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Trial 1: Trust Test</w:t>
      </w:r>
    </w:p>
    <w:p>
      <w:r>
        <w:t>In the other room there are four prisoners.</w:t>
      </w:r>
    </w:p>
    <w:p>
      <w:pPr>
        <w:pStyle w:val="ListParagraph"/>
        <w:numPr>
          <w:ilvl w:val="0"/>
          <w:numId w:val="1"/>
        </w:numPr>
      </w:pPr>
      <w:r>
        <w:t>A Guard Solider</w:t>
      </w:r>
    </w:p>
    <w:p>
      <w:pPr>
        <w:pStyle w:val="ListParagraph"/>
        <w:numPr>
          <w:ilvl w:val="0"/>
          <w:numId w:val="1"/>
        </w:numPr>
      </w:pPr>
      <w:r>
        <w:t>A Slaver</w:t>
      </w:r>
    </w:p>
    <w:p>
      <w:pPr>
        <w:pStyle w:val="ListParagraph"/>
        <w:numPr>
          <w:ilvl w:val="0"/>
          <w:numId w:val="1"/>
        </w:numPr>
      </w:pPr>
      <w:r>
        <w:t xml:space="preserve">A Noble </w:t>
      </w:r>
    </w:p>
    <w:p>
      <w:pPr>
        <w:pStyle w:val="ListParagraph"/>
        <w:numPr>
          <w:ilvl w:val="0"/>
          <w:numId w:val="1"/>
        </w:numPr>
      </w:pPr>
      <w:r>
        <w:t xml:space="preserve">A Beggar </w:t>
      </w:r>
    </w:p>
    <w:p>
      <w:r>
        <w:t xml:space="preserve">Each member of each party gets one vote.  The votes are either “Trust” or “Forsake.”  </w:t>
      </w:r>
    </w:p>
    <w:p>
      <w:r>
        <w:t>If both parties trust each other,</w:t>
      </w:r>
    </w:p>
    <w:p>
      <w:r>
        <w:t>If both parties forsake each other,</w:t>
      </w:r>
    </w:p>
    <w:p>
      <w:r>
        <w:t>If one party forsakes the other,</w:t>
      </w:r>
    </w:p>
    <w:p/>
    <w:p/>
    <w:p/>
    <w:p>
      <w:r>
        <w:t>Trial 2: Judgement Test</w:t>
      </w:r>
    </w:p>
    <w:p>
      <w:r>
        <w:t>One member may enter the chamber.</w:t>
      </w:r>
    </w:p>
    <w:p>
      <w:r>
        <w:t>In the chamber there are three prisoners.</w:t>
      </w:r>
    </w:p>
    <w:p>
      <w:pPr>
        <w:pStyle w:val="ListParagraph"/>
        <w:numPr>
          <w:ilvl w:val="0"/>
          <w:numId w:val="2"/>
        </w:numPr>
      </w:pPr>
      <w:r>
        <w:t>Priest.</w:t>
      </w:r>
    </w:p>
    <w:p>
      <w:pPr>
        <w:pStyle w:val="ListParagraph"/>
        <w:numPr>
          <w:ilvl w:val="0"/>
          <w:numId w:val="2"/>
        </w:numPr>
      </w:pPr>
      <w:r>
        <w:t xml:space="preserve">An extremely wealthy noble. </w:t>
      </w:r>
      <w:bookmarkStart w:id="0" w:name="_GoBack"/>
      <w:bookmarkEnd w:id="0"/>
    </w:p>
    <w:p>
      <w:r>
        <w:t xml:space="preserve">PC must decide to free one, kill one, and keep on imprisoned. </w:t>
      </w:r>
    </w:p>
    <w:p/>
    <w:p>
      <w:r>
        <w:t>Trial 3: Selfless Test</w:t>
      </w:r>
    </w:p>
    <w:p>
      <w:r>
        <w:t>One member may enter the chamber. PC can only bring one weapon/focus.</w:t>
      </w:r>
    </w:p>
    <w:p>
      <w:r>
        <w:t>In the chamber there are two portals.</w:t>
      </w:r>
    </w:p>
    <w:p>
      <w:pPr>
        <w:pStyle w:val="ListParagraph"/>
        <w:numPr>
          <w:ilvl w:val="0"/>
          <w:numId w:val="3"/>
        </w:numPr>
      </w:pPr>
      <w:r>
        <w:t>Through portal one you can see into a home of an abusive father.</w:t>
      </w:r>
    </w:p>
    <w:p>
      <w:pPr>
        <w:pStyle w:val="ListParagraph"/>
        <w:numPr>
          <w:ilvl w:val="0"/>
          <w:numId w:val="3"/>
        </w:numPr>
      </w:pPr>
      <w:r>
        <w:t xml:space="preserve">Through portal two you can see the office peter griffon. </w:t>
      </w: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A690E"/>
    <w:multiLevelType w:val="hybridMultilevel"/>
    <w:tmpl w:val="EF3EA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6FB9"/>
    <w:multiLevelType w:val="hybridMultilevel"/>
    <w:tmpl w:val="E572C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2DD"/>
    <w:multiLevelType w:val="hybridMultilevel"/>
    <w:tmpl w:val="DB423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757E-6A55-4509-9A1B-1EF4656D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3</cp:revision>
  <dcterms:created xsi:type="dcterms:W3CDTF">2017-04-28T19:10:00Z</dcterms:created>
  <dcterms:modified xsi:type="dcterms:W3CDTF">2017-05-01T19:02:00Z</dcterms:modified>
</cp:coreProperties>
</file>