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EBBF0" w14:textId="77777777" w:rsidR="00B31DE9" w:rsidRPr="00B31DE9" w:rsidRDefault="00B31DE9" w:rsidP="00B31DE9">
      <w:pPr>
        <w:shd w:val="clear" w:color="auto" w:fill="FFFFFF"/>
        <w:spacing w:before="300" w:after="150" w:line="240" w:lineRule="auto"/>
        <w:outlineLvl w:val="0"/>
        <w:rPr>
          <w:rFonts w:ascii="inherit" w:eastAsia="Times New Roman" w:hAnsi="inherit" w:cs="Helvetica"/>
          <w:color w:val="333333"/>
          <w:kern w:val="36"/>
          <w:sz w:val="57"/>
          <w:szCs w:val="57"/>
          <w:lang w:eastAsia="en-AU"/>
          <w14:ligatures w14:val="none"/>
        </w:rPr>
      </w:pPr>
      <w:r w:rsidRPr="00B31DE9">
        <w:rPr>
          <w:rFonts w:ascii="inherit" w:eastAsia="Times New Roman" w:hAnsi="inherit" w:cs="Helvetica"/>
          <w:color w:val="333333"/>
          <w:kern w:val="36"/>
          <w:sz w:val="57"/>
          <w:szCs w:val="57"/>
          <w:lang w:eastAsia="en-AU"/>
          <w14:ligatures w14:val="none"/>
        </w:rPr>
        <w:t>Approaches to Measuring and Conceptualising Sleep Discrepancy: A Scoping Review</w:t>
      </w:r>
    </w:p>
    <w:p w14:paraId="375CD89B" w14:textId="77777777" w:rsidR="00B31DE9" w:rsidRPr="00B31DE9" w:rsidRDefault="00B31DE9" w:rsidP="00B31DE9">
      <w:pPr>
        <w:shd w:val="clear" w:color="auto" w:fill="FFFFFF"/>
        <w:spacing w:before="150" w:after="150" w:line="240" w:lineRule="auto"/>
        <w:outlineLvl w:val="3"/>
        <w:rPr>
          <w:rFonts w:ascii="inherit" w:eastAsia="Times New Roman" w:hAnsi="inherit" w:cs="Helvetica"/>
          <w:color w:val="333333"/>
          <w:kern w:val="0"/>
          <w:sz w:val="27"/>
          <w:szCs w:val="27"/>
          <w:lang w:eastAsia="en-AU"/>
          <w14:ligatures w14:val="none"/>
        </w:rPr>
      </w:pPr>
      <w:r w:rsidRPr="00B31DE9">
        <w:rPr>
          <w:rFonts w:ascii="inherit" w:eastAsia="Times New Roman" w:hAnsi="inherit" w:cs="Helvetica"/>
          <w:color w:val="333333"/>
          <w:kern w:val="0"/>
          <w:sz w:val="27"/>
          <w:szCs w:val="27"/>
          <w:lang w:eastAsia="en-AU"/>
          <w14:ligatures w14:val="none"/>
        </w:rPr>
        <w:t>Tom F. Walton</w:t>
      </w:r>
    </w:p>
    <w:p w14:paraId="7FEE73DE" w14:textId="77777777" w:rsidR="00B31DE9" w:rsidRPr="00B31DE9" w:rsidRDefault="00B31DE9" w:rsidP="00B31DE9">
      <w:pPr>
        <w:shd w:val="clear" w:color="auto" w:fill="FFFFFF"/>
        <w:spacing w:after="30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School of Psychological Science, The University of Western Australia</w:t>
      </w:r>
      <w:r w:rsidRPr="00B31DE9">
        <w:rPr>
          <w:rFonts w:ascii="Helvetica" w:eastAsia="Times New Roman" w:hAnsi="Helvetica" w:cs="Helvetica"/>
          <w:color w:val="333333"/>
          <w:kern w:val="0"/>
          <w:sz w:val="21"/>
          <w:szCs w:val="21"/>
          <w:lang w:eastAsia="en-AU"/>
          <w14:ligatures w14:val="none"/>
        </w:rPr>
        <w:br/>
      </w:r>
    </w:p>
    <w:p w14:paraId="79E00960" w14:textId="77777777" w:rsidR="00B31DE9" w:rsidRPr="00B31DE9" w:rsidRDefault="00B31DE9" w:rsidP="00B31DE9">
      <w:pPr>
        <w:shd w:val="clear" w:color="auto" w:fill="FFFFFF"/>
        <w:spacing w:before="150" w:after="150" w:line="240" w:lineRule="auto"/>
        <w:outlineLvl w:val="3"/>
        <w:rPr>
          <w:rFonts w:ascii="inherit" w:eastAsia="Times New Roman" w:hAnsi="inherit" w:cs="Helvetica"/>
          <w:color w:val="333333"/>
          <w:kern w:val="0"/>
          <w:sz w:val="27"/>
          <w:szCs w:val="27"/>
          <w:lang w:eastAsia="en-AU"/>
          <w14:ligatures w14:val="none"/>
        </w:rPr>
      </w:pPr>
      <w:r w:rsidRPr="00B31DE9">
        <w:rPr>
          <w:rFonts w:ascii="inherit" w:eastAsia="Times New Roman" w:hAnsi="inherit" w:cs="Helvetica"/>
          <w:color w:val="333333"/>
          <w:kern w:val="0"/>
          <w:sz w:val="27"/>
          <w:szCs w:val="27"/>
          <w:lang w:eastAsia="en-AU"/>
          <w14:ligatures w14:val="none"/>
        </w:rPr>
        <w:t>Melissa J. Ree</w:t>
      </w:r>
    </w:p>
    <w:p w14:paraId="22D4A049" w14:textId="77777777" w:rsidR="00B31DE9" w:rsidRPr="00B31DE9" w:rsidRDefault="00B31DE9" w:rsidP="00B31DE9">
      <w:pPr>
        <w:shd w:val="clear" w:color="auto" w:fill="FFFFFF"/>
        <w:spacing w:after="30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School of Psychological Science, The University of Western Australia</w:t>
      </w:r>
      <w:r w:rsidRPr="00B31DE9">
        <w:rPr>
          <w:rFonts w:ascii="Helvetica" w:eastAsia="Times New Roman" w:hAnsi="Helvetica" w:cs="Helvetica"/>
          <w:color w:val="333333"/>
          <w:kern w:val="0"/>
          <w:sz w:val="21"/>
          <w:szCs w:val="21"/>
          <w:lang w:eastAsia="en-AU"/>
          <w14:ligatures w14:val="none"/>
        </w:rPr>
        <w:br/>
      </w:r>
    </w:p>
    <w:p w14:paraId="5215E676" w14:textId="77777777" w:rsidR="00B31DE9" w:rsidRPr="00B31DE9" w:rsidRDefault="00B31DE9" w:rsidP="00B31DE9">
      <w:pPr>
        <w:shd w:val="clear" w:color="auto" w:fill="FFFFFF"/>
        <w:spacing w:before="150" w:after="150" w:line="240" w:lineRule="auto"/>
        <w:outlineLvl w:val="3"/>
        <w:rPr>
          <w:rFonts w:ascii="inherit" w:eastAsia="Times New Roman" w:hAnsi="inherit" w:cs="Helvetica"/>
          <w:color w:val="333333"/>
          <w:kern w:val="0"/>
          <w:sz w:val="27"/>
          <w:szCs w:val="27"/>
          <w:lang w:eastAsia="en-AU"/>
          <w14:ligatures w14:val="none"/>
        </w:rPr>
      </w:pPr>
      <w:r w:rsidRPr="00B31DE9">
        <w:rPr>
          <w:rFonts w:ascii="inherit" w:eastAsia="Times New Roman" w:hAnsi="inherit" w:cs="Helvetica"/>
          <w:color w:val="333333"/>
          <w:kern w:val="0"/>
          <w:sz w:val="27"/>
          <w:szCs w:val="27"/>
          <w:lang w:eastAsia="en-AU"/>
          <w14:ligatures w14:val="none"/>
        </w:rPr>
        <w:t xml:space="preserve">Simone N. </w:t>
      </w:r>
      <w:proofErr w:type="spellStart"/>
      <w:r w:rsidRPr="00B31DE9">
        <w:rPr>
          <w:rFonts w:ascii="inherit" w:eastAsia="Times New Roman" w:hAnsi="inherit" w:cs="Helvetica"/>
          <w:color w:val="333333"/>
          <w:kern w:val="0"/>
          <w:sz w:val="27"/>
          <w:szCs w:val="27"/>
          <w:lang w:eastAsia="en-AU"/>
          <w14:ligatures w14:val="none"/>
        </w:rPr>
        <w:t>Fueggle</w:t>
      </w:r>
      <w:proofErr w:type="spellEnd"/>
    </w:p>
    <w:p w14:paraId="2D3723D2" w14:textId="77777777" w:rsidR="00B31DE9" w:rsidRPr="00B31DE9" w:rsidRDefault="00B31DE9" w:rsidP="00B31DE9">
      <w:pPr>
        <w:shd w:val="clear" w:color="auto" w:fill="FFFFFF"/>
        <w:spacing w:after="30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CALHN Neuropsychology, Royal Adelaide Hospital</w:t>
      </w:r>
      <w:r w:rsidRPr="00B31DE9">
        <w:rPr>
          <w:rFonts w:ascii="Helvetica" w:eastAsia="Times New Roman" w:hAnsi="Helvetica" w:cs="Helvetica"/>
          <w:color w:val="333333"/>
          <w:kern w:val="0"/>
          <w:sz w:val="21"/>
          <w:szCs w:val="21"/>
          <w:lang w:eastAsia="en-AU"/>
          <w14:ligatures w14:val="none"/>
        </w:rPr>
        <w:br/>
      </w:r>
    </w:p>
    <w:p w14:paraId="3765F8CB" w14:textId="77777777" w:rsidR="00B31DE9" w:rsidRPr="00B31DE9" w:rsidRDefault="00B31DE9" w:rsidP="00B31DE9">
      <w:pPr>
        <w:shd w:val="clear" w:color="auto" w:fill="FFFFFF"/>
        <w:spacing w:before="150" w:after="150" w:line="240" w:lineRule="auto"/>
        <w:outlineLvl w:val="3"/>
        <w:rPr>
          <w:rFonts w:ascii="inherit" w:eastAsia="Times New Roman" w:hAnsi="inherit" w:cs="Helvetica"/>
          <w:color w:val="333333"/>
          <w:kern w:val="0"/>
          <w:sz w:val="27"/>
          <w:szCs w:val="27"/>
          <w:lang w:eastAsia="en-AU"/>
          <w14:ligatures w14:val="none"/>
        </w:rPr>
      </w:pPr>
      <w:r w:rsidRPr="00B31DE9">
        <w:rPr>
          <w:rFonts w:ascii="inherit" w:eastAsia="Times New Roman" w:hAnsi="inherit" w:cs="Helvetica"/>
          <w:color w:val="333333"/>
          <w:kern w:val="0"/>
          <w:sz w:val="27"/>
          <w:szCs w:val="27"/>
          <w:lang w:eastAsia="en-AU"/>
          <w14:ligatures w14:val="none"/>
        </w:rPr>
        <w:t>Romola S. Bucks</w:t>
      </w:r>
    </w:p>
    <w:p w14:paraId="5E0664DA" w14:textId="77777777" w:rsidR="00B31DE9" w:rsidRPr="00B31DE9" w:rsidRDefault="00B31DE9" w:rsidP="00B31DE9">
      <w:pPr>
        <w:shd w:val="clear" w:color="auto" w:fill="FFFFFF"/>
        <w:spacing w:after="30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School of Psychological Science, The University of Western Australia</w:t>
      </w:r>
      <w:r w:rsidRPr="00B31DE9">
        <w:rPr>
          <w:rFonts w:ascii="Helvetica" w:eastAsia="Times New Roman" w:hAnsi="Helvetica" w:cs="Helvetica"/>
          <w:color w:val="333333"/>
          <w:kern w:val="0"/>
          <w:sz w:val="21"/>
          <w:szCs w:val="21"/>
          <w:lang w:eastAsia="en-AU"/>
          <w14:ligatures w14:val="none"/>
        </w:rPr>
        <w:br/>
      </w:r>
    </w:p>
    <w:p w14:paraId="3657E89F" w14:textId="77777777" w:rsidR="00B31DE9" w:rsidRPr="00B31DE9" w:rsidRDefault="00B31DE9" w:rsidP="00B31DE9">
      <w:pPr>
        <w:shd w:val="clear" w:color="auto" w:fill="FFFFFF"/>
        <w:spacing w:before="150" w:after="150" w:line="240" w:lineRule="auto"/>
        <w:outlineLvl w:val="3"/>
        <w:rPr>
          <w:rFonts w:ascii="inherit" w:eastAsia="Times New Roman" w:hAnsi="inherit" w:cs="Helvetica"/>
          <w:color w:val="333333"/>
          <w:kern w:val="0"/>
          <w:sz w:val="27"/>
          <w:szCs w:val="27"/>
          <w:lang w:eastAsia="en-AU"/>
          <w14:ligatures w14:val="none"/>
        </w:rPr>
      </w:pPr>
      <w:r w:rsidRPr="00B31DE9">
        <w:rPr>
          <w:rFonts w:ascii="inherit" w:eastAsia="Times New Roman" w:hAnsi="inherit" w:cs="Helvetica"/>
          <w:color w:val="333333"/>
          <w:kern w:val="0"/>
          <w:sz w:val="27"/>
          <w:szCs w:val="27"/>
          <w:lang w:eastAsia="en-AU"/>
          <w14:ligatures w14:val="none"/>
        </w:rPr>
        <w:t>2023-07-18</w:t>
      </w:r>
    </w:p>
    <w:p w14:paraId="6583E50A" w14:textId="77777777" w:rsidR="00B31DE9" w:rsidRPr="00B31DE9" w:rsidRDefault="00B31DE9" w:rsidP="00B31DE9">
      <w:pPr>
        <w:shd w:val="clear" w:color="auto" w:fill="FFFFFF"/>
        <w:spacing w:before="300" w:after="150" w:line="240" w:lineRule="auto"/>
        <w:outlineLvl w:val="0"/>
        <w:rPr>
          <w:rFonts w:ascii="inherit" w:eastAsia="Times New Roman" w:hAnsi="inherit" w:cs="Helvetica"/>
          <w:color w:val="333333"/>
          <w:kern w:val="36"/>
          <w:sz w:val="51"/>
          <w:szCs w:val="51"/>
          <w:lang w:eastAsia="en-AU"/>
          <w14:ligatures w14:val="none"/>
        </w:rPr>
      </w:pPr>
      <w:r w:rsidRPr="00B31DE9">
        <w:rPr>
          <w:rFonts w:ascii="inherit" w:eastAsia="Times New Roman" w:hAnsi="inherit" w:cs="Helvetica"/>
          <w:color w:val="333333"/>
          <w:kern w:val="36"/>
          <w:sz w:val="51"/>
          <w:szCs w:val="51"/>
          <w:lang w:eastAsia="en-AU"/>
          <w14:ligatures w14:val="none"/>
        </w:rPr>
        <w:t>1 Abstract</w:t>
      </w:r>
    </w:p>
    <w:p w14:paraId="0FF6A334"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t>1.1 Study Objectives</w:t>
      </w:r>
    </w:p>
    <w:p w14:paraId="03DFAAF5"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To examine how past studies have conceptualised sleep discrepancy and identify and evaluate the methods used.</w:t>
      </w:r>
    </w:p>
    <w:p w14:paraId="36AE1ACC"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t>1.2 Method</w:t>
      </w:r>
    </w:p>
    <w:p w14:paraId="5046DAE0"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We searched MEDLINE, Embase, PsycINFO, CINAHL Plus, PubMed, Scopus, and Web of Science in April 2022 for studies comparing self-report and objective measures of sleep. Methodological information was extracted from relevant studies and included measures of self-report and objective sleep, sleep variables (e.g., total sleep time), derived discrepancy indices (e.g., difference scores), handling of repeated measurements, and methods of measure comparison (e.g., Bland-Altman analyses).</w:t>
      </w:r>
    </w:p>
    <w:p w14:paraId="4947AA40"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lastRenderedPageBreak/>
        <w:t>1.3 Results</w:t>
      </w:r>
    </w:p>
    <w:p w14:paraId="5D5B4226"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Two hundred and forty-four relevant records were identified. Studies varied according to objective sleep measure; actigraphy algorithm, software, and rest interval; polysomnography setting and scoring criteria; sleep variables; self-report sleep measure; number of nights of objective recording; time frame of self-report measure; self-report sleep variable definition; sleep discrepancy derived index; presence and handling of repeated measurements; and statistical method for measure comparison.</w:t>
      </w:r>
    </w:p>
    <w:p w14:paraId="11059109"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t>1.4 Conclusions</w:t>
      </w:r>
    </w:p>
    <w:p w14:paraId="1D99C8F5"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Sleep discrepancy was mostly conceived as discordance in sleep states or sleep time variables, and various forms of this discordance differed in their conceptual distance to sleep misperception. Furthermore, studies varied considerably in methodology with critical conceptual and practical implications that have received little attention to date. Substantive methodological issues were also identified relating to the use of derived indices for operationalising sleep discrepancy, defining objective sleep onset latency, calculating actigraphy rest intervals, measuring correlation and concordance, averaging sleep variables across nights, and defining sleep quality discrepancy.</w:t>
      </w:r>
    </w:p>
    <w:p w14:paraId="2FBF2BCF"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t>1.5 Key words</w:t>
      </w:r>
    </w:p>
    <w:p w14:paraId="54005EA4"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Sleep discrepancy; sleep misperception; scoping review</w:t>
      </w:r>
    </w:p>
    <w:p w14:paraId="2D3BAD7E"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t>1.6 Statement of Significance</w:t>
      </w:r>
    </w:p>
    <w:p w14:paraId="657B9489"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Sleep discrepancy, the discordance between self-report and objective measures of sleep, is an important feature for theory in insomnia and a key issue in sleep measurement. Despite the considerable research in this area, the status of sleep discrepancy as a concept is unclear and varied methodologies are employed with unknown theoretical or conceptual implications. This scoping review integrates a comprehensive range of methodological details from sleep discrepancy studies, clarifying the concept of sleep discrepancy and critically evaluating approaches to its measurement. The broad view of the literature afforded by the systematic search allows us to identify and discuss conceptual and methodological issues that have received little attention and are critical for the advancement of research in sleep discrepancy.</w:t>
      </w:r>
    </w:p>
    <w:p w14:paraId="50FE3CD6" w14:textId="77777777" w:rsidR="00B31DE9" w:rsidRPr="00B31DE9" w:rsidRDefault="00B31DE9" w:rsidP="00B31DE9">
      <w:pPr>
        <w:shd w:val="clear" w:color="auto" w:fill="FFFFFF"/>
        <w:spacing w:before="300" w:after="150" w:line="240" w:lineRule="auto"/>
        <w:outlineLvl w:val="0"/>
        <w:rPr>
          <w:rFonts w:ascii="inherit" w:eastAsia="Times New Roman" w:hAnsi="inherit" w:cs="Helvetica"/>
          <w:color w:val="333333"/>
          <w:kern w:val="36"/>
          <w:sz w:val="51"/>
          <w:szCs w:val="51"/>
          <w:lang w:eastAsia="en-AU"/>
          <w14:ligatures w14:val="none"/>
        </w:rPr>
      </w:pPr>
      <w:r w:rsidRPr="00B31DE9">
        <w:rPr>
          <w:rFonts w:ascii="inherit" w:eastAsia="Times New Roman" w:hAnsi="inherit" w:cs="Helvetica"/>
          <w:color w:val="333333"/>
          <w:kern w:val="36"/>
          <w:sz w:val="51"/>
          <w:szCs w:val="51"/>
          <w:lang w:eastAsia="en-AU"/>
          <w14:ligatures w14:val="none"/>
        </w:rPr>
        <w:t>2 Introduction</w:t>
      </w:r>
    </w:p>
    <w:p w14:paraId="4470BB41"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Sleep is measured in two principal ways: objectively through polysomnography or actigraphy, and by self-report through questionnaires or sleep diaries. The discordance that can exist between these two forms of measurement is known as subjective-objective sleep discrepancy, or more simply, sleep discrepancy. Sleep discrepancy is a common feature of insomnia disorder, where it is also referred to as sleep misperception or paradoxical insomnia. Individuals with insomnia tend to underestimate total sleep time (TST), and overestimate sleep onset latency (SOL) and wake after sleep onset (WASO) relative to objective measures</w:t>
      </w:r>
      <w:r w:rsidRPr="00B31DE9">
        <w:rPr>
          <w:rFonts w:ascii="Helvetica" w:eastAsia="Times New Roman" w:hAnsi="Helvetica" w:cs="Helvetica"/>
          <w:color w:val="333333"/>
          <w:kern w:val="0"/>
          <w:sz w:val="16"/>
          <w:szCs w:val="16"/>
          <w:vertAlign w:val="superscript"/>
          <w:lang w:eastAsia="en-AU"/>
          <w14:ligatures w14:val="none"/>
        </w:rPr>
        <w:t>1–3</w:t>
      </w:r>
      <w:r w:rsidRPr="00B31DE9">
        <w:rPr>
          <w:rFonts w:ascii="Helvetica" w:eastAsia="Times New Roman" w:hAnsi="Helvetica" w:cs="Helvetica"/>
          <w:color w:val="333333"/>
          <w:kern w:val="0"/>
          <w:sz w:val="21"/>
          <w:szCs w:val="21"/>
          <w:lang w:eastAsia="en-AU"/>
          <w14:ligatures w14:val="none"/>
        </w:rPr>
        <w:t>.</w:t>
      </w:r>
    </w:p>
    <w:p w14:paraId="33CC7A77"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There are diverse ways to conceptualise and measure sleep discrepancy. It may be considered as a spectrum</w:t>
      </w:r>
      <w:r w:rsidRPr="00B31DE9">
        <w:rPr>
          <w:rFonts w:ascii="Helvetica" w:eastAsia="Times New Roman" w:hAnsi="Helvetica" w:cs="Helvetica"/>
          <w:color w:val="333333"/>
          <w:kern w:val="0"/>
          <w:sz w:val="16"/>
          <w:szCs w:val="16"/>
          <w:vertAlign w:val="superscript"/>
          <w:lang w:eastAsia="en-AU"/>
          <w14:ligatures w14:val="none"/>
        </w:rPr>
        <w:t>4</w:t>
      </w:r>
      <w:r w:rsidRPr="00B31DE9">
        <w:rPr>
          <w:rFonts w:ascii="Helvetica" w:eastAsia="Times New Roman" w:hAnsi="Helvetica" w:cs="Helvetica"/>
          <w:color w:val="333333"/>
          <w:kern w:val="0"/>
          <w:sz w:val="21"/>
          <w:szCs w:val="21"/>
          <w:lang w:eastAsia="en-AU"/>
          <w14:ligatures w14:val="none"/>
        </w:rPr>
        <w:t>, ranging from positive (self-report exceeds objective) to negative (objective exceeds self-report), or as a measure of absolute sleep agreement</w:t>
      </w:r>
      <w:r w:rsidRPr="00B31DE9">
        <w:rPr>
          <w:rFonts w:ascii="Helvetica" w:eastAsia="Times New Roman" w:hAnsi="Helvetica" w:cs="Helvetica"/>
          <w:color w:val="333333"/>
          <w:kern w:val="0"/>
          <w:sz w:val="16"/>
          <w:szCs w:val="16"/>
          <w:vertAlign w:val="superscript"/>
          <w:lang w:eastAsia="en-AU"/>
          <w14:ligatures w14:val="none"/>
        </w:rPr>
        <w:t>5</w:t>
      </w:r>
      <w:r w:rsidRPr="00B31DE9">
        <w:rPr>
          <w:rFonts w:ascii="Helvetica" w:eastAsia="Times New Roman" w:hAnsi="Helvetica" w:cs="Helvetica"/>
          <w:color w:val="333333"/>
          <w:kern w:val="0"/>
          <w:sz w:val="21"/>
          <w:szCs w:val="21"/>
          <w:lang w:eastAsia="en-AU"/>
          <w14:ligatures w14:val="none"/>
        </w:rPr>
        <w:t xml:space="preserve">. Any number of sleep variables such as TST, </w:t>
      </w:r>
      <w:r w:rsidRPr="00B31DE9">
        <w:rPr>
          <w:rFonts w:ascii="Helvetica" w:eastAsia="Times New Roman" w:hAnsi="Helvetica" w:cs="Helvetica"/>
          <w:color w:val="333333"/>
          <w:kern w:val="0"/>
          <w:sz w:val="21"/>
          <w:szCs w:val="21"/>
          <w:lang w:eastAsia="en-AU"/>
          <w14:ligatures w14:val="none"/>
        </w:rPr>
        <w:lastRenderedPageBreak/>
        <w:t>SOL, or WASO can used to operationalise sleep discrepancy, each differing conceptually and carrying varying theoretical implications. Sleep discrepancy may even be considered beyond these sleep time-based metrics and represent discordance in self-report and objective sleep patterns</w:t>
      </w:r>
      <w:r w:rsidRPr="00B31DE9">
        <w:rPr>
          <w:rFonts w:ascii="Helvetica" w:eastAsia="Times New Roman" w:hAnsi="Helvetica" w:cs="Helvetica"/>
          <w:color w:val="333333"/>
          <w:kern w:val="0"/>
          <w:sz w:val="16"/>
          <w:szCs w:val="16"/>
          <w:vertAlign w:val="superscript"/>
          <w:lang w:eastAsia="en-AU"/>
          <w14:ligatures w14:val="none"/>
        </w:rPr>
        <w:t>6</w:t>
      </w:r>
      <w:r w:rsidRPr="00B31DE9">
        <w:rPr>
          <w:rFonts w:ascii="Helvetica" w:eastAsia="Times New Roman" w:hAnsi="Helvetica" w:cs="Helvetica"/>
          <w:color w:val="333333"/>
          <w:kern w:val="0"/>
          <w:sz w:val="21"/>
          <w:szCs w:val="21"/>
          <w:lang w:eastAsia="en-AU"/>
          <w14:ligatures w14:val="none"/>
        </w:rPr>
        <w:t>, or sleep quality. Sleep discrepancy can be characterised in a sample by directly comparing self-report and objective sleep with a range of statistical techniques. Other studies may derive variables to define sleep discrepancy quantitatively to measure its relationship with other variables, for example using a difference score of self-report TST – objective TST.</w:t>
      </w:r>
    </w:p>
    <w:p w14:paraId="4682F681"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To date, there have been few systematic attempts to synthesise or evaluate the varied approaches to investigating sleep discrepancy. Three reviews have been conducted in this area. </w:t>
      </w:r>
      <w:proofErr w:type="spellStart"/>
      <w:r w:rsidRPr="00B31DE9">
        <w:rPr>
          <w:rFonts w:ascii="Helvetica" w:eastAsia="Times New Roman" w:hAnsi="Helvetica" w:cs="Helvetica"/>
          <w:color w:val="333333"/>
          <w:kern w:val="0"/>
          <w:sz w:val="21"/>
          <w:szCs w:val="21"/>
          <w:lang w:eastAsia="en-AU"/>
          <w14:ligatures w14:val="none"/>
        </w:rPr>
        <w:t>Castelnovo</w:t>
      </w:r>
      <w:proofErr w:type="spellEnd"/>
      <w:r w:rsidRPr="00B31DE9">
        <w:rPr>
          <w:rFonts w:ascii="Helvetica" w:eastAsia="Times New Roman" w:hAnsi="Helvetica" w:cs="Helvetica"/>
          <w:color w:val="333333"/>
          <w:kern w:val="0"/>
          <w:sz w:val="21"/>
          <w:szCs w:val="21"/>
          <w:lang w:eastAsia="en-AU"/>
          <w14:ligatures w14:val="none"/>
        </w:rPr>
        <w:t xml:space="preserve"> et al</w:t>
      </w:r>
      <w:r w:rsidRPr="00B31DE9">
        <w:rPr>
          <w:rFonts w:ascii="Helvetica" w:eastAsia="Times New Roman" w:hAnsi="Helvetica" w:cs="Helvetica"/>
          <w:color w:val="333333"/>
          <w:kern w:val="0"/>
          <w:sz w:val="16"/>
          <w:szCs w:val="16"/>
          <w:vertAlign w:val="superscript"/>
          <w:lang w:eastAsia="en-AU"/>
          <w14:ligatures w14:val="none"/>
        </w:rPr>
        <w:t>7</w:t>
      </w:r>
      <w:r w:rsidRPr="00B31DE9">
        <w:rPr>
          <w:rFonts w:ascii="Helvetica" w:eastAsia="Times New Roman" w:hAnsi="Helvetica" w:cs="Helvetica"/>
          <w:color w:val="333333"/>
          <w:kern w:val="0"/>
          <w:sz w:val="21"/>
          <w:szCs w:val="21"/>
          <w:lang w:eastAsia="en-AU"/>
          <w14:ligatures w14:val="none"/>
        </w:rPr>
        <w:t> conducted a systematic review of quantitative definitions of paradoxical insomnia, an insomnia subvariant defined, in part, by the presence of sleep discrepancy. This excluded studies where sleep discrepancy was not used to form diagnostic criteria. Two subsequent reviews were conducted by Rezaie et al</w:t>
      </w:r>
      <w:r w:rsidRPr="00B31DE9">
        <w:rPr>
          <w:rFonts w:ascii="Helvetica" w:eastAsia="Times New Roman" w:hAnsi="Helvetica" w:cs="Helvetica"/>
          <w:color w:val="333333"/>
          <w:kern w:val="0"/>
          <w:sz w:val="16"/>
          <w:szCs w:val="16"/>
          <w:vertAlign w:val="superscript"/>
          <w:lang w:eastAsia="en-AU"/>
          <w14:ligatures w14:val="none"/>
        </w:rPr>
        <w:t>8</w:t>
      </w:r>
      <w:r w:rsidRPr="00B31DE9">
        <w:rPr>
          <w:rFonts w:ascii="Helvetica" w:eastAsia="Times New Roman" w:hAnsi="Helvetica" w:cs="Helvetica"/>
          <w:color w:val="333333"/>
          <w:kern w:val="0"/>
          <w:sz w:val="21"/>
          <w:szCs w:val="21"/>
          <w:lang w:eastAsia="en-AU"/>
          <w14:ligatures w14:val="none"/>
        </w:rPr>
        <w:t> and Stephan et al</w:t>
      </w:r>
      <w:r w:rsidRPr="00B31DE9">
        <w:rPr>
          <w:rFonts w:ascii="Helvetica" w:eastAsia="Times New Roman" w:hAnsi="Helvetica" w:cs="Helvetica"/>
          <w:color w:val="333333"/>
          <w:kern w:val="0"/>
          <w:sz w:val="16"/>
          <w:szCs w:val="16"/>
          <w:vertAlign w:val="superscript"/>
          <w:lang w:eastAsia="en-AU"/>
          <w14:ligatures w14:val="none"/>
        </w:rPr>
        <w:t>9</w:t>
      </w:r>
      <w:r w:rsidRPr="00B31DE9">
        <w:rPr>
          <w:rFonts w:ascii="Helvetica" w:eastAsia="Times New Roman" w:hAnsi="Helvetica" w:cs="Helvetica"/>
          <w:color w:val="333333"/>
          <w:kern w:val="0"/>
          <w:sz w:val="21"/>
          <w:szCs w:val="21"/>
          <w:lang w:eastAsia="en-AU"/>
          <w14:ligatures w14:val="none"/>
        </w:rPr>
        <w:t> focussing on paradoxical insomnia and the correlates of sleep misperception, respectively. Whilst informative discussions of research findings, these studies excluded a focus on concepts or methodology and did not incorporate a systematic search—potentially underrepresenting the breadth of the literature.</w:t>
      </w:r>
    </w:p>
    <w:p w14:paraId="29379373"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Presently, it is not clear how sleep discrepancy should best be defined and the diversity in its measurement and conceptualisation may present a challenge to theory-building for research in insomnia and other areas. A scoping review is a method of research synthesis that aims to map existing literature in a field of interest and identify types of evidence available </w:t>
      </w:r>
      <w:proofErr w:type="gramStart"/>
      <w:r w:rsidRPr="00B31DE9">
        <w:rPr>
          <w:rFonts w:ascii="Helvetica" w:eastAsia="Times New Roman" w:hAnsi="Helvetica" w:cs="Helvetica"/>
          <w:color w:val="333333"/>
          <w:kern w:val="0"/>
          <w:sz w:val="21"/>
          <w:szCs w:val="21"/>
          <w:lang w:eastAsia="en-AU"/>
          <w14:ligatures w14:val="none"/>
        </w:rPr>
        <w:t>in a given</w:t>
      </w:r>
      <w:proofErr w:type="gramEnd"/>
      <w:r w:rsidRPr="00B31DE9">
        <w:rPr>
          <w:rFonts w:ascii="Helvetica" w:eastAsia="Times New Roman" w:hAnsi="Helvetica" w:cs="Helvetica"/>
          <w:color w:val="333333"/>
          <w:kern w:val="0"/>
          <w:sz w:val="21"/>
          <w:szCs w:val="21"/>
          <w:lang w:eastAsia="en-AU"/>
          <w14:ligatures w14:val="none"/>
        </w:rPr>
        <w:t xml:space="preserve"> topic</w:t>
      </w:r>
      <w:r w:rsidRPr="00B31DE9">
        <w:rPr>
          <w:rFonts w:ascii="Helvetica" w:eastAsia="Times New Roman" w:hAnsi="Helvetica" w:cs="Helvetica"/>
          <w:color w:val="333333"/>
          <w:kern w:val="0"/>
          <w:sz w:val="16"/>
          <w:szCs w:val="16"/>
          <w:vertAlign w:val="superscript"/>
          <w:lang w:eastAsia="en-AU"/>
          <w14:ligatures w14:val="none"/>
        </w:rPr>
        <w:t>10</w:t>
      </w:r>
      <w:r w:rsidRPr="00B31DE9">
        <w:rPr>
          <w:rFonts w:ascii="Helvetica" w:eastAsia="Times New Roman" w:hAnsi="Helvetica" w:cs="Helvetica"/>
          <w:color w:val="333333"/>
          <w:kern w:val="0"/>
          <w:sz w:val="21"/>
          <w:szCs w:val="21"/>
          <w:lang w:eastAsia="en-AU"/>
          <w14:ligatures w14:val="none"/>
        </w:rPr>
        <w:t>. We used a scoping review strategy to examine how sleep discrepancy has been conceptualised in the literature and identify and evaluate the methods used to investigate it. A preliminary search of MEDLINE (Ovid), the Cochrane Library, Embase (Ovid), and PsycINFO (Ovid) was conducted to identify existing or in-progress systematic or scoping reviews on the topic. Except for the two reviews mentioned above, no records were identified.</w:t>
      </w:r>
    </w:p>
    <w:p w14:paraId="54205B6C" w14:textId="77777777" w:rsidR="00B31DE9" w:rsidRPr="00B31DE9" w:rsidRDefault="00B31DE9" w:rsidP="00B31DE9">
      <w:pPr>
        <w:shd w:val="clear" w:color="auto" w:fill="FFFFFF"/>
        <w:spacing w:before="300" w:after="150" w:line="240" w:lineRule="auto"/>
        <w:outlineLvl w:val="0"/>
        <w:rPr>
          <w:rFonts w:ascii="inherit" w:eastAsia="Times New Roman" w:hAnsi="inherit" w:cs="Helvetica"/>
          <w:color w:val="333333"/>
          <w:kern w:val="36"/>
          <w:sz w:val="51"/>
          <w:szCs w:val="51"/>
          <w:lang w:eastAsia="en-AU"/>
          <w14:ligatures w14:val="none"/>
        </w:rPr>
      </w:pPr>
      <w:r w:rsidRPr="00B31DE9">
        <w:rPr>
          <w:rFonts w:ascii="inherit" w:eastAsia="Times New Roman" w:hAnsi="inherit" w:cs="Helvetica"/>
          <w:color w:val="333333"/>
          <w:kern w:val="36"/>
          <w:sz w:val="51"/>
          <w:szCs w:val="51"/>
          <w:lang w:eastAsia="en-AU"/>
          <w14:ligatures w14:val="none"/>
        </w:rPr>
        <w:t>3 Methods</w:t>
      </w:r>
    </w:p>
    <w:p w14:paraId="7860245C"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t>3.1 Protocol and registration</w:t>
      </w:r>
    </w:p>
    <w:p w14:paraId="1B5FCD5E"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The review was conducted according to guidelines provided by the JBI scoping review methodology group</w:t>
      </w:r>
      <w:r w:rsidRPr="00B31DE9">
        <w:rPr>
          <w:rFonts w:ascii="Helvetica" w:eastAsia="Times New Roman" w:hAnsi="Helvetica" w:cs="Helvetica"/>
          <w:color w:val="333333"/>
          <w:kern w:val="0"/>
          <w:sz w:val="16"/>
          <w:szCs w:val="16"/>
          <w:vertAlign w:val="superscript"/>
          <w:lang w:eastAsia="en-AU"/>
          <w14:ligatures w14:val="none"/>
        </w:rPr>
        <w:t>11</w:t>
      </w:r>
      <w:r w:rsidRPr="00B31DE9">
        <w:rPr>
          <w:rFonts w:ascii="Helvetica" w:eastAsia="Times New Roman" w:hAnsi="Helvetica" w:cs="Helvetica"/>
          <w:color w:val="333333"/>
          <w:kern w:val="0"/>
          <w:sz w:val="21"/>
          <w:szCs w:val="21"/>
          <w:lang w:eastAsia="en-AU"/>
          <w14:ligatures w14:val="none"/>
        </w:rPr>
        <w:t> and reported according to the Preferred Reporting Items for Systematic reviews and Meta-Analyses extension for Scoping Reviews (PRISMA-</w:t>
      </w:r>
      <w:proofErr w:type="spellStart"/>
      <w:r w:rsidRPr="00B31DE9">
        <w:rPr>
          <w:rFonts w:ascii="Helvetica" w:eastAsia="Times New Roman" w:hAnsi="Helvetica" w:cs="Helvetica"/>
          <w:color w:val="333333"/>
          <w:kern w:val="0"/>
          <w:sz w:val="21"/>
          <w:szCs w:val="21"/>
          <w:lang w:eastAsia="en-AU"/>
          <w14:ligatures w14:val="none"/>
        </w:rPr>
        <w:t>ScR</w:t>
      </w:r>
      <w:proofErr w:type="spellEnd"/>
      <w:r w:rsidRPr="00B31DE9">
        <w:rPr>
          <w:rFonts w:ascii="Helvetica" w:eastAsia="Times New Roman" w:hAnsi="Helvetica" w:cs="Helvetica"/>
          <w:color w:val="333333"/>
          <w:kern w:val="0"/>
          <w:sz w:val="21"/>
          <w:szCs w:val="21"/>
          <w:lang w:eastAsia="en-AU"/>
          <w14:ligatures w14:val="none"/>
        </w:rPr>
        <w:t>) Checklist</w:t>
      </w:r>
      <w:r w:rsidRPr="00B31DE9">
        <w:rPr>
          <w:rFonts w:ascii="Helvetica" w:eastAsia="Times New Roman" w:hAnsi="Helvetica" w:cs="Helvetica"/>
          <w:color w:val="333333"/>
          <w:kern w:val="0"/>
          <w:sz w:val="16"/>
          <w:szCs w:val="16"/>
          <w:vertAlign w:val="superscript"/>
          <w:lang w:eastAsia="en-AU"/>
          <w14:ligatures w14:val="none"/>
        </w:rPr>
        <w:t>12</w:t>
      </w:r>
      <w:r w:rsidRPr="00B31DE9">
        <w:rPr>
          <w:rFonts w:ascii="Helvetica" w:eastAsia="Times New Roman" w:hAnsi="Helvetica" w:cs="Helvetica"/>
          <w:color w:val="333333"/>
          <w:kern w:val="0"/>
          <w:sz w:val="21"/>
          <w:szCs w:val="21"/>
          <w:lang w:eastAsia="en-AU"/>
          <w14:ligatures w14:val="none"/>
        </w:rPr>
        <w:t>. A review protocol was registered with the Open Science Framework on April 4, 2022 (</w:t>
      </w:r>
      <w:proofErr w:type="spellStart"/>
      <w:r w:rsidRPr="00B31DE9">
        <w:rPr>
          <w:rFonts w:ascii="Helvetica" w:eastAsia="Times New Roman" w:hAnsi="Helvetica" w:cs="Helvetica"/>
          <w:color w:val="333333"/>
          <w:kern w:val="0"/>
          <w:sz w:val="21"/>
          <w:szCs w:val="21"/>
          <w:lang w:eastAsia="en-AU"/>
          <w14:ligatures w14:val="none"/>
        </w:rPr>
        <w:t>doi</w:t>
      </w:r>
      <w:proofErr w:type="spellEnd"/>
      <w:r w:rsidRPr="00B31DE9">
        <w:rPr>
          <w:rFonts w:ascii="Helvetica" w:eastAsia="Times New Roman" w:hAnsi="Helvetica" w:cs="Helvetica"/>
          <w:color w:val="333333"/>
          <w:kern w:val="0"/>
          <w:sz w:val="21"/>
          <w:szCs w:val="21"/>
          <w:lang w:eastAsia="en-AU"/>
          <w14:ligatures w14:val="none"/>
        </w:rPr>
        <w:t>: 10.17605/OSF.IO/BCJNQ), prior to conducting searches. Deviations from the protocol are outlined in the appendices (</w:t>
      </w:r>
      <w:hyperlink r:id="rId5" w:anchor="deviations" w:history="1">
        <w:r w:rsidRPr="00B31DE9">
          <w:rPr>
            <w:rFonts w:ascii="Helvetica" w:eastAsia="Times New Roman" w:hAnsi="Helvetica" w:cs="Helvetica"/>
            <w:color w:val="337AB7"/>
            <w:kern w:val="0"/>
            <w:sz w:val="21"/>
            <w:szCs w:val="21"/>
            <w:u w:val="single"/>
            <w:lang w:eastAsia="en-AU"/>
            <w14:ligatures w14:val="none"/>
          </w:rPr>
          <w:t>11.2</w:t>
        </w:r>
      </w:hyperlink>
      <w:r w:rsidRPr="00B31DE9">
        <w:rPr>
          <w:rFonts w:ascii="Helvetica" w:eastAsia="Times New Roman" w:hAnsi="Helvetica" w:cs="Helvetica"/>
          <w:color w:val="333333"/>
          <w:kern w:val="0"/>
          <w:sz w:val="21"/>
          <w:szCs w:val="21"/>
          <w:lang w:eastAsia="en-AU"/>
          <w14:ligatures w14:val="none"/>
        </w:rPr>
        <w:t>).</w:t>
      </w:r>
    </w:p>
    <w:p w14:paraId="45565103"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t>3.2 Eligibility criteria</w:t>
      </w:r>
    </w:p>
    <w:p w14:paraId="1B6EACF8"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Participants of all age groups and clinical populations were included in the review. To adequately map the boundaries of sleep discrepancy as a concept, we included any study that compared an objective measure of sleep (e.g., polysomnography, actigraphy) with an equivalent self-report measure of sleep (e.g., sleep diaries, questionnaires), through statistical analysis or composite index scores. For measures of self-report and objective sleep, we included traditional indices of sleep time such as TST, SOL, and WASO, in addition to measures of sleep quality, sleep patterns, or any other sleep-related experience or behaviour.</w:t>
      </w:r>
    </w:p>
    <w:p w14:paraId="7FEE6781"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t>3.3 Exclusion criteria</w:t>
      </w:r>
    </w:p>
    <w:p w14:paraId="7805AFA7"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lastRenderedPageBreak/>
        <w:t>Studies were excluded that (</w:t>
      </w:r>
      <w:proofErr w:type="spellStart"/>
      <w:r w:rsidRPr="00B31DE9">
        <w:rPr>
          <w:rFonts w:ascii="Helvetica" w:eastAsia="Times New Roman" w:hAnsi="Helvetica" w:cs="Helvetica"/>
          <w:color w:val="333333"/>
          <w:kern w:val="0"/>
          <w:sz w:val="21"/>
          <w:szCs w:val="21"/>
          <w:lang w:eastAsia="en-AU"/>
          <w14:ligatures w14:val="none"/>
        </w:rPr>
        <w:t>i</w:t>
      </w:r>
      <w:proofErr w:type="spellEnd"/>
      <w:r w:rsidRPr="00B31DE9">
        <w:rPr>
          <w:rFonts w:ascii="Helvetica" w:eastAsia="Times New Roman" w:hAnsi="Helvetica" w:cs="Helvetica"/>
          <w:color w:val="333333"/>
          <w:kern w:val="0"/>
          <w:sz w:val="21"/>
          <w:szCs w:val="21"/>
          <w:lang w:eastAsia="en-AU"/>
          <w14:ligatures w14:val="none"/>
        </w:rPr>
        <w:t xml:space="preserve">) made no direct comparisons between equivalent self-report and objective sleep measures, (ii) included informant, rather than self-report measures, (iii) were case reports or review articles, (iv) were limited to self-report or objective measures not related to sleep, (v) contained no empirical data, (vi) omitted either a self-report or equivalent objective measure of sleep, or (vii) were a grey literature source including theses, dissertations, and conference abstracts. No records were excluded </w:t>
      </w:r>
      <w:proofErr w:type="gramStart"/>
      <w:r w:rsidRPr="00B31DE9">
        <w:rPr>
          <w:rFonts w:ascii="Helvetica" w:eastAsia="Times New Roman" w:hAnsi="Helvetica" w:cs="Helvetica"/>
          <w:color w:val="333333"/>
          <w:kern w:val="0"/>
          <w:sz w:val="21"/>
          <w:szCs w:val="21"/>
          <w:lang w:eastAsia="en-AU"/>
          <w14:ligatures w14:val="none"/>
        </w:rPr>
        <w:t>on the basis of</w:t>
      </w:r>
      <w:proofErr w:type="gramEnd"/>
      <w:r w:rsidRPr="00B31DE9">
        <w:rPr>
          <w:rFonts w:ascii="Helvetica" w:eastAsia="Times New Roman" w:hAnsi="Helvetica" w:cs="Helvetica"/>
          <w:color w:val="333333"/>
          <w:kern w:val="0"/>
          <w:sz w:val="21"/>
          <w:szCs w:val="21"/>
          <w:lang w:eastAsia="en-AU"/>
          <w14:ligatures w14:val="none"/>
        </w:rPr>
        <w:t xml:space="preserve"> geographic location, cultural factors, or any other contextual feature.</w:t>
      </w:r>
    </w:p>
    <w:p w14:paraId="0D309A2C"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t>3.4 Search strategy</w:t>
      </w:r>
    </w:p>
    <w:p w14:paraId="1C97513E"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The search strategy aimed to identify articles published in peer-reviewed journals and, initially, grey literature including theses, dissertations, and conference abstracts. Due to the large number of records returned by initial searches, grey literature was excluded at the full text extraction stage. The following databases were searched: MEDLINE (Ovid), Embase (Ovid), PsycINFO (Ovid), CINAHL Plus, PubMed, Scopus, Web of Science, ProQuest Theses and Dissertations, and OSF Preprints. The search strategy included keywords, index terms, and search operators adapted for each database. Searches across all databases were conducted on the </w:t>
      </w:r>
      <w:proofErr w:type="gramStart"/>
      <w:r w:rsidRPr="00B31DE9">
        <w:rPr>
          <w:rFonts w:ascii="Helvetica" w:eastAsia="Times New Roman" w:hAnsi="Helvetica" w:cs="Helvetica"/>
          <w:color w:val="333333"/>
          <w:kern w:val="0"/>
          <w:sz w:val="21"/>
          <w:szCs w:val="21"/>
          <w:lang w:eastAsia="en-AU"/>
          <w14:ligatures w14:val="none"/>
        </w:rPr>
        <w:t>24</w:t>
      </w:r>
      <w:r w:rsidRPr="00B31DE9">
        <w:rPr>
          <w:rFonts w:ascii="Helvetica" w:eastAsia="Times New Roman" w:hAnsi="Helvetica" w:cs="Helvetica"/>
          <w:color w:val="333333"/>
          <w:kern w:val="0"/>
          <w:sz w:val="16"/>
          <w:szCs w:val="16"/>
          <w:vertAlign w:val="superscript"/>
          <w:lang w:eastAsia="en-AU"/>
          <w14:ligatures w14:val="none"/>
        </w:rPr>
        <w:t>th</w:t>
      </w:r>
      <w:proofErr w:type="gramEnd"/>
      <w:r w:rsidRPr="00B31DE9">
        <w:rPr>
          <w:rFonts w:ascii="Helvetica" w:eastAsia="Times New Roman" w:hAnsi="Helvetica" w:cs="Helvetica"/>
          <w:color w:val="333333"/>
          <w:kern w:val="0"/>
          <w:sz w:val="21"/>
          <w:szCs w:val="21"/>
          <w:lang w:eastAsia="en-AU"/>
          <w14:ligatures w14:val="none"/>
        </w:rPr>
        <w:t> April 2022. The full search strategy for Embase (Ovid) is provided as an example in Table </w:t>
      </w:r>
      <w:hyperlink r:id="rId6" w:anchor="tab:egsearch" w:history="1">
        <w:r w:rsidRPr="00B31DE9">
          <w:rPr>
            <w:rFonts w:ascii="Helvetica" w:eastAsia="Times New Roman" w:hAnsi="Helvetica" w:cs="Helvetica"/>
            <w:color w:val="337AB7"/>
            <w:kern w:val="0"/>
            <w:sz w:val="21"/>
            <w:szCs w:val="21"/>
            <w:u w:val="single"/>
            <w:lang w:eastAsia="en-AU"/>
            <w14:ligatures w14:val="none"/>
          </w:rPr>
          <w:t>3.1</w:t>
        </w:r>
      </w:hyperlink>
      <w:r w:rsidRPr="00B31DE9">
        <w:rPr>
          <w:rFonts w:ascii="Helvetica" w:eastAsia="Times New Roman" w:hAnsi="Helvetica" w:cs="Helvetica"/>
          <w:color w:val="333333"/>
          <w:kern w:val="0"/>
          <w:sz w:val="21"/>
          <w:szCs w:val="21"/>
          <w:lang w:eastAsia="en-AU"/>
          <w14:ligatures w14:val="none"/>
        </w:rPr>
        <w:t> below. See Appendix A for full search strategies for other databases.</w:t>
      </w:r>
    </w:p>
    <w:tbl>
      <w:tblPr>
        <w:tblW w:w="0" w:type="dxa"/>
        <w:tblCellMar>
          <w:top w:w="15" w:type="dxa"/>
          <w:left w:w="15" w:type="dxa"/>
          <w:bottom w:w="15" w:type="dxa"/>
          <w:right w:w="15" w:type="dxa"/>
        </w:tblCellMar>
        <w:tblLook w:val="04A0" w:firstRow="1" w:lastRow="0" w:firstColumn="1" w:lastColumn="0" w:noHBand="0" w:noVBand="1"/>
      </w:tblPr>
      <w:tblGrid>
        <w:gridCol w:w="562"/>
        <w:gridCol w:w="7963"/>
        <w:gridCol w:w="835"/>
      </w:tblGrid>
      <w:tr w:rsidR="00B31DE9" w:rsidRPr="00B31DE9" w14:paraId="529B1FA8" w14:textId="77777777" w:rsidTr="00B31DE9">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74148765" w14:textId="77777777" w:rsidR="00B31DE9" w:rsidRPr="00B31DE9" w:rsidRDefault="00B31DE9" w:rsidP="00B31DE9">
            <w:pPr>
              <w:spacing w:after="300" w:line="240" w:lineRule="auto"/>
              <w:rPr>
                <w:rFonts w:ascii="Times New Roman" w:eastAsia="Times New Roman" w:hAnsi="Times New Roman" w:cs="Times New Roman"/>
                <w:color w:val="777777"/>
                <w:kern w:val="0"/>
                <w:sz w:val="17"/>
                <w:szCs w:val="17"/>
                <w:lang w:eastAsia="en-AU"/>
                <w14:ligatures w14:val="none"/>
              </w:rPr>
            </w:pPr>
            <w:r w:rsidRPr="00B31DE9">
              <w:rPr>
                <w:rFonts w:ascii="Times New Roman" w:eastAsia="Times New Roman" w:hAnsi="Times New Roman" w:cs="Times New Roman"/>
                <w:color w:val="777777"/>
                <w:kern w:val="0"/>
                <w:sz w:val="17"/>
                <w:szCs w:val="17"/>
                <w:lang w:eastAsia="en-AU"/>
                <w14:ligatures w14:val="none"/>
              </w:rPr>
              <w:t>Table 3.1: Search strategy for Embase (Ovid)</w:t>
            </w:r>
          </w:p>
        </w:tc>
      </w:tr>
      <w:tr w:rsidR="00B31DE9" w:rsidRPr="00B31DE9" w14:paraId="3F8861C0" w14:textId="77777777" w:rsidTr="00B31DE9">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41A5483" w14:textId="77777777" w:rsidR="00B31DE9" w:rsidRPr="00B31DE9" w:rsidRDefault="00B31DE9" w:rsidP="00B31DE9">
            <w:pPr>
              <w:spacing w:after="300" w:line="240" w:lineRule="auto"/>
              <w:jc w:val="right"/>
              <w:rPr>
                <w:rFonts w:ascii="Times New Roman" w:eastAsia="Times New Roman" w:hAnsi="Times New Roman" w:cs="Times New Roman"/>
                <w:b/>
                <w:bCs/>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Step</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128EF52" w14:textId="77777777" w:rsidR="00B31DE9" w:rsidRPr="00B31DE9" w:rsidRDefault="00B31DE9" w:rsidP="00B31DE9">
            <w:pPr>
              <w:spacing w:after="300" w:line="240" w:lineRule="auto"/>
              <w:rPr>
                <w:rFonts w:ascii="Times New Roman" w:eastAsia="Times New Roman" w:hAnsi="Times New Roman" w:cs="Times New Roman"/>
                <w:b/>
                <w:bCs/>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Terms and Operators</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A71EC70" w14:textId="77777777" w:rsidR="00B31DE9" w:rsidRPr="00B31DE9" w:rsidRDefault="00B31DE9" w:rsidP="00B31DE9">
            <w:pPr>
              <w:spacing w:after="300" w:line="240" w:lineRule="auto"/>
              <w:jc w:val="right"/>
              <w:rPr>
                <w:rFonts w:ascii="Times New Roman" w:eastAsia="Times New Roman" w:hAnsi="Times New Roman" w:cs="Times New Roman"/>
                <w:b/>
                <w:bCs/>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Records</w:t>
            </w:r>
          </w:p>
        </w:tc>
      </w:tr>
      <w:tr w:rsidR="00B31DE9" w:rsidRPr="00B31DE9" w14:paraId="3615F8C8"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E1ACD27"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w:t>
            </w:r>
          </w:p>
        </w:tc>
        <w:tc>
          <w:tcPr>
            <w:tcW w:w="0" w:type="auto"/>
            <w:tcBorders>
              <w:top w:val="single" w:sz="6" w:space="0" w:color="DDDDDD"/>
            </w:tcBorders>
            <w:shd w:val="clear" w:color="auto" w:fill="auto"/>
            <w:tcMar>
              <w:top w:w="120" w:type="dxa"/>
              <w:left w:w="120" w:type="dxa"/>
              <w:bottom w:w="120" w:type="dxa"/>
              <w:right w:w="120" w:type="dxa"/>
            </w:tcMar>
            <w:hideMark/>
          </w:tcPr>
          <w:p w14:paraId="153D392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discrepancy or paradoxical insomnia or subjective insomnia or (sleep adj2 misperception).</w:t>
            </w:r>
            <w:proofErr w:type="spellStart"/>
            <w:r w:rsidRPr="00B31DE9">
              <w:rPr>
                <w:rFonts w:ascii="Times New Roman" w:eastAsia="Times New Roman" w:hAnsi="Times New Roman" w:cs="Times New Roman"/>
                <w:kern w:val="0"/>
                <w:sz w:val="17"/>
                <w:szCs w:val="17"/>
                <w:lang w:eastAsia="en-AU"/>
                <w14:ligatures w14:val="none"/>
              </w:rPr>
              <w:t>mp</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8C704F4"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488</w:t>
            </w:r>
          </w:p>
        </w:tc>
      </w:tr>
      <w:tr w:rsidR="00B31DE9" w:rsidRPr="00B31DE9" w14:paraId="4019B8A2"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3F5D8F7"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w:t>
            </w:r>
          </w:p>
        </w:tc>
        <w:tc>
          <w:tcPr>
            <w:tcW w:w="0" w:type="auto"/>
            <w:tcBorders>
              <w:top w:val="single" w:sz="6" w:space="0" w:color="DDDDDD"/>
            </w:tcBorders>
            <w:shd w:val="clear" w:color="auto" w:fill="auto"/>
            <w:tcMar>
              <w:top w:w="120" w:type="dxa"/>
              <w:left w:w="120" w:type="dxa"/>
              <w:bottom w:w="120" w:type="dxa"/>
              <w:right w:w="120" w:type="dxa"/>
            </w:tcMar>
            <w:hideMark/>
          </w:tcPr>
          <w:p w14:paraId="09913A1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t>
            </w:r>
            <w:proofErr w:type="spellStart"/>
            <w:r w:rsidRPr="00B31DE9">
              <w:rPr>
                <w:rFonts w:ascii="Times New Roman" w:eastAsia="Times New Roman" w:hAnsi="Times New Roman" w:cs="Times New Roman"/>
                <w:kern w:val="0"/>
                <w:sz w:val="17"/>
                <w:szCs w:val="17"/>
                <w:lang w:eastAsia="en-AU"/>
                <w14:ligatures w14:val="none"/>
              </w:rPr>
              <w:t>self report</w:t>
            </w:r>
            <w:proofErr w:type="spellEnd"/>
            <w:r w:rsidRPr="00B31DE9">
              <w:rPr>
                <w:rFonts w:ascii="Times New Roman" w:eastAsia="Times New Roman" w:hAnsi="Times New Roman" w:cs="Times New Roman"/>
                <w:kern w:val="0"/>
                <w:sz w:val="17"/>
                <w:szCs w:val="17"/>
                <w:lang w:eastAsia="en-AU"/>
                <w14:ligatures w14:val="none"/>
              </w:rPr>
              <w:t>* or diary or subjective</w:t>
            </w:r>
            <w:r w:rsidRPr="00B31DE9">
              <w:rPr>
                <w:rFonts w:ascii="Times New Roman" w:eastAsia="Times New Roman" w:hAnsi="Times New Roman" w:cs="Times New Roman"/>
                <w:i/>
                <w:iCs/>
                <w:kern w:val="0"/>
                <w:sz w:val="17"/>
                <w:szCs w:val="17"/>
                <w:lang w:eastAsia="en-AU"/>
                <w14:ligatures w14:val="none"/>
              </w:rPr>
              <w:t>) and (objective</w:t>
            </w:r>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actigraph</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polysomnograph</w:t>
            </w:r>
            <w:proofErr w:type="spellEnd"/>
            <w:r w:rsidRPr="00B31DE9">
              <w:rPr>
                <w:rFonts w:ascii="Times New Roman" w:eastAsia="Times New Roman" w:hAnsi="Times New Roman" w:cs="Times New Roman"/>
                <w:kern w:val="0"/>
                <w:sz w:val="17"/>
                <w:szCs w:val="17"/>
                <w:lang w:eastAsia="en-AU"/>
                <w14:ligatures w14:val="none"/>
              </w:rPr>
              <w:t>* or polygraph*)).</w:t>
            </w:r>
            <w:proofErr w:type="spellStart"/>
            <w:r w:rsidRPr="00B31DE9">
              <w:rPr>
                <w:rFonts w:ascii="Times New Roman" w:eastAsia="Times New Roman" w:hAnsi="Times New Roman" w:cs="Times New Roman"/>
                <w:kern w:val="0"/>
                <w:sz w:val="17"/>
                <w:szCs w:val="17"/>
                <w:lang w:eastAsia="en-AU"/>
                <w14:ligatures w14:val="none"/>
              </w:rPr>
              <w:t>mp</w:t>
            </w:r>
            <w:proofErr w:type="spellEnd"/>
            <w:r w:rsidRPr="00B31DE9">
              <w:rPr>
                <w:rFonts w:ascii="Times New Roman" w:eastAsia="Times New Roman" w:hAnsi="Times New Roman" w:cs="Times New Roman"/>
                <w:kern w:val="0"/>
                <w:sz w:val="17"/>
                <w:szCs w:val="17"/>
                <w:lang w:eastAsia="en-AU"/>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236DA32D"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193243</w:t>
            </w:r>
          </w:p>
        </w:tc>
      </w:tr>
      <w:tr w:rsidR="00B31DE9" w:rsidRPr="00B31DE9" w14:paraId="0AA58AD2"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5CCFD0A"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w:t>
            </w:r>
          </w:p>
        </w:tc>
        <w:tc>
          <w:tcPr>
            <w:tcW w:w="0" w:type="auto"/>
            <w:tcBorders>
              <w:top w:val="single" w:sz="6" w:space="0" w:color="DDDDDD"/>
            </w:tcBorders>
            <w:shd w:val="clear" w:color="auto" w:fill="auto"/>
            <w:tcMar>
              <w:top w:w="120" w:type="dxa"/>
              <w:left w:w="120" w:type="dxa"/>
              <w:bottom w:w="120" w:type="dxa"/>
              <w:right w:w="120" w:type="dxa"/>
            </w:tcMar>
            <w:hideMark/>
          </w:tcPr>
          <w:p w14:paraId="1414287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(exp polysomnography/ or exp actimetry/) and exp </w:t>
            </w:r>
            <w:proofErr w:type="spellStart"/>
            <w:r w:rsidRPr="00B31DE9">
              <w:rPr>
                <w:rFonts w:ascii="Times New Roman" w:eastAsia="Times New Roman" w:hAnsi="Times New Roman" w:cs="Times New Roman"/>
                <w:kern w:val="0"/>
                <w:sz w:val="17"/>
                <w:szCs w:val="17"/>
                <w:lang w:eastAsia="en-AU"/>
                <w14:ligatures w14:val="none"/>
              </w:rPr>
              <w:t>self report</w:t>
            </w:r>
            <w:proofErr w:type="spellEnd"/>
            <w:r w:rsidRPr="00B31DE9">
              <w:rPr>
                <w:rFonts w:ascii="Times New Roman" w:eastAsia="Times New Roman" w:hAnsi="Times New Roman" w:cs="Times New Roman"/>
                <w:kern w:val="0"/>
                <w:sz w:val="17"/>
                <w:szCs w:val="17"/>
                <w:lang w:eastAsia="en-AU"/>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64617A81"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1676</w:t>
            </w:r>
          </w:p>
        </w:tc>
      </w:tr>
      <w:tr w:rsidR="00B31DE9" w:rsidRPr="00B31DE9" w14:paraId="378C6077"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BCB599B"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w:t>
            </w:r>
          </w:p>
        </w:tc>
        <w:tc>
          <w:tcPr>
            <w:tcW w:w="0" w:type="auto"/>
            <w:tcBorders>
              <w:top w:val="single" w:sz="6" w:space="0" w:color="DDDDDD"/>
            </w:tcBorders>
            <w:shd w:val="clear" w:color="auto" w:fill="auto"/>
            <w:tcMar>
              <w:top w:w="120" w:type="dxa"/>
              <w:left w:w="120" w:type="dxa"/>
              <w:bottom w:w="120" w:type="dxa"/>
              <w:right w:w="120" w:type="dxa"/>
            </w:tcMar>
            <w:hideMark/>
          </w:tcPr>
          <w:p w14:paraId="1339557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(sleep* and (“over </w:t>
            </w:r>
            <w:proofErr w:type="spellStart"/>
            <w:r w:rsidRPr="00B31DE9">
              <w:rPr>
                <w:rFonts w:ascii="Times New Roman" w:eastAsia="Times New Roman" w:hAnsi="Times New Roman" w:cs="Times New Roman"/>
                <w:kern w:val="0"/>
                <w:sz w:val="17"/>
                <w:szCs w:val="17"/>
                <w:lang w:eastAsia="en-AU"/>
                <w14:ligatures w14:val="none"/>
              </w:rPr>
              <w:t>estimat</w:t>
            </w:r>
            <w:proofErr w:type="spellEnd"/>
            <w:r w:rsidRPr="00B31DE9">
              <w:rPr>
                <w:rFonts w:ascii="Times New Roman" w:eastAsia="Times New Roman" w:hAnsi="Times New Roman" w:cs="Times New Roman"/>
                <w:i/>
                <w:iCs/>
                <w:kern w:val="0"/>
                <w:sz w:val="17"/>
                <w:szCs w:val="17"/>
                <w:lang w:eastAsia="en-AU"/>
                <w14:ligatures w14:val="none"/>
              </w:rPr>
              <w:t xml:space="preserve">” </w:t>
            </w:r>
            <w:proofErr w:type="gramStart"/>
            <w:r w:rsidRPr="00B31DE9">
              <w:rPr>
                <w:rFonts w:ascii="Times New Roman" w:eastAsia="Times New Roman" w:hAnsi="Times New Roman" w:cs="Times New Roman"/>
                <w:i/>
                <w:iCs/>
                <w:kern w:val="0"/>
                <w:sz w:val="17"/>
                <w:szCs w:val="17"/>
                <w:lang w:eastAsia="en-AU"/>
                <w14:ligatures w14:val="none"/>
              </w:rPr>
              <w:t>or ”over</w:t>
            </w:r>
            <w:proofErr w:type="gramEnd"/>
            <w:r w:rsidRPr="00B31DE9">
              <w:rPr>
                <w:rFonts w:ascii="Times New Roman" w:eastAsia="Times New Roman" w:hAnsi="Times New Roman" w:cs="Times New Roman"/>
                <w:i/>
                <w:iCs/>
                <w:kern w:val="0"/>
                <w:sz w:val="17"/>
                <w:szCs w:val="17"/>
                <w:lang w:eastAsia="en-AU"/>
                <w14:ligatures w14:val="none"/>
              </w:rPr>
              <w:t xml:space="preserve"> report</w:t>
            </w:r>
            <w:r w:rsidRPr="00B31DE9">
              <w:rPr>
                <w:rFonts w:ascii="Times New Roman" w:eastAsia="Times New Roman" w:hAnsi="Times New Roman" w:cs="Times New Roman"/>
                <w:kern w:val="0"/>
                <w:sz w:val="17"/>
                <w:szCs w:val="17"/>
                <w:lang w:eastAsia="en-AU"/>
                <w14:ligatures w14:val="none"/>
              </w:rPr>
              <w:t xml:space="preserve">” or “under </w:t>
            </w:r>
            <w:proofErr w:type="spellStart"/>
            <w:r w:rsidRPr="00B31DE9">
              <w:rPr>
                <w:rFonts w:ascii="Times New Roman" w:eastAsia="Times New Roman" w:hAnsi="Times New Roman" w:cs="Times New Roman"/>
                <w:kern w:val="0"/>
                <w:sz w:val="17"/>
                <w:szCs w:val="17"/>
                <w:lang w:eastAsia="en-AU"/>
                <w14:ligatures w14:val="none"/>
              </w:rPr>
              <w:t>estimat</w:t>
            </w:r>
            <w:proofErr w:type="spellEnd"/>
            <w:r w:rsidRPr="00B31DE9">
              <w:rPr>
                <w:rFonts w:ascii="Times New Roman" w:eastAsia="Times New Roman" w:hAnsi="Times New Roman" w:cs="Times New Roman"/>
                <w:i/>
                <w:iCs/>
                <w:kern w:val="0"/>
                <w:sz w:val="17"/>
                <w:szCs w:val="17"/>
                <w:lang w:eastAsia="en-AU"/>
                <w14:ligatures w14:val="none"/>
              </w:rPr>
              <w:t>” or ”under report</w:t>
            </w:r>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overestimat</w:t>
            </w:r>
            <w:proofErr w:type="spellEnd"/>
            <w:r w:rsidRPr="00B31DE9">
              <w:rPr>
                <w:rFonts w:ascii="Times New Roman" w:eastAsia="Times New Roman" w:hAnsi="Times New Roman" w:cs="Times New Roman"/>
                <w:kern w:val="0"/>
                <w:sz w:val="17"/>
                <w:szCs w:val="17"/>
                <w:lang w:eastAsia="en-AU"/>
                <w14:ligatures w14:val="none"/>
              </w:rPr>
              <w:t xml:space="preserve">* or overreport* or </w:t>
            </w:r>
            <w:proofErr w:type="spellStart"/>
            <w:r w:rsidRPr="00B31DE9">
              <w:rPr>
                <w:rFonts w:ascii="Times New Roman" w:eastAsia="Times New Roman" w:hAnsi="Times New Roman" w:cs="Times New Roman"/>
                <w:kern w:val="0"/>
                <w:sz w:val="17"/>
                <w:szCs w:val="17"/>
                <w:lang w:eastAsia="en-AU"/>
                <w14:ligatures w14:val="none"/>
              </w:rPr>
              <w:t>underestimat</w:t>
            </w:r>
            <w:proofErr w:type="spellEnd"/>
            <w:r w:rsidRPr="00B31DE9">
              <w:rPr>
                <w:rFonts w:ascii="Times New Roman" w:eastAsia="Times New Roman" w:hAnsi="Times New Roman" w:cs="Times New Roman"/>
                <w:kern w:val="0"/>
                <w:sz w:val="17"/>
                <w:szCs w:val="17"/>
                <w:lang w:eastAsia="en-AU"/>
                <w14:ligatures w14:val="none"/>
              </w:rPr>
              <w:t xml:space="preserve">* or underreport* or </w:t>
            </w:r>
            <w:proofErr w:type="spellStart"/>
            <w:r w:rsidRPr="00B31DE9">
              <w:rPr>
                <w:rFonts w:ascii="Times New Roman" w:eastAsia="Times New Roman" w:hAnsi="Times New Roman" w:cs="Times New Roman"/>
                <w:kern w:val="0"/>
                <w:sz w:val="17"/>
                <w:szCs w:val="17"/>
                <w:lang w:eastAsia="en-AU"/>
                <w14:ligatures w14:val="none"/>
              </w:rPr>
              <w:t>discrepan</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concordan</w:t>
            </w:r>
            <w:proofErr w:type="spellEnd"/>
            <w:r w:rsidRPr="00B31DE9">
              <w:rPr>
                <w:rFonts w:ascii="Times New Roman" w:eastAsia="Times New Roman" w:hAnsi="Times New Roman" w:cs="Times New Roman"/>
                <w:kern w:val="0"/>
                <w:sz w:val="17"/>
                <w:szCs w:val="17"/>
                <w:lang w:eastAsia="en-AU"/>
                <w14:ligatures w14:val="none"/>
              </w:rPr>
              <w:t xml:space="preserve">* or agreement or disagreement or </w:t>
            </w:r>
            <w:proofErr w:type="spellStart"/>
            <w:r w:rsidRPr="00B31DE9">
              <w:rPr>
                <w:rFonts w:ascii="Times New Roman" w:eastAsia="Times New Roman" w:hAnsi="Times New Roman" w:cs="Times New Roman"/>
                <w:kern w:val="0"/>
                <w:sz w:val="17"/>
                <w:szCs w:val="17"/>
                <w:lang w:eastAsia="en-AU"/>
                <w14:ligatures w14:val="none"/>
              </w:rPr>
              <w:t>discordan</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congruen</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incongruen</w:t>
            </w:r>
            <w:proofErr w:type="spellEnd"/>
            <w:r w:rsidRPr="00B31DE9">
              <w:rPr>
                <w:rFonts w:ascii="Times New Roman" w:eastAsia="Times New Roman" w:hAnsi="Times New Roman" w:cs="Times New Roman"/>
                <w:kern w:val="0"/>
                <w:sz w:val="17"/>
                <w:szCs w:val="17"/>
                <w:lang w:eastAsia="en-AU"/>
                <w14:ligatures w14:val="none"/>
              </w:rPr>
              <w:t>*)).</w:t>
            </w:r>
            <w:proofErr w:type="spellStart"/>
            <w:r w:rsidRPr="00B31DE9">
              <w:rPr>
                <w:rFonts w:ascii="Times New Roman" w:eastAsia="Times New Roman" w:hAnsi="Times New Roman" w:cs="Times New Roman"/>
                <w:kern w:val="0"/>
                <w:sz w:val="17"/>
                <w:szCs w:val="17"/>
                <w:lang w:eastAsia="en-AU"/>
                <w14:ligatures w14:val="none"/>
              </w:rPr>
              <w:t>mp</w:t>
            </w:r>
            <w:proofErr w:type="spellEnd"/>
            <w:r w:rsidRPr="00B31DE9">
              <w:rPr>
                <w:rFonts w:ascii="Times New Roman" w:eastAsia="Times New Roman" w:hAnsi="Times New Roman" w:cs="Times New Roman"/>
                <w:kern w:val="0"/>
                <w:sz w:val="17"/>
                <w:szCs w:val="17"/>
                <w:lang w:eastAsia="en-AU"/>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198FAA7E"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9362</w:t>
            </w:r>
          </w:p>
        </w:tc>
      </w:tr>
      <w:tr w:rsidR="00B31DE9" w:rsidRPr="00B31DE9" w14:paraId="2849C456"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F5D9404"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w:t>
            </w:r>
          </w:p>
        </w:tc>
        <w:tc>
          <w:tcPr>
            <w:tcW w:w="0" w:type="auto"/>
            <w:tcBorders>
              <w:top w:val="single" w:sz="6" w:space="0" w:color="DDDDDD"/>
            </w:tcBorders>
            <w:shd w:val="clear" w:color="auto" w:fill="auto"/>
            <w:tcMar>
              <w:top w:w="120" w:type="dxa"/>
              <w:left w:w="120" w:type="dxa"/>
              <w:bottom w:w="120" w:type="dxa"/>
              <w:right w:w="120" w:type="dxa"/>
            </w:tcMar>
            <w:hideMark/>
          </w:tcPr>
          <w:p w14:paraId="64042EA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 or 3</w:t>
            </w:r>
          </w:p>
        </w:tc>
        <w:tc>
          <w:tcPr>
            <w:tcW w:w="0" w:type="auto"/>
            <w:tcBorders>
              <w:top w:val="single" w:sz="6" w:space="0" w:color="DDDDDD"/>
            </w:tcBorders>
            <w:shd w:val="clear" w:color="auto" w:fill="auto"/>
            <w:tcMar>
              <w:top w:w="120" w:type="dxa"/>
              <w:left w:w="120" w:type="dxa"/>
              <w:bottom w:w="120" w:type="dxa"/>
              <w:right w:w="120" w:type="dxa"/>
            </w:tcMar>
            <w:hideMark/>
          </w:tcPr>
          <w:p w14:paraId="0F7F78CB"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193302</w:t>
            </w:r>
          </w:p>
        </w:tc>
      </w:tr>
      <w:tr w:rsidR="00B31DE9" w:rsidRPr="00B31DE9" w14:paraId="10CE0CCF"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0FDE0C0"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w:t>
            </w:r>
          </w:p>
        </w:tc>
        <w:tc>
          <w:tcPr>
            <w:tcW w:w="0" w:type="auto"/>
            <w:tcBorders>
              <w:top w:val="single" w:sz="6" w:space="0" w:color="DDDDDD"/>
            </w:tcBorders>
            <w:shd w:val="clear" w:color="auto" w:fill="auto"/>
            <w:tcMar>
              <w:top w:w="120" w:type="dxa"/>
              <w:left w:w="120" w:type="dxa"/>
              <w:bottom w:w="120" w:type="dxa"/>
              <w:right w:w="120" w:type="dxa"/>
            </w:tcMar>
            <w:hideMark/>
          </w:tcPr>
          <w:p w14:paraId="16A3E07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 and 5</w:t>
            </w:r>
          </w:p>
        </w:tc>
        <w:tc>
          <w:tcPr>
            <w:tcW w:w="0" w:type="auto"/>
            <w:tcBorders>
              <w:top w:val="single" w:sz="6" w:space="0" w:color="DDDDDD"/>
            </w:tcBorders>
            <w:shd w:val="clear" w:color="auto" w:fill="auto"/>
            <w:tcMar>
              <w:top w:w="120" w:type="dxa"/>
              <w:left w:w="120" w:type="dxa"/>
              <w:bottom w:w="120" w:type="dxa"/>
              <w:right w:w="120" w:type="dxa"/>
            </w:tcMar>
            <w:hideMark/>
          </w:tcPr>
          <w:p w14:paraId="27E82B33"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1234</w:t>
            </w:r>
          </w:p>
        </w:tc>
      </w:tr>
      <w:tr w:rsidR="00B31DE9" w:rsidRPr="00B31DE9" w14:paraId="38512DE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BCE2D67"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7</w:t>
            </w:r>
          </w:p>
        </w:tc>
        <w:tc>
          <w:tcPr>
            <w:tcW w:w="0" w:type="auto"/>
            <w:tcBorders>
              <w:top w:val="single" w:sz="6" w:space="0" w:color="DDDDDD"/>
            </w:tcBorders>
            <w:shd w:val="clear" w:color="auto" w:fill="auto"/>
            <w:tcMar>
              <w:top w:w="120" w:type="dxa"/>
              <w:left w:w="120" w:type="dxa"/>
              <w:bottom w:w="120" w:type="dxa"/>
              <w:right w:w="120" w:type="dxa"/>
            </w:tcMar>
            <w:hideMark/>
          </w:tcPr>
          <w:p w14:paraId="3FB097D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 or 6</w:t>
            </w:r>
          </w:p>
        </w:tc>
        <w:tc>
          <w:tcPr>
            <w:tcW w:w="0" w:type="auto"/>
            <w:tcBorders>
              <w:top w:val="single" w:sz="6" w:space="0" w:color="DDDDDD"/>
            </w:tcBorders>
            <w:shd w:val="clear" w:color="auto" w:fill="auto"/>
            <w:tcMar>
              <w:top w:w="120" w:type="dxa"/>
              <w:left w:w="120" w:type="dxa"/>
              <w:bottom w:w="120" w:type="dxa"/>
              <w:right w:w="120" w:type="dxa"/>
            </w:tcMar>
            <w:hideMark/>
          </w:tcPr>
          <w:p w14:paraId="74BE019F"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1569</w:t>
            </w:r>
          </w:p>
        </w:tc>
      </w:tr>
    </w:tbl>
    <w:p w14:paraId="1D5A6ADB"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t>3.5 Sources of evidence selection</w:t>
      </w:r>
    </w:p>
    <w:p w14:paraId="30C22408"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lastRenderedPageBreak/>
        <w:t>Records identified from searches were exported to EndNote 20</w:t>
      </w:r>
      <w:r w:rsidRPr="00B31DE9">
        <w:rPr>
          <w:rFonts w:ascii="Helvetica" w:eastAsia="Times New Roman" w:hAnsi="Helvetica" w:cs="Helvetica"/>
          <w:color w:val="333333"/>
          <w:kern w:val="0"/>
          <w:sz w:val="16"/>
          <w:szCs w:val="16"/>
          <w:vertAlign w:val="superscript"/>
          <w:lang w:eastAsia="en-AU"/>
          <w14:ligatures w14:val="none"/>
        </w:rPr>
        <w:t>13</w:t>
      </w:r>
      <w:r w:rsidRPr="00B31DE9">
        <w:rPr>
          <w:rFonts w:ascii="Helvetica" w:eastAsia="Times New Roman" w:hAnsi="Helvetica" w:cs="Helvetica"/>
          <w:color w:val="333333"/>
          <w:kern w:val="0"/>
          <w:sz w:val="21"/>
          <w:szCs w:val="21"/>
          <w:lang w:eastAsia="en-AU"/>
          <w14:ligatures w14:val="none"/>
        </w:rPr>
        <w:t> for collation and then uploaded to Rayyan</w:t>
      </w:r>
      <w:r w:rsidRPr="00B31DE9">
        <w:rPr>
          <w:rFonts w:ascii="Helvetica" w:eastAsia="Times New Roman" w:hAnsi="Helvetica" w:cs="Helvetica"/>
          <w:color w:val="333333"/>
          <w:kern w:val="0"/>
          <w:sz w:val="16"/>
          <w:szCs w:val="16"/>
          <w:vertAlign w:val="superscript"/>
          <w:lang w:eastAsia="en-AU"/>
          <w14:ligatures w14:val="none"/>
        </w:rPr>
        <w:t>14</w:t>
      </w:r>
      <w:r w:rsidRPr="00B31DE9">
        <w:rPr>
          <w:rFonts w:ascii="Helvetica" w:eastAsia="Times New Roman" w:hAnsi="Helvetica" w:cs="Helvetica"/>
          <w:color w:val="333333"/>
          <w:kern w:val="0"/>
          <w:sz w:val="21"/>
          <w:szCs w:val="21"/>
          <w:lang w:eastAsia="en-AU"/>
          <w14:ligatures w14:val="none"/>
        </w:rPr>
        <w:t xml:space="preserve"> for deduplication and title and abstract screening. Two independent reviewers (TW and SF) screened titles and abstracts to identify studies for full-text retrieval using the inclusion criteria. Percentage of agreement between reviewers was 87.6% and conflicts were resolved via discussion. The </w:t>
      </w:r>
      <w:proofErr w:type="gramStart"/>
      <w:r w:rsidRPr="00B31DE9">
        <w:rPr>
          <w:rFonts w:ascii="Helvetica" w:eastAsia="Times New Roman" w:hAnsi="Helvetica" w:cs="Helvetica"/>
          <w:color w:val="333333"/>
          <w:kern w:val="0"/>
          <w:sz w:val="21"/>
          <w:szCs w:val="21"/>
          <w:lang w:eastAsia="en-AU"/>
          <w14:ligatures w14:val="none"/>
        </w:rPr>
        <w:t>full-texts</w:t>
      </w:r>
      <w:proofErr w:type="gramEnd"/>
      <w:r w:rsidRPr="00B31DE9">
        <w:rPr>
          <w:rFonts w:ascii="Helvetica" w:eastAsia="Times New Roman" w:hAnsi="Helvetica" w:cs="Helvetica"/>
          <w:color w:val="333333"/>
          <w:kern w:val="0"/>
          <w:sz w:val="21"/>
          <w:szCs w:val="21"/>
          <w:lang w:eastAsia="en-AU"/>
          <w14:ligatures w14:val="none"/>
        </w:rPr>
        <w:t xml:space="preserve"> of articles passing title and abstract screening were screened independently by TW with reasons for exclusion reported. Due to the unanticipated size of the literature, articles from sources other than peer-reviewed journals were added to exclusion criteria post-hoc.</w:t>
      </w:r>
    </w:p>
    <w:p w14:paraId="22ED23E5"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t xml:space="preserve">3.6 Charting the </w:t>
      </w:r>
      <w:proofErr w:type="gramStart"/>
      <w:r w:rsidRPr="00B31DE9">
        <w:rPr>
          <w:rFonts w:ascii="inherit" w:eastAsia="Times New Roman" w:hAnsi="inherit" w:cs="Helvetica"/>
          <w:color w:val="333333"/>
          <w:kern w:val="0"/>
          <w:sz w:val="45"/>
          <w:szCs w:val="45"/>
          <w:lang w:eastAsia="en-AU"/>
          <w14:ligatures w14:val="none"/>
        </w:rPr>
        <w:t>data</w:t>
      </w:r>
      <w:proofErr w:type="gramEnd"/>
    </w:p>
    <w:p w14:paraId="7E86CBA0"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Data extraction was performed by TW, independently. Methodological features of included articles were selected on their potential influence on the measurement or operational definition of sleep discrepancy and included the following: objective sleep measure type/hardware, actigraphy algorithm, software, and rest interval, polysomnography setting and scoring criteria, self-report sleep measure, sleep variables (e.g., TST, WASO etc…) and definitions thereof, methods of handling repeated measurements, methods of comparing self-report and objective sleep within groups, and methods for operationalising sleep discrepancy to investigate its relationship with other variables.</w:t>
      </w:r>
    </w:p>
    <w:p w14:paraId="143EA540"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t>3.7 Data items</w:t>
      </w:r>
    </w:p>
    <w:p w14:paraId="42563FEC" w14:textId="0AF6270C"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Extracted data items numbered in the hundreds and are described comprehensively in the codebook available at </w:t>
      </w:r>
      <w:hyperlink r:id="rId7" w:history="1">
        <w:r w:rsidRPr="00B31DE9">
          <w:rPr>
            <w:rFonts w:ascii="Helvetica" w:eastAsia="Times New Roman" w:hAnsi="Helvetica" w:cs="Helvetica"/>
            <w:color w:val="337AB7"/>
            <w:kern w:val="0"/>
            <w:sz w:val="21"/>
            <w:szCs w:val="21"/>
            <w:u w:val="single"/>
            <w:lang w:eastAsia="en-AU"/>
            <w14:ligatures w14:val="none"/>
          </w:rPr>
          <w:t>https://github.com/tfwalton/sleep-discrepancy-review/raw/main/codebook.xlsx</w:t>
        </w:r>
      </w:hyperlink>
      <w:r w:rsidRPr="00B31DE9">
        <w:rPr>
          <w:rFonts w:ascii="Helvetica" w:eastAsia="Times New Roman" w:hAnsi="Helvetica" w:cs="Helvetica"/>
          <w:color w:val="333333"/>
          <w:kern w:val="0"/>
          <w:sz w:val="21"/>
          <w:szCs w:val="21"/>
          <w:lang w:eastAsia="en-AU"/>
          <w14:ligatures w14:val="none"/>
        </w:rPr>
        <w:t>.</w:t>
      </w:r>
    </w:p>
    <w:p w14:paraId="01DF1901"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t>3.8 Synthesis of results</w:t>
      </w:r>
    </w:p>
    <w:p w14:paraId="66CEEDCA"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This manuscript, including all tables and figures summarising data were generated using computationally reproducible methods</w:t>
      </w:r>
      <w:r w:rsidRPr="00B31DE9">
        <w:rPr>
          <w:rFonts w:ascii="Helvetica" w:eastAsia="Times New Roman" w:hAnsi="Helvetica" w:cs="Helvetica"/>
          <w:color w:val="333333"/>
          <w:kern w:val="0"/>
          <w:sz w:val="16"/>
          <w:szCs w:val="16"/>
          <w:vertAlign w:val="superscript"/>
          <w:lang w:eastAsia="en-AU"/>
          <w14:ligatures w14:val="none"/>
        </w:rPr>
        <w:t>15,16</w:t>
      </w:r>
      <w:r w:rsidRPr="00B31DE9">
        <w:rPr>
          <w:rFonts w:ascii="Helvetica" w:eastAsia="Times New Roman" w:hAnsi="Helvetica" w:cs="Helvetica"/>
          <w:color w:val="333333"/>
          <w:kern w:val="0"/>
          <w:sz w:val="21"/>
          <w:szCs w:val="21"/>
          <w:lang w:eastAsia="en-AU"/>
          <w14:ligatures w14:val="none"/>
        </w:rPr>
        <w:t> in R version 4.3.2</w:t>
      </w:r>
      <w:r w:rsidRPr="00B31DE9">
        <w:rPr>
          <w:rFonts w:ascii="Helvetica" w:eastAsia="Times New Roman" w:hAnsi="Helvetica" w:cs="Helvetica"/>
          <w:color w:val="333333"/>
          <w:kern w:val="0"/>
          <w:sz w:val="16"/>
          <w:szCs w:val="16"/>
          <w:vertAlign w:val="superscript"/>
          <w:lang w:eastAsia="en-AU"/>
          <w14:ligatures w14:val="none"/>
        </w:rPr>
        <w:t>17</w:t>
      </w:r>
      <w:r w:rsidRPr="00B31DE9">
        <w:rPr>
          <w:rFonts w:ascii="Helvetica" w:eastAsia="Times New Roman" w:hAnsi="Helvetica" w:cs="Helvetica"/>
          <w:color w:val="333333"/>
          <w:kern w:val="0"/>
          <w:sz w:val="21"/>
          <w:szCs w:val="21"/>
          <w:lang w:eastAsia="en-AU"/>
          <w14:ligatures w14:val="none"/>
        </w:rPr>
        <w:t>, with R Studio</w:t>
      </w:r>
      <w:r w:rsidRPr="00B31DE9">
        <w:rPr>
          <w:rFonts w:ascii="Helvetica" w:eastAsia="Times New Roman" w:hAnsi="Helvetica" w:cs="Helvetica"/>
          <w:color w:val="333333"/>
          <w:kern w:val="0"/>
          <w:sz w:val="16"/>
          <w:szCs w:val="16"/>
          <w:vertAlign w:val="superscript"/>
          <w:lang w:eastAsia="en-AU"/>
          <w14:ligatures w14:val="none"/>
        </w:rPr>
        <w:t>18</w:t>
      </w:r>
      <w:r w:rsidRPr="00B31DE9">
        <w:rPr>
          <w:rFonts w:ascii="Helvetica" w:eastAsia="Times New Roman" w:hAnsi="Helvetica" w:cs="Helvetica"/>
          <w:color w:val="333333"/>
          <w:kern w:val="0"/>
          <w:sz w:val="21"/>
          <w:szCs w:val="21"/>
          <w:lang w:eastAsia="en-AU"/>
          <w14:ligatures w14:val="none"/>
        </w:rPr>
        <w:t> and R Markdown</w:t>
      </w:r>
      <w:r w:rsidRPr="00B31DE9">
        <w:rPr>
          <w:rFonts w:ascii="Helvetica" w:eastAsia="Times New Roman" w:hAnsi="Helvetica" w:cs="Helvetica"/>
          <w:color w:val="333333"/>
          <w:kern w:val="0"/>
          <w:sz w:val="16"/>
          <w:szCs w:val="16"/>
          <w:vertAlign w:val="superscript"/>
          <w:lang w:eastAsia="en-AU"/>
          <w14:ligatures w14:val="none"/>
        </w:rPr>
        <w:t>19</w:t>
      </w:r>
      <w:r w:rsidRPr="00B31DE9">
        <w:rPr>
          <w:rFonts w:ascii="Helvetica" w:eastAsia="Times New Roman" w:hAnsi="Helvetica" w:cs="Helvetica"/>
          <w:color w:val="333333"/>
          <w:kern w:val="0"/>
          <w:sz w:val="21"/>
          <w:szCs w:val="21"/>
          <w:lang w:eastAsia="en-AU"/>
          <w14:ligatures w14:val="none"/>
        </w:rPr>
        <w:t>. Packages used in the code for this manuscript include tidyverse</w:t>
      </w:r>
      <w:r w:rsidRPr="00B31DE9">
        <w:rPr>
          <w:rFonts w:ascii="Helvetica" w:eastAsia="Times New Roman" w:hAnsi="Helvetica" w:cs="Helvetica"/>
          <w:color w:val="333333"/>
          <w:kern w:val="0"/>
          <w:sz w:val="16"/>
          <w:szCs w:val="16"/>
          <w:vertAlign w:val="superscript"/>
          <w:lang w:eastAsia="en-AU"/>
          <w14:ligatures w14:val="none"/>
        </w:rPr>
        <w:t>20</w:t>
      </w:r>
      <w:r w:rsidRPr="00B31DE9">
        <w:rPr>
          <w:rFonts w:ascii="Helvetica" w:eastAsia="Times New Roman" w:hAnsi="Helvetica" w:cs="Helvetica"/>
          <w:color w:val="333333"/>
          <w:kern w:val="0"/>
          <w:sz w:val="21"/>
          <w:szCs w:val="21"/>
          <w:lang w:eastAsia="en-AU"/>
          <w14:ligatures w14:val="none"/>
        </w:rPr>
        <w:t>, bookdown</w:t>
      </w:r>
      <w:r w:rsidRPr="00B31DE9">
        <w:rPr>
          <w:rFonts w:ascii="Helvetica" w:eastAsia="Times New Roman" w:hAnsi="Helvetica" w:cs="Helvetica"/>
          <w:color w:val="333333"/>
          <w:kern w:val="0"/>
          <w:sz w:val="16"/>
          <w:szCs w:val="16"/>
          <w:vertAlign w:val="superscript"/>
          <w:lang w:eastAsia="en-AU"/>
          <w14:ligatures w14:val="none"/>
        </w:rPr>
        <w:t>21</w:t>
      </w:r>
      <w:r w:rsidRPr="00B31DE9">
        <w:rPr>
          <w:rFonts w:ascii="Helvetica" w:eastAsia="Times New Roman" w:hAnsi="Helvetica" w:cs="Helvetica"/>
          <w:color w:val="333333"/>
          <w:kern w:val="0"/>
          <w:sz w:val="21"/>
          <w:szCs w:val="21"/>
          <w:lang w:eastAsia="en-AU"/>
          <w14:ligatures w14:val="none"/>
        </w:rPr>
        <w:t>, knitr</w:t>
      </w:r>
      <w:r w:rsidRPr="00B31DE9">
        <w:rPr>
          <w:rFonts w:ascii="Helvetica" w:eastAsia="Times New Roman" w:hAnsi="Helvetica" w:cs="Helvetica"/>
          <w:color w:val="333333"/>
          <w:kern w:val="0"/>
          <w:sz w:val="16"/>
          <w:szCs w:val="16"/>
          <w:vertAlign w:val="superscript"/>
          <w:lang w:eastAsia="en-AU"/>
          <w14:ligatures w14:val="none"/>
        </w:rPr>
        <w:t>22</w:t>
      </w:r>
      <w:r w:rsidRPr="00B31DE9">
        <w:rPr>
          <w:rFonts w:ascii="Helvetica" w:eastAsia="Times New Roman" w:hAnsi="Helvetica" w:cs="Helvetica"/>
          <w:color w:val="333333"/>
          <w:kern w:val="0"/>
          <w:sz w:val="21"/>
          <w:szCs w:val="21"/>
          <w:lang w:eastAsia="en-AU"/>
          <w14:ligatures w14:val="none"/>
        </w:rPr>
        <w:t>, kableExtra</w:t>
      </w:r>
      <w:r w:rsidRPr="00B31DE9">
        <w:rPr>
          <w:rFonts w:ascii="Helvetica" w:eastAsia="Times New Roman" w:hAnsi="Helvetica" w:cs="Helvetica"/>
          <w:color w:val="333333"/>
          <w:kern w:val="0"/>
          <w:sz w:val="16"/>
          <w:szCs w:val="16"/>
          <w:vertAlign w:val="superscript"/>
          <w:lang w:eastAsia="en-AU"/>
          <w14:ligatures w14:val="none"/>
        </w:rPr>
        <w:t>23</w:t>
      </w:r>
      <w:r w:rsidRPr="00B31DE9">
        <w:rPr>
          <w:rFonts w:ascii="Helvetica" w:eastAsia="Times New Roman" w:hAnsi="Helvetica" w:cs="Helvetica"/>
          <w:color w:val="333333"/>
          <w:kern w:val="0"/>
          <w:sz w:val="21"/>
          <w:szCs w:val="21"/>
          <w:lang w:eastAsia="en-AU"/>
          <w14:ligatures w14:val="none"/>
        </w:rPr>
        <w:t>, english</w:t>
      </w:r>
      <w:r w:rsidRPr="00B31DE9">
        <w:rPr>
          <w:rFonts w:ascii="Helvetica" w:eastAsia="Times New Roman" w:hAnsi="Helvetica" w:cs="Helvetica"/>
          <w:color w:val="333333"/>
          <w:kern w:val="0"/>
          <w:sz w:val="16"/>
          <w:szCs w:val="16"/>
          <w:vertAlign w:val="superscript"/>
          <w:lang w:eastAsia="en-AU"/>
          <w14:ligatures w14:val="none"/>
        </w:rPr>
        <w:t>24</w:t>
      </w:r>
      <w:r w:rsidRPr="00B31DE9">
        <w:rPr>
          <w:rFonts w:ascii="Helvetica" w:eastAsia="Times New Roman" w:hAnsi="Helvetica" w:cs="Helvetica"/>
          <w:color w:val="333333"/>
          <w:kern w:val="0"/>
          <w:sz w:val="21"/>
          <w:szCs w:val="21"/>
          <w:lang w:eastAsia="en-AU"/>
          <w14:ligatures w14:val="none"/>
        </w:rPr>
        <w:t>, and DiagrammeR</w:t>
      </w:r>
      <w:r w:rsidRPr="00B31DE9">
        <w:rPr>
          <w:rFonts w:ascii="Helvetica" w:eastAsia="Times New Roman" w:hAnsi="Helvetica" w:cs="Helvetica"/>
          <w:color w:val="333333"/>
          <w:kern w:val="0"/>
          <w:sz w:val="16"/>
          <w:szCs w:val="16"/>
          <w:vertAlign w:val="superscript"/>
          <w:lang w:eastAsia="en-AU"/>
          <w14:ligatures w14:val="none"/>
        </w:rPr>
        <w:t>25</w:t>
      </w:r>
      <w:r w:rsidRPr="00B31DE9">
        <w:rPr>
          <w:rFonts w:ascii="Helvetica" w:eastAsia="Times New Roman" w:hAnsi="Helvetica" w:cs="Helvetica"/>
          <w:color w:val="333333"/>
          <w:kern w:val="0"/>
          <w:sz w:val="21"/>
          <w:szCs w:val="21"/>
          <w:lang w:eastAsia="en-AU"/>
          <w14:ligatures w14:val="none"/>
        </w:rPr>
        <w:t xml:space="preserve">. All code and data are available through the </w:t>
      </w:r>
      <w:proofErr w:type="spellStart"/>
      <w:r w:rsidRPr="00B31DE9">
        <w:rPr>
          <w:rFonts w:ascii="Helvetica" w:eastAsia="Times New Roman" w:hAnsi="Helvetica" w:cs="Helvetica"/>
          <w:color w:val="333333"/>
          <w:kern w:val="0"/>
          <w:sz w:val="21"/>
          <w:szCs w:val="21"/>
          <w:lang w:eastAsia="en-AU"/>
          <w14:ligatures w14:val="none"/>
        </w:rPr>
        <w:t>Github</w:t>
      </w:r>
      <w:proofErr w:type="spellEnd"/>
      <w:r w:rsidRPr="00B31DE9">
        <w:rPr>
          <w:rFonts w:ascii="Helvetica" w:eastAsia="Times New Roman" w:hAnsi="Helvetica" w:cs="Helvetica"/>
          <w:color w:val="333333"/>
          <w:kern w:val="0"/>
          <w:sz w:val="21"/>
          <w:szCs w:val="21"/>
          <w:lang w:eastAsia="en-AU"/>
          <w14:ligatures w14:val="none"/>
        </w:rPr>
        <w:t xml:space="preserve"> repository: </w:t>
      </w:r>
      <w:hyperlink r:id="rId8" w:history="1">
        <w:r w:rsidRPr="00B31DE9">
          <w:rPr>
            <w:rFonts w:ascii="Helvetica" w:eastAsia="Times New Roman" w:hAnsi="Helvetica" w:cs="Helvetica"/>
            <w:color w:val="337AB7"/>
            <w:kern w:val="0"/>
            <w:sz w:val="21"/>
            <w:szCs w:val="21"/>
            <w:u w:val="single"/>
            <w:lang w:eastAsia="en-AU"/>
            <w14:ligatures w14:val="none"/>
          </w:rPr>
          <w:t>https://github.com/tfwalton/sleep-discrepancy-review</w:t>
        </w:r>
      </w:hyperlink>
      <w:r w:rsidRPr="00B31DE9">
        <w:rPr>
          <w:rFonts w:ascii="Helvetica" w:eastAsia="Times New Roman" w:hAnsi="Helvetica" w:cs="Helvetica"/>
          <w:color w:val="333333"/>
          <w:kern w:val="0"/>
          <w:sz w:val="21"/>
          <w:szCs w:val="21"/>
          <w:lang w:eastAsia="en-AU"/>
          <w14:ligatures w14:val="none"/>
        </w:rPr>
        <w:t>.</w:t>
      </w:r>
    </w:p>
    <w:p w14:paraId="2B854197" w14:textId="77777777" w:rsidR="00B31DE9" w:rsidRPr="00B31DE9" w:rsidRDefault="00B31DE9" w:rsidP="00B31DE9">
      <w:pPr>
        <w:shd w:val="clear" w:color="auto" w:fill="FFFFFF"/>
        <w:spacing w:before="300" w:after="150" w:line="240" w:lineRule="auto"/>
        <w:outlineLvl w:val="0"/>
        <w:rPr>
          <w:rFonts w:ascii="inherit" w:eastAsia="Times New Roman" w:hAnsi="inherit" w:cs="Helvetica"/>
          <w:color w:val="333333"/>
          <w:kern w:val="36"/>
          <w:sz w:val="51"/>
          <w:szCs w:val="51"/>
          <w:lang w:eastAsia="en-AU"/>
          <w14:ligatures w14:val="none"/>
        </w:rPr>
      </w:pPr>
      <w:r w:rsidRPr="00B31DE9">
        <w:rPr>
          <w:rFonts w:ascii="inherit" w:eastAsia="Times New Roman" w:hAnsi="inherit" w:cs="Helvetica"/>
          <w:color w:val="333333"/>
          <w:kern w:val="36"/>
          <w:sz w:val="51"/>
          <w:szCs w:val="51"/>
          <w:lang w:eastAsia="en-AU"/>
          <w14:ligatures w14:val="none"/>
        </w:rPr>
        <w:t>4 Results</w:t>
      </w:r>
    </w:p>
    <w:p w14:paraId="32321B38"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The initial search of databases returned 6,190 from which 3,903 duplicate articles were removed. Details of the review process from article identification, screening, and selection are available in the PRISMA flowchart depicted in </w:t>
      </w:r>
      <w:hyperlink r:id="rId9" w:anchor="fig:PRISMA" w:history="1">
        <w:r w:rsidRPr="00B31DE9">
          <w:rPr>
            <w:rFonts w:ascii="Helvetica" w:eastAsia="Times New Roman" w:hAnsi="Helvetica" w:cs="Helvetica"/>
            <w:color w:val="337AB7"/>
            <w:kern w:val="0"/>
            <w:sz w:val="21"/>
            <w:szCs w:val="21"/>
            <w:u w:val="single"/>
            <w:lang w:eastAsia="en-AU"/>
            <w14:ligatures w14:val="none"/>
          </w:rPr>
          <w:t>4.1</w:t>
        </w:r>
      </w:hyperlink>
      <w:r w:rsidRPr="00B31DE9">
        <w:rPr>
          <w:rFonts w:ascii="Helvetica" w:eastAsia="Times New Roman" w:hAnsi="Helvetica" w:cs="Helvetica"/>
          <w:color w:val="333333"/>
          <w:kern w:val="0"/>
          <w:sz w:val="21"/>
          <w:szCs w:val="21"/>
          <w:lang w:eastAsia="en-AU"/>
          <w14:ligatures w14:val="none"/>
        </w:rPr>
        <w:t> below.</w:t>
      </w:r>
    </w:p>
    <w:p w14:paraId="56EC2E93" w14:textId="419B5962" w:rsid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lastRenderedPageBreak/>
        <w:drawing>
          <wp:inline distT="0" distB="0" distL="0" distR="0" wp14:anchorId="7FC0DFDC" wp14:editId="111FC5DB">
            <wp:extent cx="5943600" cy="5088255"/>
            <wp:effectExtent l="0" t="0" r="0" b="0"/>
            <wp:docPr id="1229265781" name="Picture 1" descr="A flowchart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65781" name="Picture 1" descr="A flowchart of a flowchart&#10;&#10;Description automatically generated"/>
                    <pic:cNvPicPr/>
                  </pic:nvPicPr>
                  <pic:blipFill>
                    <a:blip r:embed="rId10"/>
                    <a:stretch>
                      <a:fillRect/>
                    </a:stretch>
                  </pic:blipFill>
                  <pic:spPr>
                    <a:xfrm>
                      <a:off x="0" y="0"/>
                      <a:ext cx="5943600" cy="5088255"/>
                    </a:xfrm>
                    <a:prstGeom prst="rect">
                      <a:avLst/>
                    </a:prstGeom>
                  </pic:spPr>
                </pic:pic>
              </a:graphicData>
            </a:graphic>
          </wp:inline>
        </w:drawing>
      </w:r>
    </w:p>
    <w:p w14:paraId="2163027F" w14:textId="6593172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Figure 4.1: PRISMA flowchart</w:t>
      </w:r>
    </w:p>
    <w:p w14:paraId="6E637B9B"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t>4.1 Article characteristics</w:t>
      </w:r>
    </w:p>
    <w:p w14:paraId="7989CF5C"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A total of 248 studies were identified from 244 records, with 4 records reporting two studies or experiments within a single text. Records spanned 32 countries, with the majority originating from the USA (n = 96).</w:t>
      </w:r>
    </w:p>
    <w:p w14:paraId="36E4E58C"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Sample sizes for studies ranged from 8 to 8,438 (median = 66, IQR = 119.5). Most studies included both sexes in their samples (n = 229), whereas 8 and 11 comprised only males or females, respectively. Most studies contained samples of adults of all ages (n = 197). Others reported specific age groups: older adults (n = 23), younger adults (n = 14), adolescents (n = 8), and children (n = 6). Sample characteristics for studies are included in Figure </w:t>
      </w:r>
      <w:hyperlink r:id="rId11" w:anchor="fig:samplechar" w:history="1">
        <w:r w:rsidRPr="00B31DE9">
          <w:rPr>
            <w:rFonts w:ascii="Helvetica" w:eastAsia="Times New Roman" w:hAnsi="Helvetica" w:cs="Helvetica"/>
            <w:color w:val="337AB7"/>
            <w:kern w:val="0"/>
            <w:sz w:val="21"/>
            <w:szCs w:val="21"/>
            <w:u w:val="single"/>
            <w:lang w:eastAsia="en-AU"/>
            <w14:ligatures w14:val="none"/>
          </w:rPr>
          <w:t>4.2</w:t>
        </w:r>
      </w:hyperlink>
      <w:r w:rsidRPr="00B31DE9">
        <w:rPr>
          <w:rFonts w:ascii="Helvetica" w:eastAsia="Times New Roman" w:hAnsi="Helvetica" w:cs="Helvetica"/>
          <w:color w:val="333333"/>
          <w:kern w:val="0"/>
          <w:sz w:val="21"/>
          <w:szCs w:val="21"/>
          <w:lang w:eastAsia="en-AU"/>
          <w14:ligatures w14:val="none"/>
        </w:rPr>
        <w:t>. For a full list of article characteristics, see the appendices (</w:t>
      </w:r>
      <w:hyperlink r:id="rId12" w:anchor="tab:studychar" w:history="1">
        <w:r w:rsidRPr="00B31DE9">
          <w:rPr>
            <w:rFonts w:ascii="Helvetica" w:eastAsia="Times New Roman" w:hAnsi="Helvetica" w:cs="Helvetica"/>
            <w:color w:val="337AB7"/>
            <w:kern w:val="0"/>
            <w:sz w:val="21"/>
            <w:szCs w:val="21"/>
            <w:u w:val="single"/>
            <w:lang w:eastAsia="en-AU"/>
            <w14:ligatures w14:val="none"/>
          </w:rPr>
          <w:t>11.4</w:t>
        </w:r>
      </w:hyperlink>
      <w:r w:rsidRPr="00B31DE9">
        <w:rPr>
          <w:rFonts w:ascii="Helvetica" w:eastAsia="Times New Roman" w:hAnsi="Helvetica" w:cs="Helvetica"/>
          <w:color w:val="333333"/>
          <w:kern w:val="0"/>
          <w:sz w:val="21"/>
          <w:szCs w:val="21"/>
          <w:lang w:eastAsia="en-AU"/>
          <w14:ligatures w14:val="none"/>
        </w:rPr>
        <w:t>)</w:t>
      </w:r>
    </w:p>
    <w:p w14:paraId="0646FFB5" w14:textId="502E2408"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noProof/>
          <w:color w:val="333333"/>
          <w:kern w:val="0"/>
          <w:sz w:val="21"/>
          <w:szCs w:val="21"/>
          <w:lang w:eastAsia="en-AU"/>
          <w14:ligatures w14:val="none"/>
        </w:rPr>
        <w:lastRenderedPageBreak/>
        <w:drawing>
          <wp:inline distT="0" distB="0" distL="0" distR="0" wp14:anchorId="04AD2225" wp14:editId="2D9BE1B2">
            <wp:extent cx="5943600" cy="6792595"/>
            <wp:effectExtent l="0" t="0" r="0" b="8255"/>
            <wp:docPr id="403593473" name="Picture 19" descr="Sample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characterist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792595"/>
                    </a:xfrm>
                    <a:prstGeom prst="rect">
                      <a:avLst/>
                    </a:prstGeom>
                    <a:noFill/>
                    <a:ln>
                      <a:noFill/>
                    </a:ln>
                  </pic:spPr>
                </pic:pic>
              </a:graphicData>
            </a:graphic>
          </wp:inline>
        </w:drawing>
      </w:r>
    </w:p>
    <w:p w14:paraId="6CCC800B"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Figure 4.2: Sample characteristics</w:t>
      </w:r>
    </w:p>
    <w:p w14:paraId="7C591629"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t>4.2 Methodological features</w:t>
      </w:r>
    </w:p>
    <w:p w14:paraId="00B41FF4" w14:textId="77777777" w:rsidR="00B31DE9" w:rsidRPr="00B31DE9" w:rsidRDefault="00B31DE9" w:rsidP="00B31DE9">
      <w:pPr>
        <w:shd w:val="clear" w:color="auto" w:fill="FFFFFF"/>
        <w:spacing w:before="300" w:after="150" w:line="240" w:lineRule="auto"/>
        <w:outlineLvl w:val="2"/>
        <w:rPr>
          <w:rFonts w:ascii="inherit" w:eastAsia="Times New Roman" w:hAnsi="inherit" w:cs="Helvetica"/>
          <w:color w:val="333333"/>
          <w:kern w:val="0"/>
          <w:sz w:val="36"/>
          <w:szCs w:val="36"/>
          <w:lang w:eastAsia="en-AU"/>
          <w14:ligatures w14:val="none"/>
        </w:rPr>
      </w:pPr>
      <w:r w:rsidRPr="00B31DE9">
        <w:rPr>
          <w:rFonts w:ascii="inherit" w:eastAsia="Times New Roman" w:hAnsi="inherit" w:cs="Helvetica"/>
          <w:color w:val="333333"/>
          <w:kern w:val="0"/>
          <w:sz w:val="36"/>
          <w:szCs w:val="36"/>
          <w:lang w:eastAsia="en-AU"/>
          <w14:ligatures w14:val="none"/>
        </w:rPr>
        <w:t>4.2.1 Measures of objective sleep</w:t>
      </w:r>
    </w:p>
    <w:p w14:paraId="193A8D43"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lastRenderedPageBreak/>
        <w:t>Objective methods of recording sleep formed two major groups: EEG-based methods and movement-based methods. See Figure </w:t>
      </w:r>
      <w:hyperlink r:id="rId14" w:anchor="fig:measures" w:history="1">
        <w:r w:rsidRPr="00B31DE9">
          <w:rPr>
            <w:rFonts w:ascii="Helvetica" w:eastAsia="Times New Roman" w:hAnsi="Helvetica" w:cs="Helvetica"/>
            <w:color w:val="337AB7"/>
            <w:kern w:val="0"/>
            <w:sz w:val="21"/>
            <w:szCs w:val="21"/>
            <w:u w:val="single"/>
            <w:lang w:eastAsia="en-AU"/>
            <w14:ligatures w14:val="none"/>
          </w:rPr>
          <w:t>4.3</w:t>
        </w:r>
      </w:hyperlink>
      <w:r w:rsidRPr="00B31DE9">
        <w:rPr>
          <w:rFonts w:ascii="Helvetica" w:eastAsia="Times New Roman" w:hAnsi="Helvetica" w:cs="Helvetica"/>
          <w:color w:val="333333"/>
          <w:kern w:val="0"/>
          <w:sz w:val="21"/>
          <w:szCs w:val="21"/>
          <w:lang w:eastAsia="en-AU"/>
          <w14:ligatures w14:val="none"/>
        </w:rPr>
        <w:t xml:space="preserve"> for number of studies using each method. All movement-based methods involved tri-axial accelerometry through </w:t>
      </w:r>
      <w:proofErr w:type="spellStart"/>
      <w:r w:rsidRPr="00B31DE9">
        <w:rPr>
          <w:rFonts w:ascii="Helvetica" w:eastAsia="Times New Roman" w:hAnsi="Helvetica" w:cs="Helvetica"/>
          <w:color w:val="333333"/>
          <w:kern w:val="0"/>
          <w:sz w:val="21"/>
          <w:szCs w:val="21"/>
          <w:lang w:eastAsia="en-AU"/>
          <w14:ligatures w14:val="none"/>
        </w:rPr>
        <w:t>actigraphs</w:t>
      </w:r>
      <w:proofErr w:type="spellEnd"/>
      <w:r w:rsidRPr="00B31DE9">
        <w:rPr>
          <w:rFonts w:ascii="Helvetica" w:eastAsia="Times New Roman" w:hAnsi="Helvetica" w:cs="Helvetica"/>
          <w:color w:val="333333"/>
          <w:kern w:val="0"/>
          <w:sz w:val="21"/>
          <w:szCs w:val="21"/>
          <w:lang w:eastAsia="en-AU"/>
          <w14:ligatures w14:val="none"/>
        </w:rPr>
        <w:t xml:space="preserve"> or similar devices. PSG was the predominant EEG-based method (n = 106), however a handful of studies used EEG alone, in either single channel (n = 2), standard (n = 4), or high-definition formats (n = 3). A single study used a method of sleep recording that involved recording verbal responses from participants elicited by soft tones played at intervals throughout the night</w:t>
      </w:r>
      <w:r w:rsidRPr="00B31DE9">
        <w:rPr>
          <w:rFonts w:ascii="Helvetica" w:eastAsia="Times New Roman" w:hAnsi="Helvetica" w:cs="Helvetica"/>
          <w:color w:val="333333"/>
          <w:kern w:val="0"/>
          <w:sz w:val="16"/>
          <w:szCs w:val="16"/>
          <w:vertAlign w:val="superscript"/>
          <w:lang w:eastAsia="en-AU"/>
          <w14:ligatures w14:val="none"/>
        </w:rPr>
        <w:t>26</w:t>
      </w:r>
      <w:r w:rsidRPr="00B31DE9">
        <w:rPr>
          <w:rFonts w:ascii="Helvetica" w:eastAsia="Times New Roman" w:hAnsi="Helvetica" w:cs="Helvetica"/>
          <w:color w:val="333333"/>
          <w:kern w:val="0"/>
          <w:sz w:val="21"/>
          <w:szCs w:val="21"/>
          <w:lang w:eastAsia="en-AU"/>
          <w14:ligatures w14:val="none"/>
        </w:rPr>
        <w:t>.</w:t>
      </w:r>
    </w:p>
    <w:p w14:paraId="764A10F7" w14:textId="4E3BCC0B"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noProof/>
          <w:color w:val="333333"/>
          <w:kern w:val="0"/>
          <w:sz w:val="21"/>
          <w:szCs w:val="21"/>
          <w:lang w:eastAsia="en-AU"/>
          <w14:ligatures w14:val="none"/>
        </w:rPr>
        <w:drawing>
          <wp:inline distT="0" distB="0" distL="0" distR="0" wp14:anchorId="01038CEF" wp14:editId="6E8A646E">
            <wp:extent cx="5943600" cy="848995"/>
            <wp:effectExtent l="0" t="0" r="0" b="8255"/>
            <wp:docPr id="1237310197" name="Picture 18" descr="Measures of objective sl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asures of objective slee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48995"/>
                    </a:xfrm>
                    <a:prstGeom prst="rect">
                      <a:avLst/>
                    </a:prstGeom>
                    <a:noFill/>
                    <a:ln>
                      <a:noFill/>
                    </a:ln>
                  </pic:spPr>
                </pic:pic>
              </a:graphicData>
            </a:graphic>
          </wp:inline>
        </w:drawing>
      </w:r>
    </w:p>
    <w:p w14:paraId="1279BFF8"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Figure 4.3: Measures of objective sleep</w:t>
      </w:r>
    </w:p>
    <w:p w14:paraId="63C63C12" w14:textId="77777777" w:rsidR="00B31DE9" w:rsidRPr="00B31DE9" w:rsidRDefault="00B31DE9" w:rsidP="00B31DE9">
      <w:pPr>
        <w:shd w:val="clear" w:color="auto" w:fill="FFFFFF"/>
        <w:spacing w:before="150" w:after="150" w:line="240" w:lineRule="auto"/>
        <w:outlineLvl w:val="3"/>
        <w:rPr>
          <w:rFonts w:ascii="inherit" w:eastAsia="Times New Roman" w:hAnsi="inherit" w:cs="Helvetica"/>
          <w:color w:val="333333"/>
          <w:kern w:val="0"/>
          <w:sz w:val="27"/>
          <w:szCs w:val="27"/>
          <w:lang w:eastAsia="en-AU"/>
          <w14:ligatures w14:val="none"/>
        </w:rPr>
      </w:pPr>
      <w:r w:rsidRPr="00B31DE9">
        <w:rPr>
          <w:rFonts w:ascii="inherit" w:eastAsia="Times New Roman" w:hAnsi="inherit" w:cs="Helvetica"/>
          <w:color w:val="333333"/>
          <w:kern w:val="0"/>
          <w:sz w:val="27"/>
          <w:szCs w:val="27"/>
          <w:lang w:eastAsia="en-AU"/>
          <w14:ligatures w14:val="none"/>
        </w:rPr>
        <w:t>4.2.1.1 Polysomnography</w:t>
      </w:r>
    </w:p>
    <w:p w14:paraId="46FB7A78"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Methodological features charted for PSG included scoring criteria, setting, and recording period. See Figure </w:t>
      </w:r>
      <w:hyperlink r:id="rId16" w:anchor="fig:scoring" w:history="1">
        <w:r w:rsidRPr="00B31DE9">
          <w:rPr>
            <w:rFonts w:ascii="Helvetica" w:eastAsia="Times New Roman" w:hAnsi="Helvetica" w:cs="Helvetica"/>
            <w:color w:val="337AB7"/>
            <w:kern w:val="0"/>
            <w:sz w:val="21"/>
            <w:szCs w:val="21"/>
            <w:u w:val="single"/>
            <w:lang w:eastAsia="en-AU"/>
            <w14:ligatures w14:val="none"/>
          </w:rPr>
          <w:t>4.4</w:t>
        </w:r>
      </w:hyperlink>
      <w:r w:rsidRPr="00B31DE9">
        <w:rPr>
          <w:rFonts w:ascii="Helvetica" w:eastAsia="Times New Roman" w:hAnsi="Helvetica" w:cs="Helvetica"/>
          <w:color w:val="333333"/>
          <w:kern w:val="0"/>
          <w:sz w:val="21"/>
          <w:szCs w:val="21"/>
          <w:lang w:eastAsia="en-AU"/>
          <w14:ligatures w14:val="none"/>
        </w:rPr>
        <w:t> for scoring criteria of included studies.</w:t>
      </w:r>
    </w:p>
    <w:p w14:paraId="38963811" w14:textId="2BB07C9A"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noProof/>
          <w:color w:val="333333"/>
          <w:kern w:val="0"/>
          <w:sz w:val="21"/>
          <w:szCs w:val="21"/>
          <w:lang w:eastAsia="en-AU"/>
          <w14:ligatures w14:val="none"/>
        </w:rPr>
        <w:drawing>
          <wp:inline distT="0" distB="0" distL="0" distR="0" wp14:anchorId="004255BD" wp14:editId="2DA4F0A4">
            <wp:extent cx="5943600" cy="2122805"/>
            <wp:effectExtent l="0" t="0" r="0" b="0"/>
            <wp:docPr id="504019856" name="Picture 17" descr="PSG scoring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G scoring method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22805"/>
                    </a:xfrm>
                    <a:prstGeom prst="rect">
                      <a:avLst/>
                    </a:prstGeom>
                    <a:noFill/>
                    <a:ln>
                      <a:noFill/>
                    </a:ln>
                  </pic:spPr>
                </pic:pic>
              </a:graphicData>
            </a:graphic>
          </wp:inline>
        </w:drawing>
      </w:r>
    </w:p>
    <w:p w14:paraId="75F1C248"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Figure 4.4: PSG scoring </w:t>
      </w:r>
      <w:proofErr w:type="gramStart"/>
      <w:r w:rsidRPr="00B31DE9">
        <w:rPr>
          <w:rFonts w:ascii="Helvetica" w:eastAsia="Times New Roman" w:hAnsi="Helvetica" w:cs="Helvetica"/>
          <w:color w:val="333333"/>
          <w:kern w:val="0"/>
          <w:sz w:val="21"/>
          <w:szCs w:val="21"/>
          <w:lang w:eastAsia="en-AU"/>
          <w14:ligatures w14:val="none"/>
        </w:rPr>
        <w:t>methods</w:t>
      </w:r>
      <w:proofErr w:type="gramEnd"/>
    </w:p>
    <w:p w14:paraId="56B749C1"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Methods for scoring PSG were mostly divided between American Academy of Sleep Medicine (AASM) and </w:t>
      </w:r>
      <w:proofErr w:type="spellStart"/>
      <w:r w:rsidRPr="00B31DE9">
        <w:rPr>
          <w:rFonts w:ascii="Helvetica" w:eastAsia="Times New Roman" w:hAnsi="Helvetica" w:cs="Helvetica"/>
          <w:color w:val="333333"/>
          <w:kern w:val="0"/>
          <w:sz w:val="21"/>
          <w:szCs w:val="21"/>
          <w:lang w:eastAsia="en-AU"/>
          <w14:ligatures w14:val="none"/>
        </w:rPr>
        <w:t>Rechtschaffen</w:t>
      </w:r>
      <w:proofErr w:type="spellEnd"/>
      <w:r w:rsidRPr="00B31DE9">
        <w:rPr>
          <w:rFonts w:ascii="Helvetica" w:eastAsia="Times New Roman" w:hAnsi="Helvetica" w:cs="Helvetica"/>
          <w:color w:val="333333"/>
          <w:kern w:val="0"/>
          <w:sz w:val="21"/>
          <w:szCs w:val="21"/>
          <w:lang w:eastAsia="en-AU"/>
          <w14:ligatures w14:val="none"/>
        </w:rPr>
        <w:t xml:space="preserve"> &amp; Kales (R&amp;K) guidelines. Rogers et al</w:t>
      </w:r>
      <w:r w:rsidRPr="00B31DE9">
        <w:rPr>
          <w:rFonts w:ascii="Helvetica" w:eastAsia="Times New Roman" w:hAnsi="Helvetica" w:cs="Helvetica"/>
          <w:color w:val="333333"/>
          <w:kern w:val="0"/>
          <w:sz w:val="16"/>
          <w:szCs w:val="16"/>
          <w:vertAlign w:val="superscript"/>
          <w:lang w:eastAsia="en-AU"/>
          <w14:ligatures w14:val="none"/>
        </w:rPr>
        <w:t>27</w:t>
      </w:r>
      <w:r w:rsidRPr="00B31DE9">
        <w:rPr>
          <w:rFonts w:ascii="Helvetica" w:eastAsia="Times New Roman" w:hAnsi="Helvetica" w:cs="Helvetica"/>
          <w:color w:val="333333"/>
          <w:kern w:val="0"/>
          <w:sz w:val="21"/>
          <w:szCs w:val="21"/>
          <w:lang w:eastAsia="en-AU"/>
          <w14:ligatures w14:val="none"/>
        </w:rPr>
        <w:t xml:space="preserve"> used an automated system for sleep staging, the SS90-III Sleep Stager System (Oxford Medicals, Oxford). </w:t>
      </w:r>
      <w:proofErr w:type="spellStart"/>
      <w:r w:rsidRPr="00B31DE9">
        <w:rPr>
          <w:rFonts w:ascii="Helvetica" w:eastAsia="Times New Roman" w:hAnsi="Helvetica" w:cs="Helvetica"/>
          <w:color w:val="333333"/>
          <w:kern w:val="0"/>
          <w:sz w:val="21"/>
          <w:szCs w:val="21"/>
          <w:lang w:eastAsia="en-AU"/>
          <w14:ligatures w14:val="none"/>
        </w:rPr>
        <w:t>Vanable</w:t>
      </w:r>
      <w:proofErr w:type="spellEnd"/>
      <w:r w:rsidRPr="00B31DE9">
        <w:rPr>
          <w:rFonts w:ascii="Helvetica" w:eastAsia="Times New Roman" w:hAnsi="Helvetica" w:cs="Helvetica"/>
          <w:color w:val="333333"/>
          <w:kern w:val="0"/>
          <w:sz w:val="21"/>
          <w:szCs w:val="21"/>
          <w:lang w:eastAsia="en-AU"/>
          <w14:ligatures w14:val="none"/>
        </w:rPr>
        <w:t xml:space="preserve"> et al</w:t>
      </w:r>
      <w:r w:rsidRPr="00B31DE9">
        <w:rPr>
          <w:rFonts w:ascii="Helvetica" w:eastAsia="Times New Roman" w:hAnsi="Helvetica" w:cs="Helvetica"/>
          <w:color w:val="333333"/>
          <w:kern w:val="0"/>
          <w:sz w:val="16"/>
          <w:szCs w:val="16"/>
          <w:vertAlign w:val="superscript"/>
          <w:lang w:eastAsia="en-AU"/>
          <w14:ligatures w14:val="none"/>
        </w:rPr>
        <w:t>28</w:t>
      </w:r>
      <w:r w:rsidRPr="00B31DE9">
        <w:rPr>
          <w:rFonts w:ascii="Helvetica" w:eastAsia="Times New Roman" w:hAnsi="Helvetica" w:cs="Helvetica"/>
          <w:color w:val="333333"/>
          <w:kern w:val="0"/>
          <w:sz w:val="21"/>
          <w:szCs w:val="21"/>
          <w:lang w:eastAsia="en-AU"/>
          <w14:ligatures w14:val="none"/>
        </w:rPr>
        <w:t> used Mendelson’s</w:t>
      </w:r>
      <w:r w:rsidRPr="00B31DE9">
        <w:rPr>
          <w:rFonts w:ascii="Helvetica" w:eastAsia="Times New Roman" w:hAnsi="Helvetica" w:cs="Helvetica"/>
          <w:color w:val="333333"/>
          <w:kern w:val="0"/>
          <w:sz w:val="16"/>
          <w:szCs w:val="16"/>
          <w:vertAlign w:val="superscript"/>
          <w:lang w:eastAsia="en-AU"/>
          <w14:ligatures w14:val="none"/>
        </w:rPr>
        <w:t>29</w:t>
      </w:r>
      <w:r w:rsidRPr="00B31DE9">
        <w:rPr>
          <w:rFonts w:ascii="Helvetica" w:eastAsia="Times New Roman" w:hAnsi="Helvetica" w:cs="Helvetica"/>
          <w:color w:val="333333"/>
          <w:kern w:val="0"/>
          <w:sz w:val="21"/>
          <w:szCs w:val="21"/>
          <w:lang w:eastAsia="en-AU"/>
          <w14:ligatures w14:val="none"/>
        </w:rPr>
        <w:t> guidelines in addition to R&amp;K. Edinger</w:t>
      </w:r>
      <w:r w:rsidRPr="00B31DE9">
        <w:rPr>
          <w:rFonts w:ascii="Helvetica" w:eastAsia="Times New Roman" w:hAnsi="Helvetica" w:cs="Helvetica"/>
          <w:color w:val="333333"/>
          <w:kern w:val="0"/>
          <w:sz w:val="16"/>
          <w:szCs w:val="16"/>
          <w:vertAlign w:val="superscript"/>
          <w:lang w:eastAsia="en-AU"/>
          <w14:ligatures w14:val="none"/>
        </w:rPr>
        <w:t>2</w:t>
      </w:r>
      <w:r w:rsidRPr="00B31DE9">
        <w:rPr>
          <w:rFonts w:ascii="Helvetica" w:eastAsia="Times New Roman" w:hAnsi="Helvetica" w:cs="Helvetica"/>
          <w:color w:val="333333"/>
          <w:kern w:val="0"/>
          <w:sz w:val="21"/>
          <w:szCs w:val="21"/>
          <w:lang w:eastAsia="en-AU"/>
          <w14:ligatures w14:val="none"/>
        </w:rPr>
        <w:t> used combined audio and visual criteria for sleep staging</w:t>
      </w:r>
      <w:r w:rsidRPr="00B31DE9">
        <w:rPr>
          <w:rFonts w:ascii="Helvetica" w:eastAsia="Times New Roman" w:hAnsi="Helvetica" w:cs="Helvetica"/>
          <w:color w:val="333333"/>
          <w:kern w:val="0"/>
          <w:sz w:val="16"/>
          <w:szCs w:val="16"/>
          <w:vertAlign w:val="superscript"/>
          <w:lang w:eastAsia="en-AU"/>
          <w14:ligatures w14:val="none"/>
        </w:rPr>
        <w:t>30</w:t>
      </w:r>
      <w:r w:rsidRPr="00B31DE9">
        <w:rPr>
          <w:rFonts w:ascii="Helvetica" w:eastAsia="Times New Roman" w:hAnsi="Helvetica" w:cs="Helvetica"/>
          <w:color w:val="333333"/>
          <w:kern w:val="0"/>
          <w:sz w:val="21"/>
          <w:szCs w:val="21"/>
          <w:lang w:eastAsia="en-AU"/>
          <w14:ligatures w14:val="none"/>
        </w:rPr>
        <w:t>. Settings for PSG varied and are depicted in Figure </w:t>
      </w:r>
      <w:hyperlink r:id="rId18" w:anchor="fig:setting" w:history="1">
        <w:r w:rsidRPr="00B31DE9">
          <w:rPr>
            <w:rFonts w:ascii="Helvetica" w:eastAsia="Times New Roman" w:hAnsi="Helvetica" w:cs="Helvetica"/>
            <w:color w:val="337AB7"/>
            <w:kern w:val="0"/>
            <w:sz w:val="21"/>
            <w:szCs w:val="21"/>
            <w:u w:val="single"/>
            <w:lang w:eastAsia="en-AU"/>
            <w14:ligatures w14:val="none"/>
          </w:rPr>
          <w:t>4.5</w:t>
        </w:r>
      </w:hyperlink>
      <w:r w:rsidRPr="00B31DE9">
        <w:rPr>
          <w:rFonts w:ascii="Helvetica" w:eastAsia="Times New Roman" w:hAnsi="Helvetica" w:cs="Helvetica"/>
          <w:color w:val="333333"/>
          <w:kern w:val="0"/>
          <w:sz w:val="21"/>
          <w:szCs w:val="21"/>
          <w:lang w:eastAsia="en-AU"/>
          <w14:ligatures w14:val="none"/>
        </w:rPr>
        <w:t>.</w:t>
      </w:r>
    </w:p>
    <w:p w14:paraId="509545DB" w14:textId="2B7F1C82"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noProof/>
          <w:color w:val="333333"/>
          <w:kern w:val="0"/>
          <w:sz w:val="21"/>
          <w:szCs w:val="21"/>
          <w:lang w:eastAsia="en-AU"/>
          <w14:ligatures w14:val="none"/>
        </w:rPr>
        <w:lastRenderedPageBreak/>
        <w:drawing>
          <wp:inline distT="0" distB="0" distL="0" distR="0" wp14:anchorId="0BDFEDE2" wp14:editId="781DD4F1">
            <wp:extent cx="5943600" cy="2546985"/>
            <wp:effectExtent l="0" t="0" r="0" b="5715"/>
            <wp:docPr id="1050009844" name="Picture 16" descr="PSG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G sett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09A5CD1C"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Figure 4.5: PSG setting</w:t>
      </w:r>
    </w:p>
    <w:p w14:paraId="38BA69E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In-lab and home-based tests comprised </w:t>
      </w:r>
      <w:proofErr w:type="gramStart"/>
      <w:r w:rsidRPr="00B31DE9">
        <w:rPr>
          <w:rFonts w:ascii="Helvetica" w:eastAsia="Times New Roman" w:hAnsi="Helvetica" w:cs="Helvetica"/>
          <w:color w:val="333333"/>
          <w:kern w:val="0"/>
          <w:sz w:val="21"/>
          <w:szCs w:val="21"/>
          <w:lang w:eastAsia="en-AU"/>
          <w14:ligatures w14:val="none"/>
        </w:rPr>
        <w:t>the substantial majority of</w:t>
      </w:r>
      <w:proofErr w:type="gramEnd"/>
      <w:r w:rsidRPr="00B31DE9">
        <w:rPr>
          <w:rFonts w:ascii="Helvetica" w:eastAsia="Times New Roman" w:hAnsi="Helvetica" w:cs="Helvetica"/>
          <w:color w:val="333333"/>
          <w:kern w:val="0"/>
          <w:sz w:val="21"/>
          <w:szCs w:val="21"/>
          <w:lang w:eastAsia="en-AU"/>
          <w14:ligatures w14:val="none"/>
        </w:rPr>
        <w:t xml:space="preserve"> PSG settings with a handful of more unusual settings noted. As for recording periods, PSG most often occurred during the night although </w:t>
      </w:r>
      <w:proofErr w:type="gramStart"/>
      <w:r w:rsidRPr="00B31DE9">
        <w:rPr>
          <w:rFonts w:ascii="Helvetica" w:eastAsia="Times New Roman" w:hAnsi="Helvetica" w:cs="Helvetica"/>
          <w:color w:val="333333"/>
          <w:kern w:val="0"/>
          <w:sz w:val="21"/>
          <w:szCs w:val="21"/>
          <w:lang w:eastAsia="en-AU"/>
          <w14:ligatures w14:val="none"/>
        </w:rPr>
        <w:t>a number of</w:t>
      </w:r>
      <w:proofErr w:type="gramEnd"/>
      <w:r w:rsidRPr="00B31DE9">
        <w:rPr>
          <w:rFonts w:ascii="Helvetica" w:eastAsia="Times New Roman" w:hAnsi="Helvetica" w:cs="Helvetica"/>
          <w:color w:val="333333"/>
          <w:kern w:val="0"/>
          <w:sz w:val="21"/>
          <w:szCs w:val="21"/>
          <w:lang w:eastAsia="en-AU"/>
          <w14:ligatures w14:val="none"/>
        </w:rPr>
        <w:t xml:space="preserve"> alternative periods were noted. See Figure </w:t>
      </w:r>
      <w:hyperlink r:id="rId20" w:anchor="fig:period" w:history="1">
        <w:r w:rsidRPr="00B31DE9">
          <w:rPr>
            <w:rFonts w:ascii="Helvetica" w:eastAsia="Times New Roman" w:hAnsi="Helvetica" w:cs="Helvetica"/>
            <w:color w:val="337AB7"/>
            <w:kern w:val="0"/>
            <w:sz w:val="21"/>
            <w:szCs w:val="21"/>
            <w:u w:val="single"/>
            <w:lang w:eastAsia="en-AU"/>
            <w14:ligatures w14:val="none"/>
          </w:rPr>
          <w:t>4.6</w:t>
        </w:r>
      </w:hyperlink>
      <w:r w:rsidRPr="00B31DE9">
        <w:rPr>
          <w:rFonts w:ascii="Helvetica" w:eastAsia="Times New Roman" w:hAnsi="Helvetica" w:cs="Helvetica"/>
          <w:color w:val="333333"/>
          <w:kern w:val="0"/>
          <w:sz w:val="21"/>
          <w:szCs w:val="21"/>
          <w:lang w:eastAsia="en-AU"/>
          <w14:ligatures w14:val="none"/>
        </w:rPr>
        <w:t> for a depiction of PSG recording periods.</w:t>
      </w:r>
    </w:p>
    <w:p w14:paraId="627D0493" w14:textId="2083DFCC"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noProof/>
          <w:color w:val="333333"/>
          <w:kern w:val="0"/>
          <w:sz w:val="21"/>
          <w:szCs w:val="21"/>
          <w:lang w:eastAsia="en-AU"/>
          <w14:ligatures w14:val="none"/>
        </w:rPr>
        <w:drawing>
          <wp:inline distT="0" distB="0" distL="0" distR="0" wp14:anchorId="28B5BB40" wp14:editId="65EF184B">
            <wp:extent cx="5943600" cy="2546985"/>
            <wp:effectExtent l="0" t="0" r="0" b="5715"/>
            <wp:docPr id="278909328" name="Picture 15" descr="PSG recording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SG recording perio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712576CE"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Figure 4.6: PSG recording </w:t>
      </w:r>
      <w:proofErr w:type="gramStart"/>
      <w:r w:rsidRPr="00B31DE9">
        <w:rPr>
          <w:rFonts w:ascii="Helvetica" w:eastAsia="Times New Roman" w:hAnsi="Helvetica" w:cs="Helvetica"/>
          <w:color w:val="333333"/>
          <w:kern w:val="0"/>
          <w:sz w:val="21"/>
          <w:szCs w:val="21"/>
          <w:lang w:eastAsia="en-AU"/>
          <w14:ligatures w14:val="none"/>
        </w:rPr>
        <w:t>period</w:t>
      </w:r>
      <w:proofErr w:type="gramEnd"/>
    </w:p>
    <w:p w14:paraId="454BC342"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Note, MSLT refers to the multiple sleep latency test.</w:t>
      </w:r>
    </w:p>
    <w:p w14:paraId="068E8FB9" w14:textId="77777777" w:rsidR="00B31DE9" w:rsidRPr="00B31DE9" w:rsidRDefault="00B31DE9" w:rsidP="00B31DE9">
      <w:pPr>
        <w:shd w:val="clear" w:color="auto" w:fill="FFFFFF"/>
        <w:spacing w:before="150" w:after="150" w:line="240" w:lineRule="auto"/>
        <w:outlineLvl w:val="3"/>
        <w:rPr>
          <w:rFonts w:ascii="inherit" w:eastAsia="Times New Roman" w:hAnsi="inherit" w:cs="Helvetica"/>
          <w:color w:val="333333"/>
          <w:kern w:val="0"/>
          <w:sz w:val="27"/>
          <w:szCs w:val="27"/>
          <w:lang w:eastAsia="en-AU"/>
          <w14:ligatures w14:val="none"/>
        </w:rPr>
      </w:pPr>
      <w:r w:rsidRPr="00B31DE9">
        <w:rPr>
          <w:rFonts w:ascii="inherit" w:eastAsia="Times New Roman" w:hAnsi="inherit" w:cs="Helvetica"/>
          <w:color w:val="333333"/>
          <w:kern w:val="0"/>
          <w:sz w:val="27"/>
          <w:szCs w:val="27"/>
          <w:lang w:eastAsia="en-AU"/>
          <w14:ligatures w14:val="none"/>
        </w:rPr>
        <w:t>4.2.1.2 Actigraphy</w:t>
      </w:r>
    </w:p>
    <w:p w14:paraId="262C7065"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We recorded features of actigraphy including device name, scoring algorithm, software, and rest interval definition. See Table </w:t>
      </w:r>
      <w:hyperlink r:id="rId22" w:anchor="tab:bigacti" w:history="1">
        <w:r w:rsidRPr="00B31DE9">
          <w:rPr>
            <w:rFonts w:ascii="Helvetica" w:eastAsia="Times New Roman" w:hAnsi="Helvetica" w:cs="Helvetica"/>
            <w:color w:val="337AB7"/>
            <w:kern w:val="0"/>
            <w:sz w:val="21"/>
            <w:szCs w:val="21"/>
            <w:u w:val="single"/>
            <w:lang w:eastAsia="en-AU"/>
            <w14:ligatures w14:val="none"/>
          </w:rPr>
          <w:t>11.5</w:t>
        </w:r>
      </w:hyperlink>
      <w:r w:rsidRPr="00B31DE9">
        <w:rPr>
          <w:rFonts w:ascii="Helvetica" w:eastAsia="Times New Roman" w:hAnsi="Helvetica" w:cs="Helvetica"/>
          <w:color w:val="333333"/>
          <w:kern w:val="0"/>
          <w:sz w:val="21"/>
          <w:szCs w:val="21"/>
          <w:lang w:eastAsia="en-AU"/>
          <w14:ligatures w14:val="none"/>
        </w:rPr>
        <w:t> in the appendices for full tabulations of actigraphy characteristics. Actigraphy scoring algorithms are responsible for determining wakefulness and sleep from accelerometer-derived motor activity. Scoring algorithms varied across studies and included Actiware</w:t>
      </w:r>
      <w:r w:rsidRPr="00B31DE9">
        <w:rPr>
          <w:rFonts w:ascii="Helvetica" w:eastAsia="Times New Roman" w:hAnsi="Helvetica" w:cs="Helvetica"/>
          <w:color w:val="333333"/>
          <w:kern w:val="0"/>
          <w:sz w:val="16"/>
          <w:szCs w:val="16"/>
          <w:vertAlign w:val="superscript"/>
          <w:lang w:eastAsia="en-AU"/>
          <w14:ligatures w14:val="none"/>
        </w:rPr>
        <w:t>31</w:t>
      </w:r>
      <w:r w:rsidRPr="00B31DE9">
        <w:rPr>
          <w:rFonts w:ascii="Helvetica" w:eastAsia="Times New Roman" w:hAnsi="Helvetica" w:cs="Helvetica"/>
          <w:color w:val="333333"/>
          <w:kern w:val="0"/>
          <w:sz w:val="21"/>
          <w:szCs w:val="21"/>
          <w:lang w:eastAsia="en-AU"/>
          <w14:ligatures w14:val="none"/>
        </w:rPr>
        <w:t xml:space="preserve">, </w:t>
      </w:r>
      <w:proofErr w:type="spellStart"/>
      <w:r w:rsidRPr="00B31DE9">
        <w:rPr>
          <w:rFonts w:ascii="Helvetica" w:eastAsia="Times New Roman" w:hAnsi="Helvetica" w:cs="Helvetica"/>
          <w:color w:val="333333"/>
          <w:kern w:val="0"/>
          <w:sz w:val="21"/>
          <w:szCs w:val="21"/>
          <w:lang w:eastAsia="en-AU"/>
          <w14:ligatures w14:val="none"/>
        </w:rPr>
        <w:t>MotionWare</w:t>
      </w:r>
      <w:proofErr w:type="spellEnd"/>
      <w:r w:rsidRPr="00B31DE9">
        <w:rPr>
          <w:rFonts w:ascii="Helvetica" w:eastAsia="Times New Roman" w:hAnsi="Helvetica" w:cs="Helvetica"/>
          <w:color w:val="333333"/>
          <w:kern w:val="0"/>
          <w:sz w:val="21"/>
          <w:szCs w:val="21"/>
          <w:lang w:eastAsia="en-AU"/>
          <w14:ligatures w14:val="none"/>
        </w:rPr>
        <w:t xml:space="preserve"> (</w:t>
      </w:r>
      <w:proofErr w:type="spellStart"/>
      <w:r w:rsidRPr="00B31DE9">
        <w:rPr>
          <w:rFonts w:ascii="Helvetica" w:eastAsia="Times New Roman" w:hAnsi="Helvetica" w:cs="Helvetica"/>
          <w:color w:val="333333"/>
          <w:kern w:val="0"/>
          <w:sz w:val="21"/>
          <w:szCs w:val="21"/>
          <w:lang w:eastAsia="en-AU"/>
          <w14:ligatures w14:val="none"/>
        </w:rPr>
        <w:t>CamNTech</w:t>
      </w:r>
      <w:proofErr w:type="spellEnd"/>
      <w:r w:rsidRPr="00B31DE9">
        <w:rPr>
          <w:rFonts w:ascii="Helvetica" w:eastAsia="Times New Roman" w:hAnsi="Helvetica" w:cs="Helvetica"/>
          <w:color w:val="333333"/>
          <w:kern w:val="0"/>
          <w:sz w:val="21"/>
          <w:szCs w:val="21"/>
          <w:lang w:eastAsia="en-AU"/>
          <w14:ligatures w14:val="none"/>
        </w:rPr>
        <w:t>, UK), SenseWear</w:t>
      </w:r>
      <w:r w:rsidRPr="00B31DE9">
        <w:rPr>
          <w:rFonts w:ascii="Helvetica" w:eastAsia="Times New Roman" w:hAnsi="Helvetica" w:cs="Helvetica"/>
          <w:color w:val="333333"/>
          <w:kern w:val="0"/>
          <w:sz w:val="16"/>
          <w:szCs w:val="16"/>
          <w:vertAlign w:val="superscript"/>
          <w:lang w:eastAsia="en-AU"/>
          <w14:ligatures w14:val="none"/>
        </w:rPr>
        <w:t>32</w:t>
      </w:r>
      <w:r w:rsidRPr="00B31DE9">
        <w:rPr>
          <w:rFonts w:ascii="Helvetica" w:eastAsia="Times New Roman" w:hAnsi="Helvetica" w:cs="Helvetica"/>
          <w:color w:val="333333"/>
          <w:kern w:val="0"/>
          <w:sz w:val="21"/>
          <w:szCs w:val="21"/>
          <w:lang w:eastAsia="en-AU"/>
          <w14:ligatures w14:val="none"/>
        </w:rPr>
        <w:t>, Domino Light</w:t>
      </w:r>
      <w:r w:rsidRPr="00B31DE9">
        <w:rPr>
          <w:rFonts w:ascii="Helvetica" w:eastAsia="Times New Roman" w:hAnsi="Helvetica" w:cs="Helvetica"/>
          <w:color w:val="333333"/>
          <w:kern w:val="0"/>
          <w:sz w:val="16"/>
          <w:szCs w:val="16"/>
          <w:vertAlign w:val="superscript"/>
          <w:lang w:eastAsia="en-AU"/>
          <w14:ligatures w14:val="none"/>
        </w:rPr>
        <w:t>33</w:t>
      </w:r>
      <w:r w:rsidRPr="00B31DE9">
        <w:rPr>
          <w:rFonts w:ascii="Helvetica" w:eastAsia="Times New Roman" w:hAnsi="Helvetica" w:cs="Helvetica"/>
          <w:color w:val="333333"/>
          <w:kern w:val="0"/>
          <w:sz w:val="21"/>
          <w:szCs w:val="21"/>
          <w:lang w:eastAsia="en-AU"/>
          <w14:ligatures w14:val="none"/>
        </w:rPr>
        <w:t>, Cole-Kripke</w:t>
      </w:r>
      <w:r w:rsidRPr="00B31DE9">
        <w:rPr>
          <w:rFonts w:ascii="Helvetica" w:eastAsia="Times New Roman" w:hAnsi="Helvetica" w:cs="Helvetica"/>
          <w:color w:val="333333"/>
          <w:kern w:val="0"/>
          <w:sz w:val="16"/>
          <w:szCs w:val="16"/>
          <w:vertAlign w:val="superscript"/>
          <w:lang w:eastAsia="en-AU"/>
          <w14:ligatures w14:val="none"/>
        </w:rPr>
        <w:t>34</w:t>
      </w:r>
      <w:r w:rsidRPr="00B31DE9">
        <w:rPr>
          <w:rFonts w:ascii="Helvetica" w:eastAsia="Times New Roman" w:hAnsi="Helvetica" w:cs="Helvetica"/>
          <w:color w:val="333333"/>
          <w:kern w:val="0"/>
          <w:sz w:val="21"/>
          <w:szCs w:val="21"/>
          <w:lang w:eastAsia="en-AU"/>
          <w14:ligatures w14:val="none"/>
        </w:rPr>
        <w:t>, Kripke</w:t>
      </w:r>
      <w:r w:rsidRPr="00B31DE9">
        <w:rPr>
          <w:rFonts w:ascii="Helvetica" w:eastAsia="Times New Roman" w:hAnsi="Helvetica" w:cs="Helvetica"/>
          <w:color w:val="333333"/>
          <w:kern w:val="0"/>
          <w:sz w:val="16"/>
          <w:szCs w:val="16"/>
          <w:vertAlign w:val="superscript"/>
          <w:lang w:eastAsia="en-AU"/>
          <w14:ligatures w14:val="none"/>
        </w:rPr>
        <w:t>35</w:t>
      </w:r>
      <w:r w:rsidRPr="00B31DE9">
        <w:rPr>
          <w:rFonts w:ascii="Helvetica" w:eastAsia="Times New Roman" w:hAnsi="Helvetica" w:cs="Helvetica"/>
          <w:color w:val="333333"/>
          <w:kern w:val="0"/>
          <w:sz w:val="21"/>
          <w:szCs w:val="21"/>
          <w:lang w:eastAsia="en-AU"/>
          <w14:ligatures w14:val="none"/>
        </w:rPr>
        <w:t>, Sadeh</w:t>
      </w:r>
      <w:r w:rsidRPr="00B31DE9">
        <w:rPr>
          <w:rFonts w:ascii="Helvetica" w:eastAsia="Times New Roman" w:hAnsi="Helvetica" w:cs="Helvetica"/>
          <w:color w:val="333333"/>
          <w:kern w:val="0"/>
          <w:sz w:val="16"/>
          <w:szCs w:val="16"/>
          <w:vertAlign w:val="superscript"/>
          <w:lang w:eastAsia="en-AU"/>
          <w14:ligatures w14:val="none"/>
        </w:rPr>
        <w:t>36</w:t>
      </w:r>
      <w:r w:rsidRPr="00B31DE9">
        <w:rPr>
          <w:rFonts w:ascii="Helvetica" w:eastAsia="Times New Roman" w:hAnsi="Helvetica" w:cs="Helvetica"/>
          <w:color w:val="333333"/>
          <w:kern w:val="0"/>
          <w:sz w:val="21"/>
          <w:szCs w:val="21"/>
          <w:lang w:eastAsia="en-AU"/>
          <w14:ligatures w14:val="none"/>
        </w:rPr>
        <w:t>, Actiheart</w:t>
      </w:r>
      <w:r w:rsidRPr="00B31DE9">
        <w:rPr>
          <w:rFonts w:ascii="Helvetica" w:eastAsia="Times New Roman" w:hAnsi="Helvetica" w:cs="Helvetica"/>
          <w:color w:val="333333"/>
          <w:kern w:val="0"/>
          <w:sz w:val="16"/>
          <w:szCs w:val="16"/>
          <w:vertAlign w:val="superscript"/>
          <w:lang w:eastAsia="en-AU"/>
          <w14:ligatures w14:val="none"/>
        </w:rPr>
        <w:t>37</w:t>
      </w:r>
      <w:r w:rsidRPr="00B31DE9">
        <w:rPr>
          <w:rFonts w:ascii="Helvetica" w:eastAsia="Times New Roman" w:hAnsi="Helvetica" w:cs="Helvetica"/>
          <w:color w:val="333333"/>
          <w:kern w:val="0"/>
          <w:sz w:val="21"/>
          <w:szCs w:val="21"/>
          <w:lang w:eastAsia="en-AU"/>
          <w14:ligatures w14:val="none"/>
        </w:rPr>
        <w:t>, Fitbit</w:t>
      </w:r>
      <w:r w:rsidRPr="00B31DE9">
        <w:rPr>
          <w:rFonts w:ascii="Helvetica" w:eastAsia="Times New Roman" w:hAnsi="Helvetica" w:cs="Helvetica"/>
          <w:color w:val="333333"/>
          <w:kern w:val="0"/>
          <w:sz w:val="16"/>
          <w:szCs w:val="16"/>
          <w:vertAlign w:val="superscript"/>
          <w:lang w:eastAsia="en-AU"/>
          <w14:ligatures w14:val="none"/>
        </w:rPr>
        <w:t>38</w:t>
      </w:r>
      <w:r w:rsidRPr="00B31DE9">
        <w:rPr>
          <w:rFonts w:ascii="Helvetica" w:eastAsia="Times New Roman" w:hAnsi="Helvetica" w:cs="Helvetica"/>
          <w:color w:val="333333"/>
          <w:kern w:val="0"/>
          <w:sz w:val="21"/>
          <w:szCs w:val="21"/>
          <w:lang w:eastAsia="en-AU"/>
          <w14:ligatures w14:val="none"/>
        </w:rPr>
        <w:t>, UCSD</w:t>
      </w:r>
      <w:r w:rsidRPr="00B31DE9">
        <w:rPr>
          <w:rFonts w:ascii="Helvetica" w:eastAsia="Times New Roman" w:hAnsi="Helvetica" w:cs="Helvetica"/>
          <w:color w:val="333333"/>
          <w:kern w:val="0"/>
          <w:sz w:val="16"/>
          <w:szCs w:val="16"/>
          <w:vertAlign w:val="superscript"/>
          <w:lang w:eastAsia="en-AU"/>
          <w14:ligatures w14:val="none"/>
        </w:rPr>
        <w:t>38</w:t>
      </w:r>
      <w:r w:rsidRPr="00B31DE9">
        <w:rPr>
          <w:rFonts w:ascii="Helvetica" w:eastAsia="Times New Roman" w:hAnsi="Helvetica" w:cs="Helvetica"/>
          <w:color w:val="333333"/>
          <w:kern w:val="0"/>
          <w:sz w:val="21"/>
          <w:szCs w:val="21"/>
          <w:lang w:eastAsia="en-AU"/>
          <w14:ligatures w14:val="none"/>
        </w:rPr>
        <w:t>, ActiLife</w:t>
      </w:r>
      <w:r w:rsidRPr="00B31DE9">
        <w:rPr>
          <w:rFonts w:ascii="Helvetica" w:eastAsia="Times New Roman" w:hAnsi="Helvetica" w:cs="Helvetica"/>
          <w:color w:val="333333"/>
          <w:kern w:val="0"/>
          <w:sz w:val="16"/>
          <w:szCs w:val="16"/>
          <w:vertAlign w:val="superscript"/>
          <w:lang w:eastAsia="en-AU"/>
          <w14:ligatures w14:val="none"/>
        </w:rPr>
        <w:t>39</w:t>
      </w:r>
      <w:r w:rsidRPr="00B31DE9">
        <w:rPr>
          <w:rFonts w:ascii="Helvetica" w:eastAsia="Times New Roman" w:hAnsi="Helvetica" w:cs="Helvetica"/>
          <w:color w:val="333333"/>
          <w:kern w:val="0"/>
          <w:sz w:val="21"/>
          <w:szCs w:val="21"/>
          <w:lang w:eastAsia="en-AU"/>
          <w14:ligatures w14:val="none"/>
        </w:rPr>
        <w:t>, Actillume</w:t>
      </w:r>
      <w:r w:rsidRPr="00B31DE9">
        <w:rPr>
          <w:rFonts w:ascii="Helvetica" w:eastAsia="Times New Roman" w:hAnsi="Helvetica" w:cs="Helvetica"/>
          <w:color w:val="333333"/>
          <w:kern w:val="0"/>
          <w:sz w:val="16"/>
          <w:szCs w:val="16"/>
          <w:vertAlign w:val="superscript"/>
          <w:lang w:eastAsia="en-AU"/>
          <w14:ligatures w14:val="none"/>
        </w:rPr>
        <w:t>38</w:t>
      </w:r>
      <w:r w:rsidRPr="00B31DE9">
        <w:rPr>
          <w:rFonts w:ascii="Helvetica" w:eastAsia="Times New Roman" w:hAnsi="Helvetica" w:cs="Helvetica"/>
          <w:color w:val="333333"/>
          <w:kern w:val="0"/>
          <w:sz w:val="21"/>
          <w:szCs w:val="21"/>
          <w:lang w:eastAsia="en-AU"/>
          <w14:ligatures w14:val="none"/>
        </w:rPr>
        <w:t>, Micro-Electro-Mechanical-Systems</w:t>
      </w:r>
      <w:r w:rsidRPr="00B31DE9">
        <w:rPr>
          <w:rFonts w:ascii="Helvetica" w:eastAsia="Times New Roman" w:hAnsi="Helvetica" w:cs="Helvetica"/>
          <w:color w:val="333333"/>
          <w:kern w:val="0"/>
          <w:sz w:val="16"/>
          <w:szCs w:val="16"/>
          <w:vertAlign w:val="superscript"/>
          <w:lang w:eastAsia="en-AU"/>
          <w14:ligatures w14:val="none"/>
        </w:rPr>
        <w:t>40</w:t>
      </w:r>
      <w:r w:rsidRPr="00B31DE9">
        <w:rPr>
          <w:rFonts w:ascii="Helvetica" w:eastAsia="Times New Roman" w:hAnsi="Helvetica" w:cs="Helvetica"/>
          <w:color w:val="333333"/>
          <w:kern w:val="0"/>
          <w:sz w:val="21"/>
          <w:szCs w:val="21"/>
          <w:lang w:eastAsia="en-AU"/>
          <w14:ligatures w14:val="none"/>
        </w:rPr>
        <w:t xml:space="preserve">, Sleep Sign Act (Kissei </w:t>
      </w:r>
      <w:proofErr w:type="spellStart"/>
      <w:r w:rsidRPr="00B31DE9">
        <w:rPr>
          <w:rFonts w:ascii="Helvetica" w:eastAsia="Times New Roman" w:hAnsi="Helvetica" w:cs="Helvetica"/>
          <w:color w:val="333333"/>
          <w:kern w:val="0"/>
          <w:sz w:val="21"/>
          <w:szCs w:val="21"/>
          <w:lang w:eastAsia="en-AU"/>
          <w14:ligatures w14:val="none"/>
        </w:rPr>
        <w:t>Comtec</w:t>
      </w:r>
      <w:proofErr w:type="spellEnd"/>
      <w:r w:rsidRPr="00B31DE9">
        <w:rPr>
          <w:rFonts w:ascii="Helvetica" w:eastAsia="Times New Roman" w:hAnsi="Helvetica" w:cs="Helvetica"/>
          <w:color w:val="333333"/>
          <w:kern w:val="0"/>
          <w:sz w:val="21"/>
          <w:szCs w:val="21"/>
          <w:lang w:eastAsia="en-AU"/>
          <w14:ligatures w14:val="none"/>
        </w:rPr>
        <w:t xml:space="preserve"> Co, Japan), IM Systems (Individual Monitoring Systems, Inc., UWA), Machine Learning Alogrithms</w:t>
      </w:r>
      <w:r w:rsidRPr="00B31DE9">
        <w:rPr>
          <w:rFonts w:ascii="Helvetica" w:eastAsia="Times New Roman" w:hAnsi="Helvetica" w:cs="Helvetica"/>
          <w:color w:val="333333"/>
          <w:kern w:val="0"/>
          <w:sz w:val="16"/>
          <w:szCs w:val="16"/>
          <w:vertAlign w:val="superscript"/>
          <w:lang w:eastAsia="en-AU"/>
          <w14:ligatures w14:val="none"/>
        </w:rPr>
        <w:t>41</w:t>
      </w:r>
      <w:r w:rsidRPr="00B31DE9">
        <w:rPr>
          <w:rFonts w:ascii="Helvetica" w:eastAsia="Times New Roman" w:hAnsi="Helvetica" w:cs="Helvetica"/>
          <w:color w:val="333333"/>
          <w:kern w:val="0"/>
          <w:sz w:val="21"/>
          <w:szCs w:val="21"/>
          <w:lang w:eastAsia="en-AU"/>
          <w14:ligatures w14:val="none"/>
        </w:rPr>
        <w:t>, Fatigue Science</w:t>
      </w:r>
      <w:r w:rsidRPr="00B31DE9">
        <w:rPr>
          <w:rFonts w:ascii="Helvetica" w:eastAsia="Times New Roman" w:hAnsi="Helvetica" w:cs="Helvetica"/>
          <w:color w:val="333333"/>
          <w:kern w:val="0"/>
          <w:sz w:val="16"/>
          <w:szCs w:val="16"/>
          <w:vertAlign w:val="superscript"/>
          <w:lang w:eastAsia="en-AU"/>
          <w14:ligatures w14:val="none"/>
        </w:rPr>
        <w:t>42</w:t>
      </w:r>
      <w:r w:rsidRPr="00B31DE9">
        <w:rPr>
          <w:rFonts w:ascii="Helvetica" w:eastAsia="Times New Roman" w:hAnsi="Helvetica" w:cs="Helvetica"/>
          <w:color w:val="333333"/>
          <w:kern w:val="0"/>
          <w:sz w:val="21"/>
          <w:szCs w:val="21"/>
          <w:lang w:eastAsia="en-AU"/>
          <w14:ligatures w14:val="none"/>
        </w:rPr>
        <w:t>, Barouni</w:t>
      </w:r>
      <w:r w:rsidRPr="00B31DE9">
        <w:rPr>
          <w:rFonts w:ascii="Helvetica" w:eastAsia="Times New Roman" w:hAnsi="Helvetica" w:cs="Helvetica"/>
          <w:color w:val="333333"/>
          <w:kern w:val="0"/>
          <w:sz w:val="16"/>
          <w:szCs w:val="16"/>
          <w:vertAlign w:val="superscript"/>
          <w:lang w:eastAsia="en-AU"/>
          <w14:ligatures w14:val="none"/>
        </w:rPr>
        <w:t>43</w:t>
      </w:r>
      <w:r w:rsidRPr="00B31DE9">
        <w:rPr>
          <w:rFonts w:ascii="Helvetica" w:eastAsia="Times New Roman" w:hAnsi="Helvetica" w:cs="Helvetica"/>
          <w:color w:val="333333"/>
          <w:kern w:val="0"/>
          <w:sz w:val="21"/>
          <w:szCs w:val="21"/>
          <w:lang w:eastAsia="en-AU"/>
          <w14:ligatures w14:val="none"/>
        </w:rPr>
        <w:t>, Choi</w:t>
      </w:r>
      <w:r w:rsidRPr="00B31DE9">
        <w:rPr>
          <w:rFonts w:ascii="Helvetica" w:eastAsia="Times New Roman" w:hAnsi="Helvetica" w:cs="Helvetica"/>
          <w:color w:val="333333"/>
          <w:kern w:val="0"/>
          <w:sz w:val="16"/>
          <w:szCs w:val="16"/>
          <w:vertAlign w:val="superscript"/>
          <w:lang w:eastAsia="en-AU"/>
          <w14:ligatures w14:val="none"/>
        </w:rPr>
        <w:t>44</w:t>
      </w:r>
      <w:r w:rsidRPr="00B31DE9">
        <w:rPr>
          <w:rFonts w:ascii="Helvetica" w:eastAsia="Times New Roman" w:hAnsi="Helvetica" w:cs="Helvetica"/>
          <w:color w:val="333333"/>
          <w:kern w:val="0"/>
          <w:sz w:val="21"/>
          <w:szCs w:val="21"/>
          <w:lang w:eastAsia="en-AU"/>
          <w14:ligatures w14:val="none"/>
        </w:rPr>
        <w:t>, Tudor-Locke</w:t>
      </w:r>
      <w:r w:rsidRPr="00B31DE9">
        <w:rPr>
          <w:rFonts w:ascii="Helvetica" w:eastAsia="Times New Roman" w:hAnsi="Helvetica" w:cs="Helvetica"/>
          <w:color w:val="333333"/>
          <w:kern w:val="0"/>
          <w:sz w:val="16"/>
          <w:szCs w:val="16"/>
          <w:vertAlign w:val="superscript"/>
          <w:lang w:eastAsia="en-AU"/>
          <w14:ligatures w14:val="none"/>
        </w:rPr>
        <w:t>45</w:t>
      </w:r>
      <w:r w:rsidRPr="00B31DE9">
        <w:rPr>
          <w:rFonts w:ascii="Helvetica" w:eastAsia="Times New Roman" w:hAnsi="Helvetica" w:cs="Helvetica"/>
          <w:color w:val="333333"/>
          <w:kern w:val="0"/>
          <w:sz w:val="21"/>
          <w:szCs w:val="21"/>
          <w:lang w:eastAsia="en-AU"/>
          <w14:ligatures w14:val="none"/>
        </w:rPr>
        <w:t>, and Troiano</w:t>
      </w:r>
      <w:r w:rsidRPr="00B31DE9">
        <w:rPr>
          <w:rFonts w:ascii="Helvetica" w:eastAsia="Times New Roman" w:hAnsi="Helvetica" w:cs="Helvetica"/>
          <w:color w:val="333333"/>
          <w:kern w:val="0"/>
          <w:sz w:val="16"/>
          <w:szCs w:val="16"/>
          <w:vertAlign w:val="superscript"/>
          <w:lang w:eastAsia="en-AU"/>
          <w14:ligatures w14:val="none"/>
        </w:rPr>
        <w:t>46</w:t>
      </w:r>
      <w:r w:rsidRPr="00B31DE9">
        <w:rPr>
          <w:rFonts w:ascii="Helvetica" w:eastAsia="Times New Roman" w:hAnsi="Helvetica" w:cs="Helvetica"/>
          <w:color w:val="333333"/>
          <w:kern w:val="0"/>
          <w:sz w:val="21"/>
          <w:szCs w:val="21"/>
          <w:lang w:eastAsia="en-AU"/>
          <w14:ligatures w14:val="none"/>
        </w:rPr>
        <w:t>. The frequencies of these algorithms are depicted in Figure </w:t>
      </w:r>
      <w:hyperlink r:id="rId23" w:anchor="fig:algorithms" w:history="1">
        <w:r w:rsidRPr="00B31DE9">
          <w:rPr>
            <w:rFonts w:ascii="Helvetica" w:eastAsia="Times New Roman" w:hAnsi="Helvetica" w:cs="Helvetica"/>
            <w:color w:val="337AB7"/>
            <w:kern w:val="0"/>
            <w:sz w:val="21"/>
            <w:szCs w:val="21"/>
            <w:u w:val="single"/>
            <w:lang w:eastAsia="en-AU"/>
            <w14:ligatures w14:val="none"/>
          </w:rPr>
          <w:t>4.7</w:t>
        </w:r>
      </w:hyperlink>
      <w:r w:rsidRPr="00B31DE9">
        <w:rPr>
          <w:rFonts w:ascii="Helvetica" w:eastAsia="Times New Roman" w:hAnsi="Helvetica" w:cs="Helvetica"/>
          <w:color w:val="333333"/>
          <w:kern w:val="0"/>
          <w:sz w:val="21"/>
          <w:szCs w:val="21"/>
          <w:lang w:eastAsia="en-AU"/>
          <w14:ligatures w14:val="none"/>
        </w:rPr>
        <w:t>.</w:t>
      </w:r>
    </w:p>
    <w:p w14:paraId="11E09169" w14:textId="2E0052CB"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noProof/>
          <w:color w:val="333333"/>
          <w:kern w:val="0"/>
          <w:sz w:val="21"/>
          <w:szCs w:val="21"/>
          <w:lang w:eastAsia="en-AU"/>
          <w14:ligatures w14:val="none"/>
        </w:rPr>
        <w:lastRenderedPageBreak/>
        <w:drawing>
          <wp:inline distT="0" distB="0" distL="0" distR="0" wp14:anchorId="5EDD408B" wp14:editId="08CFFBEC">
            <wp:extent cx="5943600" cy="4245610"/>
            <wp:effectExtent l="0" t="0" r="0" b="2540"/>
            <wp:docPr id="2138856131" name="Picture 14" descr="Actigraphy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graphy algorithm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6F371DE4"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Figure 4.7: Actigraphy algorithms</w:t>
      </w:r>
    </w:p>
    <w:p w14:paraId="3082AF3C"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Studies using </w:t>
      </w:r>
      <w:proofErr w:type="spellStart"/>
      <w:r w:rsidRPr="00B31DE9">
        <w:rPr>
          <w:rFonts w:ascii="Helvetica" w:eastAsia="Times New Roman" w:hAnsi="Helvetica" w:cs="Helvetica"/>
          <w:color w:val="333333"/>
          <w:kern w:val="0"/>
          <w:sz w:val="21"/>
          <w:szCs w:val="21"/>
          <w:lang w:eastAsia="en-AU"/>
          <w14:ligatures w14:val="none"/>
        </w:rPr>
        <w:t>Actiware</w:t>
      </w:r>
      <w:proofErr w:type="spellEnd"/>
      <w:r w:rsidRPr="00B31DE9">
        <w:rPr>
          <w:rFonts w:ascii="Helvetica" w:eastAsia="Times New Roman" w:hAnsi="Helvetica" w:cs="Helvetica"/>
          <w:color w:val="333333"/>
          <w:kern w:val="0"/>
          <w:sz w:val="21"/>
          <w:szCs w:val="21"/>
          <w:lang w:eastAsia="en-AU"/>
          <w14:ligatures w14:val="none"/>
        </w:rPr>
        <w:t xml:space="preserve"> algorithms varied in their selection of thresholds for scoring wakefulness. These are depicted in Figure </w:t>
      </w:r>
      <w:hyperlink r:id="rId25" w:anchor="fig:actiware" w:history="1">
        <w:r w:rsidRPr="00B31DE9">
          <w:rPr>
            <w:rFonts w:ascii="Helvetica" w:eastAsia="Times New Roman" w:hAnsi="Helvetica" w:cs="Helvetica"/>
            <w:color w:val="337AB7"/>
            <w:kern w:val="0"/>
            <w:sz w:val="21"/>
            <w:szCs w:val="21"/>
            <w:u w:val="single"/>
            <w:lang w:eastAsia="en-AU"/>
            <w14:ligatures w14:val="none"/>
          </w:rPr>
          <w:t>4.8</w:t>
        </w:r>
      </w:hyperlink>
      <w:r w:rsidRPr="00B31DE9">
        <w:rPr>
          <w:rFonts w:ascii="Helvetica" w:eastAsia="Times New Roman" w:hAnsi="Helvetica" w:cs="Helvetica"/>
          <w:color w:val="333333"/>
          <w:kern w:val="0"/>
          <w:sz w:val="21"/>
          <w:szCs w:val="21"/>
          <w:lang w:eastAsia="en-AU"/>
          <w14:ligatures w14:val="none"/>
        </w:rPr>
        <w:t> below.</w:t>
      </w:r>
    </w:p>
    <w:p w14:paraId="208970EF" w14:textId="667E2DE1"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noProof/>
          <w:color w:val="333333"/>
          <w:kern w:val="0"/>
          <w:sz w:val="21"/>
          <w:szCs w:val="21"/>
          <w:lang w:eastAsia="en-AU"/>
          <w14:ligatures w14:val="none"/>
        </w:rPr>
        <w:drawing>
          <wp:inline distT="0" distB="0" distL="0" distR="0" wp14:anchorId="6901FA79" wp14:editId="6F45DEB8">
            <wp:extent cx="5943600" cy="2546985"/>
            <wp:effectExtent l="0" t="0" r="0" b="5715"/>
            <wp:docPr id="987365015" name="Picture 13" descr="Actiware algorithm threshold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ware algorithm threshold setting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53BE3606"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Figure 4.8: </w:t>
      </w:r>
      <w:proofErr w:type="spellStart"/>
      <w:r w:rsidRPr="00B31DE9">
        <w:rPr>
          <w:rFonts w:ascii="Helvetica" w:eastAsia="Times New Roman" w:hAnsi="Helvetica" w:cs="Helvetica"/>
          <w:color w:val="333333"/>
          <w:kern w:val="0"/>
          <w:sz w:val="21"/>
          <w:szCs w:val="21"/>
          <w:lang w:eastAsia="en-AU"/>
          <w14:ligatures w14:val="none"/>
        </w:rPr>
        <w:t>Actiware</w:t>
      </w:r>
      <w:proofErr w:type="spellEnd"/>
      <w:r w:rsidRPr="00B31DE9">
        <w:rPr>
          <w:rFonts w:ascii="Helvetica" w:eastAsia="Times New Roman" w:hAnsi="Helvetica" w:cs="Helvetica"/>
          <w:color w:val="333333"/>
          <w:kern w:val="0"/>
          <w:sz w:val="21"/>
          <w:szCs w:val="21"/>
          <w:lang w:eastAsia="en-AU"/>
          <w14:ligatures w14:val="none"/>
        </w:rPr>
        <w:t xml:space="preserve"> algorithm threshold settings</w:t>
      </w:r>
    </w:p>
    <w:p w14:paraId="432B5CAC"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The rest interval in actigraphy is the </w:t>
      </w:r>
      <w:proofErr w:type="gramStart"/>
      <w:r w:rsidRPr="00B31DE9">
        <w:rPr>
          <w:rFonts w:ascii="Helvetica" w:eastAsia="Times New Roman" w:hAnsi="Helvetica" w:cs="Helvetica"/>
          <w:color w:val="333333"/>
          <w:kern w:val="0"/>
          <w:sz w:val="21"/>
          <w:szCs w:val="21"/>
          <w:lang w:eastAsia="en-AU"/>
          <w14:ligatures w14:val="none"/>
        </w:rPr>
        <w:t>period of time</w:t>
      </w:r>
      <w:proofErr w:type="gramEnd"/>
      <w:r w:rsidRPr="00B31DE9">
        <w:rPr>
          <w:rFonts w:ascii="Helvetica" w:eastAsia="Times New Roman" w:hAnsi="Helvetica" w:cs="Helvetica"/>
          <w:color w:val="333333"/>
          <w:kern w:val="0"/>
          <w:sz w:val="21"/>
          <w:szCs w:val="21"/>
          <w:lang w:eastAsia="en-AU"/>
          <w14:ligatures w14:val="none"/>
        </w:rPr>
        <w:t xml:space="preserve"> where activity is assessed for sleep and is usually intended to coincide with the time the wearer is in bed, attempting to sleep. Information used to </w:t>
      </w:r>
      <w:r w:rsidRPr="00B31DE9">
        <w:rPr>
          <w:rFonts w:ascii="Helvetica" w:eastAsia="Times New Roman" w:hAnsi="Helvetica" w:cs="Helvetica"/>
          <w:color w:val="333333"/>
          <w:kern w:val="0"/>
          <w:sz w:val="21"/>
          <w:szCs w:val="21"/>
          <w:lang w:eastAsia="en-AU"/>
          <w14:ligatures w14:val="none"/>
        </w:rPr>
        <w:lastRenderedPageBreak/>
        <w:t>define rest intervals varied across reviewed studies and included, singly or in combination, are depicted below in Figure </w:t>
      </w:r>
      <w:hyperlink r:id="rId27" w:anchor="fig:intervals" w:history="1">
        <w:r w:rsidRPr="00B31DE9">
          <w:rPr>
            <w:rFonts w:ascii="Helvetica" w:eastAsia="Times New Roman" w:hAnsi="Helvetica" w:cs="Helvetica"/>
            <w:color w:val="337AB7"/>
            <w:kern w:val="0"/>
            <w:sz w:val="21"/>
            <w:szCs w:val="21"/>
            <w:u w:val="single"/>
            <w:lang w:eastAsia="en-AU"/>
            <w14:ligatures w14:val="none"/>
          </w:rPr>
          <w:t>4.9</w:t>
        </w:r>
      </w:hyperlink>
      <w:r w:rsidRPr="00B31DE9">
        <w:rPr>
          <w:rFonts w:ascii="Helvetica" w:eastAsia="Times New Roman" w:hAnsi="Helvetica" w:cs="Helvetica"/>
          <w:color w:val="333333"/>
          <w:kern w:val="0"/>
          <w:sz w:val="21"/>
          <w:szCs w:val="21"/>
          <w:lang w:eastAsia="en-AU"/>
          <w14:ligatures w14:val="none"/>
        </w:rPr>
        <w:t>.</w:t>
      </w:r>
    </w:p>
    <w:p w14:paraId="718EF9D0" w14:textId="6CA10482"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noProof/>
          <w:color w:val="333333"/>
          <w:kern w:val="0"/>
          <w:sz w:val="21"/>
          <w:szCs w:val="21"/>
          <w:lang w:eastAsia="en-AU"/>
          <w14:ligatures w14:val="none"/>
        </w:rPr>
        <w:drawing>
          <wp:inline distT="0" distB="0" distL="0" distR="0" wp14:anchorId="0BF2D5F7" wp14:editId="4AC11720">
            <wp:extent cx="5943600" cy="4245610"/>
            <wp:effectExtent l="0" t="0" r="0" b="2540"/>
            <wp:docPr id="251274130" name="Picture 12" descr="Methods for defining rest intervals in acti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thods for defining rest intervals in actigraph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15129DC5"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Figure 4.9: Methods for defining rest intervals in </w:t>
      </w:r>
      <w:proofErr w:type="gramStart"/>
      <w:r w:rsidRPr="00B31DE9">
        <w:rPr>
          <w:rFonts w:ascii="Helvetica" w:eastAsia="Times New Roman" w:hAnsi="Helvetica" w:cs="Helvetica"/>
          <w:color w:val="333333"/>
          <w:kern w:val="0"/>
          <w:sz w:val="21"/>
          <w:szCs w:val="21"/>
          <w:lang w:eastAsia="en-AU"/>
          <w14:ligatures w14:val="none"/>
        </w:rPr>
        <w:t>actigraphy</w:t>
      </w:r>
      <w:proofErr w:type="gramEnd"/>
    </w:p>
    <w:p w14:paraId="063B5620"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The precise combination and order of priority of methods in each study varied markedly. See Table </w:t>
      </w:r>
      <w:hyperlink r:id="rId29" w:anchor="tab:bigacti" w:history="1">
        <w:r w:rsidRPr="00B31DE9">
          <w:rPr>
            <w:rFonts w:ascii="Helvetica" w:eastAsia="Times New Roman" w:hAnsi="Helvetica" w:cs="Helvetica"/>
            <w:color w:val="337AB7"/>
            <w:kern w:val="0"/>
            <w:sz w:val="21"/>
            <w:szCs w:val="21"/>
            <w:u w:val="single"/>
            <w:lang w:eastAsia="en-AU"/>
            <w14:ligatures w14:val="none"/>
          </w:rPr>
          <w:t>11.5</w:t>
        </w:r>
      </w:hyperlink>
      <w:r w:rsidRPr="00B31DE9">
        <w:rPr>
          <w:rFonts w:ascii="Helvetica" w:eastAsia="Times New Roman" w:hAnsi="Helvetica" w:cs="Helvetica"/>
          <w:color w:val="333333"/>
          <w:kern w:val="0"/>
          <w:sz w:val="21"/>
          <w:szCs w:val="21"/>
          <w:lang w:eastAsia="en-AU"/>
          <w14:ligatures w14:val="none"/>
        </w:rPr>
        <w:t> in the appendices for qualitative descriptions of rest interval approaches across reviewed studies. “Discrepancies queried” indicates that discrepant sleep diary and actigraphy bed and wake times were queried directly with participants and adjusted following discussion.</w:t>
      </w:r>
    </w:p>
    <w:p w14:paraId="2D63CF03" w14:textId="77777777" w:rsidR="00B31DE9" w:rsidRPr="00B31DE9" w:rsidRDefault="00B31DE9" w:rsidP="00B31DE9">
      <w:pPr>
        <w:shd w:val="clear" w:color="auto" w:fill="FFFFFF"/>
        <w:spacing w:before="300" w:after="150" w:line="240" w:lineRule="auto"/>
        <w:outlineLvl w:val="2"/>
        <w:rPr>
          <w:rFonts w:ascii="inherit" w:eastAsia="Times New Roman" w:hAnsi="inherit" w:cs="Helvetica"/>
          <w:color w:val="333333"/>
          <w:kern w:val="0"/>
          <w:sz w:val="36"/>
          <w:szCs w:val="36"/>
          <w:lang w:eastAsia="en-AU"/>
          <w14:ligatures w14:val="none"/>
        </w:rPr>
      </w:pPr>
      <w:r w:rsidRPr="00B31DE9">
        <w:rPr>
          <w:rFonts w:ascii="inherit" w:eastAsia="Times New Roman" w:hAnsi="inherit" w:cs="Helvetica"/>
          <w:color w:val="333333"/>
          <w:kern w:val="0"/>
          <w:sz w:val="36"/>
          <w:szCs w:val="36"/>
          <w:lang w:eastAsia="en-AU"/>
          <w14:ligatures w14:val="none"/>
        </w:rPr>
        <w:t>4.2.2 Measures of self-report sleep</w:t>
      </w:r>
    </w:p>
    <w:p w14:paraId="69096135"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Self-report sleep measures comprised seven major types. See Figure </w:t>
      </w:r>
      <w:hyperlink r:id="rId30" w:anchor="fig:srmeasure" w:history="1">
        <w:r w:rsidRPr="00B31DE9">
          <w:rPr>
            <w:rFonts w:ascii="Helvetica" w:eastAsia="Times New Roman" w:hAnsi="Helvetica" w:cs="Helvetica"/>
            <w:color w:val="337AB7"/>
            <w:kern w:val="0"/>
            <w:sz w:val="21"/>
            <w:szCs w:val="21"/>
            <w:u w:val="single"/>
            <w:lang w:eastAsia="en-AU"/>
            <w14:ligatures w14:val="none"/>
          </w:rPr>
          <w:t>4.10</w:t>
        </w:r>
      </w:hyperlink>
      <w:r w:rsidRPr="00B31DE9">
        <w:rPr>
          <w:rFonts w:ascii="Helvetica" w:eastAsia="Times New Roman" w:hAnsi="Helvetica" w:cs="Helvetica"/>
          <w:color w:val="333333"/>
          <w:kern w:val="0"/>
          <w:sz w:val="21"/>
          <w:szCs w:val="21"/>
          <w:lang w:eastAsia="en-AU"/>
          <w14:ligatures w14:val="none"/>
        </w:rPr>
        <w:t> for the number of studies including each of these.</w:t>
      </w:r>
    </w:p>
    <w:p w14:paraId="27E31428" w14:textId="1C7CE644"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noProof/>
          <w:color w:val="333333"/>
          <w:kern w:val="0"/>
          <w:sz w:val="21"/>
          <w:szCs w:val="21"/>
          <w:lang w:eastAsia="en-AU"/>
          <w14:ligatures w14:val="none"/>
        </w:rPr>
        <w:lastRenderedPageBreak/>
        <w:drawing>
          <wp:inline distT="0" distB="0" distL="0" distR="0" wp14:anchorId="7E072EAE" wp14:editId="462BE1A9">
            <wp:extent cx="5943600" cy="3396615"/>
            <wp:effectExtent l="0" t="0" r="0" b="0"/>
            <wp:docPr id="1373980533" name="Picture 11" descr="Measures of self-report sl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asures of self-report slee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396615"/>
                    </a:xfrm>
                    <a:prstGeom prst="rect">
                      <a:avLst/>
                    </a:prstGeom>
                    <a:noFill/>
                    <a:ln>
                      <a:noFill/>
                    </a:ln>
                  </pic:spPr>
                </pic:pic>
              </a:graphicData>
            </a:graphic>
          </wp:inline>
        </w:drawing>
      </w:r>
    </w:p>
    <w:p w14:paraId="4D891D92"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Figure 4.10: Measures of self-report sleep</w:t>
      </w:r>
    </w:p>
    <w:p w14:paraId="2040381E"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Sleep diaries and questionnaires on awakening were the most common measure of self-report sleep, followed by habitual sleep questionnaires including the Pittsburgh Sleep Quality Index (PSQI)</w:t>
      </w:r>
      <w:r w:rsidRPr="00B31DE9">
        <w:rPr>
          <w:rFonts w:ascii="Helvetica" w:eastAsia="Times New Roman" w:hAnsi="Helvetica" w:cs="Helvetica"/>
          <w:color w:val="333333"/>
          <w:kern w:val="0"/>
          <w:sz w:val="16"/>
          <w:szCs w:val="16"/>
          <w:vertAlign w:val="superscript"/>
          <w:lang w:eastAsia="en-AU"/>
          <w14:ligatures w14:val="none"/>
        </w:rPr>
        <w:t>47</w:t>
      </w:r>
      <w:r w:rsidRPr="00B31DE9">
        <w:rPr>
          <w:rFonts w:ascii="Helvetica" w:eastAsia="Times New Roman" w:hAnsi="Helvetica" w:cs="Helvetica"/>
          <w:color w:val="333333"/>
          <w:kern w:val="0"/>
          <w:sz w:val="21"/>
          <w:szCs w:val="21"/>
          <w:lang w:eastAsia="en-AU"/>
          <w14:ligatures w14:val="none"/>
        </w:rPr>
        <w:t xml:space="preserve">. Note, habitual sleep refers to questionnaires that require participants to provide global judgements about their sleep that correspond to </w:t>
      </w:r>
      <w:proofErr w:type="gramStart"/>
      <w:r w:rsidRPr="00B31DE9">
        <w:rPr>
          <w:rFonts w:ascii="Helvetica" w:eastAsia="Times New Roman" w:hAnsi="Helvetica" w:cs="Helvetica"/>
          <w:color w:val="333333"/>
          <w:kern w:val="0"/>
          <w:sz w:val="21"/>
          <w:szCs w:val="21"/>
          <w:lang w:eastAsia="en-AU"/>
          <w14:ligatures w14:val="none"/>
        </w:rPr>
        <w:t>a period of time</w:t>
      </w:r>
      <w:proofErr w:type="gramEnd"/>
      <w:r w:rsidRPr="00B31DE9">
        <w:rPr>
          <w:rFonts w:ascii="Helvetica" w:eastAsia="Times New Roman" w:hAnsi="Helvetica" w:cs="Helvetica"/>
          <w:color w:val="333333"/>
          <w:kern w:val="0"/>
          <w:sz w:val="21"/>
          <w:szCs w:val="21"/>
          <w:lang w:eastAsia="en-AU"/>
          <w14:ligatures w14:val="none"/>
        </w:rPr>
        <w:t xml:space="preserve"> longer than a single night such as a week or a month. Graphical response formats for sleep diaries and questionnaires on awakening required participants to draw their sleep on scales comprising discrete blocks of time. We also recorded whether self-report measures overall attempted to capture habitual sleep or rather </w:t>
      </w:r>
      <w:r w:rsidRPr="00B31DE9">
        <w:rPr>
          <w:rFonts w:ascii="Helvetica" w:eastAsia="Times New Roman" w:hAnsi="Helvetica" w:cs="Helvetica"/>
          <w:i/>
          <w:iCs/>
          <w:color w:val="333333"/>
          <w:kern w:val="0"/>
          <w:sz w:val="21"/>
          <w:szCs w:val="21"/>
          <w:lang w:eastAsia="en-AU"/>
          <w14:ligatures w14:val="none"/>
        </w:rPr>
        <w:t>episodic</w:t>
      </w:r>
      <w:r w:rsidRPr="00B31DE9">
        <w:rPr>
          <w:rFonts w:ascii="Helvetica" w:eastAsia="Times New Roman" w:hAnsi="Helvetica" w:cs="Helvetica"/>
          <w:color w:val="333333"/>
          <w:kern w:val="0"/>
          <w:sz w:val="21"/>
          <w:szCs w:val="21"/>
          <w:lang w:eastAsia="en-AU"/>
          <w14:ligatures w14:val="none"/>
        </w:rPr>
        <w:t> sleep that occurred night-by-night/episode-by-sleep episode at the same time as objective measures. Results are depicted in Figure </w:t>
      </w:r>
      <w:hyperlink r:id="rId32" w:anchor="fig:habitual" w:history="1">
        <w:r w:rsidRPr="00B31DE9">
          <w:rPr>
            <w:rFonts w:ascii="Helvetica" w:eastAsia="Times New Roman" w:hAnsi="Helvetica" w:cs="Helvetica"/>
            <w:color w:val="337AB7"/>
            <w:kern w:val="0"/>
            <w:sz w:val="21"/>
            <w:szCs w:val="21"/>
            <w:u w:val="single"/>
            <w:lang w:eastAsia="en-AU"/>
            <w14:ligatures w14:val="none"/>
          </w:rPr>
          <w:t>4.11</w:t>
        </w:r>
      </w:hyperlink>
      <w:r w:rsidRPr="00B31DE9">
        <w:rPr>
          <w:rFonts w:ascii="Helvetica" w:eastAsia="Times New Roman" w:hAnsi="Helvetica" w:cs="Helvetica"/>
          <w:color w:val="333333"/>
          <w:kern w:val="0"/>
          <w:sz w:val="21"/>
          <w:szCs w:val="21"/>
          <w:lang w:eastAsia="en-AU"/>
          <w14:ligatures w14:val="none"/>
        </w:rPr>
        <w:t> below.</w:t>
      </w:r>
    </w:p>
    <w:p w14:paraId="5AB594B7" w14:textId="71BDE115"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noProof/>
          <w:color w:val="333333"/>
          <w:kern w:val="0"/>
          <w:sz w:val="21"/>
          <w:szCs w:val="21"/>
          <w:lang w:eastAsia="en-AU"/>
          <w14:ligatures w14:val="none"/>
        </w:rPr>
        <w:drawing>
          <wp:inline distT="0" distB="0" distL="0" distR="0" wp14:anchorId="7496D420" wp14:editId="460CBD10">
            <wp:extent cx="5943600" cy="1273810"/>
            <wp:effectExtent l="0" t="0" r="0" b="2540"/>
            <wp:docPr id="264020470" name="Picture 10" descr="Habitual or episodic sl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bitual or episodic slee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273810"/>
                    </a:xfrm>
                    <a:prstGeom prst="rect">
                      <a:avLst/>
                    </a:prstGeom>
                    <a:noFill/>
                    <a:ln>
                      <a:noFill/>
                    </a:ln>
                  </pic:spPr>
                </pic:pic>
              </a:graphicData>
            </a:graphic>
          </wp:inline>
        </w:drawing>
      </w:r>
    </w:p>
    <w:p w14:paraId="031704B4"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Figure 4.11: Habitual or episodic sleep</w:t>
      </w:r>
    </w:p>
    <w:p w14:paraId="251C272A"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t>4.3 Sleep variables</w:t>
      </w:r>
    </w:p>
    <w:p w14:paraId="44172B76"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A range of variables were used to operationalise sleep discrepancy. These are listed below in Table </w:t>
      </w:r>
      <w:hyperlink r:id="rId34" w:anchor="tab:variables" w:history="1">
        <w:r w:rsidRPr="00B31DE9">
          <w:rPr>
            <w:rFonts w:ascii="Helvetica" w:eastAsia="Times New Roman" w:hAnsi="Helvetica" w:cs="Helvetica"/>
            <w:color w:val="337AB7"/>
            <w:kern w:val="0"/>
            <w:sz w:val="21"/>
            <w:szCs w:val="21"/>
            <w:u w:val="single"/>
            <w:lang w:eastAsia="en-AU"/>
            <w14:ligatures w14:val="none"/>
          </w:rPr>
          <w:t>4.1</w:t>
        </w:r>
      </w:hyperlink>
      <w:r w:rsidRPr="00B31DE9">
        <w:rPr>
          <w:rFonts w:ascii="Helvetica" w:eastAsia="Times New Roman" w:hAnsi="Helvetica" w:cs="Helvetica"/>
          <w:color w:val="333333"/>
          <w:kern w:val="0"/>
          <w:sz w:val="21"/>
          <w:szCs w:val="21"/>
          <w:lang w:eastAsia="en-AU"/>
          <w14:ligatures w14:val="none"/>
        </w:rPr>
        <w:t> with their usual definitions and equivalent terms.</w:t>
      </w:r>
    </w:p>
    <w:tbl>
      <w:tblPr>
        <w:tblW w:w="9360" w:type="dxa"/>
        <w:tblCellMar>
          <w:top w:w="15" w:type="dxa"/>
          <w:left w:w="15" w:type="dxa"/>
          <w:bottom w:w="15" w:type="dxa"/>
          <w:right w:w="15" w:type="dxa"/>
        </w:tblCellMar>
        <w:tblLook w:val="04A0" w:firstRow="1" w:lastRow="0" w:firstColumn="1" w:lastColumn="0" w:noHBand="0" w:noVBand="1"/>
      </w:tblPr>
      <w:tblGrid>
        <w:gridCol w:w="2240"/>
        <w:gridCol w:w="1519"/>
        <w:gridCol w:w="3340"/>
        <w:gridCol w:w="2261"/>
      </w:tblGrid>
      <w:tr w:rsidR="00B31DE9" w:rsidRPr="00B31DE9" w14:paraId="20DE1945" w14:textId="77777777" w:rsidTr="00B31DE9">
        <w:trPr>
          <w:tblHeader/>
        </w:trPr>
        <w:tc>
          <w:tcPr>
            <w:tcW w:w="0" w:type="auto"/>
            <w:gridSpan w:val="4"/>
            <w:tcBorders>
              <w:top w:val="nil"/>
              <w:left w:val="nil"/>
              <w:bottom w:val="nil"/>
              <w:right w:val="nil"/>
            </w:tcBorders>
            <w:shd w:val="clear" w:color="auto" w:fill="auto"/>
            <w:tcMar>
              <w:top w:w="120" w:type="dxa"/>
              <w:left w:w="120" w:type="dxa"/>
              <w:bottom w:w="120" w:type="dxa"/>
              <w:right w:w="120" w:type="dxa"/>
            </w:tcMar>
            <w:vAlign w:val="center"/>
            <w:hideMark/>
          </w:tcPr>
          <w:p w14:paraId="47EB16FF" w14:textId="77777777" w:rsidR="00B31DE9" w:rsidRPr="00B31DE9" w:rsidRDefault="00B31DE9" w:rsidP="00B31DE9">
            <w:pPr>
              <w:spacing w:after="300" w:line="240" w:lineRule="auto"/>
              <w:rPr>
                <w:rFonts w:ascii="Times New Roman" w:eastAsia="Times New Roman" w:hAnsi="Times New Roman" w:cs="Times New Roman"/>
                <w:color w:val="777777"/>
                <w:kern w:val="0"/>
                <w:sz w:val="17"/>
                <w:szCs w:val="17"/>
                <w:lang w:eastAsia="en-AU"/>
                <w14:ligatures w14:val="none"/>
              </w:rPr>
            </w:pPr>
            <w:r w:rsidRPr="00B31DE9">
              <w:rPr>
                <w:rFonts w:ascii="Times New Roman" w:eastAsia="Times New Roman" w:hAnsi="Times New Roman" w:cs="Times New Roman"/>
                <w:color w:val="777777"/>
                <w:kern w:val="0"/>
                <w:sz w:val="17"/>
                <w:szCs w:val="17"/>
                <w:lang w:eastAsia="en-AU"/>
                <w14:ligatures w14:val="none"/>
              </w:rPr>
              <w:lastRenderedPageBreak/>
              <w:t>Table 4.1: Sleep variables used for operationalising sleep discrepancy</w:t>
            </w:r>
          </w:p>
        </w:tc>
      </w:tr>
      <w:tr w:rsidR="00B31DE9" w:rsidRPr="00B31DE9" w14:paraId="6802968D" w14:textId="77777777" w:rsidTr="00B31DE9">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37C1D60" w14:textId="77777777" w:rsidR="00B31DE9" w:rsidRPr="00B31DE9" w:rsidRDefault="00B31DE9" w:rsidP="00B31DE9">
            <w:pPr>
              <w:spacing w:after="300" w:line="240" w:lineRule="auto"/>
              <w:rPr>
                <w:rFonts w:ascii="Times New Roman" w:eastAsia="Times New Roman" w:hAnsi="Times New Roman" w:cs="Times New Roman"/>
                <w:b/>
                <w:bCs/>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Variable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B7F8CEB" w14:textId="77777777" w:rsidR="00B31DE9" w:rsidRPr="00B31DE9" w:rsidRDefault="00B31DE9" w:rsidP="00B31DE9">
            <w:pPr>
              <w:spacing w:after="300" w:line="240" w:lineRule="auto"/>
              <w:rPr>
                <w:rFonts w:ascii="Times New Roman" w:eastAsia="Times New Roman" w:hAnsi="Times New Roman" w:cs="Times New Roman"/>
                <w:b/>
                <w:bCs/>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Abbreviation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74DF12E" w14:textId="77777777" w:rsidR="00B31DE9" w:rsidRPr="00B31DE9" w:rsidRDefault="00B31DE9" w:rsidP="00B31DE9">
            <w:pPr>
              <w:spacing w:after="300" w:line="240" w:lineRule="auto"/>
              <w:rPr>
                <w:rFonts w:ascii="Times New Roman" w:eastAsia="Times New Roman" w:hAnsi="Times New Roman" w:cs="Times New Roman"/>
                <w:b/>
                <w:bCs/>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Calculation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42A5B70" w14:textId="77777777" w:rsidR="00B31DE9" w:rsidRPr="00B31DE9" w:rsidRDefault="00B31DE9" w:rsidP="00B31DE9">
            <w:pPr>
              <w:spacing w:after="300" w:line="240" w:lineRule="auto"/>
              <w:rPr>
                <w:rFonts w:ascii="Times New Roman" w:eastAsia="Times New Roman" w:hAnsi="Times New Roman" w:cs="Times New Roman"/>
                <w:b/>
                <w:bCs/>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Equivalent terms</w:t>
            </w:r>
          </w:p>
        </w:tc>
      </w:tr>
      <w:tr w:rsidR="00B31DE9" w:rsidRPr="00B31DE9" w14:paraId="432D6848"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656884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Total sleep time</w:t>
            </w:r>
          </w:p>
        </w:tc>
        <w:tc>
          <w:tcPr>
            <w:tcW w:w="0" w:type="auto"/>
            <w:tcBorders>
              <w:top w:val="single" w:sz="6" w:space="0" w:color="DDDDDD"/>
            </w:tcBorders>
            <w:shd w:val="clear" w:color="auto" w:fill="auto"/>
            <w:tcMar>
              <w:top w:w="120" w:type="dxa"/>
              <w:left w:w="120" w:type="dxa"/>
              <w:bottom w:w="120" w:type="dxa"/>
              <w:right w:w="120" w:type="dxa"/>
            </w:tcMar>
            <w:hideMark/>
          </w:tcPr>
          <w:p w14:paraId="00B6B23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TST</w:t>
            </w:r>
          </w:p>
        </w:tc>
        <w:tc>
          <w:tcPr>
            <w:tcW w:w="0" w:type="auto"/>
            <w:tcBorders>
              <w:top w:val="single" w:sz="6" w:space="0" w:color="DDDDDD"/>
            </w:tcBorders>
            <w:shd w:val="clear" w:color="auto" w:fill="auto"/>
            <w:tcMar>
              <w:top w:w="120" w:type="dxa"/>
              <w:left w:w="120" w:type="dxa"/>
              <w:bottom w:w="120" w:type="dxa"/>
              <w:right w:w="120" w:type="dxa"/>
            </w:tcMar>
            <w:hideMark/>
          </w:tcPr>
          <w:p w14:paraId="7BE0623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Varied (Objective, Self-report)</w:t>
            </w:r>
          </w:p>
        </w:tc>
        <w:tc>
          <w:tcPr>
            <w:tcW w:w="0" w:type="auto"/>
            <w:tcBorders>
              <w:top w:val="single" w:sz="6" w:space="0" w:color="DDDDDD"/>
            </w:tcBorders>
            <w:shd w:val="clear" w:color="auto" w:fill="auto"/>
            <w:tcMar>
              <w:top w:w="120" w:type="dxa"/>
              <w:left w:w="120" w:type="dxa"/>
              <w:bottom w:w="120" w:type="dxa"/>
              <w:right w:w="120" w:type="dxa"/>
            </w:tcMar>
            <w:hideMark/>
          </w:tcPr>
          <w:p w14:paraId="6A25B21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duration</w:t>
            </w:r>
          </w:p>
        </w:tc>
      </w:tr>
      <w:tr w:rsidR="00B31DE9" w:rsidRPr="00B31DE9" w14:paraId="331E9892"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00662C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onset latency</w:t>
            </w:r>
          </w:p>
        </w:tc>
        <w:tc>
          <w:tcPr>
            <w:tcW w:w="0" w:type="auto"/>
            <w:tcBorders>
              <w:top w:val="single" w:sz="6" w:space="0" w:color="DDDDDD"/>
            </w:tcBorders>
            <w:shd w:val="clear" w:color="auto" w:fill="auto"/>
            <w:tcMar>
              <w:top w:w="120" w:type="dxa"/>
              <w:left w:w="120" w:type="dxa"/>
              <w:bottom w:w="120" w:type="dxa"/>
              <w:right w:w="120" w:type="dxa"/>
            </w:tcMar>
            <w:hideMark/>
          </w:tcPr>
          <w:p w14:paraId="5008573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SOL</w:t>
            </w:r>
          </w:p>
        </w:tc>
        <w:tc>
          <w:tcPr>
            <w:tcW w:w="0" w:type="auto"/>
            <w:tcBorders>
              <w:top w:val="single" w:sz="6" w:space="0" w:color="DDDDDD"/>
            </w:tcBorders>
            <w:shd w:val="clear" w:color="auto" w:fill="auto"/>
            <w:tcMar>
              <w:top w:w="120" w:type="dxa"/>
              <w:left w:w="120" w:type="dxa"/>
              <w:bottom w:w="120" w:type="dxa"/>
              <w:right w:w="120" w:type="dxa"/>
            </w:tcMar>
            <w:hideMark/>
          </w:tcPr>
          <w:p w14:paraId="6B06BA8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Varied (Objective)</w:t>
            </w:r>
          </w:p>
        </w:tc>
        <w:tc>
          <w:tcPr>
            <w:tcW w:w="0" w:type="auto"/>
            <w:tcBorders>
              <w:top w:val="single" w:sz="6" w:space="0" w:color="DDDDDD"/>
            </w:tcBorders>
            <w:shd w:val="clear" w:color="auto" w:fill="auto"/>
            <w:tcMar>
              <w:top w:w="120" w:type="dxa"/>
              <w:left w:w="120" w:type="dxa"/>
              <w:bottom w:w="120" w:type="dxa"/>
              <w:right w:w="120" w:type="dxa"/>
            </w:tcMar>
            <w:hideMark/>
          </w:tcPr>
          <w:p w14:paraId="7C2F06A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latency (SL)</w:t>
            </w:r>
          </w:p>
        </w:tc>
      </w:tr>
      <w:tr w:rsidR="00B31DE9" w:rsidRPr="00B31DE9" w14:paraId="400153FD"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7CFEE8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Wake after sleep onset</w:t>
            </w:r>
          </w:p>
        </w:tc>
        <w:tc>
          <w:tcPr>
            <w:tcW w:w="0" w:type="auto"/>
            <w:tcBorders>
              <w:top w:val="single" w:sz="6" w:space="0" w:color="DDDDDD"/>
            </w:tcBorders>
            <w:shd w:val="clear" w:color="auto" w:fill="auto"/>
            <w:tcMar>
              <w:top w:w="120" w:type="dxa"/>
              <w:left w:w="120" w:type="dxa"/>
              <w:bottom w:w="120" w:type="dxa"/>
              <w:right w:w="120" w:type="dxa"/>
            </w:tcMar>
            <w:hideMark/>
          </w:tcPr>
          <w:p w14:paraId="3EFEBAE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WASO</w:t>
            </w:r>
          </w:p>
        </w:tc>
        <w:tc>
          <w:tcPr>
            <w:tcW w:w="0" w:type="auto"/>
            <w:tcBorders>
              <w:top w:val="single" w:sz="6" w:space="0" w:color="DDDDDD"/>
            </w:tcBorders>
            <w:shd w:val="clear" w:color="auto" w:fill="auto"/>
            <w:tcMar>
              <w:top w:w="120" w:type="dxa"/>
              <w:left w:w="120" w:type="dxa"/>
              <w:bottom w:w="120" w:type="dxa"/>
              <w:right w:w="120" w:type="dxa"/>
            </w:tcMar>
            <w:hideMark/>
          </w:tcPr>
          <w:p w14:paraId="4D555EE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Varied (Self-report)</w:t>
            </w:r>
          </w:p>
        </w:tc>
        <w:tc>
          <w:tcPr>
            <w:tcW w:w="0" w:type="auto"/>
            <w:tcBorders>
              <w:top w:val="single" w:sz="6" w:space="0" w:color="DDDDDD"/>
            </w:tcBorders>
            <w:shd w:val="clear" w:color="auto" w:fill="auto"/>
            <w:tcMar>
              <w:top w:w="120" w:type="dxa"/>
              <w:left w:w="120" w:type="dxa"/>
              <w:bottom w:w="120" w:type="dxa"/>
              <w:right w:w="120" w:type="dxa"/>
            </w:tcMar>
            <w:hideMark/>
          </w:tcPr>
          <w:p w14:paraId="5F25963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r>
      <w:tr w:rsidR="00B31DE9" w:rsidRPr="00B31DE9" w14:paraId="787C30F6"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DFFE2B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efficiency</w:t>
            </w:r>
          </w:p>
        </w:tc>
        <w:tc>
          <w:tcPr>
            <w:tcW w:w="0" w:type="auto"/>
            <w:tcBorders>
              <w:top w:val="single" w:sz="6" w:space="0" w:color="DDDDDD"/>
            </w:tcBorders>
            <w:shd w:val="clear" w:color="auto" w:fill="auto"/>
            <w:tcMar>
              <w:top w:w="120" w:type="dxa"/>
              <w:left w:w="120" w:type="dxa"/>
              <w:bottom w:w="120" w:type="dxa"/>
              <w:right w:w="120" w:type="dxa"/>
            </w:tcMar>
            <w:hideMark/>
          </w:tcPr>
          <w:p w14:paraId="2CAA074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SE</w:t>
            </w:r>
          </w:p>
        </w:tc>
        <w:tc>
          <w:tcPr>
            <w:tcW w:w="0" w:type="auto"/>
            <w:tcBorders>
              <w:top w:val="single" w:sz="6" w:space="0" w:color="DDDDDD"/>
            </w:tcBorders>
            <w:shd w:val="clear" w:color="auto" w:fill="auto"/>
            <w:tcMar>
              <w:top w:w="120" w:type="dxa"/>
              <w:left w:w="120" w:type="dxa"/>
              <w:bottom w:w="120" w:type="dxa"/>
              <w:right w:w="120" w:type="dxa"/>
            </w:tcMar>
            <w:hideMark/>
          </w:tcPr>
          <w:p w14:paraId="11E55B5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Varied (Self-report, Objective)</w:t>
            </w:r>
          </w:p>
        </w:tc>
        <w:tc>
          <w:tcPr>
            <w:tcW w:w="0" w:type="auto"/>
            <w:tcBorders>
              <w:top w:val="single" w:sz="6" w:space="0" w:color="DDDDDD"/>
            </w:tcBorders>
            <w:shd w:val="clear" w:color="auto" w:fill="auto"/>
            <w:tcMar>
              <w:top w:w="120" w:type="dxa"/>
              <w:left w:w="120" w:type="dxa"/>
              <w:bottom w:w="120" w:type="dxa"/>
              <w:right w:w="120" w:type="dxa"/>
            </w:tcMar>
            <w:hideMark/>
          </w:tcPr>
          <w:p w14:paraId="26ED4BA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efficiency index (SEI)</w:t>
            </w:r>
          </w:p>
        </w:tc>
      </w:tr>
      <w:tr w:rsidR="00B31DE9" w:rsidRPr="00B31DE9" w14:paraId="64298D80"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F6F51C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Time in bed</w:t>
            </w:r>
          </w:p>
        </w:tc>
        <w:tc>
          <w:tcPr>
            <w:tcW w:w="0" w:type="auto"/>
            <w:tcBorders>
              <w:top w:val="single" w:sz="6" w:space="0" w:color="DDDDDD"/>
            </w:tcBorders>
            <w:shd w:val="clear" w:color="auto" w:fill="auto"/>
            <w:tcMar>
              <w:top w:w="120" w:type="dxa"/>
              <w:left w:w="120" w:type="dxa"/>
              <w:bottom w:w="120" w:type="dxa"/>
              <w:right w:w="120" w:type="dxa"/>
            </w:tcMar>
            <w:hideMark/>
          </w:tcPr>
          <w:p w14:paraId="7CA0A48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TIB</w:t>
            </w:r>
          </w:p>
        </w:tc>
        <w:tc>
          <w:tcPr>
            <w:tcW w:w="0" w:type="auto"/>
            <w:tcBorders>
              <w:top w:val="single" w:sz="6" w:space="0" w:color="DDDDDD"/>
            </w:tcBorders>
            <w:shd w:val="clear" w:color="auto" w:fill="auto"/>
            <w:tcMar>
              <w:top w:w="120" w:type="dxa"/>
              <w:left w:w="120" w:type="dxa"/>
              <w:bottom w:w="120" w:type="dxa"/>
              <w:right w:w="120" w:type="dxa"/>
            </w:tcMar>
            <w:hideMark/>
          </w:tcPr>
          <w:p w14:paraId="39D5484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BT - RT</w:t>
            </w:r>
          </w:p>
        </w:tc>
        <w:tc>
          <w:tcPr>
            <w:tcW w:w="0" w:type="auto"/>
            <w:tcBorders>
              <w:top w:val="single" w:sz="6" w:space="0" w:color="DDDDDD"/>
            </w:tcBorders>
            <w:shd w:val="clear" w:color="auto" w:fill="auto"/>
            <w:tcMar>
              <w:top w:w="120" w:type="dxa"/>
              <w:left w:w="120" w:type="dxa"/>
              <w:bottom w:w="120" w:type="dxa"/>
              <w:right w:w="120" w:type="dxa"/>
            </w:tcMar>
            <w:hideMark/>
          </w:tcPr>
          <w:p w14:paraId="4641C4D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r>
      <w:tr w:rsidR="00B31DE9" w:rsidRPr="00B31DE9" w14:paraId="78E705B1"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9264B1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Number of awakenings</w:t>
            </w:r>
          </w:p>
        </w:tc>
        <w:tc>
          <w:tcPr>
            <w:tcW w:w="0" w:type="auto"/>
            <w:tcBorders>
              <w:top w:val="single" w:sz="6" w:space="0" w:color="DDDDDD"/>
            </w:tcBorders>
            <w:shd w:val="clear" w:color="auto" w:fill="auto"/>
            <w:tcMar>
              <w:top w:w="120" w:type="dxa"/>
              <w:left w:w="120" w:type="dxa"/>
              <w:bottom w:w="120" w:type="dxa"/>
              <w:right w:w="120" w:type="dxa"/>
            </w:tcMar>
            <w:hideMark/>
          </w:tcPr>
          <w:p w14:paraId="3D1B277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NWAK</w:t>
            </w:r>
          </w:p>
        </w:tc>
        <w:tc>
          <w:tcPr>
            <w:tcW w:w="0" w:type="auto"/>
            <w:tcBorders>
              <w:top w:val="single" w:sz="6" w:space="0" w:color="DDDDDD"/>
            </w:tcBorders>
            <w:shd w:val="clear" w:color="auto" w:fill="auto"/>
            <w:tcMar>
              <w:top w:w="120" w:type="dxa"/>
              <w:left w:w="120" w:type="dxa"/>
              <w:bottom w:w="120" w:type="dxa"/>
              <w:right w:w="120" w:type="dxa"/>
            </w:tcMar>
            <w:hideMark/>
          </w:tcPr>
          <w:p w14:paraId="55C5DAF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226E34A9" w14:textId="77777777" w:rsidR="00B31DE9" w:rsidRPr="00B31DE9" w:rsidRDefault="00B31DE9" w:rsidP="00B31DE9">
            <w:pPr>
              <w:spacing w:after="300" w:line="240" w:lineRule="auto"/>
              <w:rPr>
                <w:rFonts w:ascii="Times New Roman" w:eastAsia="Times New Roman" w:hAnsi="Times New Roman" w:cs="Times New Roman"/>
                <w:kern w:val="0"/>
                <w:sz w:val="20"/>
                <w:szCs w:val="20"/>
                <w:lang w:eastAsia="en-AU"/>
                <w14:ligatures w14:val="none"/>
              </w:rPr>
            </w:pPr>
          </w:p>
        </w:tc>
      </w:tr>
      <w:tr w:rsidR="00B31DE9" w:rsidRPr="00B31DE9" w14:paraId="6132B9F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1D2506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Total wake time</w:t>
            </w:r>
          </w:p>
        </w:tc>
        <w:tc>
          <w:tcPr>
            <w:tcW w:w="0" w:type="auto"/>
            <w:tcBorders>
              <w:top w:val="single" w:sz="6" w:space="0" w:color="DDDDDD"/>
            </w:tcBorders>
            <w:shd w:val="clear" w:color="auto" w:fill="auto"/>
            <w:tcMar>
              <w:top w:w="120" w:type="dxa"/>
              <w:left w:w="120" w:type="dxa"/>
              <w:bottom w:w="120" w:type="dxa"/>
              <w:right w:w="120" w:type="dxa"/>
            </w:tcMar>
            <w:hideMark/>
          </w:tcPr>
          <w:p w14:paraId="0C62ADD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TWT</w:t>
            </w:r>
          </w:p>
        </w:tc>
        <w:tc>
          <w:tcPr>
            <w:tcW w:w="0" w:type="auto"/>
            <w:tcBorders>
              <w:top w:val="single" w:sz="6" w:space="0" w:color="DDDDDD"/>
            </w:tcBorders>
            <w:shd w:val="clear" w:color="auto" w:fill="auto"/>
            <w:tcMar>
              <w:top w:w="120" w:type="dxa"/>
              <w:left w:w="120" w:type="dxa"/>
              <w:bottom w:w="120" w:type="dxa"/>
              <w:right w:w="120" w:type="dxa"/>
            </w:tcMar>
            <w:hideMark/>
          </w:tcPr>
          <w:p w14:paraId="40B3328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SOL + WASO + terminal wakefulness (TWAK)</w:t>
            </w:r>
          </w:p>
        </w:tc>
        <w:tc>
          <w:tcPr>
            <w:tcW w:w="0" w:type="auto"/>
            <w:tcBorders>
              <w:top w:val="single" w:sz="6" w:space="0" w:color="DDDDDD"/>
            </w:tcBorders>
            <w:shd w:val="clear" w:color="auto" w:fill="auto"/>
            <w:tcMar>
              <w:top w:w="120" w:type="dxa"/>
              <w:left w:w="120" w:type="dxa"/>
              <w:bottom w:w="120" w:type="dxa"/>
              <w:right w:w="120" w:type="dxa"/>
            </w:tcMar>
            <w:hideMark/>
          </w:tcPr>
          <w:p w14:paraId="35A6F5D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r>
      <w:tr w:rsidR="00B31DE9" w:rsidRPr="00B31DE9" w14:paraId="300E9948"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214DF5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period time</w:t>
            </w:r>
          </w:p>
        </w:tc>
        <w:tc>
          <w:tcPr>
            <w:tcW w:w="0" w:type="auto"/>
            <w:tcBorders>
              <w:top w:val="single" w:sz="6" w:space="0" w:color="DDDDDD"/>
            </w:tcBorders>
            <w:shd w:val="clear" w:color="auto" w:fill="auto"/>
            <w:tcMar>
              <w:top w:w="120" w:type="dxa"/>
              <w:left w:w="120" w:type="dxa"/>
              <w:bottom w:w="120" w:type="dxa"/>
              <w:right w:w="120" w:type="dxa"/>
            </w:tcMar>
            <w:hideMark/>
          </w:tcPr>
          <w:p w14:paraId="25C8152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SPT</w:t>
            </w:r>
          </w:p>
        </w:tc>
        <w:tc>
          <w:tcPr>
            <w:tcW w:w="0" w:type="auto"/>
            <w:tcBorders>
              <w:top w:val="single" w:sz="6" w:space="0" w:color="DDDDDD"/>
            </w:tcBorders>
            <w:shd w:val="clear" w:color="auto" w:fill="auto"/>
            <w:tcMar>
              <w:top w:w="120" w:type="dxa"/>
              <w:left w:w="120" w:type="dxa"/>
              <w:bottom w:w="120" w:type="dxa"/>
              <w:right w:w="120" w:type="dxa"/>
            </w:tcMar>
            <w:hideMark/>
          </w:tcPr>
          <w:p w14:paraId="07E0FE7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BT - FWT</w:t>
            </w:r>
          </w:p>
        </w:tc>
        <w:tc>
          <w:tcPr>
            <w:tcW w:w="0" w:type="auto"/>
            <w:tcBorders>
              <w:top w:val="single" w:sz="6" w:space="0" w:color="DDDDDD"/>
            </w:tcBorders>
            <w:shd w:val="clear" w:color="auto" w:fill="auto"/>
            <w:tcMar>
              <w:top w:w="120" w:type="dxa"/>
              <w:left w:w="120" w:type="dxa"/>
              <w:bottom w:w="120" w:type="dxa"/>
              <w:right w:w="120" w:type="dxa"/>
            </w:tcMar>
            <w:hideMark/>
          </w:tcPr>
          <w:p w14:paraId="5D8E1D8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r>
      <w:tr w:rsidR="00B31DE9" w:rsidRPr="00B31DE9" w14:paraId="680E1AA1"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B1B3A9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onset time</w:t>
            </w:r>
          </w:p>
        </w:tc>
        <w:tc>
          <w:tcPr>
            <w:tcW w:w="0" w:type="auto"/>
            <w:tcBorders>
              <w:top w:val="single" w:sz="6" w:space="0" w:color="DDDDDD"/>
            </w:tcBorders>
            <w:shd w:val="clear" w:color="auto" w:fill="auto"/>
            <w:tcMar>
              <w:top w:w="120" w:type="dxa"/>
              <w:left w:w="120" w:type="dxa"/>
              <w:bottom w:w="120" w:type="dxa"/>
              <w:right w:w="120" w:type="dxa"/>
            </w:tcMar>
            <w:hideMark/>
          </w:tcPr>
          <w:p w14:paraId="1EA2BD9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SOT</w:t>
            </w:r>
          </w:p>
        </w:tc>
        <w:tc>
          <w:tcPr>
            <w:tcW w:w="0" w:type="auto"/>
            <w:tcBorders>
              <w:top w:val="single" w:sz="6" w:space="0" w:color="DDDDDD"/>
            </w:tcBorders>
            <w:shd w:val="clear" w:color="auto" w:fill="auto"/>
            <w:tcMar>
              <w:top w:w="120" w:type="dxa"/>
              <w:left w:w="120" w:type="dxa"/>
              <w:bottom w:w="120" w:type="dxa"/>
              <w:right w:w="120" w:type="dxa"/>
            </w:tcMar>
            <w:hideMark/>
          </w:tcPr>
          <w:p w14:paraId="64503FC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Time at sleep onset</w:t>
            </w:r>
          </w:p>
        </w:tc>
        <w:tc>
          <w:tcPr>
            <w:tcW w:w="0" w:type="auto"/>
            <w:tcBorders>
              <w:top w:val="single" w:sz="6" w:space="0" w:color="DDDDDD"/>
            </w:tcBorders>
            <w:shd w:val="clear" w:color="auto" w:fill="auto"/>
            <w:tcMar>
              <w:top w:w="120" w:type="dxa"/>
              <w:left w:w="120" w:type="dxa"/>
              <w:bottom w:w="120" w:type="dxa"/>
              <w:right w:w="120" w:type="dxa"/>
            </w:tcMar>
            <w:hideMark/>
          </w:tcPr>
          <w:p w14:paraId="75AC24D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onset (actigraphy)</w:t>
            </w:r>
          </w:p>
        </w:tc>
      </w:tr>
      <w:tr w:rsidR="00B31DE9" w:rsidRPr="00B31DE9" w14:paraId="20A81E37"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0207A1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Final wake time</w:t>
            </w:r>
          </w:p>
        </w:tc>
        <w:tc>
          <w:tcPr>
            <w:tcW w:w="0" w:type="auto"/>
            <w:tcBorders>
              <w:top w:val="single" w:sz="6" w:space="0" w:color="DDDDDD"/>
            </w:tcBorders>
            <w:shd w:val="clear" w:color="auto" w:fill="auto"/>
            <w:tcMar>
              <w:top w:w="120" w:type="dxa"/>
              <w:left w:w="120" w:type="dxa"/>
              <w:bottom w:w="120" w:type="dxa"/>
              <w:right w:w="120" w:type="dxa"/>
            </w:tcMar>
            <w:hideMark/>
          </w:tcPr>
          <w:p w14:paraId="78F98C6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FWT</w:t>
            </w:r>
          </w:p>
        </w:tc>
        <w:tc>
          <w:tcPr>
            <w:tcW w:w="0" w:type="auto"/>
            <w:tcBorders>
              <w:top w:val="single" w:sz="6" w:space="0" w:color="DDDDDD"/>
            </w:tcBorders>
            <w:shd w:val="clear" w:color="auto" w:fill="auto"/>
            <w:tcMar>
              <w:top w:w="120" w:type="dxa"/>
              <w:left w:w="120" w:type="dxa"/>
              <w:bottom w:w="120" w:type="dxa"/>
              <w:right w:w="120" w:type="dxa"/>
            </w:tcMar>
            <w:hideMark/>
          </w:tcPr>
          <w:p w14:paraId="188BBAB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Time at final awakening</w:t>
            </w:r>
          </w:p>
        </w:tc>
        <w:tc>
          <w:tcPr>
            <w:tcW w:w="0" w:type="auto"/>
            <w:tcBorders>
              <w:top w:val="single" w:sz="6" w:space="0" w:color="DDDDDD"/>
            </w:tcBorders>
            <w:shd w:val="clear" w:color="auto" w:fill="auto"/>
            <w:tcMar>
              <w:top w:w="120" w:type="dxa"/>
              <w:left w:w="120" w:type="dxa"/>
              <w:bottom w:w="120" w:type="dxa"/>
              <w:right w:w="120" w:type="dxa"/>
            </w:tcMar>
            <w:hideMark/>
          </w:tcPr>
          <w:p w14:paraId="4386AD0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r>
      <w:tr w:rsidR="00B31DE9" w:rsidRPr="00B31DE9" w14:paraId="060DC2EA"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C9BDA7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Bed time</w:t>
            </w:r>
          </w:p>
        </w:tc>
        <w:tc>
          <w:tcPr>
            <w:tcW w:w="0" w:type="auto"/>
            <w:tcBorders>
              <w:top w:val="single" w:sz="6" w:space="0" w:color="DDDDDD"/>
            </w:tcBorders>
            <w:shd w:val="clear" w:color="auto" w:fill="auto"/>
            <w:tcMar>
              <w:top w:w="120" w:type="dxa"/>
              <w:left w:w="120" w:type="dxa"/>
              <w:bottom w:w="120" w:type="dxa"/>
              <w:right w:w="120" w:type="dxa"/>
            </w:tcMar>
            <w:hideMark/>
          </w:tcPr>
          <w:p w14:paraId="3218700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BT</w:t>
            </w:r>
          </w:p>
        </w:tc>
        <w:tc>
          <w:tcPr>
            <w:tcW w:w="0" w:type="auto"/>
            <w:tcBorders>
              <w:top w:val="single" w:sz="6" w:space="0" w:color="DDDDDD"/>
            </w:tcBorders>
            <w:shd w:val="clear" w:color="auto" w:fill="auto"/>
            <w:tcMar>
              <w:top w:w="120" w:type="dxa"/>
              <w:left w:w="120" w:type="dxa"/>
              <w:bottom w:w="120" w:type="dxa"/>
              <w:right w:w="120" w:type="dxa"/>
            </w:tcMar>
            <w:hideMark/>
          </w:tcPr>
          <w:p w14:paraId="6E8DA48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Time where participant is in bed trying to sleep</w:t>
            </w:r>
          </w:p>
        </w:tc>
        <w:tc>
          <w:tcPr>
            <w:tcW w:w="0" w:type="auto"/>
            <w:tcBorders>
              <w:top w:val="single" w:sz="6" w:space="0" w:color="DDDDDD"/>
            </w:tcBorders>
            <w:shd w:val="clear" w:color="auto" w:fill="auto"/>
            <w:tcMar>
              <w:top w:w="120" w:type="dxa"/>
              <w:left w:w="120" w:type="dxa"/>
              <w:bottom w:w="120" w:type="dxa"/>
              <w:right w:w="120" w:type="dxa"/>
            </w:tcMar>
            <w:hideMark/>
          </w:tcPr>
          <w:p w14:paraId="4AED20B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Lights off (PSG)</w:t>
            </w:r>
          </w:p>
        </w:tc>
      </w:tr>
      <w:tr w:rsidR="00B31DE9" w:rsidRPr="00B31DE9" w14:paraId="662ED37A"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8FB2CB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Rise time</w:t>
            </w:r>
          </w:p>
        </w:tc>
        <w:tc>
          <w:tcPr>
            <w:tcW w:w="0" w:type="auto"/>
            <w:tcBorders>
              <w:top w:val="single" w:sz="6" w:space="0" w:color="DDDDDD"/>
            </w:tcBorders>
            <w:shd w:val="clear" w:color="auto" w:fill="auto"/>
            <w:tcMar>
              <w:top w:w="120" w:type="dxa"/>
              <w:left w:w="120" w:type="dxa"/>
              <w:bottom w:w="120" w:type="dxa"/>
              <w:right w:w="120" w:type="dxa"/>
            </w:tcMar>
            <w:hideMark/>
          </w:tcPr>
          <w:p w14:paraId="36EFAB5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RT</w:t>
            </w:r>
          </w:p>
        </w:tc>
        <w:tc>
          <w:tcPr>
            <w:tcW w:w="0" w:type="auto"/>
            <w:tcBorders>
              <w:top w:val="single" w:sz="6" w:space="0" w:color="DDDDDD"/>
            </w:tcBorders>
            <w:shd w:val="clear" w:color="auto" w:fill="auto"/>
            <w:tcMar>
              <w:top w:w="120" w:type="dxa"/>
              <w:left w:w="120" w:type="dxa"/>
              <w:bottom w:w="120" w:type="dxa"/>
              <w:right w:w="120" w:type="dxa"/>
            </w:tcMar>
            <w:hideMark/>
          </w:tcPr>
          <w:p w14:paraId="238E202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Time getting out of bed</w:t>
            </w:r>
          </w:p>
        </w:tc>
        <w:tc>
          <w:tcPr>
            <w:tcW w:w="0" w:type="auto"/>
            <w:tcBorders>
              <w:top w:val="single" w:sz="6" w:space="0" w:color="DDDDDD"/>
            </w:tcBorders>
            <w:shd w:val="clear" w:color="auto" w:fill="auto"/>
            <w:tcMar>
              <w:top w:w="120" w:type="dxa"/>
              <w:left w:w="120" w:type="dxa"/>
              <w:bottom w:w="120" w:type="dxa"/>
              <w:right w:w="120" w:type="dxa"/>
            </w:tcMar>
            <w:hideMark/>
          </w:tcPr>
          <w:p w14:paraId="1E7413F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offset (actigraphy), lights on (PSG)</w:t>
            </w:r>
          </w:p>
        </w:tc>
      </w:tr>
      <w:tr w:rsidR="00B31DE9" w:rsidRPr="00B31DE9" w14:paraId="43BD2A8D"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D73ECF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midpoint</w:t>
            </w:r>
          </w:p>
        </w:tc>
        <w:tc>
          <w:tcPr>
            <w:tcW w:w="0" w:type="auto"/>
            <w:tcBorders>
              <w:top w:val="single" w:sz="6" w:space="0" w:color="DDDDDD"/>
            </w:tcBorders>
            <w:shd w:val="clear" w:color="auto" w:fill="auto"/>
            <w:tcMar>
              <w:top w:w="120" w:type="dxa"/>
              <w:left w:w="120" w:type="dxa"/>
              <w:bottom w:w="120" w:type="dxa"/>
              <w:right w:w="120" w:type="dxa"/>
            </w:tcMar>
            <w:hideMark/>
          </w:tcPr>
          <w:p w14:paraId="5356FDB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4B517AC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(FWT - BT)/2</w:t>
            </w:r>
          </w:p>
        </w:tc>
        <w:tc>
          <w:tcPr>
            <w:tcW w:w="0" w:type="auto"/>
            <w:tcBorders>
              <w:top w:val="single" w:sz="6" w:space="0" w:color="DDDDDD"/>
            </w:tcBorders>
            <w:shd w:val="clear" w:color="auto" w:fill="auto"/>
            <w:tcMar>
              <w:top w:w="120" w:type="dxa"/>
              <w:left w:w="120" w:type="dxa"/>
              <w:bottom w:w="120" w:type="dxa"/>
              <w:right w:w="120" w:type="dxa"/>
            </w:tcMar>
            <w:hideMark/>
          </w:tcPr>
          <w:p w14:paraId="0FE0F25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r>
      <w:tr w:rsidR="00B31DE9" w:rsidRPr="00B31DE9" w14:paraId="3802B0F1"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B16393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Binary Sleep-Wake agreement</w:t>
            </w:r>
          </w:p>
        </w:tc>
        <w:tc>
          <w:tcPr>
            <w:tcW w:w="0" w:type="auto"/>
            <w:tcBorders>
              <w:top w:val="single" w:sz="6" w:space="0" w:color="DDDDDD"/>
            </w:tcBorders>
            <w:shd w:val="clear" w:color="auto" w:fill="auto"/>
            <w:tcMar>
              <w:top w:w="120" w:type="dxa"/>
              <w:left w:w="120" w:type="dxa"/>
              <w:bottom w:w="120" w:type="dxa"/>
              <w:right w:w="120" w:type="dxa"/>
            </w:tcMar>
            <w:hideMark/>
          </w:tcPr>
          <w:p w14:paraId="2E9EC71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1C483604" w14:textId="77777777" w:rsidR="00B31DE9" w:rsidRPr="00B31DE9" w:rsidRDefault="00B31DE9" w:rsidP="00B31DE9">
            <w:pPr>
              <w:spacing w:after="300" w:line="240" w:lineRule="auto"/>
              <w:rPr>
                <w:rFonts w:ascii="Times New Roman" w:eastAsia="Times New Roman" w:hAnsi="Times New Roman" w:cs="Times New Roman"/>
                <w:kern w:val="0"/>
                <w:sz w:val="20"/>
                <w:szCs w:val="20"/>
                <w:lang w:eastAsia="en-AU"/>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194CF293" w14:textId="77777777" w:rsidR="00B31DE9" w:rsidRPr="00B31DE9" w:rsidRDefault="00B31DE9" w:rsidP="00B31DE9">
            <w:pPr>
              <w:spacing w:after="300" w:line="240" w:lineRule="auto"/>
              <w:rPr>
                <w:rFonts w:ascii="Times New Roman" w:eastAsia="Times New Roman" w:hAnsi="Times New Roman" w:cs="Times New Roman"/>
                <w:kern w:val="0"/>
                <w:sz w:val="20"/>
                <w:szCs w:val="20"/>
                <w:lang w:eastAsia="en-AU"/>
                <w14:ligatures w14:val="none"/>
              </w:rPr>
            </w:pPr>
          </w:p>
        </w:tc>
      </w:tr>
      <w:tr w:rsidR="00B31DE9" w:rsidRPr="00B31DE9" w14:paraId="6321E93E"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A4AE89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Confusion Matrix Sleep-Wake agreement</w:t>
            </w:r>
          </w:p>
        </w:tc>
        <w:tc>
          <w:tcPr>
            <w:tcW w:w="0" w:type="auto"/>
            <w:tcBorders>
              <w:top w:val="single" w:sz="6" w:space="0" w:color="DDDDDD"/>
            </w:tcBorders>
            <w:shd w:val="clear" w:color="auto" w:fill="auto"/>
            <w:tcMar>
              <w:top w:w="120" w:type="dxa"/>
              <w:left w:w="120" w:type="dxa"/>
              <w:bottom w:w="120" w:type="dxa"/>
              <w:right w:w="120" w:type="dxa"/>
            </w:tcMar>
            <w:hideMark/>
          </w:tcPr>
          <w:p w14:paraId="06C9B6E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037BACA5" w14:textId="77777777" w:rsidR="00B31DE9" w:rsidRPr="00B31DE9" w:rsidRDefault="00B31DE9" w:rsidP="00B31DE9">
            <w:pPr>
              <w:spacing w:after="300" w:line="240" w:lineRule="auto"/>
              <w:rPr>
                <w:rFonts w:ascii="Times New Roman" w:eastAsia="Times New Roman" w:hAnsi="Times New Roman" w:cs="Times New Roman"/>
                <w:kern w:val="0"/>
                <w:sz w:val="20"/>
                <w:szCs w:val="20"/>
                <w:lang w:eastAsia="en-AU"/>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3A9AE3CC" w14:textId="77777777" w:rsidR="00B31DE9" w:rsidRPr="00B31DE9" w:rsidRDefault="00B31DE9" w:rsidP="00B31DE9">
            <w:pPr>
              <w:spacing w:after="300" w:line="240" w:lineRule="auto"/>
              <w:rPr>
                <w:rFonts w:ascii="Times New Roman" w:eastAsia="Times New Roman" w:hAnsi="Times New Roman" w:cs="Times New Roman"/>
                <w:kern w:val="0"/>
                <w:sz w:val="20"/>
                <w:szCs w:val="20"/>
                <w:lang w:eastAsia="en-AU"/>
                <w14:ligatures w14:val="none"/>
              </w:rPr>
            </w:pPr>
          </w:p>
        </w:tc>
      </w:tr>
      <w:tr w:rsidR="00B31DE9" w:rsidRPr="00B31DE9" w14:paraId="3C1D781C"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6FDCB1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Latency to persistent sleep</w:t>
            </w:r>
          </w:p>
        </w:tc>
        <w:tc>
          <w:tcPr>
            <w:tcW w:w="0" w:type="auto"/>
            <w:tcBorders>
              <w:top w:val="single" w:sz="6" w:space="0" w:color="DDDDDD"/>
            </w:tcBorders>
            <w:shd w:val="clear" w:color="auto" w:fill="auto"/>
            <w:tcMar>
              <w:top w:w="120" w:type="dxa"/>
              <w:left w:w="120" w:type="dxa"/>
              <w:bottom w:w="120" w:type="dxa"/>
              <w:right w:w="120" w:type="dxa"/>
            </w:tcMar>
            <w:hideMark/>
          </w:tcPr>
          <w:p w14:paraId="7164E37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LPS</w:t>
            </w:r>
          </w:p>
        </w:tc>
        <w:tc>
          <w:tcPr>
            <w:tcW w:w="0" w:type="auto"/>
            <w:tcBorders>
              <w:top w:val="single" w:sz="6" w:space="0" w:color="DDDDDD"/>
            </w:tcBorders>
            <w:shd w:val="clear" w:color="auto" w:fill="auto"/>
            <w:tcMar>
              <w:top w:w="120" w:type="dxa"/>
              <w:left w:w="120" w:type="dxa"/>
              <w:bottom w:w="120" w:type="dxa"/>
              <w:right w:w="120" w:type="dxa"/>
            </w:tcMar>
            <w:hideMark/>
          </w:tcPr>
          <w:p w14:paraId="4677D36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Latency to 10 minutes of uninterrupted sleep</w:t>
            </w:r>
          </w:p>
        </w:tc>
        <w:tc>
          <w:tcPr>
            <w:tcW w:w="0" w:type="auto"/>
            <w:tcBorders>
              <w:top w:val="single" w:sz="6" w:space="0" w:color="DDDDDD"/>
            </w:tcBorders>
            <w:shd w:val="clear" w:color="auto" w:fill="auto"/>
            <w:tcMar>
              <w:top w:w="120" w:type="dxa"/>
              <w:left w:w="120" w:type="dxa"/>
              <w:bottom w:w="120" w:type="dxa"/>
              <w:right w:w="120" w:type="dxa"/>
            </w:tcMar>
            <w:hideMark/>
          </w:tcPr>
          <w:p w14:paraId="7DF5071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r>
      <w:tr w:rsidR="00B31DE9" w:rsidRPr="00B31DE9" w14:paraId="0F5BCCA2"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195AF1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during subjective latency</w:t>
            </w:r>
          </w:p>
        </w:tc>
        <w:tc>
          <w:tcPr>
            <w:tcW w:w="0" w:type="auto"/>
            <w:tcBorders>
              <w:top w:val="single" w:sz="6" w:space="0" w:color="DDDDDD"/>
            </w:tcBorders>
            <w:shd w:val="clear" w:color="auto" w:fill="auto"/>
            <w:tcMar>
              <w:top w:w="120" w:type="dxa"/>
              <w:left w:w="120" w:type="dxa"/>
              <w:bottom w:w="120" w:type="dxa"/>
              <w:right w:w="120" w:type="dxa"/>
            </w:tcMar>
            <w:hideMark/>
          </w:tcPr>
          <w:p w14:paraId="766B459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SDSL</w:t>
            </w:r>
          </w:p>
        </w:tc>
        <w:tc>
          <w:tcPr>
            <w:tcW w:w="0" w:type="auto"/>
            <w:tcBorders>
              <w:top w:val="single" w:sz="6" w:space="0" w:color="DDDDDD"/>
            </w:tcBorders>
            <w:shd w:val="clear" w:color="auto" w:fill="auto"/>
            <w:tcMar>
              <w:top w:w="120" w:type="dxa"/>
              <w:left w:w="120" w:type="dxa"/>
              <w:bottom w:w="120" w:type="dxa"/>
              <w:right w:w="120" w:type="dxa"/>
            </w:tcMar>
            <w:hideMark/>
          </w:tcPr>
          <w:p w14:paraId="0C5AC20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Minutes of objective sleep during period defined by self-report sleep latency</w:t>
            </w:r>
          </w:p>
        </w:tc>
        <w:tc>
          <w:tcPr>
            <w:tcW w:w="0" w:type="auto"/>
            <w:tcBorders>
              <w:top w:val="single" w:sz="6" w:space="0" w:color="DDDDDD"/>
            </w:tcBorders>
            <w:shd w:val="clear" w:color="auto" w:fill="auto"/>
            <w:tcMar>
              <w:top w:w="120" w:type="dxa"/>
              <w:left w:w="120" w:type="dxa"/>
              <w:bottom w:w="120" w:type="dxa"/>
              <w:right w:w="120" w:type="dxa"/>
            </w:tcMar>
            <w:hideMark/>
          </w:tcPr>
          <w:p w14:paraId="10D325B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r>
      <w:tr w:rsidR="00B31DE9" w:rsidRPr="00B31DE9" w14:paraId="4D1C0887"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FC617D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Latency-adjusted total sleep time</w:t>
            </w:r>
          </w:p>
        </w:tc>
        <w:tc>
          <w:tcPr>
            <w:tcW w:w="0" w:type="auto"/>
            <w:tcBorders>
              <w:top w:val="single" w:sz="6" w:space="0" w:color="DDDDDD"/>
            </w:tcBorders>
            <w:shd w:val="clear" w:color="auto" w:fill="auto"/>
            <w:tcMar>
              <w:top w:w="120" w:type="dxa"/>
              <w:left w:w="120" w:type="dxa"/>
              <w:bottom w:w="120" w:type="dxa"/>
              <w:right w:w="120" w:type="dxa"/>
            </w:tcMar>
            <w:hideMark/>
          </w:tcPr>
          <w:p w14:paraId="7D8CE39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LA-TST</w:t>
            </w:r>
          </w:p>
        </w:tc>
        <w:tc>
          <w:tcPr>
            <w:tcW w:w="0" w:type="auto"/>
            <w:tcBorders>
              <w:top w:val="single" w:sz="6" w:space="0" w:color="DDDDDD"/>
            </w:tcBorders>
            <w:shd w:val="clear" w:color="auto" w:fill="auto"/>
            <w:tcMar>
              <w:top w:w="120" w:type="dxa"/>
              <w:left w:w="120" w:type="dxa"/>
              <w:bottom w:w="120" w:type="dxa"/>
              <w:right w:w="120" w:type="dxa"/>
            </w:tcMar>
            <w:hideMark/>
          </w:tcPr>
          <w:p w14:paraId="21045EA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Objective total sleep time following the point of subjective sleep onset</w:t>
            </w:r>
          </w:p>
        </w:tc>
        <w:tc>
          <w:tcPr>
            <w:tcW w:w="0" w:type="auto"/>
            <w:tcBorders>
              <w:top w:val="single" w:sz="6" w:space="0" w:color="DDDDDD"/>
            </w:tcBorders>
            <w:shd w:val="clear" w:color="auto" w:fill="auto"/>
            <w:tcMar>
              <w:top w:w="120" w:type="dxa"/>
              <w:left w:w="120" w:type="dxa"/>
              <w:bottom w:w="120" w:type="dxa"/>
              <w:right w:w="120" w:type="dxa"/>
            </w:tcMar>
            <w:hideMark/>
          </w:tcPr>
          <w:p w14:paraId="3FAF8F5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r>
      <w:tr w:rsidR="00B31DE9" w:rsidRPr="00B31DE9" w14:paraId="6FF5D55A"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77FF4C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Effective sleep time</w:t>
            </w:r>
          </w:p>
        </w:tc>
        <w:tc>
          <w:tcPr>
            <w:tcW w:w="0" w:type="auto"/>
            <w:tcBorders>
              <w:top w:val="single" w:sz="6" w:space="0" w:color="DDDDDD"/>
            </w:tcBorders>
            <w:shd w:val="clear" w:color="auto" w:fill="auto"/>
            <w:tcMar>
              <w:top w:w="120" w:type="dxa"/>
              <w:left w:w="120" w:type="dxa"/>
              <w:bottom w:w="120" w:type="dxa"/>
              <w:right w:w="120" w:type="dxa"/>
            </w:tcMar>
            <w:hideMark/>
          </w:tcPr>
          <w:p w14:paraId="12DEC9B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EST</w:t>
            </w:r>
          </w:p>
        </w:tc>
        <w:tc>
          <w:tcPr>
            <w:tcW w:w="0" w:type="auto"/>
            <w:tcBorders>
              <w:top w:val="single" w:sz="6" w:space="0" w:color="DDDDDD"/>
            </w:tcBorders>
            <w:shd w:val="clear" w:color="auto" w:fill="auto"/>
            <w:tcMar>
              <w:top w:w="120" w:type="dxa"/>
              <w:left w:w="120" w:type="dxa"/>
              <w:bottom w:w="120" w:type="dxa"/>
              <w:right w:w="120" w:type="dxa"/>
            </w:tcMar>
            <w:hideMark/>
          </w:tcPr>
          <w:p w14:paraId="07EE482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TST - WASO - SOL</w:t>
            </w:r>
          </w:p>
        </w:tc>
        <w:tc>
          <w:tcPr>
            <w:tcW w:w="0" w:type="auto"/>
            <w:tcBorders>
              <w:top w:val="single" w:sz="6" w:space="0" w:color="DDDDDD"/>
            </w:tcBorders>
            <w:shd w:val="clear" w:color="auto" w:fill="auto"/>
            <w:tcMar>
              <w:top w:w="120" w:type="dxa"/>
              <w:left w:w="120" w:type="dxa"/>
              <w:bottom w:w="120" w:type="dxa"/>
              <w:right w:w="120" w:type="dxa"/>
            </w:tcMar>
            <w:hideMark/>
          </w:tcPr>
          <w:p w14:paraId="5B51E61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r>
      <w:tr w:rsidR="00B31DE9" w:rsidRPr="00B31DE9" w14:paraId="54D75C16"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506D05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Subjective wake time</w:t>
            </w:r>
          </w:p>
        </w:tc>
        <w:tc>
          <w:tcPr>
            <w:tcW w:w="0" w:type="auto"/>
            <w:tcBorders>
              <w:top w:val="single" w:sz="6" w:space="0" w:color="DDDDDD"/>
            </w:tcBorders>
            <w:shd w:val="clear" w:color="auto" w:fill="auto"/>
            <w:tcMar>
              <w:top w:w="120" w:type="dxa"/>
              <w:left w:w="120" w:type="dxa"/>
              <w:bottom w:w="120" w:type="dxa"/>
              <w:right w:w="120" w:type="dxa"/>
            </w:tcMar>
            <w:hideMark/>
          </w:tcPr>
          <w:p w14:paraId="317349C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SWT</w:t>
            </w:r>
          </w:p>
        </w:tc>
        <w:tc>
          <w:tcPr>
            <w:tcW w:w="0" w:type="auto"/>
            <w:tcBorders>
              <w:top w:val="single" w:sz="6" w:space="0" w:color="DDDDDD"/>
            </w:tcBorders>
            <w:shd w:val="clear" w:color="auto" w:fill="auto"/>
            <w:tcMar>
              <w:top w:w="120" w:type="dxa"/>
              <w:left w:w="120" w:type="dxa"/>
              <w:bottom w:w="120" w:type="dxa"/>
              <w:right w:w="120" w:type="dxa"/>
            </w:tcMar>
            <w:hideMark/>
          </w:tcPr>
          <w:p w14:paraId="2EE275F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WASO + SOL</w:t>
            </w:r>
          </w:p>
        </w:tc>
        <w:tc>
          <w:tcPr>
            <w:tcW w:w="0" w:type="auto"/>
            <w:tcBorders>
              <w:top w:val="single" w:sz="6" w:space="0" w:color="DDDDDD"/>
            </w:tcBorders>
            <w:shd w:val="clear" w:color="auto" w:fill="auto"/>
            <w:tcMar>
              <w:top w:w="120" w:type="dxa"/>
              <w:left w:w="120" w:type="dxa"/>
              <w:bottom w:w="120" w:type="dxa"/>
              <w:right w:w="120" w:type="dxa"/>
            </w:tcMar>
            <w:hideMark/>
          </w:tcPr>
          <w:p w14:paraId="40D5602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r>
      <w:tr w:rsidR="00B31DE9" w:rsidRPr="00B31DE9" w14:paraId="77ED7786"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4F4AB9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Terminal wakefulness</w:t>
            </w:r>
          </w:p>
        </w:tc>
        <w:tc>
          <w:tcPr>
            <w:tcW w:w="0" w:type="auto"/>
            <w:tcBorders>
              <w:top w:val="single" w:sz="6" w:space="0" w:color="DDDDDD"/>
            </w:tcBorders>
            <w:shd w:val="clear" w:color="auto" w:fill="auto"/>
            <w:tcMar>
              <w:top w:w="120" w:type="dxa"/>
              <w:left w:w="120" w:type="dxa"/>
              <w:bottom w:w="120" w:type="dxa"/>
              <w:right w:w="120" w:type="dxa"/>
            </w:tcMar>
            <w:hideMark/>
          </w:tcPr>
          <w:p w14:paraId="19683D91" w14:textId="73E58570"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TWAK</w:t>
            </w:r>
            <w:r>
              <w:rPr>
                <w:rFonts w:ascii="Times New Roman" w:eastAsia="Times New Roman" w:hAnsi="Times New Roman" w:cs="Times New Roman"/>
                <w:kern w:val="0"/>
                <w:sz w:val="17"/>
                <w:szCs w:val="17"/>
                <w:lang w:eastAsia="en-AU"/>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4F0E988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RT - FWT</w:t>
            </w:r>
          </w:p>
        </w:tc>
        <w:tc>
          <w:tcPr>
            <w:tcW w:w="0" w:type="auto"/>
            <w:tcBorders>
              <w:top w:val="single" w:sz="6" w:space="0" w:color="DDDDDD"/>
            </w:tcBorders>
            <w:shd w:val="clear" w:color="auto" w:fill="auto"/>
            <w:tcMar>
              <w:top w:w="120" w:type="dxa"/>
              <w:left w:w="120" w:type="dxa"/>
              <w:bottom w:w="120" w:type="dxa"/>
              <w:right w:w="120" w:type="dxa"/>
            </w:tcMar>
            <w:hideMark/>
          </w:tcPr>
          <w:p w14:paraId="7DFD428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Wake after sleep offset (WASF)</w:t>
            </w:r>
          </w:p>
        </w:tc>
      </w:tr>
      <w:tr w:rsidR="00B31DE9" w:rsidRPr="00B31DE9" w14:paraId="689556D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C0F4B1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Intermittent wake time</w:t>
            </w:r>
          </w:p>
        </w:tc>
        <w:tc>
          <w:tcPr>
            <w:tcW w:w="0" w:type="auto"/>
            <w:tcBorders>
              <w:top w:val="single" w:sz="6" w:space="0" w:color="DDDDDD"/>
            </w:tcBorders>
            <w:shd w:val="clear" w:color="auto" w:fill="auto"/>
            <w:tcMar>
              <w:top w:w="120" w:type="dxa"/>
              <w:left w:w="120" w:type="dxa"/>
              <w:bottom w:w="120" w:type="dxa"/>
              <w:right w:w="120" w:type="dxa"/>
            </w:tcMar>
            <w:hideMark/>
          </w:tcPr>
          <w:p w14:paraId="21C06B2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IWT</w:t>
            </w:r>
          </w:p>
        </w:tc>
        <w:tc>
          <w:tcPr>
            <w:tcW w:w="0" w:type="auto"/>
            <w:tcBorders>
              <w:top w:val="single" w:sz="6" w:space="0" w:color="DDDDDD"/>
            </w:tcBorders>
            <w:shd w:val="clear" w:color="auto" w:fill="auto"/>
            <w:tcMar>
              <w:top w:w="120" w:type="dxa"/>
              <w:left w:w="120" w:type="dxa"/>
              <w:bottom w:w="120" w:type="dxa"/>
              <w:right w:w="120" w:type="dxa"/>
            </w:tcMar>
            <w:hideMark/>
          </w:tcPr>
          <w:p w14:paraId="6DDA864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 definition reported</w:t>
            </w:r>
          </w:p>
        </w:tc>
        <w:tc>
          <w:tcPr>
            <w:tcW w:w="0" w:type="auto"/>
            <w:tcBorders>
              <w:top w:val="single" w:sz="6" w:space="0" w:color="DDDDDD"/>
            </w:tcBorders>
            <w:shd w:val="clear" w:color="auto" w:fill="auto"/>
            <w:tcMar>
              <w:top w:w="120" w:type="dxa"/>
              <w:left w:w="120" w:type="dxa"/>
              <w:bottom w:w="120" w:type="dxa"/>
              <w:right w:w="120" w:type="dxa"/>
            </w:tcMar>
            <w:hideMark/>
          </w:tcPr>
          <w:p w14:paraId="735D97C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r>
      <w:tr w:rsidR="00B31DE9" w:rsidRPr="00B31DE9" w14:paraId="37235781" w14:textId="77777777" w:rsidTr="00B31DE9">
        <w:tc>
          <w:tcPr>
            <w:tcW w:w="0" w:type="auto"/>
            <w:gridSpan w:val="4"/>
            <w:tcBorders>
              <w:top w:val="single" w:sz="6" w:space="0" w:color="DDDDDD"/>
            </w:tcBorders>
            <w:shd w:val="clear" w:color="auto" w:fill="auto"/>
            <w:tcMar>
              <w:top w:w="0" w:type="dxa"/>
              <w:left w:w="0" w:type="dxa"/>
              <w:bottom w:w="0" w:type="dxa"/>
              <w:right w:w="0" w:type="dxa"/>
            </w:tcMar>
            <w:hideMark/>
          </w:tcPr>
          <w:p w14:paraId="321DAA84" w14:textId="47A8BE92" w:rsidR="00B31DE9" w:rsidRPr="00B31DE9" w:rsidRDefault="00B31DE9" w:rsidP="00B31DE9">
            <w:pPr>
              <w:spacing w:after="300" w:line="240" w:lineRule="auto"/>
              <w:rPr>
                <w:rFonts w:ascii="Times New Roman" w:eastAsia="Times New Roman" w:hAnsi="Times New Roman" w:cs="Times New Roman"/>
                <w:kern w:val="0"/>
                <w:sz w:val="20"/>
                <w:szCs w:val="20"/>
                <w:lang w:eastAsia="en-AU"/>
                <w14:ligatures w14:val="none"/>
              </w:rPr>
            </w:pPr>
            <w:r w:rsidRPr="00B31DE9">
              <w:rPr>
                <w:rFonts w:ascii="Times New Roman" w:eastAsia="Times New Roman" w:hAnsi="Times New Roman" w:cs="Times New Roman"/>
                <w:i/>
                <w:iCs/>
                <w:kern w:val="0"/>
                <w:sz w:val="17"/>
                <w:szCs w:val="17"/>
                <w:lang w:eastAsia="en-AU"/>
                <w14:ligatures w14:val="none"/>
              </w:rPr>
              <w:t>Note: </w:t>
            </w:r>
            <w:r w:rsidRPr="00B31DE9">
              <w:rPr>
                <w:rFonts w:ascii="Times New Roman" w:eastAsia="Times New Roman" w:hAnsi="Times New Roman" w:cs="Times New Roman"/>
                <w:kern w:val="0"/>
                <w:sz w:val="17"/>
                <w:szCs w:val="17"/>
                <w:lang w:eastAsia="en-AU"/>
                <w14:ligatures w14:val="none"/>
              </w:rPr>
              <w:t xml:space="preserve">Binary sleep-wake involved measuring at one or multiple instances whether a participant’s reported sleep state matched the objective sleep state upon which the query was conditional (e.g., participants were only queried during </w:t>
            </w:r>
            <w:proofErr w:type="gramStart"/>
            <w:r w:rsidRPr="00B31DE9">
              <w:rPr>
                <w:rFonts w:ascii="Times New Roman" w:eastAsia="Times New Roman" w:hAnsi="Times New Roman" w:cs="Times New Roman"/>
                <w:kern w:val="0"/>
                <w:sz w:val="17"/>
                <w:szCs w:val="17"/>
                <w:lang w:eastAsia="en-AU"/>
                <w14:ligatures w14:val="none"/>
              </w:rPr>
              <w:t>objectively-confirmed</w:t>
            </w:r>
            <w:proofErr w:type="gramEnd"/>
            <w:r w:rsidRPr="00B31DE9">
              <w:rPr>
                <w:rFonts w:ascii="Times New Roman" w:eastAsia="Times New Roman" w:hAnsi="Times New Roman" w:cs="Times New Roman"/>
                <w:kern w:val="0"/>
                <w:sz w:val="17"/>
                <w:szCs w:val="17"/>
                <w:lang w:eastAsia="en-AU"/>
                <w14:ligatures w14:val="none"/>
              </w:rPr>
              <w:t xml:space="preserve"> sleep). On the other hand, confusion matrix sleep-wake involved measuring at one or multiple instances whether a participant’s reported sleep state matched an objective sleep state that was allowed to vary independent of the query (e.g., participants were queried at a certain time point irrespective of sleep state). The states were called so as the former approach produces a binary outcome whereas the latter produces a confusion matrix.</w:t>
            </w:r>
          </w:p>
        </w:tc>
      </w:tr>
      <w:tr w:rsidR="00B31DE9" w:rsidRPr="00B31DE9" w14:paraId="63DF8F48" w14:textId="77777777" w:rsidTr="00D0190F">
        <w:tc>
          <w:tcPr>
            <w:tcW w:w="0" w:type="auto"/>
            <w:gridSpan w:val="4"/>
            <w:tcBorders>
              <w:top w:val="single" w:sz="6" w:space="0" w:color="DDDDDD"/>
            </w:tcBorders>
            <w:shd w:val="clear" w:color="auto" w:fill="auto"/>
            <w:tcMar>
              <w:top w:w="0" w:type="dxa"/>
              <w:left w:w="0" w:type="dxa"/>
              <w:bottom w:w="0" w:type="dxa"/>
              <w:right w:w="0" w:type="dxa"/>
            </w:tcMar>
            <w:hideMark/>
          </w:tcPr>
          <w:p w14:paraId="09357BEB" w14:textId="0AF7F588" w:rsidR="00B31DE9" w:rsidRPr="00B31DE9" w:rsidRDefault="00B31DE9" w:rsidP="00B31DE9">
            <w:pPr>
              <w:spacing w:after="300" w:line="240" w:lineRule="auto"/>
              <w:rPr>
                <w:rFonts w:ascii="Times New Roman" w:eastAsia="Times New Roman" w:hAnsi="Times New Roman" w:cs="Times New Roman"/>
                <w:kern w:val="0"/>
                <w:sz w:val="20"/>
                <w:szCs w:val="20"/>
                <w:lang w:eastAsia="en-AU"/>
                <w14:ligatures w14:val="none"/>
              </w:rPr>
            </w:pPr>
            <w:r w:rsidRPr="00B31DE9">
              <w:rPr>
                <w:rFonts w:ascii="Times New Roman" w:eastAsia="Times New Roman" w:hAnsi="Times New Roman" w:cs="Times New Roman"/>
                <w:kern w:val="0"/>
                <w:sz w:val="12"/>
                <w:szCs w:val="12"/>
                <w:lang w:eastAsia="en-AU"/>
                <w14:ligatures w14:val="none"/>
              </w:rPr>
              <w:t>*</w:t>
            </w:r>
            <w:r w:rsidRPr="00B31DE9">
              <w:rPr>
                <w:rFonts w:ascii="Times New Roman" w:eastAsia="Times New Roman" w:hAnsi="Times New Roman" w:cs="Times New Roman"/>
                <w:kern w:val="0"/>
                <w:sz w:val="17"/>
                <w:szCs w:val="17"/>
                <w:lang w:eastAsia="en-AU"/>
                <w14:ligatures w14:val="none"/>
              </w:rPr>
              <w:t>TWAK was not used to define sleep discrepancy directly by any of the included studies but is included in the table for clarity</w:t>
            </w:r>
          </w:p>
        </w:tc>
      </w:tr>
    </w:tbl>
    <w:p w14:paraId="12889DBE"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The number of studies that used each sleep variable are depicted below in Figure </w:t>
      </w:r>
      <w:hyperlink r:id="rId35" w:anchor="fig:vargraph" w:history="1">
        <w:r w:rsidRPr="00B31DE9">
          <w:rPr>
            <w:rFonts w:ascii="Helvetica" w:eastAsia="Times New Roman" w:hAnsi="Helvetica" w:cs="Helvetica"/>
            <w:color w:val="337AB7"/>
            <w:kern w:val="0"/>
            <w:sz w:val="21"/>
            <w:szCs w:val="21"/>
            <w:u w:val="single"/>
            <w:lang w:eastAsia="en-AU"/>
            <w14:ligatures w14:val="none"/>
          </w:rPr>
          <w:t>4.12</w:t>
        </w:r>
      </w:hyperlink>
      <w:r w:rsidRPr="00B31DE9">
        <w:rPr>
          <w:rFonts w:ascii="Helvetica" w:eastAsia="Times New Roman" w:hAnsi="Helvetica" w:cs="Helvetica"/>
          <w:color w:val="333333"/>
          <w:kern w:val="0"/>
          <w:sz w:val="21"/>
          <w:szCs w:val="21"/>
          <w:lang w:eastAsia="en-AU"/>
          <w14:ligatures w14:val="none"/>
        </w:rPr>
        <w:t>.</w:t>
      </w:r>
    </w:p>
    <w:p w14:paraId="1E183AAC" w14:textId="557A181F"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noProof/>
          <w:color w:val="333333"/>
          <w:kern w:val="0"/>
          <w:sz w:val="21"/>
          <w:szCs w:val="21"/>
          <w:lang w:eastAsia="en-AU"/>
          <w14:ligatures w14:val="none"/>
        </w:rPr>
        <w:lastRenderedPageBreak/>
        <w:drawing>
          <wp:inline distT="0" distB="0" distL="0" distR="0" wp14:anchorId="5954C6D6" wp14:editId="0DDF9594">
            <wp:extent cx="5943600" cy="4245610"/>
            <wp:effectExtent l="0" t="0" r="0" b="2540"/>
            <wp:docPr id="1263818263" name="Picture 9" descr="Sleep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leep variabl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228F9840"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Figure 4.12: Sleep variables</w:t>
      </w:r>
    </w:p>
    <w:p w14:paraId="79D098D4"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The sleep variables TST, SOL, WASO, and SE were most common and formed the majority of identified parameters. Direct sleep-wake agreement was measured by a small subset of studies. Almost all identified sleep variables were measures related to sleep time or awakenings, although we did note some more unconventional parameters listed below separately from the figure above. </w:t>
      </w:r>
      <w:proofErr w:type="spellStart"/>
      <w:r w:rsidRPr="00B31DE9">
        <w:rPr>
          <w:rFonts w:ascii="Helvetica" w:eastAsia="Times New Roman" w:hAnsi="Helvetica" w:cs="Helvetica"/>
          <w:color w:val="333333"/>
          <w:kern w:val="0"/>
          <w:sz w:val="21"/>
          <w:szCs w:val="21"/>
          <w:lang w:eastAsia="en-AU"/>
          <w14:ligatures w14:val="none"/>
        </w:rPr>
        <w:t>Allawati</w:t>
      </w:r>
      <w:proofErr w:type="spellEnd"/>
      <w:r w:rsidRPr="00B31DE9">
        <w:rPr>
          <w:rFonts w:ascii="Helvetica" w:eastAsia="Times New Roman" w:hAnsi="Helvetica" w:cs="Helvetica"/>
          <w:color w:val="333333"/>
          <w:kern w:val="0"/>
          <w:sz w:val="21"/>
          <w:szCs w:val="21"/>
          <w:lang w:eastAsia="en-AU"/>
          <w14:ligatures w14:val="none"/>
        </w:rPr>
        <w:t xml:space="preserve"> et al</w:t>
      </w:r>
      <w:r w:rsidRPr="00B31DE9">
        <w:rPr>
          <w:rFonts w:ascii="Helvetica" w:eastAsia="Times New Roman" w:hAnsi="Helvetica" w:cs="Helvetica"/>
          <w:color w:val="333333"/>
          <w:kern w:val="0"/>
          <w:sz w:val="16"/>
          <w:szCs w:val="16"/>
          <w:vertAlign w:val="superscript"/>
          <w:lang w:eastAsia="en-AU"/>
          <w14:ligatures w14:val="none"/>
        </w:rPr>
        <w:t>6</w:t>
      </w:r>
      <w:r w:rsidRPr="00B31DE9">
        <w:rPr>
          <w:rFonts w:ascii="Helvetica" w:eastAsia="Times New Roman" w:hAnsi="Helvetica" w:cs="Helvetica"/>
          <w:color w:val="333333"/>
          <w:kern w:val="0"/>
          <w:sz w:val="21"/>
          <w:szCs w:val="21"/>
          <w:lang w:eastAsia="en-AU"/>
          <w14:ligatures w14:val="none"/>
        </w:rPr>
        <w:t xml:space="preserve"> compared self-report and </w:t>
      </w:r>
      <w:proofErr w:type="spellStart"/>
      <w:r w:rsidRPr="00B31DE9">
        <w:rPr>
          <w:rFonts w:ascii="Helvetica" w:eastAsia="Times New Roman" w:hAnsi="Helvetica" w:cs="Helvetica"/>
          <w:color w:val="333333"/>
          <w:kern w:val="0"/>
          <w:sz w:val="21"/>
          <w:szCs w:val="21"/>
          <w:lang w:eastAsia="en-AU"/>
          <w14:ligatures w14:val="none"/>
        </w:rPr>
        <w:t>actigraphic</w:t>
      </w:r>
      <w:proofErr w:type="spellEnd"/>
      <w:r w:rsidRPr="00B31DE9">
        <w:rPr>
          <w:rFonts w:ascii="Helvetica" w:eastAsia="Times New Roman" w:hAnsi="Helvetica" w:cs="Helvetica"/>
          <w:color w:val="333333"/>
          <w:kern w:val="0"/>
          <w:sz w:val="21"/>
          <w:szCs w:val="21"/>
          <w:lang w:eastAsia="en-AU"/>
          <w14:ligatures w14:val="none"/>
        </w:rPr>
        <w:t xml:space="preserve"> measures of sleep patterns including monophasic, biphasic dawn, biphasic siesta, and polyphasic. Lockley et el</w:t>
      </w:r>
      <w:r w:rsidRPr="00B31DE9">
        <w:rPr>
          <w:rFonts w:ascii="Helvetica" w:eastAsia="Times New Roman" w:hAnsi="Helvetica" w:cs="Helvetica"/>
          <w:color w:val="333333"/>
          <w:kern w:val="0"/>
          <w:sz w:val="16"/>
          <w:szCs w:val="16"/>
          <w:vertAlign w:val="superscript"/>
          <w:lang w:eastAsia="en-AU"/>
          <w14:ligatures w14:val="none"/>
        </w:rPr>
        <w:t>48</w:t>
      </w:r>
      <w:r w:rsidRPr="00B31DE9">
        <w:rPr>
          <w:rFonts w:ascii="Helvetica" w:eastAsia="Times New Roman" w:hAnsi="Helvetica" w:cs="Helvetica"/>
          <w:color w:val="333333"/>
          <w:kern w:val="0"/>
          <w:sz w:val="21"/>
          <w:szCs w:val="21"/>
          <w:lang w:eastAsia="en-AU"/>
          <w14:ligatures w14:val="none"/>
        </w:rPr>
        <w:t xml:space="preserve">, </w:t>
      </w:r>
      <w:proofErr w:type="spellStart"/>
      <w:r w:rsidRPr="00B31DE9">
        <w:rPr>
          <w:rFonts w:ascii="Helvetica" w:eastAsia="Times New Roman" w:hAnsi="Helvetica" w:cs="Helvetica"/>
          <w:color w:val="333333"/>
          <w:kern w:val="0"/>
          <w:sz w:val="21"/>
          <w:szCs w:val="21"/>
          <w:lang w:eastAsia="en-AU"/>
          <w14:ligatures w14:val="none"/>
        </w:rPr>
        <w:t>Dautovich</w:t>
      </w:r>
      <w:proofErr w:type="spellEnd"/>
      <w:r w:rsidRPr="00B31DE9">
        <w:rPr>
          <w:rFonts w:ascii="Helvetica" w:eastAsia="Times New Roman" w:hAnsi="Helvetica" w:cs="Helvetica"/>
          <w:color w:val="333333"/>
          <w:kern w:val="0"/>
          <w:sz w:val="21"/>
          <w:szCs w:val="21"/>
          <w:lang w:eastAsia="en-AU"/>
          <w14:ligatures w14:val="none"/>
        </w:rPr>
        <w:t xml:space="preserve"> et al</w:t>
      </w:r>
      <w:r w:rsidRPr="00B31DE9">
        <w:rPr>
          <w:rFonts w:ascii="Helvetica" w:eastAsia="Times New Roman" w:hAnsi="Helvetica" w:cs="Helvetica"/>
          <w:color w:val="333333"/>
          <w:kern w:val="0"/>
          <w:sz w:val="16"/>
          <w:szCs w:val="16"/>
          <w:vertAlign w:val="superscript"/>
          <w:lang w:eastAsia="en-AU"/>
          <w14:ligatures w14:val="none"/>
        </w:rPr>
        <w:t>49</w:t>
      </w:r>
      <w:r w:rsidRPr="00B31DE9">
        <w:rPr>
          <w:rFonts w:ascii="Helvetica" w:eastAsia="Times New Roman" w:hAnsi="Helvetica" w:cs="Helvetica"/>
          <w:color w:val="333333"/>
          <w:kern w:val="0"/>
          <w:sz w:val="21"/>
          <w:szCs w:val="21"/>
          <w:lang w:eastAsia="en-AU"/>
          <w14:ligatures w14:val="none"/>
        </w:rPr>
        <w:t>, Hanisch et al</w:t>
      </w:r>
      <w:r w:rsidRPr="00B31DE9">
        <w:rPr>
          <w:rFonts w:ascii="Helvetica" w:eastAsia="Times New Roman" w:hAnsi="Helvetica" w:cs="Helvetica"/>
          <w:color w:val="333333"/>
          <w:kern w:val="0"/>
          <w:sz w:val="16"/>
          <w:szCs w:val="16"/>
          <w:vertAlign w:val="superscript"/>
          <w:lang w:eastAsia="en-AU"/>
          <w14:ligatures w14:val="none"/>
        </w:rPr>
        <w:t>50</w:t>
      </w:r>
      <w:r w:rsidRPr="00B31DE9">
        <w:rPr>
          <w:rFonts w:ascii="Helvetica" w:eastAsia="Times New Roman" w:hAnsi="Helvetica" w:cs="Helvetica"/>
          <w:color w:val="333333"/>
          <w:kern w:val="0"/>
          <w:sz w:val="21"/>
          <w:szCs w:val="21"/>
          <w:lang w:eastAsia="en-AU"/>
          <w14:ligatures w14:val="none"/>
        </w:rPr>
        <w:t>, and Nguyen-Michel et al</w:t>
      </w:r>
      <w:r w:rsidRPr="00B31DE9">
        <w:rPr>
          <w:rFonts w:ascii="Helvetica" w:eastAsia="Times New Roman" w:hAnsi="Helvetica" w:cs="Helvetica"/>
          <w:color w:val="333333"/>
          <w:kern w:val="0"/>
          <w:sz w:val="16"/>
          <w:szCs w:val="16"/>
          <w:vertAlign w:val="superscript"/>
          <w:lang w:eastAsia="en-AU"/>
          <w14:ligatures w14:val="none"/>
        </w:rPr>
        <w:t>51</w:t>
      </w:r>
      <w:r w:rsidRPr="00B31DE9">
        <w:rPr>
          <w:rFonts w:ascii="Helvetica" w:eastAsia="Times New Roman" w:hAnsi="Helvetica" w:cs="Helvetica"/>
          <w:color w:val="333333"/>
          <w:kern w:val="0"/>
          <w:sz w:val="21"/>
          <w:szCs w:val="21"/>
          <w:lang w:eastAsia="en-AU"/>
          <w14:ligatures w14:val="none"/>
        </w:rPr>
        <w:t> reported discrepancy for naps specifically, including variables such as number of naps, number of days napped, mean duration of naps, and total nap time. Baek et al</w:t>
      </w:r>
      <w:r w:rsidRPr="00B31DE9">
        <w:rPr>
          <w:rFonts w:ascii="Helvetica" w:eastAsia="Times New Roman" w:hAnsi="Helvetica" w:cs="Helvetica"/>
          <w:color w:val="333333"/>
          <w:kern w:val="0"/>
          <w:sz w:val="16"/>
          <w:szCs w:val="16"/>
          <w:vertAlign w:val="superscript"/>
          <w:lang w:eastAsia="en-AU"/>
          <w14:ligatures w14:val="none"/>
        </w:rPr>
        <w:t>52</w:t>
      </w:r>
      <w:r w:rsidRPr="00B31DE9">
        <w:rPr>
          <w:rFonts w:ascii="Helvetica" w:eastAsia="Times New Roman" w:hAnsi="Helvetica" w:cs="Helvetica"/>
          <w:color w:val="333333"/>
          <w:kern w:val="0"/>
          <w:sz w:val="21"/>
          <w:szCs w:val="21"/>
          <w:lang w:eastAsia="en-AU"/>
          <w14:ligatures w14:val="none"/>
        </w:rPr>
        <w:t> and Chan et al</w:t>
      </w:r>
      <w:r w:rsidRPr="00B31DE9">
        <w:rPr>
          <w:rFonts w:ascii="Helvetica" w:eastAsia="Times New Roman" w:hAnsi="Helvetica" w:cs="Helvetica"/>
          <w:color w:val="333333"/>
          <w:kern w:val="0"/>
          <w:sz w:val="16"/>
          <w:szCs w:val="16"/>
          <w:vertAlign w:val="superscript"/>
          <w:lang w:eastAsia="en-AU"/>
          <w14:ligatures w14:val="none"/>
        </w:rPr>
        <w:t>53</w:t>
      </w:r>
      <w:r w:rsidRPr="00B31DE9">
        <w:rPr>
          <w:rFonts w:ascii="Helvetica" w:eastAsia="Times New Roman" w:hAnsi="Helvetica" w:cs="Helvetica"/>
          <w:color w:val="333333"/>
          <w:kern w:val="0"/>
          <w:sz w:val="21"/>
          <w:szCs w:val="21"/>
          <w:lang w:eastAsia="en-AU"/>
          <w14:ligatures w14:val="none"/>
        </w:rPr>
        <w:t xml:space="preserve"> compared self-report and </w:t>
      </w:r>
      <w:proofErr w:type="spellStart"/>
      <w:r w:rsidRPr="00B31DE9">
        <w:rPr>
          <w:rFonts w:ascii="Helvetica" w:eastAsia="Times New Roman" w:hAnsi="Helvetica" w:cs="Helvetica"/>
          <w:color w:val="333333"/>
          <w:kern w:val="0"/>
          <w:sz w:val="21"/>
          <w:szCs w:val="21"/>
          <w:lang w:eastAsia="en-AU"/>
          <w14:ligatures w14:val="none"/>
        </w:rPr>
        <w:t>actigraphic</w:t>
      </w:r>
      <w:proofErr w:type="spellEnd"/>
      <w:r w:rsidRPr="00B31DE9">
        <w:rPr>
          <w:rFonts w:ascii="Helvetica" w:eastAsia="Times New Roman" w:hAnsi="Helvetica" w:cs="Helvetica"/>
          <w:color w:val="333333"/>
          <w:kern w:val="0"/>
          <w:sz w:val="21"/>
          <w:szCs w:val="21"/>
          <w:lang w:eastAsia="en-AU"/>
          <w14:ligatures w14:val="none"/>
        </w:rPr>
        <w:t xml:space="preserve"> assessments of variability in TST and other sleep parameters. Thun et al</w:t>
      </w:r>
      <w:r w:rsidRPr="00B31DE9">
        <w:rPr>
          <w:rFonts w:ascii="Helvetica" w:eastAsia="Times New Roman" w:hAnsi="Helvetica" w:cs="Helvetica"/>
          <w:color w:val="333333"/>
          <w:kern w:val="0"/>
          <w:sz w:val="16"/>
          <w:szCs w:val="16"/>
          <w:vertAlign w:val="superscript"/>
          <w:lang w:eastAsia="en-AU"/>
          <w14:ligatures w14:val="none"/>
        </w:rPr>
        <w:t>54</w:t>
      </w:r>
      <w:r w:rsidRPr="00B31DE9">
        <w:rPr>
          <w:rFonts w:ascii="Helvetica" w:eastAsia="Times New Roman" w:hAnsi="Helvetica" w:cs="Helvetica"/>
          <w:color w:val="333333"/>
          <w:kern w:val="0"/>
          <w:sz w:val="21"/>
          <w:szCs w:val="21"/>
          <w:lang w:eastAsia="en-AU"/>
          <w14:ligatures w14:val="none"/>
        </w:rPr>
        <w:t xml:space="preserve"> compared self-report and </w:t>
      </w:r>
      <w:proofErr w:type="spellStart"/>
      <w:r w:rsidRPr="00B31DE9">
        <w:rPr>
          <w:rFonts w:ascii="Helvetica" w:eastAsia="Times New Roman" w:hAnsi="Helvetica" w:cs="Helvetica"/>
          <w:color w:val="333333"/>
          <w:kern w:val="0"/>
          <w:sz w:val="21"/>
          <w:szCs w:val="21"/>
          <w:lang w:eastAsia="en-AU"/>
          <w14:ligatures w14:val="none"/>
        </w:rPr>
        <w:t>actigraphic</w:t>
      </w:r>
      <w:proofErr w:type="spellEnd"/>
      <w:r w:rsidRPr="00B31DE9">
        <w:rPr>
          <w:rFonts w:ascii="Helvetica" w:eastAsia="Times New Roman" w:hAnsi="Helvetica" w:cs="Helvetica"/>
          <w:color w:val="333333"/>
          <w:kern w:val="0"/>
          <w:sz w:val="21"/>
          <w:szCs w:val="21"/>
          <w:lang w:eastAsia="en-AU"/>
          <w14:ligatures w14:val="none"/>
        </w:rPr>
        <w:t xml:space="preserve"> measures of </w:t>
      </w:r>
      <w:proofErr w:type="spellStart"/>
      <w:r w:rsidRPr="00B31DE9">
        <w:rPr>
          <w:rFonts w:ascii="Helvetica" w:eastAsia="Times New Roman" w:hAnsi="Helvetica" w:cs="Helvetica"/>
          <w:color w:val="333333"/>
          <w:kern w:val="0"/>
          <w:sz w:val="21"/>
          <w:szCs w:val="21"/>
          <w:lang w:eastAsia="en-AU"/>
          <w14:ligatures w14:val="none"/>
        </w:rPr>
        <w:t>morningness-eveningness</w:t>
      </w:r>
      <w:proofErr w:type="spellEnd"/>
      <w:r w:rsidRPr="00B31DE9">
        <w:rPr>
          <w:rFonts w:ascii="Helvetica" w:eastAsia="Times New Roman" w:hAnsi="Helvetica" w:cs="Helvetica"/>
          <w:color w:val="333333"/>
          <w:kern w:val="0"/>
          <w:sz w:val="21"/>
          <w:szCs w:val="21"/>
          <w:lang w:eastAsia="en-AU"/>
          <w14:ligatures w14:val="none"/>
        </w:rPr>
        <w:t>. Finally, McIntyre et al</w:t>
      </w:r>
      <w:r w:rsidRPr="00B31DE9">
        <w:rPr>
          <w:rFonts w:ascii="Helvetica" w:eastAsia="Times New Roman" w:hAnsi="Helvetica" w:cs="Helvetica"/>
          <w:color w:val="333333"/>
          <w:kern w:val="0"/>
          <w:sz w:val="16"/>
          <w:szCs w:val="16"/>
          <w:vertAlign w:val="superscript"/>
          <w:lang w:eastAsia="en-AU"/>
          <w14:ligatures w14:val="none"/>
        </w:rPr>
        <w:t>55</w:t>
      </w:r>
      <w:r w:rsidRPr="00B31DE9">
        <w:rPr>
          <w:rFonts w:ascii="Helvetica" w:eastAsia="Times New Roman" w:hAnsi="Helvetica" w:cs="Helvetica"/>
          <w:color w:val="333333"/>
          <w:kern w:val="0"/>
          <w:sz w:val="21"/>
          <w:szCs w:val="21"/>
          <w:lang w:eastAsia="en-AU"/>
          <w14:ligatures w14:val="none"/>
        </w:rPr>
        <w:t> investigated self-report-objective discrepancy across a range of sleep behaviours including position at sleep onset, position at wake, number of positional changes, and the presence of leg twitches or jerks.</w:t>
      </w:r>
    </w:p>
    <w:p w14:paraId="5283E517" w14:textId="77777777" w:rsidR="00B31DE9" w:rsidRPr="00B31DE9" w:rsidRDefault="00B31DE9" w:rsidP="00B31DE9">
      <w:pPr>
        <w:shd w:val="clear" w:color="auto" w:fill="FFFFFF"/>
        <w:spacing w:before="300" w:after="150" w:line="240" w:lineRule="auto"/>
        <w:outlineLvl w:val="2"/>
        <w:rPr>
          <w:rFonts w:ascii="inherit" w:eastAsia="Times New Roman" w:hAnsi="inherit" w:cs="Helvetica"/>
          <w:color w:val="333333"/>
          <w:kern w:val="0"/>
          <w:sz w:val="36"/>
          <w:szCs w:val="36"/>
          <w:lang w:eastAsia="en-AU"/>
          <w14:ligatures w14:val="none"/>
        </w:rPr>
      </w:pPr>
      <w:r w:rsidRPr="00B31DE9">
        <w:rPr>
          <w:rFonts w:ascii="inherit" w:eastAsia="Times New Roman" w:hAnsi="inherit" w:cs="Helvetica"/>
          <w:color w:val="333333"/>
          <w:kern w:val="0"/>
          <w:sz w:val="36"/>
          <w:szCs w:val="36"/>
          <w:lang w:eastAsia="en-AU"/>
          <w14:ligatures w14:val="none"/>
        </w:rPr>
        <w:t>4.3.1 Self-report sleep variable definitions</w:t>
      </w:r>
    </w:p>
    <w:p w14:paraId="28F888BC"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Calculation of self-report TST, WASO, SE, and TIB varied across studies. Variations across three major types of self-report TST were observed: TST queried directly (e.g., “how many minutes did you sleep last night”, TST calculated from other parameters such as TIB, SOL, and WASO, and TST calculated from graphical responses. The results for TST definitions are depicted in Figure </w:t>
      </w:r>
      <w:hyperlink r:id="rId37" w:anchor="fig:tstdefinitions" w:history="1">
        <w:r w:rsidRPr="00B31DE9">
          <w:rPr>
            <w:rFonts w:ascii="Helvetica" w:eastAsia="Times New Roman" w:hAnsi="Helvetica" w:cs="Helvetica"/>
            <w:color w:val="337AB7"/>
            <w:kern w:val="0"/>
            <w:sz w:val="21"/>
            <w:szCs w:val="21"/>
            <w:u w:val="single"/>
            <w:lang w:eastAsia="en-AU"/>
            <w14:ligatures w14:val="none"/>
          </w:rPr>
          <w:t>4.13</w:t>
        </w:r>
      </w:hyperlink>
      <w:r w:rsidRPr="00B31DE9">
        <w:rPr>
          <w:rFonts w:ascii="Helvetica" w:eastAsia="Times New Roman" w:hAnsi="Helvetica" w:cs="Helvetica"/>
          <w:color w:val="333333"/>
          <w:kern w:val="0"/>
          <w:sz w:val="21"/>
          <w:szCs w:val="21"/>
          <w:lang w:eastAsia="en-AU"/>
          <w14:ligatures w14:val="none"/>
        </w:rPr>
        <w:t> below.</w:t>
      </w:r>
    </w:p>
    <w:p w14:paraId="61A264EB" w14:textId="50C37A8E"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noProof/>
          <w:color w:val="333333"/>
          <w:kern w:val="0"/>
          <w:sz w:val="21"/>
          <w:szCs w:val="21"/>
          <w:lang w:eastAsia="en-AU"/>
          <w14:ligatures w14:val="none"/>
        </w:rPr>
        <w:lastRenderedPageBreak/>
        <w:drawing>
          <wp:inline distT="0" distB="0" distL="0" distR="0" wp14:anchorId="245CD949" wp14:editId="1B276111">
            <wp:extent cx="5943600" cy="3396615"/>
            <wp:effectExtent l="0" t="0" r="0" b="0"/>
            <wp:docPr id="1800033754" name="Picture 8" descr="Self-report TST defin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lf-report TST defini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396615"/>
                    </a:xfrm>
                    <a:prstGeom prst="rect">
                      <a:avLst/>
                    </a:prstGeom>
                    <a:noFill/>
                    <a:ln>
                      <a:noFill/>
                    </a:ln>
                  </pic:spPr>
                </pic:pic>
              </a:graphicData>
            </a:graphic>
          </wp:inline>
        </w:drawing>
      </w:r>
    </w:p>
    <w:p w14:paraId="2E06764C"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Figure 4.13: Self-report TST definitions</w:t>
      </w:r>
    </w:p>
    <w:p w14:paraId="48F4FCCD"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Note, FA–LO indicates lights off to final awakening. By conventional definitions of SPT, SPT–SOL–WASO is equal to TIB–SOL–WASO–</w:t>
      </w:r>
      <w:proofErr w:type="gramStart"/>
      <w:r w:rsidRPr="00B31DE9">
        <w:rPr>
          <w:rFonts w:ascii="Helvetica" w:eastAsia="Times New Roman" w:hAnsi="Helvetica" w:cs="Helvetica"/>
          <w:color w:val="333333"/>
          <w:kern w:val="0"/>
          <w:sz w:val="21"/>
          <w:szCs w:val="21"/>
          <w:lang w:eastAsia="en-AU"/>
          <w14:ligatures w14:val="none"/>
        </w:rPr>
        <w:t>TWAK, but</w:t>
      </w:r>
      <w:proofErr w:type="gramEnd"/>
      <w:r w:rsidRPr="00B31DE9">
        <w:rPr>
          <w:rFonts w:ascii="Helvetica" w:eastAsia="Times New Roman" w:hAnsi="Helvetica" w:cs="Helvetica"/>
          <w:color w:val="333333"/>
          <w:kern w:val="0"/>
          <w:sz w:val="21"/>
          <w:szCs w:val="21"/>
          <w:lang w:eastAsia="en-AU"/>
          <w14:ligatures w14:val="none"/>
        </w:rPr>
        <w:t xml:space="preserve"> is listed separately above to reflect differences in terminology. Definitions for WASO also varied and these are depicted in </w:t>
      </w:r>
      <w:hyperlink r:id="rId39" w:anchor="fig:wasodef" w:history="1">
        <w:r w:rsidRPr="00B31DE9">
          <w:rPr>
            <w:rFonts w:ascii="Helvetica" w:eastAsia="Times New Roman" w:hAnsi="Helvetica" w:cs="Helvetica"/>
            <w:color w:val="337AB7"/>
            <w:kern w:val="0"/>
            <w:sz w:val="21"/>
            <w:szCs w:val="21"/>
            <w:u w:val="single"/>
            <w:lang w:eastAsia="en-AU"/>
            <w14:ligatures w14:val="none"/>
          </w:rPr>
          <w:t>4.14</w:t>
        </w:r>
      </w:hyperlink>
      <w:r w:rsidRPr="00B31DE9">
        <w:rPr>
          <w:rFonts w:ascii="Helvetica" w:eastAsia="Times New Roman" w:hAnsi="Helvetica" w:cs="Helvetica"/>
          <w:color w:val="333333"/>
          <w:kern w:val="0"/>
          <w:sz w:val="21"/>
          <w:szCs w:val="21"/>
          <w:lang w:eastAsia="en-AU"/>
          <w14:ligatures w14:val="none"/>
        </w:rPr>
        <w:t> below.</w:t>
      </w:r>
    </w:p>
    <w:p w14:paraId="79933157" w14:textId="6A1C7532"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noProof/>
          <w:color w:val="333333"/>
          <w:kern w:val="0"/>
          <w:sz w:val="21"/>
          <w:szCs w:val="21"/>
          <w:lang w:eastAsia="en-AU"/>
          <w14:ligatures w14:val="none"/>
        </w:rPr>
        <w:drawing>
          <wp:inline distT="0" distB="0" distL="0" distR="0" wp14:anchorId="19087B52" wp14:editId="221A6835">
            <wp:extent cx="5943600" cy="2546985"/>
            <wp:effectExtent l="0" t="0" r="0" b="5715"/>
            <wp:docPr id="98856446" name="Picture 7" descr="Self-report WASO defin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f-report WASO defini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1ED8D3E3"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Figure 4.14: Self-report WASO definitions</w:t>
      </w:r>
    </w:p>
    <w:p w14:paraId="7F4579E9"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Definitions for self-report TIB used in operationalising sleep discrepancy are depicted Figure </w:t>
      </w:r>
      <w:hyperlink r:id="rId41" w:anchor="fig:tibdef" w:history="1">
        <w:r w:rsidRPr="00B31DE9">
          <w:rPr>
            <w:rFonts w:ascii="Helvetica" w:eastAsia="Times New Roman" w:hAnsi="Helvetica" w:cs="Helvetica"/>
            <w:color w:val="337AB7"/>
            <w:kern w:val="0"/>
            <w:sz w:val="21"/>
            <w:szCs w:val="21"/>
            <w:u w:val="single"/>
            <w:lang w:eastAsia="en-AU"/>
            <w14:ligatures w14:val="none"/>
          </w:rPr>
          <w:t>4.15</w:t>
        </w:r>
      </w:hyperlink>
      <w:r w:rsidRPr="00B31DE9">
        <w:rPr>
          <w:rFonts w:ascii="Helvetica" w:eastAsia="Times New Roman" w:hAnsi="Helvetica" w:cs="Helvetica"/>
          <w:color w:val="333333"/>
          <w:kern w:val="0"/>
          <w:sz w:val="21"/>
          <w:szCs w:val="21"/>
          <w:lang w:eastAsia="en-AU"/>
          <w14:ligatures w14:val="none"/>
        </w:rPr>
        <w:t>.</w:t>
      </w:r>
    </w:p>
    <w:p w14:paraId="2762E6AB" w14:textId="22288010"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noProof/>
          <w:color w:val="333333"/>
          <w:kern w:val="0"/>
          <w:sz w:val="21"/>
          <w:szCs w:val="21"/>
          <w:lang w:eastAsia="en-AU"/>
          <w14:ligatures w14:val="none"/>
        </w:rPr>
        <w:lastRenderedPageBreak/>
        <w:drawing>
          <wp:inline distT="0" distB="0" distL="0" distR="0" wp14:anchorId="756FBC4C" wp14:editId="7CE2C18F">
            <wp:extent cx="5943600" cy="2122805"/>
            <wp:effectExtent l="0" t="0" r="0" b="0"/>
            <wp:docPr id="1706644767" name="Picture 6" descr="Self-report TIB defin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f-report TIB definitio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122805"/>
                    </a:xfrm>
                    <a:prstGeom prst="rect">
                      <a:avLst/>
                    </a:prstGeom>
                    <a:noFill/>
                    <a:ln>
                      <a:noFill/>
                    </a:ln>
                  </pic:spPr>
                </pic:pic>
              </a:graphicData>
            </a:graphic>
          </wp:inline>
        </w:drawing>
      </w:r>
    </w:p>
    <w:p w14:paraId="1837EDE3"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Figure 4.15: Self-report TIB definitions</w:t>
      </w:r>
    </w:p>
    <w:p w14:paraId="34ADE70C"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Note, RT–LO refers to the time between lights off and rise time. SE was almost unanimously calculated as TST/TIB*</w:t>
      </w:r>
      <w:proofErr w:type="gramStart"/>
      <w:r w:rsidRPr="00B31DE9">
        <w:rPr>
          <w:rFonts w:ascii="Helvetica" w:eastAsia="Times New Roman" w:hAnsi="Helvetica" w:cs="Helvetica"/>
          <w:color w:val="333333"/>
          <w:kern w:val="0"/>
          <w:sz w:val="21"/>
          <w:szCs w:val="21"/>
          <w:lang w:eastAsia="en-AU"/>
          <w14:ligatures w14:val="none"/>
        </w:rPr>
        <w:t>100 ,</w:t>
      </w:r>
      <w:proofErr w:type="gramEnd"/>
      <w:r w:rsidRPr="00B31DE9">
        <w:rPr>
          <w:rFonts w:ascii="Helvetica" w:eastAsia="Times New Roman" w:hAnsi="Helvetica" w:cs="Helvetica"/>
          <w:color w:val="333333"/>
          <w:kern w:val="0"/>
          <w:sz w:val="21"/>
          <w:szCs w:val="21"/>
          <w:lang w:eastAsia="en-AU"/>
          <w14:ligatures w14:val="none"/>
        </w:rPr>
        <w:t xml:space="preserve"> although varying definitions for the TST and TIB components affect this outcome. One study</w:t>
      </w:r>
      <w:r w:rsidRPr="00B31DE9">
        <w:rPr>
          <w:rFonts w:ascii="Helvetica" w:eastAsia="Times New Roman" w:hAnsi="Helvetica" w:cs="Helvetica"/>
          <w:color w:val="333333"/>
          <w:kern w:val="0"/>
          <w:sz w:val="16"/>
          <w:szCs w:val="16"/>
          <w:vertAlign w:val="superscript"/>
          <w:lang w:eastAsia="en-AU"/>
          <w14:ligatures w14:val="none"/>
        </w:rPr>
        <w:t>56</w:t>
      </w:r>
      <w:r w:rsidRPr="00B31DE9">
        <w:rPr>
          <w:rFonts w:ascii="Helvetica" w:eastAsia="Times New Roman" w:hAnsi="Helvetica" w:cs="Helvetica"/>
          <w:color w:val="333333"/>
          <w:kern w:val="0"/>
          <w:sz w:val="21"/>
          <w:szCs w:val="21"/>
          <w:lang w:eastAsia="en-AU"/>
          <w14:ligatures w14:val="none"/>
        </w:rPr>
        <w:t> used two definitions of SE, one comprising TST/TIB and the other TST/sleep period time (SPT).</w:t>
      </w:r>
    </w:p>
    <w:p w14:paraId="0E857913" w14:textId="77777777" w:rsidR="00B31DE9" w:rsidRPr="00B31DE9" w:rsidRDefault="00B31DE9" w:rsidP="00B31DE9">
      <w:pPr>
        <w:shd w:val="clear" w:color="auto" w:fill="FFFFFF"/>
        <w:spacing w:before="300" w:after="150" w:line="240" w:lineRule="auto"/>
        <w:outlineLvl w:val="2"/>
        <w:rPr>
          <w:rFonts w:ascii="inherit" w:eastAsia="Times New Roman" w:hAnsi="inherit" w:cs="Helvetica"/>
          <w:color w:val="333333"/>
          <w:kern w:val="0"/>
          <w:sz w:val="36"/>
          <w:szCs w:val="36"/>
          <w:lang w:eastAsia="en-AU"/>
          <w14:ligatures w14:val="none"/>
        </w:rPr>
      </w:pPr>
      <w:r w:rsidRPr="00B31DE9">
        <w:rPr>
          <w:rFonts w:ascii="inherit" w:eastAsia="Times New Roman" w:hAnsi="inherit" w:cs="Helvetica"/>
          <w:color w:val="333333"/>
          <w:kern w:val="0"/>
          <w:sz w:val="36"/>
          <w:szCs w:val="36"/>
          <w:lang w:eastAsia="en-AU"/>
          <w14:ligatures w14:val="none"/>
        </w:rPr>
        <w:t>4.3.2 Objective sleep variable definitions</w:t>
      </w:r>
    </w:p>
    <w:p w14:paraId="31828CD8"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Objective TST was defined very consistently </w:t>
      </w:r>
      <w:proofErr w:type="gramStart"/>
      <w:r w:rsidRPr="00B31DE9">
        <w:rPr>
          <w:rFonts w:ascii="Helvetica" w:eastAsia="Times New Roman" w:hAnsi="Helvetica" w:cs="Helvetica"/>
          <w:color w:val="333333"/>
          <w:kern w:val="0"/>
          <w:sz w:val="21"/>
          <w:szCs w:val="21"/>
          <w:lang w:eastAsia="en-AU"/>
          <w14:ligatures w14:val="none"/>
        </w:rPr>
        <w:t>with the exception of</w:t>
      </w:r>
      <w:proofErr w:type="gramEnd"/>
      <w:r w:rsidRPr="00B31DE9">
        <w:rPr>
          <w:rFonts w:ascii="Helvetica" w:eastAsia="Times New Roman" w:hAnsi="Helvetica" w:cs="Helvetica"/>
          <w:color w:val="333333"/>
          <w:kern w:val="0"/>
          <w:sz w:val="21"/>
          <w:szCs w:val="21"/>
          <w:lang w:eastAsia="en-AU"/>
          <w14:ligatures w14:val="none"/>
        </w:rPr>
        <w:t xml:space="preserve"> Sinclair et al</w:t>
      </w:r>
      <w:r w:rsidRPr="00B31DE9">
        <w:rPr>
          <w:rFonts w:ascii="Helvetica" w:eastAsia="Times New Roman" w:hAnsi="Helvetica" w:cs="Helvetica"/>
          <w:color w:val="333333"/>
          <w:kern w:val="0"/>
          <w:sz w:val="16"/>
          <w:szCs w:val="16"/>
          <w:vertAlign w:val="superscript"/>
          <w:lang w:eastAsia="en-AU"/>
          <w14:ligatures w14:val="none"/>
        </w:rPr>
        <w:t>57</w:t>
      </w:r>
      <w:r w:rsidRPr="00B31DE9">
        <w:rPr>
          <w:rFonts w:ascii="Helvetica" w:eastAsia="Times New Roman" w:hAnsi="Helvetica" w:cs="Helvetica"/>
          <w:color w:val="333333"/>
          <w:kern w:val="0"/>
          <w:sz w:val="21"/>
          <w:szCs w:val="21"/>
          <w:lang w:eastAsia="en-AU"/>
          <w14:ligatures w14:val="none"/>
        </w:rPr>
        <w:t> who, in addition to providing a standard definition for TST, measured TST across a 24-hour period, such that time spent asleep outside the usual nocturnal period (i.e., naps) contributed to this measurement. Objective definitions for SOL varied considerably and these are depicted in Figure </w:t>
      </w:r>
      <w:hyperlink r:id="rId43" w:anchor="fig:SOL" w:history="1">
        <w:r w:rsidRPr="00B31DE9">
          <w:rPr>
            <w:rFonts w:ascii="Helvetica" w:eastAsia="Times New Roman" w:hAnsi="Helvetica" w:cs="Helvetica"/>
            <w:color w:val="337AB7"/>
            <w:kern w:val="0"/>
            <w:sz w:val="21"/>
            <w:szCs w:val="21"/>
            <w:u w:val="single"/>
            <w:lang w:eastAsia="en-AU"/>
            <w14:ligatures w14:val="none"/>
          </w:rPr>
          <w:t>4.16</w:t>
        </w:r>
      </w:hyperlink>
      <w:r w:rsidRPr="00B31DE9">
        <w:rPr>
          <w:rFonts w:ascii="Helvetica" w:eastAsia="Times New Roman" w:hAnsi="Helvetica" w:cs="Helvetica"/>
          <w:color w:val="333333"/>
          <w:kern w:val="0"/>
          <w:sz w:val="21"/>
          <w:szCs w:val="21"/>
          <w:lang w:eastAsia="en-AU"/>
          <w14:ligatures w14:val="none"/>
        </w:rPr>
        <w:t> below.</w:t>
      </w:r>
    </w:p>
    <w:p w14:paraId="7862041F" w14:textId="2DC5A6AB"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noProof/>
          <w:color w:val="333333"/>
          <w:kern w:val="0"/>
          <w:sz w:val="21"/>
          <w:szCs w:val="21"/>
          <w:lang w:eastAsia="en-AU"/>
          <w14:ligatures w14:val="none"/>
        </w:rPr>
        <w:drawing>
          <wp:inline distT="0" distB="0" distL="0" distR="0" wp14:anchorId="5A97A2B3" wp14:editId="7549DD8F">
            <wp:extent cx="5943600" cy="2971800"/>
            <wp:effectExtent l="0" t="0" r="0" b="0"/>
            <wp:docPr id="2113361762" name="Picture 5" descr="SOL defin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OL definitions"/>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345084E"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Figure 4.16: SOL definitions</w:t>
      </w:r>
    </w:p>
    <w:p w14:paraId="6A5C79AA"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Note that SWS = slow wave sleep, LPS = latency to persistent sleep, AASM = American Academy of Sleep Medicine guidelines, R&amp;K = </w:t>
      </w:r>
      <w:proofErr w:type="spellStart"/>
      <w:r w:rsidRPr="00B31DE9">
        <w:rPr>
          <w:rFonts w:ascii="Helvetica" w:eastAsia="Times New Roman" w:hAnsi="Helvetica" w:cs="Helvetica"/>
          <w:color w:val="333333"/>
          <w:kern w:val="0"/>
          <w:sz w:val="21"/>
          <w:szCs w:val="21"/>
          <w:lang w:eastAsia="en-AU"/>
          <w14:ligatures w14:val="none"/>
        </w:rPr>
        <w:t>Rechstaffen</w:t>
      </w:r>
      <w:proofErr w:type="spellEnd"/>
      <w:r w:rsidRPr="00B31DE9">
        <w:rPr>
          <w:rFonts w:ascii="Helvetica" w:eastAsia="Times New Roman" w:hAnsi="Helvetica" w:cs="Helvetica"/>
          <w:color w:val="333333"/>
          <w:kern w:val="0"/>
          <w:sz w:val="21"/>
          <w:szCs w:val="21"/>
          <w:lang w:eastAsia="en-AU"/>
          <w14:ligatures w14:val="none"/>
        </w:rPr>
        <w:t xml:space="preserve"> &amp; Kales guidelines. Parameter varied in model indicates that the definition of sleep onset was varied within the context of a predictive model. </w:t>
      </w:r>
      <w:r w:rsidRPr="00B31DE9">
        <w:rPr>
          <w:rFonts w:ascii="Helvetica" w:eastAsia="Times New Roman" w:hAnsi="Helvetica" w:cs="Helvetica"/>
          <w:color w:val="333333"/>
          <w:kern w:val="0"/>
          <w:sz w:val="21"/>
          <w:szCs w:val="21"/>
          <w:lang w:eastAsia="en-AU"/>
          <w14:ligatures w14:val="none"/>
        </w:rPr>
        <w:lastRenderedPageBreak/>
        <w:t>Among PSG studies, the two most common approaches were dependent on standard definitions provided by the R&amp;K</w:t>
      </w:r>
      <w:r w:rsidRPr="00B31DE9">
        <w:rPr>
          <w:rFonts w:ascii="Helvetica" w:eastAsia="Times New Roman" w:hAnsi="Helvetica" w:cs="Helvetica"/>
          <w:color w:val="333333"/>
          <w:kern w:val="0"/>
          <w:sz w:val="16"/>
          <w:szCs w:val="16"/>
          <w:vertAlign w:val="superscript"/>
          <w:lang w:eastAsia="en-AU"/>
          <w14:ligatures w14:val="none"/>
        </w:rPr>
        <w:t>58</w:t>
      </w:r>
      <w:r w:rsidRPr="00B31DE9">
        <w:rPr>
          <w:rFonts w:ascii="Helvetica" w:eastAsia="Times New Roman" w:hAnsi="Helvetica" w:cs="Helvetica"/>
          <w:color w:val="333333"/>
          <w:kern w:val="0"/>
          <w:sz w:val="21"/>
          <w:szCs w:val="21"/>
          <w:lang w:eastAsia="en-AU"/>
          <w14:ligatures w14:val="none"/>
        </w:rPr>
        <w:t> and AASM</w:t>
      </w:r>
      <w:r w:rsidRPr="00B31DE9">
        <w:rPr>
          <w:rFonts w:ascii="Helvetica" w:eastAsia="Times New Roman" w:hAnsi="Helvetica" w:cs="Helvetica"/>
          <w:color w:val="333333"/>
          <w:kern w:val="0"/>
          <w:sz w:val="16"/>
          <w:szCs w:val="16"/>
          <w:vertAlign w:val="superscript"/>
          <w:lang w:eastAsia="en-AU"/>
          <w14:ligatures w14:val="none"/>
        </w:rPr>
        <w:t>59</w:t>
      </w:r>
      <w:r w:rsidRPr="00B31DE9">
        <w:rPr>
          <w:rFonts w:ascii="Helvetica" w:eastAsia="Times New Roman" w:hAnsi="Helvetica" w:cs="Helvetica"/>
          <w:color w:val="333333"/>
          <w:kern w:val="0"/>
          <w:sz w:val="21"/>
          <w:szCs w:val="21"/>
          <w:lang w:eastAsia="en-AU"/>
          <w14:ligatures w14:val="none"/>
        </w:rPr>
        <w:t> scoring guidelines.</w:t>
      </w:r>
    </w:p>
    <w:p w14:paraId="78B46D15"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Most studies used standard PSG or actigraphy criteria for defining objective number of awakenings (i.e., a single epoch of wakefulness). A single exception was Lewis et al</w:t>
      </w:r>
      <w:r w:rsidRPr="00B31DE9">
        <w:rPr>
          <w:rFonts w:ascii="Helvetica" w:eastAsia="Times New Roman" w:hAnsi="Helvetica" w:cs="Helvetica"/>
          <w:color w:val="333333"/>
          <w:kern w:val="0"/>
          <w:sz w:val="16"/>
          <w:szCs w:val="16"/>
          <w:vertAlign w:val="superscript"/>
          <w:lang w:eastAsia="en-AU"/>
          <w14:ligatures w14:val="none"/>
        </w:rPr>
        <w:t>60</w:t>
      </w:r>
      <w:r w:rsidRPr="00B31DE9">
        <w:rPr>
          <w:rFonts w:ascii="Helvetica" w:eastAsia="Times New Roman" w:hAnsi="Helvetica" w:cs="Helvetica"/>
          <w:color w:val="333333"/>
          <w:kern w:val="0"/>
          <w:sz w:val="21"/>
          <w:szCs w:val="21"/>
          <w:lang w:eastAsia="en-AU"/>
          <w14:ligatures w14:val="none"/>
        </w:rPr>
        <w:t>, who stipulated that a period last over a minute to count as an awakening. Neu et al</w:t>
      </w:r>
      <w:r w:rsidRPr="00B31DE9">
        <w:rPr>
          <w:rFonts w:ascii="Helvetica" w:eastAsia="Times New Roman" w:hAnsi="Helvetica" w:cs="Helvetica"/>
          <w:color w:val="333333"/>
          <w:kern w:val="0"/>
          <w:sz w:val="16"/>
          <w:szCs w:val="16"/>
          <w:vertAlign w:val="superscript"/>
          <w:lang w:eastAsia="en-AU"/>
          <w14:ligatures w14:val="none"/>
        </w:rPr>
        <w:t>56</w:t>
      </w:r>
      <w:r w:rsidRPr="00B31DE9">
        <w:rPr>
          <w:rFonts w:ascii="Helvetica" w:eastAsia="Times New Roman" w:hAnsi="Helvetica" w:cs="Helvetica"/>
          <w:color w:val="333333"/>
          <w:kern w:val="0"/>
          <w:sz w:val="21"/>
          <w:szCs w:val="21"/>
          <w:lang w:eastAsia="en-AU"/>
          <w14:ligatures w14:val="none"/>
        </w:rPr>
        <w:t> used the same definitions for objective SE as they did for self-report SE.</w:t>
      </w:r>
    </w:p>
    <w:p w14:paraId="3CC9C846" w14:textId="77777777" w:rsidR="00B31DE9" w:rsidRPr="00B31DE9" w:rsidRDefault="00B31DE9" w:rsidP="00B31DE9">
      <w:pPr>
        <w:shd w:val="clear" w:color="auto" w:fill="FFFFFF"/>
        <w:spacing w:before="300" w:after="150" w:line="240" w:lineRule="auto"/>
        <w:outlineLvl w:val="2"/>
        <w:rPr>
          <w:rFonts w:ascii="inherit" w:eastAsia="Times New Roman" w:hAnsi="inherit" w:cs="Helvetica"/>
          <w:color w:val="333333"/>
          <w:kern w:val="0"/>
          <w:sz w:val="36"/>
          <w:szCs w:val="36"/>
          <w:lang w:eastAsia="en-AU"/>
          <w14:ligatures w14:val="none"/>
        </w:rPr>
      </w:pPr>
      <w:r w:rsidRPr="00B31DE9">
        <w:rPr>
          <w:rFonts w:ascii="inherit" w:eastAsia="Times New Roman" w:hAnsi="inherit" w:cs="Helvetica"/>
          <w:color w:val="333333"/>
          <w:kern w:val="0"/>
          <w:sz w:val="36"/>
          <w:szCs w:val="36"/>
          <w:lang w:eastAsia="en-AU"/>
          <w14:ligatures w14:val="none"/>
        </w:rPr>
        <w:t>4.3.3 Sleep quality</w:t>
      </w:r>
    </w:p>
    <w:p w14:paraId="2414F2D5"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Sleep quality discrepancy was measured by 14 studies using (on the self-report side) sleep quality ratings (n = 8), PSQI total scores (n = 3), sleep quality factor scores (n = 1), sleep depth ratings (n = 1), or sleep quality composite scores (n = 1). On the objective side, sleep quality measures included SE (n = 7), factor scores from sleep variables (n = 2), sleep architectural variables (n = 7), N3 sleep quantity (n = 1), TWT (n = 1), and a composite variable formed from SOL, WASO, and SE (n = 1). Although approaches varied substantially, the most common combination of sleep quality measures was a sleep quality rating and SE.</w:t>
      </w:r>
    </w:p>
    <w:p w14:paraId="52B4A135"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t>4.4 Method of handling repeated measurements</w:t>
      </w:r>
    </w:p>
    <w:p w14:paraId="76994132"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Sleep data often involves repeated measurements of the same individual. Actigraphy and sleep diaries usually involve data collection across 7 to 14 days and multiple consecutive nights of PSG are sometimes recorded. Methods for handling repeated measurements are depicted below in Figure </w:t>
      </w:r>
      <w:hyperlink r:id="rId45" w:anchor="fig:methodrm" w:history="1">
        <w:r w:rsidRPr="00B31DE9">
          <w:rPr>
            <w:rFonts w:ascii="Helvetica" w:eastAsia="Times New Roman" w:hAnsi="Helvetica" w:cs="Helvetica"/>
            <w:color w:val="337AB7"/>
            <w:kern w:val="0"/>
            <w:sz w:val="21"/>
            <w:szCs w:val="21"/>
            <w:u w:val="single"/>
            <w:lang w:eastAsia="en-AU"/>
            <w14:ligatures w14:val="none"/>
          </w:rPr>
          <w:t>4.17</w:t>
        </w:r>
      </w:hyperlink>
    </w:p>
    <w:p w14:paraId="70671E49" w14:textId="6DAC0CDA"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noProof/>
          <w:color w:val="333333"/>
          <w:kern w:val="0"/>
          <w:sz w:val="21"/>
          <w:szCs w:val="21"/>
          <w:lang w:eastAsia="en-AU"/>
          <w14:ligatures w14:val="none"/>
        </w:rPr>
        <w:drawing>
          <wp:inline distT="0" distB="0" distL="0" distR="0" wp14:anchorId="064986DF" wp14:editId="78584716">
            <wp:extent cx="5943600" cy="2971800"/>
            <wp:effectExtent l="0" t="0" r="0" b="0"/>
            <wp:docPr id="233159127" name="Picture 4" descr="Methods for handling repeated measu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thods for handling repeated measurements"/>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F01D1ED"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Figure 4.17: Methods for handling repeated measurements</w:t>
      </w:r>
    </w:p>
    <w:p w14:paraId="43DF513B"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Note that pooled observations involved collapsing data across multiple instances of recording. Separate analyses indicate that analyses were conducting separately for each instance of recording. In addition to the above, some studies measuring naturalistic sleep in the home environment took day of week into consideration for analyses. Three studies calculated a weighted average for sleep variables equal to 5/7* (mean weekday sleep) + 2/7* (mean weekend sleep), and 9 performed analyses for weeknights and weekends separately.</w:t>
      </w:r>
    </w:p>
    <w:p w14:paraId="693C1FFE"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lastRenderedPageBreak/>
        <w:t>4.5 Direct comparisons of self-report and objective sleep</w:t>
      </w:r>
    </w:p>
    <w:p w14:paraId="42A45221"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A total of 172 studies measured sleep discrepancy at the group level by directly comparing self-report and objective sleep. Methods for achieving this varied and are depicted below in Figure </w:t>
      </w:r>
      <w:hyperlink r:id="rId47" w:anchor="fig:group" w:history="1">
        <w:r w:rsidRPr="00B31DE9">
          <w:rPr>
            <w:rFonts w:ascii="Helvetica" w:eastAsia="Times New Roman" w:hAnsi="Helvetica" w:cs="Helvetica"/>
            <w:color w:val="337AB7"/>
            <w:kern w:val="0"/>
            <w:sz w:val="21"/>
            <w:szCs w:val="21"/>
            <w:u w:val="single"/>
            <w:lang w:eastAsia="en-AU"/>
            <w14:ligatures w14:val="none"/>
          </w:rPr>
          <w:t>4.18</w:t>
        </w:r>
      </w:hyperlink>
    </w:p>
    <w:p w14:paraId="34EF8352" w14:textId="531DFD18"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noProof/>
          <w:color w:val="333333"/>
          <w:kern w:val="0"/>
          <w:sz w:val="21"/>
          <w:szCs w:val="21"/>
          <w:lang w:eastAsia="en-AU"/>
          <w14:ligatures w14:val="none"/>
        </w:rPr>
        <w:drawing>
          <wp:inline distT="0" distB="0" distL="0" distR="0" wp14:anchorId="4DC7C452" wp14:editId="5FCCE946">
            <wp:extent cx="5943600" cy="4245610"/>
            <wp:effectExtent l="0" t="0" r="0" b="2540"/>
            <wp:docPr id="1221256546" name="Picture 3" descr="Statistical methods for comparing self-report and objective sl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atistical methods for comparing self-report and objective sleep"/>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638DB7A1"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Figure 4.18: Statistical methods for comparing self-report and objective </w:t>
      </w:r>
      <w:proofErr w:type="gramStart"/>
      <w:r w:rsidRPr="00B31DE9">
        <w:rPr>
          <w:rFonts w:ascii="Helvetica" w:eastAsia="Times New Roman" w:hAnsi="Helvetica" w:cs="Helvetica"/>
          <w:color w:val="333333"/>
          <w:kern w:val="0"/>
          <w:sz w:val="21"/>
          <w:szCs w:val="21"/>
          <w:lang w:eastAsia="en-AU"/>
          <w14:ligatures w14:val="none"/>
        </w:rPr>
        <w:t>sleep</w:t>
      </w:r>
      <w:proofErr w:type="gramEnd"/>
    </w:p>
    <w:p w14:paraId="4ECA8955"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Note, Bland Altman analyses include Bland Altman plots and the reporting of 95% limits of agreement</w:t>
      </w:r>
      <w:r w:rsidRPr="00B31DE9">
        <w:rPr>
          <w:rFonts w:ascii="Helvetica" w:eastAsia="Times New Roman" w:hAnsi="Helvetica" w:cs="Helvetica"/>
          <w:color w:val="333333"/>
          <w:kern w:val="0"/>
          <w:sz w:val="16"/>
          <w:szCs w:val="16"/>
          <w:vertAlign w:val="superscript"/>
          <w:lang w:eastAsia="en-AU"/>
          <w14:ligatures w14:val="none"/>
        </w:rPr>
        <w:t>61</w:t>
      </w:r>
      <w:r w:rsidRPr="00B31DE9">
        <w:rPr>
          <w:rFonts w:ascii="Helvetica" w:eastAsia="Times New Roman" w:hAnsi="Helvetica" w:cs="Helvetica"/>
          <w:color w:val="333333"/>
          <w:kern w:val="0"/>
          <w:sz w:val="21"/>
          <w:szCs w:val="21"/>
          <w:lang w:eastAsia="en-AU"/>
          <w14:ligatures w14:val="none"/>
        </w:rPr>
        <w:t>. Pitman’s test (also known as the Pitman-Morgan test) is a test of differences of variances between dependent samples</w:t>
      </w:r>
      <w:r w:rsidRPr="00B31DE9">
        <w:rPr>
          <w:rFonts w:ascii="Helvetica" w:eastAsia="Times New Roman" w:hAnsi="Helvetica" w:cs="Helvetica"/>
          <w:color w:val="333333"/>
          <w:kern w:val="0"/>
          <w:sz w:val="16"/>
          <w:szCs w:val="16"/>
          <w:vertAlign w:val="superscript"/>
          <w:lang w:eastAsia="en-AU"/>
          <w14:ligatures w14:val="none"/>
        </w:rPr>
        <w:t>62,63</w:t>
      </w:r>
      <w:r w:rsidRPr="00B31DE9">
        <w:rPr>
          <w:rFonts w:ascii="Helvetica" w:eastAsia="Times New Roman" w:hAnsi="Helvetica" w:cs="Helvetica"/>
          <w:color w:val="333333"/>
          <w:kern w:val="0"/>
          <w:sz w:val="21"/>
          <w:szCs w:val="21"/>
          <w:lang w:eastAsia="en-AU"/>
          <w14:ligatures w14:val="none"/>
        </w:rPr>
        <w:t> and was used to compare the variability of self-report and objective sleep. One-sample </w:t>
      </w:r>
      <w:r w:rsidRPr="00B31DE9">
        <w:rPr>
          <w:rFonts w:ascii="Helvetica" w:eastAsia="Times New Roman" w:hAnsi="Helvetica" w:cs="Helvetica"/>
          <w:i/>
          <w:iCs/>
          <w:color w:val="333333"/>
          <w:kern w:val="0"/>
          <w:sz w:val="21"/>
          <w:szCs w:val="21"/>
          <w:lang w:eastAsia="en-AU"/>
          <w14:ligatures w14:val="none"/>
        </w:rPr>
        <w:t>t</w:t>
      </w:r>
      <w:r w:rsidRPr="00B31DE9">
        <w:rPr>
          <w:rFonts w:ascii="Helvetica" w:eastAsia="Times New Roman" w:hAnsi="Helvetica" w:cs="Helvetica"/>
          <w:color w:val="333333"/>
          <w:kern w:val="0"/>
          <w:sz w:val="21"/>
          <w:szCs w:val="21"/>
          <w:lang w:eastAsia="en-AU"/>
          <w14:ligatures w14:val="none"/>
        </w:rPr>
        <w:t>-tests of difference scores are equivalent to paired </w:t>
      </w:r>
      <w:r w:rsidRPr="00B31DE9">
        <w:rPr>
          <w:rFonts w:ascii="Helvetica" w:eastAsia="Times New Roman" w:hAnsi="Helvetica" w:cs="Helvetica"/>
          <w:i/>
          <w:iCs/>
          <w:color w:val="333333"/>
          <w:kern w:val="0"/>
          <w:sz w:val="21"/>
          <w:szCs w:val="21"/>
          <w:lang w:eastAsia="en-AU"/>
          <w14:ligatures w14:val="none"/>
        </w:rPr>
        <w:t>t</w:t>
      </w:r>
      <w:r w:rsidRPr="00B31DE9">
        <w:rPr>
          <w:rFonts w:ascii="Helvetica" w:eastAsia="Times New Roman" w:hAnsi="Helvetica" w:cs="Helvetica"/>
          <w:color w:val="333333"/>
          <w:kern w:val="0"/>
          <w:sz w:val="21"/>
          <w:szCs w:val="21"/>
          <w:lang w:eastAsia="en-AU"/>
          <w14:ligatures w14:val="none"/>
        </w:rPr>
        <w:t>-tests but are included separately in the figure to reflect differences in reporting. Classification performance measures include percentage agreement, accuracy, sensitivity, specificity, positive predictive value (PPV), and negative predictive value (NPV). Formulae used for the intra-class correlation coefficient varied across studies. Spearman correlations and Wilcoxon Signed Rank Tests were often used to handle the skew of variables such as SOL and WASO. Other methods included the delta coefficient</w:t>
      </w:r>
      <w:r w:rsidRPr="00B31DE9">
        <w:rPr>
          <w:rFonts w:ascii="Helvetica" w:eastAsia="Times New Roman" w:hAnsi="Helvetica" w:cs="Helvetica"/>
          <w:color w:val="333333"/>
          <w:kern w:val="0"/>
          <w:sz w:val="16"/>
          <w:szCs w:val="16"/>
          <w:vertAlign w:val="superscript"/>
          <w:lang w:eastAsia="en-AU"/>
          <w14:ligatures w14:val="none"/>
        </w:rPr>
        <w:t>64</w:t>
      </w:r>
      <w:r w:rsidRPr="00B31DE9">
        <w:rPr>
          <w:rFonts w:ascii="Helvetica" w:eastAsia="Times New Roman" w:hAnsi="Helvetica" w:cs="Helvetica"/>
          <w:color w:val="333333"/>
          <w:kern w:val="0"/>
          <w:sz w:val="21"/>
          <w:szCs w:val="21"/>
          <w:lang w:eastAsia="en-AU"/>
          <w14:ligatures w14:val="none"/>
        </w:rPr>
        <w:t>, partial correlation and factor analysis</w:t>
      </w:r>
      <w:r w:rsidRPr="00B31DE9">
        <w:rPr>
          <w:rFonts w:ascii="Helvetica" w:eastAsia="Times New Roman" w:hAnsi="Helvetica" w:cs="Helvetica"/>
          <w:color w:val="333333"/>
          <w:kern w:val="0"/>
          <w:sz w:val="16"/>
          <w:szCs w:val="16"/>
          <w:vertAlign w:val="superscript"/>
          <w:lang w:eastAsia="en-AU"/>
          <w14:ligatures w14:val="none"/>
        </w:rPr>
        <w:t>65</w:t>
      </w:r>
      <w:r w:rsidRPr="00B31DE9">
        <w:rPr>
          <w:rFonts w:ascii="Helvetica" w:eastAsia="Times New Roman" w:hAnsi="Helvetica" w:cs="Helvetica"/>
          <w:color w:val="333333"/>
          <w:kern w:val="0"/>
          <w:sz w:val="21"/>
          <w:szCs w:val="21"/>
          <w:lang w:eastAsia="en-AU"/>
          <w14:ligatures w14:val="none"/>
        </w:rPr>
        <w:t>, errors-in-variables regression</w:t>
      </w:r>
      <w:r w:rsidRPr="00B31DE9">
        <w:rPr>
          <w:rFonts w:ascii="Helvetica" w:eastAsia="Times New Roman" w:hAnsi="Helvetica" w:cs="Helvetica"/>
          <w:color w:val="333333"/>
          <w:kern w:val="0"/>
          <w:sz w:val="16"/>
          <w:szCs w:val="16"/>
          <w:vertAlign w:val="superscript"/>
          <w:lang w:eastAsia="en-AU"/>
          <w14:ligatures w14:val="none"/>
        </w:rPr>
        <w:t>66</w:t>
      </w:r>
      <w:r w:rsidRPr="00B31DE9">
        <w:rPr>
          <w:rFonts w:ascii="Helvetica" w:eastAsia="Times New Roman" w:hAnsi="Helvetica" w:cs="Helvetica"/>
          <w:color w:val="333333"/>
          <w:kern w:val="0"/>
          <w:sz w:val="21"/>
          <w:szCs w:val="21"/>
          <w:lang w:eastAsia="en-AU"/>
          <w14:ligatures w14:val="none"/>
        </w:rPr>
        <w:t>, repeated measures correlation</w:t>
      </w:r>
      <w:r w:rsidRPr="00B31DE9">
        <w:rPr>
          <w:rFonts w:ascii="Helvetica" w:eastAsia="Times New Roman" w:hAnsi="Helvetica" w:cs="Helvetica"/>
          <w:color w:val="333333"/>
          <w:kern w:val="0"/>
          <w:sz w:val="16"/>
          <w:szCs w:val="16"/>
          <w:vertAlign w:val="superscript"/>
          <w:lang w:eastAsia="en-AU"/>
          <w14:ligatures w14:val="none"/>
        </w:rPr>
        <w:t>67</w:t>
      </w:r>
      <w:r w:rsidRPr="00B31DE9">
        <w:rPr>
          <w:rFonts w:ascii="Helvetica" w:eastAsia="Times New Roman" w:hAnsi="Helvetica" w:cs="Helvetica"/>
          <w:color w:val="333333"/>
          <w:kern w:val="0"/>
          <w:sz w:val="21"/>
          <w:szCs w:val="21"/>
          <w:lang w:eastAsia="en-AU"/>
          <w14:ligatures w14:val="none"/>
        </w:rPr>
        <w:t>, non-parametric limits of agreement</w:t>
      </w:r>
      <w:r w:rsidRPr="00B31DE9">
        <w:rPr>
          <w:rFonts w:ascii="Helvetica" w:eastAsia="Times New Roman" w:hAnsi="Helvetica" w:cs="Helvetica"/>
          <w:color w:val="333333"/>
          <w:kern w:val="0"/>
          <w:sz w:val="16"/>
          <w:szCs w:val="16"/>
          <w:vertAlign w:val="superscript"/>
          <w:lang w:eastAsia="en-AU"/>
          <w14:ligatures w14:val="none"/>
        </w:rPr>
        <w:t>68</w:t>
      </w:r>
      <w:r w:rsidRPr="00B31DE9">
        <w:rPr>
          <w:rFonts w:ascii="Helvetica" w:eastAsia="Times New Roman" w:hAnsi="Helvetica" w:cs="Helvetica"/>
          <w:color w:val="333333"/>
          <w:kern w:val="0"/>
          <w:sz w:val="21"/>
          <w:szCs w:val="21"/>
          <w:lang w:eastAsia="en-AU"/>
          <w14:ligatures w14:val="none"/>
        </w:rPr>
        <w:t>, survival agreement</w:t>
      </w:r>
      <w:r w:rsidRPr="00B31DE9">
        <w:rPr>
          <w:rFonts w:ascii="Helvetica" w:eastAsia="Times New Roman" w:hAnsi="Helvetica" w:cs="Helvetica"/>
          <w:color w:val="333333"/>
          <w:kern w:val="0"/>
          <w:sz w:val="16"/>
          <w:szCs w:val="16"/>
          <w:vertAlign w:val="superscript"/>
          <w:lang w:eastAsia="en-AU"/>
          <w14:ligatures w14:val="none"/>
        </w:rPr>
        <w:t>69</w:t>
      </w:r>
      <w:r w:rsidRPr="00B31DE9">
        <w:rPr>
          <w:rFonts w:ascii="Helvetica" w:eastAsia="Times New Roman" w:hAnsi="Helvetica" w:cs="Helvetica"/>
          <w:color w:val="333333"/>
          <w:kern w:val="0"/>
          <w:sz w:val="21"/>
          <w:szCs w:val="21"/>
          <w:lang w:eastAsia="en-AU"/>
          <w14:ligatures w14:val="none"/>
        </w:rPr>
        <w:t>, latent correlations for testing associations at within-subjects and between-subjects level</w:t>
      </w:r>
      <w:r w:rsidRPr="00B31DE9">
        <w:rPr>
          <w:rFonts w:ascii="Helvetica" w:eastAsia="Times New Roman" w:hAnsi="Helvetica" w:cs="Helvetica"/>
          <w:color w:val="333333"/>
          <w:kern w:val="0"/>
          <w:sz w:val="16"/>
          <w:szCs w:val="16"/>
          <w:vertAlign w:val="superscript"/>
          <w:lang w:eastAsia="en-AU"/>
          <w14:ligatures w14:val="none"/>
        </w:rPr>
        <w:t>70</w:t>
      </w:r>
      <w:r w:rsidRPr="00B31DE9">
        <w:rPr>
          <w:rFonts w:ascii="Helvetica" w:eastAsia="Times New Roman" w:hAnsi="Helvetica" w:cs="Helvetica"/>
          <w:color w:val="333333"/>
          <w:kern w:val="0"/>
          <w:sz w:val="21"/>
          <w:szCs w:val="21"/>
          <w:lang w:eastAsia="en-AU"/>
          <w14:ligatures w14:val="none"/>
        </w:rPr>
        <w:t>, and structural equation modelling</w:t>
      </w:r>
      <w:r w:rsidRPr="00B31DE9">
        <w:rPr>
          <w:rFonts w:ascii="Helvetica" w:eastAsia="Times New Roman" w:hAnsi="Helvetica" w:cs="Helvetica"/>
          <w:color w:val="333333"/>
          <w:kern w:val="0"/>
          <w:sz w:val="16"/>
          <w:szCs w:val="16"/>
          <w:vertAlign w:val="superscript"/>
          <w:lang w:eastAsia="en-AU"/>
          <w14:ligatures w14:val="none"/>
        </w:rPr>
        <w:t>71</w:t>
      </w:r>
      <w:r w:rsidRPr="00B31DE9">
        <w:rPr>
          <w:rFonts w:ascii="Helvetica" w:eastAsia="Times New Roman" w:hAnsi="Helvetica" w:cs="Helvetica"/>
          <w:color w:val="333333"/>
          <w:kern w:val="0"/>
          <w:sz w:val="21"/>
          <w:szCs w:val="21"/>
          <w:lang w:eastAsia="en-AU"/>
          <w14:ligatures w14:val="none"/>
        </w:rPr>
        <w:t>.</w:t>
      </w:r>
    </w:p>
    <w:p w14:paraId="4B0366A8"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lastRenderedPageBreak/>
        <w:t xml:space="preserve">4.6 Methods for investigating the relationship of sleep discrepancy with other </w:t>
      </w:r>
      <w:proofErr w:type="gramStart"/>
      <w:r w:rsidRPr="00B31DE9">
        <w:rPr>
          <w:rFonts w:ascii="inherit" w:eastAsia="Times New Roman" w:hAnsi="inherit" w:cs="Helvetica"/>
          <w:color w:val="333333"/>
          <w:kern w:val="0"/>
          <w:sz w:val="45"/>
          <w:szCs w:val="45"/>
          <w:lang w:eastAsia="en-AU"/>
          <w14:ligatures w14:val="none"/>
        </w:rPr>
        <w:t>variables</w:t>
      </w:r>
      <w:proofErr w:type="gramEnd"/>
    </w:p>
    <w:p w14:paraId="5C8620A2"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A total of 133 studies aimed to investigate the relationship of sleep discrepancy with other variables of interest. Most studies achieved this by operationalising sleep discrepancy on the individual level through the calculation of a derived index.</w:t>
      </w:r>
    </w:p>
    <w:p w14:paraId="209ECC62" w14:textId="77777777" w:rsidR="00B31DE9" w:rsidRPr="00B31DE9" w:rsidRDefault="00B31DE9" w:rsidP="00B31DE9">
      <w:pPr>
        <w:shd w:val="clear" w:color="auto" w:fill="FFFFFF"/>
        <w:spacing w:before="300" w:after="150" w:line="240" w:lineRule="auto"/>
        <w:outlineLvl w:val="2"/>
        <w:rPr>
          <w:rFonts w:ascii="inherit" w:eastAsia="Times New Roman" w:hAnsi="inherit" w:cs="Helvetica"/>
          <w:color w:val="333333"/>
          <w:kern w:val="0"/>
          <w:sz w:val="36"/>
          <w:szCs w:val="36"/>
          <w:lang w:eastAsia="en-AU"/>
          <w14:ligatures w14:val="none"/>
        </w:rPr>
      </w:pPr>
      <w:r w:rsidRPr="00B31DE9">
        <w:rPr>
          <w:rFonts w:ascii="inherit" w:eastAsia="Times New Roman" w:hAnsi="inherit" w:cs="Helvetica"/>
          <w:color w:val="333333"/>
          <w:kern w:val="0"/>
          <w:sz w:val="36"/>
          <w:szCs w:val="36"/>
          <w:lang w:eastAsia="en-AU"/>
          <w14:ligatures w14:val="none"/>
        </w:rPr>
        <w:t>4.6.1 Derived indices</w:t>
      </w:r>
    </w:p>
    <w:p w14:paraId="071383CD"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Approximately half (n = 128) of included studies calculated a derived index (e.g., self-report TST–objective TST) to operationalise sleep discrepancy. Some studies used indices directly in statistical analyses (n = 107) whilst others used indices to divide samples into groups (n =18) either dichotomising (n = 12) or trichotomising (n = 6) derived score values. Methods for deriving indices varied across studies and can be broadly categorised into four groups: arithmetic difference scores, where one measure is simply subtracted from the other (e.g., </w:t>
      </w:r>
      <w:proofErr w:type="spellStart"/>
      <w:r w:rsidRPr="00B31DE9">
        <w:rPr>
          <w:rFonts w:ascii="Helvetica" w:eastAsia="Times New Roman" w:hAnsi="Helvetica" w:cs="Helvetica"/>
          <w:color w:val="333333"/>
          <w:kern w:val="0"/>
          <w:sz w:val="21"/>
          <w:szCs w:val="21"/>
          <w:lang w:eastAsia="en-AU"/>
          <w14:ligatures w14:val="none"/>
        </w:rPr>
        <w:t>sTST</w:t>
      </w:r>
      <w:proofErr w:type="spellEnd"/>
      <w:r w:rsidRPr="00B31DE9">
        <w:rPr>
          <w:rFonts w:ascii="Helvetica" w:eastAsia="Times New Roman" w:hAnsi="Helvetica" w:cs="Helvetica"/>
          <w:color w:val="333333"/>
          <w:kern w:val="0"/>
          <w:sz w:val="21"/>
          <w:szCs w:val="21"/>
          <w:lang w:eastAsia="en-AU"/>
          <w14:ligatures w14:val="none"/>
        </w:rPr>
        <w:t>–</w:t>
      </w:r>
      <w:proofErr w:type="spellStart"/>
      <w:r w:rsidRPr="00B31DE9">
        <w:rPr>
          <w:rFonts w:ascii="Helvetica" w:eastAsia="Times New Roman" w:hAnsi="Helvetica" w:cs="Helvetica"/>
          <w:color w:val="333333"/>
          <w:kern w:val="0"/>
          <w:sz w:val="21"/>
          <w:szCs w:val="21"/>
          <w:lang w:eastAsia="en-AU"/>
          <w14:ligatures w14:val="none"/>
        </w:rPr>
        <w:t>oTST</w:t>
      </w:r>
      <w:proofErr w:type="spellEnd"/>
      <w:r w:rsidRPr="00B31DE9">
        <w:rPr>
          <w:rFonts w:ascii="Helvetica" w:eastAsia="Times New Roman" w:hAnsi="Helvetica" w:cs="Helvetica"/>
          <w:color w:val="333333"/>
          <w:kern w:val="0"/>
          <w:sz w:val="21"/>
          <w:szCs w:val="21"/>
          <w:lang w:eastAsia="en-AU"/>
          <w14:ligatures w14:val="none"/>
        </w:rPr>
        <w:t>); absolute difference scores, composed of the absolute value of algebraic difference scores (e.g., |</w:t>
      </w:r>
      <w:proofErr w:type="spellStart"/>
      <w:r w:rsidRPr="00B31DE9">
        <w:rPr>
          <w:rFonts w:ascii="Helvetica" w:eastAsia="Times New Roman" w:hAnsi="Helvetica" w:cs="Helvetica"/>
          <w:color w:val="333333"/>
          <w:kern w:val="0"/>
          <w:sz w:val="21"/>
          <w:szCs w:val="21"/>
          <w:lang w:eastAsia="en-AU"/>
          <w14:ligatures w14:val="none"/>
        </w:rPr>
        <w:t>sTST</w:t>
      </w:r>
      <w:proofErr w:type="spellEnd"/>
      <w:r w:rsidRPr="00B31DE9">
        <w:rPr>
          <w:rFonts w:ascii="Helvetica" w:eastAsia="Times New Roman" w:hAnsi="Helvetica" w:cs="Helvetica"/>
          <w:color w:val="333333"/>
          <w:kern w:val="0"/>
          <w:sz w:val="21"/>
          <w:szCs w:val="21"/>
          <w:lang w:eastAsia="en-AU"/>
          <w14:ligatures w14:val="none"/>
        </w:rPr>
        <w:t>–</w:t>
      </w:r>
      <w:proofErr w:type="spellStart"/>
      <w:r w:rsidRPr="00B31DE9">
        <w:rPr>
          <w:rFonts w:ascii="Helvetica" w:eastAsia="Times New Roman" w:hAnsi="Helvetica" w:cs="Helvetica"/>
          <w:color w:val="333333"/>
          <w:kern w:val="0"/>
          <w:sz w:val="21"/>
          <w:szCs w:val="21"/>
          <w:lang w:eastAsia="en-AU"/>
          <w14:ligatures w14:val="none"/>
        </w:rPr>
        <w:t>oTST</w:t>
      </w:r>
      <w:proofErr w:type="spellEnd"/>
      <w:r w:rsidRPr="00B31DE9">
        <w:rPr>
          <w:rFonts w:ascii="Helvetica" w:eastAsia="Times New Roman" w:hAnsi="Helvetica" w:cs="Helvetica"/>
          <w:color w:val="333333"/>
          <w:kern w:val="0"/>
          <w:sz w:val="21"/>
          <w:szCs w:val="21"/>
          <w:lang w:eastAsia="en-AU"/>
          <w14:ligatures w14:val="none"/>
        </w:rPr>
        <w:t xml:space="preserve">|); ratio scores, when one measure is divided by the other (e.g., </w:t>
      </w:r>
      <w:proofErr w:type="spellStart"/>
      <w:r w:rsidRPr="00B31DE9">
        <w:rPr>
          <w:rFonts w:ascii="Helvetica" w:eastAsia="Times New Roman" w:hAnsi="Helvetica" w:cs="Helvetica"/>
          <w:color w:val="333333"/>
          <w:kern w:val="0"/>
          <w:sz w:val="21"/>
          <w:szCs w:val="21"/>
          <w:lang w:eastAsia="en-AU"/>
          <w14:ligatures w14:val="none"/>
        </w:rPr>
        <w:t>sTST</w:t>
      </w:r>
      <w:proofErr w:type="spellEnd"/>
      <w:r w:rsidRPr="00B31DE9">
        <w:rPr>
          <w:rFonts w:ascii="Helvetica" w:eastAsia="Times New Roman" w:hAnsi="Helvetica" w:cs="Helvetica"/>
          <w:color w:val="333333"/>
          <w:kern w:val="0"/>
          <w:sz w:val="21"/>
          <w:szCs w:val="21"/>
          <w:lang w:eastAsia="en-AU"/>
          <w14:ligatures w14:val="none"/>
        </w:rPr>
        <w:t>/</w:t>
      </w:r>
      <w:proofErr w:type="spellStart"/>
      <w:r w:rsidRPr="00B31DE9">
        <w:rPr>
          <w:rFonts w:ascii="Helvetica" w:eastAsia="Times New Roman" w:hAnsi="Helvetica" w:cs="Helvetica"/>
          <w:color w:val="333333"/>
          <w:kern w:val="0"/>
          <w:sz w:val="21"/>
          <w:szCs w:val="21"/>
          <w:lang w:eastAsia="en-AU"/>
          <w14:ligatures w14:val="none"/>
        </w:rPr>
        <w:t>oTST</w:t>
      </w:r>
      <w:proofErr w:type="spellEnd"/>
      <w:r w:rsidRPr="00B31DE9">
        <w:rPr>
          <w:rFonts w:ascii="Helvetica" w:eastAsia="Times New Roman" w:hAnsi="Helvetica" w:cs="Helvetica"/>
          <w:color w:val="333333"/>
          <w:kern w:val="0"/>
          <w:sz w:val="21"/>
          <w:szCs w:val="21"/>
          <w:lang w:eastAsia="en-AU"/>
          <w14:ligatures w14:val="none"/>
        </w:rPr>
        <w:t xml:space="preserve">); and combination scores that incorporate both subtraction and division of component measures (e.g., </w:t>
      </w:r>
      <w:proofErr w:type="spellStart"/>
      <w:r w:rsidRPr="00B31DE9">
        <w:rPr>
          <w:rFonts w:ascii="Helvetica" w:eastAsia="Times New Roman" w:hAnsi="Helvetica" w:cs="Helvetica"/>
          <w:color w:val="333333"/>
          <w:kern w:val="0"/>
          <w:sz w:val="21"/>
          <w:szCs w:val="21"/>
          <w:lang w:eastAsia="en-AU"/>
          <w14:ligatures w14:val="none"/>
        </w:rPr>
        <w:t>oTST</w:t>
      </w:r>
      <w:proofErr w:type="spellEnd"/>
      <w:r w:rsidRPr="00B31DE9">
        <w:rPr>
          <w:rFonts w:ascii="Helvetica" w:eastAsia="Times New Roman" w:hAnsi="Helvetica" w:cs="Helvetica"/>
          <w:color w:val="333333"/>
          <w:kern w:val="0"/>
          <w:sz w:val="21"/>
          <w:szCs w:val="21"/>
          <w:lang w:eastAsia="en-AU"/>
          <w14:ligatures w14:val="none"/>
        </w:rPr>
        <w:t>–</w:t>
      </w:r>
      <w:proofErr w:type="spellStart"/>
      <w:r w:rsidRPr="00B31DE9">
        <w:rPr>
          <w:rFonts w:ascii="Helvetica" w:eastAsia="Times New Roman" w:hAnsi="Helvetica" w:cs="Helvetica"/>
          <w:color w:val="333333"/>
          <w:kern w:val="0"/>
          <w:sz w:val="21"/>
          <w:szCs w:val="21"/>
          <w:lang w:eastAsia="en-AU"/>
          <w14:ligatures w14:val="none"/>
        </w:rPr>
        <w:t>sTST</w:t>
      </w:r>
      <w:proofErr w:type="spellEnd"/>
      <w:r w:rsidRPr="00B31DE9">
        <w:rPr>
          <w:rFonts w:ascii="Helvetica" w:eastAsia="Times New Roman" w:hAnsi="Helvetica" w:cs="Helvetica"/>
          <w:color w:val="333333"/>
          <w:kern w:val="0"/>
          <w:sz w:val="21"/>
          <w:szCs w:val="21"/>
          <w:lang w:eastAsia="en-AU"/>
          <w14:ligatures w14:val="none"/>
        </w:rPr>
        <w:t>/</w:t>
      </w:r>
      <w:proofErr w:type="spellStart"/>
      <w:r w:rsidRPr="00B31DE9">
        <w:rPr>
          <w:rFonts w:ascii="Helvetica" w:eastAsia="Times New Roman" w:hAnsi="Helvetica" w:cs="Helvetica"/>
          <w:color w:val="333333"/>
          <w:kern w:val="0"/>
          <w:sz w:val="21"/>
          <w:szCs w:val="21"/>
          <w:lang w:eastAsia="en-AU"/>
          <w14:ligatures w14:val="none"/>
        </w:rPr>
        <w:t>oTST</w:t>
      </w:r>
      <w:proofErr w:type="spellEnd"/>
      <w:r w:rsidRPr="00B31DE9">
        <w:rPr>
          <w:rFonts w:ascii="Helvetica" w:eastAsia="Times New Roman" w:hAnsi="Helvetica" w:cs="Helvetica"/>
          <w:color w:val="333333"/>
          <w:kern w:val="0"/>
          <w:sz w:val="21"/>
          <w:szCs w:val="21"/>
          <w:lang w:eastAsia="en-AU"/>
          <w14:ligatures w14:val="none"/>
        </w:rPr>
        <w:t>). A list of indices including the number of studies that used them are provided in Figure </w:t>
      </w:r>
      <w:hyperlink r:id="rId49" w:anchor="fig:derived" w:history="1">
        <w:r w:rsidRPr="00B31DE9">
          <w:rPr>
            <w:rFonts w:ascii="Helvetica" w:eastAsia="Times New Roman" w:hAnsi="Helvetica" w:cs="Helvetica"/>
            <w:color w:val="337AB7"/>
            <w:kern w:val="0"/>
            <w:sz w:val="21"/>
            <w:szCs w:val="21"/>
            <w:u w:val="single"/>
            <w:lang w:eastAsia="en-AU"/>
            <w14:ligatures w14:val="none"/>
          </w:rPr>
          <w:t>4.19</w:t>
        </w:r>
      </w:hyperlink>
      <w:r w:rsidRPr="00B31DE9">
        <w:rPr>
          <w:rFonts w:ascii="Helvetica" w:eastAsia="Times New Roman" w:hAnsi="Helvetica" w:cs="Helvetica"/>
          <w:color w:val="333333"/>
          <w:kern w:val="0"/>
          <w:sz w:val="21"/>
          <w:szCs w:val="21"/>
          <w:lang w:eastAsia="en-AU"/>
          <w14:ligatures w14:val="none"/>
        </w:rPr>
        <w:t> below.</w:t>
      </w:r>
    </w:p>
    <w:p w14:paraId="12B40BCB" w14:textId="3F88EEB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noProof/>
          <w:color w:val="333333"/>
          <w:kern w:val="0"/>
          <w:sz w:val="21"/>
          <w:szCs w:val="21"/>
          <w:lang w:eastAsia="en-AU"/>
          <w14:ligatures w14:val="none"/>
        </w:rPr>
        <w:lastRenderedPageBreak/>
        <w:drawing>
          <wp:inline distT="0" distB="0" distL="0" distR="0" wp14:anchorId="03C3572F" wp14:editId="3B9789A9">
            <wp:extent cx="5943600" cy="5283200"/>
            <wp:effectExtent l="0" t="0" r="0" b="0"/>
            <wp:docPr id="1612163373" name="Picture 2" descr="Derived indices used for operationalising sleep discrepa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rived indices used for operationalising sleep discrepancy"/>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943600" cy="5283200"/>
                    </a:xfrm>
                    <a:prstGeom prst="rect">
                      <a:avLst/>
                    </a:prstGeom>
                    <a:noFill/>
                    <a:ln>
                      <a:noFill/>
                    </a:ln>
                  </pic:spPr>
                </pic:pic>
              </a:graphicData>
            </a:graphic>
          </wp:inline>
        </w:drawing>
      </w:r>
    </w:p>
    <w:p w14:paraId="203526B1"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Figure 4.19: Derived indices used for operationalising sleep </w:t>
      </w:r>
      <w:proofErr w:type="gramStart"/>
      <w:r w:rsidRPr="00B31DE9">
        <w:rPr>
          <w:rFonts w:ascii="Helvetica" w:eastAsia="Times New Roman" w:hAnsi="Helvetica" w:cs="Helvetica"/>
          <w:color w:val="333333"/>
          <w:kern w:val="0"/>
          <w:sz w:val="21"/>
          <w:szCs w:val="21"/>
          <w:lang w:eastAsia="en-AU"/>
          <w14:ligatures w14:val="none"/>
        </w:rPr>
        <w:t>discrepancy</w:t>
      </w:r>
      <w:proofErr w:type="gramEnd"/>
    </w:p>
    <w:p w14:paraId="321A13C4"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Overall, the sleep variables TST, SOL, and WASO represented </w:t>
      </w:r>
      <w:proofErr w:type="gramStart"/>
      <w:r w:rsidRPr="00B31DE9">
        <w:rPr>
          <w:rFonts w:ascii="Helvetica" w:eastAsia="Times New Roman" w:hAnsi="Helvetica" w:cs="Helvetica"/>
          <w:color w:val="333333"/>
          <w:kern w:val="0"/>
          <w:sz w:val="21"/>
          <w:szCs w:val="21"/>
          <w:lang w:eastAsia="en-AU"/>
          <w14:ligatures w14:val="none"/>
        </w:rPr>
        <w:t>the substantial majority of</w:t>
      </w:r>
      <w:proofErr w:type="gramEnd"/>
      <w:r w:rsidRPr="00B31DE9">
        <w:rPr>
          <w:rFonts w:ascii="Helvetica" w:eastAsia="Times New Roman" w:hAnsi="Helvetica" w:cs="Helvetica"/>
          <w:color w:val="333333"/>
          <w:kern w:val="0"/>
          <w:sz w:val="21"/>
          <w:szCs w:val="21"/>
          <w:lang w:eastAsia="en-AU"/>
          <w14:ligatures w14:val="none"/>
        </w:rPr>
        <w:t xml:space="preserve"> derived indices. Arithmetic difference scores were the most common derived index and with </w:t>
      </w:r>
      <w:proofErr w:type="gramStart"/>
      <w:r w:rsidRPr="00B31DE9">
        <w:rPr>
          <w:rFonts w:ascii="Helvetica" w:eastAsia="Times New Roman" w:hAnsi="Helvetica" w:cs="Helvetica"/>
          <w:color w:val="333333"/>
          <w:kern w:val="0"/>
          <w:sz w:val="21"/>
          <w:szCs w:val="21"/>
          <w:lang w:eastAsia="en-AU"/>
          <w14:ligatures w14:val="none"/>
        </w:rPr>
        <w:t>these objective sleep</w:t>
      </w:r>
      <w:proofErr w:type="gramEnd"/>
      <w:r w:rsidRPr="00B31DE9">
        <w:rPr>
          <w:rFonts w:ascii="Helvetica" w:eastAsia="Times New Roman" w:hAnsi="Helvetica" w:cs="Helvetica"/>
          <w:color w:val="333333"/>
          <w:kern w:val="0"/>
          <w:sz w:val="21"/>
          <w:szCs w:val="21"/>
          <w:lang w:eastAsia="en-AU"/>
          <w14:ligatures w14:val="none"/>
        </w:rPr>
        <w:t xml:space="preserve"> was subtracted from self-report sleep considerably more often than vice-versa. By contrast, ratio scores did not differ in directionality, and all that were recorded featured self-report sleep as the numerator and objective sleep as the denominator. Absolute differences are unique amongst derived indices for operationalising negative sleep discrepancy as equal to positive sleep discrepancy. With the relatively few absolute difference scores noted here it appears that the literature has mostly conceived of sleep discrepancy as a directional concept. All the combination scores identified followed the general format of an arithmetic difference score divided by a component of the difference.</w:t>
      </w:r>
    </w:p>
    <w:p w14:paraId="2D751A46"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A handful of more </w:t>
      </w:r>
      <w:proofErr w:type="gramStart"/>
      <w:r w:rsidRPr="00B31DE9">
        <w:rPr>
          <w:rFonts w:ascii="Helvetica" w:eastAsia="Times New Roman" w:hAnsi="Helvetica" w:cs="Helvetica"/>
          <w:color w:val="333333"/>
          <w:kern w:val="0"/>
          <w:sz w:val="21"/>
          <w:szCs w:val="21"/>
          <w:lang w:eastAsia="en-AU"/>
          <w14:ligatures w14:val="none"/>
        </w:rPr>
        <w:t>atypical derived</w:t>
      </w:r>
      <w:proofErr w:type="gramEnd"/>
      <w:r w:rsidRPr="00B31DE9">
        <w:rPr>
          <w:rFonts w:ascii="Helvetica" w:eastAsia="Times New Roman" w:hAnsi="Helvetica" w:cs="Helvetica"/>
          <w:color w:val="333333"/>
          <w:kern w:val="0"/>
          <w:sz w:val="21"/>
          <w:szCs w:val="21"/>
          <w:lang w:eastAsia="en-AU"/>
          <w14:ligatures w14:val="none"/>
        </w:rPr>
        <w:t xml:space="preserve"> scores were identified. Jackowska et al</w:t>
      </w:r>
      <w:r w:rsidRPr="00B31DE9">
        <w:rPr>
          <w:rFonts w:ascii="Helvetica" w:eastAsia="Times New Roman" w:hAnsi="Helvetica" w:cs="Helvetica"/>
          <w:color w:val="333333"/>
          <w:kern w:val="0"/>
          <w:sz w:val="16"/>
          <w:szCs w:val="16"/>
          <w:vertAlign w:val="superscript"/>
          <w:lang w:eastAsia="en-AU"/>
          <w14:ligatures w14:val="none"/>
        </w:rPr>
        <w:t>72</w:t>
      </w:r>
      <w:r w:rsidRPr="00B31DE9">
        <w:rPr>
          <w:rFonts w:ascii="Helvetica" w:eastAsia="Times New Roman" w:hAnsi="Helvetica" w:cs="Helvetica"/>
          <w:color w:val="333333"/>
          <w:kern w:val="0"/>
          <w:sz w:val="21"/>
          <w:szCs w:val="21"/>
          <w:lang w:eastAsia="en-AU"/>
          <w14:ligatures w14:val="none"/>
        </w:rPr>
        <w:t> created a sleep quality discrepancy index by subtracting a z-transformed self-report sleep quality rating from z-transformed objective SE. Kay et al</w:t>
      </w:r>
      <w:r w:rsidRPr="00B31DE9">
        <w:rPr>
          <w:rFonts w:ascii="Helvetica" w:eastAsia="Times New Roman" w:hAnsi="Helvetica" w:cs="Helvetica"/>
          <w:color w:val="333333"/>
          <w:kern w:val="0"/>
          <w:sz w:val="16"/>
          <w:szCs w:val="16"/>
          <w:vertAlign w:val="superscript"/>
          <w:lang w:eastAsia="en-AU"/>
          <w14:ligatures w14:val="none"/>
        </w:rPr>
        <w:t>73</w:t>
      </w:r>
      <w:r w:rsidRPr="00B31DE9">
        <w:rPr>
          <w:rFonts w:ascii="Helvetica" w:eastAsia="Times New Roman" w:hAnsi="Helvetica" w:cs="Helvetica"/>
          <w:color w:val="333333"/>
          <w:kern w:val="0"/>
          <w:sz w:val="21"/>
          <w:szCs w:val="21"/>
          <w:lang w:eastAsia="en-AU"/>
          <w14:ligatures w14:val="none"/>
        </w:rPr>
        <w:t xml:space="preserve"> derived a nightly variability index for </w:t>
      </w:r>
      <w:proofErr w:type="spellStart"/>
      <w:r w:rsidRPr="00B31DE9">
        <w:rPr>
          <w:rFonts w:ascii="Helvetica" w:eastAsia="Times New Roman" w:hAnsi="Helvetica" w:cs="Helvetica"/>
          <w:color w:val="333333"/>
          <w:kern w:val="0"/>
          <w:sz w:val="21"/>
          <w:szCs w:val="21"/>
          <w:lang w:eastAsia="en-AU"/>
          <w14:ligatures w14:val="none"/>
        </w:rPr>
        <w:t>sSOL</w:t>
      </w:r>
      <w:proofErr w:type="spellEnd"/>
      <w:r w:rsidRPr="00B31DE9">
        <w:rPr>
          <w:rFonts w:ascii="Helvetica" w:eastAsia="Times New Roman" w:hAnsi="Helvetica" w:cs="Helvetica"/>
          <w:color w:val="333333"/>
          <w:kern w:val="0"/>
          <w:sz w:val="21"/>
          <w:szCs w:val="21"/>
          <w:lang w:eastAsia="en-AU"/>
          <w14:ligatures w14:val="none"/>
        </w:rPr>
        <w:t>–</w:t>
      </w:r>
      <w:proofErr w:type="spellStart"/>
      <w:r w:rsidRPr="00B31DE9">
        <w:rPr>
          <w:rFonts w:ascii="Helvetica" w:eastAsia="Times New Roman" w:hAnsi="Helvetica" w:cs="Helvetica"/>
          <w:color w:val="333333"/>
          <w:kern w:val="0"/>
          <w:sz w:val="21"/>
          <w:szCs w:val="21"/>
          <w:lang w:eastAsia="en-AU"/>
          <w14:ligatures w14:val="none"/>
        </w:rPr>
        <w:t>oSOL</w:t>
      </w:r>
      <w:proofErr w:type="spellEnd"/>
      <w:r w:rsidRPr="00B31DE9">
        <w:rPr>
          <w:rFonts w:ascii="Helvetica" w:eastAsia="Times New Roman" w:hAnsi="Helvetica" w:cs="Helvetica"/>
          <w:color w:val="333333"/>
          <w:kern w:val="0"/>
          <w:sz w:val="21"/>
          <w:szCs w:val="21"/>
          <w:lang w:eastAsia="en-AU"/>
          <w14:ligatures w14:val="none"/>
        </w:rPr>
        <w:t xml:space="preserve"> and </w:t>
      </w:r>
      <w:proofErr w:type="spellStart"/>
      <w:r w:rsidRPr="00B31DE9">
        <w:rPr>
          <w:rFonts w:ascii="Helvetica" w:eastAsia="Times New Roman" w:hAnsi="Helvetica" w:cs="Helvetica"/>
          <w:color w:val="333333"/>
          <w:kern w:val="0"/>
          <w:sz w:val="21"/>
          <w:szCs w:val="21"/>
          <w:lang w:eastAsia="en-AU"/>
          <w14:ligatures w14:val="none"/>
        </w:rPr>
        <w:t>sWASO</w:t>
      </w:r>
      <w:proofErr w:type="spellEnd"/>
      <w:r w:rsidRPr="00B31DE9">
        <w:rPr>
          <w:rFonts w:ascii="Helvetica" w:eastAsia="Times New Roman" w:hAnsi="Helvetica" w:cs="Helvetica"/>
          <w:color w:val="333333"/>
          <w:kern w:val="0"/>
          <w:sz w:val="21"/>
          <w:szCs w:val="21"/>
          <w:lang w:eastAsia="en-AU"/>
          <w14:ligatures w14:val="none"/>
        </w:rPr>
        <w:t>–</w:t>
      </w:r>
      <w:proofErr w:type="spellStart"/>
      <w:r w:rsidRPr="00B31DE9">
        <w:rPr>
          <w:rFonts w:ascii="Helvetica" w:eastAsia="Times New Roman" w:hAnsi="Helvetica" w:cs="Helvetica"/>
          <w:color w:val="333333"/>
          <w:kern w:val="0"/>
          <w:sz w:val="21"/>
          <w:szCs w:val="21"/>
          <w:lang w:eastAsia="en-AU"/>
          <w14:ligatures w14:val="none"/>
        </w:rPr>
        <w:t>oWASO</w:t>
      </w:r>
      <w:proofErr w:type="spellEnd"/>
      <w:r w:rsidRPr="00B31DE9">
        <w:rPr>
          <w:rFonts w:ascii="Helvetica" w:eastAsia="Times New Roman" w:hAnsi="Helvetica" w:cs="Helvetica"/>
          <w:color w:val="333333"/>
          <w:kern w:val="0"/>
          <w:sz w:val="21"/>
          <w:szCs w:val="21"/>
          <w:lang w:eastAsia="en-AU"/>
          <w14:ligatures w14:val="none"/>
        </w:rPr>
        <w:t xml:space="preserve"> by dividing intra-individual standard deviations by the sample-wise standard deviation for each variable. Mendelson et al</w:t>
      </w:r>
      <w:r w:rsidRPr="00B31DE9">
        <w:rPr>
          <w:rFonts w:ascii="Helvetica" w:eastAsia="Times New Roman" w:hAnsi="Helvetica" w:cs="Helvetica"/>
          <w:color w:val="333333"/>
          <w:kern w:val="0"/>
          <w:sz w:val="16"/>
          <w:szCs w:val="16"/>
          <w:vertAlign w:val="superscript"/>
          <w:lang w:eastAsia="en-AU"/>
          <w14:ligatures w14:val="none"/>
        </w:rPr>
        <w:t>74</w:t>
      </w:r>
      <w:r w:rsidRPr="00B31DE9">
        <w:rPr>
          <w:rFonts w:ascii="Helvetica" w:eastAsia="Times New Roman" w:hAnsi="Helvetica" w:cs="Helvetica"/>
          <w:color w:val="333333"/>
          <w:kern w:val="0"/>
          <w:sz w:val="21"/>
          <w:szCs w:val="21"/>
          <w:lang w:eastAsia="en-AU"/>
          <w14:ligatures w14:val="none"/>
        </w:rPr>
        <w:t> divided self-report sleep following experimental awakenings by objective sleep following experimental awakenings. Winer et al</w:t>
      </w:r>
      <w:r w:rsidRPr="00B31DE9">
        <w:rPr>
          <w:rFonts w:ascii="Helvetica" w:eastAsia="Times New Roman" w:hAnsi="Helvetica" w:cs="Helvetica"/>
          <w:color w:val="333333"/>
          <w:kern w:val="0"/>
          <w:sz w:val="16"/>
          <w:szCs w:val="16"/>
          <w:vertAlign w:val="superscript"/>
          <w:lang w:eastAsia="en-AU"/>
          <w14:ligatures w14:val="none"/>
        </w:rPr>
        <w:t>75</w:t>
      </w:r>
      <w:r w:rsidRPr="00B31DE9">
        <w:rPr>
          <w:rFonts w:ascii="Helvetica" w:eastAsia="Times New Roman" w:hAnsi="Helvetica" w:cs="Helvetica"/>
          <w:color w:val="333333"/>
          <w:kern w:val="0"/>
          <w:sz w:val="21"/>
          <w:szCs w:val="21"/>
          <w:lang w:eastAsia="en-AU"/>
          <w14:ligatures w14:val="none"/>
        </w:rPr>
        <w:t xml:space="preserve"> derived a difference score from subtracting </w:t>
      </w:r>
      <w:r w:rsidRPr="00B31DE9">
        <w:rPr>
          <w:rFonts w:ascii="Helvetica" w:eastAsia="Times New Roman" w:hAnsi="Helvetica" w:cs="Helvetica"/>
          <w:color w:val="333333"/>
          <w:kern w:val="0"/>
          <w:sz w:val="21"/>
          <w:szCs w:val="21"/>
          <w:lang w:eastAsia="en-AU"/>
          <w14:ligatures w14:val="none"/>
        </w:rPr>
        <w:lastRenderedPageBreak/>
        <w:t xml:space="preserve">composite scores composed of the average of z scores of TST, SE, and sleep fragmentation (number of awakenings/SPT*100) from </w:t>
      </w:r>
      <w:proofErr w:type="gramStart"/>
      <w:r w:rsidRPr="00B31DE9">
        <w:rPr>
          <w:rFonts w:ascii="Helvetica" w:eastAsia="Times New Roman" w:hAnsi="Helvetica" w:cs="Helvetica"/>
          <w:color w:val="333333"/>
          <w:kern w:val="0"/>
          <w:sz w:val="21"/>
          <w:szCs w:val="21"/>
          <w:lang w:eastAsia="en-AU"/>
          <w14:ligatures w14:val="none"/>
        </w:rPr>
        <w:t>z-transformed</w:t>
      </w:r>
      <w:proofErr w:type="gramEnd"/>
      <w:r w:rsidRPr="00B31DE9">
        <w:rPr>
          <w:rFonts w:ascii="Helvetica" w:eastAsia="Times New Roman" w:hAnsi="Helvetica" w:cs="Helvetica"/>
          <w:color w:val="333333"/>
          <w:kern w:val="0"/>
          <w:sz w:val="21"/>
          <w:szCs w:val="21"/>
          <w:lang w:eastAsia="en-AU"/>
          <w14:ligatures w14:val="none"/>
        </w:rPr>
        <w:t xml:space="preserve"> PSQI total scores.</w:t>
      </w:r>
    </w:p>
    <w:p w14:paraId="007DC1A1" w14:textId="77777777" w:rsidR="00B31DE9" w:rsidRPr="00B31DE9" w:rsidRDefault="00B31DE9" w:rsidP="00B31DE9">
      <w:pPr>
        <w:shd w:val="clear" w:color="auto" w:fill="FFFFFF"/>
        <w:spacing w:before="300" w:after="150" w:line="240" w:lineRule="auto"/>
        <w:outlineLvl w:val="2"/>
        <w:rPr>
          <w:rFonts w:ascii="inherit" w:eastAsia="Times New Roman" w:hAnsi="inherit" w:cs="Helvetica"/>
          <w:color w:val="333333"/>
          <w:kern w:val="0"/>
          <w:sz w:val="36"/>
          <w:szCs w:val="36"/>
          <w:lang w:eastAsia="en-AU"/>
          <w14:ligatures w14:val="none"/>
        </w:rPr>
      </w:pPr>
      <w:r w:rsidRPr="00B31DE9">
        <w:rPr>
          <w:rFonts w:ascii="inherit" w:eastAsia="Times New Roman" w:hAnsi="inherit" w:cs="Helvetica"/>
          <w:color w:val="333333"/>
          <w:kern w:val="0"/>
          <w:sz w:val="36"/>
          <w:szCs w:val="36"/>
          <w:lang w:eastAsia="en-AU"/>
          <w14:ligatures w14:val="none"/>
        </w:rPr>
        <w:t xml:space="preserve">4.6.2 Other methods for operationalising sleep </w:t>
      </w:r>
      <w:proofErr w:type="gramStart"/>
      <w:r w:rsidRPr="00B31DE9">
        <w:rPr>
          <w:rFonts w:ascii="inherit" w:eastAsia="Times New Roman" w:hAnsi="inherit" w:cs="Helvetica"/>
          <w:color w:val="333333"/>
          <w:kern w:val="0"/>
          <w:sz w:val="36"/>
          <w:szCs w:val="36"/>
          <w:lang w:eastAsia="en-AU"/>
          <w14:ligatures w14:val="none"/>
        </w:rPr>
        <w:t>discrepancy</w:t>
      </w:r>
      <w:proofErr w:type="gramEnd"/>
    </w:p>
    <w:p w14:paraId="7379FAED"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A number of other ways to characterise the relationship of sleep discrepancy with other variables of interest were identified and are depicted in Figure </w:t>
      </w:r>
      <w:hyperlink r:id="rId51" w:anchor="fig:otherm" w:history="1">
        <w:r w:rsidRPr="00B31DE9">
          <w:rPr>
            <w:rFonts w:ascii="Helvetica" w:eastAsia="Times New Roman" w:hAnsi="Helvetica" w:cs="Helvetica"/>
            <w:color w:val="337AB7"/>
            <w:kern w:val="0"/>
            <w:sz w:val="21"/>
            <w:szCs w:val="21"/>
            <w:u w:val="single"/>
            <w:lang w:eastAsia="en-AU"/>
            <w14:ligatures w14:val="none"/>
          </w:rPr>
          <w:t>4.20</w:t>
        </w:r>
      </w:hyperlink>
      <w:r w:rsidRPr="00B31DE9">
        <w:rPr>
          <w:rFonts w:ascii="Helvetica" w:eastAsia="Times New Roman" w:hAnsi="Helvetica" w:cs="Helvetica"/>
          <w:color w:val="333333"/>
          <w:kern w:val="0"/>
          <w:sz w:val="21"/>
          <w:szCs w:val="21"/>
          <w:lang w:eastAsia="en-AU"/>
          <w14:ligatures w14:val="none"/>
        </w:rPr>
        <w:t> below. Some studies operationalised sleep discrepancy using an interaction term within an ANOVA or other linear model such that the other variable(s) of interest was/were instantiated as the moderator of the relationship between self-report and objective sleep. Others used percentage agreement for sleep or other classification performance metrics in subsequent statistical analyses with other variables. Differences between correlations amongst self-report and objective sleep between groups were also tested with bootstrapped confidence intervals</w:t>
      </w:r>
      <w:r w:rsidRPr="00B31DE9">
        <w:rPr>
          <w:rFonts w:ascii="Helvetica" w:eastAsia="Times New Roman" w:hAnsi="Helvetica" w:cs="Helvetica"/>
          <w:color w:val="333333"/>
          <w:kern w:val="0"/>
          <w:sz w:val="16"/>
          <w:szCs w:val="16"/>
          <w:vertAlign w:val="superscript"/>
          <w:lang w:eastAsia="en-AU"/>
          <w14:ligatures w14:val="none"/>
        </w:rPr>
        <w:t>77</w:t>
      </w:r>
      <w:r w:rsidRPr="00B31DE9">
        <w:rPr>
          <w:rFonts w:ascii="Helvetica" w:eastAsia="Times New Roman" w:hAnsi="Helvetica" w:cs="Helvetica"/>
          <w:color w:val="333333"/>
          <w:kern w:val="0"/>
          <w:sz w:val="21"/>
          <w:szCs w:val="21"/>
          <w:lang w:eastAsia="en-AU"/>
          <w14:ligatures w14:val="none"/>
        </w:rPr>
        <w:t>, or the Fisher transformation</w:t>
      </w:r>
      <w:r w:rsidRPr="00B31DE9">
        <w:rPr>
          <w:rFonts w:ascii="Helvetica" w:eastAsia="Times New Roman" w:hAnsi="Helvetica" w:cs="Helvetica"/>
          <w:color w:val="333333"/>
          <w:kern w:val="0"/>
          <w:sz w:val="16"/>
          <w:szCs w:val="16"/>
          <w:vertAlign w:val="superscript"/>
          <w:lang w:eastAsia="en-AU"/>
          <w14:ligatures w14:val="none"/>
        </w:rPr>
        <w:t>78</w:t>
      </w:r>
      <w:r w:rsidRPr="00B31DE9">
        <w:rPr>
          <w:rFonts w:ascii="Helvetica" w:eastAsia="Times New Roman" w:hAnsi="Helvetica" w:cs="Helvetica"/>
          <w:color w:val="333333"/>
          <w:kern w:val="0"/>
          <w:sz w:val="21"/>
          <w:szCs w:val="21"/>
          <w:lang w:eastAsia="en-AU"/>
          <w14:ligatures w14:val="none"/>
        </w:rPr>
        <w:t>. studies operationalised sleep discrepancy with the Sleep Fragment Perception Index (SFPI), an index that exploits the fact that longer sleep fragments are more likely to be identified as sleep by individuals than shorter fragments</w:t>
      </w:r>
      <w:r w:rsidRPr="00B31DE9">
        <w:rPr>
          <w:rFonts w:ascii="Helvetica" w:eastAsia="Times New Roman" w:hAnsi="Helvetica" w:cs="Helvetica"/>
          <w:color w:val="333333"/>
          <w:kern w:val="0"/>
          <w:sz w:val="16"/>
          <w:szCs w:val="16"/>
          <w:vertAlign w:val="superscript"/>
          <w:lang w:eastAsia="en-AU"/>
          <w14:ligatures w14:val="none"/>
        </w:rPr>
        <w:t>79</w:t>
      </w:r>
      <w:r w:rsidRPr="00B31DE9">
        <w:rPr>
          <w:rFonts w:ascii="Helvetica" w:eastAsia="Times New Roman" w:hAnsi="Helvetica" w:cs="Helvetica"/>
          <w:color w:val="333333"/>
          <w:kern w:val="0"/>
          <w:sz w:val="21"/>
          <w:szCs w:val="21"/>
          <w:lang w:eastAsia="en-AU"/>
          <w14:ligatures w14:val="none"/>
        </w:rPr>
        <w:t>. The SPFI is a parameter modelled to assume the shortest length of objective sleep that is perceived as subjective sleep. For the SFPI, a higher value corresponds to a longer sleep fragment necessary for subjective awareness of sleep and hence greater sleep discrepancy.</w:t>
      </w:r>
    </w:p>
    <w:p w14:paraId="299C5434" w14:textId="21AE03F9"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noProof/>
          <w:color w:val="333333"/>
          <w:kern w:val="0"/>
          <w:sz w:val="21"/>
          <w:szCs w:val="21"/>
          <w:lang w:eastAsia="en-AU"/>
          <w14:ligatures w14:val="none"/>
        </w:rPr>
        <w:drawing>
          <wp:inline distT="0" distB="0" distL="0" distR="0" wp14:anchorId="77F44DEF" wp14:editId="42FA9189">
            <wp:extent cx="5943600" cy="1697990"/>
            <wp:effectExtent l="0" t="0" r="0" b="0"/>
            <wp:docPr id="1093544999" name="Picture 1" descr="Other methods for operationalising sleep discrepa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ther methods for operationalising sleep discrepancy"/>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1697990"/>
                    </a:xfrm>
                    <a:prstGeom prst="rect">
                      <a:avLst/>
                    </a:prstGeom>
                    <a:noFill/>
                    <a:ln>
                      <a:noFill/>
                    </a:ln>
                  </pic:spPr>
                </pic:pic>
              </a:graphicData>
            </a:graphic>
          </wp:inline>
        </w:drawing>
      </w:r>
    </w:p>
    <w:p w14:paraId="6D5728E1"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Figure 4.20: Other methods for operationalising sleep </w:t>
      </w:r>
      <w:proofErr w:type="gramStart"/>
      <w:r w:rsidRPr="00B31DE9">
        <w:rPr>
          <w:rFonts w:ascii="Helvetica" w:eastAsia="Times New Roman" w:hAnsi="Helvetica" w:cs="Helvetica"/>
          <w:color w:val="333333"/>
          <w:kern w:val="0"/>
          <w:sz w:val="21"/>
          <w:szCs w:val="21"/>
          <w:lang w:eastAsia="en-AU"/>
          <w14:ligatures w14:val="none"/>
        </w:rPr>
        <w:t>discrepancy</w:t>
      </w:r>
      <w:proofErr w:type="gramEnd"/>
    </w:p>
    <w:p w14:paraId="43C81F59"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t>4.7 Miscellaneous methodological features</w:t>
      </w:r>
    </w:p>
    <w:p w14:paraId="6F676A7A"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Lastly, we recorded some other methodological features of studies that appeared pertinent to the study of sleep discrepancy. Eleven studies investigated sleep discrepancy during, as a predictor of response to, or as an outcome of, cognitive behaviour therapy for insomnia (CBT-I). Fifteen studies used an experimental awakening paradigm where participants were monitored in-lab and woken by sound probes or technician interventions. A total of 15 studies were conducted with the aim of validating or assessing a particular sleep instrument.</w:t>
      </w:r>
    </w:p>
    <w:p w14:paraId="6D6CBFA8" w14:textId="77777777" w:rsidR="00B31DE9" w:rsidRPr="00B31DE9" w:rsidRDefault="00B31DE9" w:rsidP="00B31DE9">
      <w:pPr>
        <w:shd w:val="clear" w:color="auto" w:fill="FFFFFF"/>
        <w:spacing w:before="300" w:after="150" w:line="240" w:lineRule="auto"/>
        <w:outlineLvl w:val="0"/>
        <w:rPr>
          <w:rFonts w:ascii="inherit" w:eastAsia="Times New Roman" w:hAnsi="inherit" w:cs="Helvetica"/>
          <w:color w:val="333333"/>
          <w:kern w:val="36"/>
          <w:sz w:val="51"/>
          <w:szCs w:val="51"/>
          <w:lang w:eastAsia="en-AU"/>
          <w14:ligatures w14:val="none"/>
        </w:rPr>
      </w:pPr>
      <w:r w:rsidRPr="00B31DE9">
        <w:rPr>
          <w:rFonts w:ascii="inherit" w:eastAsia="Times New Roman" w:hAnsi="inherit" w:cs="Helvetica"/>
          <w:color w:val="333333"/>
          <w:kern w:val="36"/>
          <w:sz w:val="51"/>
          <w:szCs w:val="51"/>
          <w:lang w:eastAsia="en-AU"/>
          <w14:ligatures w14:val="none"/>
        </w:rPr>
        <w:t>5 Discussion</w:t>
      </w:r>
    </w:p>
    <w:p w14:paraId="00017B42"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This study systematically reviewed ways of measuring, conceptualising, and analysing sleep discrepancy. Studies varied considerably across the broad range of recorded methodological characteristics and the number of studies identified indicated a vast literature. At the level of measurement, objective sleep mostly consisted of polysomnography and actigraphy, whilst self-report sleep spanned a range of questionnaires and diaries of varying response formats. Within objective sleep measures, approaches varied according to setting, equipment, and algorithms and procedures to process data. Sleep time-related metrics (e.g., TST, SOL, WASO) preponderated in </w:t>
      </w:r>
      <w:r w:rsidRPr="00B31DE9">
        <w:rPr>
          <w:rFonts w:ascii="Helvetica" w:eastAsia="Times New Roman" w:hAnsi="Helvetica" w:cs="Helvetica"/>
          <w:color w:val="333333"/>
          <w:kern w:val="0"/>
          <w:sz w:val="21"/>
          <w:szCs w:val="21"/>
          <w:lang w:eastAsia="en-AU"/>
          <w14:ligatures w14:val="none"/>
        </w:rPr>
        <w:lastRenderedPageBreak/>
        <w:t xml:space="preserve">the identified studies, with a small minority measuring direct sleep-wake agreement and a handful of studies measuring other sleep-related features or behaviours. Sleep quality was also investigated by a small number of studies. Definitions for sleep variables themselves did vary across studies although mainly on the self-report side and principally for the variables TST, WASO, and TIB, although objective SOL varied considerably. At the level of data processing and analysis, a range of strategies were employed to accommodate repeated measurements but for many studies, too, there was a single instance of recording. Direct comparisons were commonly made between self-report and objective </w:t>
      </w:r>
      <w:proofErr w:type="gramStart"/>
      <w:r w:rsidRPr="00B31DE9">
        <w:rPr>
          <w:rFonts w:ascii="Helvetica" w:eastAsia="Times New Roman" w:hAnsi="Helvetica" w:cs="Helvetica"/>
          <w:color w:val="333333"/>
          <w:kern w:val="0"/>
          <w:sz w:val="21"/>
          <w:szCs w:val="21"/>
          <w:lang w:eastAsia="en-AU"/>
          <w14:ligatures w14:val="none"/>
        </w:rPr>
        <w:t>sleep</w:t>
      </w:r>
      <w:proofErr w:type="gramEnd"/>
      <w:r w:rsidRPr="00B31DE9">
        <w:rPr>
          <w:rFonts w:ascii="Helvetica" w:eastAsia="Times New Roman" w:hAnsi="Helvetica" w:cs="Helvetica"/>
          <w:color w:val="333333"/>
          <w:kern w:val="0"/>
          <w:sz w:val="21"/>
          <w:szCs w:val="21"/>
          <w:lang w:eastAsia="en-AU"/>
          <w14:ligatures w14:val="none"/>
        </w:rPr>
        <w:t xml:space="preserve"> and these spanned a number of statistical approaches. Many studies went further than comparing self-report and objective sleep directly and attempted to investigate the relationship between sleep discrepancy and other variables. This was achieved most often with derived indices (e.g., self-report TST–objective TST), although other strategies were also employed. Our findings are discussed below with recommendations for further research where relevant.</w:t>
      </w:r>
    </w:p>
    <w:p w14:paraId="53E243C1"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t xml:space="preserve">5.1 Methodological diversity in sleep discrepancy research represents a conceptual </w:t>
      </w:r>
      <w:proofErr w:type="gramStart"/>
      <w:r w:rsidRPr="00B31DE9">
        <w:rPr>
          <w:rFonts w:ascii="inherit" w:eastAsia="Times New Roman" w:hAnsi="inherit" w:cs="Helvetica"/>
          <w:color w:val="333333"/>
          <w:kern w:val="0"/>
          <w:sz w:val="45"/>
          <w:szCs w:val="45"/>
          <w:lang w:eastAsia="en-AU"/>
          <w14:ligatures w14:val="none"/>
        </w:rPr>
        <w:t>problem</w:t>
      </w:r>
      <w:proofErr w:type="gramEnd"/>
    </w:p>
    <w:p w14:paraId="2A4E2679"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In attempting to measure the discrepancy between two concepts it is useful to know the discrepancy—or variability—within each concept itself. This is so that it can be certain that the discrepancy being measured cannot be accounted for by the amount of variation within each concept. Our results indicate that “self-report sleep” or “objective sleep” are not monolithic entities but variegated in ways that may be important. Take, for example, the simplest methodological distinction in objective sleep measurement: polysomnography versus actigraphy. In comparison with PSG, actigraphy generally overestimates sleep and underestimates wake time, and can have trouble distinguishing sleep from quiescent periods of wakefulness</w:t>
      </w:r>
      <w:r w:rsidRPr="00B31DE9">
        <w:rPr>
          <w:rFonts w:ascii="Helvetica" w:eastAsia="Times New Roman" w:hAnsi="Helvetica" w:cs="Helvetica"/>
          <w:color w:val="333333"/>
          <w:kern w:val="0"/>
          <w:sz w:val="16"/>
          <w:szCs w:val="16"/>
          <w:vertAlign w:val="superscript"/>
          <w:lang w:eastAsia="en-AU"/>
          <w14:ligatures w14:val="none"/>
        </w:rPr>
        <w:t>80</w:t>
      </w:r>
      <w:r w:rsidRPr="00B31DE9">
        <w:rPr>
          <w:rFonts w:ascii="Helvetica" w:eastAsia="Times New Roman" w:hAnsi="Helvetica" w:cs="Helvetica"/>
          <w:color w:val="333333"/>
          <w:kern w:val="0"/>
          <w:sz w:val="21"/>
          <w:szCs w:val="21"/>
          <w:lang w:eastAsia="en-AU"/>
          <w14:ligatures w14:val="none"/>
        </w:rPr>
        <w:t>. These trends have been observed to be greater for samples experiencing chronic medical or psychiatric conditions</w:t>
      </w:r>
      <w:r w:rsidRPr="00B31DE9">
        <w:rPr>
          <w:rFonts w:ascii="Helvetica" w:eastAsia="Times New Roman" w:hAnsi="Helvetica" w:cs="Helvetica"/>
          <w:color w:val="333333"/>
          <w:kern w:val="0"/>
          <w:sz w:val="16"/>
          <w:szCs w:val="16"/>
          <w:vertAlign w:val="superscript"/>
          <w:lang w:eastAsia="en-AU"/>
          <w14:ligatures w14:val="none"/>
        </w:rPr>
        <w:t>81</w:t>
      </w:r>
      <w:r w:rsidRPr="00B31DE9">
        <w:rPr>
          <w:rFonts w:ascii="Helvetica" w:eastAsia="Times New Roman" w:hAnsi="Helvetica" w:cs="Helvetica"/>
          <w:color w:val="333333"/>
          <w:kern w:val="0"/>
          <w:sz w:val="21"/>
          <w:szCs w:val="21"/>
          <w:lang w:eastAsia="en-AU"/>
          <w14:ligatures w14:val="none"/>
        </w:rPr>
        <w:t>. Tryon</w:t>
      </w:r>
      <w:r w:rsidRPr="00B31DE9">
        <w:rPr>
          <w:rFonts w:ascii="Helvetica" w:eastAsia="Times New Roman" w:hAnsi="Helvetica" w:cs="Helvetica"/>
          <w:color w:val="333333"/>
          <w:kern w:val="0"/>
          <w:sz w:val="16"/>
          <w:szCs w:val="16"/>
          <w:vertAlign w:val="superscript"/>
          <w:lang w:eastAsia="en-AU"/>
          <w14:ligatures w14:val="none"/>
        </w:rPr>
        <w:t>82</w:t>
      </w:r>
      <w:r w:rsidRPr="00B31DE9">
        <w:rPr>
          <w:rFonts w:ascii="Helvetica" w:eastAsia="Times New Roman" w:hAnsi="Helvetica" w:cs="Helvetica"/>
          <w:color w:val="333333"/>
          <w:kern w:val="0"/>
          <w:sz w:val="21"/>
          <w:szCs w:val="21"/>
          <w:lang w:eastAsia="en-AU"/>
          <w14:ligatures w14:val="none"/>
        </w:rPr>
        <w:t> has emphasised that these differences between polysomnography and actigraphy are systematic, rather than random, and it follows from this that the two forms of objective sleep measurement will form distinct kinds of sleep discrepancy.</w:t>
      </w:r>
    </w:p>
    <w:p w14:paraId="1326ABC1"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This issue continues through finer methodological distinctions. For example, within actigraphy, estimation of sleep can vary substantially across the various scoring algorithms identified in this review. There is ample evidence indicating that the concordance of actigraphy to PSG by algorithm can vary according to the sample in question</w:t>
      </w:r>
      <w:r w:rsidRPr="00B31DE9">
        <w:rPr>
          <w:rFonts w:ascii="Helvetica" w:eastAsia="Times New Roman" w:hAnsi="Helvetica" w:cs="Helvetica"/>
          <w:color w:val="333333"/>
          <w:kern w:val="0"/>
          <w:sz w:val="16"/>
          <w:szCs w:val="16"/>
          <w:vertAlign w:val="superscript"/>
          <w:lang w:eastAsia="en-AU"/>
          <w14:ligatures w14:val="none"/>
        </w:rPr>
        <w:t>83–86</w:t>
      </w:r>
      <w:r w:rsidRPr="00B31DE9">
        <w:rPr>
          <w:rFonts w:ascii="Helvetica" w:eastAsia="Times New Roman" w:hAnsi="Helvetica" w:cs="Helvetica"/>
          <w:color w:val="333333"/>
          <w:kern w:val="0"/>
          <w:sz w:val="21"/>
          <w:szCs w:val="21"/>
          <w:lang w:eastAsia="en-AU"/>
          <w14:ligatures w14:val="none"/>
        </w:rPr>
        <w:t xml:space="preserve"> and algorithm performance can even vary based on the </w:t>
      </w:r>
      <w:proofErr w:type="spellStart"/>
      <w:r w:rsidRPr="00B31DE9">
        <w:rPr>
          <w:rFonts w:ascii="Helvetica" w:eastAsia="Times New Roman" w:hAnsi="Helvetica" w:cs="Helvetica"/>
          <w:color w:val="333333"/>
          <w:kern w:val="0"/>
          <w:sz w:val="21"/>
          <w:szCs w:val="21"/>
          <w:lang w:eastAsia="en-AU"/>
          <w14:ligatures w14:val="none"/>
        </w:rPr>
        <w:t>actigraph</w:t>
      </w:r>
      <w:proofErr w:type="spellEnd"/>
      <w:r w:rsidRPr="00B31DE9">
        <w:rPr>
          <w:rFonts w:ascii="Helvetica" w:eastAsia="Times New Roman" w:hAnsi="Helvetica" w:cs="Helvetica"/>
          <w:color w:val="333333"/>
          <w:kern w:val="0"/>
          <w:sz w:val="21"/>
          <w:szCs w:val="21"/>
          <w:lang w:eastAsia="en-AU"/>
          <w14:ligatures w14:val="none"/>
        </w:rPr>
        <w:t xml:space="preserve"> device used</w:t>
      </w:r>
      <w:r w:rsidRPr="00B31DE9">
        <w:rPr>
          <w:rFonts w:ascii="Helvetica" w:eastAsia="Times New Roman" w:hAnsi="Helvetica" w:cs="Helvetica"/>
          <w:color w:val="333333"/>
          <w:kern w:val="0"/>
          <w:sz w:val="16"/>
          <w:szCs w:val="16"/>
          <w:vertAlign w:val="superscript"/>
          <w:lang w:eastAsia="en-AU"/>
          <w14:ligatures w14:val="none"/>
        </w:rPr>
        <w:t>87</w:t>
      </w:r>
      <w:r w:rsidRPr="00B31DE9">
        <w:rPr>
          <w:rFonts w:ascii="Helvetica" w:eastAsia="Times New Roman" w:hAnsi="Helvetica" w:cs="Helvetica"/>
          <w:color w:val="333333"/>
          <w:kern w:val="0"/>
          <w:sz w:val="21"/>
          <w:szCs w:val="21"/>
          <w:lang w:eastAsia="en-AU"/>
          <w14:ligatures w14:val="none"/>
        </w:rPr>
        <w:t xml:space="preserve">. A further example can be represented by the sheer range of sleep variables available to operationalise sleep discrepancy. Discrepancy within each variable is likely to have a distinct theoretical meaning. For example, </w:t>
      </w:r>
      <w:proofErr w:type="spellStart"/>
      <w:r w:rsidRPr="00B31DE9">
        <w:rPr>
          <w:rFonts w:ascii="Helvetica" w:eastAsia="Times New Roman" w:hAnsi="Helvetica" w:cs="Helvetica"/>
          <w:color w:val="333333"/>
          <w:kern w:val="0"/>
          <w:sz w:val="21"/>
          <w:szCs w:val="21"/>
          <w:lang w:eastAsia="en-AU"/>
          <w14:ligatures w14:val="none"/>
        </w:rPr>
        <w:t>Castelnovo</w:t>
      </w:r>
      <w:proofErr w:type="spellEnd"/>
      <w:r w:rsidRPr="00B31DE9">
        <w:rPr>
          <w:rFonts w:ascii="Helvetica" w:eastAsia="Times New Roman" w:hAnsi="Helvetica" w:cs="Helvetica"/>
          <w:color w:val="333333"/>
          <w:kern w:val="0"/>
          <w:sz w:val="21"/>
          <w:szCs w:val="21"/>
          <w:lang w:eastAsia="en-AU"/>
          <w14:ligatures w14:val="none"/>
        </w:rPr>
        <w:t xml:space="preserve"> et al</w:t>
      </w:r>
      <w:r w:rsidRPr="00B31DE9">
        <w:rPr>
          <w:rFonts w:ascii="Helvetica" w:eastAsia="Times New Roman" w:hAnsi="Helvetica" w:cs="Helvetica"/>
          <w:color w:val="333333"/>
          <w:kern w:val="0"/>
          <w:sz w:val="16"/>
          <w:szCs w:val="16"/>
          <w:vertAlign w:val="superscript"/>
          <w:lang w:eastAsia="en-AU"/>
          <w14:ligatures w14:val="none"/>
        </w:rPr>
        <w:t>7</w:t>
      </w:r>
      <w:r w:rsidRPr="00B31DE9">
        <w:rPr>
          <w:rFonts w:ascii="Helvetica" w:eastAsia="Times New Roman" w:hAnsi="Helvetica" w:cs="Helvetica"/>
          <w:color w:val="333333"/>
          <w:kern w:val="0"/>
          <w:sz w:val="21"/>
          <w:szCs w:val="21"/>
          <w:lang w:eastAsia="en-AU"/>
          <w14:ligatures w14:val="none"/>
        </w:rPr>
        <w:t> noted that little overlap was found between individuals that misperceive TST and misperceive SOL. Important distinctions continue even within sleep variables themselves. We identified a range of self-report TST definitions, with the most common being direct queries (e.g., “how many hours did you sleep last night?”) and calculated parameters (e.g., TST = TIB–SOL–WASO–TWAK). Alameddine et al</w:t>
      </w:r>
      <w:r w:rsidRPr="00B31DE9">
        <w:rPr>
          <w:rFonts w:ascii="Helvetica" w:eastAsia="Times New Roman" w:hAnsi="Helvetica" w:cs="Helvetica"/>
          <w:color w:val="333333"/>
          <w:kern w:val="0"/>
          <w:sz w:val="16"/>
          <w:szCs w:val="16"/>
          <w:vertAlign w:val="superscript"/>
          <w:lang w:eastAsia="en-AU"/>
          <w14:ligatures w14:val="none"/>
        </w:rPr>
        <w:t>88</w:t>
      </w:r>
      <w:r w:rsidRPr="00B31DE9">
        <w:rPr>
          <w:rFonts w:ascii="Helvetica" w:eastAsia="Times New Roman" w:hAnsi="Helvetica" w:cs="Helvetica"/>
          <w:color w:val="333333"/>
          <w:kern w:val="0"/>
          <w:sz w:val="21"/>
          <w:szCs w:val="21"/>
          <w:lang w:eastAsia="en-AU"/>
          <w14:ligatures w14:val="none"/>
        </w:rPr>
        <w:t> compared these two definitions and found that calculated estimates tended to exceed those from direct queries. TST discrepancy was overall negative across their sample for those with and without insomnia and so it is possible that indirect queries produce self-report TST that is closer to objective estimates.</w:t>
      </w:r>
    </w:p>
    <w:p w14:paraId="4D97BCA4"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For each of these examples, there are differences in sleep discrepancy across methodological approaches that evidence indicates is likely to be systematic. This is a significant issue for studies investigating the relationship between sleep discrepancy and another construct as the variance accounted for by the span of possible approaches may well exceed that of the effect the researchers are looking for. Addressing this issue may take </w:t>
      </w:r>
      <w:proofErr w:type="gramStart"/>
      <w:r w:rsidRPr="00B31DE9">
        <w:rPr>
          <w:rFonts w:ascii="Helvetica" w:eastAsia="Times New Roman" w:hAnsi="Helvetica" w:cs="Helvetica"/>
          <w:color w:val="333333"/>
          <w:kern w:val="0"/>
          <w:sz w:val="21"/>
          <w:szCs w:val="21"/>
          <w:lang w:eastAsia="en-AU"/>
          <w14:ligatures w14:val="none"/>
        </w:rPr>
        <w:t>a number of</w:t>
      </w:r>
      <w:proofErr w:type="gramEnd"/>
      <w:r w:rsidRPr="00B31DE9">
        <w:rPr>
          <w:rFonts w:ascii="Helvetica" w:eastAsia="Times New Roman" w:hAnsi="Helvetica" w:cs="Helvetica"/>
          <w:color w:val="333333"/>
          <w:kern w:val="0"/>
          <w:sz w:val="21"/>
          <w:szCs w:val="21"/>
          <w:lang w:eastAsia="en-AU"/>
          <w14:ligatures w14:val="none"/>
        </w:rPr>
        <w:t xml:space="preserve"> approaches. A stronger research focus on methods, investigating the impact of changes in methodology would be helpful overall. Specific </w:t>
      </w:r>
      <w:r w:rsidRPr="00B31DE9">
        <w:rPr>
          <w:rFonts w:ascii="Helvetica" w:eastAsia="Times New Roman" w:hAnsi="Helvetica" w:cs="Helvetica"/>
          <w:color w:val="333333"/>
          <w:kern w:val="0"/>
          <w:sz w:val="21"/>
          <w:szCs w:val="21"/>
          <w:lang w:eastAsia="en-AU"/>
          <w14:ligatures w14:val="none"/>
        </w:rPr>
        <w:lastRenderedPageBreak/>
        <w:t xml:space="preserve">tools such as structural equation modelling could be used to account for the variance represented by various methodological choices alone or in relation to other constructs. Theoretical justification or some rational account should also be provided for selection of sleep variables where possible, as many are likely to be conceptually distinct. A standardised approach to conducting and scoring actigraphy would reduce methodological variance in this </w:t>
      </w:r>
      <w:proofErr w:type="gramStart"/>
      <w:r w:rsidRPr="00B31DE9">
        <w:rPr>
          <w:rFonts w:ascii="Helvetica" w:eastAsia="Times New Roman" w:hAnsi="Helvetica" w:cs="Helvetica"/>
          <w:color w:val="333333"/>
          <w:kern w:val="0"/>
          <w:sz w:val="21"/>
          <w:szCs w:val="21"/>
          <w:lang w:eastAsia="en-AU"/>
          <w14:ligatures w14:val="none"/>
        </w:rPr>
        <w:t>particular area</w:t>
      </w:r>
      <w:proofErr w:type="gramEnd"/>
      <w:r w:rsidRPr="00B31DE9">
        <w:rPr>
          <w:rFonts w:ascii="Helvetica" w:eastAsia="Times New Roman" w:hAnsi="Helvetica" w:cs="Helvetica"/>
          <w:color w:val="333333"/>
          <w:kern w:val="0"/>
          <w:sz w:val="21"/>
          <w:szCs w:val="21"/>
          <w:lang w:eastAsia="en-AU"/>
          <w14:ligatures w14:val="none"/>
        </w:rPr>
        <w:t>.</w:t>
      </w:r>
    </w:p>
    <w:p w14:paraId="512CBBE4"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t xml:space="preserve">5.2 Methodological diversity may influence the rate of false-positive </w:t>
      </w:r>
      <w:proofErr w:type="gramStart"/>
      <w:r w:rsidRPr="00B31DE9">
        <w:rPr>
          <w:rFonts w:ascii="inherit" w:eastAsia="Times New Roman" w:hAnsi="inherit" w:cs="Helvetica"/>
          <w:color w:val="333333"/>
          <w:kern w:val="0"/>
          <w:sz w:val="45"/>
          <w:szCs w:val="45"/>
          <w:lang w:eastAsia="en-AU"/>
          <w14:ligatures w14:val="none"/>
        </w:rPr>
        <w:t>findings</w:t>
      </w:r>
      <w:proofErr w:type="gramEnd"/>
    </w:p>
    <w:p w14:paraId="3C30EB47"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Methodological diversity may also have consequences on the rate of </w:t>
      </w:r>
      <w:proofErr w:type="gramStart"/>
      <w:r w:rsidRPr="00B31DE9">
        <w:rPr>
          <w:rFonts w:ascii="Helvetica" w:eastAsia="Times New Roman" w:hAnsi="Helvetica" w:cs="Helvetica"/>
          <w:color w:val="333333"/>
          <w:kern w:val="0"/>
          <w:sz w:val="21"/>
          <w:szCs w:val="21"/>
          <w:lang w:eastAsia="en-AU"/>
          <w14:ligatures w14:val="none"/>
        </w:rPr>
        <w:t>false-positives</w:t>
      </w:r>
      <w:proofErr w:type="gramEnd"/>
      <w:r w:rsidRPr="00B31DE9">
        <w:rPr>
          <w:rFonts w:ascii="Helvetica" w:eastAsia="Times New Roman" w:hAnsi="Helvetica" w:cs="Helvetica"/>
          <w:color w:val="333333"/>
          <w:kern w:val="0"/>
          <w:sz w:val="21"/>
          <w:szCs w:val="21"/>
          <w:lang w:eastAsia="en-AU"/>
          <w14:ligatures w14:val="none"/>
        </w:rPr>
        <w:t xml:space="preserve"> in the sleep discrepancy literature. The term </w:t>
      </w:r>
      <w:r w:rsidRPr="00B31DE9">
        <w:rPr>
          <w:rFonts w:ascii="Helvetica" w:eastAsia="Times New Roman" w:hAnsi="Helvetica" w:cs="Helvetica"/>
          <w:i/>
          <w:iCs/>
          <w:color w:val="333333"/>
          <w:kern w:val="0"/>
          <w:sz w:val="21"/>
          <w:szCs w:val="21"/>
          <w:lang w:eastAsia="en-AU"/>
          <w14:ligatures w14:val="none"/>
        </w:rPr>
        <w:t>researcher degrees of freedom</w:t>
      </w:r>
      <w:r w:rsidRPr="00B31DE9">
        <w:rPr>
          <w:rFonts w:ascii="Helvetica" w:eastAsia="Times New Roman" w:hAnsi="Helvetica" w:cs="Helvetica"/>
          <w:color w:val="333333"/>
          <w:kern w:val="0"/>
          <w:sz w:val="21"/>
          <w:szCs w:val="21"/>
          <w:lang w:eastAsia="en-AU"/>
          <w14:ligatures w14:val="none"/>
        </w:rPr>
        <w:t> </w:t>
      </w:r>
      <w:proofErr w:type="gramStart"/>
      <w:r w:rsidRPr="00B31DE9">
        <w:rPr>
          <w:rFonts w:ascii="Helvetica" w:eastAsia="Times New Roman" w:hAnsi="Helvetica" w:cs="Helvetica"/>
          <w:color w:val="333333"/>
          <w:kern w:val="0"/>
          <w:sz w:val="21"/>
          <w:szCs w:val="21"/>
          <w:lang w:eastAsia="en-AU"/>
          <w14:ligatures w14:val="none"/>
        </w:rPr>
        <w:t>has</w:t>
      </w:r>
      <w:proofErr w:type="gramEnd"/>
      <w:r w:rsidRPr="00B31DE9">
        <w:rPr>
          <w:rFonts w:ascii="Helvetica" w:eastAsia="Times New Roman" w:hAnsi="Helvetica" w:cs="Helvetica"/>
          <w:color w:val="333333"/>
          <w:kern w:val="0"/>
          <w:sz w:val="21"/>
          <w:szCs w:val="21"/>
          <w:lang w:eastAsia="en-AU"/>
          <w14:ligatures w14:val="none"/>
        </w:rPr>
        <w:t xml:space="preserve"> been used to refer to the range of possible decisions throughout the data collection and analysis process that can be exploited to yield tests that reach statistical significance</w:t>
      </w:r>
      <w:r w:rsidRPr="00B31DE9">
        <w:rPr>
          <w:rFonts w:ascii="Helvetica" w:eastAsia="Times New Roman" w:hAnsi="Helvetica" w:cs="Helvetica"/>
          <w:color w:val="333333"/>
          <w:kern w:val="0"/>
          <w:sz w:val="16"/>
          <w:szCs w:val="16"/>
          <w:vertAlign w:val="superscript"/>
          <w:lang w:eastAsia="en-AU"/>
          <w14:ligatures w14:val="none"/>
        </w:rPr>
        <w:t>89</w:t>
      </w:r>
      <w:r w:rsidRPr="00B31DE9">
        <w:rPr>
          <w:rFonts w:ascii="Helvetica" w:eastAsia="Times New Roman" w:hAnsi="Helvetica" w:cs="Helvetica"/>
          <w:color w:val="333333"/>
          <w:kern w:val="0"/>
          <w:sz w:val="21"/>
          <w:szCs w:val="21"/>
          <w:lang w:eastAsia="en-AU"/>
          <w14:ligatures w14:val="none"/>
        </w:rPr>
        <w:t xml:space="preserve">. As evidenced by this review, the amount of researcher degrees of freedom in sleep discrepancy research is considerable, particularly at the data analysis stage, and especially for sleep variable definition and selection. Any combination of the large number of sleep variables identified in this review may be chosen as an </w:t>
      </w:r>
      <w:proofErr w:type="gramStart"/>
      <w:r w:rsidRPr="00B31DE9">
        <w:rPr>
          <w:rFonts w:ascii="Helvetica" w:eastAsia="Times New Roman" w:hAnsi="Helvetica" w:cs="Helvetica"/>
          <w:color w:val="333333"/>
          <w:kern w:val="0"/>
          <w:sz w:val="21"/>
          <w:szCs w:val="21"/>
          <w:lang w:eastAsia="en-AU"/>
          <w14:ligatures w14:val="none"/>
        </w:rPr>
        <w:t>alternative analytic decisions</w:t>
      </w:r>
      <w:proofErr w:type="gramEnd"/>
      <w:r w:rsidRPr="00B31DE9">
        <w:rPr>
          <w:rFonts w:ascii="Helvetica" w:eastAsia="Times New Roman" w:hAnsi="Helvetica" w:cs="Helvetica"/>
          <w:color w:val="333333"/>
          <w:kern w:val="0"/>
          <w:sz w:val="21"/>
          <w:szCs w:val="21"/>
          <w:lang w:eastAsia="en-AU"/>
          <w14:ligatures w14:val="none"/>
        </w:rPr>
        <w:t xml:space="preserve"> during analysis. When the different possible definitions of each of these variables are also enumerated, the number of possible decisions seems endless. Note, this issue is not confined to the case of a researcher deliberately exploring analytical alternatives following a null result. In a problem referred to as the garden of forking paths</w:t>
      </w:r>
      <w:r w:rsidRPr="00B31DE9">
        <w:rPr>
          <w:rFonts w:ascii="Helvetica" w:eastAsia="Times New Roman" w:hAnsi="Helvetica" w:cs="Helvetica"/>
          <w:color w:val="333333"/>
          <w:kern w:val="0"/>
          <w:sz w:val="16"/>
          <w:szCs w:val="16"/>
          <w:vertAlign w:val="superscript"/>
          <w:lang w:eastAsia="en-AU"/>
          <w14:ligatures w14:val="none"/>
        </w:rPr>
        <w:t>90</w:t>
      </w:r>
      <w:r w:rsidRPr="00B31DE9">
        <w:rPr>
          <w:rFonts w:ascii="Helvetica" w:eastAsia="Times New Roman" w:hAnsi="Helvetica" w:cs="Helvetica"/>
          <w:color w:val="333333"/>
          <w:kern w:val="0"/>
          <w:sz w:val="21"/>
          <w:szCs w:val="21"/>
          <w:lang w:eastAsia="en-AU"/>
          <w14:ligatures w14:val="none"/>
        </w:rPr>
        <w:t>, any methodological decision made in response to an observed feature of the data increases the likelihood that findings will be misleading. An example of this would be selecting SE over TST for a subsequent analysis after observing that SE discrepancy best discriminated individuals with and without insomnia. Even though the eventual result is at this point unknown, the decision of sleep variable is contingent on the data, and ultimately, </w:t>
      </w:r>
      <w:r w:rsidRPr="00B31DE9">
        <w:rPr>
          <w:rFonts w:ascii="Helvetica" w:eastAsia="Times New Roman" w:hAnsi="Helvetica" w:cs="Helvetica"/>
          <w:i/>
          <w:iCs/>
          <w:color w:val="333333"/>
          <w:kern w:val="0"/>
          <w:sz w:val="21"/>
          <w:szCs w:val="21"/>
          <w:lang w:eastAsia="en-AU"/>
          <w14:ligatures w14:val="none"/>
        </w:rPr>
        <w:t>p</w:t>
      </w:r>
      <w:r w:rsidRPr="00B31DE9">
        <w:rPr>
          <w:rFonts w:ascii="Helvetica" w:eastAsia="Times New Roman" w:hAnsi="Helvetica" w:cs="Helvetica"/>
          <w:color w:val="333333"/>
          <w:kern w:val="0"/>
          <w:sz w:val="21"/>
          <w:szCs w:val="21"/>
          <w:lang w:eastAsia="en-AU"/>
          <w14:ligatures w14:val="none"/>
        </w:rPr>
        <w:t>-values will not reflect what would have happened had TST been chosen instead. For any study investigating the relationship of sleep discrepancy with other constructs, pre-registration of hypotheses and plans for data collection and analysis</w:t>
      </w:r>
      <w:r w:rsidRPr="00B31DE9">
        <w:rPr>
          <w:rFonts w:ascii="Helvetica" w:eastAsia="Times New Roman" w:hAnsi="Helvetica" w:cs="Helvetica"/>
          <w:color w:val="333333"/>
          <w:kern w:val="0"/>
          <w:sz w:val="16"/>
          <w:szCs w:val="16"/>
          <w:vertAlign w:val="superscript"/>
          <w:lang w:eastAsia="en-AU"/>
          <w14:ligatures w14:val="none"/>
        </w:rPr>
        <w:t>91</w:t>
      </w:r>
      <w:r w:rsidRPr="00B31DE9">
        <w:rPr>
          <w:rFonts w:ascii="Helvetica" w:eastAsia="Times New Roman" w:hAnsi="Helvetica" w:cs="Helvetica"/>
          <w:color w:val="333333"/>
          <w:kern w:val="0"/>
          <w:sz w:val="21"/>
          <w:szCs w:val="21"/>
          <w:lang w:eastAsia="en-AU"/>
          <w14:ligatures w14:val="none"/>
        </w:rPr>
        <w:t> is likely to be helpful in minimising inflated Type I error through post-hoc methodological decisions.</w:t>
      </w:r>
    </w:p>
    <w:p w14:paraId="3BBEC747"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t xml:space="preserve">5.3 Definitions of objective sleep onset latency are multifarious and mostly </w:t>
      </w:r>
      <w:proofErr w:type="gramStart"/>
      <w:r w:rsidRPr="00B31DE9">
        <w:rPr>
          <w:rFonts w:ascii="inherit" w:eastAsia="Times New Roman" w:hAnsi="inherit" w:cs="Helvetica"/>
          <w:color w:val="333333"/>
          <w:kern w:val="0"/>
          <w:sz w:val="45"/>
          <w:szCs w:val="45"/>
          <w:lang w:eastAsia="en-AU"/>
          <w14:ligatures w14:val="none"/>
        </w:rPr>
        <w:t>arbitrary</w:t>
      </w:r>
      <w:proofErr w:type="gramEnd"/>
    </w:p>
    <w:p w14:paraId="20EFC962"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Definitions of objective SOL vary considerably in the sleep discrepancy literature. Self-report sleep onset is more likely to coincide with the occurrence of the first sleep spindle, an EEG waveform associated with stage 2 sleep, than with the first incidence of stage 1 sleep</w:t>
      </w:r>
      <w:r w:rsidRPr="00B31DE9">
        <w:rPr>
          <w:rFonts w:ascii="Helvetica" w:eastAsia="Times New Roman" w:hAnsi="Helvetica" w:cs="Helvetica"/>
          <w:color w:val="333333"/>
          <w:kern w:val="0"/>
          <w:sz w:val="16"/>
          <w:szCs w:val="16"/>
          <w:vertAlign w:val="superscript"/>
          <w:lang w:eastAsia="en-AU"/>
          <w14:ligatures w14:val="none"/>
        </w:rPr>
        <w:t>92</w:t>
      </w:r>
      <w:r w:rsidRPr="00B31DE9">
        <w:rPr>
          <w:rFonts w:ascii="Helvetica" w:eastAsia="Times New Roman" w:hAnsi="Helvetica" w:cs="Helvetica"/>
          <w:color w:val="333333"/>
          <w:kern w:val="0"/>
          <w:sz w:val="21"/>
          <w:szCs w:val="21"/>
          <w:lang w:eastAsia="en-AU"/>
          <w14:ligatures w14:val="none"/>
        </w:rPr>
        <w:t>. As such, R&amp;K SOL is likely to have greater correspondence to self-report SOL than AASM SOL. This disparity would be expected to increase with greater sleep fragmentation in the early sleep period and substantial differences in AASM and R&amp;K sleep discrepancy should be expected in samples with disrupted initial sleep. Stricter/longer SOL definitions including the Latency to Persistent Sleep (LPS)</w:t>
      </w:r>
      <w:r w:rsidRPr="00B31DE9">
        <w:rPr>
          <w:rFonts w:ascii="Helvetica" w:eastAsia="Times New Roman" w:hAnsi="Helvetica" w:cs="Helvetica"/>
          <w:color w:val="333333"/>
          <w:kern w:val="0"/>
          <w:sz w:val="16"/>
          <w:szCs w:val="16"/>
          <w:vertAlign w:val="superscript"/>
          <w:lang w:eastAsia="en-AU"/>
          <w14:ligatures w14:val="none"/>
        </w:rPr>
        <w:t>93</w:t>
      </w:r>
      <w:r w:rsidRPr="00B31DE9">
        <w:rPr>
          <w:rFonts w:ascii="Helvetica" w:eastAsia="Times New Roman" w:hAnsi="Helvetica" w:cs="Helvetica"/>
          <w:color w:val="333333"/>
          <w:kern w:val="0"/>
          <w:sz w:val="21"/>
          <w:szCs w:val="21"/>
          <w:lang w:eastAsia="en-AU"/>
          <w14:ligatures w14:val="none"/>
        </w:rPr>
        <w:t> and complex definitions from Means et al</w:t>
      </w:r>
      <w:r w:rsidRPr="00B31DE9">
        <w:rPr>
          <w:rFonts w:ascii="Helvetica" w:eastAsia="Times New Roman" w:hAnsi="Helvetica" w:cs="Helvetica"/>
          <w:color w:val="333333"/>
          <w:kern w:val="0"/>
          <w:sz w:val="16"/>
          <w:szCs w:val="16"/>
          <w:vertAlign w:val="superscript"/>
          <w:lang w:eastAsia="en-AU"/>
          <w14:ligatures w14:val="none"/>
        </w:rPr>
        <w:t>3</w:t>
      </w:r>
      <w:r w:rsidRPr="00B31DE9">
        <w:rPr>
          <w:rFonts w:ascii="Helvetica" w:eastAsia="Times New Roman" w:hAnsi="Helvetica" w:cs="Helvetica"/>
          <w:color w:val="333333"/>
          <w:kern w:val="0"/>
          <w:sz w:val="21"/>
          <w:szCs w:val="21"/>
          <w:lang w:eastAsia="en-AU"/>
          <w14:ligatures w14:val="none"/>
        </w:rPr>
        <w:t> and Lehrer et al</w:t>
      </w:r>
      <w:r w:rsidRPr="00B31DE9">
        <w:rPr>
          <w:rFonts w:ascii="Helvetica" w:eastAsia="Times New Roman" w:hAnsi="Helvetica" w:cs="Helvetica"/>
          <w:color w:val="333333"/>
          <w:kern w:val="0"/>
          <w:sz w:val="16"/>
          <w:szCs w:val="16"/>
          <w:vertAlign w:val="superscript"/>
          <w:lang w:eastAsia="en-AU"/>
          <w14:ligatures w14:val="none"/>
        </w:rPr>
        <w:t>94</w:t>
      </w:r>
      <w:r w:rsidRPr="00B31DE9">
        <w:rPr>
          <w:rFonts w:ascii="Helvetica" w:eastAsia="Times New Roman" w:hAnsi="Helvetica" w:cs="Helvetica"/>
          <w:color w:val="333333"/>
          <w:kern w:val="0"/>
          <w:sz w:val="21"/>
          <w:szCs w:val="21"/>
          <w:lang w:eastAsia="en-AU"/>
          <w14:ligatures w14:val="none"/>
        </w:rPr>
        <w:t> are expected to have the closest correspondence to self-report SOL, as research indicates 22-minutes of uninterrupted sleep is needed for healthy adults to perceive a bout of sleep during the beginning of the night</w:t>
      </w:r>
      <w:r w:rsidRPr="00B31DE9">
        <w:rPr>
          <w:rFonts w:ascii="Helvetica" w:eastAsia="Times New Roman" w:hAnsi="Helvetica" w:cs="Helvetica"/>
          <w:color w:val="333333"/>
          <w:kern w:val="0"/>
          <w:sz w:val="16"/>
          <w:szCs w:val="16"/>
          <w:vertAlign w:val="superscript"/>
          <w:lang w:eastAsia="en-AU"/>
          <w14:ligatures w14:val="none"/>
        </w:rPr>
        <w:t>95</w:t>
      </w:r>
      <w:r w:rsidRPr="00B31DE9">
        <w:rPr>
          <w:rFonts w:ascii="Helvetica" w:eastAsia="Times New Roman" w:hAnsi="Helvetica" w:cs="Helvetica"/>
          <w:color w:val="333333"/>
          <w:kern w:val="0"/>
          <w:sz w:val="21"/>
          <w:szCs w:val="21"/>
          <w:lang w:eastAsia="en-AU"/>
          <w14:ligatures w14:val="none"/>
        </w:rPr>
        <w:t>.</w:t>
      </w:r>
    </w:p>
    <w:p w14:paraId="2A0D7F3B"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Sleep onset is a continuous process for which it is difficult to identify a clear start-point</w:t>
      </w:r>
      <w:r w:rsidRPr="00B31DE9">
        <w:rPr>
          <w:rFonts w:ascii="Helvetica" w:eastAsia="Times New Roman" w:hAnsi="Helvetica" w:cs="Helvetica"/>
          <w:color w:val="333333"/>
          <w:kern w:val="0"/>
          <w:sz w:val="16"/>
          <w:szCs w:val="16"/>
          <w:vertAlign w:val="superscript"/>
          <w:lang w:eastAsia="en-AU"/>
          <w14:ligatures w14:val="none"/>
        </w:rPr>
        <w:t>82</w:t>
      </w:r>
      <w:r w:rsidRPr="00B31DE9">
        <w:rPr>
          <w:rFonts w:ascii="Helvetica" w:eastAsia="Times New Roman" w:hAnsi="Helvetica" w:cs="Helvetica"/>
          <w:color w:val="333333"/>
          <w:kern w:val="0"/>
          <w:sz w:val="21"/>
          <w:szCs w:val="21"/>
          <w:lang w:eastAsia="en-AU"/>
          <w14:ligatures w14:val="none"/>
        </w:rPr>
        <w:t xml:space="preserve">. For example, with PSG scored by AASM criteria, 50% of a 30-second epoch is needed to exhibit sleep for the scoring of a first sleep stage. This means sleep latency is defined as the number of epochs preceding the first uninterrupted ~16 seconds of an EEG depicting activity consistent with sleep. An individual could conceivably achieve this 16-second threshold within two minutes, wake up, and not return for another two hours (SOL = 2 minutes). Equally, an individual could spend a </w:t>
      </w:r>
      <w:proofErr w:type="gramStart"/>
      <w:r w:rsidRPr="00B31DE9">
        <w:rPr>
          <w:rFonts w:ascii="Helvetica" w:eastAsia="Times New Roman" w:hAnsi="Helvetica" w:cs="Helvetica"/>
          <w:color w:val="333333"/>
          <w:kern w:val="0"/>
          <w:sz w:val="21"/>
          <w:szCs w:val="21"/>
          <w:lang w:eastAsia="en-AU"/>
          <w14:ligatures w14:val="none"/>
        </w:rPr>
        <w:t>two hour</w:t>
      </w:r>
      <w:proofErr w:type="gramEnd"/>
      <w:r w:rsidRPr="00B31DE9">
        <w:rPr>
          <w:rFonts w:ascii="Helvetica" w:eastAsia="Times New Roman" w:hAnsi="Helvetica" w:cs="Helvetica"/>
          <w:color w:val="333333"/>
          <w:kern w:val="0"/>
          <w:sz w:val="21"/>
          <w:szCs w:val="21"/>
          <w:lang w:eastAsia="en-AU"/>
          <w14:ligatures w14:val="none"/>
        </w:rPr>
        <w:t xml:space="preserve"> period </w:t>
      </w:r>
      <w:r w:rsidRPr="00B31DE9">
        <w:rPr>
          <w:rFonts w:ascii="Helvetica" w:eastAsia="Times New Roman" w:hAnsi="Helvetica" w:cs="Helvetica"/>
          <w:color w:val="333333"/>
          <w:kern w:val="0"/>
          <w:sz w:val="21"/>
          <w:szCs w:val="21"/>
          <w:lang w:eastAsia="en-AU"/>
          <w14:ligatures w14:val="none"/>
        </w:rPr>
        <w:lastRenderedPageBreak/>
        <w:t>getting 14-second blocks of sleep before achieving a consolidated bout of sleep (SOL = 120 minutes). These are extreme examples, but they highlight the difficulty with defining a single point of sleep onset. Of course, a line needs to be drawn somewhere, but the position of this line appears to be an arbitrary decision.</w:t>
      </w:r>
    </w:p>
    <w:p w14:paraId="62D6D0F9"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Saline et al</w:t>
      </w:r>
      <w:r w:rsidRPr="00B31DE9">
        <w:rPr>
          <w:rFonts w:ascii="Helvetica" w:eastAsia="Times New Roman" w:hAnsi="Helvetica" w:cs="Helvetica"/>
          <w:color w:val="333333"/>
          <w:kern w:val="0"/>
          <w:sz w:val="16"/>
          <w:szCs w:val="16"/>
          <w:vertAlign w:val="superscript"/>
          <w:lang w:eastAsia="en-AU"/>
          <w14:ligatures w14:val="none"/>
        </w:rPr>
        <w:t>96</w:t>
      </w:r>
      <w:r w:rsidRPr="00B31DE9">
        <w:rPr>
          <w:rFonts w:ascii="Helvetica" w:eastAsia="Times New Roman" w:hAnsi="Helvetica" w:cs="Helvetica"/>
          <w:color w:val="333333"/>
          <w:kern w:val="0"/>
          <w:sz w:val="21"/>
          <w:szCs w:val="21"/>
          <w:lang w:eastAsia="en-AU"/>
          <w14:ligatures w14:val="none"/>
        </w:rPr>
        <w:t> noted another problem although only for studies that investigate both TST and SOL concurrently. In the estimation of TST, individuals may attempt to judge the length of time between their subjective sleep onset and final wake time—anchoring their TST estimate to their SOL estimate. In measuring TST and SOL discrepancy, SOL discrepancy is thus being tested for twice: once in SOL and again implicitly in TST. Their solution to this problem was to obtain independent measurements by estimating the amount of objective sleep measured during the subjective sleep latency period (sleep during subjective latency; SDSL) and the amount of objective sleep measured following the subjective sleep latency period (latency adjusted total sleep time; LA-TST).</w:t>
      </w:r>
    </w:p>
    <w:p w14:paraId="661BD8CA"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In view of these issues, three options are recommended in the context of sleep discrepancy research. The first is to proceed with defining objective SOL using latency to persistent sleep (LPS)—the first 20 consecutive epochs of sleep. Due to the considerable time it takes to perceive a bout of sleep and the rarity and limited magnitude of SOL underestimation</w:t>
      </w:r>
      <w:r w:rsidRPr="00B31DE9">
        <w:rPr>
          <w:rFonts w:ascii="Helvetica" w:eastAsia="Times New Roman" w:hAnsi="Helvetica" w:cs="Helvetica"/>
          <w:color w:val="333333"/>
          <w:kern w:val="0"/>
          <w:sz w:val="16"/>
          <w:szCs w:val="16"/>
          <w:vertAlign w:val="superscript"/>
          <w:lang w:eastAsia="en-AU"/>
          <w14:ligatures w14:val="none"/>
        </w:rPr>
        <w:t>95,96</w:t>
      </w:r>
      <w:r w:rsidRPr="00B31DE9">
        <w:rPr>
          <w:rFonts w:ascii="Helvetica" w:eastAsia="Times New Roman" w:hAnsi="Helvetica" w:cs="Helvetica"/>
          <w:color w:val="333333"/>
          <w:kern w:val="0"/>
          <w:sz w:val="21"/>
          <w:szCs w:val="21"/>
          <w:lang w:eastAsia="en-AU"/>
          <w14:ligatures w14:val="none"/>
        </w:rPr>
        <w:t> it makes sense to use a longer criterion than a shorter one. LPS also has the advantage of being simpler than many of the alternatives we identified. The second option is to use SDSL for the reasons described in the previous paragraph. It should be noted, however, positive discrepancy (i.e., SOL underestimation) is not measurable with this method. The third option is to avoid SOL as a sleep variable and to model sleep perception parameters during the sleep onset period according to Hermans et al</w:t>
      </w:r>
      <w:r w:rsidRPr="00B31DE9">
        <w:rPr>
          <w:rFonts w:ascii="Helvetica" w:eastAsia="Times New Roman" w:hAnsi="Helvetica" w:cs="Helvetica"/>
          <w:color w:val="333333"/>
          <w:kern w:val="0"/>
          <w:sz w:val="16"/>
          <w:szCs w:val="16"/>
          <w:vertAlign w:val="superscript"/>
          <w:lang w:eastAsia="en-AU"/>
          <w14:ligatures w14:val="none"/>
        </w:rPr>
        <w:t>95</w:t>
      </w:r>
      <w:r w:rsidRPr="00B31DE9">
        <w:rPr>
          <w:rFonts w:ascii="Helvetica" w:eastAsia="Times New Roman" w:hAnsi="Helvetica" w:cs="Helvetica"/>
          <w:color w:val="333333"/>
          <w:kern w:val="0"/>
          <w:sz w:val="21"/>
          <w:szCs w:val="21"/>
          <w:lang w:eastAsia="en-AU"/>
          <w14:ligatures w14:val="none"/>
        </w:rPr>
        <w:t>. The latter two options have the added advantage of operationalising sleep discrepancy without the use of derived scores—the problems with which are discussed briefly in a following paragraph.</w:t>
      </w:r>
    </w:p>
    <w:p w14:paraId="5558B2A5"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t xml:space="preserve">5.4 Sleep discrepancy is mostly restricted to sleep states or sleep time and varies in its conceptual distance to sleep </w:t>
      </w:r>
      <w:proofErr w:type="gramStart"/>
      <w:r w:rsidRPr="00B31DE9">
        <w:rPr>
          <w:rFonts w:ascii="inherit" w:eastAsia="Times New Roman" w:hAnsi="inherit" w:cs="Helvetica"/>
          <w:color w:val="333333"/>
          <w:kern w:val="0"/>
          <w:sz w:val="45"/>
          <w:szCs w:val="45"/>
          <w:lang w:eastAsia="en-AU"/>
          <w14:ligatures w14:val="none"/>
        </w:rPr>
        <w:t>misperception</w:t>
      </w:r>
      <w:proofErr w:type="gramEnd"/>
    </w:p>
    <w:p w14:paraId="46CA480C"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To map the boundaries of the concept of sleep discrepancy, we included any studies comparing objective sleep with an equivalent measure of self-report sleep. From the very few studies identified investigating sleep patterns or other sleep-related behaviours it appears that sleep discrepancy is mostly restricted to discordance in sleep states (e.g., wakefulness versus sleep) or discordance in sleep time parameters (e.g., total sleep time). It may be helpful to consider sleep discrepancy, as so defined, in relationship to sleep misperception. These two terms have been used interchangeable in the past and the problems with doing this have been noted by </w:t>
      </w:r>
      <w:proofErr w:type="gramStart"/>
      <w:r w:rsidRPr="00B31DE9">
        <w:rPr>
          <w:rFonts w:ascii="Helvetica" w:eastAsia="Times New Roman" w:hAnsi="Helvetica" w:cs="Helvetica"/>
          <w:color w:val="333333"/>
          <w:kern w:val="0"/>
          <w:sz w:val="21"/>
          <w:szCs w:val="21"/>
          <w:lang w:eastAsia="en-AU"/>
          <w14:ligatures w14:val="none"/>
        </w:rPr>
        <w:t>a number of</w:t>
      </w:r>
      <w:proofErr w:type="gramEnd"/>
      <w:r w:rsidRPr="00B31DE9">
        <w:rPr>
          <w:rFonts w:ascii="Helvetica" w:eastAsia="Times New Roman" w:hAnsi="Helvetica" w:cs="Helvetica"/>
          <w:color w:val="333333"/>
          <w:kern w:val="0"/>
          <w:sz w:val="21"/>
          <w:szCs w:val="21"/>
          <w:lang w:eastAsia="en-AU"/>
          <w14:ligatures w14:val="none"/>
        </w:rPr>
        <w:t xml:space="preserve"> authors</w:t>
      </w:r>
      <w:r w:rsidRPr="00B31DE9">
        <w:rPr>
          <w:rFonts w:ascii="Helvetica" w:eastAsia="Times New Roman" w:hAnsi="Helvetica" w:cs="Helvetica"/>
          <w:color w:val="333333"/>
          <w:kern w:val="0"/>
          <w:sz w:val="16"/>
          <w:szCs w:val="16"/>
          <w:vertAlign w:val="superscript"/>
          <w:lang w:eastAsia="en-AU"/>
          <w14:ligatures w14:val="none"/>
        </w:rPr>
        <w:t>82,97</w:t>
      </w:r>
      <w:r w:rsidRPr="00B31DE9">
        <w:rPr>
          <w:rFonts w:ascii="Helvetica" w:eastAsia="Times New Roman" w:hAnsi="Helvetica" w:cs="Helvetica"/>
          <w:color w:val="333333"/>
          <w:kern w:val="0"/>
          <w:sz w:val="21"/>
          <w:szCs w:val="21"/>
          <w:lang w:eastAsia="en-AU"/>
          <w14:ligatures w14:val="none"/>
        </w:rPr>
        <w:t>. Stated simply, sleep is a complex process for which there no one perfectly valid measure, and using the term </w:t>
      </w:r>
      <w:r w:rsidRPr="00B31DE9">
        <w:rPr>
          <w:rFonts w:ascii="Helvetica" w:eastAsia="Times New Roman" w:hAnsi="Helvetica" w:cs="Helvetica"/>
          <w:i/>
          <w:iCs/>
          <w:color w:val="333333"/>
          <w:kern w:val="0"/>
          <w:sz w:val="21"/>
          <w:szCs w:val="21"/>
          <w:lang w:eastAsia="en-AU"/>
          <w14:ligatures w14:val="none"/>
        </w:rPr>
        <w:t>sleep misperception</w:t>
      </w:r>
      <w:r w:rsidRPr="00B31DE9">
        <w:rPr>
          <w:rFonts w:ascii="Helvetica" w:eastAsia="Times New Roman" w:hAnsi="Helvetica" w:cs="Helvetica"/>
          <w:color w:val="333333"/>
          <w:kern w:val="0"/>
          <w:sz w:val="21"/>
          <w:szCs w:val="21"/>
          <w:lang w:eastAsia="en-AU"/>
          <w14:ligatures w14:val="none"/>
        </w:rPr>
        <w:t> brings a status to objective measures of sleep that may not be warranted. For example, sleep-like EEG activity can occur during waking consciousness in a phenomenon known as local sleep</w:t>
      </w:r>
      <w:r w:rsidRPr="00B31DE9">
        <w:rPr>
          <w:rFonts w:ascii="Helvetica" w:eastAsia="Times New Roman" w:hAnsi="Helvetica" w:cs="Helvetica"/>
          <w:color w:val="333333"/>
          <w:kern w:val="0"/>
          <w:sz w:val="16"/>
          <w:szCs w:val="16"/>
          <w:vertAlign w:val="superscript"/>
          <w:lang w:eastAsia="en-AU"/>
          <w14:ligatures w14:val="none"/>
        </w:rPr>
        <w:t>98</w:t>
      </w:r>
      <w:r w:rsidRPr="00B31DE9">
        <w:rPr>
          <w:rFonts w:ascii="Helvetica" w:eastAsia="Times New Roman" w:hAnsi="Helvetica" w:cs="Helvetica"/>
          <w:color w:val="333333"/>
          <w:kern w:val="0"/>
          <w:sz w:val="21"/>
          <w:szCs w:val="21"/>
          <w:lang w:eastAsia="en-AU"/>
          <w14:ligatures w14:val="none"/>
        </w:rPr>
        <w:t>, and other dissociations between the EEG and sleep-related physiological processes, have been observed under some conditions</w:t>
      </w:r>
      <w:r w:rsidRPr="00B31DE9">
        <w:rPr>
          <w:rFonts w:ascii="Helvetica" w:eastAsia="Times New Roman" w:hAnsi="Helvetica" w:cs="Helvetica"/>
          <w:color w:val="333333"/>
          <w:kern w:val="0"/>
          <w:sz w:val="16"/>
          <w:szCs w:val="16"/>
          <w:vertAlign w:val="superscript"/>
          <w:lang w:eastAsia="en-AU"/>
          <w14:ligatures w14:val="none"/>
        </w:rPr>
        <w:t>99</w:t>
      </w:r>
      <w:r w:rsidRPr="00B31DE9">
        <w:rPr>
          <w:rFonts w:ascii="Helvetica" w:eastAsia="Times New Roman" w:hAnsi="Helvetica" w:cs="Helvetica"/>
          <w:color w:val="333333"/>
          <w:kern w:val="0"/>
          <w:sz w:val="21"/>
          <w:szCs w:val="21"/>
          <w:lang w:eastAsia="en-AU"/>
          <w14:ligatures w14:val="none"/>
        </w:rPr>
        <w:t>. Moreover, conventional sleep scoring is but one way of classifying EEG data and subtler systems exist, including the cyclic alternative pattern</w:t>
      </w:r>
      <w:r w:rsidRPr="00B31DE9">
        <w:rPr>
          <w:rFonts w:ascii="Helvetica" w:eastAsia="Times New Roman" w:hAnsi="Helvetica" w:cs="Helvetica"/>
          <w:color w:val="333333"/>
          <w:kern w:val="0"/>
          <w:sz w:val="16"/>
          <w:szCs w:val="16"/>
          <w:vertAlign w:val="superscript"/>
          <w:lang w:eastAsia="en-AU"/>
          <w14:ligatures w14:val="none"/>
        </w:rPr>
        <w:t>100</w:t>
      </w:r>
      <w:r w:rsidRPr="00B31DE9">
        <w:rPr>
          <w:rFonts w:ascii="Helvetica" w:eastAsia="Times New Roman" w:hAnsi="Helvetica" w:cs="Helvetica"/>
          <w:color w:val="333333"/>
          <w:kern w:val="0"/>
          <w:sz w:val="21"/>
          <w:szCs w:val="21"/>
          <w:lang w:eastAsia="en-AU"/>
          <w14:ligatures w14:val="none"/>
        </w:rPr>
        <w:t>.</w:t>
      </w:r>
    </w:p>
    <w:p w14:paraId="593AC19C"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Whilst it may not be possible to directly measure sleep misperception for these reasons, sleep discrepancy can be closer or further to sleep misperception conceptually depending on its operational definition. Closest are studies measuring sleep-wake agreement or classification using EEG under laboratory conditions. In a case where a participant who, being asleep for five minutes, is woken by a technician and reports complete wakefulness for the preceding period, only the fallibility of objective recording can account for a conceptual distinction between sleep discrepancy and true </w:t>
      </w:r>
      <w:r w:rsidRPr="00B31DE9">
        <w:rPr>
          <w:rFonts w:ascii="Helvetica" w:eastAsia="Times New Roman" w:hAnsi="Helvetica" w:cs="Helvetica"/>
          <w:color w:val="333333"/>
          <w:kern w:val="0"/>
          <w:sz w:val="21"/>
          <w:szCs w:val="21"/>
          <w:lang w:eastAsia="en-AU"/>
          <w14:ligatures w14:val="none"/>
        </w:rPr>
        <w:lastRenderedPageBreak/>
        <w:t>sleep-state misperception. This fundamental sleep discrepancy represented by direct sleep-wake agreement can be contrasted with sleep discrepancy represented by sleep time variables (e.g., TST, SOL). Moving from sleep-wake agreement to sleep time variables introduces additional factors that may account for the incongruence between self-report and objective sleep and hence provides a broader definition of sleep discrepancy. On the objective side, PSG potentially introduces artefact from transient (e.g., &lt;15 second) awakenings</w:t>
      </w:r>
      <w:r w:rsidRPr="00B31DE9">
        <w:rPr>
          <w:rFonts w:ascii="Helvetica" w:eastAsia="Times New Roman" w:hAnsi="Helvetica" w:cs="Helvetica"/>
          <w:color w:val="333333"/>
          <w:kern w:val="0"/>
          <w:sz w:val="16"/>
          <w:szCs w:val="16"/>
          <w:vertAlign w:val="superscript"/>
          <w:lang w:eastAsia="en-AU"/>
          <w14:ligatures w14:val="none"/>
        </w:rPr>
        <w:t>101</w:t>
      </w:r>
      <w:r w:rsidRPr="00B31DE9">
        <w:rPr>
          <w:rFonts w:ascii="Helvetica" w:eastAsia="Times New Roman" w:hAnsi="Helvetica" w:cs="Helvetica"/>
          <w:color w:val="333333"/>
          <w:kern w:val="0"/>
          <w:sz w:val="21"/>
          <w:szCs w:val="21"/>
          <w:lang w:eastAsia="en-AU"/>
          <w14:ligatures w14:val="none"/>
        </w:rPr>
        <w:t> and the arbitrary nature of SOL definitions (see section </w:t>
      </w:r>
      <w:hyperlink r:id="rId53" w:anchor="sol" w:history="1">
        <w:r w:rsidRPr="00B31DE9">
          <w:rPr>
            <w:rFonts w:ascii="Helvetica" w:eastAsia="Times New Roman" w:hAnsi="Helvetica" w:cs="Helvetica"/>
            <w:color w:val="337AB7"/>
            <w:kern w:val="0"/>
            <w:sz w:val="21"/>
            <w:szCs w:val="21"/>
            <w:u w:val="single"/>
            <w:lang w:eastAsia="en-AU"/>
            <w14:ligatures w14:val="none"/>
          </w:rPr>
          <w:t>5.3</w:t>
        </w:r>
      </w:hyperlink>
      <w:r w:rsidRPr="00B31DE9">
        <w:rPr>
          <w:rFonts w:ascii="Helvetica" w:eastAsia="Times New Roman" w:hAnsi="Helvetica" w:cs="Helvetica"/>
          <w:color w:val="333333"/>
          <w:kern w:val="0"/>
          <w:sz w:val="21"/>
          <w:szCs w:val="21"/>
          <w:lang w:eastAsia="en-AU"/>
          <w14:ligatures w14:val="none"/>
        </w:rPr>
        <w:t>). Actigraphy introduces the potential for immobile wake to be scored as sleep</w:t>
      </w:r>
      <w:r w:rsidRPr="00B31DE9">
        <w:rPr>
          <w:rFonts w:ascii="Helvetica" w:eastAsia="Times New Roman" w:hAnsi="Helvetica" w:cs="Helvetica"/>
          <w:color w:val="333333"/>
          <w:kern w:val="0"/>
          <w:sz w:val="16"/>
          <w:szCs w:val="16"/>
          <w:vertAlign w:val="superscript"/>
          <w:lang w:eastAsia="en-AU"/>
          <w14:ligatures w14:val="none"/>
        </w:rPr>
        <w:t>84,102</w:t>
      </w:r>
      <w:r w:rsidRPr="00B31DE9">
        <w:rPr>
          <w:rFonts w:ascii="Helvetica" w:eastAsia="Times New Roman" w:hAnsi="Helvetica" w:cs="Helvetica"/>
          <w:color w:val="333333"/>
          <w:kern w:val="0"/>
          <w:sz w:val="21"/>
          <w:szCs w:val="21"/>
          <w:lang w:eastAsia="en-AU"/>
          <w14:ligatures w14:val="none"/>
        </w:rPr>
        <w:t> and variance contributed by methodological factors such as choices in scoring algorithms. On the self-report side, sleep diaries and questionnaires introduce memory or reporting biases</w:t>
      </w:r>
      <w:r w:rsidRPr="00B31DE9">
        <w:rPr>
          <w:rFonts w:ascii="Helvetica" w:eastAsia="Times New Roman" w:hAnsi="Helvetica" w:cs="Helvetica"/>
          <w:color w:val="333333"/>
          <w:kern w:val="0"/>
          <w:sz w:val="16"/>
          <w:szCs w:val="16"/>
          <w:vertAlign w:val="superscript"/>
          <w:lang w:eastAsia="en-AU"/>
          <w14:ligatures w14:val="none"/>
        </w:rPr>
        <w:t>103</w:t>
      </w:r>
      <w:r w:rsidRPr="00B31DE9">
        <w:rPr>
          <w:rFonts w:ascii="Helvetica" w:eastAsia="Times New Roman" w:hAnsi="Helvetica" w:cs="Helvetica"/>
          <w:color w:val="333333"/>
          <w:kern w:val="0"/>
          <w:sz w:val="21"/>
          <w:szCs w:val="21"/>
          <w:lang w:eastAsia="en-AU"/>
          <w14:ligatures w14:val="none"/>
        </w:rPr>
        <w:t> as potential factors contributing to sleep discrepancy. See Harvey et al</w:t>
      </w:r>
      <w:r w:rsidRPr="00B31DE9">
        <w:rPr>
          <w:rFonts w:ascii="Helvetica" w:eastAsia="Times New Roman" w:hAnsi="Helvetica" w:cs="Helvetica"/>
          <w:color w:val="333333"/>
          <w:kern w:val="0"/>
          <w:sz w:val="16"/>
          <w:szCs w:val="16"/>
          <w:vertAlign w:val="superscript"/>
          <w:lang w:eastAsia="en-AU"/>
          <w14:ligatures w14:val="none"/>
        </w:rPr>
        <w:t>104</w:t>
      </w:r>
      <w:r w:rsidRPr="00B31DE9">
        <w:rPr>
          <w:rFonts w:ascii="Helvetica" w:eastAsia="Times New Roman" w:hAnsi="Helvetica" w:cs="Helvetica"/>
          <w:color w:val="333333"/>
          <w:kern w:val="0"/>
          <w:sz w:val="21"/>
          <w:szCs w:val="21"/>
          <w:lang w:eastAsia="en-AU"/>
          <w14:ligatures w14:val="none"/>
        </w:rPr>
        <w:t> for a discussion of these factors in the context of insomnia. In the present review, we reported a key distinction between </w:t>
      </w:r>
      <w:r w:rsidRPr="00B31DE9">
        <w:rPr>
          <w:rFonts w:ascii="Helvetica" w:eastAsia="Times New Roman" w:hAnsi="Helvetica" w:cs="Helvetica"/>
          <w:i/>
          <w:iCs/>
          <w:color w:val="333333"/>
          <w:kern w:val="0"/>
          <w:sz w:val="21"/>
          <w:szCs w:val="21"/>
          <w:lang w:eastAsia="en-AU"/>
          <w14:ligatures w14:val="none"/>
        </w:rPr>
        <w:t>habitual</w:t>
      </w:r>
      <w:r w:rsidRPr="00B31DE9">
        <w:rPr>
          <w:rFonts w:ascii="Helvetica" w:eastAsia="Times New Roman" w:hAnsi="Helvetica" w:cs="Helvetica"/>
          <w:color w:val="333333"/>
          <w:kern w:val="0"/>
          <w:sz w:val="21"/>
          <w:szCs w:val="21"/>
          <w:lang w:eastAsia="en-AU"/>
          <w14:ligatures w14:val="none"/>
        </w:rPr>
        <w:t> and </w:t>
      </w:r>
      <w:r w:rsidRPr="00B31DE9">
        <w:rPr>
          <w:rFonts w:ascii="Helvetica" w:eastAsia="Times New Roman" w:hAnsi="Helvetica" w:cs="Helvetica"/>
          <w:i/>
          <w:iCs/>
          <w:color w:val="333333"/>
          <w:kern w:val="0"/>
          <w:sz w:val="21"/>
          <w:szCs w:val="21"/>
          <w:lang w:eastAsia="en-AU"/>
          <w14:ligatures w14:val="none"/>
        </w:rPr>
        <w:t>episodic</w:t>
      </w:r>
      <w:r w:rsidRPr="00B31DE9">
        <w:rPr>
          <w:rFonts w:ascii="Helvetica" w:eastAsia="Times New Roman" w:hAnsi="Helvetica" w:cs="Helvetica"/>
          <w:color w:val="333333"/>
          <w:kern w:val="0"/>
          <w:sz w:val="21"/>
          <w:szCs w:val="21"/>
          <w:lang w:eastAsia="en-AU"/>
          <w14:ligatures w14:val="none"/>
        </w:rPr>
        <w:t> measures of self-report sleep.</w:t>
      </w:r>
    </w:p>
    <w:p w14:paraId="3E2261ED"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Moving from episodic to habitual measures broadens the concept of yet sleep discrepancy further. A more global sleep discrepancy may be represented by comparisons of habitual self-report sleep with aggregated objective sleep (e.g., mean sleep variables values across 14 nights of actigraphy), the underlying processes for which are likely different to those of individual nights. Where habitual self-report sleep is compared to objective estimates spanning one to a few nights, intra-individual variation in sleep patterns is introduced to sleep discrepancy. In other words, some component of the difference between objective and self-report sleep can be accounted for by the difference between habitual sleep and the circumstances of testing—which may be substantial. If the objective measure is PSG, effects of the laboratory/testing environment (i.e., the first night effect</w:t>
      </w:r>
      <w:r w:rsidRPr="00B31DE9">
        <w:rPr>
          <w:rFonts w:ascii="Helvetica" w:eastAsia="Times New Roman" w:hAnsi="Helvetica" w:cs="Helvetica"/>
          <w:color w:val="333333"/>
          <w:kern w:val="0"/>
          <w:sz w:val="16"/>
          <w:szCs w:val="16"/>
          <w:vertAlign w:val="superscript"/>
          <w:lang w:eastAsia="en-AU"/>
          <w14:ligatures w14:val="none"/>
        </w:rPr>
        <w:t>105,106</w:t>
      </w:r>
      <w:r w:rsidRPr="00B31DE9">
        <w:rPr>
          <w:rFonts w:ascii="Helvetica" w:eastAsia="Times New Roman" w:hAnsi="Helvetica" w:cs="Helvetica"/>
          <w:color w:val="333333"/>
          <w:kern w:val="0"/>
          <w:sz w:val="21"/>
          <w:szCs w:val="21"/>
          <w:lang w:eastAsia="en-AU"/>
          <w14:ligatures w14:val="none"/>
        </w:rPr>
        <w:t>) are additionally introduced.</w:t>
      </w:r>
    </w:p>
    <w:p w14:paraId="48139C49"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t xml:space="preserve">5.5 Derived indices are common and the use of these as an operational measure of sleep discrepancy is </w:t>
      </w:r>
      <w:proofErr w:type="gramStart"/>
      <w:r w:rsidRPr="00B31DE9">
        <w:rPr>
          <w:rFonts w:ascii="inherit" w:eastAsia="Times New Roman" w:hAnsi="inherit" w:cs="Helvetica"/>
          <w:color w:val="333333"/>
          <w:kern w:val="0"/>
          <w:sz w:val="45"/>
          <w:szCs w:val="45"/>
          <w:lang w:eastAsia="en-AU"/>
          <w14:ligatures w14:val="none"/>
        </w:rPr>
        <w:t>problematic</w:t>
      </w:r>
      <w:proofErr w:type="gramEnd"/>
    </w:p>
    <w:p w14:paraId="335F7888"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Derived variables, including difference scores and ratio scores, are overwhelmingly the most common way of operationalising sleep discrepancy to investigate its relationship with other variables. The use of derived variables for such a purpose is associated with a range of conceptual and methodological problems</w:t>
      </w:r>
      <w:r w:rsidRPr="00B31DE9">
        <w:rPr>
          <w:rFonts w:ascii="Helvetica" w:eastAsia="Times New Roman" w:hAnsi="Helvetica" w:cs="Helvetica"/>
          <w:color w:val="333333"/>
          <w:kern w:val="0"/>
          <w:sz w:val="16"/>
          <w:szCs w:val="16"/>
          <w:vertAlign w:val="superscript"/>
          <w:lang w:eastAsia="en-AU"/>
          <w14:ligatures w14:val="none"/>
        </w:rPr>
        <w:t>107–109</w:t>
      </w:r>
      <w:r w:rsidRPr="00B31DE9">
        <w:rPr>
          <w:rFonts w:ascii="Helvetica" w:eastAsia="Times New Roman" w:hAnsi="Helvetica" w:cs="Helvetica"/>
          <w:color w:val="333333"/>
          <w:kern w:val="0"/>
          <w:sz w:val="21"/>
          <w:szCs w:val="21"/>
          <w:lang w:eastAsia="en-AU"/>
          <w14:ligatures w14:val="none"/>
        </w:rPr>
        <w:t> that are severe enough to warrant discontinuing their use in sleep discrepancy research. Stated briefly, in a relationship with another variable, the effect of each component of a derived index (e.g., a difference score representing the subtraction of self-report from objective TST) is confounded such that it is not possible to determine whether self-report sleep, objective sleep, or some combination of the two are driving the relationship</w:t>
      </w:r>
      <w:r w:rsidRPr="00B31DE9">
        <w:rPr>
          <w:rFonts w:ascii="Helvetica" w:eastAsia="Times New Roman" w:hAnsi="Helvetica" w:cs="Helvetica"/>
          <w:color w:val="333333"/>
          <w:kern w:val="0"/>
          <w:sz w:val="16"/>
          <w:szCs w:val="16"/>
          <w:vertAlign w:val="superscript"/>
          <w:lang w:eastAsia="en-AU"/>
          <w14:ligatures w14:val="none"/>
        </w:rPr>
        <w:t>108</w:t>
      </w:r>
      <w:r w:rsidRPr="00B31DE9">
        <w:rPr>
          <w:rFonts w:ascii="Helvetica" w:eastAsia="Times New Roman" w:hAnsi="Helvetica" w:cs="Helvetica"/>
          <w:color w:val="333333"/>
          <w:kern w:val="0"/>
          <w:sz w:val="21"/>
          <w:szCs w:val="21"/>
          <w:lang w:eastAsia="en-AU"/>
          <w14:ligatures w14:val="none"/>
        </w:rPr>
        <w:t>. Moreover, derived scores impose inappropriate constraints on relationships between other variables that are often not entailed by, or else completely contradictory to, stated hypotheses</w:t>
      </w:r>
      <w:r w:rsidRPr="00B31DE9">
        <w:rPr>
          <w:rFonts w:ascii="Helvetica" w:eastAsia="Times New Roman" w:hAnsi="Helvetica" w:cs="Helvetica"/>
          <w:color w:val="333333"/>
          <w:kern w:val="0"/>
          <w:sz w:val="16"/>
          <w:szCs w:val="16"/>
          <w:vertAlign w:val="superscript"/>
          <w:lang w:eastAsia="en-AU"/>
          <w14:ligatures w14:val="none"/>
        </w:rPr>
        <w:t>108</w:t>
      </w:r>
      <w:r w:rsidRPr="00B31DE9">
        <w:rPr>
          <w:rFonts w:ascii="Helvetica" w:eastAsia="Times New Roman" w:hAnsi="Helvetica" w:cs="Helvetica"/>
          <w:color w:val="333333"/>
          <w:kern w:val="0"/>
          <w:sz w:val="21"/>
          <w:szCs w:val="21"/>
          <w:lang w:eastAsia="en-AU"/>
          <w14:ligatures w14:val="none"/>
        </w:rPr>
        <w:t xml:space="preserve">. A large range of derived variables were identified by this review, none of which escape the problems described by the </w:t>
      </w:r>
      <w:proofErr w:type="gramStart"/>
      <w:r w:rsidRPr="00B31DE9">
        <w:rPr>
          <w:rFonts w:ascii="Helvetica" w:eastAsia="Times New Roman" w:hAnsi="Helvetica" w:cs="Helvetica"/>
          <w:color w:val="333333"/>
          <w:kern w:val="0"/>
          <w:sz w:val="21"/>
          <w:szCs w:val="21"/>
          <w:lang w:eastAsia="en-AU"/>
          <w14:ligatures w14:val="none"/>
        </w:rPr>
        <w:t>aforementioned authors</w:t>
      </w:r>
      <w:proofErr w:type="gramEnd"/>
      <w:r w:rsidRPr="00B31DE9">
        <w:rPr>
          <w:rFonts w:ascii="Helvetica" w:eastAsia="Times New Roman" w:hAnsi="Helvetica" w:cs="Helvetica"/>
          <w:color w:val="333333"/>
          <w:kern w:val="0"/>
          <w:sz w:val="21"/>
          <w:szCs w:val="21"/>
          <w:lang w:eastAsia="en-AU"/>
          <w14:ligatures w14:val="none"/>
        </w:rPr>
        <w:t xml:space="preserve">. Fortunately, </w:t>
      </w:r>
      <w:proofErr w:type="gramStart"/>
      <w:r w:rsidRPr="00B31DE9">
        <w:rPr>
          <w:rFonts w:ascii="Helvetica" w:eastAsia="Times New Roman" w:hAnsi="Helvetica" w:cs="Helvetica"/>
          <w:color w:val="333333"/>
          <w:kern w:val="0"/>
          <w:sz w:val="21"/>
          <w:szCs w:val="21"/>
          <w:lang w:eastAsia="en-AU"/>
          <w14:ligatures w14:val="none"/>
        </w:rPr>
        <w:t>a number of</w:t>
      </w:r>
      <w:proofErr w:type="gramEnd"/>
      <w:r w:rsidRPr="00B31DE9">
        <w:rPr>
          <w:rFonts w:ascii="Helvetica" w:eastAsia="Times New Roman" w:hAnsi="Helvetica" w:cs="Helvetica"/>
          <w:color w:val="333333"/>
          <w:kern w:val="0"/>
          <w:sz w:val="21"/>
          <w:szCs w:val="21"/>
          <w:lang w:eastAsia="en-AU"/>
          <w14:ligatures w14:val="none"/>
        </w:rPr>
        <w:t xml:space="preserve"> alternative strategies for characterising relationships between sleep discrepancy and other constructs are available. Such methods identified in this review included using classification performance metrics within conventional statistical analyses, representing sleep discrepancy with moderation/interaction effects, and modelling sleep discrepancy parameters mathematically.</w:t>
      </w:r>
    </w:p>
    <w:p w14:paraId="709FD557"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lastRenderedPageBreak/>
        <w:t xml:space="preserve">5.6 Averaging sleep variables across multiple nights is a common practice and can cause </w:t>
      </w:r>
      <w:proofErr w:type="gramStart"/>
      <w:r w:rsidRPr="00B31DE9">
        <w:rPr>
          <w:rFonts w:ascii="inherit" w:eastAsia="Times New Roman" w:hAnsi="inherit" w:cs="Helvetica"/>
          <w:color w:val="333333"/>
          <w:kern w:val="0"/>
          <w:sz w:val="45"/>
          <w:szCs w:val="45"/>
          <w:lang w:eastAsia="en-AU"/>
          <w14:ligatures w14:val="none"/>
        </w:rPr>
        <w:t>problems</w:t>
      </w:r>
      <w:proofErr w:type="gramEnd"/>
    </w:p>
    <w:p w14:paraId="3EC865F0"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In the studies identified in this review, the most common way of handling repeated measurements of sleep variables was by averaging across multiple instances of recording. This technique is problematic when applied to concurrent nightly/episodic measurements of self-report and objective sleep as it relies on the assumption that patterns of sleep over/underestimation are consistent across nights. Extreme positive and negative sleep discrepancy occurring alternately on successive nights could result in averages denoting negligible discrepancy. This may be a realistic concern for research in sleep discrepancy and insomnia, for example. Although most individuals with insomnia tend to underestimate sleep, high inter-night variability is </w:t>
      </w:r>
      <w:proofErr w:type="gramStart"/>
      <w:r w:rsidRPr="00B31DE9">
        <w:rPr>
          <w:rFonts w:ascii="Helvetica" w:eastAsia="Times New Roman" w:hAnsi="Helvetica" w:cs="Helvetica"/>
          <w:color w:val="333333"/>
          <w:kern w:val="0"/>
          <w:sz w:val="21"/>
          <w:szCs w:val="21"/>
          <w:lang w:eastAsia="en-AU"/>
          <w14:ligatures w14:val="none"/>
        </w:rPr>
        <w:t>observed</w:t>
      </w:r>
      <w:proofErr w:type="gramEnd"/>
      <w:r w:rsidRPr="00B31DE9">
        <w:rPr>
          <w:rFonts w:ascii="Helvetica" w:eastAsia="Times New Roman" w:hAnsi="Helvetica" w:cs="Helvetica"/>
          <w:color w:val="333333"/>
          <w:kern w:val="0"/>
          <w:sz w:val="21"/>
          <w:szCs w:val="21"/>
          <w:lang w:eastAsia="en-AU"/>
          <w14:ligatures w14:val="none"/>
        </w:rPr>
        <w:t xml:space="preserve"> and some individuals will overestimate sleep</w:t>
      </w:r>
      <w:r w:rsidRPr="00B31DE9">
        <w:rPr>
          <w:rFonts w:ascii="Helvetica" w:eastAsia="Times New Roman" w:hAnsi="Helvetica" w:cs="Helvetica"/>
          <w:color w:val="333333"/>
          <w:kern w:val="0"/>
          <w:sz w:val="16"/>
          <w:szCs w:val="16"/>
          <w:vertAlign w:val="superscript"/>
          <w:lang w:eastAsia="en-AU"/>
          <w14:ligatures w14:val="none"/>
        </w:rPr>
        <w:t>110</w:t>
      </w:r>
      <w:r w:rsidRPr="00B31DE9">
        <w:rPr>
          <w:rFonts w:ascii="Helvetica" w:eastAsia="Times New Roman" w:hAnsi="Helvetica" w:cs="Helvetica"/>
          <w:color w:val="333333"/>
          <w:kern w:val="0"/>
          <w:sz w:val="21"/>
          <w:szCs w:val="21"/>
          <w:lang w:eastAsia="en-AU"/>
          <w14:ligatures w14:val="none"/>
        </w:rPr>
        <w:t>. An exception to this problem exists in the case of comparing aggregated objective sleep against a habitual measure of self-report sleep, such as the PSQI. Here, using means or medians to determine habitual measures of objective sleep is necessary to define sleep discrepancy at the habitual, rather than the nightly level. In other cases, linear mixed models, generalised estimating equations, and structural equation models were methods identified in this review that do not inherit the same problems with averaging across repeated measures.</w:t>
      </w:r>
    </w:p>
    <w:p w14:paraId="28FB816E"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t xml:space="preserve">5.7 Correlations have sometimes been used inappropriately as a measure of </w:t>
      </w:r>
      <w:proofErr w:type="gramStart"/>
      <w:r w:rsidRPr="00B31DE9">
        <w:rPr>
          <w:rFonts w:ascii="inherit" w:eastAsia="Times New Roman" w:hAnsi="inherit" w:cs="Helvetica"/>
          <w:color w:val="333333"/>
          <w:kern w:val="0"/>
          <w:sz w:val="45"/>
          <w:szCs w:val="45"/>
          <w:lang w:eastAsia="en-AU"/>
          <w14:ligatures w14:val="none"/>
        </w:rPr>
        <w:t>concordance</w:t>
      </w:r>
      <w:proofErr w:type="gramEnd"/>
    </w:p>
    <w:p w14:paraId="53A11940"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Despite being the most common approach to comparing self-report and objective sleep measures, Pearson or Spearman correlations are broadly inappropriate for the characterisation of agreement or discrepancy. Correlation is strictly a measure of association between two variables and is insensitive to systematic error between measures</w:t>
      </w:r>
      <w:r w:rsidRPr="00B31DE9">
        <w:rPr>
          <w:rFonts w:ascii="Helvetica" w:eastAsia="Times New Roman" w:hAnsi="Helvetica" w:cs="Helvetica"/>
          <w:color w:val="333333"/>
          <w:kern w:val="0"/>
          <w:sz w:val="16"/>
          <w:szCs w:val="16"/>
          <w:vertAlign w:val="superscript"/>
          <w:lang w:eastAsia="en-AU"/>
          <w14:ligatures w14:val="none"/>
        </w:rPr>
        <w:t>111</w:t>
      </w:r>
      <w:r w:rsidRPr="00B31DE9">
        <w:rPr>
          <w:rFonts w:ascii="Helvetica" w:eastAsia="Times New Roman" w:hAnsi="Helvetica" w:cs="Helvetica"/>
          <w:color w:val="333333"/>
          <w:kern w:val="0"/>
          <w:sz w:val="21"/>
          <w:szCs w:val="21"/>
          <w:lang w:eastAsia="en-AU"/>
          <w14:ligatures w14:val="none"/>
        </w:rPr>
        <w:t>. For example, the same correlation coefficient may equally describe a sample where self-report and objective estimates of sleep tend to be equal as one where (</w:t>
      </w:r>
      <w:proofErr w:type="spellStart"/>
      <w:r w:rsidRPr="00B31DE9">
        <w:rPr>
          <w:rFonts w:ascii="Helvetica" w:eastAsia="Times New Roman" w:hAnsi="Helvetica" w:cs="Helvetica"/>
          <w:color w:val="333333"/>
          <w:kern w:val="0"/>
          <w:sz w:val="21"/>
          <w:szCs w:val="21"/>
          <w:lang w:eastAsia="en-AU"/>
          <w14:ligatures w14:val="none"/>
        </w:rPr>
        <w:t>i</w:t>
      </w:r>
      <w:proofErr w:type="spellEnd"/>
      <w:r w:rsidRPr="00B31DE9">
        <w:rPr>
          <w:rFonts w:ascii="Helvetica" w:eastAsia="Times New Roman" w:hAnsi="Helvetica" w:cs="Helvetica"/>
          <w:color w:val="333333"/>
          <w:kern w:val="0"/>
          <w:sz w:val="21"/>
          <w:szCs w:val="21"/>
          <w:lang w:eastAsia="en-AU"/>
          <w14:ligatures w14:val="none"/>
        </w:rPr>
        <w:t xml:space="preserve">), objective estimates tend to exceed self-report estimates by a given constant (e.g., two hours) or (ii), the value of objective sleep varies proportional to the level of self-report sleep. Measures of agreement including Bland-Altman analyses, intra-class correlation, and Lin’s concordance coefficient were also used by </w:t>
      </w:r>
      <w:proofErr w:type="gramStart"/>
      <w:r w:rsidRPr="00B31DE9">
        <w:rPr>
          <w:rFonts w:ascii="Helvetica" w:eastAsia="Times New Roman" w:hAnsi="Helvetica" w:cs="Helvetica"/>
          <w:color w:val="333333"/>
          <w:kern w:val="0"/>
          <w:sz w:val="21"/>
          <w:szCs w:val="21"/>
          <w:lang w:eastAsia="en-AU"/>
          <w14:ligatures w14:val="none"/>
        </w:rPr>
        <w:t>a large number of</w:t>
      </w:r>
      <w:proofErr w:type="gramEnd"/>
      <w:r w:rsidRPr="00B31DE9">
        <w:rPr>
          <w:rFonts w:ascii="Helvetica" w:eastAsia="Times New Roman" w:hAnsi="Helvetica" w:cs="Helvetica"/>
          <w:color w:val="333333"/>
          <w:kern w:val="0"/>
          <w:sz w:val="21"/>
          <w:szCs w:val="21"/>
          <w:lang w:eastAsia="en-AU"/>
          <w14:ligatures w14:val="none"/>
        </w:rPr>
        <w:t xml:space="preserve"> studies and are preferable for the measurement of discrepancy in equivalent parameters.</w:t>
      </w:r>
    </w:p>
    <w:p w14:paraId="6652803E"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t xml:space="preserve">5.8 Sleep quality discrepancy is conceptually </w:t>
      </w:r>
      <w:proofErr w:type="gramStart"/>
      <w:r w:rsidRPr="00B31DE9">
        <w:rPr>
          <w:rFonts w:ascii="inherit" w:eastAsia="Times New Roman" w:hAnsi="inherit" w:cs="Helvetica"/>
          <w:color w:val="333333"/>
          <w:kern w:val="0"/>
          <w:sz w:val="45"/>
          <w:szCs w:val="45"/>
          <w:lang w:eastAsia="en-AU"/>
          <w14:ligatures w14:val="none"/>
        </w:rPr>
        <w:t>unclear</w:t>
      </w:r>
      <w:proofErr w:type="gramEnd"/>
    </w:p>
    <w:p w14:paraId="060EBC1E"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Sleep quality discrepancy was measured by a small number of studies in this review, according to varying strategies. Sleep quality discrepancy is a difficult topic for two reasons. First, there is no consensus approach to operationalising sleep quality. A recent review of methods for measuring sleep quality identified an immense range in strategies, especially for objective measures</w:t>
      </w:r>
      <w:r w:rsidRPr="00B31DE9">
        <w:rPr>
          <w:rFonts w:ascii="Helvetica" w:eastAsia="Times New Roman" w:hAnsi="Helvetica" w:cs="Helvetica"/>
          <w:color w:val="333333"/>
          <w:kern w:val="0"/>
          <w:sz w:val="16"/>
          <w:szCs w:val="16"/>
          <w:vertAlign w:val="superscript"/>
          <w:lang w:eastAsia="en-AU"/>
          <w14:ligatures w14:val="none"/>
        </w:rPr>
        <w:t>112</w:t>
      </w:r>
      <w:r w:rsidRPr="00B31DE9">
        <w:rPr>
          <w:rFonts w:ascii="Helvetica" w:eastAsia="Times New Roman" w:hAnsi="Helvetica" w:cs="Helvetica"/>
          <w:color w:val="333333"/>
          <w:kern w:val="0"/>
          <w:sz w:val="21"/>
          <w:szCs w:val="21"/>
          <w:lang w:eastAsia="en-AU"/>
          <w14:ligatures w14:val="none"/>
        </w:rPr>
        <w:t xml:space="preserve">. Second, there are no clear self-report analogues for objective measures of sleep quality, or vice-versa. An individual is unable to directly estimate their number of EEG arousals, </w:t>
      </w:r>
      <w:proofErr w:type="gramStart"/>
      <w:r w:rsidRPr="00B31DE9">
        <w:rPr>
          <w:rFonts w:ascii="Helvetica" w:eastAsia="Times New Roman" w:hAnsi="Helvetica" w:cs="Helvetica"/>
          <w:color w:val="333333"/>
          <w:kern w:val="0"/>
          <w:sz w:val="21"/>
          <w:szCs w:val="21"/>
          <w:lang w:eastAsia="en-AU"/>
          <w14:ligatures w14:val="none"/>
        </w:rPr>
        <w:t>quantity</w:t>
      </w:r>
      <w:proofErr w:type="gramEnd"/>
      <w:r w:rsidRPr="00B31DE9">
        <w:rPr>
          <w:rFonts w:ascii="Helvetica" w:eastAsia="Times New Roman" w:hAnsi="Helvetica" w:cs="Helvetica"/>
          <w:color w:val="333333"/>
          <w:kern w:val="0"/>
          <w:sz w:val="21"/>
          <w:szCs w:val="21"/>
          <w:lang w:eastAsia="en-AU"/>
          <w14:ligatures w14:val="none"/>
        </w:rPr>
        <w:t xml:space="preserve"> or proportion of N3 sleep, or other features of sleep macro or microstructure unavailable to consciousness. Equally, it is not clear how to compare a sleep quality rating judgement (e.g., on a Likert scale) with objective measures (see Krystal &amp; Edinger</w:t>
      </w:r>
      <w:r w:rsidRPr="00B31DE9">
        <w:rPr>
          <w:rFonts w:ascii="Helvetica" w:eastAsia="Times New Roman" w:hAnsi="Helvetica" w:cs="Helvetica"/>
          <w:color w:val="333333"/>
          <w:kern w:val="0"/>
          <w:sz w:val="16"/>
          <w:szCs w:val="16"/>
          <w:vertAlign w:val="superscript"/>
          <w:lang w:eastAsia="en-AU"/>
          <w14:ligatures w14:val="none"/>
        </w:rPr>
        <w:t>113</w:t>
      </w:r>
      <w:r w:rsidRPr="00B31DE9">
        <w:rPr>
          <w:rFonts w:ascii="Helvetica" w:eastAsia="Times New Roman" w:hAnsi="Helvetica" w:cs="Helvetica"/>
          <w:color w:val="333333"/>
          <w:kern w:val="0"/>
          <w:sz w:val="21"/>
          <w:szCs w:val="21"/>
          <w:lang w:eastAsia="en-AU"/>
          <w14:ligatures w14:val="none"/>
        </w:rPr>
        <w:t xml:space="preserve">). Overall, investigating the relationships of sleep quality </w:t>
      </w:r>
      <w:r w:rsidRPr="00B31DE9">
        <w:rPr>
          <w:rFonts w:ascii="Helvetica" w:eastAsia="Times New Roman" w:hAnsi="Helvetica" w:cs="Helvetica"/>
          <w:color w:val="333333"/>
          <w:kern w:val="0"/>
          <w:sz w:val="21"/>
          <w:szCs w:val="21"/>
          <w:lang w:eastAsia="en-AU"/>
          <w14:ligatures w14:val="none"/>
        </w:rPr>
        <w:lastRenderedPageBreak/>
        <w:t>discrepancy to other variables is unlikely to be profitable until the conceptual status of self-report and objective sleep quality is clearer.</w:t>
      </w:r>
    </w:p>
    <w:p w14:paraId="7E538C75"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t xml:space="preserve">5.9 Sleep diaries should not be used to define rest intervals in sleep discrepancy </w:t>
      </w:r>
      <w:proofErr w:type="gramStart"/>
      <w:r w:rsidRPr="00B31DE9">
        <w:rPr>
          <w:rFonts w:ascii="inherit" w:eastAsia="Times New Roman" w:hAnsi="inherit" w:cs="Helvetica"/>
          <w:color w:val="333333"/>
          <w:kern w:val="0"/>
          <w:sz w:val="45"/>
          <w:szCs w:val="45"/>
          <w:lang w:eastAsia="en-AU"/>
          <w14:ligatures w14:val="none"/>
        </w:rPr>
        <w:t>research</w:t>
      </w:r>
      <w:proofErr w:type="gramEnd"/>
    </w:p>
    <w:p w14:paraId="6640623B"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Sleep diaries were the </w:t>
      </w:r>
      <w:proofErr w:type="gramStart"/>
      <w:r w:rsidRPr="00B31DE9">
        <w:rPr>
          <w:rFonts w:ascii="Helvetica" w:eastAsia="Times New Roman" w:hAnsi="Helvetica" w:cs="Helvetica"/>
          <w:color w:val="333333"/>
          <w:kern w:val="0"/>
          <w:sz w:val="21"/>
          <w:szCs w:val="21"/>
          <w:lang w:eastAsia="en-AU"/>
          <w14:ligatures w14:val="none"/>
        </w:rPr>
        <w:t>most commonly identified</w:t>
      </w:r>
      <w:proofErr w:type="gramEnd"/>
      <w:r w:rsidRPr="00B31DE9">
        <w:rPr>
          <w:rFonts w:ascii="Helvetica" w:eastAsia="Times New Roman" w:hAnsi="Helvetica" w:cs="Helvetica"/>
          <w:color w:val="333333"/>
          <w:kern w:val="0"/>
          <w:sz w:val="21"/>
          <w:szCs w:val="21"/>
          <w:lang w:eastAsia="en-AU"/>
          <w14:ligatures w14:val="none"/>
        </w:rPr>
        <w:t xml:space="preserve"> method of rest interval definition in this review. Sleep diaries were classified by this review as a self-report measure of sleep. By using sleep diaries to define </w:t>
      </w:r>
      <w:proofErr w:type="spellStart"/>
      <w:r w:rsidRPr="00B31DE9">
        <w:rPr>
          <w:rFonts w:ascii="Helvetica" w:eastAsia="Times New Roman" w:hAnsi="Helvetica" w:cs="Helvetica"/>
          <w:color w:val="333333"/>
          <w:kern w:val="0"/>
          <w:sz w:val="21"/>
          <w:szCs w:val="21"/>
          <w:lang w:eastAsia="en-AU"/>
          <w14:ligatures w14:val="none"/>
        </w:rPr>
        <w:t>actigraphic</w:t>
      </w:r>
      <w:proofErr w:type="spellEnd"/>
      <w:r w:rsidRPr="00B31DE9">
        <w:rPr>
          <w:rFonts w:ascii="Helvetica" w:eastAsia="Times New Roman" w:hAnsi="Helvetica" w:cs="Helvetica"/>
          <w:color w:val="333333"/>
          <w:kern w:val="0"/>
          <w:sz w:val="21"/>
          <w:szCs w:val="21"/>
          <w:lang w:eastAsia="en-AU"/>
          <w14:ligatures w14:val="none"/>
        </w:rPr>
        <w:t xml:space="preserve"> rest intervals, self-report sleep is being used to partially define an objective sleep measure. In this case, the measured discrepancy between the two forms of sleep measurement will not be an accurate representation of their actual incongruence. The high frequency at which sleep diaries are </w:t>
      </w:r>
      <w:proofErr w:type="gramStart"/>
      <w:r w:rsidRPr="00B31DE9">
        <w:rPr>
          <w:rFonts w:ascii="Helvetica" w:eastAsia="Times New Roman" w:hAnsi="Helvetica" w:cs="Helvetica"/>
          <w:color w:val="333333"/>
          <w:kern w:val="0"/>
          <w:sz w:val="21"/>
          <w:szCs w:val="21"/>
          <w:lang w:eastAsia="en-AU"/>
          <w14:ligatures w14:val="none"/>
        </w:rPr>
        <w:t>back-filled</w:t>
      </w:r>
      <w:proofErr w:type="gramEnd"/>
      <w:r w:rsidRPr="00B31DE9">
        <w:rPr>
          <w:rFonts w:ascii="Helvetica" w:eastAsia="Times New Roman" w:hAnsi="Helvetica" w:cs="Helvetica"/>
          <w:color w:val="333333"/>
          <w:kern w:val="0"/>
          <w:sz w:val="21"/>
          <w:szCs w:val="21"/>
          <w:lang w:eastAsia="en-AU"/>
          <w14:ligatures w14:val="none"/>
        </w:rPr>
        <w:t xml:space="preserve"> or misreported</w:t>
      </w:r>
      <w:r w:rsidRPr="00B31DE9">
        <w:rPr>
          <w:rFonts w:ascii="Helvetica" w:eastAsia="Times New Roman" w:hAnsi="Helvetica" w:cs="Helvetica"/>
          <w:color w:val="333333"/>
          <w:kern w:val="0"/>
          <w:sz w:val="16"/>
          <w:szCs w:val="16"/>
          <w:vertAlign w:val="superscript"/>
          <w:lang w:eastAsia="en-AU"/>
          <w14:ligatures w14:val="none"/>
        </w:rPr>
        <w:t>103</w:t>
      </w:r>
      <w:r w:rsidRPr="00B31DE9">
        <w:rPr>
          <w:rFonts w:ascii="Helvetica" w:eastAsia="Times New Roman" w:hAnsi="Helvetica" w:cs="Helvetica"/>
          <w:color w:val="333333"/>
          <w:kern w:val="0"/>
          <w:sz w:val="21"/>
          <w:szCs w:val="21"/>
          <w:lang w:eastAsia="en-AU"/>
          <w14:ligatures w14:val="none"/>
        </w:rPr>
        <w:t> highlights the significance of this issue. We noted that a single study in the present review addressed this problem directly. Krahn et al</w:t>
      </w:r>
      <w:r w:rsidRPr="00B31DE9">
        <w:rPr>
          <w:rFonts w:ascii="Helvetica" w:eastAsia="Times New Roman" w:hAnsi="Helvetica" w:cs="Helvetica"/>
          <w:color w:val="333333"/>
          <w:kern w:val="0"/>
          <w:sz w:val="16"/>
          <w:szCs w:val="16"/>
          <w:vertAlign w:val="superscript"/>
          <w:lang w:eastAsia="en-AU"/>
          <w14:ligatures w14:val="none"/>
        </w:rPr>
        <w:t>114</w:t>
      </w:r>
      <w:r w:rsidRPr="00B31DE9">
        <w:rPr>
          <w:rFonts w:ascii="Helvetica" w:eastAsia="Times New Roman" w:hAnsi="Helvetica" w:cs="Helvetica"/>
          <w:color w:val="333333"/>
          <w:kern w:val="0"/>
          <w:sz w:val="21"/>
          <w:szCs w:val="21"/>
          <w:lang w:eastAsia="en-AU"/>
          <w14:ligatures w14:val="none"/>
        </w:rPr>
        <w:t> ensured that manual scorers of the rest intervals for their actigraphy data were blinded to the sleep diary. It may be helpful for further research that alternatives such as these are sought for defining rest interval periods.</w:t>
      </w:r>
    </w:p>
    <w:p w14:paraId="4F0569D8"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t xml:space="preserve">5.10 The scope of sleep discrepancy research is likely to have been </w:t>
      </w:r>
      <w:proofErr w:type="gramStart"/>
      <w:r w:rsidRPr="00B31DE9">
        <w:rPr>
          <w:rFonts w:ascii="inherit" w:eastAsia="Times New Roman" w:hAnsi="inherit" w:cs="Helvetica"/>
          <w:color w:val="333333"/>
          <w:kern w:val="0"/>
          <w:sz w:val="45"/>
          <w:szCs w:val="45"/>
          <w:lang w:eastAsia="en-AU"/>
          <w14:ligatures w14:val="none"/>
        </w:rPr>
        <w:t>underestimated</w:t>
      </w:r>
      <w:proofErr w:type="gramEnd"/>
    </w:p>
    <w:p w14:paraId="1DBA5957"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The scope of the literature on sleep discrepancy has been considerably underestimated to date. We intended to identify a broad range of studies in this review that may have captured the concept of sleep discrepancy without necessarily referring to this or related terms. A search across full texts of all studies included in this review returned 63 records making explicit mention of “sleep” and “discrepancy”, leaving 185 that would have otherwise been unidentifiable through simple keyword searching of this concept. A prior review of paradoxical insomnia and subjective-objective sleep discrepancy</w:t>
      </w:r>
      <w:r w:rsidRPr="00B31DE9">
        <w:rPr>
          <w:rFonts w:ascii="Helvetica" w:eastAsia="Times New Roman" w:hAnsi="Helvetica" w:cs="Helvetica"/>
          <w:color w:val="333333"/>
          <w:kern w:val="0"/>
          <w:sz w:val="16"/>
          <w:szCs w:val="16"/>
          <w:vertAlign w:val="superscript"/>
          <w:lang w:eastAsia="en-AU"/>
          <w14:ligatures w14:val="none"/>
        </w:rPr>
        <w:t>8</w:t>
      </w:r>
      <w:r w:rsidRPr="00B31DE9">
        <w:rPr>
          <w:rFonts w:ascii="Helvetica" w:eastAsia="Times New Roman" w:hAnsi="Helvetica" w:cs="Helvetica"/>
          <w:color w:val="333333"/>
          <w:kern w:val="0"/>
          <w:sz w:val="21"/>
          <w:szCs w:val="21"/>
          <w:lang w:eastAsia="en-AU"/>
          <w14:ligatures w14:val="none"/>
        </w:rPr>
        <w:t> identified a total of 40 records. Although conducted four years prior, this review used broader inclusion criteria extending to paradoxical insomnia, the parameters for which do not typically involve direct comparisons of self-report and objective sleep. A corollary to this underestimation of breadth is that existing sleep discrepancy research across domains may be excessively siloed into respective research areas. Looking at the clinical populations encompassed in this review, there appear to be small but distinguishable sleep discrepancy research programmes in post-traumatic stress disorder, bipolar disorder, pregnancy, traumatic brain injury, and fibromyalgia, to name just a few. Whilst sleep discrepancy is best understood in the context of insomnia, it is possible similar processes underlie the presence of sleep discrepancy in these groups. For example, the role of sleep disturbance as a transdiagnostic factor across psychiatric disorders has been emphasised</w:t>
      </w:r>
      <w:r w:rsidRPr="00B31DE9">
        <w:rPr>
          <w:rFonts w:ascii="Helvetica" w:eastAsia="Times New Roman" w:hAnsi="Helvetica" w:cs="Helvetica"/>
          <w:color w:val="333333"/>
          <w:kern w:val="0"/>
          <w:sz w:val="16"/>
          <w:szCs w:val="16"/>
          <w:vertAlign w:val="superscript"/>
          <w:lang w:eastAsia="en-AU"/>
          <w14:ligatures w14:val="none"/>
        </w:rPr>
        <w:t>115</w:t>
      </w:r>
      <w:r w:rsidRPr="00B31DE9">
        <w:rPr>
          <w:rFonts w:ascii="Helvetica" w:eastAsia="Times New Roman" w:hAnsi="Helvetica" w:cs="Helvetica"/>
          <w:color w:val="333333"/>
          <w:kern w:val="0"/>
          <w:sz w:val="21"/>
          <w:szCs w:val="21"/>
          <w:lang w:eastAsia="en-AU"/>
          <w14:ligatures w14:val="none"/>
        </w:rPr>
        <w:t> and a mechanistic role for sleep misperception has been suggested for disorders outside of insomnia</w:t>
      </w:r>
      <w:r w:rsidRPr="00B31DE9">
        <w:rPr>
          <w:rFonts w:ascii="Helvetica" w:eastAsia="Times New Roman" w:hAnsi="Helvetica" w:cs="Helvetica"/>
          <w:color w:val="333333"/>
          <w:kern w:val="0"/>
          <w:sz w:val="16"/>
          <w:szCs w:val="16"/>
          <w:vertAlign w:val="superscript"/>
          <w:lang w:eastAsia="en-AU"/>
          <w14:ligatures w14:val="none"/>
        </w:rPr>
        <w:t>116</w:t>
      </w:r>
      <w:r w:rsidRPr="00B31DE9">
        <w:rPr>
          <w:rFonts w:ascii="Helvetica" w:eastAsia="Times New Roman" w:hAnsi="Helvetica" w:cs="Helvetica"/>
          <w:color w:val="333333"/>
          <w:kern w:val="0"/>
          <w:sz w:val="21"/>
          <w:szCs w:val="21"/>
          <w:lang w:eastAsia="en-AU"/>
          <w14:ligatures w14:val="none"/>
        </w:rPr>
        <w:t>.</w:t>
      </w:r>
    </w:p>
    <w:p w14:paraId="1102183B"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t>5.11 Strengths and limitations</w:t>
      </w:r>
    </w:p>
    <w:p w14:paraId="186836B3"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This study represents the largest systematic approach to investigating methodology </w:t>
      </w:r>
      <w:proofErr w:type="gramStart"/>
      <w:r w:rsidRPr="00B31DE9">
        <w:rPr>
          <w:rFonts w:ascii="Helvetica" w:eastAsia="Times New Roman" w:hAnsi="Helvetica" w:cs="Helvetica"/>
          <w:color w:val="333333"/>
          <w:kern w:val="0"/>
          <w:sz w:val="21"/>
          <w:szCs w:val="21"/>
          <w:lang w:eastAsia="en-AU"/>
          <w14:ligatures w14:val="none"/>
        </w:rPr>
        <w:t>in the area of</w:t>
      </w:r>
      <w:proofErr w:type="gramEnd"/>
      <w:r w:rsidRPr="00B31DE9">
        <w:rPr>
          <w:rFonts w:ascii="Helvetica" w:eastAsia="Times New Roman" w:hAnsi="Helvetica" w:cs="Helvetica"/>
          <w:color w:val="333333"/>
          <w:kern w:val="0"/>
          <w:sz w:val="21"/>
          <w:szCs w:val="21"/>
          <w:lang w:eastAsia="en-AU"/>
          <w14:ligatures w14:val="none"/>
        </w:rPr>
        <w:t xml:space="preserve"> sleep discrepancy research. We reported a broad range of methodological features across </w:t>
      </w:r>
      <w:proofErr w:type="gramStart"/>
      <w:r w:rsidRPr="00B31DE9">
        <w:rPr>
          <w:rFonts w:ascii="Helvetica" w:eastAsia="Times New Roman" w:hAnsi="Helvetica" w:cs="Helvetica"/>
          <w:color w:val="333333"/>
          <w:kern w:val="0"/>
          <w:sz w:val="21"/>
          <w:szCs w:val="21"/>
          <w:lang w:eastAsia="en-AU"/>
          <w14:ligatures w14:val="none"/>
        </w:rPr>
        <w:t>a large number of</w:t>
      </w:r>
      <w:proofErr w:type="gramEnd"/>
      <w:r w:rsidRPr="00B31DE9">
        <w:rPr>
          <w:rFonts w:ascii="Helvetica" w:eastAsia="Times New Roman" w:hAnsi="Helvetica" w:cs="Helvetica"/>
          <w:color w:val="333333"/>
          <w:kern w:val="0"/>
          <w:sz w:val="21"/>
          <w:szCs w:val="21"/>
          <w:lang w:eastAsia="en-AU"/>
          <w14:ligatures w14:val="none"/>
        </w:rPr>
        <w:t xml:space="preserve"> studies and provided meaningful syntheses of research methods in a diverse field. Two major changes were made to our own methods during the screening process and following registration of the scoping review protocol that may be viewed as limitations. These changes were both made in response to the unanticipated number of records returned following title and abstract screening and in view of limited resources available for charting and synthesis. First, grey literature </w:t>
      </w:r>
      <w:r w:rsidRPr="00B31DE9">
        <w:rPr>
          <w:rFonts w:ascii="Helvetica" w:eastAsia="Times New Roman" w:hAnsi="Helvetica" w:cs="Helvetica"/>
          <w:color w:val="333333"/>
          <w:kern w:val="0"/>
          <w:sz w:val="21"/>
          <w:szCs w:val="21"/>
          <w:lang w:eastAsia="en-AU"/>
          <w14:ligatures w14:val="none"/>
        </w:rPr>
        <w:lastRenderedPageBreak/>
        <w:t xml:space="preserve">was removed from inclusion criteria. Although the issues and recommendations discussed in this paper were limited to published research, our findings remain broadly </w:t>
      </w:r>
      <w:proofErr w:type="gramStart"/>
      <w:r w:rsidRPr="00B31DE9">
        <w:rPr>
          <w:rFonts w:ascii="Helvetica" w:eastAsia="Times New Roman" w:hAnsi="Helvetica" w:cs="Helvetica"/>
          <w:color w:val="333333"/>
          <w:kern w:val="0"/>
          <w:sz w:val="21"/>
          <w:szCs w:val="21"/>
          <w:lang w:eastAsia="en-AU"/>
          <w14:ligatures w14:val="none"/>
        </w:rPr>
        <w:t>applicable</w:t>
      </w:r>
      <w:proofErr w:type="gramEnd"/>
      <w:r w:rsidRPr="00B31DE9">
        <w:rPr>
          <w:rFonts w:ascii="Helvetica" w:eastAsia="Times New Roman" w:hAnsi="Helvetica" w:cs="Helvetica"/>
          <w:color w:val="333333"/>
          <w:kern w:val="0"/>
          <w:sz w:val="21"/>
          <w:szCs w:val="21"/>
          <w:lang w:eastAsia="en-AU"/>
          <w14:ligatures w14:val="none"/>
        </w:rPr>
        <w:t xml:space="preserve"> and no syntheses of empirical findings have been made that could be influenced by publication bias. Second, reference lists were not screened for additional studies and the extent to which this review may be considered an exhaustive representation of the literature may be reduced as a result.</w:t>
      </w:r>
    </w:p>
    <w:p w14:paraId="71072B65"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t>5.12 Summary</w:t>
      </w:r>
    </w:p>
    <w:p w14:paraId="3B18AEA3"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Methods for investigating sleep discrepancy have varied considerably in the literature across the areas of study design, measurement, data processing, and data analysis. Many of these varied approaches have substantial effects on what sleep discrepancy means as a concept and sometimes are associated with methodological problems that may not be immediately clear. Sleep discrepancy research holds promise for advancing understanding of sleep, its disorders such as insomnia, and mechanisms at play in psychiatric and other disorders. Clear concepts and appropriate methodology </w:t>
      </w:r>
      <w:proofErr w:type="gramStart"/>
      <w:r w:rsidRPr="00B31DE9">
        <w:rPr>
          <w:rFonts w:ascii="Helvetica" w:eastAsia="Times New Roman" w:hAnsi="Helvetica" w:cs="Helvetica"/>
          <w:color w:val="333333"/>
          <w:kern w:val="0"/>
          <w:sz w:val="21"/>
          <w:szCs w:val="21"/>
          <w:lang w:eastAsia="en-AU"/>
          <w14:ligatures w14:val="none"/>
        </w:rPr>
        <w:t>is</w:t>
      </w:r>
      <w:proofErr w:type="gramEnd"/>
      <w:r w:rsidRPr="00B31DE9">
        <w:rPr>
          <w:rFonts w:ascii="Helvetica" w:eastAsia="Times New Roman" w:hAnsi="Helvetica" w:cs="Helvetica"/>
          <w:color w:val="333333"/>
          <w:kern w:val="0"/>
          <w:sz w:val="21"/>
          <w:szCs w:val="21"/>
          <w:lang w:eastAsia="en-AU"/>
          <w14:ligatures w14:val="none"/>
        </w:rPr>
        <w:t xml:space="preserve"> essential to ensure that work in this area remains a progressive science. Measuring discrepancy or congruence is often a deceptively complex undertaking and we hope that this scoping review will prove helpful and informative to those interested in designing or interpreting sleep discrepancy studies.</w:t>
      </w:r>
    </w:p>
    <w:p w14:paraId="3CF08140" w14:textId="77777777" w:rsidR="00B31DE9" w:rsidRPr="00B31DE9" w:rsidRDefault="00B31DE9" w:rsidP="00B31DE9">
      <w:pPr>
        <w:shd w:val="clear" w:color="auto" w:fill="FFFFFF"/>
        <w:spacing w:before="300" w:after="150" w:line="240" w:lineRule="auto"/>
        <w:outlineLvl w:val="0"/>
        <w:rPr>
          <w:rFonts w:ascii="inherit" w:eastAsia="Times New Roman" w:hAnsi="inherit" w:cs="Helvetica"/>
          <w:color w:val="333333"/>
          <w:kern w:val="36"/>
          <w:sz w:val="51"/>
          <w:szCs w:val="51"/>
          <w:lang w:eastAsia="en-AU"/>
          <w14:ligatures w14:val="none"/>
        </w:rPr>
      </w:pPr>
      <w:r w:rsidRPr="00B31DE9">
        <w:rPr>
          <w:rFonts w:ascii="inherit" w:eastAsia="Times New Roman" w:hAnsi="inherit" w:cs="Helvetica"/>
          <w:color w:val="333333"/>
          <w:kern w:val="36"/>
          <w:sz w:val="51"/>
          <w:szCs w:val="51"/>
          <w:lang w:eastAsia="en-AU"/>
          <w14:ligatures w14:val="none"/>
        </w:rPr>
        <w:t>6 Data availability statement</w:t>
      </w:r>
    </w:p>
    <w:p w14:paraId="719B4C83"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All code and data underlying this article are available from </w:t>
      </w:r>
      <w:proofErr w:type="spellStart"/>
      <w:r w:rsidRPr="00B31DE9">
        <w:rPr>
          <w:rFonts w:ascii="Helvetica" w:eastAsia="Times New Roman" w:hAnsi="Helvetica" w:cs="Helvetica"/>
          <w:color w:val="333333"/>
          <w:kern w:val="0"/>
          <w:sz w:val="21"/>
          <w:szCs w:val="21"/>
          <w:lang w:eastAsia="en-AU"/>
          <w14:ligatures w14:val="none"/>
        </w:rPr>
        <w:t>github</w:t>
      </w:r>
      <w:proofErr w:type="spellEnd"/>
      <w:r w:rsidRPr="00B31DE9">
        <w:rPr>
          <w:rFonts w:ascii="Helvetica" w:eastAsia="Times New Roman" w:hAnsi="Helvetica" w:cs="Helvetica"/>
          <w:color w:val="333333"/>
          <w:kern w:val="0"/>
          <w:sz w:val="21"/>
          <w:szCs w:val="21"/>
          <w:lang w:eastAsia="en-AU"/>
          <w14:ligatures w14:val="none"/>
        </w:rPr>
        <w:t>: </w:t>
      </w:r>
      <w:hyperlink r:id="rId54" w:history="1">
        <w:r w:rsidRPr="00B31DE9">
          <w:rPr>
            <w:rFonts w:ascii="Helvetica" w:eastAsia="Times New Roman" w:hAnsi="Helvetica" w:cs="Helvetica"/>
            <w:color w:val="337AB7"/>
            <w:kern w:val="0"/>
            <w:sz w:val="21"/>
            <w:szCs w:val="21"/>
            <w:u w:val="single"/>
            <w:lang w:eastAsia="en-AU"/>
            <w14:ligatures w14:val="none"/>
          </w:rPr>
          <w:t>https://github.com/tfwalton/sleep-discrepancy-review</w:t>
        </w:r>
      </w:hyperlink>
      <w:r w:rsidRPr="00B31DE9">
        <w:rPr>
          <w:rFonts w:ascii="Helvetica" w:eastAsia="Times New Roman" w:hAnsi="Helvetica" w:cs="Helvetica"/>
          <w:color w:val="333333"/>
          <w:kern w:val="0"/>
          <w:sz w:val="21"/>
          <w:szCs w:val="21"/>
          <w:lang w:eastAsia="en-AU"/>
          <w14:ligatures w14:val="none"/>
        </w:rPr>
        <w:t>.</w:t>
      </w:r>
    </w:p>
    <w:p w14:paraId="6DD33CBE" w14:textId="77777777" w:rsidR="00B31DE9" w:rsidRPr="00B31DE9" w:rsidRDefault="00B31DE9" w:rsidP="00B31DE9">
      <w:pPr>
        <w:shd w:val="clear" w:color="auto" w:fill="FFFFFF"/>
        <w:spacing w:before="300" w:after="150" w:line="240" w:lineRule="auto"/>
        <w:outlineLvl w:val="0"/>
        <w:rPr>
          <w:rFonts w:ascii="inherit" w:eastAsia="Times New Roman" w:hAnsi="inherit" w:cs="Helvetica"/>
          <w:color w:val="333333"/>
          <w:kern w:val="36"/>
          <w:sz w:val="51"/>
          <w:szCs w:val="51"/>
          <w:lang w:eastAsia="en-AU"/>
          <w14:ligatures w14:val="none"/>
        </w:rPr>
      </w:pPr>
      <w:r w:rsidRPr="00B31DE9">
        <w:rPr>
          <w:rFonts w:ascii="inherit" w:eastAsia="Times New Roman" w:hAnsi="inherit" w:cs="Helvetica"/>
          <w:color w:val="333333"/>
          <w:kern w:val="36"/>
          <w:sz w:val="51"/>
          <w:szCs w:val="51"/>
          <w:lang w:eastAsia="en-AU"/>
          <w14:ligatures w14:val="none"/>
        </w:rPr>
        <w:t>7 Acknowledgements</w:t>
      </w:r>
    </w:p>
    <w:p w14:paraId="5BCE284D"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We would like to thank the librarians at the University of Western Australia library for their assistance with the development of the search strategy.</w:t>
      </w:r>
    </w:p>
    <w:p w14:paraId="0EED05BD" w14:textId="77777777" w:rsidR="00B31DE9" w:rsidRPr="00B31DE9" w:rsidRDefault="00B31DE9" w:rsidP="00B31DE9">
      <w:pPr>
        <w:shd w:val="clear" w:color="auto" w:fill="FFFFFF"/>
        <w:spacing w:before="300" w:after="150" w:line="240" w:lineRule="auto"/>
        <w:outlineLvl w:val="0"/>
        <w:rPr>
          <w:rFonts w:ascii="inherit" w:eastAsia="Times New Roman" w:hAnsi="inherit" w:cs="Helvetica"/>
          <w:color w:val="333333"/>
          <w:kern w:val="36"/>
          <w:sz w:val="51"/>
          <w:szCs w:val="51"/>
          <w:lang w:eastAsia="en-AU"/>
          <w14:ligatures w14:val="none"/>
        </w:rPr>
      </w:pPr>
      <w:r w:rsidRPr="00B31DE9">
        <w:rPr>
          <w:rFonts w:ascii="inherit" w:eastAsia="Times New Roman" w:hAnsi="inherit" w:cs="Helvetica"/>
          <w:color w:val="333333"/>
          <w:kern w:val="36"/>
          <w:sz w:val="51"/>
          <w:szCs w:val="51"/>
          <w:lang w:eastAsia="en-AU"/>
          <w14:ligatures w14:val="none"/>
        </w:rPr>
        <w:t>8 Financial disclosure statement</w:t>
      </w:r>
    </w:p>
    <w:p w14:paraId="3601EF7D"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None.</w:t>
      </w:r>
    </w:p>
    <w:p w14:paraId="034D615C" w14:textId="77777777" w:rsidR="00B31DE9" w:rsidRPr="00B31DE9" w:rsidRDefault="00B31DE9" w:rsidP="00B31DE9">
      <w:pPr>
        <w:shd w:val="clear" w:color="auto" w:fill="FFFFFF"/>
        <w:spacing w:before="300" w:after="150" w:line="240" w:lineRule="auto"/>
        <w:outlineLvl w:val="0"/>
        <w:rPr>
          <w:rFonts w:ascii="inherit" w:eastAsia="Times New Roman" w:hAnsi="inherit" w:cs="Helvetica"/>
          <w:color w:val="333333"/>
          <w:kern w:val="36"/>
          <w:sz w:val="51"/>
          <w:szCs w:val="51"/>
          <w:lang w:eastAsia="en-AU"/>
          <w14:ligatures w14:val="none"/>
        </w:rPr>
      </w:pPr>
      <w:r w:rsidRPr="00B31DE9">
        <w:rPr>
          <w:rFonts w:ascii="inherit" w:eastAsia="Times New Roman" w:hAnsi="inherit" w:cs="Helvetica"/>
          <w:color w:val="333333"/>
          <w:kern w:val="36"/>
          <w:sz w:val="51"/>
          <w:szCs w:val="51"/>
          <w:lang w:eastAsia="en-AU"/>
          <w14:ligatures w14:val="none"/>
        </w:rPr>
        <w:t>9 Funding</w:t>
      </w:r>
    </w:p>
    <w:p w14:paraId="4A9CBCD2"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This work forms part of PhD project funded by the Australian Government Research Training Program.</w:t>
      </w:r>
    </w:p>
    <w:p w14:paraId="7A04992F" w14:textId="77777777" w:rsidR="00B31DE9" w:rsidRPr="00B31DE9" w:rsidRDefault="00B31DE9" w:rsidP="00B31DE9">
      <w:pPr>
        <w:shd w:val="clear" w:color="auto" w:fill="FFFFFF"/>
        <w:spacing w:before="300" w:after="150" w:line="240" w:lineRule="auto"/>
        <w:outlineLvl w:val="0"/>
        <w:rPr>
          <w:rFonts w:ascii="inherit" w:eastAsia="Times New Roman" w:hAnsi="inherit" w:cs="Helvetica"/>
          <w:color w:val="333333"/>
          <w:kern w:val="36"/>
          <w:sz w:val="51"/>
          <w:szCs w:val="51"/>
          <w:lang w:eastAsia="en-AU"/>
          <w14:ligatures w14:val="none"/>
        </w:rPr>
      </w:pPr>
      <w:r w:rsidRPr="00B31DE9">
        <w:rPr>
          <w:rFonts w:ascii="inherit" w:eastAsia="Times New Roman" w:hAnsi="inherit" w:cs="Helvetica"/>
          <w:color w:val="333333"/>
          <w:kern w:val="36"/>
          <w:sz w:val="51"/>
          <w:szCs w:val="51"/>
          <w:lang w:eastAsia="en-AU"/>
          <w14:ligatures w14:val="none"/>
        </w:rPr>
        <w:t>10 Declaration of competing interest</w:t>
      </w:r>
    </w:p>
    <w:p w14:paraId="1D758933"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The authors declared that they had no conflicts of interest with respect to their authorship or the publication of this article.</w:t>
      </w:r>
    </w:p>
    <w:p w14:paraId="411D3D5F" w14:textId="77777777" w:rsidR="00B31DE9" w:rsidRPr="00B31DE9" w:rsidRDefault="00B31DE9" w:rsidP="00B31DE9">
      <w:pPr>
        <w:shd w:val="clear" w:color="auto" w:fill="FFFFFF"/>
        <w:spacing w:before="300" w:after="150" w:line="240" w:lineRule="auto"/>
        <w:outlineLvl w:val="0"/>
        <w:rPr>
          <w:rFonts w:ascii="inherit" w:eastAsia="Times New Roman" w:hAnsi="inherit" w:cs="Helvetica"/>
          <w:color w:val="333333"/>
          <w:kern w:val="36"/>
          <w:sz w:val="51"/>
          <w:szCs w:val="51"/>
          <w:lang w:eastAsia="en-AU"/>
          <w14:ligatures w14:val="none"/>
        </w:rPr>
      </w:pPr>
      <w:r w:rsidRPr="00B31DE9">
        <w:rPr>
          <w:rFonts w:ascii="inherit" w:eastAsia="Times New Roman" w:hAnsi="inherit" w:cs="Helvetica"/>
          <w:color w:val="333333"/>
          <w:kern w:val="36"/>
          <w:sz w:val="51"/>
          <w:szCs w:val="51"/>
          <w:lang w:eastAsia="en-AU"/>
          <w14:ligatures w14:val="none"/>
        </w:rPr>
        <w:t>11 Appendices</w:t>
      </w:r>
    </w:p>
    <w:p w14:paraId="19C8492B"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lastRenderedPageBreak/>
        <w:t>11.1 Search strategies</w:t>
      </w:r>
    </w:p>
    <w:p w14:paraId="33ABC06D"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Search strategies for databases searched using the Ovid system are available in Table </w:t>
      </w:r>
      <w:hyperlink r:id="rId55" w:anchor="tab:ovid" w:history="1">
        <w:r w:rsidRPr="00B31DE9">
          <w:rPr>
            <w:rFonts w:ascii="Helvetica" w:eastAsia="Times New Roman" w:hAnsi="Helvetica" w:cs="Helvetica"/>
            <w:color w:val="337AB7"/>
            <w:kern w:val="0"/>
            <w:sz w:val="21"/>
            <w:szCs w:val="21"/>
            <w:u w:val="single"/>
            <w:lang w:eastAsia="en-AU"/>
            <w14:ligatures w14:val="none"/>
          </w:rPr>
          <w:t>11.1</w:t>
        </w:r>
      </w:hyperlink>
      <w:r w:rsidRPr="00B31DE9">
        <w:rPr>
          <w:rFonts w:ascii="Helvetica" w:eastAsia="Times New Roman" w:hAnsi="Helvetica" w:cs="Helvetica"/>
          <w:color w:val="333333"/>
          <w:kern w:val="0"/>
          <w:sz w:val="21"/>
          <w:szCs w:val="21"/>
          <w:lang w:eastAsia="en-AU"/>
          <w14:ligatures w14:val="none"/>
        </w:rPr>
        <w:t>. Search strategies for other databases are listed in Table </w:t>
      </w:r>
      <w:hyperlink r:id="rId56" w:anchor="tab:databases" w:history="1">
        <w:r w:rsidRPr="00B31DE9">
          <w:rPr>
            <w:rFonts w:ascii="Helvetica" w:eastAsia="Times New Roman" w:hAnsi="Helvetica" w:cs="Helvetica"/>
            <w:color w:val="337AB7"/>
            <w:kern w:val="0"/>
            <w:sz w:val="21"/>
            <w:szCs w:val="21"/>
            <w:u w:val="single"/>
            <w:lang w:eastAsia="en-AU"/>
            <w14:ligatures w14:val="none"/>
          </w:rPr>
          <w:t>11.2</w:t>
        </w:r>
      </w:hyperlink>
      <w:r w:rsidRPr="00B31DE9">
        <w:rPr>
          <w:rFonts w:ascii="Helvetica" w:eastAsia="Times New Roman" w:hAnsi="Helvetica" w:cs="Helvetica"/>
          <w:color w:val="333333"/>
          <w:kern w:val="0"/>
          <w:sz w:val="21"/>
          <w:szCs w:val="21"/>
          <w:lang w:eastAsia="en-AU"/>
          <w14:ligatures w14:val="none"/>
        </w:rPr>
        <w:t>.</w:t>
      </w:r>
    </w:p>
    <w:tbl>
      <w:tblPr>
        <w:tblW w:w="0" w:type="dxa"/>
        <w:tblCellMar>
          <w:top w:w="15" w:type="dxa"/>
          <w:left w:w="15" w:type="dxa"/>
          <w:bottom w:w="15" w:type="dxa"/>
          <w:right w:w="15" w:type="dxa"/>
        </w:tblCellMar>
        <w:tblLook w:val="04A0" w:firstRow="1" w:lastRow="0" w:firstColumn="1" w:lastColumn="0" w:noHBand="0" w:noVBand="1"/>
      </w:tblPr>
      <w:tblGrid>
        <w:gridCol w:w="685"/>
        <w:gridCol w:w="7840"/>
        <w:gridCol w:w="835"/>
      </w:tblGrid>
      <w:tr w:rsidR="00B31DE9" w:rsidRPr="00B31DE9" w14:paraId="67CFD2EB" w14:textId="77777777" w:rsidTr="00B31DE9">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5F01EC37" w14:textId="77777777" w:rsidR="00B31DE9" w:rsidRPr="00B31DE9" w:rsidRDefault="00B31DE9" w:rsidP="00B31DE9">
            <w:pPr>
              <w:spacing w:after="300" w:line="240" w:lineRule="auto"/>
              <w:rPr>
                <w:rFonts w:ascii="Times New Roman" w:eastAsia="Times New Roman" w:hAnsi="Times New Roman" w:cs="Times New Roman"/>
                <w:color w:val="777777"/>
                <w:kern w:val="0"/>
                <w:sz w:val="17"/>
                <w:szCs w:val="17"/>
                <w:lang w:eastAsia="en-AU"/>
                <w14:ligatures w14:val="none"/>
              </w:rPr>
            </w:pPr>
            <w:r w:rsidRPr="00B31DE9">
              <w:rPr>
                <w:rFonts w:ascii="Times New Roman" w:eastAsia="Times New Roman" w:hAnsi="Times New Roman" w:cs="Times New Roman"/>
                <w:color w:val="777777"/>
                <w:kern w:val="0"/>
                <w:sz w:val="17"/>
                <w:szCs w:val="17"/>
                <w:lang w:eastAsia="en-AU"/>
                <w14:ligatures w14:val="none"/>
              </w:rPr>
              <w:t>Table 11.1: Search strategy for Ovid databases</w:t>
            </w:r>
          </w:p>
        </w:tc>
      </w:tr>
      <w:tr w:rsidR="00B31DE9" w:rsidRPr="00B31DE9" w14:paraId="42EFA2B7" w14:textId="77777777" w:rsidTr="00B31DE9">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ADB7284" w14:textId="77777777" w:rsidR="00B31DE9" w:rsidRPr="00B31DE9" w:rsidRDefault="00B31DE9" w:rsidP="00B31DE9">
            <w:pPr>
              <w:spacing w:after="300" w:line="240" w:lineRule="auto"/>
              <w:jc w:val="right"/>
              <w:rPr>
                <w:rFonts w:ascii="Times New Roman" w:eastAsia="Times New Roman" w:hAnsi="Times New Roman" w:cs="Times New Roman"/>
                <w:b/>
                <w:bCs/>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Step</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FC4F012" w14:textId="77777777" w:rsidR="00B31DE9" w:rsidRPr="00B31DE9" w:rsidRDefault="00B31DE9" w:rsidP="00B31DE9">
            <w:pPr>
              <w:spacing w:after="300" w:line="240" w:lineRule="auto"/>
              <w:rPr>
                <w:rFonts w:ascii="Times New Roman" w:eastAsia="Times New Roman" w:hAnsi="Times New Roman" w:cs="Times New Roman"/>
                <w:b/>
                <w:bCs/>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Terms and operators</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13AAC46" w14:textId="77777777" w:rsidR="00B31DE9" w:rsidRPr="00B31DE9" w:rsidRDefault="00B31DE9" w:rsidP="00B31DE9">
            <w:pPr>
              <w:spacing w:after="300" w:line="240" w:lineRule="auto"/>
              <w:jc w:val="right"/>
              <w:rPr>
                <w:rFonts w:ascii="Times New Roman" w:eastAsia="Times New Roman" w:hAnsi="Times New Roman" w:cs="Times New Roman"/>
                <w:b/>
                <w:bCs/>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Records</w:t>
            </w:r>
          </w:p>
        </w:tc>
      </w:tr>
      <w:tr w:rsidR="00B31DE9" w:rsidRPr="00B31DE9" w14:paraId="4A5A615D" w14:textId="77777777" w:rsidTr="00B31DE9">
        <w:tc>
          <w:tcPr>
            <w:tcW w:w="0" w:type="auto"/>
            <w:gridSpan w:val="3"/>
            <w:tcBorders>
              <w:top w:val="single" w:sz="6" w:space="0" w:color="DDDDDD"/>
              <w:bottom w:val="single" w:sz="6" w:space="0" w:color="auto"/>
            </w:tcBorders>
            <w:shd w:val="clear" w:color="auto" w:fill="auto"/>
            <w:tcMar>
              <w:top w:w="120" w:type="dxa"/>
              <w:left w:w="120" w:type="dxa"/>
              <w:bottom w:w="120" w:type="dxa"/>
              <w:right w:w="120" w:type="dxa"/>
            </w:tcMar>
            <w:hideMark/>
          </w:tcPr>
          <w:p w14:paraId="7E42238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Embase</w:t>
            </w:r>
          </w:p>
        </w:tc>
      </w:tr>
      <w:tr w:rsidR="00B31DE9" w:rsidRPr="00B31DE9" w14:paraId="3FF2ADC2"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08560CEC"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w:t>
            </w:r>
          </w:p>
        </w:tc>
        <w:tc>
          <w:tcPr>
            <w:tcW w:w="0" w:type="auto"/>
            <w:tcBorders>
              <w:top w:val="single" w:sz="6" w:space="0" w:color="DDDDDD"/>
            </w:tcBorders>
            <w:shd w:val="clear" w:color="auto" w:fill="auto"/>
            <w:tcMar>
              <w:top w:w="120" w:type="dxa"/>
              <w:left w:w="120" w:type="dxa"/>
              <w:bottom w:w="120" w:type="dxa"/>
              <w:right w:w="120" w:type="dxa"/>
            </w:tcMar>
            <w:hideMark/>
          </w:tcPr>
          <w:p w14:paraId="683A6EE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discrepancy or paradoxical insomnia or subjective insomnia or (sleep adj2 misperception).</w:t>
            </w:r>
            <w:proofErr w:type="spellStart"/>
            <w:r w:rsidRPr="00B31DE9">
              <w:rPr>
                <w:rFonts w:ascii="Times New Roman" w:eastAsia="Times New Roman" w:hAnsi="Times New Roman" w:cs="Times New Roman"/>
                <w:kern w:val="0"/>
                <w:sz w:val="17"/>
                <w:szCs w:val="17"/>
                <w:lang w:eastAsia="en-AU"/>
                <w14:ligatures w14:val="none"/>
              </w:rPr>
              <w:t>mp</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4BE9F51"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488</w:t>
            </w:r>
          </w:p>
        </w:tc>
      </w:tr>
      <w:tr w:rsidR="00B31DE9" w:rsidRPr="00B31DE9" w14:paraId="262ED613"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5C00C251"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w:t>
            </w:r>
          </w:p>
        </w:tc>
        <w:tc>
          <w:tcPr>
            <w:tcW w:w="0" w:type="auto"/>
            <w:tcBorders>
              <w:top w:val="single" w:sz="6" w:space="0" w:color="DDDDDD"/>
            </w:tcBorders>
            <w:shd w:val="clear" w:color="auto" w:fill="auto"/>
            <w:tcMar>
              <w:top w:w="120" w:type="dxa"/>
              <w:left w:w="120" w:type="dxa"/>
              <w:bottom w:w="120" w:type="dxa"/>
              <w:right w:w="120" w:type="dxa"/>
            </w:tcMar>
            <w:hideMark/>
          </w:tcPr>
          <w:p w14:paraId="242B8B4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t>
            </w:r>
            <w:proofErr w:type="spellStart"/>
            <w:r w:rsidRPr="00B31DE9">
              <w:rPr>
                <w:rFonts w:ascii="Times New Roman" w:eastAsia="Times New Roman" w:hAnsi="Times New Roman" w:cs="Times New Roman"/>
                <w:kern w:val="0"/>
                <w:sz w:val="17"/>
                <w:szCs w:val="17"/>
                <w:lang w:eastAsia="en-AU"/>
                <w14:ligatures w14:val="none"/>
              </w:rPr>
              <w:t>self report</w:t>
            </w:r>
            <w:proofErr w:type="spellEnd"/>
            <w:r w:rsidRPr="00B31DE9">
              <w:rPr>
                <w:rFonts w:ascii="Times New Roman" w:eastAsia="Times New Roman" w:hAnsi="Times New Roman" w:cs="Times New Roman"/>
                <w:kern w:val="0"/>
                <w:sz w:val="17"/>
                <w:szCs w:val="17"/>
                <w:lang w:eastAsia="en-AU"/>
                <w14:ligatures w14:val="none"/>
              </w:rPr>
              <w:t>* or diary or subjective</w:t>
            </w:r>
            <w:r w:rsidRPr="00B31DE9">
              <w:rPr>
                <w:rFonts w:ascii="Times New Roman" w:eastAsia="Times New Roman" w:hAnsi="Times New Roman" w:cs="Times New Roman"/>
                <w:i/>
                <w:iCs/>
                <w:kern w:val="0"/>
                <w:sz w:val="17"/>
                <w:szCs w:val="17"/>
                <w:lang w:eastAsia="en-AU"/>
                <w14:ligatures w14:val="none"/>
              </w:rPr>
              <w:t>) and (objective</w:t>
            </w:r>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actigraph</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polysomnograph</w:t>
            </w:r>
            <w:proofErr w:type="spellEnd"/>
            <w:r w:rsidRPr="00B31DE9">
              <w:rPr>
                <w:rFonts w:ascii="Times New Roman" w:eastAsia="Times New Roman" w:hAnsi="Times New Roman" w:cs="Times New Roman"/>
                <w:kern w:val="0"/>
                <w:sz w:val="17"/>
                <w:szCs w:val="17"/>
                <w:lang w:eastAsia="en-AU"/>
                <w14:ligatures w14:val="none"/>
              </w:rPr>
              <w:t>* or polygraph*)).</w:t>
            </w:r>
            <w:proofErr w:type="spellStart"/>
            <w:r w:rsidRPr="00B31DE9">
              <w:rPr>
                <w:rFonts w:ascii="Times New Roman" w:eastAsia="Times New Roman" w:hAnsi="Times New Roman" w:cs="Times New Roman"/>
                <w:kern w:val="0"/>
                <w:sz w:val="17"/>
                <w:szCs w:val="17"/>
                <w:lang w:eastAsia="en-AU"/>
                <w14:ligatures w14:val="none"/>
              </w:rPr>
              <w:t>mp</w:t>
            </w:r>
            <w:proofErr w:type="spellEnd"/>
            <w:r w:rsidRPr="00B31DE9">
              <w:rPr>
                <w:rFonts w:ascii="Times New Roman" w:eastAsia="Times New Roman" w:hAnsi="Times New Roman" w:cs="Times New Roman"/>
                <w:kern w:val="0"/>
                <w:sz w:val="17"/>
                <w:szCs w:val="17"/>
                <w:lang w:eastAsia="en-AU"/>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358ABAD9"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193243</w:t>
            </w:r>
          </w:p>
        </w:tc>
      </w:tr>
      <w:tr w:rsidR="00B31DE9" w:rsidRPr="00B31DE9" w14:paraId="09F716F2"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6DD75610"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w:t>
            </w:r>
          </w:p>
        </w:tc>
        <w:tc>
          <w:tcPr>
            <w:tcW w:w="0" w:type="auto"/>
            <w:tcBorders>
              <w:top w:val="single" w:sz="6" w:space="0" w:color="DDDDDD"/>
            </w:tcBorders>
            <w:shd w:val="clear" w:color="auto" w:fill="auto"/>
            <w:tcMar>
              <w:top w:w="120" w:type="dxa"/>
              <w:left w:w="120" w:type="dxa"/>
              <w:bottom w:w="120" w:type="dxa"/>
              <w:right w:w="120" w:type="dxa"/>
            </w:tcMar>
            <w:hideMark/>
          </w:tcPr>
          <w:p w14:paraId="790DA8B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(exp polysomnography/ or exp actimetry/) and exp </w:t>
            </w:r>
            <w:proofErr w:type="spellStart"/>
            <w:r w:rsidRPr="00B31DE9">
              <w:rPr>
                <w:rFonts w:ascii="Times New Roman" w:eastAsia="Times New Roman" w:hAnsi="Times New Roman" w:cs="Times New Roman"/>
                <w:kern w:val="0"/>
                <w:sz w:val="17"/>
                <w:szCs w:val="17"/>
                <w:lang w:eastAsia="en-AU"/>
                <w14:ligatures w14:val="none"/>
              </w:rPr>
              <w:t>self report</w:t>
            </w:r>
            <w:proofErr w:type="spellEnd"/>
            <w:r w:rsidRPr="00B31DE9">
              <w:rPr>
                <w:rFonts w:ascii="Times New Roman" w:eastAsia="Times New Roman" w:hAnsi="Times New Roman" w:cs="Times New Roman"/>
                <w:kern w:val="0"/>
                <w:sz w:val="17"/>
                <w:szCs w:val="17"/>
                <w:lang w:eastAsia="en-AU"/>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1C0F1721"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1676</w:t>
            </w:r>
          </w:p>
        </w:tc>
      </w:tr>
      <w:tr w:rsidR="00B31DE9" w:rsidRPr="00B31DE9" w14:paraId="5B07F38C"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6738001A"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w:t>
            </w:r>
          </w:p>
        </w:tc>
        <w:tc>
          <w:tcPr>
            <w:tcW w:w="0" w:type="auto"/>
            <w:tcBorders>
              <w:top w:val="single" w:sz="6" w:space="0" w:color="DDDDDD"/>
            </w:tcBorders>
            <w:shd w:val="clear" w:color="auto" w:fill="auto"/>
            <w:tcMar>
              <w:top w:w="120" w:type="dxa"/>
              <w:left w:w="120" w:type="dxa"/>
              <w:bottom w:w="120" w:type="dxa"/>
              <w:right w:w="120" w:type="dxa"/>
            </w:tcMar>
            <w:hideMark/>
          </w:tcPr>
          <w:p w14:paraId="6A68DC8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(sleep* and (“over </w:t>
            </w:r>
            <w:proofErr w:type="spellStart"/>
            <w:r w:rsidRPr="00B31DE9">
              <w:rPr>
                <w:rFonts w:ascii="Times New Roman" w:eastAsia="Times New Roman" w:hAnsi="Times New Roman" w:cs="Times New Roman"/>
                <w:kern w:val="0"/>
                <w:sz w:val="17"/>
                <w:szCs w:val="17"/>
                <w:lang w:eastAsia="en-AU"/>
                <w14:ligatures w14:val="none"/>
              </w:rPr>
              <w:t>estimat</w:t>
            </w:r>
            <w:proofErr w:type="spellEnd"/>
            <w:r w:rsidRPr="00B31DE9">
              <w:rPr>
                <w:rFonts w:ascii="Times New Roman" w:eastAsia="Times New Roman" w:hAnsi="Times New Roman" w:cs="Times New Roman"/>
                <w:i/>
                <w:iCs/>
                <w:kern w:val="0"/>
                <w:sz w:val="17"/>
                <w:szCs w:val="17"/>
                <w:lang w:eastAsia="en-AU"/>
                <w14:ligatures w14:val="none"/>
              </w:rPr>
              <w:t xml:space="preserve">” </w:t>
            </w:r>
            <w:proofErr w:type="gramStart"/>
            <w:r w:rsidRPr="00B31DE9">
              <w:rPr>
                <w:rFonts w:ascii="Times New Roman" w:eastAsia="Times New Roman" w:hAnsi="Times New Roman" w:cs="Times New Roman"/>
                <w:i/>
                <w:iCs/>
                <w:kern w:val="0"/>
                <w:sz w:val="17"/>
                <w:szCs w:val="17"/>
                <w:lang w:eastAsia="en-AU"/>
                <w14:ligatures w14:val="none"/>
              </w:rPr>
              <w:t>or ”over</w:t>
            </w:r>
            <w:proofErr w:type="gramEnd"/>
            <w:r w:rsidRPr="00B31DE9">
              <w:rPr>
                <w:rFonts w:ascii="Times New Roman" w:eastAsia="Times New Roman" w:hAnsi="Times New Roman" w:cs="Times New Roman"/>
                <w:i/>
                <w:iCs/>
                <w:kern w:val="0"/>
                <w:sz w:val="17"/>
                <w:szCs w:val="17"/>
                <w:lang w:eastAsia="en-AU"/>
                <w14:ligatures w14:val="none"/>
              </w:rPr>
              <w:t xml:space="preserve"> report</w:t>
            </w:r>
            <w:r w:rsidRPr="00B31DE9">
              <w:rPr>
                <w:rFonts w:ascii="Times New Roman" w:eastAsia="Times New Roman" w:hAnsi="Times New Roman" w:cs="Times New Roman"/>
                <w:kern w:val="0"/>
                <w:sz w:val="17"/>
                <w:szCs w:val="17"/>
                <w:lang w:eastAsia="en-AU"/>
                <w14:ligatures w14:val="none"/>
              </w:rPr>
              <w:t xml:space="preserve">” or “under </w:t>
            </w:r>
            <w:proofErr w:type="spellStart"/>
            <w:r w:rsidRPr="00B31DE9">
              <w:rPr>
                <w:rFonts w:ascii="Times New Roman" w:eastAsia="Times New Roman" w:hAnsi="Times New Roman" w:cs="Times New Roman"/>
                <w:kern w:val="0"/>
                <w:sz w:val="17"/>
                <w:szCs w:val="17"/>
                <w:lang w:eastAsia="en-AU"/>
                <w14:ligatures w14:val="none"/>
              </w:rPr>
              <w:t>estimat</w:t>
            </w:r>
            <w:proofErr w:type="spellEnd"/>
            <w:r w:rsidRPr="00B31DE9">
              <w:rPr>
                <w:rFonts w:ascii="Times New Roman" w:eastAsia="Times New Roman" w:hAnsi="Times New Roman" w:cs="Times New Roman"/>
                <w:i/>
                <w:iCs/>
                <w:kern w:val="0"/>
                <w:sz w:val="17"/>
                <w:szCs w:val="17"/>
                <w:lang w:eastAsia="en-AU"/>
                <w14:ligatures w14:val="none"/>
              </w:rPr>
              <w:t>” or ”under report</w:t>
            </w:r>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overestimat</w:t>
            </w:r>
            <w:proofErr w:type="spellEnd"/>
            <w:r w:rsidRPr="00B31DE9">
              <w:rPr>
                <w:rFonts w:ascii="Times New Roman" w:eastAsia="Times New Roman" w:hAnsi="Times New Roman" w:cs="Times New Roman"/>
                <w:kern w:val="0"/>
                <w:sz w:val="17"/>
                <w:szCs w:val="17"/>
                <w:lang w:eastAsia="en-AU"/>
                <w14:ligatures w14:val="none"/>
              </w:rPr>
              <w:t xml:space="preserve">* or overreport* or </w:t>
            </w:r>
            <w:proofErr w:type="spellStart"/>
            <w:r w:rsidRPr="00B31DE9">
              <w:rPr>
                <w:rFonts w:ascii="Times New Roman" w:eastAsia="Times New Roman" w:hAnsi="Times New Roman" w:cs="Times New Roman"/>
                <w:kern w:val="0"/>
                <w:sz w:val="17"/>
                <w:szCs w:val="17"/>
                <w:lang w:eastAsia="en-AU"/>
                <w14:ligatures w14:val="none"/>
              </w:rPr>
              <w:t>underestimat</w:t>
            </w:r>
            <w:proofErr w:type="spellEnd"/>
            <w:r w:rsidRPr="00B31DE9">
              <w:rPr>
                <w:rFonts w:ascii="Times New Roman" w:eastAsia="Times New Roman" w:hAnsi="Times New Roman" w:cs="Times New Roman"/>
                <w:kern w:val="0"/>
                <w:sz w:val="17"/>
                <w:szCs w:val="17"/>
                <w:lang w:eastAsia="en-AU"/>
                <w14:ligatures w14:val="none"/>
              </w:rPr>
              <w:t xml:space="preserve">* or underreport* or </w:t>
            </w:r>
            <w:proofErr w:type="spellStart"/>
            <w:r w:rsidRPr="00B31DE9">
              <w:rPr>
                <w:rFonts w:ascii="Times New Roman" w:eastAsia="Times New Roman" w:hAnsi="Times New Roman" w:cs="Times New Roman"/>
                <w:kern w:val="0"/>
                <w:sz w:val="17"/>
                <w:szCs w:val="17"/>
                <w:lang w:eastAsia="en-AU"/>
                <w14:ligatures w14:val="none"/>
              </w:rPr>
              <w:t>discrepan</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concordan</w:t>
            </w:r>
            <w:proofErr w:type="spellEnd"/>
            <w:r w:rsidRPr="00B31DE9">
              <w:rPr>
                <w:rFonts w:ascii="Times New Roman" w:eastAsia="Times New Roman" w:hAnsi="Times New Roman" w:cs="Times New Roman"/>
                <w:kern w:val="0"/>
                <w:sz w:val="17"/>
                <w:szCs w:val="17"/>
                <w:lang w:eastAsia="en-AU"/>
                <w14:ligatures w14:val="none"/>
              </w:rPr>
              <w:t xml:space="preserve">* or agreement or disagreement or </w:t>
            </w:r>
            <w:proofErr w:type="spellStart"/>
            <w:r w:rsidRPr="00B31DE9">
              <w:rPr>
                <w:rFonts w:ascii="Times New Roman" w:eastAsia="Times New Roman" w:hAnsi="Times New Roman" w:cs="Times New Roman"/>
                <w:kern w:val="0"/>
                <w:sz w:val="17"/>
                <w:szCs w:val="17"/>
                <w:lang w:eastAsia="en-AU"/>
                <w14:ligatures w14:val="none"/>
              </w:rPr>
              <w:t>discordan</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congruen</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incongruen</w:t>
            </w:r>
            <w:proofErr w:type="spellEnd"/>
            <w:r w:rsidRPr="00B31DE9">
              <w:rPr>
                <w:rFonts w:ascii="Times New Roman" w:eastAsia="Times New Roman" w:hAnsi="Times New Roman" w:cs="Times New Roman"/>
                <w:kern w:val="0"/>
                <w:sz w:val="17"/>
                <w:szCs w:val="17"/>
                <w:lang w:eastAsia="en-AU"/>
                <w14:ligatures w14:val="none"/>
              </w:rPr>
              <w:t>*)).</w:t>
            </w:r>
            <w:proofErr w:type="spellStart"/>
            <w:r w:rsidRPr="00B31DE9">
              <w:rPr>
                <w:rFonts w:ascii="Times New Roman" w:eastAsia="Times New Roman" w:hAnsi="Times New Roman" w:cs="Times New Roman"/>
                <w:kern w:val="0"/>
                <w:sz w:val="17"/>
                <w:szCs w:val="17"/>
                <w:lang w:eastAsia="en-AU"/>
                <w14:ligatures w14:val="none"/>
              </w:rPr>
              <w:t>mp</w:t>
            </w:r>
            <w:proofErr w:type="spellEnd"/>
            <w:r w:rsidRPr="00B31DE9">
              <w:rPr>
                <w:rFonts w:ascii="Times New Roman" w:eastAsia="Times New Roman" w:hAnsi="Times New Roman" w:cs="Times New Roman"/>
                <w:kern w:val="0"/>
                <w:sz w:val="17"/>
                <w:szCs w:val="17"/>
                <w:lang w:eastAsia="en-AU"/>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53E032C1"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9362</w:t>
            </w:r>
          </w:p>
        </w:tc>
      </w:tr>
      <w:tr w:rsidR="00B31DE9" w:rsidRPr="00B31DE9" w14:paraId="3A02C29D"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5B172F1A"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w:t>
            </w:r>
          </w:p>
        </w:tc>
        <w:tc>
          <w:tcPr>
            <w:tcW w:w="0" w:type="auto"/>
            <w:tcBorders>
              <w:top w:val="single" w:sz="6" w:space="0" w:color="DDDDDD"/>
            </w:tcBorders>
            <w:shd w:val="clear" w:color="auto" w:fill="auto"/>
            <w:tcMar>
              <w:top w:w="120" w:type="dxa"/>
              <w:left w:w="120" w:type="dxa"/>
              <w:bottom w:w="120" w:type="dxa"/>
              <w:right w:w="120" w:type="dxa"/>
            </w:tcMar>
            <w:hideMark/>
          </w:tcPr>
          <w:p w14:paraId="2376F23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 or 3</w:t>
            </w:r>
          </w:p>
        </w:tc>
        <w:tc>
          <w:tcPr>
            <w:tcW w:w="0" w:type="auto"/>
            <w:tcBorders>
              <w:top w:val="single" w:sz="6" w:space="0" w:color="DDDDDD"/>
            </w:tcBorders>
            <w:shd w:val="clear" w:color="auto" w:fill="auto"/>
            <w:tcMar>
              <w:top w:w="120" w:type="dxa"/>
              <w:left w:w="120" w:type="dxa"/>
              <w:bottom w:w="120" w:type="dxa"/>
              <w:right w:w="120" w:type="dxa"/>
            </w:tcMar>
            <w:hideMark/>
          </w:tcPr>
          <w:p w14:paraId="2536951A"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193302</w:t>
            </w:r>
          </w:p>
        </w:tc>
      </w:tr>
      <w:tr w:rsidR="00B31DE9" w:rsidRPr="00B31DE9" w14:paraId="69BDA32C"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16F0D568"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w:t>
            </w:r>
          </w:p>
        </w:tc>
        <w:tc>
          <w:tcPr>
            <w:tcW w:w="0" w:type="auto"/>
            <w:tcBorders>
              <w:top w:val="single" w:sz="6" w:space="0" w:color="DDDDDD"/>
            </w:tcBorders>
            <w:shd w:val="clear" w:color="auto" w:fill="auto"/>
            <w:tcMar>
              <w:top w:w="120" w:type="dxa"/>
              <w:left w:w="120" w:type="dxa"/>
              <w:bottom w:w="120" w:type="dxa"/>
              <w:right w:w="120" w:type="dxa"/>
            </w:tcMar>
            <w:hideMark/>
          </w:tcPr>
          <w:p w14:paraId="3037BE7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 and 5</w:t>
            </w:r>
          </w:p>
        </w:tc>
        <w:tc>
          <w:tcPr>
            <w:tcW w:w="0" w:type="auto"/>
            <w:tcBorders>
              <w:top w:val="single" w:sz="6" w:space="0" w:color="DDDDDD"/>
            </w:tcBorders>
            <w:shd w:val="clear" w:color="auto" w:fill="auto"/>
            <w:tcMar>
              <w:top w:w="120" w:type="dxa"/>
              <w:left w:w="120" w:type="dxa"/>
              <w:bottom w:w="120" w:type="dxa"/>
              <w:right w:w="120" w:type="dxa"/>
            </w:tcMar>
            <w:hideMark/>
          </w:tcPr>
          <w:p w14:paraId="659394BA"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1234</w:t>
            </w:r>
          </w:p>
        </w:tc>
      </w:tr>
      <w:tr w:rsidR="00B31DE9" w:rsidRPr="00B31DE9" w14:paraId="77C4F264"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2B29B5A3"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7</w:t>
            </w:r>
          </w:p>
        </w:tc>
        <w:tc>
          <w:tcPr>
            <w:tcW w:w="0" w:type="auto"/>
            <w:tcBorders>
              <w:top w:val="single" w:sz="6" w:space="0" w:color="DDDDDD"/>
            </w:tcBorders>
            <w:shd w:val="clear" w:color="auto" w:fill="auto"/>
            <w:tcMar>
              <w:top w:w="120" w:type="dxa"/>
              <w:left w:w="120" w:type="dxa"/>
              <w:bottom w:w="120" w:type="dxa"/>
              <w:right w:w="120" w:type="dxa"/>
            </w:tcMar>
            <w:hideMark/>
          </w:tcPr>
          <w:p w14:paraId="7A2A023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 or 6</w:t>
            </w:r>
          </w:p>
        </w:tc>
        <w:tc>
          <w:tcPr>
            <w:tcW w:w="0" w:type="auto"/>
            <w:tcBorders>
              <w:top w:val="single" w:sz="6" w:space="0" w:color="DDDDDD"/>
            </w:tcBorders>
            <w:shd w:val="clear" w:color="auto" w:fill="auto"/>
            <w:tcMar>
              <w:top w:w="120" w:type="dxa"/>
              <w:left w:w="120" w:type="dxa"/>
              <w:bottom w:w="120" w:type="dxa"/>
              <w:right w:w="120" w:type="dxa"/>
            </w:tcMar>
            <w:hideMark/>
          </w:tcPr>
          <w:p w14:paraId="38A39CD9"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1569</w:t>
            </w:r>
          </w:p>
        </w:tc>
      </w:tr>
      <w:tr w:rsidR="00B31DE9" w:rsidRPr="00B31DE9" w14:paraId="19A0E580" w14:textId="77777777" w:rsidTr="00B31DE9">
        <w:tc>
          <w:tcPr>
            <w:tcW w:w="0" w:type="auto"/>
            <w:gridSpan w:val="3"/>
            <w:tcBorders>
              <w:top w:val="single" w:sz="6" w:space="0" w:color="DDDDDD"/>
              <w:bottom w:val="single" w:sz="6" w:space="0" w:color="auto"/>
            </w:tcBorders>
            <w:shd w:val="clear" w:color="auto" w:fill="auto"/>
            <w:tcMar>
              <w:top w:w="120" w:type="dxa"/>
              <w:left w:w="120" w:type="dxa"/>
              <w:bottom w:w="120" w:type="dxa"/>
              <w:right w:w="120" w:type="dxa"/>
            </w:tcMar>
            <w:hideMark/>
          </w:tcPr>
          <w:p w14:paraId="5993E40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PsycINFO</w:t>
            </w:r>
          </w:p>
        </w:tc>
      </w:tr>
      <w:tr w:rsidR="00B31DE9" w:rsidRPr="00B31DE9" w14:paraId="59174FBC"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4C910F01"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w:t>
            </w:r>
          </w:p>
        </w:tc>
        <w:tc>
          <w:tcPr>
            <w:tcW w:w="0" w:type="auto"/>
            <w:tcBorders>
              <w:top w:val="single" w:sz="6" w:space="0" w:color="DDDDDD"/>
            </w:tcBorders>
            <w:shd w:val="clear" w:color="auto" w:fill="auto"/>
            <w:tcMar>
              <w:top w:w="120" w:type="dxa"/>
              <w:left w:w="120" w:type="dxa"/>
              <w:bottom w:w="120" w:type="dxa"/>
              <w:right w:w="120" w:type="dxa"/>
            </w:tcMar>
            <w:hideMark/>
          </w:tcPr>
          <w:p w14:paraId="73F9795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discrepancy or paradoxical insomnia or subjective insomnia or (sleep adj2 misperception).</w:t>
            </w:r>
            <w:proofErr w:type="spellStart"/>
            <w:r w:rsidRPr="00B31DE9">
              <w:rPr>
                <w:rFonts w:ascii="Times New Roman" w:eastAsia="Times New Roman" w:hAnsi="Times New Roman" w:cs="Times New Roman"/>
                <w:kern w:val="0"/>
                <w:sz w:val="17"/>
                <w:szCs w:val="17"/>
                <w:lang w:eastAsia="en-AU"/>
                <w14:ligatures w14:val="none"/>
              </w:rPr>
              <w:t>mp</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4B118F5"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175</w:t>
            </w:r>
          </w:p>
        </w:tc>
      </w:tr>
      <w:tr w:rsidR="00B31DE9" w:rsidRPr="00B31DE9" w14:paraId="6375F4DC"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6E5ACC3D"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w:t>
            </w:r>
          </w:p>
        </w:tc>
        <w:tc>
          <w:tcPr>
            <w:tcW w:w="0" w:type="auto"/>
            <w:tcBorders>
              <w:top w:val="single" w:sz="6" w:space="0" w:color="DDDDDD"/>
            </w:tcBorders>
            <w:shd w:val="clear" w:color="auto" w:fill="auto"/>
            <w:tcMar>
              <w:top w:w="120" w:type="dxa"/>
              <w:left w:w="120" w:type="dxa"/>
              <w:bottom w:w="120" w:type="dxa"/>
              <w:right w:w="120" w:type="dxa"/>
            </w:tcMar>
            <w:hideMark/>
          </w:tcPr>
          <w:p w14:paraId="2C5A446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t>
            </w:r>
            <w:proofErr w:type="spellStart"/>
            <w:r w:rsidRPr="00B31DE9">
              <w:rPr>
                <w:rFonts w:ascii="Times New Roman" w:eastAsia="Times New Roman" w:hAnsi="Times New Roman" w:cs="Times New Roman"/>
                <w:kern w:val="0"/>
                <w:sz w:val="17"/>
                <w:szCs w:val="17"/>
                <w:lang w:eastAsia="en-AU"/>
                <w14:ligatures w14:val="none"/>
              </w:rPr>
              <w:t>self report</w:t>
            </w:r>
            <w:proofErr w:type="spellEnd"/>
            <w:r w:rsidRPr="00B31DE9">
              <w:rPr>
                <w:rFonts w:ascii="Times New Roman" w:eastAsia="Times New Roman" w:hAnsi="Times New Roman" w:cs="Times New Roman"/>
                <w:kern w:val="0"/>
                <w:sz w:val="17"/>
                <w:szCs w:val="17"/>
                <w:lang w:eastAsia="en-AU"/>
                <w14:ligatures w14:val="none"/>
              </w:rPr>
              <w:t>* or diary or subjective</w:t>
            </w:r>
            <w:r w:rsidRPr="00B31DE9">
              <w:rPr>
                <w:rFonts w:ascii="Times New Roman" w:eastAsia="Times New Roman" w:hAnsi="Times New Roman" w:cs="Times New Roman"/>
                <w:i/>
                <w:iCs/>
                <w:kern w:val="0"/>
                <w:sz w:val="17"/>
                <w:szCs w:val="17"/>
                <w:lang w:eastAsia="en-AU"/>
                <w14:ligatures w14:val="none"/>
              </w:rPr>
              <w:t>) and (objective</w:t>
            </w:r>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actigraph</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polysomnograph</w:t>
            </w:r>
            <w:proofErr w:type="spellEnd"/>
            <w:r w:rsidRPr="00B31DE9">
              <w:rPr>
                <w:rFonts w:ascii="Times New Roman" w:eastAsia="Times New Roman" w:hAnsi="Times New Roman" w:cs="Times New Roman"/>
                <w:kern w:val="0"/>
                <w:sz w:val="17"/>
                <w:szCs w:val="17"/>
                <w:lang w:eastAsia="en-AU"/>
                <w14:ligatures w14:val="none"/>
              </w:rPr>
              <w:t>* or polygraph*)).</w:t>
            </w:r>
            <w:proofErr w:type="spellStart"/>
            <w:r w:rsidRPr="00B31DE9">
              <w:rPr>
                <w:rFonts w:ascii="Times New Roman" w:eastAsia="Times New Roman" w:hAnsi="Times New Roman" w:cs="Times New Roman"/>
                <w:kern w:val="0"/>
                <w:sz w:val="17"/>
                <w:szCs w:val="17"/>
                <w:lang w:eastAsia="en-AU"/>
                <w14:ligatures w14:val="none"/>
              </w:rPr>
              <w:t>mp</w:t>
            </w:r>
            <w:proofErr w:type="spellEnd"/>
            <w:r w:rsidRPr="00B31DE9">
              <w:rPr>
                <w:rFonts w:ascii="Times New Roman" w:eastAsia="Times New Roman" w:hAnsi="Times New Roman" w:cs="Times New Roman"/>
                <w:kern w:val="0"/>
                <w:sz w:val="17"/>
                <w:szCs w:val="17"/>
                <w:lang w:eastAsia="en-AU"/>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1DFF3A8D"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57592</w:t>
            </w:r>
          </w:p>
        </w:tc>
      </w:tr>
      <w:tr w:rsidR="00B31DE9" w:rsidRPr="00B31DE9" w14:paraId="2006AC94"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3F3F7A42"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w:t>
            </w:r>
          </w:p>
        </w:tc>
        <w:tc>
          <w:tcPr>
            <w:tcW w:w="0" w:type="auto"/>
            <w:tcBorders>
              <w:top w:val="single" w:sz="6" w:space="0" w:color="DDDDDD"/>
            </w:tcBorders>
            <w:shd w:val="clear" w:color="auto" w:fill="auto"/>
            <w:tcMar>
              <w:top w:w="120" w:type="dxa"/>
              <w:left w:w="120" w:type="dxa"/>
              <w:bottom w:w="120" w:type="dxa"/>
              <w:right w:w="120" w:type="dxa"/>
            </w:tcMar>
            <w:hideMark/>
          </w:tcPr>
          <w:p w14:paraId="014203C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(exp polysomnography/ or exp actigraphy/) and exp </w:t>
            </w:r>
            <w:proofErr w:type="spellStart"/>
            <w:r w:rsidRPr="00B31DE9">
              <w:rPr>
                <w:rFonts w:ascii="Times New Roman" w:eastAsia="Times New Roman" w:hAnsi="Times New Roman" w:cs="Times New Roman"/>
                <w:kern w:val="0"/>
                <w:sz w:val="17"/>
                <w:szCs w:val="17"/>
                <w:lang w:eastAsia="en-AU"/>
                <w14:ligatures w14:val="none"/>
              </w:rPr>
              <w:t>self report</w:t>
            </w:r>
            <w:proofErr w:type="spellEnd"/>
            <w:r w:rsidRPr="00B31DE9">
              <w:rPr>
                <w:rFonts w:ascii="Times New Roman" w:eastAsia="Times New Roman" w:hAnsi="Times New Roman" w:cs="Times New Roman"/>
                <w:kern w:val="0"/>
                <w:sz w:val="17"/>
                <w:szCs w:val="17"/>
                <w:lang w:eastAsia="en-AU"/>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5C96CB6B"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59</w:t>
            </w:r>
          </w:p>
        </w:tc>
      </w:tr>
      <w:tr w:rsidR="00B31DE9" w:rsidRPr="00B31DE9" w14:paraId="4C4479D0"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3B176D80"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4</w:t>
            </w:r>
          </w:p>
        </w:tc>
        <w:tc>
          <w:tcPr>
            <w:tcW w:w="0" w:type="auto"/>
            <w:tcBorders>
              <w:top w:val="single" w:sz="6" w:space="0" w:color="DDDDDD"/>
            </w:tcBorders>
            <w:shd w:val="clear" w:color="auto" w:fill="auto"/>
            <w:tcMar>
              <w:top w:w="120" w:type="dxa"/>
              <w:left w:w="120" w:type="dxa"/>
              <w:bottom w:w="120" w:type="dxa"/>
              <w:right w:w="120" w:type="dxa"/>
            </w:tcMar>
            <w:hideMark/>
          </w:tcPr>
          <w:p w14:paraId="0CD0A92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(sleep* and (“over </w:t>
            </w:r>
            <w:proofErr w:type="spellStart"/>
            <w:r w:rsidRPr="00B31DE9">
              <w:rPr>
                <w:rFonts w:ascii="Times New Roman" w:eastAsia="Times New Roman" w:hAnsi="Times New Roman" w:cs="Times New Roman"/>
                <w:kern w:val="0"/>
                <w:sz w:val="17"/>
                <w:szCs w:val="17"/>
                <w:lang w:eastAsia="en-AU"/>
                <w14:ligatures w14:val="none"/>
              </w:rPr>
              <w:t>estimat</w:t>
            </w:r>
            <w:proofErr w:type="spellEnd"/>
            <w:r w:rsidRPr="00B31DE9">
              <w:rPr>
                <w:rFonts w:ascii="Times New Roman" w:eastAsia="Times New Roman" w:hAnsi="Times New Roman" w:cs="Times New Roman"/>
                <w:i/>
                <w:iCs/>
                <w:kern w:val="0"/>
                <w:sz w:val="17"/>
                <w:szCs w:val="17"/>
                <w:lang w:eastAsia="en-AU"/>
                <w14:ligatures w14:val="none"/>
              </w:rPr>
              <w:t xml:space="preserve">” </w:t>
            </w:r>
            <w:proofErr w:type="gramStart"/>
            <w:r w:rsidRPr="00B31DE9">
              <w:rPr>
                <w:rFonts w:ascii="Times New Roman" w:eastAsia="Times New Roman" w:hAnsi="Times New Roman" w:cs="Times New Roman"/>
                <w:i/>
                <w:iCs/>
                <w:kern w:val="0"/>
                <w:sz w:val="17"/>
                <w:szCs w:val="17"/>
                <w:lang w:eastAsia="en-AU"/>
                <w14:ligatures w14:val="none"/>
              </w:rPr>
              <w:t>or ”over</w:t>
            </w:r>
            <w:proofErr w:type="gramEnd"/>
            <w:r w:rsidRPr="00B31DE9">
              <w:rPr>
                <w:rFonts w:ascii="Times New Roman" w:eastAsia="Times New Roman" w:hAnsi="Times New Roman" w:cs="Times New Roman"/>
                <w:i/>
                <w:iCs/>
                <w:kern w:val="0"/>
                <w:sz w:val="17"/>
                <w:szCs w:val="17"/>
                <w:lang w:eastAsia="en-AU"/>
                <w14:ligatures w14:val="none"/>
              </w:rPr>
              <w:t xml:space="preserve"> report</w:t>
            </w:r>
            <w:r w:rsidRPr="00B31DE9">
              <w:rPr>
                <w:rFonts w:ascii="Times New Roman" w:eastAsia="Times New Roman" w:hAnsi="Times New Roman" w:cs="Times New Roman"/>
                <w:kern w:val="0"/>
                <w:sz w:val="17"/>
                <w:szCs w:val="17"/>
                <w:lang w:eastAsia="en-AU"/>
                <w14:ligatures w14:val="none"/>
              </w:rPr>
              <w:t xml:space="preserve">” or “under </w:t>
            </w:r>
            <w:proofErr w:type="spellStart"/>
            <w:r w:rsidRPr="00B31DE9">
              <w:rPr>
                <w:rFonts w:ascii="Times New Roman" w:eastAsia="Times New Roman" w:hAnsi="Times New Roman" w:cs="Times New Roman"/>
                <w:kern w:val="0"/>
                <w:sz w:val="17"/>
                <w:szCs w:val="17"/>
                <w:lang w:eastAsia="en-AU"/>
                <w14:ligatures w14:val="none"/>
              </w:rPr>
              <w:t>estimat</w:t>
            </w:r>
            <w:proofErr w:type="spellEnd"/>
            <w:r w:rsidRPr="00B31DE9">
              <w:rPr>
                <w:rFonts w:ascii="Times New Roman" w:eastAsia="Times New Roman" w:hAnsi="Times New Roman" w:cs="Times New Roman"/>
                <w:i/>
                <w:iCs/>
                <w:kern w:val="0"/>
                <w:sz w:val="17"/>
                <w:szCs w:val="17"/>
                <w:lang w:eastAsia="en-AU"/>
                <w14:ligatures w14:val="none"/>
              </w:rPr>
              <w:t>” or ”under report</w:t>
            </w:r>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overestimat</w:t>
            </w:r>
            <w:proofErr w:type="spellEnd"/>
            <w:r w:rsidRPr="00B31DE9">
              <w:rPr>
                <w:rFonts w:ascii="Times New Roman" w:eastAsia="Times New Roman" w:hAnsi="Times New Roman" w:cs="Times New Roman"/>
                <w:kern w:val="0"/>
                <w:sz w:val="17"/>
                <w:szCs w:val="17"/>
                <w:lang w:eastAsia="en-AU"/>
                <w14:ligatures w14:val="none"/>
              </w:rPr>
              <w:t xml:space="preserve">* or overreport* or </w:t>
            </w:r>
            <w:proofErr w:type="spellStart"/>
            <w:r w:rsidRPr="00B31DE9">
              <w:rPr>
                <w:rFonts w:ascii="Times New Roman" w:eastAsia="Times New Roman" w:hAnsi="Times New Roman" w:cs="Times New Roman"/>
                <w:kern w:val="0"/>
                <w:sz w:val="17"/>
                <w:szCs w:val="17"/>
                <w:lang w:eastAsia="en-AU"/>
                <w14:ligatures w14:val="none"/>
              </w:rPr>
              <w:t>underestimat</w:t>
            </w:r>
            <w:proofErr w:type="spellEnd"/>
            <w:r w:rsidRPr="00B31DE9">
              <w:rPr>
                <w:rFonts w:ascii="Times New Roman" w:eastAsia="Times New Roman" w:hAnsi="Times New Roman" w:cs="Times New Roman"/>
                <w:kern w:val="0"/>
                <w:sz w:val="17"/>
                <w:szCs w:val="17"/>
                <w:lang w:eastAsia="en-AU"/>
                <w14:ligatures w14:val="none"/>
              </w:rPr>
              <w:t xml:space="preserve">* or underreport* or </w:t>
            </w:r>
            <w:proofErr w:type="spellStart"/>
            <w:r w:rsidRPr="00B31DE9">
              <w:rPr>
                <w:rFonts w:ascii="Times New Roman" w:eastAsia="Times New Roman" w:hAnsi="Times New Roman" w:cs="Times New Roman"/>
                <w:kern w:val="0"/>
                <w:sz w:val="17"/>
                <w:szCs w:val="17"/>
                <w:lang w:eastAsia="en-AU"/>
                <w14:ligatures w14:val="none"/>
              </w:rPr>
              <w:t>discrepan</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concordan</w:t>
            </w:r>
            <w:proofErr w:type="spellEnd"/>
            <w:r w:rsidRPr="00B31DE9">
              <w:rPr>
                <w:rFonts w:ascii="Times New Roman" w:eastAsia="Times New Roman" w:hAnsi="Times New Roman" w:cs="Times New Roman"/>
                <w:kern w:val="0"/>
                <w:sz w:val="17"/>
                <w:szCs w:val="17"/>
                <w:lang w:eastAsia="en-AU"/>
                <w14:ligatures w14:val="none"/>
              </w:rPr>
              <w:t xml:space="preserve">* or agreement or disagreement or </w:t>
            </w:r>
            <w:proofErr w:type="spellStart"/>
            <w:r w:rsidRPr="00B31DE9">
              <w:rPr>
                <w:rFonts w:ascii="Times New Roman" w:eastAsia="Times New Roman" w:hAnsi="Times New Roman" w:cs="Times New Roman"/>
                <w:kern w:val="0"/>
                <w:sz w:val="17"/>
                <w:szCs w:val="17"/>
                <w:lang w:eastAsia="en-AU"/>
                <w14:ligatures w14:val="none"/>
              </w:rPr>
              <w:t>discordan</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congruen</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incongruen</w:t>
            </w:r>
            <w:proofErr w:type="spellEnd"/>
            <w:r w:rsidRPr="00B31DE9">
              <w:rPr>
                <w:rFonts w:ascii="Times New Roman" w:eastAsia="Times New Roman" w:hAnsi="Times New Roman" w:cs="Times New Roman"/>
                <w:kern w:val="0"/>
                <w:sz w:val="17"/>
                <w:szCs w:val="17"/>
                <w:lang w:eastAsia="en-AU"/>
                <w14:ligatures w14:val="none"/>
              </w:rPr>
              <w:t>*)).</w:t>
            </w:r>
            <w:proofErr w:type="spellStart"/>
            <w:r w:rsidRPr="00B31DE9">
              <w:rPr>
                <w:rFonts w:ascii="Times New Roman" w:eastAsia="Times New Roman" w:hAnsi="Times New Roman" w:cs="Times New Roman"/>
                <w:kern w:val="0"/>
                <w:sz w:val="17"/>
                <w:szCs w:val="17"/>
                <w:lang w:eastAsia="en-AU"/>
                <w14:ligatures w14:val="none"/>
              </w:rPr>
              <w:t>mp</w:t>
            </w:r>
            <w:proofErr w:type="spellEnd"/>
            <w:r w:rsidRPr="00B31DE9">
              <w:rPr>
                <w:rFonts w:ascii="Times New Roman" w:eastAsia="Times New Roman" w:hAnsi="Times New Roman" w:cs="Times New Roman"/>
                <w:kern w:val="0"/>
                <w:sz w:val="17"/>
                <w:szCs w:val="17"/>
                <w:lang w:eastAsia="en-AU"/>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3BF54AD4"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2112</w:t>
            </w:r>
          </w:p>
        </w:tc>
      </w:tr>
      <w:tr w:rsidR="00B31DE9" w:rsidRPr="00B31DE9" w14:paraId="15ED69AE"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7A01EF62"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w:t>
            </w:r>
          </w:p>
        </w:tc>
        <w:tc>
          <w:tcPr>
            <w:tcW w:w="0" w:type="auto"/>
            <w:tcBorders>
              <w:top w:val="single" w:sz="6" w:space="0" w:color="DDDDDD"/>
            </w:tcBorders>
            <w:shd w:val="clear" w:color="auto" w:fill="auto"/>
            <w:tcMar>
              <w:top w:w="120" w:type="dxa"/>
              <w:left w:w="120" w:type="dxa"/>
              <w:bottom w:w="120" w:type="dxa"/>
              <w:right w:w="120" w:type="dxa"/>
            </w:tcMar>
            <w:hideMark/>
          </w:tcPr>
          <w:p w14:paraId="3749861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 or 3</w:t>
            </w:r>
          </w:p>
        </w:tc>
        <w:tc>
          <w:tcPr>
            <w:tcW w:w="0" w:type="auto"/>
            <w:tcBorders>
              <w:top w:val="single" w:sz="6" w:space="0" w:color="DDDDDD"/>
            </w:tcBorders>
            <w:shd w:val="clear" w:color="auto" w:fill="auto"/>
            <w:tcMar>
              <w:top w:w="120" w:type="dxa"/>
              <w:left w:w="120" w:type="dxa"/>
              <w:bottom w:w="120" w:type="dxa"/>
              <w:right w:w="120" w:type="dxa"/>
            </w:tcMar>
            <w:hideMark/>
          </w:tcPr>
          <w:p w14:paraId="1AAA64E5"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57592</w:t>
            </w:r>
          </w:p>
        </w:tc>
      </w:tr>
      <w:tr w:rsidR="00B31DE9" w:rsidRPr="00B31DE9" w14:paraId="59457810"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4FFBEC6F"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w:t>
            </w:r>
          </w:p>
        </w:tc>
        <w:tc>
          <w:tcPr>
            <w:tcW w:w="0" w:type="auto"/>
            <w:tcBorders>
              <w:top w:val="single" w:sz="6" w:space="0" w:color="DDDDDD"/>
            </w:tcBorders>
            <w:shd w:val="clear" w:color="auto" w:fill="auto"/>
            <w:tcMar>
              <w:top w:w="120" w:type="dxa"/>
              <w:left w:w="120" w:type="dxa"/>
              <w:bottom w:w="120" w:type="dxa"/>
              <w:right w:w="120" w:type="dxa"/>
            </w:tcMar>
            <w:hideMark/>
          </w:tcPr>
          <w:p w14:paraId="0EAA4F5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 and 5</w:t>
            </w:r>
          </w:p>
        </w:tc>
        <w:tc>
          <w:tcPr>
            <w:tcW w:w="0" w:type="auto"/>
            <w:tcBorders>
              <w:top w:val="single" w:sz="6" w:space="0" w:color="DDDDDD"/>
            </w:tcBorders>
            <w:shd w:val="clear" w:color="auto" w:fill="auto"/>
            <w:tcMar>
              <w:top w:w="120" w:type="dxa"/>
              <w:left w:w="120" w:type="dxa"/>
              <w:bottom w:w="120" w:type="dxa"/>
              <w:right w:w="120" w:type="dxa"/>
            </w:tcMar>
            <w:hideMark/>
          </w:tcPr>
          <w:p w14:paraId="36B1ACF8"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346</w:t>
            </w:r>
          </w:p>
        </w:tc>
      </w:tr>
      <w:tr w:rsidR="00B31DE9" w:rsidRPr="00B31DE9" w14:paraId="1DF29414"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591BF313"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7</w:t>
            </w:r>
          </w:p>
        </w:tc>
        <w:tc>
          <w:tcPr>
            <w:tcW w:w="0" w:type="auto"/>
            <w:tcBorders>
              <w:top w:val="single" w:sz="6" w:space="0" w:color="DDDDDD"/>
            </w:tcBorders>
            <w:shd w:val="clear" w:color="auto" w:fill="auto"/>
            <w:tcMar>
              <w:top w:w="120" w:type="dxa"/>
              <w:left w:w="120" w:type="dxa"/>
              <w:bottom w:w="120" w:type="dxa"/>
              <w:right w:w="120" w:type="dxa"/>
            </w:tcMar>
            <w:hideMark/>
          </w:tcPr>
          <w:p w14:paraId="2049040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 or 6</w:t>
            </w:r>
          </w:p>
        </w:tc>
        <w:tc>
          <w:tcPr>
            <w:tcW w:w="0" w:type="auto"/>
            <w:tcBorders>
              <w:top w:val="single" w:sz="6" w:space="0" w:color="DDDDDD"/>
            </w:tcBorders>
            <w:shd w:val="clear" w:color="auto" w:fill="auto"/>
            <w:tcMar>
              <w:top w:w="120" w:type="dxa"/>
              <w:left w:w="120" w:type="dxa"/>
              <w:bottom w:w="120" w:type="dxa"/>
              <w:right w:w="120" w:type="dxa"/>
            </w:tcMar>
            <w:hideMark/>
          </w:tcPr>
          <w:p w14:paraId="2C2B8DFB"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471</w:t>
            </w:r>
          </w:p>
        </w:tc>
      </w:tr>
      <w:tr w:rsidR="00B31DE9" w:rsidRPr="00B31DE9" w14:paraId="4B36E65E" w14:textId="77777777" w:rsidTr="00B31DE9">
        <w:tc>
          <w:tcPr>
            <w:tcW w:w="0" w:type="auto"/>
            <w:gridSpan w:val="3"/>
            <w:tcBorders>
              <w:top w:val="single" w:sz="6" w:space="0" w:color="DDDDDD"/>
              <w:bottom w:val="single" w:sz="6" w:space="0" w:color="auto"/>
            </w:tcBorders>
            <w:shd w:val="clear" w:color="auto" w:fill="auto"/>
            <w:tcMar>
              <w:top w:w="120" w:type="dxa"/>
              <w:left w:w="120" w:type="dxa"/>
              <w:bottom w:w="120" w:type="dxa"/>
              <w:right w:w="120" w:type="dxa"/>
            </w:tcMar>
            <w:hideMark/>
          </w:tcPr>
          <w:p w14:paraId="7E27781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Medline</w:t>
            </w:r>
          </w:p>
        </w:tc>
      </w:tr>
      <w:tr w:rsidR="00B31DE9" w:rsidRPr="00B31DE9" w14:paraId="2D6D1F38"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14308017"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w:t>
            </w:r>
          </w:p>
        </w:tc>
        <w:tc>
          <w:tcPr>
            <w:tcW w:w="0" w:type="auto"/>
            <w:tcBorders>
              <w:top w:val="single" w:sz="6" w:space="0" w:color="DDDDDD"/>
            </w:tcBorders>
            <w:shd w:val="clear" w:color="auto" w:fill="auto"/>
            <w:tcMar>
              <w:top w:w="120" w:type="dxa"/>
              <w:left w:w="120" w:type="dxa"/>
              <w:bottom w:w="120" w:type="dxa"/>
              <w:right w:w="120" w:type="dxa"/>
            </w:tcMar>
            <w:hideMark/>
          </w:tcPr>
          <w:p w14:paraId="23AEA0F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discrepancy or paradoxical insomnia or subjective insomnia or (sleep adj2 misperception).</w:t>
            </w:r>
            <w:proofErr w:type="spellStart"/>
            <w:r w:rsidRPr="00B31DE9">
              <w:rPr>
                <w:rFonts w:ascii="Times New Roman" w:eastAsia="Times New Roman" w:hAnsi="Times New Roman" w:cs="Times New Roman"/>
                <w:kern w:val="0"/>
                <w:sz w:val="17"/>
                <w:szCs w:val="17"/>
                <w:lang w:eastAsia="en-AU"/>
                <w14:ligatures w14:val="none"/>
              </w:rPr>
              <w:t>mp</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D61D674"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260</w:t>
            </w:r>
          </w:p>
        </w:tc>
      </w:tr>
      <w:tr w:rsidR="00B31DE9" w:rsidRPr="00B31DE9" w14:paraId="32028015"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4E538394"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w:t>
            </w:r>
          </w:p>
        </w:tc>
        <w:tc>
          <w:tcPr>
            <w:tcW w:w="0" w:type="auto"/>
            <w:tcBorders>
              <w:top w:val="single" w:sz="6" w:space="0" w:color="DDDDDD"/>
            </w:tcBorders>
            <w:shd w:val="clear" w:color="auto" w:fill="auto"/>
            <w:tcMar>
              <w:top w:w="120" w:type="dxa"/>
              <w:left w:w="120" w:type="dxa"/>
              <w:bottom w:w="120" w:type="dxa"/>
              <w:right w:w="120" w:type="dxa"/>
            </w:tcMar>
            <w:hideMark/>
          </w:tcPr>
          <w:p w14:paraId="74EBB59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t>
            </w:r>
            <w:proofErr w:type="spellStart"/>
            <w:r w:rsidRPr="00B31DE9">
              <w:rPr>
                <w:rFonts w:ascii="Times New Roman" w:eastAsia="Times New Roman" w:hAnsi="Times New Roman" w:cs="Times New Roman"/>
                <w:kern w:val="0"/>
                <w:sz w:val="17"/>
                <w:szCs w:val="17"/>
                <w:lang w:eastAsia="en-AU"/>
                <w14:ligatures w14:val="none"/>
              </w:rPr>
              <w:t>self report</w:t>
            </w:r>
            <w:proofErr w:type="spellEnd"/>
            <w:r w:rsidRPr="00B31DE9">
              <w:rPr>
                <w:rFonts w:ascii="Times New Roman" w:eastAsia="Times New Roman" w:hAnsi="Times New Roman" w:cs="Times New Roman"/>
                <w:kern w:val="0"/>
                <w:sz w:val="17"/>
                <w:szCs w:val="17"/>
                <w:lang w:eastAsia="en-AU"/>
                <w14:ligatures w14:val="none"/>
              </w:rPr>
              <w:t>* or diary or subjective</w:t>
            </w:r>
            <w:r w:rsidRPr="00B31DE9">
              <w:rPr>
                <w:rFonts w:ascii="Times New Roman" w:eastAsia="Times New Roman" w:hAnsi="Times New Roman" w:cs="Times New Roman"/>
                <w:i/>
                <w:iCs/>
                <w:kern w:val="0"/>
                <w:sz w:val="17"/>
                <w:szCs w:val="17"/>
                <w:lang w:eastAsia="en-AU"/>
                <w14:ligatures w14:val="none"/>
              </w:rPr>
              <w:t>) and (objective</w:t>
            </w:r>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actigraph</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polysomnograph</w:t>
            </w:r>
            <w:proofErr w:type="spellEnd"/>
            <w:r w:rsidRPr="00B31DE9">
              <w:rPr>
                <w:rFonts w:ascii="Times New Roman" w:eastAsia="Times New Roman" w:hAnsi="Times New Roman" w:cs="Times New Roman"/>
                <w:kern w:val="0"/>
                <w:sz w:val="17"/>
                <w:szCs w:val="17"/>
                <w:lang w:eastAsia="en-AU"/>
                <w14:ligatures w14:val="none"/>
              </w:rPr>
              <w:t>* or polygraph*)).</w:t>
            </w:r>
            <w:proofErr w:type="spellStart"/>
            <w:r w:rsidRPr="00B31DE9">
              <w:rPr>
                <w:rFonts w:ascii="Times New Roman" w:eastAsia="Times New Roman" w:hAnsi="Times New Roman" w:cs="Times New Roman"/>
                <w:kern w:val="0"/>
                <w:sz w:val="17"/>
                <w:szCs w:val="17"/>
                <w:lang w:eastAsia="en-AU"/>
                <w14:ligatures w14:val="none"/>
              </w:rPr>
              <w:t>mp</w:t>
            </w:r>
            <w:proofErr w:type="spellEnd"/>
            <w:r w:rsidRPr="00B31DE9">
              <w:rPr>
                <w:rFonts w:ascii="Times New Roman" w:eastAsia="Times New Roman" w:hAnsi="Times New Roman" w:cs="Times New Roman"/>
                <w:kern w:val="0"/>
                <w:sz w:val="17"/>
                <w:szCs w:val="17"/>
                <w:lang w:eastAsia="en-AU"/>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11A2EA48"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139088</w:t>
            </w:r>
          </w:p>
        </w:tc>
      </w:tr>
      <w:tr w:rsidR="00B31DE9" w:rsidRPr="00B31DE9" w14:paraId="12BDBC53"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24F87AC0"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w:t>
            </w:r>
          </w:p>
        </w:tc>
        <w:tc>
          <w:tcPr>
            <w:tcW w:w="0" w:type="auto"/>
            <w:tcBorders>
              <w:top w:val="single" w:sz="6" w:space="0" w:color="DDDDDD"/>
            </w:tcBorders>
            <w:shd w:val="clear" w:color="auto" w:fill="auto"/>
            <w:tcMar>
              <w:top w:w="120" w:type="dxa"/>
              <w:left w:w="120" w:type="dxa"/>
              <w:bottom w:w="120" w:type="dxa"/>
              <w:right w:w="120" w:type="dxa"/>
            </w:tcMar>
            <w:hideMark/>
          </w:tcPr>
          <w:p w14:paraId="6B89D86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(exp polysomnography/ or exp actigraphy/) and exp </w:t>
            </w:r>
            <w:proofErr w:type="spellStart"/>
            <w:r w:rsidRPr="00B31DE9">
              <w:rPr>
                <w:rFonts w:ascii="Times New Roman" w:eastAsia="Times New Roman" w:hAnsi="Times New Roman" w:cs="Times New Roman"/>
                <w:kern w:val="0"/>
                <w:sz w:val="17"/>
                <w:szCs w:val="17"/>
                <w:lang w:eastAsia="en-AU"/>
                <w14:ligatures w14:val="none"/>
              </w:rPr>
              <w:t>self report</w:t>
            </w:r>
            <w:proofErr w:type="spellEnd"/>
            <w:r w:rsidRPr="00B31DE9">
              <w:rPr>
                <w:rFonts w:ascii="Times New Roman" w:eastAsia="Times New Roman" w:hAnsi="Times New Roman" w:cs="Times New Roman"/>
                <w:kern w:val="0"/>
                <w:sz w:val="17"/>
                <w:szCs w:val="17"/>
                <w:lang w:eastAsia="en-AU"/>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22402AFC"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561</w:t>
            </w:r>
          </w:p>
        </w:tc>
      </w:tr>
      <w:tr w:rsidR="00B31DE9" w:rsidRPr="00B31DE9" w14:paraId="1A0ECAD6"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13EE672A"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w:t>
            </w:r>
          </w:p>
        </w:tc>
        <w:tc>
          <w:tcPr>
            <w:tcW w:w="0" w:type="auto"/>
            <w:tcBorders>
              <w:top w:val="single" w:sz="6" w:space="0" w:color="DDDDDD"/>
            </w:tcBorders>
            <w:shd w:val="clear" w:color="auto" w:fill="auto"/>
            <w:tcMar>
              <w:top w:w="120" w:type="dxa"/>
              <w:left w:w="120" w:type="dxa"/>
              <w:bottom w:w="120" w:type="dxa"/>
              <w:right w:w="120" w:type="dxa"/>
            </w:tcMar>
            <w:hideMark/>
          </w:tcPr>
          <w:p w14:paraId="3BF873C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(sleep* and (“over </w:t>
            </w:r>
            <w:proofErr w:type="spellStart"/>
            <w:r w:rsidRPr="00B31DE9">
              <w:rPr>
                <w:rFonts w:ascii="Times New Roman" w:eastAsia="Times New Roman" w:hAnsi="Times New Roman" w:cs="Times New Roman"/>
                <w:kern w:val="0"/>
                <w:sz w:val="17"/>
                <w:szCs w:val="17"/>
                <w:lang w:eastAsia="en-AU"/>
                <w14:ligatures w14:val="none"/>
              </w:rPr>
              <w:t>estimat</w:t>
            </w:r>
            <w:proofErr w:type="spellEnd"/>
            <w:r w:rsidRPr="00B31DE9">
              <w:rPr>
                <w:rFonts w:ascii="Times New Roman" w:eastAsia="Times New Roman" w:hAnsi="Times New Roman" w:cs="Times New Roman"/>
                <w:i/>
                <w:iCs/>
                <w:kern w:val="0"/>
                <w:sz w:val="17"/>
                <w:szCs w:val="17"/>
                <w:lang w:eastAsia="en-AU"/>
                <w14:ligatures w14:val="none"/>
              </w:rPr>
              <w:t xml:space="preserve">” </w:t>
            </w:r>
            <w:proofErr w:type="gramStart"/>
            <w:r w:rsidRPr="00B31DE9">
              <w:rPr>
                <w:rFonts w:ascii="Times New Roman" w:eastAsia="Times New Roman" w:hAnsi="Times New Roman" w:cs="Times New Roman"/>
                <w:i/>
                <w:iCs/>
                <w:kern w:val="0"/>
                <w:sz w:val="17"/>
                <w:szCs w:val="17"/>
                <w:lang w:eastAsia="en-AU"/>
                <w14:ligatures w14:val="none"/>
              </w:rPr>
              <w:t>or ”over</w:t>
            </w:r>
            <w:proofErr w:type="gramEnd"/>
            <w:r w:rsidRPr="00B31DE9">
              <w:rPr>
                <w:rFonts w:ascii="Times New Roman" w:eastAsia="Times New Roman" w:hAnsi="Times New Roman" w:cs="Times New Roman"/>
                <w:i/>
                <w:iCs/>
                <w:kern w:val="0"/>
                <w:sz w:val="17"/>
                <w:szCs w:val="17"/>
                <w:lang w:eastAsia="en-AU"/>
                <w14:ligatures w14:val="none"/>
              </w:rPr>
              <w:t xml:space="preserve"> report</w:t>
            </w:r>
            <w:r w:rsidRPr="00B31DE9">
              <w:rPr>
                <w:rFonts w:ascii="Times New Roman" w:eastAsia="Times New Roman" w:hAnsi="Times New Roman" w:cs="Times New Roman"/>
                <w:kern w:val="0"/>
                <w:sz w:val="17"/>
                <w:szCs w:val="17"/>
                <w:lang w:eastAsia="en-AU"/>
                <w14:ligatures w14:val="none"/>
              </w:rPr>
              <w:t xml:space="preserve">” or “under </w:t>
            </w:r>
            <w:proofErr w:type="spellStart"/>
            <w:r w:rsidRPr="00B31DE9">
              <w:rPr>
                <w:rFonts w:ascii="Times New Roman" w:eastAsia="Times New Roman" w:hAnsi="Times New Roman" w:cs="Times New Roman"/>
                <w:kern w:val="0"/>
                <w:sz w:val="17"/>
                <w:szCs w:val="17"/>
                <w:lang w:eastAsia="en-AU"/>
                <w14:ligatures w14:val="none"/>
              </w:rPr>
              <w:t>estimat</w:t>
            </w:r>
            <w:proofErr w:type="spellEnd"/>
            <w:r w:rsidRPr="00B31DE9">
              <w:rPr>
                <w:rFonts w:ascii="Times New Roman" w:eastAsia="Times New Roman" w:hAnsi="Times New Roman" w:cs="Times New Roman"/>
                <w:i/>
                <w:iCs/>
                <w:kern w:val="0"/>
                <w:sz w:val="17"/>
                <w:szCs w:val="17"/>
                <w:lang w:eastAsia="en-AU"/>
                <w14:ligatures w14:val="none"/>
              </w:rPr>
              <w:t>” or ”under report</w:t>
            </w:r>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overestimat</w:t>
            </w:r>
            <w:proofErr w:type="spellEnd"/>
            <w:r w:rsidRPr="00B31DE9">
              <w:rPr>
                <w:rFonts w:ascii="Times New Roman" w:eastAsia="Times New Roman" w:hAnsi="Times New Roman" w:cs="Times New Roman"/>
                <w:kern w:val="0"/>
                <w:sz w:val="17"/>
                <w:szCs w:val="17"/>
                <w:lang w:eastAsia="en-AU"/>
                <w14:ligatures w14:val="none"/>
              </w:rPr>
              <w:t xml:space="preserve">* or overreport* or </w:t>
            </w:r>
            <w:proofErr w:type="spellStart"/>
            <w:r w:rsidRPr="00B31DE9">
              <w:rPr>
                <w:rFonts w:ascii="Times New Roman" w:eastAsia="Times New Roman" w:hAnsi="Times New Roman" w:cs="Times New Roman"/>
                <w:kern w:val="0"/>
                <w:sz w:val="17"/>
                <w:szCs w:val="17"/>
                <w:lang w:eastAsia="en-AU"/>
                <w14:ligatures w14:val="none"/>
              </w:rPr>
              <w:t>underestimat</w:t>
            </w:r>
            <w:proofErr w:type="spellEnd"/>
            <w:r w:rsidRPr="00B31DE9">
              <w:rPr>
                <w:rFonts w:ascii="Times New Roman" w:eastAsia="Times New Roman" w:hAnsi="Times New Roman" w:cs="Times New Roman"/>
                <w:kern w:val="0"/>
                <w:sz w:val="17"/>
                <w:szCs w:val="17"/>
                <w:lang w:eastAsia="en-AU"/>
                <w14:ligatures w14:val="none"/>
              </w:rPr>
              <w:t xml:space="preserve">* or underreport* or </w:t>
            </w:r>
            <w:proofErr w:type="spellStart"/>
            <w:r w:rsidRPr="00B31DE9">
              <w:rPr>
                <w:rFonts w:ascii="Times New Roman" w:eastAsia="Times New Roman" w:hAnsi="Times New Roman" w:cs="Times New Roman"/>
                <w:kern w:val="0"/>
                <w:sz w:val="17"/>
                <w:szCs w:val="17"/>
                <w:lang w:eastAsia="en-AU"/>
                <w14:ligatures w14:val="none"/>
              </w:rPr>
              <w:t>discrepan</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concordan</w:t>
            </w:r>
            <w:proofErr w:type="spellEnd"/>
            <w:r w:rsidRPr="00B31DE9">
              <w:rPr>
                <w:rFonts w:ascii="Times New Roman" w:eastAsia="Times New Roman" w:hAnsi="Times New Roman" w:cs="Times New Roman"/>
                <w:kern w:val="0"/>
                <w:sz w:val="17"/>
                <w:szCs w:val="17"/>
                <w:lang w:eastAsia="en-AU"/>
                <w14:ligatures w14:val="none"/>
              </w:rPr>
              <w:t xml:space="preserve">* or agreement or disagreement or </w:t>
            </w:r>
            <w:proofErr w:type="spellStart"/>
            <w:r w:rsidRPr="00B31DE9">
              <w:rPr>
                <w:rFonts w:ascii="Times New Roman" w:eastAsia="Times New Roman" w:hAnsi="Times New Roman" w:cs="Times New Roman"/>
                <w:kern w:val="0"/>
                <w:sz w:val="17"/>
                <w:szCs w:val="17"/>
                <w:lang w:eastAsia="en-AU"/>
                <w14:ligatures w14:val="none"/>
              </w:rPr>
              <w:t>discordan</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congruen</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incongruen</w:t>
            </w:r>
            <w:proofErr w:type="spellEnd"/>
            <w:r w:rsidRPr="00B31DE9">
              <w:rPr>
                <w:rFonts w:ascii="Times New Roman" w:eastAsia="Times New Roman" w:hAnsi="Times New Roman" w:cs="Times New Roman"/>
                <w:kern w:val="0"/>
                <w:sz w:val="17"/>
                <w:szCs w:val="17"/>
                <w:lang w:eastAsia="en-AU"/>
                <w14:ligatures w14:val="none"/>
              </w:rPr>
              <w:t>*)).</w:t>
            </w:r>
            <w:proofErr w:type="spellStart"/>
            <w:r w:rsidRPr="00B31DE9">
              <w:rPr>
                <w:rFonts w:ascii="Times New Roman" w:eastAsia="Times New Roman" w:hAnsi="Times New Roman" w:cs="Times New Roman"/>
                <w:kern w:val="0"/>
                <w:sz w:val="17"/>
                <w:szCs w:val="17"/>
                <w:lang w:eastAsia="en-AU"/>
                <w14:ligatures w14:val="none"/>
              </w:rPr>
              <w:t>mp</w:t>
            </w:r>
            <w:proofErr w:type="spellEnd"/>
            <w:r w:rsidRPr="00B31DE9">
              <w:rPr>
                <w:rFonts w:ascii="Times New Roman" w:eastAsia="Times New Roman" w:hAnsi="Times New Roman" w:cs="Times New Roman"/>
                <w:kern w:val="0"/>
                <w:sz w:val="17"/>
                <w:szCs w:val="17"/>
                <w:lang w:eastAsia="en-AU"/>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457E51A4"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5280</w:t>
            </w:r>
          </w:p>
        </w:tc>
      </w:tr>
      <w:tr w:rsidR="00B31DE9" w:rsidRPr="00B31DE9" w14:paraId="0886B04E"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44882771"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w:t>
            </w:r>
          </w:p>
        </w:tc>
        <w:tc>
          <w:tcPr>
            <w:tcW w:w="0" w:type="auto"/>
            <w:tcBorders>
              <w:top w:val="single" w:sz="6" w:space="0" w:color="DDDDDD"/>
            </w:tcBorders>
            <w:shd w:val="clear" w:color="auto" w:fill="auto"/>
            <w:tcMar>
              <w:top w:w="120" w:type="dxa"/>
              <w:left w:w="120" w:type="dxa"/>
              <w:bottom w:w="120" w:type="dxa"/>
              <w:right w:w="120" w:type="dxa"/>
            </w:tcMar>
            <w:hideMark/>
          </w:tcPr>
          <w:p w14:paraId="365E00A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 or 3</w:t>
            </w:r>
          </w:p>
        </w:tc>
        <w:tc>
          <w:tcPr>
            <w:tcW w:w="0" w:type="auto"/>
            <w:tcBorders>
              <w:top w:val="single" w:sz="6" w:space="0" w:color="DDDDDD"/>
            </w:tcBorders>
            <w:shd w:val="clear" w:color="auto" w:fill="auto"/>
            <w:tcMar>
              <w:top w:w="120" w:type="dxa"/>
              <w:left w:w="120" w:type="dxa"/>
              <w:bottom w:w="120" w:type="dxa"/>
              <w:right w:w="120" w:type="dxa"/>
            </w:tcMar>
            <w:hideMark/>
          </w:tcPr>
          <w:p w14:paraId="4F4AED84"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139088</w:t>
            </w:r>
          </w:p>
        </w:tc>
      </w:tr>
      <w:tr w:rsidR="00B31DE9" w:rsidRPr="00B31DE9" w14:paraId="7264B3C4"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32266186"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w:t>
            </w:r>
          </w:p>
        </w:tc>
        <w:tc>
          <w:tcPr>
            <w:tcW w:w="0" w:type="auto"/>
            <w:tcBorders>
              <w:top w:val="single" w:sz="6" w:space="0" w:color="DDDDDD"/>
            </w:tcBorders>
            <w:shd w:val="clear" w:color="auto" w:fill="auto"/>
            <w:tcMar>
              <w:top w:w="120" w:type="dxa"/>
              <w:left w:w="120" w:type="dxa"/>
              <w:bottom w:w="120" w:type="dxa"/>
              <w:right w:w="120" w:type="dxa"/>
            </w:tcMar>
            <w:hideMark/>
          </w:tcPr>
          <w:p w14:paraId="05782C9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 and 5</w:t>
            </w:r>
          </w:p>
        </w:tc>
        <w:tc>
          <w:tcPr>
            <w:tcW w:w="0" w:type="auto"/>
            <w:tcBorders>
              <w:top w:val="single" w:sz="6" w:space="0" w:color="DDDDDD"/>
            </w:tcBorders>
            <w:shd w:val="clear" w:color="auto" w:fill="auto"/>
            <w:tcMar>
              <w:top w:w="120" w:type="dxa"/>
              <w:left w:w="120" w:type="dxa"/>
              <w:bottom w:w="120" w:type="dxa"/>
              <w:right w:w="120" w:type="dxa"/>
            </w:tcMar>
            <w:hideMark/>
          </w:tcPr>
          <w:p w14:paraId="6E529D2D"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692</w:t>
            </w:r>
          </w:p>
        </w:tc>
      </w:tr>
      <w:tr w:rsidR="00B31DE9" w:rsidRPr="00B31DE9" w14:paraId="1CB994A4"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1C51601D"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7</w:t>
            </w:r>
          </w:p>
        </w:tc>
        <w:tc>
          <w:tcPr>
            <w:tcW w:w="0" w:type="auto"/>
            <w:tcBorders>
              <w:top w:val="single" w:sz="6" w:space="0" w:color="DDDDDD"/>
            </w:tcBorders>
            <w:shd w:val="clear" w:color="auto" w:fill="auto"/>
            <w:tcMar>
              <w:top w:w="120" w:type="dxa"/>
              <w:left w:w="120" w:type="dxa"/>
              <w:bottom w:w="120" w:type="dxa"/>
              <w:right w:w="120" w:type="dxa"/>
            </w:tcMar>
            <w:hideMark/>
          </w:tcPr>
          <w:p w14:paraId="78E1006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 or 6</w:t>
            </w:r>
          </w:p>
        </w:tc>
        <w:tc>
          <w:tcPr>
            <w:tcW w:w="0" w:type="auto"/>
            <w:tcBorders>
              <w:top w:val="single" w:sz="6" w:space="0" w:color="DDDDDD"/>
            </w:tcBorders>
            <w:shd w:val="clear" w:color="auto" w:fill="auto"/>
            <w:tcMar>
              <w:top w:w="120" w:type="dxa"/>
              <w:left w:w="120" w:type="dxa"/>
              <w:bottom w:w="120" w:type="dxa"/>
              <w:right w:w="120" w:type="dxa"/>
            </w:tcMar>
            <w:hideMark/>
          </w:tcPr>
          <w:p w14:paraId="6AD8DD95"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875</w:t>
            </w:r>
          </w:p>
        </w:tc>
      </w:tr>
    </w:tbl>
    <w:p w14:paraId="168826A1" w14:textId="77777777" w:rsidR="00B31DE9" w:rsidRPr="00B31DE9" w:rsidRDefault="00B31DE9" w:rsidP="00B31DE9">
      <w:pPr>
        <w:shd w:val="clear" w:color="auto" w:fill="FFFFFF"/>
        <w:spacing w:after="0" w:line="240" w:lineRule="auto"/>
        <w:rPr>
          <w:rFonts w:ascii="Helvetica" w:eastAsia="Times New Roman" w:hAnsi="Helvetica" w:cs="Helvetica"/>
          <w:vanish/>
          <w:color w:val="333333"/>
          <w:kern w:val="0"/>
          <w:sz w:val="21"/>
          <w:szCs w:val="21"/>
          <w:lang w:eastAsia="en-AU"/>
          <w14:ligatures w14:val="none"/>
        </w:rPr>
      </w:pPr>
    </w:p>
    <w:tbl>
      <w:tblPr>
        <w:tblW w:w="0" w:type="dxa"/>
        <w:tblCellMar>
          <w:top w:w="15" w:type="dxa"/>
          <w:left w:w="15" w:type="dxa"/>
          <w:bottom w:w="15" w:type="dxa"/>
          <w:right w:w="15" w:type="dxa"/>
        </w:tblCellMar>
        <w:tblLook w:val="04A0" w:firstRow="1" w:lastRow="0" w:firstColumn="1" w:lastColumn="0" w:noHBand="0" w:noVBand="1"/>
      </w:tblPr>
      <w:tblGrid>
        <w:gridCol w:w="8525"/>
        <w:gridCol w:w="835"/>
      </w:tblGrid>
      <w:tr w:rsidR="00B31DE9" w:rsidRPr="00B31DE9" w14:paraId="0178C8A2" w14:textId="77777777" w:rsidTr="00B31DE9">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003EBA2C" w14:textId="77777777" w:rsidR="00B31DE9" w:rsidRPr="00B31DE9" w:rsidRDefault="00B31DE9" w:rsidP="00B31DE9">
            <w:pPr>
              <w:spacing w:after="300" w:line="240" w:lineRule="auto"/>
              <w:rPr>
                <w:rFonts w:ascii="Times New Roman" w:eastAsia="Times New Roman" w:hAnsi="Times New Roman" w:cs="Times New Roman"/>
                <w:color w:val="777777"/>
                <w:kern w:val="0"/>
                <w:sz w:val="17"/>
                <w:szCs w:val="17"/>
                <w:lang w:eastAsia="en-AU"/>
                <w14:ligatures w14:val="none"/>
              </w:rPr>
            </w:pPr>
            <w:r w:rsidRPr="00B31DE9">
              <w:rPr>
                <w:rFonts w:ascii="Times New Roman" w:eastAsia="Times New Roman" w:hAnsi="Times New Roman" w:cs="Times New Roman"/>
                <w:color w:val="777777"/>
                <w:kern w:val="0"/>
                <w:sz w:val="17"/>
                <w:szCs w:val="17"/>
                <w:lang w:eastAsia="en-AU"/>
                <w14:ligatures w14:val="none"/>
              </w:rPr>
              <w:lastRenderedPageBreak/>
              <w:t>Table 11.2: Search strategy for other databases</w:t>
            </w:r>
          </w:p>
        </w:tc>
      </w:tr>
      <w:tr w:rsidR="00B31DE9" w:rsidRPr="00B31DE9" w14:paraId="48180F3A" w14:textId="77777777" w:rsidTr="00B31DE9">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1B5AD7F" w14:textId="77777777" w:rsidR="00B31DE9" w:rsidRPr="00B31DE9" w:rsidRDefault="00B31DE9" w:rsidP="00B31DE9">
            <w:pPr>
              <w:spacing w:after="300" w:line="240" w:lineRule="auto"/>
              <w:rPr>
                <w:rFonts w:ascii="Times New Roman" w:eastAsia="Times New Roman" w:hAnsi="Times New Roman" w:cs="Times New Roman"/>
                <w:b/>
                <w:bCs/>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Terms and operators</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1CD9D4C" w14:textId="77777777" w:rsidR="00B31DE9" w:rsidRPr="00B31DE9" w:rsidRDefault="00B31DE9" w:rsidP="00B31DE9">
            <w:pPr>
              <w:spacing w:after="300" w:line="240" w:lineRule="auto"/>
              <w:jc w:val="right"/>
              <w:rPr>
                <w:rFonts w:ascii="Times New Roman" w:eastAsia="Times New Roman" w:hAnsi="Times New Roman" w:cs="Times New Roman"/>
                <w:b/>
                <w:bCs/>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Records</w:t>
            </w:r>
          </w:p>
        </w:tc>
      </w:tr>
      <w:tr w:rsidR="00B31DE9" w:rsidRPr="00B31DE9" w14:paraId="32FD01C1" w14:textId="77777777" w:rsidTr="00B31DE9">
        <w:tc>
          <w:tcPr>
            <w:tcW w:w="0" w:type="auto"/>
            <w:gridSpan w:val="2"/>
            <w:tcBorders>
              <w:top w:val="single" w:sz="6" w:space="0" w:color="DDDDDD"/>
              <w:bottom w:val="single" w:sz="6" w:space="0" w:color="auto"/>
            </w:tcBorders>
            <w:shd w:val="clear" w:color="auto" w:fill="auto"/>
            <w:tcMar>
              <w:top w:w="120" w:type="dxa"/>
              <w:left w:w="120" w:type="dxa"/>
              <w:bottom w:w="120" w:type="dxa"/>
              <w:right w:w="120" w:type="dxa"/>
            </w:tcMar>
            <w:hideMark/>
          </w:tcPr>
          <w:p w14:paraId="5E0CFAC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b/>
                <w:bCs/>
                <w:kern w:val="0"/>
                <w:sz w:val="17"/>
                <w:szCs w:val="17"/>
                <w:lang w:eastAsia="en-AU"/>
                <w14:ligatures w14:val="none"/>
              </w:rPr>
              <w:t>Pubmed</w:t>
            </w:r>
            <w:proofErr w:type="spellEnd"/>
          </w:p>
        </w:tc>
      </w:tr>
      <w:tr w:rsidR="00B31DE9" w:rsidRPr="00B31DE9" w14:paraId="0AD931AD"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2F3906B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discrepancy” OR “paradoxical insomnia” OR “subjective insomnia”) OR (sleep AND misperception) OR ((“</w:t>
            </w:r>
            <w:proofErr w:type="spellStart"/>
            <w:r w:rsidRPr="00B31DE9">
              <w:rPr>
                <w:rFonts w:ascii="Times New Roman" w:eastAsia="Times New Roman" w:hAnsi="Times New Roman" w:cs="Times New Roman"/>
                <w:kern w:val="0"/>
                <w:sz w:val="17"/>
                <w:szCs w:val="17"/>
                <w:lang w:eastAsia="en-AU"/>
                <w14:ligatures w14:val="none"/>
              </w:rPr>
              <w:t>self report</w:t>
            </w:r>
            <w:proofErr w:type="spellEnd"/>
            <w:r w:rsidRPr="00B31DE9">
              <w:rPr>
                <w:rFonts w:ascii="Times New Roman" w:eastAsia="Times New Roman" w:hAnsi="Times New Roman" w:cs="Times New Roman"/>
                <w:i/>
                <w:iCs/>
                <w:kern w:val="0"/>
                <w:sz w:val="17"/>
                <w:szCs w:val="17"/>
                <w:lang w:eastAsia="en-AU"/>
                <w14:ligatures w14:val="none"/>
              </w:rPr>
              <w:t>” or diary or subjective</w:t>
            </w:r>
            <w:r w:rsidRPr="00B31DE9">
              <w:rPr>
                <w:rFonts w:ascii="Times New Roman" w:eastAsia="Times New Roman" w:hAnsi="Times New Roman" w:cs="Times New Roman"/>
                <w:kern w:val="0"/>
                <w:sz w:val="17"/>
                <w:szCs w:val="17"/>
                <w:lang w:eastAsia="en-AU"/>
                <w14:ligatures w14:val="none"/>
              </w:rPr>
              <w:t xml:space="preserve">) AND (objective* or </w:t>
            </w:r>
            <w:proofErr w:type="spellStart"/>
            <w:r w:rsidRPr="00B31DE9">
              <w:rPr>
                <w:rFonts w:ascii="Times New Roman" w:eastAsia="Times New Roman" w:hAnsi="Times New Roman" w:cs="Times New Roman"/>
                <w:kern w:val="0"/>
                <w:sz w:val="17"/>
                <w:szCs w:val="17"/>
                <w:lang w:eastAsia="en-AU"/>
                <w14:ligatures w14:val="none"/>
              </w:rPr>
              <w:t>actigraph</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polysomnograph</w:t>
            </w:r>
            <w:proofErr w:type="spellEnd"/>
            <w:r w:rsidRPr="00B31DE9">
              <w:rPr>
                <w:rFonts w:ascii="Times New Roman" w:eastAsia="Times New Roman" w:hAnsi="Times New Roman" w:cs="Times New Roman"/>
                <w:kern w:val="0"/>
                <w:sz w:val="17"/>
                <w:szCs w:val="17"/>
                <w:lang w:eastAsia="en-AU"/>
                <w14:ligatures w14:val="none"/>
              </w:rPr>
              <w:t>* or polygraph</w:t>
            </w:r>
            <w:r w:rsidRPr="00B31DE9">
              <w:rPr>
                <w:rFonts w:ascii="Times New Roman" w:eastAsia="Times New Roman" w:hAnsi="Times New Roman" w:cs="Times New Roman"/>
                <w:i/>
                <w:iCs/>
                <w:kern w:val="0"/>
                <w:sz w:val="17"/>
                <w:szCs w:val="17"/>
                <w:lang w:eastAsia="en-AU"/>
                <w14:ligatures w14:val="none"/>
              </w:rPr>
              <w:t>)) OR ((”Polysomnography/methods”[MAJR] OR ”Actigraphy/methods”[MAJR]) AND ”</w:t>
            </w:r>
            <w:proofErr w:type="spellStart"/>
            <w:r w:rsidRPr="00B31DE9">
              <w:rPr>
                <w:rFonts w:ascii="Times New Roman" w:eastAsia="Times New Roman" w:hAnsi="Times New Roman" w:cs="Times New Roman"/>
                <w:i/>
                <w:iCs/>
                <w:kern w:val="0"/>
                <w:sz w:val="17"/>
                <w:szCs w:val="17"/>
                <w:lang w:eastAsia="en-AU"/>
                <w14:ligatures w14:val="none"/>
              </w:rPr>
              <w:t>Self Report</w:t>
            </w:r>
            <w:proofErr w:type="spellEnd"/>
            <w:r w:rsidRPr="00B31DE9">
              <w:rPr>
                <w:rFonts w:ascii="Times New Roman" w:eastAsia="Times New Roman" w:hAnsi="Times New Roman" w:cs="Times New Roman"/>
                <w:i/>
                <w:iCs/>
                <w:kern w:val="0"/>
                <w:sz w:val="17"/>
                <w:szCs w:val="17"/>
                <w:lang w:eastAsia="en-AU"/>
                <w14:ligatures w14:val="none"/>
              </w:rPr>
              <w:t>”[MeSH]) AND (sleep</w:t>
            </w:r>
            <w:r w:rsidRPr="00B31DE9">
              <w:rPr>
                <w:rFonts w:ascii="Times New Roman" w:eastAsia="Times New Roman" w:hAnsi="Times New Roman" w:cs="Times New Roman"/>
                <w:kern w:val="0"/>
                <w:sz w:val="17"/>
                <w:szCs w:val="17"/>
                <w:lang w:eastAsia="en-AU"/>
                <w14:ligatures w14:val="none"/>
              </w:rPr>
              <w:t xml:space="preserve"> AND (”over </w:t>
            </w:r>
            <w:proofErr w:type="spellStart"/>
            <w:r w:rsidRPr="00B31DE9">
              <w:rPr>
                <w:rFonts w:ascii="Times New Roman" w:eastAsia="Times New Roman" w:hAnsi="Times New Roman" w:cs="Times New Roman"/>
                <w:kern w:val="0"/>
                <w:sz w:val="17"/>
                <w:szCs w:val="17"/>
                <w:lang w:eastAsia="en-AU"/>
                <w14:ligatures w14:val="none"/>
              </w:rPr>
              <w:t>estimat</w:t>
            </w:r>
            <w:proofErr w:type="spellEnd"/>
            <w:r w:rsidRPr="00B31DE9">
              <w:rPr>
                <w:rFonts w:ascii="Times New Roman" w:eastAsia="Times New Roman" w:hAnsi="Times New Roman" w:cs="Times New Roman"/>
                <w:i/>
                <w:iCs/>
                <w:kern w:val="0"/>
                <w:sz w:val="17"/>
                <w:szCs w:val="17"/>
                <w:lang w:eastAsia="en-AU"/>
                <w14:ligatures w14:val="none"/>
              </w:rPr>
              <w:t xml:space="preserve">” OR “over report” OR ”under </w:t>
            </w:r>
            <w:proofErr w:type="spellStart"/>
            <w:r w:rsidRPr="00B31DE9">
              <w:rPr>
                <w:rFonts w:ascii="Times New Roman" w:eastAsia="Times New Roman" w:hAnsi="Times New Roman" w:cs="Times New Roman"/>
                <w:i/>
                <w:iCs/>
                <w:kern w:val="0"/>
                <w:sz w:val="17"/>
                <w:szCs w:val="17"/>
                <w:lang w:eastAsia="en-AU"/>
                <w14:ligatures w14:val="none"/>
              </w:rPr>
              <w:t>estimat</w:t>
            </w:r>
            <w:proofErr w:type="spellEnd"/>
            <w:r w:rsidRPr="00B31DE9">
              <w:rPr>
                <w:rFonts w:ascii="Times New Roman" w:eastAsia="Times New Roman" w:hAnsi="Times New Roman" w:cs="Times New Roman"/>
                <w:i/>
                <w:iCs/>
                <w:kern w:val="0"/>
                <w:sz w:val="17"/>
                <w:szCs w:val="17"/>
                <w:lang w:eastAsia="en-AU"/>
                <w14:ligatures w14:val="none"/>
              </w:rPr>
              <w:t>” OR “under report</w:t>
            </w:r>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overestimat</w:t>
            </w:r>
            <w:proofErr w:type="spellEnd"/>
            <w:r w:rsidRPr="00B31DE9">
              <w:rPr>
                <w:rFonts w:ascii="Times New Roman" w:eastAsia="Times New Roman" w:hAnsi="Times New Roman" w:cs="Times New Roman"/>
                <w:kern w:val="0"/>
                <w:sz w:val="17"/>
                <w:szCs w:val="17"/>
                <w:lang w:eastAsia="en-AU"/>
                <w14:ligatures w14:val="none"/>
              </w:rPr>
              <w:t xml:space="preserve">* OR overreport* OR </w:t>
            </w:r>
            <w:proofErr w:type="spellStart"/>
            <w:r w:rsidRPr="00B31DE9">
              <w:rPr>
                <w:rFonts w:ascii="Times New Roman" w:eastAsia="Times New Roman" w:hAnsi="Times New Roman" w:cs="Times New Roman"/>
                <w:kern w:val="0"/>
                <w:sz w:val="17"/>
                <w:szCs w:val="17"/>
                <w:lang w:eastAsia="en-AU"/>
                <w14:ligatures w14:val="none"/>
              </w:rPr>
              <w:t>underestimat</w:t>
            </w:r>
            <w:proofErr w:type="spellEnd"/>
            <w:r w:rsidRPr="00B31DE9">
              <w:rPr>
                <w:rFonts w:ascii="Times New Roman" w:eastAsia="Times New Roman" w:hAnsi="Times New Roman" w:cs="Times New Roman"/>
                <w:kern w:val="0"/>
                <w:sz w:val="17"/>
                <w:szCs w:val="17"/>
                <w:lang w:eastAsia="en-AU"/>
                <w14:ligatures w14:val="none"/>
              </w:rPr>
              <w:t xml:space="preserve">* OR underreport* OR </w:t>
            </w:r>
            <w:proofErr w:type="spellStart"/>
            <w:r w:rsidRPr="00B31DE9">
              <w:rPr>
                <w:rFonts w:ascii="Times New Roman" w:eastAsia="Times New Roman" w:hAnsi="Times New Roman" w:cs="Times New Roman"/>
                <w:kern w:val="0"/>
                <w:sz w:val="17"/>
                <w:szCs w:val="17"/>
                <w:lang w:eastAsia="en-AU"/>
                <w14:ligatures w14:val="none"/>
              </w:rPr>
              <w:t>discrepan</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concordan</w:t>
            </w:r>
            <w:proofErr w:type="spellEnd"/>
            <w:r w:rsidRPr="00B31DE9">
              <w:rPr>
                <w:rFonts w:ascii="Times New Roman" w:eastAsia="Times New Roman" w:hAnsi="Times New Roman" w:cs="Times New Roman"/>
                <w:kern w:val="0"/>
                <w:sz w:val="17"/>
                <w:szCs w:val="17"/>
                <w:lang w:eastAsia="en-AU"/>
                <w14:ligatures w14:val="none"/>
              </w:rPr>
              <w:t xml:space="preserve">* OR agreement OR disagreement OR </w:t>
            </w:r>
            <w:proofErr w:type="spellStart"/>
            <w:r w:rsidRPr="00B31DE9">
              <w:rPr>
                <w:rFonts w:ascii="Times New Roman" w:eastAsia="Times New Roman" w:hAnsi="Times New Roman" w:cs="Times New Roman"/>
                <w:kern w:val="0"/>
                <w:sz w:val="17"/>
                <w:szCs w:val="17"/>
                <w:lang w:eastAsia="en-AU"/>
                <w14:ligatures w14:val="none"/>
              </w:rPr>
              <w:t>discordan</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congruen</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incongruen</w:t>
            </w:r>
            <w:proofErr w:type="spellEnd"/>
            <w:r w:rsidRPr="00B31DE9">
              <w:rPr>
                <w:rFonts w:ascii="Times New Roman" w:eastAsia="Times New Roman" w:hAnsi="Times New Roman" w:cs="Times New Roman"/>
                <w:kern w:val="0"/>
                <w:sz w:val="17"/>
                <w:szCs w:val="17"/>
                <w:lang w:eastAsia="en-AU"/>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39C30D12"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761</w:t>
            </w:r>
          </w:p>
        </w:tc>
      </w:tr>
      <w:tr w:rsidR="00B31DE9" w:rsidRPr="00B31DE9" w14:paraId="20ACD9CB" w14:textId="77777777" w:rsidTr="00B31DE9">
        <w:tc>
          <w:tcPr>
            <w:tcW w:w="0" w:type="auto"/>
            <w:gridSpan w:val="2"/>
            <w:tcBorders>
              <w:top w:val="single" w:sz="6" w:space="0" w:color="DDDDDD"/>
              <w:bottom w:val="single" w:sz="6" w:space="0" w:color="auto"/>
            </w:tcBorders>
            <w:shd w:val="clear" w:color="auto" w:fill="auto"/>
            <w:tcMar>
              <w:top w:w="120" w:type="dxa"/>
              <w:left w:w="120" w:type="dxa"/>
              <w:bottom w:w="120" w:type="dxa"/>
              <w:right w:w="120" w:type="dxa"/>
            </w:tcMar>
            <w:hideMark/>
          </w:tcPr>
          <w:p w14:paraId="49536DE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CINAHL Plus</w:t>
            </w:r>
          </w:p>
        </w:tc>
      </w:tr>
      <w:tr w:rsidR="00B31DE9" w:rsidRPr="00B31DE9" w14:paraId="5F53AF69"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222BF92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discrepancy” OR “paradoxical insomnia” OR “subjective insomnia”) OR (sleep AND misperception) OR ((“</w:t>
            </w:r>
            <w:proofErr w:type="spellStart"/>
            <w:r w:rsidRPr="00B31DE9">
              <w:rPr>
                <w:rFonts w:ascii="Times New Roman" w:eastAsia="Times New Roman" w:hAnsi="Times New Roman" w:cs="Times New Roman"/>
                <w:kern w:val="0"/>
                <w:sz w:val="17"/>
                <w:szCs w:val="17"/>
                <w:lang w:eastAsia="en-AU"/>
                <w14:ligatures w14:val="none"/>
              </w:rPr>
              <w:t>self report</w:t>
            </w:r>
            <w:proofErr w:type="spellEnd"/>
            <w:r w:rsidRPr="00B31DE9">
              <w:rPr>
                <w:rFonts w:ascii="Times New Roman" w:eastAsia="Times New Roman" w:hAnsi="Times New Roman" w:cs="Times New Roman"/>
                <w:i/>
                <w:iCs/>
                <w:kern w:val="0"/>
                <w:sz w:val="17"/>
                <w:szCs w:val="17"/>
                <w:lang w:eastAsia="en-AU"/>
                <w14:ligatures w14:val="none"/>
              </w:rPr>
              <w:t>” or diary or subjective</w:t>
            </w:r>
            <w:r w:rsidRPr="00B31DE9">
              <w:rPr>
                <w:rFonts w:ascii="Times New Roman" w:eastAsia="Times New Roman" w:hAnsi="Times New Roman" w:cs="Times New Roman"/>
                <w:kern w:val="0"/>
                <w:sz w:val="17"/>
                <w:szCs w:val="17"/>
                <w:lang w:eastAsia="en-AU"/>
                <w14:ligatures w14:val="none"/>
              </w:rPr>
              <w:t xml:space="preserve">) AND (objective* or </w:t>
            </w:r>
            <w:proofErr w:type="spellStart"/>
            <w:r w:rsidRPr="00B31DE9">
              <w:rPr>
                <w:rFonts w:ascii="Times New Roman" w:eastAsia="Times New Roman" w:hAnsi="Times New Roman" w:cs="Times New Roman"/>
                <w:kern w:val="0"/>
                <w:sz w:val="17"/>
                <w:szCs w:val="17"/>
                <w:lang w:eastAsia="en-AU"/>
                <w14:ligatures w14:val="none"/>
              </w:rPr>
              <w:t>actigraph</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polysomnograph</w:t>
            </w:r>
            <w:proofErr w:type="spellEnd"/>
            <w:r w:rsidRPr="00B31DE9">
              <w:rPr>
                <w:rFonts w:ascii="Times New Roman" w:eastAsia="Times New Roman" w:hAnsi="Times New Roman" w:cs="Times New Roman"/>
                <w:kern w:val="0"/>
                <w:sz w:val="17"/>
                <w:szCs w:val="17"/>
                <w:lang w:eastAsia="en-AU"/>
                <w14:ligatures w14:val="none"/>
              </w:rPr>
              <w:t>* or polygraph</w:t>
            </w:r>
            <w:r w:rsidRPr="00B31DE9">
              <w:rPr>
                <w:rFonts w:ascii="Times New Roman" w:eastAsia="Times New Roman" w:hAnsi="Times New Roman" w:cs="Times New Roman"/>
                <w:i/>
                <w:iCs/>
                <w:kern w:val="0"/>
                <w:sz w:val="17"/>
                <w:szCs w:val="17"/>
                <w:lang w:eastAsia="en-AU"/>
                <w14:ligatures w14:val="none"/>
              </w:rPr>
              <w:t>)) AND (sleep</w:t>
            </w:r>
            <w:r w:rsidRPr="00B31DE9">
              <w:rPr>
                <w:rFonts w:ascii="Times New Roman" w:eastAsia="Times New Roman" w:hAnsi="Times New Roman" w:cs="Times New Roman"/>
                <w:kern w:val="0"/>
                <w:sz w:val="17"/>
                <w:szCs w:val="17"/>
                <w:lang w:eastAsia="en-AU"/>
                <w14:ligatures w14:val="none"/>
              </w:rPr>
              <w:t xml:space="preserve"> AND (”over </w:t>
            </w:r>
            <w:proofErr w:type="spellStart"/>
            <w:r w:rsidRPr="00B31DE9">
              <w:rPr>
                <w:rFonts w:ascii="Times New Roman" w:eastAsia="Times New Roman" w:hAnsi="Times New Roman" w:cs="Times New Roman"/>
                <w:kern w:val="0"/>
                <w:sz w:val="17"/>
                <w:szCs w:val="17"/>
                <w:lang w:eastAsia="en-AU"/>
                <w14:ligatures w14:val="none"/>
              </w:rPr>
              <w:t>estimat</w:t>
            </w:r>
            <w:proofErr w:type="spellEnd"/>
            <w:r w:rsidRPr="00B31DE9">
              <w:rPr>
                <w:rFonts w:ascii="Times New Roman" w:eastAsia="Times New Roman" w:hAnsi="Times New Roman" w:cs="Times New Roman"/>
                <w:i/>
                <w:iCs/>
                <w:kern w:val="0"/>
                <w:sz w:val="17"/>
                <w:szCs w:val="17"/>
                <w:lang w:eastAsia="en-AU"/>
                <w14:ligatures w14:val="none"/>
              </w:rPr>
              <w:t xml:space="preserve">” OR “over report” OR ”under </w:t>
            </w:r>
            <w:proofErr w:type="spellStart"/>
            <w:r w:rsidRPr="00B31DE9">
              <w:rPr>
                <w:rFonts w:ascii="Times New Roman" w:eastAsia="Times New Roman" w:hAnsi="Times New Roman" w:cs="Times New Roman"/>
                <w:i/>
                <w:iCs/>
                <w:kern w:val="0"/>
                <w:sz w:val="17"/>
                <w:szCs w:val="17"/>
                <w:lang w:eastAsia="en-AU"/>
                <w14:ligatures w14:val="none"/>
              </w:rPr>
              <w:t>estimat</w:t>
            </w:r>
            <w:proofErr w:type="spellEnd"/>
            <w:r w:rsidRPr="00B31DE9">
              <w:rPr>
                <w:rFonts w:ascii="Times New Roman" w:eastAsia="Times New Roman" w:hAnsi="Times New Roman" w:cs="Times New Roman"/>
                <w:i/>
                <w:iCs/>
                <w:kern w:val="0"/>
                <w:sz w:val="17"/>
                <w:szCs w:val="17"/>
                <w:lang w:eastAsia="en-AU"/>
                <w14:ligatures w14:val="none"/>
              </w:rPr>
              <w:t>” OR “under report</w:t>
            </w:r>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overestimat</w:t>
            </w:r>
            <w:proofErr w:type="spellEnd"/>
            <w:r w:rsidRPr="00B31DE9">
              <w:rPr>
                <w:rFonts w:ascii="Times New Roman" w:eastAsia="Times New Roman" w:hAnsi="Times New Roman" w:cs="Times New Roman"/>
                <w:kern w:val="0"/>
                <w:sz w:val="17"/>
                <w:szCs w:val="17"/>
                <w:lang w:eastAsia="en-AU"/>
                <w14:ligatures w14:val="none"/>
              </w:rPr>
              <w:t xml:space="preserve">* OR overreport* OR </w:t>
            </w:r>
            <w:proofErr w:type="spellStart"/>
            <w:r w:rsidRPr="00B31DE9">
              <w:rPr>
                <w:rFonts w:ascii="Times New Roman" w:eastAsia="Times New Roman" w:hAnsi="Times New Roman" w:cs="Times New Roman"/>
                <w:kern w:val="0"/>
                <w:sz w:val="17"/>
                <w:szCs w:val="17"/>
                <w:lang w:eastAsia="en-AU"/>
                <w14:ligatures w14:val="none"/>
              </w:rPr>
              <w:t>underestimat</w:t>
            </w:r>
            <w:proofErr w:type="spellEnd"/>
            <w:r w:rsidRPr="00B31DE9">
              <w:rPr>
                <w:rFonts w:ascii="Times New Roman" w:eastAsia="Times New Roman" w:hAnsi="Times New Roman" w:cs="Times New Roman"/>
                <w:kern w:val="0"/>
                <w:sz w:val="17"/>
                <w:szCs w:val="17"/>
                <w:lang w:eastAsia="en-AU"/>
                <w14:ligatures w14:val="none"/>
              </w:rPr>
              <w:t xml:space="preserve">* OR underreport* OR </w:t>
            </w:r>
            <w:proofErr w:type="spellStart"/>
            <w:r w:rsidRPr="00B31DE9">
              <w:rPr>
                <w:rFonts w:ascii="Times New Roman" w:eastAsia="Times New Roman" w:hAnsi="Times New Roman" w:cs="Times New Roman"/>
                <w:kern w:val="0"/>
                <w:sz w:val="17"/>
                <w:szCs w:val="17"/>
                <w:lang w:eastAsia="en-AU"/>
                <w14:ligatures w14:val="none"/>
              </w:rPr>
              <w:t>discrepan</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concordan</w:t>
            </w:r>
            <w:proofErr w:type="spellEnd"/>
            <w:r w:rsidRPr="00B31DE9">
              <w:rPr>
                <w:rFonts w:ascii="Times New Roman" w:eastAsia="Times New Roman" w:hAnsi="Times New Roman" w:cs="Times New Roman"/>
                <w:kern w:val="0"/>
                <w:sz w:val="17"/>
                <w:szCs w:val="17"/>
                <w:lang w:eastAsia="en-AU"/>
                <w14:ligatures w14:val="none"/>
              </w:rPr>
              <w:t xml:space="preserve">* OR agreement OR disagreement OR </w:t>
            </w:r>
            <w:proofErr w:type="spellStart"/>
            <w:r w:rsidRPr="00B31DE9">
              <w:rPr>
                <w:rFonts w:ascii="Times New Roman" w:eastAsia="Times New Roman" w:hAnsi="Times New Roman" w:cs="Times New Roman"/>
                <w:kern w:val="0"/>
                <w:sz w:val="17"/>
                <w:szCs w:val="17"/>
                <w:lang w:eastAsia="en-AU"/>
                <w14:ligatures w14:val="none"/>
              </w:rPr>
              <w:t>discordan</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congruen</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incongruen</w:t>
            </w:r>
            <w:proofErr w:type="spellEnd"/>
            <w:r w:rsidRPr="00B31DE9">
              <w:rPr>
                <w:rFonts w:ascii="Times New Roman" w:eastAsia="Times New Roman" w:hAnsi="Times New Roman" w:cs="Times New Roman"/>
                <w:kern w:val="0"/>
                <w:sz w:val="17"/>
                <w:szCs w:val="17"/>
                <w:lang w:eastAsia="en-AU"/>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0C02B7D9"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310</w:t>
            </w:r>
          </w:p>
        </w:tc>
      </w:tr>
      <w:tr w:rsidR="00B31DE9" w:rsidRPr="00B31DE9" w14:paraId="66912696" w14:textId="77777777" w:rsidTr="00B31DE9">
        <w:tc>
          <w:tcPr>
            <w:tcW w:w="0" w:type="auto"/>
            <w:gridSpan w:val="2"/>
            <w:tcBorders>
              <w:top w:val="single" w:sz="6" w:space="0" w:color="DDDDDD"/>
              <w:bottom w:val="single" w:sz="6" w:space="0" w:color="auto"/>
            </w:tcBorders>
            <w:shd w:val="clear" w:color="auto" w:fill="auto"/>
            <w:tcMar>
              <w:top w:w="120" w:type="dxa"/>
              <w:left w:w="120" w:type="dxa"/>
              <w:bottom w:w="120" w:type="dxa"/>
              <w:right w:w="120" w:type="dxa"/>
            </w:tcMar>
            <w:hideMark/>
          </w:tcPr>
          <w:p w14:paraId="287D361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Scopus</w:t>
            </w:r>
          </w:p>
        </w:tc>
      </w:tr>
      <w:tr w:rsidR="00B31DE9" w:rsidRPr="00B31DE9" w14:paraId="4F736201"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6982299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TITLE-ABS-KEY ( ( “sleep discrepancy” OR “paradoxical insomnia” OR “subjective insomnia” ) OR ( sleep AND misperception ) OR ( ( “</w:t>
            </w:r>
            <w:proofErr w:type="spellStart"/>
            <w:r w:rsidRPr="00B31DE9">
              <w:rPr>
                <w:rFonts w:ascii="Times New Roman" w:eastAsia="Times New Roman" w:hAnsi="Times New Roman" w:cs="Times New Roman"/>
                <w:kern w:val="0"/>
                <w:sz w:val="17"/>
                <w:szCs w:val="17"/>
                <w:lang w:eastAsia="en-AU"/>
                <w14:ligatures w14:val="none"/>
              </w:rPr>
              <w:t>self report</w:t>
            </w:r>
            <w:proofErr w:type="spellEnd"/>
            <w:r w:rsidRPr="00B31DE9">
              <w:rPr>
                <w:rFonts w:ascii="Times New Roman" w:eastAsia="Times New Roman" w:hAnsi="Times New Roman" w:cs="Times New Roman"/>
                <w:i/>
                <w:iCs/>
                <w:kern w:val="0"/>
                <w:sz w:val="17"/>
                <w:szCs w:val="17"/>
                <w:lang w:eastAsia="en-AU"/>
                <w14:ligatures w14:val="none"/>
              </w:rPr>
              <w:t>” OR diary OR subjective</w:t>
            </w:r>
            <w:r w:rsidRPr="00B31DE9">
              <w:rPr>
                <w:rFonts w:ascii="Times New Roman" w:eastAsia="Times New Roman" w:hAnsi="Times New Roman" w:cs="Times New Roman"/>
                <w:kern w:val="0"/>
                <w:sz w:val="17"/>
                <w:szCs w:val="17"/>
                <w:lang w:eastAsia="en-AU"/>
                <w14:ligatures w14:val="none"/>
              </w:rPr>
              <w:t xml:space="preserve"> ) AND ( objective* OR </w:t>
            </w:r>
            <w:proofErr w:type="spellStart"/>
            <w:r w:rsidRPr="00B31DE9">
              <w:rPr>
                <w:rFonts w:ascii="Times New Roman" w:eastAsia="Times New Roman" w:hAnsi="Times New Roman" w:cs="Times New Roman"/>
                <w:kern w:val="0"/>
                <w:sz w:val="17"/>
                <w:szCs w:val="17"/>
                <w:lang w:eastAsia="en-AU"/>
                <w14:ligatures w14:val="none"/>
              </w:rPr>
              <w:t>actigraph</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polysomnograph</w:t>
            </w:r>
            <w:proofErr w:type="spellEnd"/>
            <w:r w:rsidRPr="00B31DE9">
              <w:rPr>
                <w:rFonts w:ascii="Times New Roman" w:eastAsia="Times New Roman" w:hAnsi="Times New Roman" w:cs="Times New Roman"/>
                <w:kern w:val="0"/>
                <w:sz w:val="17"/>
                <w:szCs w:val="17"/>
                <w:lang w:eastAsia="en-AU"/>
                <w14:ligatures w14:val="none"/>
              </w:rPr>
              <w:t xml:space="preserve">* OR polygraph* ) ) AND ( sleep* AND (”over </w:t>
            </w:r>
            <w:proofErr w:type="spellStart"/>
            <w:r w:rsidRPr="00B31DE9">
              <w:rPr>
                <w:rFonts w:ascii="Times New Roman" w:eastAsia="Times New Roman" w:hAnsi="Times New Roman" w:cs="Times New Roman"/>
                <w:kern w:val="0"/>
                <w:sz w:val="17"/>
                <w:szCs w:val="17"/>
                <w:lang w:eastAsia="en-AU"/>
                <w14:ligatures w14:val="none"/>
              </w:rPr>
              <w:t>estimat</w:t>
            </w:r>
            <w:proofErr w:type="spellEnd"/>
            <w:r w:rsidRPr="00B31DE9">
              <w:rPr>
                <w:rFonts w:ascii="Times New Roman" w:eastAsia="Times New Roman" w:hAnsi="Times New Roman" w:cs="Times New Roman"/>
                <w:i/>
                <w:iCs/>
                <w:kern w:val="0"/>
                <w:sz w:val="17"/>
                <w:szCs w:val="17"/>
                <w:lang w:eastAsia="en-AU"/>
                <w14:ligatures w14:val="none"/>
              </w:rPr>
              <w:t xml:space="preserve">” OR “over report” OR ”under </w:t>
            </w:r>
            <w:proofErr w:type="spellStart"/>
            <w:r w:rsidRPr="00B31DE9">
              <w:rPr>
                <w:rFonts w:ascii="Times New Roman" w:eastAsia="Times New Roman" w:hAnsi="Times New Roman" w:cs="Times New Roman"/>
                <w:i/>
                <w:iCs/>
                <w:kern w:val="0"/>
                <w:sz w:val="17"/>
                <w:szCs w:val="17"/>
                <w:lang w:eastAsia="en-AU"/>
                <w14:ligatures w14:val="none"/>
              </w:rPr>
              <w:t>estimat</w:t>
            </w:r>
            <w:proofErr w:type="spellEnd"/>
            <w:r w:rsidRPr="00B31DE9">
              <w:rPr>
                <w:rFonts w:ascii="Times New Roman" w:eastAsia="Times New Roman" w:hAnsi="Times New Roman" w:cs="Times New Roman"/>
                <w:i/>
                <w:iCs/>
                <w:kern w:val="0"/>
                <w:sz w:val="17"/>
                <w:szCs w:val="17"/>
                <w:lang w:eastAsia="en-AU"/>
                <w14:ligatures w14:val="none"/>
              </w:rPr>
              <w:t>” OR “under report</w:t>
            </w:r>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overestimat</w:t>
            </w:r>
            <w:proofErr w:type="spellEnd"/>
            <w:r w:rsidRPr="00B31DE9">
              <w:rPr>
                <w:rFonts w:ascii="Times New Roman" w:eastAsia="Times New Roman" w:hAnsi="Times New Roman" w:cs="Times New Roman"/>
                <w:kern w:val="0"/>
                <w:sz w:val="17"/>
                <w:szCs w:val="17"/>
                <w:lang w:eastAsia="en-AU"/>
                <w14:ligatures w14:val="none"/>
              </w:rPr>
              <w:t xml:space="preserve">* OR overreport* OR </w:t>
            </w:r>
            <w:proofErr w:type="spellStart"/>
            <w:r w:rsidRPr="00B31DE9">
              <w:rPr>
                <w:rFonts w:ascii="Times New Roman" w:eastAsia="Times New Roman" w:hAnsi="Times New Roman" w:cs="Times New Roman"/>
                <w:kern w:val="0"/>
                <w:sz w:val="17"/>
                <w:szCs w:val="17"/>
                <w:lang w:eastAsia="en-AU"/>
                <w14:ligatures w14:val="none"/>
              </w:rPr>
              <w:t>underestimat</w:t>
            </w:r>
            <w:proofErr w:type="spellEnd"/>
            <w:r w:rsidRPr="00B31DE9">
              <w:rPr>
                <w:rFonts w:ascii="Times New Roman" w:eastAsia="Times New Roman" w:hAnsi="Times New Roman" w:cs="Times New Roman"/>
                <w:kern w:val="0"/>
                <w:sz w:val="17"/>
                <w:szCs w:val="17"/>
                <w:lang w:eastAsia="en-AU"/>
                <w14:ligatures w14:val="none"/>
              </w:rPr>
              <w:t xml:space="preserve">* OR underreport* OR </w:t>
            </w:r>
            <w:proofErr w:type="spellStart"/>
            <w:r w:rsidRPr="00B31DE9">
              <w:rPr>
                <w:rFonts w:ascii="Times New Roman" w:eastAsia="Times New Roman" w:hAnsi="Times New Roman" w:cs="Times New Roman"/>
                <w:kern w:val="0"/>
                <w:sz w:val="17"/>
                <w:szCs w:val="17"/>
                <w:lang w:eastAsia="en-AU"/>
                <w14:ligatures w14:val="none"/>
              </w:rPr>
              <w:t>discrepan</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concordan</w:t>
            </w:r>
            <w:proofErr w:type="spellEnd"/>
            <w:r w:rsidRPr="00B31DE9">
              <w:rPr>
                <w:rFonts w:ascii="Times New Roman" w:eastAsia="Times New Roman" w:hAnsi="Times New Roman" w:cs="Times New Roman"/>
                <w:kern w:val="0"/>
                <w:sz w:val="17"/>
                <w:szCs w:val="17"/>
                <w:lang w:eastAsia="en-AU"/>
                <w14:ligatures w14:val="none"/>
              </w:rPr>
              <w:t xml:space="preserve">* OR agreement OR disagreement OR </w:t>
            </w:r>
            <w:proofErr w:type="spellStart"/>
            <w:r w:rsidRPr="00B31DE9">
              <w:rPr>
                <w:rFonts w:ascii="Times New Roman" w:eastAsia="Times New Roman" w:hAnsi="Times New Roman" w:cs="Times New Roman"/>
                <w:kern w:val="0"/>
                <w:sz w:val="17"/>
                <w:szCs w:val="17"/>
                <w:lang w:eastAsia="en-AU"/>
                <w14:ligatures w14:val="none"/>
              </w:rPr>
              <w:t>discordan</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congruen</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incongruen</w:t>
            </w:r>
            <w:proofErr w:type="spellEnd"/>
            <w:r w:rsidRPr="00B31DE9">
              <w:rPr>
                <w:rFonts w:ascii="Times New Roman" w:eastAsia="Times New Roman" w:hAnsi="Times New Roman" w:cs="Times New Roman"/>
                <w:kern w:val="0"/>
                <w:sz w:val="17"/>
                <w:szCs w:val="17"/>
                <w:lang w:eastAsia="en-AU"/>
                <w14:ligatures w14:val="none"/>
              </w:rPr>
              <w:t>* ) ) )</w:t>
            </w:r>
          </w:p>
        </w:tc>
        <w:tc>
          <w:tcPr>
            <w:tcW w:w="0" w:type="auto"/>
            <w:tcBorders>
              <w:top w:val="single" w:sz="6" w:space="0" w:color="DDDDDD"/>
            </w:tcBorders>
            <w:shd w:val="clear" w:color="auto" w:fill="auto"/>
            <w:tcMar>
              <w:top w:w="120" w:type="dxa"/>
              <w:left w:w="120" w:type="dxa"/>
              <w:bottom w:w="120" w:type="dxa"/>
              <w:right w:w="120" w:type="dxa"/>
            </w:tcMar>
            <w:hideMark/>
          </w:tcPr>
          <w:p w14:paraId="4182BC02"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826</w:t>
            </w:r>
          </w:p>
        </w:tc>
      </w:tr>
      <w:tr w:rsidR="00B31DE9" w:rsidRPr="00B31DE9" w14:paraId="0F7423E3" w14:textId="77777777" w:rsidTr="00B31DE9">
        <w:tc>
          <w:tcPr>
            <w:tcW w:w="0" w:type="auto"/>
            <w:gridSpan w:val="2"/>
            <w:tcBorders>
              <w:top w:val="single" w:sz="6" w:space="0" w:color="DDDDDD"/>
              <w:bottom w:val="single" w:sz="6" w:space="0" w:color="auto"/>
            </w:tcBorders>
            <w:shd w:val="clear" w:color="auto" w:fill="auto"/>
            <w:tcMar>
              <w:top w:w="120" w:type="dxa"/>
              <w:left w:w="120" w:type="dxa"/>
              <w:bottom w:w="120" w:type="dxa"/>
              <w:right w:w="120" w:type="dxa"/>
            </w:tcMar>
            <w:hideMark/>
          </w:tcPr>
          <w:p w14:paraId="1883B2E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Web of Science</w:t>
            </w:r>
          </w:p>
        </w:tc>
      </w:tr>
      <w:tr w:rsidR="00B31DE9" w:rsidRPr="00B31DE9" w14:paraId="62A5BF11"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7591839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discrepancy” OR “paradoxical insomnia” OR “subjective insomnia”) OR (sleep AND misperception) OR ((“</w:t>
            </w:r>
            <w:proofErr w:type="spellStart"/>
            <w:r w:rsidRPr="00B31DE9">
              <w:rPr>
                <w:rFonts w:ascii="Times New Roman" w:eastAsia="Times New Roman" w:hAnsi="Times New Roman" w:cs="Times New Roman"/>
                <w:kern w:val="0"/>
                <w:sz w:val="17"/>
                <w:szCs w:val="17"/>
                <w:lang w:eastAsia="en-AU"/>
                <w14:ligatures w14:val="none"/>
              </w:rPr>
              <w:t>self report</w:t>
            </w:r>
            <w:proofErr w:type="spellEnd"/>
            <w:r w:rsidRPr="00B31DE9">
              <w:rPr>
                <w:rFonts w:ascii="Times New Roman" w:eastAsia="Times New Roman" w:hAnsi="Times New Roman" w:cs="Times New Roman"/>
                <w:i/>
                <w:iCs/>
                <w:kern w:val="0"/>
                <w:sz w:val="17"/>
                <w:szCs w:val="17"/>
                <w:lang w:eastAsia="en-AU"/>
                <w14:ligatures w14:val="none"/>
              </w:rPr>
              <w:t>” or diary or subjective</w:t>
            </w:r>
            <w:r w:rsidRPr="00B31DE9">
              <w:rPr>
                <w:rFonts w:ascii="Times New Roman" w:eastAsia="Times New Roman" w:hAnsi="Times New Roman" w:cs="Times New Roman"/>
                <w:kern w:val="0"/>
                <w:sz w:val="17"/>
                <w:szCs w:val="17"/>
                <w:lang w:eastAsia="en-AU"/>
                <w14:ligatures w14:val="none"/>
              </w:rPr>
              <w:t xml:space="preserve">) AND (objective* or </w:t>
            </w:r>
            <w:proofErr w:type="spellStart"/>
            <w:r w:rsidRPr="00B31DE9">
              <w:rPr>
                <w:rFonts w:ascii="Times New Roman" w:eastAsia="Times New Roman" w:hAnsi="Times New Roman" w:cs="Times New Roman"/>
                <w:kern w:val="0"/>
                <w:sz w:val="17"/>
                <w:szCs w:val="17"/>
                <w:lang w:eastAsia="en-AU"/>
                <w14:ligatures w14:val="none"/>
              </w:rPr>
              <w:t>actigraph</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polysomnograph</w:t>
            </w:r>
            <w:proofErr w:type="spellEnd"/>
            <w:r w:rsidRPr="00B31DE9">
              <w:rPr>
                <w:rFonts w:ascii="Times New Roman" w:eastAsia="Times New Roman" w:hAnsi="Times New Roman" w:cs="Times New Roman"/>
                <w:kern w:val="0"/>
                <w:sz w:val="17"/>
                <w:szCs w:val="17"/>
                <w:lang w:eastAsia="en-AU"/>
                <w14:ligatures w14:val="none"/>
              </w:rPr>
              <w:t>* or polygraph</w:t>
            </w:r>
            <w:r w:rsidRPr="00B31DE9">
              <w:rPr>
                <w:rFonts w:ascii="Times New Roman" w:eastAsia="Times New Roman" w:hAnsi="Times New Roman" w:cs="Times New Roman"/>
                <w:i/>
                <w:iCs/>
                <w:kern w:val="0"/>
                <w:sz w:val="17"/>
                <w:szCs w:val="17"/>
                <w:lang w:eastAsia="en-AU"/>
                <w14:ligatures w14:val="none"/>
              </w:rPr>
              <w:t>)) AND (sleep</w:t>
            </w:r>
            <w:r w:rsidRPr="00B31DE9">
              <w:rPr>
                <w:rFonts w:ascii="Times New Roman" w:eastAsia="Times New Roman" w:hAnsi="Times New Roman" w:cs="Times New Roman"/>
                <w:kern w:val="0"/>
                <w:sz w:val="17"/>
                <w:szCs w:val="17"/>
                <w:lang w:eastAsia="en-AU"/>
                <w14:ligatures w14:val="none"/>
              </w:rPr>
              <w:t xml:space="preserve"> AND (”over </w:t>
            </w:r>
            <w:proofErr w:type="spellStart"/>
            <w:r w:rsidRPr="00B31DE9">
              <w:rPr>
                <w:rFonts w:ascii="Times New Roman" w:eastAsia="Times New Roman" w:hAnsi="Times New Roman" w:cs="Times New Roman"/>
                <w:kern w:val="0"/>
                <w:sz w:val="17"/>
                <w:szCs w:val="17"/>
                <w:lang w:eastAsia="en-AU"/>
                <w14:ligatures w14:val="none"/>
              </w:rPr>
              <w:t>estimat</w:t>
            </w:r>
            <w:proofErr w:type="spellEnd"/>
            <w:r w:rsidRPr="00B31DE9">
              <w:rPr>
                <w:rFonts w:ascii="Times New Roman" w:eastAsia="Times New Roman" w:hAnsi="Times New Roman" w:cs="Times New Roman"/>
                <w:i/>
                <w:iCs/>
                <w:kern w:val="0"/>
                <w:sz w:val="17"/>
                <w:szCs w:val="17"/>
                <w:lang w:eastAsia="en-AU"/>
                <w14:ligatures w14:val="none"/>
              </w:rPr>
              <w:t xml:space="preserve">” OR “over report” OR ”under </w:t>
            </w:r>
            <w:proofErr w:type="spellStart"/>
            <w:r w:rsidRPr="00B31DE9">
              <w:rPr>
                <w:rFonts w:ascii="Times New Roman" w:eastAsia="Times New Roman" w:hAnsi="Times New Roman" w:cs="Times New Roman"/>
                <w:i/>
                <w:iCs/>
                <w:kern w:val="0"/>
                <w:sz w:val="17"/>
                <w:szCs w:val="17"/>
                <w:lang w:eastAsia="en-AU"/>
                <w14:ligatures w14:val="none"/>
              </w:rPr>
              <w:t>estimat</w:t>
            </w:r>
            <w:proofErr w:type="spellEnd"/>
            <w:r w:rsidRPr="00B31DE9">
              <w:rPr>
                <w:rFonts w:ascii="Times New Roman" w:eastAsia="Times New Roman" w:hAnsi="Times New Roman" w:cs="Times New Roman"/>
                <w:i/>
                <w:iCs/>
                <w:kern w:val="0"/>
                <w:sz w:val="17"/>
                <w:szCs w:val="17"/>
                <w:lang w:eastAsia="en-AU"/>
                <w14:ligatures w14:val="none"/>
              </w:rPr>
              <w:t>” OR “under report</w:t>
            </w:r>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overestimat</w:t>
            </w:r>
            <w:proofErr w:type="spellEnd"/>
            <w:r w:rsidRPr="00B31DE9">
              <w:rPr>
                <w:rFonts w:ascii="Times New Roman" w:eastAsia="Times New Roman" w:hAnsi="Times New Roman" w:cs="Times New Roman"/>
                <w:kern w:val="0"/>
                <w:sz w:val="17"/>
                <w:szCs w:val="17"/>
                <w:lang w:eastAsia="en-AU"/>
                <w14:ligatures w14:val="none"/>
              </w:rPr>
              <w:t xml:space="preserve">* OR overreport* OR </w:t>
            </w:r>
            <w:proofErr w:type="spellStart"/>
            <w:r w:rsidRPr="00B31DE9">
              <w:rPr>
                <w:rFonts w:ascii="Times New Roman" w:eastAsia="Times New Roman" w:hAnsi="Times New Roman" w:cs="Times New Roman"/>
                <w:kern w:val="0"/>
                <w:sz w:val="17"/>
                <w:szCs w:val="17"/>
                <w:lang w:eastAsia="en-AU"/>
                <w14:ligatures w14:val="none"/>
              </w:rPr>
              <w:t>underestimat</w:t>
            </w:r>
            <w:proofErr w:type="spellEnd"/>
            <w:r w:rsidRPr="00B31DE9">
              <w:rPr>
                <w:rFonts w:ascii="Times New Roman" w:eastAsia="Times New Roman" w:hAnsi="Times New Roman" w:cs="Times New Roman"/>
                <w:kern w:val="0"/>
                <w:sz w:val="17"/>
                <w:szCs w:val="17"/>
                <w:lang w:eastAsia="en-AU"/>
                <w14:ligatures w14:val="none"/>
              </w:rPr>
              <w:t xml:space="preserve">* OR underreport* OR </w:t>
            </w:r>
            <w:proofErr w:type="spellStart"/>
            <w:r w:rsidRPr="00B31DE9">
              <w:rPr>
                <w:rFonts w:ascii="Times New Roman" w:eastAsia="Times New Roman" w:hAnsi="Times New Roman" w:cs="Times New Roman"/>
                <w:kern w:val="0"/>
                <w:sz w:val="17"/>
                <w:szCs w:val="17"/>
                <w:lang w:eastAsia="en-AU"/>
                <w14:ligatures w14:val="none"/>
              </w:rPr>
              <w:t>discrepan</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concordan</w:t>
            </w:r>
            <w:proofErr w:type="spellEnd"/>
            <w:r w:rsidRPr="00B31DE9">
              <w:rPr>
                <w:rFonts w:ascii="Times New Roman" w:eastAsia="Times New Roman" w:hAnsi="Times New Roman" w:cs="Times New Roman"/>
                <w:kern w:val="0"/>
                <w:sz w:val="17"/>
                <w:szCs w:val="17"/>
                <w:lang w:eastAsia="en-AU"/>
                <w14:ligatures w14:val="none"/>
              </w:rPr>
              <w:t xml:space="preserve">* OR agreement OR disagreement OR </w:t>
            </w:r>
            <w:proofErr w:type="spellStart"/>
            <w:r w:rsidRPr="00B31DE9">
              <w:rPr>
                <w:rFonts w:ascii="Times New Roman" w:eastAsia="Times New Roman" w:hAnsi="Times New Roman" w:cs="Times New Roman"/>
                <w:kern w:val="0"/>
                <w:sz w:val="17"/>
                <w:szCs w:val="17"/>
                <w:lang w:eastAsia="en-AU"/>
                <w14:ligatures w14:val="none"/>
              </w:rPr>
              <w:t>discordan</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congruen</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incongruen</w:t>
            </w:r>
            <w:proofErr w:type="spellEnd"/>
            <w:r w:rsidRPr="00B31DE9">
              <w:rPr>
                <w:rFonts w:ascii="Times New Roman" w:eastAsia="Times New Roman" w:hAnsi="Times New Roman" w:cs="Times New Roman"/>
                <w:kern w:val="0"/>
                <w:sz w:val="17"/>
                <w:szCs w:val="17"/>
                <w:lang w:eastAsia="en-AU"/>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6A734187"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1288</w:t>
            </w:r>
          </w:p>
        </w:tc>
      </w:tr>
      <w:tr w:rsidR="00B31DE9" w:rsidRPr="00B31DE9" w14:paraId="1047DE14" w14:textId="77777777" w:rsidTr="00B31DE9">
        <w:tc>
          <w:tcPr>
            <w:tcW w:w="0" w:type="auto"/>
            <w:gridSpan w:val="2"/>
            <w:tcBorders>
              <w:top w:val="single" w:sz="6" w:space="0" w:color="DDDDDD"/>
              <w:bottom w:val="single" w:sz="6" w:space="0" w:color="auto"/>
            </w:tcBorders>
            <w:shd w:val="clear" w:color="auto" w:fill="auto"/>
            <w:tcMar>
              <w:top w:w="120" w:type="dxa"/>
              <w:left w:w="120" w:type="dxa"/>
              <w:bottom w:w="120" w:type="dxa"/>
              <w:right w:w="120" w:type="dxa"/>
            </w:tcMar>
            <w:hideMark/>
          </w:tcPr>
          <w:p w14:paraId="0B9FE60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b/>
                <w:bCs/>
                <w:kern w:val="0"/>
                <w:sz w:val="17"/>
                <w:szCs w:val="17"/>
                <w:lang w:eastAsia="en-AU"/>
                <w14:ligatures w14:val="none"/>
              </w:rPr>
              <w:t>Proquest</w:t>
            </w:r>
            <w:proofErr w:type="spellEnd"/>
            <w:r w:rsidRPr="00B31DE9">
              <w:rPr>
                <w:rFonts w:ascii="Times New Roman" w:eastAsia="Times New Roman" w:hAnsi="Times New Roman" w:cs="Times New Roman"/>
                <w:b/>
                <w:bCs/>
                <w:kern w:val="0"/>
                <w:sz w:val="17"/>
                <w:szCs w:val="17"/>
                <w:lang w:eastAsia="en-AU"/>
                <w14:ligatures w14:val="none"/>
              </w:rPr>
              <w:t xml:space="preserve"> Theses and Dissertations Global</w:t>
            </w:r>
          </w:p>
        </w:tc>
      </w:tr>
      <w:tr w:rsidR="00B31DE9" w:rsidRPr="00B31DE9" w14:paraId="6F4D9AC3"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301F68B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noft</w:t>
            </w:r>
            <w:proofErr w:type="spellEnd"/>
            <w:r w:rsidRPr="00B31DE9">
              <w:rPr>
                <w:rFonts w:ascii="Times New Roman" w:eastAsia="Times New Roman" w:hAnsi="Times New Roman" w:cs="Times New Roman"/>
                <w:kern w:val="0"/>
                <w:sz w:val="17"/>
                <w:szCs w:val="17"/>
                <w:lang w:eastAsia="en-AU"/>
                <w14:ligatures w14:val="none"/>
              </w:rPr>
              <w:t>((“sleep discrepancy” OR “paradoxical insomnia” OR “subjective insomnia”) OR (sleep AND misperception) OR (((“</w:t>
            </w:r>
            <w:proofErr w:type="spellStart"/>
            <w:r w:rsidRPr="00B31DE9">
              <w:rPr>
                <w:rFonts w:ascii="Times New Roman" w:eastAsia="Times New Roman" w:hAnsi="Times New Roman" w:cs="Times New Roman"/>
                <w:kern w:val="0"/>
                <w:sz w:val="17"/>
                <w:szCs w:val="17"/>
                <w:lang w:eastAsia="en-AU"/>
                <w14:ligatures w14:val="none"/>
              </w:rPr>
              <w:t>self report</w:t>
            </w:r>
            <w:proofErr w:type="spellEnd"/>
            <w:r w:rsidRPr="00B31DE9">
              <w:rPr>
                <w:rFonts w:ascii="Times New Roman" w:eastAsia="Times New Roman" w:hAnsi="Times New Roman" w:cs="Times New Roman"/>
                <w:i/>
                <w:iCs/>
                <w:kern w:val="0"/>
                <w:sz w:val="17"/>
                <w:szCs w:val="17"/>
                <w:lang w:eastAsia="en-AU"/>
                <w14:ligatures w14:val="none"/>
              </w:rPr>
              <w:t>” or diary or subjective</w:t>
            </w:r>
            <w:r w:rsidRPr="00B31DE9">
              <w:rPr>
                <w:rFonts w:ascii="Times New Roman" w:eastAsia="Times New Roman" w:hAnsi="Times New Roman" w:cs="Times New Roman"/>
                <w:kern w:val="0"/>
                <w:sz w:val="17"/>
                <w:szCs w:val="17"/>
                <w:lang w:eastAsia="en-AU"/>
                <w14:ligatures w14:val="none"/>
              </w:rPr>
              <w:t xml:space="preserve">) AND (objective* or </w:t>
            </w:r>
            <w:proofErr w:type="spellStart"/>
            <w:r w:rsidRPr="00B31DE9">
              <w:rPr>
                <w:rFonts w:ascii="Times New Roman" w:eastAsia="Times New Roman" w:hAnsi="Times New Roman" w:cs="Times New Roman"/>
                <w:kern w:val="0"/>
                <w:sz w:val="17"/>
                <w:szCs w:val="17"/>
                <w:lang w:eastAsia="en-AU"/>
                <w14:ligatures w14:val="none"/>
              </w:rPr>
              <w:t>actigraph</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polysomnograph</w:t>
            </w:r>
            <w:proofErr w:type="spellEnd"/>
            <w:r w:rsidRPr="00B31DE9">
              <w:rPr>
                <w:rFonts w:ascii="Times New Roman" w:eastAsia="Times New Roman" w:hAnsi="Times New Roman" w:cs="Times New Roman"/>
                <w:kern w:val="0"/>
                <w:sz w:val="17"/>
                <w:szCs w:val="17"/>
                <w:lang w:eastAsia="en-AU"/>
                <w14:ligatures w14:val="none"/>
              </w:rPr>
              <w:t>* or polygraph</w:t>
            </w:r>
            <w:r w:rsidRPr="00B31DE9">
              <w:rPr>
                <w:rFonts w:ascii="Times New Roman" w:eastAsia="Times New Roman" w:hAnsi="Times New Roman" w:cs="Times New Roman"/>
                <w:i/>
                <w:iCs/>
                <w:kern w:val="0"/>
                <w:sz w:val="17"/>
                <w:szCs w:val="17"/>
                <w:lang w:eastAsia="en-AU"/>
                <w14:ligatures w14:val="none"/>
              </w:rPr>
              <w:t>)) AND (sleep</w:t>
            </w:r>
            <w:r w:rsidRPr="00B31DE9">
              <w:rPr>
                <w:rFonts w:ascii="Times New Roman" w:eastAsia="Times New Roman" w:hAnsi="Times New Roman" w:cs="Times New Roman"/>
                <w:kern w:val="0"/>
                <w:sz w:val="17"/>
                <w:szCs w:val="17"/>
                <w:lang w:eastAsia="en-AU"/>
                <w14:ligatures w14:val="none"/>
              </w:rPr>
              <w:t xml:space="preserve"> AND (”over </w:t>
            </w:r>
            <w:proofErr w:type="spellStart"/>
            <w:r w:rsidRPr="00B31DE9">
              <w:rPr>
                <w:rFonts w:ascii="Times New Roman" w:eastAsia="Times New Roman" w:hAnsi="Times New Roman" w:cs="Times New Roman"/>
                <w:kern w:val="0"/>
                <w:sz w:val="17"/>
                <w:szCs w:val="17"/>
                <w:lang w:eastAsia="en-AU"/>
                <w14:ligatures w14:val="none"/>
              </w:rPr>
              <w:t>estimat</w:t>
            </w:r>
            <w:proofErr w:type="spellEnd"/>
            <w:r w:rsidRPr="00B31DE9">
              <w:rPr>
                <w:rFonts w:ascii="Times New Roman" w:eastAsia="Times New Roman" w:hAnsi="Times New Roman" w:cs="Times New Roman"/>
                <w:i/>
                <w:iCs/>
                <w:kern w:val="0"/>
                <w:sz w:val="17"/>
                <w:szCs w:val="17"/>
                <w:lang w:eastAsia="en-AU"/>
                <w14:ligatures w14:val="none"/>
              </w:rPr>
              <w:t xml:space="preserve">” OR “over report” OR ”under </w:t>
            </w:r>
            <w:proofErr w:type="spellStart"/>
            <w:r w:rsidRPr="00B31DE9">
              <w:rPr>
                <w:rFonts w:ascii="Times New Roman" w:eastAsia="Times New Roman" w:hAnsi="Times New Roman" w:cs="Times New Roman"/>
                <w:i/>
                <w:iCs/>
                <w:kern w:val="0"/>
                <w:sz w:val="17"/>
                <w:szCs w:val="17"/>
                <w:lang w:eastAsia="en-AU"/>
                <w14:ligatures w14:val="none"/>
              </w:rPr>
              <w:t>estimat</w:t>
            </w:r>
            <w:proofErr w:type="spellEnd"/>
            <w:r w:rsidRPr="00B31DE9">
              <w:rPr>
                <w:rFonts w:ascii="Times New Roman" w:eastAsia="Times New Roman" w:hAnsi="Times New Roman" w:cs="Times New Roman"/>
                <w:i/>
                <w:iCs/>
                <w:kern w:val="0"/>
                <w:sz w:val="17"/>
                <w:szCs w:val="17"/>
                <w:lang w:eastAsia="en-AU"/>
                <w14:ligatures w14:val="none"/>
              </w:rPr>
              <w:t>” OR “under report</w:t>
            </w:r>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overestimat</w:t>
            </w:r>
            <w:proofErr w:type="spellEnd"/>
            <w:r w:rsidRPr="00B31DE9">
              <w:rPr>
                <w:rFonts w:ascii="Times New Roman" w:eastAsia="Times New Roman" w:hAnsi="Times New Roman" w:cs="Times New Roman"/>
                <w:kern w:val="0"/>
                <w:sz w:val="17"/>
                <w:szCs w:val="17"/>
                <w:lang w:eastAsia="en-AU"/>
                <w14:ligatures w14:val="none"/>
              </w:rPr>
              <w:t xml:space="preserve">* OR </w:t>
            </w:r>
            <w:r w:rsidRPr="00B31DE9">
              <w:rPr>
                <w:rFonts w:ascii="Times New Roman" w:eastAsia="Times New Roman" w:hAnsi="Times New Roman" w:cs="Times New Roman"/>
                <w:kern w:val="0"/>
                <w:sz w:val="17"/>
                <w:szCs w:val="17"/>
                <w:lang w:eastAsia="en-AU"/>
                <w14:ligatures w14:val="none"/>
              </w:rPr>
              <w:lastRenderedPageBreak/>
              <w:t xml:space="preserve">overreport* OR </w:t>
            </w:r>
            <w:proofErr w:type="spellStart"/>
            <w:r w:rsidRPr="00B31DE9">
              <w:rPr>
                <w:rFonts w:ascii="Times New Roman" w:eastAsia="Times New Roman" w:hAnsi="Times New Roman" w:cs="Times New Roman"/>
                <w:kern w:val="0"/>
                <w:sz w:val="17"/>
                <w:szCs w:val="17"/>
                <w:lang w:eastAsia="en-AU"/>
                <w14:ligatures w14:val="none"/>
              </w:rPr>
              <w:t>underestimat</w:t>
            </w:r>
            <w:proofErr w:type="spellEnd"/>
            <w:r w:rsidRPr="00B31DE9">
              <w:rPr>
                <w:rFonts w:ascii="Times New Roman" w:eastAsia="Times New Roman" w:hAnsi="Times New Roman" w:cs="Times New Roman"/>
                <w:kern w:val="0"/>
                <w:sz w:val="17"/>
                <w:szCs w:val="17"/>
                <w:lang w:eastAsia="en-AU"/>
                <w14:ligatures w14:val="none"/>
              </w:rPr>
              <w:t xml:space="preserve">* OR underreport* OR </w:t>
            </w:r>
            <w:proofErr w:type="spellStart"/>
            <w:r w:rsidRPr="00B31DE9">
              <w:rPr>
                <w:rFonts w:ascii="Times New Roman" w:eastAsia="Times New Roman" w:hAnsi="Times New Roman" w:cs="Times New Roman"/>
                <w:kern w:val="0"/>
                <w:sz w:val="17"/>
                <w:szCs w:val="17"/>
                <w:lang w:eastAsia="en-AU"/>
                <w14:ligatures w14:val="none"/>
              </w:rPr>
              <w:t>discrepan</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concordan</w:t>
            </w:r>
            <w:proofErr w:type="spellEnd"/>
            <w:r w:rsidRPr="00B31DE9">
              <w:rPr>
                <w:rFonts w:ascii="Times New Roman" w:eastAsia="Times New Roman" w:hAnsi="Times New Roman" w:cs="Times New Roman"/>
                <w:kern w:val="0"/>
                <w:sz w:val="17"/>
                <w:szCs w:val="17"/>
                <w:lang w:eastAsia="en-AU"/>
                <w14:ligatures w14:val="none"/>
              </w:rPr>
              <w:t xml:space="preserve">* OR agreement OR disagreement OR </w:t>
            </w:r>
            <w:proofErr w:type="spellStart"/>
            <w:r w:rsidRPr="00B31DE9">
              <w:rPr>
                <w:rFonts w:ascii="Times New Roman" w:eastAsia="Times New Roman" w:hAnsi="Times New Roman" w:cs="Times New Roman"/>
                <w:kern w:val="0"/>
                <w:sz w:val="17"/>
                <w:szCs w:val="17"/>
                <w:lang w:eastAsia="en-AU"/>
                <w14:ligatures w14:val="none"/>
              </w:rPr>
              <w:t>discordan</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congruen</w:t>
            </w:r>
            <w:proofErr w:type="spellEnd"/>
            <w:r w:rsidRPr="00B31DE9">
              <w:rPr>
                <w:rFonts w:ascii="Times New Roman" w:eastAsia="Times New Roman" w:hAnsi="Times New Roman" w:cs="Times New Roman"/>
                <w:kern w:val="0"/>
                <w:sz w:val="17"/>
                <w:szCs w:val="17"/>
                <w:lang w:eastAsia="en-AU"/>
                <w14:ligatures w14:val="none"/>
              </w:rPr>
              <w:t xml:space="preserve">* OR </w:t>
            </w:r>
            <w:proofErr w:type="spellStart"/>
            <w:r w:rsidRPr="00B31DE9">
              <w:rPr>
                <w:rFonts w:ascii="Times New Roman" w:eastAsia="Times New Roman" w:hAnsi="Times New Roman" w:cs="Times New Roman"/>
                <w:kern w:val="0"/>
                <w:sz w:val="17"/>
                <w:szCs w:val="17"/>
                <w:lang w:eastAsia="en-AU"/>
                <w14:ligatures w14:val="none"/>
              </w:rPr>
              <w:t>incongruen</w:t>
            </w:r>
            <w:proofErr w:type="spellEnd"/>
            <w:r w:rsidRPr="00B31DE9">
              <w:rPr>
                <w:rFonts w:ascii="Times New Roman" w:eastAsia="Times New Roman" w:hAnsi="Times New Roman" w:cs="Times New Roman"/>
                <w:kern w:val="0"/>
                <w:sz w:val="17"/>
                <w:szCs w:val="17"/>
                <w:lang w:eastAsia="en-AU"/>
                <w14:ligatures w14:val="none"/>
              </w:rPr>
              <w:t>*))))</w:t>
            </w:r>
          </w:p>
        </w:tc>
        <w:tc>
          <w:tcPr>
            <w:tcW w:w="0" w:type="auto"/>
            <w:tcBorders>
              <w:top w:val="single" w:sz="6" w:space="0" w:color="DDDDDD"/>
            </w:tcBorders>
            <w:shd w:val="clear" w:color="auto" w:fill="auto"/>
            <w:tcMar>
              <w:top w:w="120" w:type="dxa"/>
              <w:left w:w="120" w:type="dxa"/>
              <w:bottom w:w="120" w:type="dxa"/>
              <w:right w:w="120" w:type="dxa"/>
            </w:tcMar>
            <w:hideMark/>
          </w:tcPr>
          <w:p w14:paraId="40008726"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90</w:t>
            </w:r>
          </w:p>
        </w:tc>
      </w:tr>
    </w:tbl>
    <w:p w14:paraId="0F372281"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t>11.2 List of deviations from protocol</w:t>
      </w:r>
    </w:p>
    <w:p w14:paraId="5133657C" w14:textId="77777777" w:rsidR="00B31DE9" w:rsidRPr="00B31DE9" w:rsidRDefault="00B31DE9" w:rsidP="00B31DE9">
      <w:pPr>
        <w:shd w:val="clear" w:color="auto" w:fill="FFFFFF"/>
        <w:spacing w:after="15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The following are a list of deviations from the scoping review protocol registered on the Open Science Framework (</w:t>
      </w:r>
      <w:proofErr w:type="spellStart"/>
      <w:r w:rsidRPr="00B31DE9">
        <w:rPr>
          <w:rFonts w:ascii="Helvetica" w:eastAsia="Times New Roman" w:hAnsi="Helvetica" w:cs="Helvetica"/>
          <w:color w:val="333333"/>
          <w:kern w:val="0"/>
          <w:sz w:val="21"/>
          <w:szCs w:val="21"/>
          <w:lang w:eastAsia="en-AU"/>
          <w14:ligatures w14:val="none"/>
        </w:rPr>
        <w:t>doi</w:t>
      </w:r>
      <w:proofErr w:type="spellEnd"/>
      <w:r w:rsidRPr="00B31DE9">
        <w:rPr>
          <w:rFonts w:ascii="Helvetica" w:eastAsia="Times New Roman" w:hAnsi="Helvetica" w:cs="Helvetica"/>
          <w:color w:val="333333"/>
          <w:kern w:val="0"/>
          <w:sz w:val="21"/>
          <w:szCs w:val="21"/>
          <w:lang w:eastAsia="en-AU"/>
          <w14:ligatures w14:val="none"/>
        </w:rPr>
        <w:t>: 10.17605/OSF.IO/BCJNQ).</w:t>
      </w:r>
    </w:p>
    <w:p w14:paraId="3BC92FD9" w14:textId="77777777" w:rsidR="00B31DE9" w:rsidRPr="00B31DE9" w:rsidRDefault="00B31DE9" w:rsidP="00B31DE9">
      <w:pPr>
        <w:numPr>
          <w:ilvl w:val="0"/>
          <w:numId w:val="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The term actimetry in Medline and </w:t>
      </w:r>
      <w:proofErr w:type="spellStart"/>
      <w:r w:rsidRPr="00B31DE9">
        <w:rPr>
          <w:rFonts w:ascii="Helvetica" w:eastAsia="Times New Roman" w:hAnsi="Helvetica" w:cs="Helvetica"/>
          <w:color w:val="333333"/>
          <w:kern w:val="0"/>
          <w:sz w:val="21"/>
          <w:szCs w:val="21"/>
          <w:lang w:eastAsia="en-AU"/>
          <w14:ligatures w14:val="none"/>
        </w:rPr>
        <w:t>PSYCinfo</w:t>
      </w:r>
      <w:proofErr w:type="spellEnd"/>
      <w:r w:rsidRPr="00B31DE9">
        <w:rPr>
          <w:rFonts w:ascii="Helvetica" w:eastAsia="Times New Roman" w:hAnsi="Helvetica" w:cs="Helvetica"/>
          <w:color w:val="333333"/>
          <w:kern w:val="0"/>
          <w:sz w:val="21"/>
          <w:szCs w:val="21"/>
          <w:lang w:eastAsia="en-AU"/>
          <w14:ligatures w14:val="none"/>
        </w:rPr>
        <w:t xml:space="preserve"> searches was changed to </w:t>
      </w:r>
      <w:proofErr w:type="gramStart"/>
      <w:r w:rsidRPr="00B31DE9">
        <w:rPr>
          <w:rFonts w:ascii="Helvetica" w:eastAsia="Times New Roman" w:hAnsi="Helvetica" w:cs="Helvetica"/>
          <w:color w:val="333333"/>
          <w:kern w:val="0"/>
          <w:sz w:val="21"/>
          <w:szCs w:val="21"/>
          <w:lang w:eastAsia="en-AU"/>
          <w14:ligatures w14:val="none"/>
        </w:rPr>
        <w:t>actigraphy</w:t>
      </w:r>
      <w:proofErr w:type="gramEnd"/>
    </w:p>
    <w:p w14:paraId="303D5D97" w14:textId="77777777" w:rsidR="00B31DE9" w:rsidRPr="00B31DE9" w:rsidRDefault="00B31DE9" w:rsidP="00B31DE9">
      <w:pPr>
        <w:numPr>
          <w:ilvl w:val="0"/>
          <w:numId w:val="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The scoping review protocol listed an incorrect number of duplicates records following </w:t>
      </w:r>
      <w:proofErr w:type="gramStart"/>
      <w:r w:rsidRPr="00B31DE9">
        <w:rPr>
          <w:rFonts w:ascii="Helvetica" w:eastAsia="Times New Roman" w:hAnsi="Helvetica" w:cs="Helvetica"/>
          <w:color w:val="333333"/>
          <w:kern w:val="0"/>
          <w:sz w:val="21"/>
          <w:szCs w:val="21"/>
          <w:lang w:eastAsia="en-AU"/>
          <w14:ligatures w14:val="none"/>
        </w:rPr>
        <w:t>searches</w:t>
      </w:r>
      <w:proofErr w:type="gramEnd"/>
    </w:p>
    <w:p w14:paraId="3D3C47D1" w14:textId="77777777" w:rsidR="00B31DE9" w:rsidRPr="00B31DE9" w:rsidRDefault="00B31DE9" w:rsidP="00B31DE9">
      <w:pPr>
        <w:numPr>
          <w:ilvl w:val="0"/>
          <w:numId w:val="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All records that were not peer reviewed journal articles were excluded at the full-text screening stage in the final </w:t>
      </w:r>
      <w:proofErr w:type="gramStart"/>
      <w:r w:rsidRPr="00B31DE9">
        <w:rPr>
          <w:rFonts w:ascii="Helvetica" w:eastAsia="Times New Roman" w:hAnsi="Helvetica" w:cs="Helvetica"/>
          <w:color w:val="333333"/>
          <w:kern w:val="0"/>
          <w:sz w:val="21"/>
          <w:szCs w:val="21"/>
          <w:lang w:eastAsia="en-AU"/>
          <w14:ligatures w14:val="none"/>
        </w:rPr>
        <w:t>review</w:t>
      </w:r>
      <w:proofErr w:type="gramEnd"/>
    </w:p>
    <w:p w14:paraId="4C9BEE39" w14:textId="77777777" w:rsidR="00B31DE9" w:rsidRPr="00B31DE9" w:rsidRDefault="00B31DE9" w:rsidP="00B31DE9">
      <w:pPr>
        <w:numPr>
          <w:ilvl w:val="0"/>
          <w:numId w:val="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Other items were added to the exclusion criteria at the full-text screening stage including:</w:t>
      </w:r>
    </w:p>
    <w:p w14:paraId="150EDD9F" w14:textId="77777777" w:rsidR="00B31DE9" w:rsidRPr="00B31DE9" w:rsidRDefault="00B31DE9" w:rsidP="00B31DE9">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study measured informant-report rather than strictly self-report </w:t>
      </w:r>
      <w:proofErr w:type="gramStart"/>
      <w:r w:rsidRPr="00B31DE9">
        <w:rPr>
          <w:rFonts w:ascii="Helvetica" w:eastAsia="Times New Roman" w:hAnsi="Helvetica" w:cs="Helvetica"/>
          <w:color w:val="333333"/>
          <w:kern w:val="0"/>
          <w:sz w:val="21"/>
          <w:szCs w:val="21"/>
          <w:lang w:eastAsia="en-AU"/>
          <w14:ligatures w14:val="none"/>
        </w:rPr>
        <w:t>sleep</w:t>
      </w:r>
      <w:proofErr w:type="gramEnd"/>
    </w:p>
    <w:p w14:paraId="7658D93A" w14:textId="77777777" w:rsidR="00B31DE9" w:rsidRPr="00B31DE9" w:rsidRDefault="00B31DE9" w:rsidP="00B31DE9">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study did not include statistical comparison of self-report and objective sleep (e.g., numerical comparisons only, single-case design)</w:t>
      </w:r>
    </w:p>
    <w:p w14:paraId="49927650" w14:textId="77777777" w:rsidR="00B31DE9" w:rsidRPr="00B31DE9" w:rsidRDefault="00B31DE9" w:rsidP="00B31DE9">
      <w:pPr>
        <w:numPr>
          <w:ilvl w:val="0"/>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Reference lists were not searched for additional citations as planned in the </w:t>
      </w:r>
      <w:proofErr w:type="gramStart"/>
      <w:r w:rsidRPr="00B31DE9">
        <w:rPr>
          <w:rFonts w:ascii="Helvetica" w:eastAsia="Times New Roman" w:hAnsi="Helvetica" w:cs="Helvetica"/>
          <w:color w:val="333333"/>
          <w:kern w:val="0"/>
          <w:sz w:val="21"/>
          <w:szCs w:val="21"/>
          <w:lang w:eastAsia="en-AU"/>
          <w14:ligatures w14:val="none"/>
        </w:rPr>
        <w:t>protocol</w:t>
      </w:r>
      <w:proofErr w:type="gramEnd"/>
    </w:p>
    <w:p w14:paraId="12D1B8CD"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t>11.3 PRISMA-</w:t>
      </w:r>
      <w:proofErr w:type="spellStart"/>
      <w:r w:rsidRPr="00B31DE9">
        <w:rPr>
          <w:rFonts w:ascii="inherit" w:eastAsia="Times New Roman" w:hAnsi="inherit" w:cs="Helvetica"/>
          <w:color w:val="333333"/>
          <w:kern w:val="0"/>
          <w:sz w:val="45"/>
          <w:szCs w:val="45"/>
          <w:lang w:eastAsia="en-AU"/>
          <w14:ligatures w14:val="none"/>
        </w:rPr>
        <w:t>ScR</w:t>
      </w:r>
      <w:proofErr w:type="spellEnd"/>
      <w:r w:rsidRPr="00B31DE9">
        <w:rPr>
          <w:rFonts w:ascii="inherit" w:eastAsia="Times New Roman" w:hAnsi="inherit" w:cs="Helvetica"/>
          <w:color w:val="333333"/>
          <w:kern w:val="0"/>
          <w:sz w:val="45"/>
          <w:szCs w:val="45"/>
          <w:lang w:eastAsia="en-AU"/>
          <w14:ligatures w14:val="none"/>
        </w:rPr>
        <w:t xml:space="preserve"> checklist</w:t>
      </w:r>
    </w:p>
    <w:tbl>
      <w:tblPr>
        <w:tblW w:w="0" w:type="dxa"/>
        <w:tblCellMar>
          <w:top w:w="15" w:type="dxa"/>
          <w:left w:w="15" w:type="dxa"/>
          <w:bottom w:w="15" w:type="dxa"/>
          <w:right w:w="15" w:type="dxa"/>
        </w:tblCellMar>
        <w:tblLook w:val="04A0" w:firstRow="1" w:lastRow="0" w:firstColumn="1" w:lastColumn="0" w:noHBand="0" w:noVBand="1"/>
      </w:tblPr>
      <w:tblGrid>
        <w:gridCol w:w="2111"/>
        <w:gridCol w:w="580"/>
        <w:gridCol w:w="5192"/>
        <w:gridCol w:w="1477"/>
      </w:tblGrid>
      <w:tr w:rsidR="00B31DE9" w:rsidRPr="00B31DE9" w14:paraId="50B0A38F" w14:textId="77777777" w:rsidTr="00B31DE9">
        <w:trPr>
          <w:tblHeader/>
        </w:trPr>
        <w:tc>
          <w:tcPr>
            <w:tcW w:w="0" w:type="auto"/>
            <w:gridSpan w:val="4"/>
            <w:tcBorders>
              <w:top w:val="nil"/>
              <w:left w:val="nil"/>
              <w:bottom w:val="nil"/>
              <w:right w:val="nil"/>
            </w:tcBorders>
            <w:shd w:val="clear" w:color="auto" w:fill="auto"/>
            <w:tcMar>
              <w:top w:w="120" w:type="dxa"/>
              <w:left w:w="120" w:type="dxa"/>
              <w:bottom w:w="120" w:type="dxa"/>
              <w:right w:w="120" w:type="dxa"/>
            </w:tcMar>
            <w:vAlign w:val="center"/>
            <w:hideMark/>
          </w:tcPr>
          <w:p w14:paraId="12AB4CDE" w14:textId="77777777" w:rsidR="00B31DE9" w:rsidRPr="00B31DE9" w:rsidRDefault="00B31DE9" w:rsidP="00B31DE9">
            <w:pPr>
              <w:spacing w:after="300" w:line="240" w:lineRule="auto"/>
              <w:rPr>
                <w:rFonts w:ascii="Times New Roman" w:eastAsia="Times New Roman" w:hAnsi="Times New Roman" w:cs="Times New Roman"/>
                <w:color w:val="777777"/>
                <w:kern w:val="0"/>
                <w:sz w:val="17"/>
                <w:szCs w:val="17"/>
                <w:lang w:eastAsia="en-AU"/>
                <w14:ligatures w14:val="none"/>
              </w:rPr>
            </w:pPr>
            <w:r w:rsidRPr="00B31DE9">
              <w:rPr>
                <w:rFonts w:ascii="Times New Roman" w:eastAsia="Times New Roman" w:hAnsi="Times New Roman" w:cs="Times New Roman"/>
                <w:color w:val="777777"/>
                <w:kern w:val="0"/>
                <w:sz w:val="17"/>
                <w:szCs w:val="17"/>
                <w:lang w:eastAsia="en-AU"/>
                <w14:ligatures w14:val="none"/>
              </w:rPr>
              <w:t>Table 11.3: Preferred Reporting Items for Systematic reviews and Meta-Analyses extension for Scoping Reviews (PRISMA-</w:t>
            </w:r>
            <w:proofErr w:type="spellStart"/>
            <w:r w:rsidRPr="00B31DE9">
              <w:rPr>
                <w:rFonts w:ascii="Times New Roman" w:eastAsia="Times New Roman" w:hAnsi="Times New Roman" w:cs="Times New Roman"/>
                <w:color w:val="777777"/>
                <w:kern w:val="0"/>
                <w:sz w:val="17"/>
                <w:szCs w:val="17"/>
                <w:lang w:eastAsia="en-AU"/>
                <w14:ligatures w14:val="none"/>
              </w:rPr>
              <w:t>ScR</w:t>
            </w:r>
            <w:proofErr w:type="spellEnd"/>
            <w:r w:rsidRPr="00B31DE9">
              <w:rPr>
                <w:rFonts w:ascii="Times New Roman" w:eastAsia="Times New Roman" w:hAnsi="Times New Roman" w:cs="Times New Roman"/>
                <w:color w:val="777777"/>
                <w:kern w:val="0"/>
                <w:sz w:val="17"/>
                <w:szCs w:val="17"/>
                <w:lang w:eastAsia="en-AU"/>
                <w14:ligatures w14:val="none"/>
              </w:rPr>
              <w:t>) Checklist.</w:t>
            </w:r>
          </w:p>
        </w:tc>
      </w:tr>
      <w:tr w:rsidR="00B31DE9" w:rsidRPr="00B31DE9" w14:paraId="4DAC2D19" w14:textId="77777777" w:rsidTr="00B31DE9">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37F86A8" w14:textId="77777777" w:rsidR="00B31DE9" w:rsidRPr="00B31DE9" w:rsidRDefault="00B31DE9" w:rsidP="00B31DE9">
            <w:pPr>
              <w:spacing w:after="300" w:line="240" w:lineRule="auto"/>
              <w:rPr>
                <w:rFonts w:ascii="Times New Roman" w:eastAsia="Times New Roman" w:hAnsi="Times New Roman" w:cs="Times New Roman"/>
                <w:b/>
                <w:bCs/>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Section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E5DAF79" w14:textId="77777777" w:rsidR="00B31DE9" w:rsidRPr="00B31DE9" w:rsidRDefault="00B31DE9" w:rsidP="00B31DE9">
            <w:pPr>
              <w:spacing w:after="300" w:line="240" w:lineRule="auto"/>
              <w:jc w:val="right"/>
              <w:rPr>
                <w:rFonts w:ascii="Times New Roman" w:eastAsia="Times New Roman" w:hAnsi="Times New Roman" w:cs="Times New Roman"/>
                <w:b/>
                <w:bCs/>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Item</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B21A9FF" w14:textId="77777777" w:rsidR="00B31DE9" w:rsidRPr="00B31DE9" w:rsidRDefault="00B31DE9" w:rsidP="00B31DE9">
            <w:pPr>
              <w:spacing w:after="300" w:line="240" w:lineRule="auto"/>
              <w:rPr>
                <w:rFonts w:ascii="Times New Roman" w:eastAsia="Times New Roman" w:hAnsi="Times New Roman" w:cs="Times New Roman"/>
                <w:b/>
                <w:bCs/>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PRISMA-</w:t>
            </w:r>
            <w:proofErr w:type="spellStart"/>
            <w:r w:rsidRPr="00B31DE9">
              <w:rPr>
                <w:rFonts w:ascii="Times New Roman" w:eastAsia="Times New Roman" w:hAnsi="Times New Roman" w:cs="Times New Roman"/>
                <w:b/>
                <w:bCs/>
                <w:kern w:val="0"/>
                <w:sz w:val="17"/>
                <w:szCs w:val="17"/>
                <w:lang w:eastAsia="en-AU"/>
                <w14:ligatures w14:val="none"/>
              </w:rPr>
              <w:t>ScR</w:t>
            </w:r>
            <w:proofErr w:type="spellEnd"/>
            <w:r w:rsidRPr="00B31DE9">
              <w:rPr>
                <w:rFonts w:ascii="Times New Roman" w:eastAsia="Times New Roman" w:hAnsi="Times New Roman" w:cs="Times New Roman"/>
                <w:b/>
                <w:bCs/>
                <w:kern w:val="0"/>
                <w:sz w:val="17"/>
                <w:szCs w:val="17"/>
                <w:lang w:eastAsia="en-AU"/>
                <w14:ligatures w14:val="none"/>
              </w:rPr>
              <w:t xml:space="preserve"> Checklist Item</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5836AFC" w14:textId="77777777" w:rsidR="00B31DE9" w:rsidRPr="00B31DE9" w:rsidRDefault="00B31DE9" w:rsidP="00B31DE9">
            <w:pPr>
              <w:spacing w:after="300" w:line="240" w:lineRule="auto"/>
              <w:rPr>
                <w:rFonts w:ascii="Times New Roman" w:eastAsia="Times New Roman" w:hAnsi="Times New Roman" w:cs="Times New Roman"/>
                <w:b/>
                <w:bCs/>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Location reported</w:t>
            </w:r>
          </w:p>
        </w:tc>
      </w:tr>
      <w:tr w:rsidR="00B31DE9" w:rsidRPr="00B31DE9" w14:paraId="135DBA57" w14:textId="77777777" w:rsidTr="00B31DE9">
        <w:tc>
          <w:tcPr>
            <w:tcW w:w="0" w:type="auto"/>
            <w:gridSpan w:val="4"/>
            <w:tcBorders>
              <w:top w:val="single" w:sz="6" w:space="0" w:color="DDDDDD"/>
              <w:bottom w:val="single" w:sz="6" w:space="0" w:color="auto"/>
            </w:tcBorders>
            <w:shd w:val="clear" w:color="auto" w:fill="auto"/>
            <w:tcMar>
              <w:top w:w="120" w:type="dxa"/>
              <w:left w:w="120" w:type="dxa"/>
              <w:bottom w:w="120" w:type="dxa"/>
              <w:right w:w="120" w:type="dxa"/>
            </w:tcMar>
            <w:hideMark/>
          </w:tcPr>
          <w:p w14:paraId="614AF31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Title</w:t>
            </w:r>
          </w:p>
        </w:tc>
      </w:tr>
      <w:tr w:rsidR="00B31DE9" w:rsidRPr="00B31DE9" w14:paraId="019F4AB7"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0DC2596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Title</w:t>
            </w:r>
          </w:p>
        </w:tc>
        <w:tc>
          <w:tcPr>
            <w:tcW w:w="0" w:type="auto"/>
            <w:tcBorders>
              <w:top w:val="single" w:sz="6" w:space="0" w:color="DDDDDD"/>
            </w:tcBorders>
            <w:shd w:val="clear" w:color="auto" w:fill="auto"/>
            <w:tcMar>
              <w:top w:w="120" w:type="dxa"/>
              <w:left w:w="120" w:type="dxa"/>
              <w:bottom w:w="120" w:type="dxa"/>
              <w:right w:w="120" w:type="dxa"/>
            </w:tcMar>
            <w:hideMark/>
          </w:tcPr>
          <w:p w14:paraId="73ED5873"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w:t>
            </w:r>
          </w:p>
        </w:tc>
        <w:tc>
          <w:tcPr>
            <w:tcW w:w="0" w:type="auto"/>
            <w:tcBorders>
              <w:top w:val="single" w:sz="6" w:space="0" w:color="DDDDDD"/>
            </w:tcBorders>
            <w:shd w:val="clear" w:color="auto" w:fill="auto"/>
            <w:tcMar>
              <w:top w:w="120" w:type="dxa"/>
              <w:left w:w="120" w:type="dxa"/>
              <w:bottom w:w="120" w:type="dxa"/>
              <w:right w:w="120" w:type="dxa"/>
            </w:tcMar>
            <w:hideMark/>
          </w:tcPr>
          <w:p w14:paraId="73673A4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Identify the report as a scoping review.</w:t>
            </w:r>
          </w:p>
        </w:tc>
        <w:tc>
          <w:tcPr>
            <w:tcW w:w="0" w:type="auto"/>
            <w:tcBorders>
              <w:top w:val="single" w:sz="6" w:space="0" w:color="DDDDDD"/>
            </w:tcBorders>
            <w:shd w:val="clear" w:color="auto" w:fill="auto"/>
            <w:tcMar>
              <w:top w:w="120" w:type="dxa"/>
              <w:left w:w="120" w:type="dxa"/>
              <w:bottom w:w="120" w:type="dxa"/>
              <w:right w:w="120" w:type="dxa"/>
            </w:tcMar>
            <w:hideMark/>
          </w:tcPr>
          <w:p w14:paraId="5A336B1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hyperlink r:id="rId57" w:anchor="abstract" w:history="1">
              <w:r w:rsidRPr="00B31DE9">
                <w:rPr>
                  <w:rFonts w:ascii="Times New Roman" w:eastAsia="Times New Roman" w:hAnsi="Times New Roman" w:cs="Times New Roman"/>
                  <w:color w:val="337AB7"/>
                  <w:kern w:val="0"/>
                  <w:sz w:val="17"/>
                  <w:szCs w:val="17"/>
                  <w:u w:val="single"/>
                  <w:lang w:eastAsia="en-AU"/>
                  <w14:ligatures w14:val="none"/>
                </w:rPr>
                <w:t>1</w:t>
              </w:r>
            </w:hyperlink>
          </w:p>
        </w:tc>
      </w:tr>
      <w:tr w:rsidR="00B31DE9" w:rsidRPr="00B31DE9" w14:paraId="00B920B6" w14:textId="77777777" w:rsidTr="00B31DE9">
        <w:tc>
          <w:tcPr>
            <w:tcW w:w="0" w:type="auto"/>
            <w:gridSpan w:val="4"/>
            <w:tcBorders>
              <w:top w:val="single" w:sz="6" w:space="0" w:color="DDDDDD"/>
              <w:bottom w:val="single" w:sz="6" w:space="0" w:color="auto"/>
            </w:tcBorders>
            <w:shd w:val="clear" w:color="auto" w:fill="auto"/>
            <w:tcMar>
              <w:top w:w="120" w:type="dxa"/>
              <w:left w:w="120" w:type="dxa"/>
              <w:bottom w:w="120" w:type="dxa"/>
              <w:right w:w="120" w:type="dxa"/>
            </w:tcMar>
            <w:hideMark/>
          </w:tcPr>
          <w:p w14:paraId="5701F24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Abstract</w:t>
            </w:r>
          </w:p>
        </w:tc>
      </w:tr>
      <w:tr w:rsidR="00B31DE9" w:rsidRPr="00B31DE9" w14:paraId="6F2A699D"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59288F8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Structured summary</w:t>
            </w:r>
          </w:p>
        </w:tc>
        <w:tc>
          <w:tcPr>
            <w:tcW w:w="0" w:type="auto"/>
            <w:tcBorders>
              <w:top w:val="single" w:sz="6" w:space="0" w:color="DDDDDD"/>
            </w:tcBorders>
            <w:shd w:val="clear" w:color="auto" w:fill="auto"/>
            <w:tcMar>
              <w:top w:w="120" w:type="dxa"/>
              <w:left w:w="120" w:type="dxa"/>
              <w:bottom w:w="120" w:type="dxa"/>
              <w:right w:w="120" w:type="dxa"/>
            </w:tcMar>
            <w:hideMark/>
          </w:tcPr>
          <w:p w14:paraId="0417FF3A"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w:t>
            </w:r>
          </w:p>
        </w:tc>
        <w:tc>
          <w:tcPr>
            <w:tcW w:w="0" w:type="auto"/>
            <w:tcBorders>
              <w:top w:val="single" w:sz="6" w:space="0" w:color="DDDDDD"/>
            </w:tcBorders>
            <w:shd w:val="clear" w:color="auto" w:fill="auto"/>
            <w:tcMar>
              <w:top w:w="120" w:type="dxa"/>
              <w:left w:w="120" w:type="dxa"/>
              <w:bottom w:w="120" w:type="dxa"/>
              <w:right w:w="120" w:type="dxa"/>
            </w:tcMar>
            <w:hideMark/>
          </w:tcPr>
          <w:p w14:paraId="27A6FB5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Provide a structure summary that includes (as applicable): background, objectives, eligibility criteria, sources of evidence, charting methods, results, and conclusions that relate to the review questions and objectives.</w:t>
            </w:r>
          </w:p>
        </w:tc>
        <w:tc>
          <w:tcPr>
            <w:tcW w:w="0" w:type="auto"/>
            <w:tcBorders>
              <w:top w:val="single" w:sz="6" w:space="0" w:color="DDDDDD"/>
            </w:tcBorders>
            <w:shd w:val="clear" w:color="auto" w:fill="auto"/>
            <w:tcMar>
              <w:top w:w="120" w:type="dxa"/>
              <w:left w:w="120" w:type="dxa"/>
              <w:bottom w:w="120" w:type="dxa"/>
              <w:right w:w="120" w:type="dxa"/>
            </w:tcMar>
            <w:hideMark/>
          </w:tcPr>
          <w:p w14:paraId="4C04CC9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hyperlink r:id="rId58" w:anchor="abstract" w:history="1">
              <w:r w:rsidRPr="00B31DE9">
                <w:rPr>
                  <w:rFonts w:ascii="Times New Roman" w:eastAsia="Times New Roman" w:hAnsi="Times New Roman" w:cs="Times New Roman"/>
                  <w:color w:val="337AB7"/>
                  <w:kern w:val="0"/>
                  <w:sz w:val="17"/>
                  <w:szCs w:val="17"/>
                  <w:u w:val="single"/>
                  <w:lang w:eastAsia="en-AU"/>
                  <w14:ligatures w14:val="none"/>
                </w:rPr>
                <w:t>1</w:t>
              </w:r>
            </w:hyperlink>
          </w:p>
        </w:tc>
      </w:tr>
      <w:tr w:rsidR="00B31DE9" w:rsidRPr="00B31DE9" w14:paraId="52D1AAEC" w14:textId="77777777" w:rsidTr="00B31DE9">
        <w:tc>
          <w:tcPr>
            <w:tcW w:w="0" w:type="auto"/>
            <w:gridSpan w:val="4"/>
            <w:tcBorders>
              <w:top w:val="single" w:sz="6" w:space="0" w:color="DDDDDD"/>
              <w:bottom w:val="single" w:sz="6" w:space="0" w:color="auto"/>
            </w:tcBorders>
            <w:shd w:val="clear" w:color="auto" w:fill="auto"/>
            <w:tcMar>
              <w:top w:w="120" w:type="dxa"/>
              <w:left w:w="120" w:type="dxa"/>
              <w:bottom w:w="120" w:type="dxa"/>
              <w:right w:w="120" w:type="dxa"/>
            </w:tcMar>
            <w:hideMark/>
          </w:tcPr>
          <w:p w14:paraId="4922B04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Introduction</w:t>
            </w:r>
          </w:p>
        </w:tc>
      </w:tr>
      <w:tr w:rsidR="00B31DE9" w:rsidRPr="00B31DE9" w14:paraId="529F3573"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509707B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Rationale</w:t>
            </w:r>
          </w:p>
        </w:tc>
        <w:tc>
          <w:tcPr>
            <w:tcW w:w="0" w:type="auto"/>
            <w:tcBorders>
              <w:top w:val="single" w:sz="6" w:space="0" w:color="DDDDDD"/>
            </w:tcBorders>
            <w:shd w:val="clear" w:color="auto" w:fill="auto"/>
            <w:tcMar>
              <w:top w:w="120" w:type="dxa"/>
              <w:left w:w="120" w:type="dxa"/>
              <w:bottom w:w="120" w:type="dxa"/>
              <w:right w:w="120" w:type="dxa"/>
            </w:tcMar>
            <w:hideMark/>
          </w:tcPr>
          <w:p w14:paraId="4D1095A2"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w:t>
            </w:r>
          </w:p>
        </w:tc>
        <w:tc>
          <w:tcPr>
            <w:tcW w:w="0" w:type="auto"/>
            <w:tcBorders>
              <w:top w:val="single" w:sz="6" w:space="0" w:color="DDDDDD"/>
            </w:tcBorders>
            <w:shd w:val="clear" w:color="auto" w:fill="auto"/>
            <w:tcMar>
              <w:top w:w="120" w:type="dxa"/>
              <w:left w:w="120" w:type="dxa"/>
              <w:bottom w:w="120" w:type="dxa"/>
              <w:right w:w="120" w:type="dxa"/>
            </w:tcMar>
            <w:hideMark/>
          </w:tcPr>
          <w:p w14:paraId="104935A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Describe the rationale for the review in the context of what is already known. Explain why the review questions/ objectives lend themselves to a scoping review approach</w:t>
            </w:r>
          </w:p>
        </w:tc>
        <w:tc>
          <w:tcPr>
            <w:tcW w:w="0" w:type="auto"/>
            <w:tcBorders>
              <w:top w:val="single" w:sz="6" w:space="0" w:color="DDDDDD"/>
            </w:tcBorders>
            <w:shd w:val="clear" w:color="auto" w:fill="auto"/>
            <w:tcMar>
              <w:top w:w="120" w:type="dxa"/>
              <w:left w:w="120" w:type="dxa"/>
              <w:bottom w:w="120" w:type="dxa"/>
              <w:right w:w="120" w:type="dxa"/>
            </w:tcMar>
            <w:hideMark/>
          </w:tcPr>
          <w:p w14:paraId="639B29C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hyperlink r:id="rId59" w:anchor="introduction" w:history="1">
              <w:r w:rsidRPr="00B31DE9">
                <w:rPr>
                  <w:rFonts w:ascii="Times New Roman" w:eastAsia="Times New Roman" w:hAnsi="Times New Roman" w:cs="Times New Roman"/>
                  <w:color w:val="337AB7"/>
                  <w:kern w:val="0"/>
                  <w:sz w:val="17"/>
                  <w:szCs w:val="17"/>
                  <w:u w:val="single"/>
                  <w:lang w:eastAsia="en-AU"/>
                  <w14:ligatures w14:val="none"/>
                </w:rPr>
                <w:t>2</w:t>
              </w:r>
            </w:hyperlink>
          </w:p>
        </w:tc>
      </w:tr>
      <w:tr w:rsidR="00B31DE9" w:rsidRPr="00B31DE9" w14:paraId="47DC6F4E"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40D25B6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Objectives</w:t>
            </w:r>
          </w:p>
        </w:tc>
        <w:tc>
          <w:tcPr>
            <w:tcW w:w="0" w:type="auto"/>
            <w:tcBorders>
              <w:top w:val="single" w:sz="6" w:space="0" w:color="DDDDDD"/>
            </w:tcBorders>
            <w:shd w:val="clear" w:color="auto" w:fill="auto"/>
            <w:tcMar>
              <w:top w:w="120" w:type="dxa"/>
              <w:left w:w="120" w:type="dxa"/>
              <w:bottom w:w="120" w:type="dxa"/>
              <w:right w:w="120" w:type="dxa"/>
            </w:tcMar>
            <w:hideMark/>
          </w:tcPr>
          <w:p w14:paraId="6109B4CB"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w:t>
            </w:r>
          </w:p>
        </w:tc>
        <w:tc>
          <w:tcPr>
            <w:tcW w:w="0" w:type="auto"/>
            <w:tcBorders>
              <w:top w:val="single" w:sz="6" w:space="0" w:color="DDDDDD"/>
            </w:tcBorders>
            <w:shd w:val="clear" w:color="auto" w:fill="auto"/>
            <w:tcMar>
              <w:top w:w="120" w:type="dxa"/>
              <w:left w:w="120" w:type="dxa"/>
              <w:bottom w:w="120" w:type="dxa"/>
              <w:right w:w="120" w:type="dxa"/>
            </w:tcMar>
            <w:hideMark/>
          </w:tcPr>
          <w:p w14:paraId="4C69ADE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Provide an explicit statement of the questions and objectives being addressed with reference to their key elements (e.g., population or participants, concepts, and context) or other relevant key elements used to conceptualise the review questions and/or objectives.</w:t>
            </w:r>
          </w:p>
        </w:tc>
        <w:tc>
          <w:tcPr>
            <w:tcW w:w="0" w:type="auto"/>
            <w:tcBorders>
              <w:top w:val="single" w:sz="6" w:space="0" w:color="DDDDDD"/>
            </w:tcBorders>
            <w:shd w:val="clear" w:color="auto" w:fill="auto"/>
            <w:tcMar>
              <w:top w:w="120" w:type="dxa"/>
              <w:left w:w="120" w:type="dxa"/>
              <w:bottom w:w="120" w:type="dxa"/>
              <w:right w:w="120" w:type="dxa"/>
            </w:tcMar>
            <w:hideMark/>
          </w:tcPr>
          <w:p w14:paraId="0D4269A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hyperlink r:id="rId60" w:anchor="introduction" w:history="1">
              <w:r w:rsidRPr="00B31DE9">
                <w:rPr>
                  <w:rFonts w:ascii="Times New Roman" w:eastAsia="Times New Roman" w:hAnsi="Times New Roman" w:cs="Times New Roman"/>
                  <w:color w:val="337AB7"/>
                  <w:kern w:val="0"/>
                  <w:sz w:val="17"/>
                  <w:szCs w:val="17"/>
                  <w:u w:val="single"/>
                  <w:lang w:eastAsia="en-AU"/>
                  <w14:ligatures w14:val="none"/>
                </w:rPr>
                <w:t>2</w:t>
              </w:r>
            </w:hyperlink>
          </w:p>
        </w:tc>
      </w:tr>
      <w:tr w:rsidR="00B31DE9" w:rsidRPr="00B31DE9" w14:paraId="1403E790" w14:textId="77777777" w:rsidTr="00B31DE9">
        <w:tc>
          <w:tcPr>
            <w:tcW w:w="0" w:type="auto"/>
            <w:gridSpan w:val="4"/>
            <w:tcBorders>
              <w:top w:val="single" w:sz="6" w:space="0" w:color="DDDDDD"/>
              <w:bottom w:val="single" w:sz="6" w:space="0" w:color="auto"/>
            </w:tcBorders>
            <w:shd w:val="clear" w:color="auto" w:fill="auto"/>
            <w:tcMar>
              <w:top w:w="120" w:type="dxa"/>
              <w:left w:w="120" w:type="dxa"/>
              <w:bottom w:w="120" w:type="dxa"/>
              <w:right w:w="120" w:type="dxa"/>
            </w:tcMar>
            <w:hideMark/>
          </w:tcPr>
          <w:p w14:paraId="6EA6E74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Methods</w:t>
            </w:r>
          </w:p>
        </w:tc>
      </w:tr>
      <w:tr w:rsidR="00B31DE9" w:rsidRPr="00B31DE9" w14:paraId="40C66966"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74D7458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Protocol and registrations</w:t>
            </w:r>
          </w:p>
        </w:tc>
        <w:tc>
          <w:tcPr>
            <w:tcW w:w="0" w:type="auto"/>
            <w:tcBorders>
              <w:top w:val="single" w:sz="6" w:space="0" w:color="DDDDDD"/>
            </w:tcBorders>
            <w:shd w:val="clear" w:color="auto" w:fill="auto"/>
            <w:tcMar>
              <w:top w:w="120" w:type="dxa"/>
              <w:left w:w="120" w:type="dxa"/>
              <w:bottom w:w="120" w:type="dxa"/>
              <w:right w:w="120" w:type="dxa"/>
            </w:tcMar>
            <w:hideMark/>
          </w:tcPr>
          <w:p w14:paraId="0192E0BA"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w:t>
            </w:r>
          </w:p>
        </w:tc>
        <w:tc>
          <w:tcPr>
            <w:tcW w:w="0" w:type="auto"/>
            <w:tcBorders>
              <w:top w:val="single" w:sz="6" w:space="0" w:color="DDDDDD"/>
            </w:tcBorders>
            <w:shd w:val="clear" w:color="auto" w:fill="auto"/>
            <w:tcMar>
              <w:top w:w="120" w:type="dxa"/>
              <w:left w:w="120" w:type="dxa"/>
              <w:bottom w:w="120" w:type="dxa"/>
              <w:right w:w="120" w:type="dxa"/>
            </w:tcMar>
            <w:hideMark/>
          </w:tcPr>
          <w:p w14:paraId="7AC3F82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Indicate whether a review protocol exists; state if and where it can be accessed (e.g., a Web address); and if available, provide registration information, including the registration number.</w:t>
            </w:r>
          </w:p>
        </w:tc>
        <w:tc>
          <w:tcPr>
            <w:tcW w:w="0" w:type="auto"/>
            <w:tcBorders>
              <w:top w:val="single" w:sz="6" w:space="0" w:color="DDDDDD"/>
            </w:tcBorders>
            <w:shd w:val="clear" w:color="auto" w:fill="auto"/>
            <w:tcMar>
              <w:top w:w="120" w:type="dxa"/>
              <w:left w:w="120" w:type="dxa"/>
              <w:bottom w:w="120" w:type="dxa"/>
              <w:right w:w="120" w:type="dxa"/>
            </w:tcMar>
            <w:hideMark/>
          </w:tcPr>
          <w:p w14:paraId="4B135C3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hyperlink r:id="rId61" w:anchor="protocol" w:history="1">
              <w:r w:rsidRPr="00B31DE9">
                <w:rPr>
                  <w:rFonts w:ascii="Times New Roman" w:eastAsia="Times New Roman" w:hAnsi="Times New Roman" w:cs="Times New Roman"/>
                  <w:color w:val="337AB7"/>
                  <w:kern w:val="0"/>
                  <w:sz w:val="17"/>
                  <w:szCs w:val="17"/>
                  <w:u w:val="single"/>
                  <w:lang w:eastAsia="en-AU"/>
                  <w14:ligatures w14:val="none"/>
                </w:rPr>
                <w:t>3.1</w:t>
              </w:r>
            </w:hyperlink>
          </w:p>
        </w:tc>
      </w:tr>
      <w:tr w:rsidR="00B31DE9" w:rsidRPr="00B31DE9" w14:paraId="53B1FFC1"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16C654B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Eligibility criteria</w:t>
            </w:r>
          </w:p>
        </w:tc>
        <w:tc>
          <w:tcPr>
            <w:tcW w:w="0" w:type="auto"/>
            <w:tcBorders>
              <w:top w:val="single" w:sz="6" w:space="0" w:color="DDDDDD"/>
            </w:tcBorders>
            <w:shd w:val="clear" w:color="auto" w:fill="auto"/>
            <w:tcMar>
              <w:top w:w="120" w:type="dxa"/>
              <w:left w:w="120" w:type="dxa"/>
              <w:bottom w:w="120" w:type="dxa"/>
              <w:right w:w="120" w:type="dxa"/>
            </w:tcMar>
            <w:hideMark/>
          </w:tcPr>
          <w:p w14:paraId="51AC77BF"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w:t>
            </w:r>
          </w:p>
        </w:tc>
        <w:tc>
          <w:tcPr>
            <w:tcW w:w="0" w:type="auto"/>
            <w:tcBorders>
              <w:top w:val="single" w:sz="6" w:space="0" w:color="DDDDDD"/>
            </w:tcBorders>
            <w:shd w:val="clear" w:color="auto" w:fill="auto"/>
            <w:tcMar>
              <w:top w:w="120" w:type="dxa"/>
              <w:left w:w="120" w:type="dxa"/>
              <w:bottom w:w="120" w:type="dxa"/>
              <w:right w:w="120" w:type="dxa"/>
            </w:tcMar>
            <w:hideMark/>
          </w:tcPr>
          <w:p w14:paraId="607ACBF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Specify characteristics of the sources of evidence used as eligibility criteria (e.g., years considered, language, and publication status), and provide a rationale.</w:t>
            </w:r>
          </w:p>
        </w:tc>
        <w:tc>
          <w:tcPr>
            <w:tcW w:w="0" w:type="auto"/>
            <w:tcBorders>
              <w:top w:val="single" w:sz="6" w:space="0" w:color="DDDDDD"/>
            </w:tcBorders>
            <w:shd w:val="clear" w:color="auto" w:fill="auto"/>
            <w:tcMar>
              <w:top w:w="120" w:type="dxa"/>
              <w:left w:w="120" w:type="dxa"/>
              <w:bottom w:w="120" w:type="dxa"/>
              <w:right w:w="120" w:type="dxa"/>
            </w:tcMar>
            <w:hideMark/>
          </w:tcPr>
          <w:p w14:paraId="61F01DB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hyperlink r:id="rId62" w:anchor="item6" w:history="1">
              <w:r w:rsidRPr="00B31DE9">
                <w:rPr>
                  <w:rFonts w:ascii="Times New Roman" w:eastAsia="Times New Roman" w:hAnsi="Times New Roman" w:cs="Times New Roman"/>
                  <w:color w:val="337AB7"/>
                  <w:kern w:val="0"/>
                  <w:sz w:val="17"/>
                  <w:szCs w:val="17"/>
                  <w:u w:val="single"/>
                  <w:lang w:eastAsia="en-AU"/>
                  <w14:ligatures w14:val="none"/>
                </w:rPr>
                <w:t>3.2</w:t>
              </w:r>
            </w:hyperlink>
          </w:p>
        </w:tc>
      </w:tr>
      <w:tr w:rsidR="00B31DE9" w:rsidRPr="00B31DE9" w14:paraId="7B07FCC9"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6EAD610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Information sources</w:t>
            </w:r>
          </w:p>
        </w:tc>
        <w:tc>
          <w:tcPr>
            <w:tcW w:w="0" w:type="auto"/>
            <w:tcBorders>
              <w:top w:val="single" w:sz="6" w:space="0" w:color="DDDDDD"/>
            </w:tcBorders>
            <w:shd w:val="clear" w:color="auto" w:fill="auto"/>
            <w:tcMar>
              <w:top w:w="120" w:type="dxa"/>
              <w:left w:w="120" w:type="dxa"/>
              <w:bottom w:w="120" w:type="dxa"/>
              <w:right w:w="120" w:type="dxa"/>
            </w:tcMar>
            <w:hideMark/>
          </w:tcPr>
          <w:p w14:paraId="0C6F7806"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7</w:t>
            </w:r>
          </w:p>
        </w:tc>
        <w:tc>
          <w:tcPr>
            <w:tcW w:w="0" w:type="auto"/>
            <w:tcBorders>
              <w:top w:val="single" w:sz="6" w:space="0" w:color="DDDDDD"/>
            </w:tcBorders>
            <w:shd w:val="clear" w:color="auto" w:fill="auto"/>
            <w:tcMar>
              <w:top w:w="120" w:type="dxa"/>
              <w:left w:w="120" w:type="dxa"/>
              <w:bottom w:w="120" w:type="dxa"/>
              <w:right w:w="120" w:type="dxa"/>
            </w:tcMar>
            <w:hideMark/>
          </w:tcPr>
          <w:p w14:paraId="2B5C400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Describe all information sources in the search (e.g., databases with dates of coverage and contact with authors to identify additional sources), as well as the date the most recent search was executed.</w:t>
            </w:r>
          </w:p>
        </w:tc>
        <w:tc>
          <w:tcPr>
            <w:tcW w:w="0" w:type="auto"/>
            <w:tcBorders>
              <w:top w:val="single" w:sz="6" w:space="0" w:color="DDDDDD"/>
            </w:tcBorders>
            <w:shd w:val="clear" w:color="auto" w:fill="auto"/>
            <w:tcMar>
              <w:top w:w="120" w:type="dxa"/>
              <w:left w:w="120" w:type="dxa"/>
              <w:bottom w:w="120" w:type="dxa"/>
              <w:right w:w="120" w:type="dxa"/>
            </w:tcMar>
            <w:hideMark/>
          </w:tcPr>
          <w:p w14:paraId="0D11B2E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hyperlink r:id="rId63" w:anchor="item7" w:history="1">
              <w:r w:rsidRPr="00B31DE9">
                <w:rPr>
                  <w:rFonts w:ascii="Times New Roman" w:eastAsia="Times New Roman" w:hAnsi="Times New Roman" w:cs="Times New Roman"/>
                  <w:color w:val="337AB7"/>
                  <w:kern w:val="0"/>
                  <w:sz w:val="17"/>
                  <w:szCs w:val="17"/>
                  <w:u w:val="single"/>
                  <w:lang w:eastAsia="en-AU"/>
                  <w14:ligatures w14:val="none"/>
                </w:rPr>
                <w:t>3.4</w:t>
              </w:r>
            </w:hyperlink>
          </w:p>
        </w:tc>
      </w:tr>
      <w:tr w:rsidR="00B31DE9" w:rsidRPr="00B31DE9" w14:paraId="51DB3376"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7C799AC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Search</w:t>
            </w:r>
          </w:p>
        </w:tc>
        <w:tc>
          <w:tcPr>
            <w:tcW w:w="0" w:type="auto"/>
            <w:tcBorders>
              <w:top w:val="single" w:sz="6" w:space="0" w:color="DDDDDD"/>
            </w:tcBorders>
            <w:shd w:val="clear" w:color="auto" w:fill="auto"/>
            <w:tcMar>
              <w:top w:w="120" w:type="dxa"/>
              <w:left w:w="120" w:type="dxa"/>
              <w:bottom w:w="120" w:type="dxa"/>
              <w:right w:w="120" w:type="dxa"/>
            </w:tcMar>
            <w:hideMark/>
          </w:tcPr>
          <w:p w14:paraId="6034F7B3"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8</w:t>
            </w:r>
          </w:p>
        </w:tc>
        <w:tc>
          <w:tcPr>
            <w:tcW w:w="0" w:type="auto"/>
            <w:tcBorders>
              <w:top w:val="single" w:sz="6" w:space="0" w:color="DDDDDD"/>
            </w:tcBorders>
            <w:shd w:val="clear" w:color="auto" w:fill="auto"/>
            <w:tcMar>
              <w:top w:w="120" w:type="dxa"/>
              <w:left w:w="120" w:type="dxa"/>
              <w:bottom w:w="120" w:type="dxa"/>
              <w:right w:w="120" w:type="dxa"/>
            </w:tcMar>
            <w:hideMark/>
          </w:tcPr>
          <w:p w14:paraId="6B0F7BA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Present the full electronic search strategy for at least 1 database, including any limits used, such that it could be repeated.</w:t>
            </w:r>
          </w:p>
        </w:tc>
        <w:tc>
          <w:tcPr>
            <w:tcW w:w="0" w:type="auto"/>
            <w:tcBorders>
              <w:top w:val="single" w:sz="6" w:space="0" w:color="DDDDDD"/>
            </w:tcBorders>
            <w:shd w:val="clear" w:color="auto" w:fill="auto"/>
            <w:tcMar>
              <w:top w:w="120" w:type="dxa"/>
              <w:left w:w="120" w:type="dxa"/>
              <w:bottom w:w="120" w:type="dxa"/>
              <w:right w:w="120" w:type="dxa"/>
            </w:tcMar>
            <w:hideMark/>
          </w:tcPr>
          <w:p w14:paraId="4C075F2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hyperlink r:id="rId64" w:anchor="tab:egsearch" w:history="1">
              <w:r w:rsidRPr="00B31DE9">
                <w:rPr>
                  <w:rFonts w:ascii="Times New Roman" w:eastAsia="Times New Roman" w:hAnsi="Times New Roman" w:cs="Times New Roman"/>
                  <w:color w:val="337AB7"/>
                  <w:kern w:val="0"/>
                  <w:sz w:val="17"/>
                  <w:szCs w:val="17"/>
                  <w:u w:val="single"/>
                  <w:lang w:eastAsia="en-AU"/>
                  <w14:ligatures w14:val="none"/>
                </w:rPr>
                <w:t>3.1</w:t>
              </w:r>
            </w:hyperlink>
          </w:p>
        </w:tc>
      </w:tr>
      <w:tr w:rsidR="00B31DE9" w:rsidRPr="00B31DE9" w14:paraId="59380E34"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6152283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Selection of sources of evidence</w:t>
            </w:r>
          </w:p>
        </w:tc>
        <w:tc>
          <w:tcPr>
            <w:tcW w:w="0" w:type="auto"/>
            <w:tcBorders>
              <w:top w:val="single" w:sz="6" w:space="0" w:color="DDDDDD"/>
            </w:tcBorders>
            <w:shd w:val="clear" w:color="auto" w:fill="auto"/>
            <w:tcMar>
              <w:top w:w="120" w:type="dxa"/>
              <w:left w:w="120" w:type="dxa"/>
              <w:bottom w:w="120" w:type="dxa"/>
              <w:right w:w="120" w:type="dxa"/>
            </w:tcMar>
            <w:hideMark/>
          </w:tcPr>
          <w:p w14:paraId="27DD5A23"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9</w:t>
            </w:r>
          </w:p>
        </w:tc>
        <w:tc>
          <w:tcPr>
            <w:tcW w:w="0" w:type="auto"/>
            <w:tcBorders>
              <w:top w:val="single" w:sz="6" w:space="0" w:color="DDDDDD"/>
            </w:tcBorders>
            <w:shd w:val="clear" w:color="auto" w:fill="auto"/>
            <w:tcMar>
              <w:top w:w="120" w:type="dxa"/>
              <w:left w:w="120" w:type="dxa"/>
              <w:bottom w:w="120" w:type="dxa"/>
              <w:right w:w="120" w:type="dxa"/>
            </w:tcMar>
            <w:hideMark/>
          </w:tcPr>
          <w:p w14:paraId="71D7C53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State the process for selecting sources of evidence (i.e., screening and eligibility) included in the scoping review.</w:t>
            </w:r>
          </w:p>
        </w:tc>
        <w:tc>
          <w:tcPr>
            <w:tcW w:w="0" w:type="auto"/>
            <w:tcBorders>
              <w:top w:val="single" w:sz="6" w:space="0" w:color="DDDDDD"/>
            </w:tcBorders>
            <w:shd w:val="clear" w:color="auto" w:fill="auto"/>
            <w:tcMar>
              <w:top w:w="120" w:type="dxa"/>
              <w:left w:w="120" w:type="dxa"/>
              <w:bottom w:w="120" w:type="dxa"/>
              <w:right w:w="120" w:type="dxa"/>
            </w:tcMar>
            <w:hideMark/>
          </w:tcPr>
          <w:p w14:paraId="7DB6647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hyperlink r:id="rId65" w:anchor="item9" w:history="1">
              <w:r w:rsidRPr="00B31DE9">
                <w:rPr>
                  <w:rFonts w:ascii="Times New Roman" w:eastAsia="Times New Roman" w:hAnsi="Times New Roman" w:cs="Times New Roman"/>
                  <w:color w:val="337AB7"/>
                  <w:kern w:val="0"/>
                  <w:sz w:val="17"/>
                  <w:szCs w:val="17"/>
                  <w:u w:val="single"/>
                  <w:lang w:eastAsia="en-AU"/>
                  <w14:ligatures w14:val="none"/>
                </w:rPr>
                <w:t>3.5</w:t>
              </w:r>
            </w:hyperlink>
          </w:p>
        </w:tc>
      </w:tr>
      <w:tr w:rsidR="00B31DE9" w:rsidRPr="00B31DE9" w14:paraId="4AD3C1CA"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5685C1E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Data charting process</w:t>
            </w:r>
          </w:p>
        </w:tc>
        <w:tc>
          <w:tcPr>
            <w:tcW w:w="0" w:type="auto"/>
            <w:tcBorders>
              <w:top w:val="single" w:sz="6" w:space="0" w:color="DDDDDD"/>
            </w:tcBorders>
            <w:shd w:val="clear" w:color="auto" w:fill="auto"/>
            <w:tcMar>
              <w:top w:w="120" w:type="dxa"/>
              <w:left w:w="120" w:type="dxa"/>
              <w:bottom w:w="120" w:type="dxa"/>
              <w:right w:w="120" w:type="dxa"/>
            </w:tcMar>
            <w:hideMark/>
          </w:tcPr>
          <w:p w14:paraId="646D5D30"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10</w:t>
            </w:r>
          </w:p>
        </w:tc>
        <w:tc>
          <w:tcPr>
            <w:tcW w:w="0" w:type="auto"/>
            <w:tcBorders>
              <w:top w:val="single" w:sz="6" w:space="0" w:color="DDDDDD"/>
            </w:tcBorders>
            <w:shd w:val="clear" w:color="auto" w:fill="auto"/>
            <w:tcMar>
              <w:top w:w="120" w:type="dxa"/>
              <w:left w:w="120" w:type="dxa"/>
              <w:bottom w:w="120" w:type="dxa"/>
              <w:right w:w="120" w:type="dxa"/>
            </w:tcMar>
            <w:hideMark/>
          </w:tcPr>
          <w:p w14:paraId="529CEE3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Describe the methods of charting data from the included sources of evidence (e.g., calibrated forms or forms that have been tested by the team before their use, and whether data charting was done independently or in duplicate) and any processes for obtaining and confirming data from investigators.</w:t>
            </w:r>
          </w:p>
        </w:tc>
        <w:tc>
          <w:tcPr>
            <w:tcW w:w="0" w:type="auto"/>
            <w:tcBorders>
              <w:top w:val="single" w:sz="6" w:space="0" w:color="DDDDDD"/>
            </w:tcBorders>
            <w:shd w:val="clear" w:color="auto" w:fill="auto"/>
            <w:tcMar>
              <w:top w:w="120" w:type="dxa"/>
              <w:left w:w="120" w:type="dxa"/>
              <w:bottom w:w="120" w:type="dxa"/>
              <w:right w:w="120" w:type="dxa"/>
            </w:tcMar>
            <w:hideMark/>
          </w:tcPr>
          <w:p w14:paraId="696B0CB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hyperlink r:id="rId66" w:anchor="item10" w:history="1">
              <w:r w:rsidRPr="00B31DE9">
                <w:rPr>
                  <w:rFonts w:ascii="Times New Roman" w:eastAsia="Times New Roman" w:hAnsi="Times New Roman" w:cs="Times New Roman"/>
                  <w:color w:val="337AB7"/>
                  <w:kern w:val="0"/>
                  <w:sz w:val="17"/>
                  <w:szCs w:val="17"/>
                  <w:u w:val="single"/>
                  <w:lang w:eastAsia="en-AU"/>
                  <w14:ligatures w14:val="none"/>
                </w:rPr>
                <w:t>3.6</w:t>
              </w:r>
            </w:hyperlink>
          </w:p>
        </w:tc>
      </w:tr>
      <w:tr w:rsidR="00B31DE9" w:rsidRPr="00B31DE9" w14:paraId="7BFF379F"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38BE3F2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Data items</w:t>
            </w:r>
          </w:p>
        </w:tc>
        <w:tc>
          <w:tcPr>
            <w:tcW w:w="0" w:type="auto"/>
            <w:tcBorders>
              <w:top w:val="single" w:sz="6" w:space="0" w:color="DDDDDD"/>
            </w:tcBorders>
            <w:shd w:val="clear" w:color="auto" w:fill="auto"/>
            <w:tcMar>
              <w:top w:w="120" w:type="dxa"/>
              <w:left w:w="120" w:type="dxa"/>
              <w:bottom w:w="120" w:type="dxa"/>
              <w:right w:w="120" w:type="dxa"/>
            </w:tcMar>
            <w:hideMark/>
          </w:tcPr>
          <w:p w14:paraId="75894355"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11</w:t>
            </w:r>
          </w:p>
        </w:tc>
        <w:tc>
          <w:tcPr>
            <w:tcW w:w="0" w:type="auto"/>
            <w:tcBorders>
              <w:top w:val="single" w:sz="6" w:space="0" w:color="DDDDDD"/>
            </w:tcBorders>
            <w:shd w:val="clear" w:color="auto" w:fill="auto"/>
            <w:tcMar>
              <w:top w:w="120" w:type="dxa"/>
              <w:left w:w="120" w:type="dxa"/>
              <w:bottom w:w="120" w:type="dxa"/>
              <w:right w:w="120" w:type="dxa"/>
            </w:tcMar>
            <w:hideMark/>
          </w:tcPr>
          <w:p w14:paraId="2DE90C5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List and define all variables for which data were sought and any assumptions and simplifications made</w:t>
            </w:r>
          </w:p>
        </w:tc>
        <w:tc>
          <w:tcPr>
            <w:tcW w:w="0" w:type="auto"/>
            <w:tcBorders>
              <w:top w:val="single" w:sz="6" w:space="0" w:color="DDDDDD"/>
            </w:tcBorders>
            <w:shd w:val="clear" w:color="auto" w:fill="auto"/>
            <w:tcMar>
              <w:top w:w="120" w:type="dxa"/>
              <w:left w:w="120" w:type="dxa"/>
              <w:bottom w:w="120" w:type="dxa"/>
              <w:right w:w="120" w:type="dxa"/>
            </w:tcMar>
            <w:hideMark/>
          </w:tcPr>
          <w:p w14:paraId="608C289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hyperlink r:id="rId67" w:anchor="item11" w:history="1">
              <w:r w:rsidRPr="00B31DE9">
                <w:rPr>
                  <w:rFonts w:ascii="Times New Roman" w:eastAsia="Times New Roman" w:hAnsi="Times New Roman" w:cs="Times New Roman"/>
                  <w:color w:val="337AB7"/>
                  <w:kern w:val="0"/>
                  <w:sz w:val="17"/>
                  <w:szCs w:val="17"/>
                  <w:u w:val="single"/>
                  <w:lang w:eastAsia="en-AU"/>
                  <w14:ligatures w14:val="none"/>
                </w:rPr>
                <w:t>3.7</w:t>
              </w:r>
            </w:hyperlink>
          </w:p>
        </w:tc>
      </w:tr>
      <w:tr w:rsidR="00B31DE9" w:rsidRPr="00B31DE9" w14:paraId="42BF0B40"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0905C32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Critical appraisal of individual sources of evidence</w:t>
            </w:r>
          </w:p>
        </w:tc>
        <w:tc>
          <w:tcPr>
            <w:tcW w:w="0" w:type="auto"/>
            <w:tcBorders>
              <w:top w:val="single" w:sz="6" w:space="0" w:color="DDDDDD"/>
            </w:tcBorders>
            <w:shd w:val="clear" w:color="auto" w:fill="auto"/>
            <w:tcMar>
              <w:top w:w="120" w:type="dxa"/>
              <w:left w:w="120" w:type="dxa"/>
              <w:bottom w:w="120" w:type="dxa"/>
              <w:right w:w="120" w:type="dxa"/>
            </w:tcMar>
            <w:hideMark/>
          </w:tcPr>
          <w:p w14:paraId="3D1B7FE9"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12</w:t>
            </w:r>
          </w:p>
        </w:tc>
        <w:tc>
          <w:tcPr>
            <w:tcW w:w="0" w:type="auto"/>
            <w:tcBorders>
              <w:top w:val="single" w:sz="6" w:space="0" w:color="DDDDDD"/>
            </w:tcBorders>
            <w:shd w:val="clear" w:color="auto" w:fill="auto"/>
            <w:tcMar>
              <w:top w:w="120" w:type="dxa"/>
              <w:left w:w="120" w:type="dxa"/>
              <w:bottom w:w="120" w:type="dxa"/>
              <w:right w:w="120" w:type="dxa"/>
            </w:tcMar>
            <w:hideMark/>
          </w:tcPr>
          <w:p w14:paraId="6306ECF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If done, provide a rationale for conducting a critical appraisal of included sources of evidence; describe the methods used and how this information was used in any data synthesis (if appropriate).</w:t>
            </w:r>
          </w:p>
        </w:tc>
        <w:tc>
          <w:tcPr>
            <w:tcW w:w="0" w:type="auto"/>
            <w:tcBorders>
              <w:top w:val="single" w:sz="6" w:space="0" w:color="DDDDDD"/>
            </w:tcBorders>
            <w:shd w:val="clear" w:color="auto" w:fill="auto"/>
            <w:tcMar>
              <w:top w:w="120" w:type="dxa"/>
              <w:left w:w="120" w:type="dxa"/>
              <w:bottom w:w="120" w:type="dxa"/>
              <w:right w:w="120" w:type="dxa"/>
            </w:tcMar>
            <w:hideMark/>
          </w:tcPr>
          <w:p w14:paraId="1BBD284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Formal quality assessment was not conducted</w:t>
            </w:r>
          </w:p>
        </w:tc>
      </w:tr>
      <w:tr w:rsidR="00B31DE9" w:rsidRPr="00B31DE9" w14:paraId="1C6B9DD6"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361F7FD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Synthesis of results</w:t>
            </w:r>
          </w:p>
        </w:tc>
        <w:tc>
          <w:tcPr>
            <w:tcW w:w="0" w:type="auto"/>
            <w:tcBorders>
              <w:top w:val="single" w:sz="6" w:space="0" w:color="DDDDDD"/>
            </w:tcBorders>
            <w:shd w:val="clear" w:color="auto" w:fill="auto"/>
            <w:tcMar>
              <w:top w:w="120" w:type="dxa"/>
              <w:left w:w="120" w:type="dxa"/>
              <w:bottom w:w="120" w:type="dxa"/>
              <w:right w:w="120" w:type="dxa"/>
            </w:tcMar>
            <w:hideMark/>
          </w:tcPr>
          <w:p w14:paraId="717798DE"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13</w:t>
            </w:r>
          </w:p>
        </w:tc>
        <w:tc>
          <w:tcPr>
            <w:tcW w:w="0" w:type="auto"/>
            <w:tcBorders>
              <w:top w:val="single" w:sz="6" w:space="0" w:color="DDDDDD"/>
            </w:tcBorders>
            <w:shd w:val="clear" w:color="auto" w:fill="auto"/>
            <w:tcMar>
              <w:top w:w="120" w:type="dxa"/>
              <w:left w:w="120" w:type="dxa"/>
              <w:bottom w:w="120" w:type="dxa"/>
              <w:right w:w="120" w:type="dxa"/>
            </w:tcMar>
            <w:hideMark/>
          </w:tcPr>
          <w:p w14:paraId="143066F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Describe the methods of handling and summarizing the data that were charted</w:t>
            </w:r>
          </w:p>
        </w:tc>
        <w:tc>
          <w:tcPr>
            <w:tcW w:w="0" w:type="auto"/>
            <w:tcBorders>
              <w:top w:val="single" w:sz="6" w:space="0" w:color="DDDDDD"/>
            </w:tcBorders>
            <w:shd w:val="clear" w:color="auto" w:fill="auto"/>
            <w:tcMar>
              <w:top w:w="120" w:type="dxa"/>
              <w:left w:w="120" w:type="dxa"/>
              <w:bottom w:w="120" w:type="dxa"/>
              <w:right w:w="120" w:type="dxa"/>
            </w:tcMar>
            <w:hideMark/>
          </w:tcPr>
          <w:p w14:paraId="1FEB2EB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hyperlink r:id="rId68" w:anchor="item13" w:history="1">
              <w:r w:rsidRPr="00B31DE9">
                <w:rPr>
                  <w:rFonts w:ascii="Times New Roman" w:eastAsia="Times New Roman" w:hAnsi="Times New Roman" w:cs="Times New Roman"/>
                  <w:color w:val="337AB7"/>
                  <w:kern w:val="0"/>
                  <w:sz w:val="17"/>
                  <w:szCs w:val="17"/>
                  <w:u w:val="single"/>
                  <w:lang w:eastAsia="en-AU"/>
                  <w14:ligatures w14:val="none"/>
                </w:rPr>
                <w:t>3.8</w:t>
              </w:r>
            </w:hyperlink>
          </w:p>
        </w:tc>
      </w:tr>
      <w:tr w:rsidR="00B31DE9" w:rsidRPr="00B31DE9" w14:paraId="0A3C9B22" w14:textId="77777777" w:rsidTr="00B31DE9">
        <w:tc>
          <w:tcPr>
            <w:tcW w:w="0" w:type="auto"/>
            <w:gridSpan w:val="4"/>
            <w:tcBorders>
              <w:top w:val="single" w:sz="6" w:space="0" w:color="DDDDDD"/>
              <w:bottom w:val="single" w:sz="6" w:space="0" w:color="auto"/>
            </w:tcBorders>
            <w:shd w:val="clear" w:color="auto" w:fill="auto"/>
            <w:tcMar>
              <w:top w:w="120" w:type="dxa"/>
              <w:left w:w="120" w:type="dxa"/>
              <w:bottom w:w="120" w:type="dxa"/>
              <w:right w:w="120" w:type="dxa"/>
            </w:tcMar>
            <w:hideMark/>
          </w:tcPr>
          <w:p w14:paraId="6792EA8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Results</w:t>
            </w:r>
          </w:p>
        </w:tc>
      </w:tr>
      <w:tr w:rsidR="00B31DE9" w:rsidRPr="00B31DE9" w14:paraId="1072661A"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5218298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Selection of sources of evidence</w:t>
            </w:r>
          </w:p>
        </w:tc>
        <w:tc>
          <w:tcPr>
            <w:tcW w:w="0" w:type="auto"/>
            <w:tcBorders>
              <w:top w:val="single" w:sz="6" w:space="0" w:color="DDDDDD"/>
            </w:tcBorders>
            <w:shd w:val="clear" w:color="auto" w:fill="auto"/>
            <w:tcMar>
              <w:top w:w="120" w:type="dxa"/>
              <w:left w:w="120" w:type="dxa"/>
              <w:bottom w:w="120" w:type="dxa"/>
              <w:right w:w="120" w:type="dxa"/>
            </w:tcMar>
            <w:hideMark/>
          </w:tcPr>
          <w:p w14:paraId="03FD6F58"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14</w:t>
            </w:r>
          </w:p>
        </w:tc>
        <w:tc>
          <w:tcPr>
            <w:tcW w:w="0" w:type="auto"/>
            <w:tcBorders>
              <w:top w:val="single" w:sz="6" w:space="0" w:color="DDDDDD"/>
            </w:tcBorders>
            <w:shd w:val="clear" w:color="auto" w:fill="auto"/>
            <w:tcMar>
              <w:top w:w="120" w:type="dxa"/>
              <w:left w:w="120" w:type="dxa"/>
              <w:bottom w:w="120" w:type="dxa"/>
              <w:right w:w="120" w:type="dxa"/>
            </w:tcMar>
            <w:hideMark/>
          </w:tcPr>
          <w:p w14:paraId="2CA533E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Give numbers of sources of evidence screen, assessed for eligibility, and included in the review, with reasons for exclusions at each stage, ideally using a flow diagram.</w:t>
            </w:r>
          </w:p>
        </w:tc>
        <w:tc>
          <w:tcPr>
            <w:tcW w:w="0" w:type="auto"/>
            <w:tcBorders>
              <w:top w:val="single" w:sz="6" w:space="0" w:color="DDDDDD"/>
            </w:tcBorders>
            <w:shd w:val="clear" w:color="auto" w:fill="auto"/>
            <w:tcMar>
              <w:top w:w="120" w:type="dxa"/>
              <w:left w:w="120" w:type="dxa"/>
              <w:bottom w:w="120" w:type="dxa"/>
              <w:right w:w="120" w:type="dxa"/>
            </w:tcMar>
            <w:hideMark/>
          </w:tcPr>
          <w:p w14:paraId="58C4C97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hyperlink r:id="rId69" w:anchor="item14" w:history="1">
              <w:r w:rsidRPr="00B31DE9">
                <w:rPr>
                  <w:rFonts w:ascii="Times New Roman" w:eastAsia="Times New Roman" w:hAnsi="Times New Roman" w:cs="Times New Roman"/>
                  <w:color w:val="337AB7"/>
                  <w:kern w:val="0"/>
                  <w:sz w:val="17"/>
                  <w:szCs w:val="17"/>
                  <w:u w:val="single"/>
                  <w:lang w:eastAsia="en-AU"/>
                  <w14:ligatures w14:val="none"/>
                </w:rPr>
                <w:t>4</w:t>
              </w:r>
            </w:hyperlink>
          </w:p>
        </w:tc>
      </w:tr>
      <w:tr w:rsidR="00B31DE9" w:rsidRPr="00B31DE9" w14:paraId="0235DB60"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0FC3B4F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Characteristics of sources of evidence</w:t>
            </w:r>
          </w:p>
        </w:tc>
        <w:tc>
          <w:tcPr>
            <w:tcW w:w="0" w:type="auto"/>
            <w:tcBorders>
              <w:top w:val="single" w:sz="6" w:space="0" w:color="DDDDDD"/>
            </w:tcBorders>
            <w:shd w:val="clear" w:color="auto" w:fill="auto"/>
            <w:tcMar>
              <w:top w:w="120" w:type="dxa"/>
              <w:left w:w="120" w:type="dxa"/>
              <w:bottom w:w="120" w:type="dxa"/>
              <w:right w:w="120" w:type="dxa"/>
            </w:tcMar>
            <w:hideMark/>
          </w:tcPr>
          <w:p w14:paraId="62010538"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15</w:t>
            </w:r>
          </w:p>
        </w:tc>
        <w:tc>
          <w:tcPr>
            <w:tcW w:w="0" w:type="auto"/>
            <w:tcBorders>
              <w:top w:val="single" w:sz="6" w:space="0" w:color="DDDDDD"/>
            </w:tcBorders>
            <w:shd w:val="clear" w:color="auto" w:fill="auto"/>
            <w:tcMar>
              <w:top w:w="120" w:type="dxa"/>
              <w:left w:w="120" w:type="dxa"/>
              <w:bottom w:w="120" w:type="dxa"/>
              <w:right w:w="120" w:type="dxa"/>
            </w:tcMar>
            <w:hideMark/>
          </w:tcPr>
          <w:p w14:paraId="5C3231B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For each source of evidence, present characteristics for which data were charted and provide the citations.</w:t>
            </w:r>
          </w:p>
        </w:tc>
        <w:tc>
          <w:tcPr>
            <w:tcW w:w="0" w:type="auto"/>
            <w:tcBorders>
              <w:top w:val="single" w:sz="6" w:space="0" w:color="DDDDDD"/>
            </w:tcBorders>
            <w:shd w:val="clear" w:color="auto" w:fill="auto"/>
            <w:tcMar>
              <w:top w:w="120" w:type="dxa"/>
              <w:left w:w="120" w:type="dxa"/>
              <w:bottom w:w="120" w:type="dxa"/>
              <w:right w:w="120" w:type="dxa"/>
            </w:tcMar>
            <w:hideMark/>
          </w:tcPr>
          <w:p w14:paraId="0CAA742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hyperlink r:id="rId70" w:anchor="tab:studychar" w:history="1">
              <w:r w:rsidRPr="00B31DE9">
                <w:rPr>
                  <w:rFonts w:ascii="Times New Roman" w:eastAsia="Times New Roman" w:hAnsi="Times New Roman" w:cs="Times New Roman"/>
                  <w:color w:val="337AB7"/>
                  <w:kern w:val="0"/>
                  <w:sz w:val="17"/>
                  <w:szCs w:val="17"/>
                  <w:u w:val="single"/>
                  <w:lang w:eastAsia="en-AU"/>
                  <w14:ligatures w14:val="none"/>
                </w:rPr>
                <w:t>11.4</w:t>
              </w:r>
            </w:hyperlink>
          </w:p>
        </w:tc>
      </w:tr>
      <w:tr w:rsidR="00B31DE9" w:rsidRPr="00B31DE9" w14:paraId="64E64F3E"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672DACF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Critical appraisal within sources of evidence</w:t>
            </w:r>
          </w:p>
        </w:tc>
        <w:tc>
          <w:tcPr>
            <w:tcW w:w="0" w:type="auto"/>
            <w:tcBorders>
              <w:top w:val="single" w:sz="6" w:space="0" w:color="DDDDDD"/>
            </w:tcBorders>
            <w:shd w:val="clear" w:color="auto" w:fill="auto"/>
            <w:tcMar>
              <w:top w:w="120" w:type="dxa"/>
              <w:left w:w="120" w:type="dxa"/>
              <w:bottom w:w="120" w:type="dxa"/>
              <w:right w:w="120" w:type="dxa"/>
            </w:tcMar>
            <w:hideMark/>
          </w:tcPr>
          <w:p w14:paraId="5E52722D"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16</w:t>
            </w:r>
          </w:p>
        </w:tc>
        <w:tc>
          <w:tcPr>
            <w:tcW w:w="0" w:type="auto"/>
            <w:tcBorders>
              <w:top w:val="single" w:sz="6" w:space="0" w:color="DDDDDD"/>
            </w:tcBorders>
            <w:shd w:val="clear" w:color="auto" w:fill="auto"/>
            <w:tcMar>
              <w:top w:w="120" w:type="dxa"/>
              <w:left w:w="120" w:type="dxa"/>
              <w:bottom w:w="120" w:type="dxa"/>
              <w:right w:w="120" w:type="dxa"/>
            </w:tcMar>
            <w:hideMark/>
          </w:tcPr>
          <w:p w14:paraId="1BF31A6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If done, present data on critical appraisal of included sources of evidence (see item 12).</w:t>
            </w:r>
          </w:p>
        </w:tc>
        <w:tc>
          <w:tcPr>
            <w:tcW w:w="0" w:type="auto"/>
            <w:tcBorders>
              <w:top w:val="single" w:sz="6" w:space="0" w:color="DDDDDD"/>
            </w:tcBorders>
            <w:shd w:val="clear" w:color="auto" w:fill="auto"/>
            <w:tcMar>
              <w:top w:w="120" w:type="dxa"/>
              <w:left w:w="120" w:type="dxa"/>
              <w:bottom w:w="120" w:type="dxa"/>
              <w:right w:w="120" w:type="dxa"/>
            </w:tcMar>
            <w:hideMark/>
          </w:tcPr>
          <w:p w14:paraId="5848335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Formal quality assessment was not conducted</w:t>
            </w:r>
          </w:p>
        </w:tc>
      </w:tr>
      <w:tr w:rsidR="00B31DE9" w:rsidRPr="00B31DE9" w14:paraId="7BE30D28"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727AF80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Results of individual sources of evidence</w:t>
            </w:r>
          </w:p>
        </w:tc>
        <w:tc>
          <w:tcPr>
            <w:tcW w:w="0" w:type="auto"/>
            <w:tcBorders>
              <w:top w:val="single" w:sz="6" w:space="0" w:color="DDDDDD"/>
            </w:tcBorders>
            <w:shd w:val="clear" w:color="auto" w:fill="auto"/>
            <w:tcMar>
              <w:top w:w="120" w:type="dxa"/>
              <w:left w:w="120" w:type="dxa"/>
              <w:bottom w:w="120" w:type="dxa"/>
              <w:right w:w="120" w:type="dxa"/>
            </w:tcMar>
            <w:hideMark/>
          </w:tcPr>
          <w:p w14:paraId="728A2411"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17</w:t>
            </w:r>
          </w:p>
        </w:tc>
        <w:tc>
          <w:tcPr>
            <w:tcW w:w="0" w:type="auto"/>
            <w:tcBorders>
              <w:top w:val="single" w:sz="6" w:space="0" w:color="DDDDDD"/>
            </w:tcBorders>
            <w:shd w:val="clear" w:color="auto" w:fill="auto"/>
            <w:tcMar>
              <w:top w:w="120" w:type="dxa"/>
              <w:left w:w="120" w:type="dxa"/>
              <w:bottom w:w="120" w:type="dxa"/>
              <w:right w:w="120" w:type="dxa"/>
            </w:tcMar>
            <w:hideMark/>
          </w:tcPr>
          <w:p w14:paraId="3896A66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For each included source of evidence, present the relevant data that were charted that relate to the review questions and objectives.</w:t>
            </w:r>
          </w:p>
        </w:tc>
        <w:tc>
          <w:tcPr>
            <w:tcW w:w="0" w:type="auto"/>
            <w:tcBorders>
              <w:top w:val="single" w:sz="6" w:space="0" w:color="DDDDDD"/>
            </w:tcBorders>
            <w:shd w:val="clear" w:color="auto" w:fill="auto"/>
            <w:tcMar>
              <w:top w:w="120" w:type="dxa"/>
              <w:left w:w="120" w:type="dxa"/>
              <w:bottom w:w="120" w:type="dxa"/>
              <w:right w:w="120" w:type="dxa"/>
            </w:tcMar>
            <w:hideMark/>
          </w:tcPr>
          <w:p w14:paraId="067970A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hyperlink r:id="rId71" w:anchor="resultsandsynthesis" w:history="1">
              <w:r w:rsidRPr="00B31DE9">
                <w:rPr>
                  <w:rFonts w:ascii="Times New Roman" w:eastAsia="Times New Roman" w:hAnsi="Times New Roman" w:cs="Times New Roman"/>
                  <w:color w:val="337AB7"/>
                  <w:kern w:val="0"/>
                  <w:sz w:val="17"/>
                  <w:szCs w:val="17"/>
                  <w:u w:val="single"/>
                  <w:lang w:eastAsia="en-AU"/>
                  <w14:ligatures w14:val="none"/>
                </w:rPr>
                <w:t>4.2</w:t>
              </w:r>
            </w:hyperlink>
          </w:p>
        </w:tc>
      </w:tr>
      <w:tr w:rsidR="00B31DE9" w:rsidRPr="00B31DE9" w14:paraId="26905E92"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507C9F9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Synthesis of results</w:t>
            </w:r>
          </w:p>
        </w:tc>
        <w:tc>
          <w:tcPr>
            <w:tcW w:w="0" w:type="auto"/>
            <w:tcBorders>
              <w:top w:val="single" w:sz="6" w:space="0" w:color="DDDDDD"/>
            </w:tcBorders>
            <w:shd w:val="clear" w:color="auto" w:fill="auto"/>
            <w:tcMar>
              <w:top w:w="120" w:type="dxa"/>
              <w:left w:w="120" w:type="dxa"/>
              <w:bottom w:w="120" w:type="dxa"/>
              <w:right w:w="120" w:type="dxa"/>
            </w:tcMar>
            <w:hideMark/>
          </w:tcPr>
          <w:p w14:paraId="5803E2AF"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18</w:t>
            </w:r>
          </w:p>
        </w:tc>
        <w:tc>
          <w:tcPr>
            <w:tcW w:w="0" w:type="auto"/>
            <w:tcBorders>
              <w:top w:val="single" w:sz="6" w:space="0" w:color="DDDDDD"/>
            </w:tcBorders>
            <w:shd w:val="clear" w:color="auto" w:fill="auto"/>
            <w:tcMar>
              <w:top w:w="120" w:type="dxa"/>
              <w:left w:w="120" w:type="dxa"/>
              <w:bottom w:w="120" w:type="dxa"/>
              <w:right w:w="120" w:type="dxa"/>
            </w:tcMar>
            <w:hideMark/>
          </w:tcPr>
          <w:p w14:paraId="281C4A9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Summarize and/or present the charting results as they relate to the review questions and objectives.</w:t>
            </w:r>
          </w:p>
        </w:tc>
        <w:tc>
          <w:tcPr>
            <w:tcW w:w="0" w:type="auto"/>
            <w:tcBorders>
              <w:top w:val="single" w:sz="6" w:space="0" w:color="DDDDDD"/>
            </w:tcBorders>
            <w:shd w:val="clear" w:color="auto" w:fill="auto"/>
            <w:tcMar>
              <w:top w:w="120" w:type="dxa"/>
              <w:left w:w="120" w:type="dxa"/>
              <w:bottom w:w="120" w:type="dxa"/>
              <w:right w:w="120" w:type="dxa"/>
            </w:tcMar>
            <w:hideMark/>
          </w:tcPr>
          <w:p w14:paraId="60653AD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hyperlink r:id="rId72" w:anchor="resultsandsynthesis" w:history="1">
              <w:r w:rsidRPr="00B31DE9">
                <w:rPr>
                  <w:rFonts w:ascii="Times New Roman" w:eastAsia="Times New Roman" w:hAnsi="Times New Roman" w:cs="Times New Roman"/>
                  <w:color w:val="337AB7"/>
                  <w:kern w:val="0"/>
                  <w:sz w:val="17"/>
                  <w:szCs w:val="17"/>
                  <w:u w:val="single"/>
                  <w:lang w:eastAsia="en-AU"/>
                  <w14:ligatures w14:val="none"/>
                </w:rPr>
                <w:t>4.2</w:t>
              </w:r>
            </w:hyperlink>
          </w:p>
        </w:tc>
      </w:tr>
      <w:tr w:rsidR="00B31DE9" w:rsidRPr="00B31DE9" w14:paraId="1A424AC7" w14:textId="77777777" w:rsidTr="00B31DE9">
        <w:tc>
          <w:tcPr>
            <w:tcW w:w="0" w:type="auto"/>
            <w:gridSpan w:val="4"/>
            <w:tcBorders>
              <w:top w:val="single" w:sz="6" w:space="0" w:color="DDDDDD"/>
              <w:bottom w:val="single" w:sz="6" w:space="0" w:color="auto"/>
            </w:tcBorders>
            <w:shd w:val="clear" w:color="auto" w:fill="auto"/>
            <w:tcMar>
              <w:top w:w="120" w:type="dxa"/>
              <w:left w:w="120" w:type="dxa"/>
              <w:bottom w:w="120" w:type="dxa"/>
              <w:right w:w="120" w:type="dxa"/>
            </w:tcMar>
            <w:hideMark/>
          </w:tcPr>
          <w:p w14:paraId="0B88CD8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lastRenderedPageBreak/>
              <w:t>Discussion</w:t>
            </w:r>
          </w:p>
        </w:tc>
      </w:tr>
      <w:tr w:rsidR="00B31DE9" w:rsidRPr="00B31DE9" w14:paraId="756FFA26"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7C3B82B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Summary of evidence</w:t>
            </w:r>
          </w:p>
        </w:tc>
        <w:tc>
          <w:tcPr>
            <w:tcW w:w="0" w:type="auto"/>
            <w:tcBorders>
              <w:top w:val="single" w:sz="6" w:space="0" w:color="DDDDDD"/>
            </w:tcBorders>
            <w:shd w:val="clear" w:color="auto" w:fill="auto"/>
            <w:tcMar>
              <w:top w:w="120" w:type="dxa"/>
              <w:left w:w="120" w:type="dxa"/>
              <w:bottom w:w="120" w:type="dxa"/>
              <w:right w:w="120" w:type="dxa"/>
            </w:tcMar>
            <w:hideMark/>
          </w:tcPr>
          <w:p w14:paraId="121393AF"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19</w:t>
            </w:r>
          </w:p>
        </w:tc>
        <w:tc>
          <w:tcPr>
            <w:tcW w:w="0" w:type="auto"/>
            <w:tcBorders>
              <w:top w:val="single" w:sz="6" w:space="0" w:color="DDDDDD"/>
            </w:tcBorders>
            <w:shd w:val="clear" w:color="auto" w:fill="auto"/>
            <w:tcMar>
              <w:top w:w="120" w:type="dxa"/>
              <w:left w:w="120" w:type="dxa"/>
              <w:bottom w:w="120" w:type="dxa"/>
              <w:right w:w="120" w:type="dxa"/>
            </w:tcMar>
            <w:hideMark/>
          </w:tcPr>
          <w:p w14:paraId="1415605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Summarize the main results (including an overview of concepts, themes, and types of evidence available), link to the review questions and objectives, and consider the relevance to key groups</w:t>
            </w:r>
          </w:p>
        </w:tc>
        <w:tc>
          <w:tcPr>
            <w:tcW w:w="0" w:type="auto"/>
            <w:tcBorders>
              <w:top w:val="single" w:sz="6" w:space="0" w:color="DDDDDD"/>
            </w:tcBorders>
            <w:shd w:val="clear" w:color="auto" w:fill="auto"/>
            <w:tcMar>
              <w:top w:w="120" w:type="dxa"/>
              <w:left w:w="120" w:type="dxa"/>
              <w:bottom w:w="120" w:type="dxa"/>
              <w:right w:w="120" w:type="dxa"/>
            </w:tcMar>
            <w:hideMark/>
          </w:tcPr>
          <w:p w14:paraId="131DB33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hyperlink r:id="rId73" w:anchor="item19" w:history="1">
              <w:r w:rsidRPr="00B31DE9">
                <w:rPr>
                  <w:rFonts w:ascii="Times New Roman" w:eastAsia="Times New Roman" w:hAnsi="Times New Roman" w:cs="Times New Roman"/>
                  <w:color w:val="337AB7"/>
                  <w:kern w:val="0"/>
                  <w:sz w:val="17"/>
                  <w:szCs w:val="17"/>
                  <w:u w:val="single"/>
                  <w:lang w:eastAsia="en-AU"/>
                  <w14:ligatures w14:val="none"/>
                </w:rPr>
                <w:t>5</w:t>
              </w:r>
            </w:hyperlink>
          </w:p>
        </w:tc>
      </w:tr>
      <w:tr w:rsidR="00B31DE9" w:rsidRPr="00B31DE9" w14:paraId="462ADCF0"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63DC691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Limitations</w:t>
            </w:r>
          </w:p>
        </w:tc>
        <w:tc>
          <w:tcPr>
            <w:tcW w:w="0" w:type="auto"/>
            <w:tcBorders>
              <w:top w:val="single" w:sz="6" w:space="0" w:color="DDDDDD"/>
            </w:tcBorders>
            <w:shd w:val="clear" w:color="auto" w:fill="auto"/>
            <w:tcMar>
              <w:top w:w="120" w:type="dxa"/>
              <w:left w:w="120" w:type="dxa"/>
              <w:bottom w:w="120" w:type="dxa"/>
              <w:right w:w="120" w:type="dxa"/>
            </w:tcMar>
            <w:hideMark/>
          </w:tcPr>
          <w:p w14:paraId="19B920D4"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20</w:t>
            </w:r>
          </w:p>
        </w:tc>
        <w:tc>
          <w:tcPr>
            <w:tcW w:w="0" w:type="auto"/>
            <w:tcBorders>
              <w:top w:val="single" w:sz="6" w:space="0" w:color="DDDDDD"/>
            </w:tcBorders>
            <w:shd w:val="clear" w:color="auto" w:fill="auto"/>
            <w:tcMar>
              <w:top w:w="120" w:type="dxa"/>
              <w:left w:w="120" w:type="dxa"/>
              <w:bottom w:w="120" w:type="dxa"/>
              <w:right w:w="120" w:type="dxa"/>
            </w:tcMar>
            <w:hideMark/>
          </w:tcPr>
          <w:p w14:paraId="6E2D2DB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Discuss the limitations of the scoping review process.</w:t>
            </w:r>
          </w:p>
        </w:tc>
        <w:tc>
          <w:tcPr>
            <w:tcW w:w="0" w:type="auto"/>
            <w:tcBorders>
              <w:top w:val="single" w:sz="6" w:space="0" w:color="DDDDDD"/>
            </w:tcBorders>
            <w:shd w:val="clear" w:color="auto" w:fill="auto"/>
            <w:tcMar>
              <w:top w:w="120" w:type="dxa"/>
              <w:left w:w="120" w:type="dxa"/>
              <w:bottom w:w="120" w:type="dxa"/>
              <w:right w:w="120" w:type="dxa"/>
            </w:tcMar>
            <w:hideMark/>
          </w:tcPr>
          <w:p w14:paraId="563EE6D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hyperlink r:id="rId74" w:anchor="item20" w:history="1">
              <w:r w:rsidRPr="00B31DE9">
                <w:rPr>
                  <w:rFonts w:ascii="Times New Roman" w:eastAsia="Times New Roman" w:hAnsi="Times New Roman" w:cs="Times New Roman"/>
                  <w:color w:val="337AB7"/>
                  <w:kern w:val="0"/>
                  <w:sz w:val="17"/>
                  <w:szCs w:val="17"/>
                  <w:u w:val="single"/>
                  <w:lang w:eastAsia="en-AU"/>
                  <w14:ligatures w14:val="none"/>
                </w:rPr>
                <w:t>5.11</w:t>
              </w:r>
            </w:hyperlink>
          </w:p>
        </w:tc>
      </w:tr>
      <w:tr w:rsidR="00B31DE9" w:rsidRPr="00B31DE9" w14:paraId="6C32E7C6"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756AAF5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Conclusions</w:t>
            </w:r>
          </w:p>
        </w:tc>
        <w:tc>
          <w:tcPr>
            <w:tcW w:w="0" w:type="auto"/>
            <w:tcBorders>
              <w:top w:val="single" w:sz="6" w:space="0" w:color="DDDDDD"/>
            </w:tcBorders>
            <w:shd w:val="clear" w:color="auto" w:fill="auto"/>
            <w:tcMar>
              <w:top w:w="120" w:type="dxa"/>
              <w:left w:w="120" w:type="dxa"/>
              <w:bottom w:w="120" w:type="dxa"/>
              <w:right w:w="120" w:type="dxa"/>
            </w:tcMar>
            <w:hideMark/>
          </w:tcPr>
          <w:p w14:paraId="18D47EE2"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21</w:t>
            </w:r>
          </w:p>
        </w:tc>
        <w:tc>
          <w:tcPr>
            <w:tcW w:w="0" w:type="auto"/>
            <w:tcBorders>
              <w:top w:val="single" w:sz="6" w:space="0" w:color="DDDDDD"/>
            </w:tcBorders>
            <w:shd w:val="clear" w:color="auto" w:fill="auto"/>
            <w:tcMar>
              <w:top w:w="120" w:type="dxa"/>
              <w:left w:w="120" w:type="dxa"/>
              <w:bottom w:w="120" w:type="dxa"/>
              <w:right w:w="120" w:type="dxa"/>
            </w:tcMar>
            <w:hideMark/>
          </w:tcPr>
          <w:p w14:paraId="2B14707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Provide a general interpretation of the results with respect to the review questions and objectives, as well as potential implications and/or next steps.</w:t>
            </w:r>
          </w:p>
        </w:tc>
        <w:tc>
          <w:tcPr>
            <w:tcW w:w="0" w:type="auto"/>
            <w:tcBorders>
              <w:top w:val="single" w:sz="6" w:space="0" w:color="DDDDDD"/>
            </w:tcBorders>
            <w:shd w:val="clear" w:color="auto" w:fill="auto"/>
            <w:tcMar>
              <w:top w:w="120" w:type="dxa"/>
              <w:left w:w="120" w:type="dxa"/>
              <w:bottom w:w="120" w:type="dxa"/>
              <w:right w:w="120" w:type="dxa"/>
            </w:tcMar>
            <w:hideMark/>
          </w:tcPr>
          <w:p w14:paraId="4A2AEF8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hyperlink r:id="rId75" w:anchor="item21" w:history="1">
              <w:r w:rsidRPr="00B31DE9">
                <w:rPr>
                  <w:rFonts w:ascii="Times New Roman" w:eastAsia="Times New Roman" w:hAnsi="Times New Roman" w:cs="Times New Roman"/>
                  <w:color w:val="337AB7"/>
                  <w:kern w:val="0"/>
                  <w:sz w:val="17"/>
                  <w:szCs w:val="17"/>
                  <w:u w:val="single"/>
                  <w:lang w:eastAsia="en-AU"/>
                  <w14:ligatures w14:val="none"/>
                </w:rPr>
                <w:t>5.12</w:t>
              </w:r>
            </w:hyperlink>
          </w:p>
        </w:tc>
      </w:tr>
      <w:tr w:rsidR="00B31DE9" w:rsidRPr="00B31DE9" w14:paraId="3043A909" w14:textId="77777777" w:rsidTr="00B31DE9">
        <w:tc>
          <w:tcPr>
            <w:tcW w:w="0" w:type="auto"/>
            <w:gridSpan w:val="4"/>
            <w:tcBorders>
              <w:top w:val="single" w:sz="6" w:space="0" w:color="DDDDDD"/>
              <w:bottom w:val="single" w:sz="6" w:space="0" w:color="auto"/>
            </w:tcBorders>
            <w:shd w:val="clear" w:color="auto" w:fill="auto"/>
            <w:tcMar>
              <w:top w:w="120" w:type="dxa"/>
              <w:left w:w="120" w:type="dxa"/>
              <w:bottom w:w="120" w:type="dxa"/>
              <w:right w:w="120" w:type="dxa"/>
            </w:tcMar>
            <w:hideMark/>
          </w:tcPr>
          <w:p w14:paraId="77F294C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Funding</w:t>
            </w:r>
          </w:p>
        </w:tc>
      </w:tr>
      <w:tr w:rsidR="00B31DE9" w:rsidRPr="00B31DE9" w14:paraId="3919DD18" w14:textId="77777777" w:rsidTr="00B31DE9">
        <w:tc>
          <w:tcPr>
            <w:tcW w:w="0" w:type="auto"/>
            <w:tcBorders>
              <w:top w:val="single" w:sz="6" w:space="0" w:color="DDDDDD"/>
            </w:tcBorders>
            <w:shd w:val="clear" w:color="auto" w:fill="auto"/>
            <w:tcMar>
              <w:top w:w="120" w:type="dxa"/>
              <w:left w:w="480" w:type="dxa"/>
              <w:bottom w:w="120" w:type="dxa"/>
              <w:right w:w="120" w:type="dxa"/>
            </w:tcMar>
            <w:hideMark/>
          </w:tcPr>
          <w:p w14:paraId="2EB87E0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Funding</w:t>
            </w:r>
          </w:p>
        </w:tc>
        <w:tc>
          <w:tcPr>
            <w:tcW w:w="0" w:type="auto"/>
            <w:tcBorders>
              <w:top w:val="single" w:sz="6" w:space="0" w:color="DDDDDD"/>
            </w:tcBorders>
            <w:shd w:val="clear" w:color="auto" w:fill="auto"/>
            <w:tcMar>
              <w:top w:w="120" w:type="dxa"/>
              <w:left w:w="120" w:type="dxa"/>
              <w:bottom w:w="120" w:type="dxa"/>
              <w:right w:w="120" w:type="dxa"/>
            </w:tcMar>
            <w:hideMark/>
          </w:tcPr>
          <w:p w14:paraId="76C7E8D9" w14:textId="77777777" w:rsidR="00B31DE9" w:rsidRPr="00B31DE9" w:rsidRDefault="00B31DE9" w:rsidP="00B31DE9">
            <w:pPr>
              <w:spacing w:after="300" w:line="240" w:lineRule="auto"/>
              <w:jc w:val="right"/>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22</w:t>
            </w:r>
          </w:p>
        </w:tc>
        <w:tc>
          <w:tcPr>
            <w:tcW w:w="0" w:type="auto"/>
            <w:tcBorders>
              <w:top w:val="single" w:sz="6" w:space="0" w:color="DDDDDD"/>
            </w:tcBorders>
            <w:shd w:val="clear" w:color="auto" w:fill="auto"/>
            <w:tcMar>
              <w:top w:w="120" w:type="dxa"/>
              <w:left w:w="120" w:type="dxa"/>
              <w:bottom w:w="120" w:type="dxa"/>
              <w:right w:w="120" w:type="dxa"/>
            </w:tcMar>
            <w:hideMark/>
          </w:tcPr>
          <w:p w14:paraId="6E3CB4E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Describe sources of funding for the included sources of evidence, as well as sources of funding for the scoping review. Describe the role of the funders of the scoping review.</w:t>
            </w:r>
          </w:p>
        </w:tc>
        <w:tc>
          <w:tcPr>
            <w:tcW w:w="0" w:type="auto"/>
            <w:tcBorders>
              <w:top w:val="single" w:sz="6" w:space="0" w:color="DDDDDD"/>
            </w:tcBorders>
            <w:shd w:val="clear" w:color="auto" w:fill="auto"/>
            <w:tcMar>
              <w:top w:w="120" w:type="dxa"/>
              <w:left w:w="120" w:type="dxa"/>
              <w:bottom w:w="120" w:type="dxa"/>
              <w:right w:w="120" w:type="dxa"/>
            </w:tcMar>
            <w:hideMark/>
          </w:tcPr>
          <w:p w14:paraId="29F50DA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hyperlink r:id="rId76" w:anchor="item22" w:history="1">
              <w:r w:rsidRPr="00B31DE9">
                <w:rPr>
                  <w:rFonts w:ascii="Times New Roman" w:eastAsia="Times New Roman" w:hAnsi="Times New Roman" w:cs="Times New Roman"/>
                  <w:color w:val="337AB7"/>
                  <w:kern w:val="0"/>
                  <w:sz w:val="17"/>
                  <w:szCs w:val="17"/>
                  <w:u w:val="single"/>
                  <w:lang w:eastAsia="en-AU"/>
                  <w14:ligatures w14:val="none"/>
                </w:rPr>
                <w:t>9</w:t>
              </w:r>
            </w:hyperlink>
          </w:p>
        </w:tc>
      </w:tr>
    </w:tbl>
    <w:p w14:paraId="3043AD3F" w14:textId="77777777" w:rsidR="00B31DE9" w:rsidRPr="00B31DE9" w:rsidRDefault="00B31DE9" w:rsidP="00B31DE9">
      <w:pPr>
        <w:shd w:val="clear" w:color="auto" w:fill="FFFFFF"/>
        <w:spacing w:before="300" w:after="150" w:line="240" w:lineRule="auto"/>
        <w:outlineLvl w:val="1"/>
        <w:rPr>
          <w:rFonts w:ascii="inherit" w:eastAsia="Times New Roman" w:hAnsi="inherit" w:cs="Helvetica"/>
          <w:color w:val="333333"/>
          <w:kern w:val="0"/>
          <w:sz w:val="45"/>
          <w:szCs w:val="45"/>
          <w:lang w:eastAsia="en-AU"/>
          <w14:ligatures w14:val="none"/>
        </w:rPr>
      </w:pPr>
      <w:r w:rsidRPr="00B31DE9">
        <w:rPr>
          <w:rFonts w:ascii="inherit" w:eastAsia="Times New Roman" w:hAnsi="inherit" w:cs="Helvetica"/>
          <w:color w:val="333333"/>
          <w:kern w:val="0"/>
          <w:sz w:val="45"/>
          <w:szCs w:val="45"/>
          <w:lang w:eastAsia="en-AU"/>
          <w14:ligatures w14:val="none"/>
        </w:rPr>
        <w:t>11.4 Additional tables</w:t>
      </w:r>
    </w:p>
    <w:p w14:paraId="2F5A275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Full descriptions of study characteristics are available in Table </w:t>
      </w:r>
      <w:hyperlink r:id="rId77" w:anchor="tab:studychar" w:history="1">
        <w:r w:rsidRPr="00B31DE9">
          <w:rPr>
            <w:rFonts w:ascii="Helvetica" w:eastAsia="Times New Roman" w:hAnsi="Helvetica" w:cs="Helvetica"/>
            <w:color w:val="337AB7"/>
            <w:kern w:val="0"/>
            <w:sz w:val="21"/>
            <w:szCs w:val="21"/>
            <w:u w:val="single"/>
            <w:lang w:eastAsia="en-AU"/>
            <w14:ligatures w14:val="none"/>
          </w:rPr>
          <w:t>11.4</w:t>
        </w:r>
      </w:hyperlink>
      <w:r w:rsidRPr="00B31DE9">
        <w:rPr>
          <w:rFonts w:ascii="Helvetica" w:eastAsia="Times New Roman" w:hAnsi="Helvetica" w:cs="Helvetica"/>
          <w:color w:val="333333"/>
          <w:kern w:val="0"/>
          <w:sz w:val="21"/>
          <w:szCs w:val="21"/>
          <w:lang w:eastAsia="en-AU"/>
          <w14:ligatures w14:val="none"/>
        </w:rPr>
        <w:t>.</w:t>
      </w:r>
    </w:p>
    <w:tbl>
      <w:tblPr>
        <w:tblW w:w="0" w:type="dxa"/>
        <w:tblCellMar>
          <w:top w:w="15" w:type="dxa"/>
          <w:left w:w="15" w:type="dxa"/>
          <w:bottom w:w="15" w:type="dxa"/>
          <w:right w:w="15" w:type="dxa"/>
        </w:tblCellMar>
        <w:tblLook w:val="04A0" w:firstRow="1" w:lastRow="0" w:firstColumn="1" w:lastColumn="0" w:noHBand="0" w:noVBand="1"/>
      </w:tblPr>
      <w:tblGrid>
        <w:gridCol w:w="1773"/>
        <w:gridCol w:w="1267"/>
        <w:gridCol w:w="5402"/>
        <w:gridCol w:w="918"/>
      </w:tblGrid>
      <w:tr w:rsidR="00B31DE9" w:rsidRPr="00B31DE9" w14:paraId="06F4C6AB" w14:textId="77777777" w:rsidTr="00B31DE9">
        <w:trPr>
          <w:tblHeader/>
        </w:trPr>
        <w:tc>
          <w:tcPr>
            <w:tcW w:w="0" w:type="auto"/>
            <w:gridSpan w:val="4"/>
            <w:tcBorders>
              <w:top w:val="nil"/>
              <w:left w:val="nil"/>
              <w:bottom w:val="nil"/>
              <w:right w:val="nil"/>
            </w:tcBorders>
            <w:shd w:val="clear" w:color="auto" w:fill="auto"/>
            <w:tcMar>
              <w:top w:w="120" w:type="dxa"/>
              <w:left w:w="120" w:type="dxa"/>
              <w:bottom w:w="120" w:type="dxa"/>
              <w:right w:w="120" w:type="dxa"/>
            </w:tcMar>
            <w:vAlign w:val="center"/>
            <w:hideMark/>
          </w:tcPr>
          <w:p w14:paraId="30A36209" w14:textId="77777777" w:rsidR="00B31DE9" w:rsidRPr="00B31DE9" w:rsidRDefault="00B31DE9" w:rsidP="00B31DE9">
            <w:pPr>
              <w:spacing w:after="300" w:line="240" w:lineRule="auto"/>
              <w:rPr>
                <w:rFonts w:ascii="Times New Roman" w:eastAsia="Times New Roman" w:hAnsi="Times New Roman" w:cs="Times New Roman"/>
                <w:color w:val="777777"/>
                <w:kern w:val="0"/>
                <w:sz w:val="17"/>
                <w:szCs w:val="17"/>
                <w:lang w:eastAsia="en-AU"/>
                <w14:ligatures w14:val="none"/>
              </w:rPr>
            </w:pPr>
            <w:r w:rsidRPr="00B31DE9">
              <w:rPr>
                <w:rFonts w:ascii="Times New Roman" w:eastAsia="Times New Roman" w:hAnsi="Times New Roman" w:cs="Times New Roman"/>
                <w:color w:val="777777"/>
                <w:kern w:val="0"/>
                <w:sz w:val="17"/>
                <w:szCs w:val="17"/>
                <w:lang w:eastAsia="en-AU"/>
                <w14:ligatures w14:val="none"/>
              </w:rPr>
              <w:t>Table 11.4: Characteristics of included studies</w:t>
            </w:r>
          </w:p>
        </w:tc>
      </w:tr>
      <w:tr w:rsidR="00B31DE9" w:rsidRPr="00B31DE9" w14:paraId="35925804" w14:textId="77777777" w:rsidTr="00B31DE9">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77647F6" w14:textId="77777777" w:rsidR="00B31DE9" w:rsidRPr="00B31DE9" w:rsidRDefault="00B31DE9" w:rsidP="00B31DE9">
            <w:pPr>
              <w:spacing w:after="300" w:line="240" w:lineRule="auto"/>
              <w:rPr>
                <w:rFonts w:ascii="Times New Roman" w:eastAsia="Times New Roman" w:hAnsi="Times New Roman" w:cs="Times New Roman"/>
                <w:b/>
                <w:bCs/>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Study</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FB3B144" w14:textId="77777777" w:rsidR="00B31DE9" w:rsidRPr="00B31DE9" w:rsidRDefault="00B31DE9" w:rsidP="00B31DE9">
            <w:pPr>
              <w:spacing w:after="300" w:line="240" w:lineRule="auto"/>
              <w:rPr>
                <w:rFonts w:ascii="Times New Roman" w:eastAsia="Times New Roman" w:hAnsi="Times New Roman" w:cs="Times New Roman"/>
                <w:b/>
                <w:bCs/>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Country of origin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BA42BC8" w14:textId="77777777" w:rsidR="00B31DE9" w:rsidRPr="00B31DE9" w:rsidRDefault="00B31DE9" w:rsidP="00B31DE9">
            <w:pPr>
              <w:spacing w:after="300" w:line="240" w:lineRule="auto"/>
              <w:rPr>
                <w:rFonts w:ascii="Times New Roman" w:eastAsia="Times New Roman" w:hAnsi="Times New Roman" w:cs="Times New Roman"/>
                <w:b/>
                <w:bCs/>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Sample characteristics</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4308CB1" w14:textId="77777777" w:rsidR="00B31DE9" w:rsidRPr="00B31DE9" w:rsidRDefault="00B31DE9" w:rsidP="00B31DE9">
            <w:pPr>
              <w:spacing w:after="300" w:line="240" w:lineRule="auto"/>
              <w:rPr>
                <w:rFonts w:ascii="Times New Roman" w:eastAsia="Times New Roman" w:hAnsi="Times New Roman" w:cs="Times New Roman"/>
                <w:b/>
                <w:bCs/>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Sample size</w:t>
            </w:r>
          </w:p>
        </w:tc>
      </w:tr>
      <w:tr w:rsidR="00B31DE9" w:rsidRPr="00B31DE9" w14:paraId="12F94B88"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A4752A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Ahn et al</w:t>
            </w:r>
            <w:r w:rsidRPr="00B31DE9">
              <w:rPr>
                <w:rFonts w:ascii="Times New Roman" w:eastAsia="Times New Roman" w:hAnsi="Times New Roman" w:cs="Times New Roman"/>
                <w:kern w:val="0"/>
                <w:sz w:val="12"/>
                <w:szCs w:val="12"/>
                <w:vertAlign w:val="superscript"/>
                <w:lang w:eastAsia="en-AU"/>
                <w14:ligatures w14:val="none"/>
              </w:rPr>
              <w:t>117</w:t>
            </w:r>
          </w:p>
        </w:tc>
        <w:tc>
          <w:tcPr>
            <w:tcW w:w="0" w:type="auto"/>
            <w:tcBorders>
              <w:top w:val="single" w:sz="6" w:space="0" w:color="DDDDDD"/>
            </w:tcBorders>
            <w:shd w:val="clear" w:color="auto" w:fill="auto"/>
            <w:tcMar>
              <w:top w:w="120" w:type="dxa"/>
              <w:left w:w="120" w:type="dxa"/>
              <w:bottom w:w="120" w:type="dxa"/>
              <w:right w:w="120" w:type="dxa"/>
            </w:tcMar>
            <w:hideMark/>
          </w:tcPr>
          <w:p w14:paraId="2D3A387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Korea</w:t>
            </w:r>
          </w:p>
        </w:tc>
        <w:tc>
          <w:tcPr>
            <w:tcW w:w="0" w:type="auto"/>
            <w:tcBorders>
              <w:top w:val="single" w:sz="6" w:space="0" w:color="DDDDDD"/>
            </w:tcBorders>
            <w:shd w:val="clear" w:color="auto" w:fill="auto"/>
            <w:tcMar>
              <w:top w:w="120" w:type="dxa"/>
              <w:left w:w="120" w:type="dxa"/>
              <w:bottom w:w="120" w:type="dxa"/>
              <w:right w:w="120" w:type="dxa"/>
            </w:tcMar>
            <w:hideMark/>
          </w:tcPr>
          <w:p w14:paraId="2D9513B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&gt;55 years with insomnia disorders</w:t>
            </w:r>
          </w:p>
        </w:tc>
        <w:tc>
          <w:tcPr>
            <w:tcW w:w="0" w:type="auto"/>
            <w:tcBorders>
              <w:top w:val="single" w:sz="6" w:space="0" w:color="DDDDDD"/>
            </w:tcBorders>
            <w:shd w:val="clear" w:color="auto" w:fill="auto"/>
            <w:tcMar>
              <w:top w:w="120" w:type="dxa"/>
              <w:left w:w="120" w:type="dxa"/>
              <w:bottom w:w="120" w:type="dxa"/>
              <w:right w:w="120" w:type="dxa"/>
            </w:tcMar>
            <w:hideMark/>
          </w:tcPr>
          <w:p w14:paraId="4B22D95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33</w:t>
            </w:r>
          </w:p>
        </w:tc>
      </w:tr>
      <w:tr w:rsidR="00B31DE9" w:rsidRPr="00B31DE9" w14:paraId="0E69441A"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0D3613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Al </w:t>
            </w:r>
            <w:proofErr w:type="spellStart"/>
            <w:r w:rsidRPr="00B31DE9">
              <w:rPr>
                <w:rFonts w:ascii="Times New Roman" w:eastAsia="Times New Roman" w:hAnsi="Times New Roman" w:cs="Times New Roman"/>
                <w:kern w:val="0"/>
                <w:sz w:val="17"/>
                <w:szCs w:val="17"/>
                <w:lang w:eastAsia="en-AU"/>
                <w14:ligatures w14:val="none"/>
              </w:rPr>
              <w:t>Lawati</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6</w:t>
            </w:r>
          </w:p>
        </w:tc>
        <w:tc>
          <w:tcPr>
            <w:tcW w:w="0" w:type="auto"/>
            <w:tcBorders>
              <w:top w:val="single" w:sz="6" w:space="0" w:color="DDDDDD"/>
            </w:tcBorders>
            <w:shd w:val="clear" w:color="auto" w:fill="auto"/>
            <w:tcMar>
              <w:top w:w="120" w:type="dxa"/>
              <w:left w:w="120" w:type="dxa"/>
              <w:bottom w:w="120" w:type="dxa"/>
              <w:right w:w="120" w:type="dxa"/>
            </w:tcMar>
            <w:hideMark/>
          </w:tcPr>
          <w:p w14:paraId="48457FC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Oman</w:t>
            </w:r>
          </w:p>
        </w:tc>
        <w:tc>
          <w:tcPr>
            <w:tcW w:w="0" w:type="auto"/>
            <w:tcBorders>
              <w:top w:val="single" w:sz="6" w:space="0" w:color="DDDDDD"/>
            </w:tcBorders>
            <w:shd w:val="clear" w:color="auto" w:fill="auto"/>
            <w:tcMar>
              <w:top w:w="120" w:type="dxa"/>
              <w:left w:w="120" w:type="dxa"/>
              <w:bottom w:w="120" w:type="dxa"/>
              <w:right w:w="120" w:type="dxa"/>
            </w:tcMar>
            <w:hideMark/>
          </w:tcPr>
          <w:p w14:paraId="2D42E3D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Healthy Omani nationals</w:t>
            </w:r>
          </w:p>
        </w:tc>
        <w:tc>
          <w:tcPr>
            <w:tcW w:w="0" w:type="auto"/>
            <w:tcBorders>
              <w:top w:val="single" w:sz="6" w:space="0" w:color="DDDDDD"/>
            </w:tcBorders>
            <w:shd w:val="clear" w:color="auto" w:fill="auto"/>
            <w:tcMar>
              <w:top w:w="120" w:type="dxa"/>
              <w:left w:w="120" w:type="dxa"/>
              <w:bottom w:w="120" w:type="dxa"/>
              <w:right w:w="120" w:type="dxa"/>
            </w:tcMar>
            <w:hideMark/>
          </w:tcPr>
          <w:p w14:paraId="7A2C3E9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321</w:t>
            </w:r>
          </w:p>
        </w:tc>
      </w:tr>
      <w:tr w:rsidR="00B31DE9" w:rsidRPr="00B31DE9" w14:paraId="4D5C00CD"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76663F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Alameddine et al</w:t>
            </w:r>
            <w:r w:rsidRPr="00B31DE9">
              <w:rPr>
                <w:rFonts w:ascii="Times New Roman" w:eastAsia="Times New Roman" w:hAnsi="Times New Roman" w:cs="Times New Roman"/>
                <w:kern w:val="0"/>
                <w:sz w:val="12"/>
                <w:szCs w:val="12"/>
                <w:vertAlign w:val="superscript"/>
                <w:lang w:eastAsia="en-AU"/>
                <w14:ligatures w14:val="none"/>
              </w:rPr>
              <w:t>88</w:t>
            </w:r>
          </w:p>
        </w:tc>
        <w:tc>
          <w:tcPr>
            <w:tcW w:w="0" w:type="auto"/>
            <w:tcBorders>
              <w:top w:val="single" w:sz="6" w:space="0" w:color="DDDDDD"/>
            </w:tcBorders>
            <w:shd w:val="clear" w:color="auto" w:fill="auto"/>
            <w:tcMar>
              <w:top w:w="120" w:type="dxa"/>
              <w:left w:w="120" w:type="dxa"/>
              <w:bottom w:w="120" w:type="dxa"/>
              <w:right w:w="120" w:type="dxa"/>
            </w:tcMar>
            <w:hideMark/>
          </w:tcPr>
          <w:p w14:paraId="2E17239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48BC94A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Participants referred to a sleep centre for PSG</w:t>
            </w:r>
          </w:p>
        </w:tc>
        <w:tc>
          <w:tcPr>
            <w:tcW w:w="0" w:type="auto"/>
            <w:tcBorders>
              <w:top w:val="single" w:sz="6" w:space="0" w:color="DDDDDD"/>
            </w:tcBorders>
            <w:shd w:val="clear" w:color="auto" w:fill="auto"/>
            <w:tcMar>
              <w:top w:w="120" w:type="dxa"/>
              <w:left w:w="120" w:type="dxa"/>
              <w:bottom w:w="120" w:type="dxa"/>
              <w:right w:w="120" w:type="dxa"/>
            </w:tcMar>
            <w:hideMark/>
          </w:tcPr>
          <w:p w14:paraId="059F5A6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879</w:t>
            </w:r>
          </w:p>
        </w:tc>
      </w:tr>
      <w:tr w:rsidR="00B31DE9" w:rsidRPr="00B31DE9" w14:paraId="7E73602E"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D979B1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lastRenderedPageBreak/>
              <w:t>Ansok</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118</w:t>
            </w:r>
          </w:p>
        </w:tc>
        <w:tc>
          <w:tcPr>
            <w:tcW w:w="0" w:type="auto"/>
            <w:tcBorders>
              <w:top w:val="single" w:sz="6" w:space="0" w:color="DDDDDD"/>
            </w:tcBorders>
            <w:shd w:val="clear" w:color="auto" w:fill="auto"/>
            <w:tcMar>
              <w:top w:w="120" w:type="dxa"/>
              <w:left w:w="120" w:type="dxa"/>
              <w:bottom w:w="120" w:type="dxa"/>
              <w:right w:w="120" w:type="dxa"/>
            </w:tcMar>
            <w:hideMark/>
          </w:tcPr>
          <w:p w14:paraId="1C25299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58B9E2E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with rotator cuff tears</w:t>
            </w:r>
          </w:p>
        </w:tc>
        <w:tc>
          <w:tcPr>
            <w:tcW w:w="0" w:type="auto"/>
            <w:tcBorders>
              <w:top w:val="single" w:sz="6" w:space="0" w:color="DDDDDD"/>
            </w:tcBorders>
            <w:shd w:val="clear" w:color="auto" w:fill="auto"/>
            <w:tcMar>
              <w:top w:w="120" w:type="dxa"/>
              <w:left w:w="120" w:type="dxa"/>
              <w:bottom w:w="120" w:type="dxa"/>
              <w:right w:w="120" w:type="dxa"/>
            </w:tcMar>
            <w:hideMark/>
          </w:tcPr>
          <w:p w14:paraId="6E423EE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18</w:t>
            </w:r>
          </w:p>
        </w:tc>
      </w:tr>
      <w:tr w:rsidR="00B31DE9" w:rsidRPr="00B31DE9" w14:paraId="1C36C94F"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B3DBD1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Argyropoulos et al</w:t>
            </w:r>
            <w:r w:rsidRPr="00B31DE9">
              <w:rPr>
                <w:rFonts w:ascii="Times New Roman" w:eastAsia="Times New Roman" w:hAnsi="Times New Roman" w:cs="Times New Roman"/>
                <w:kern w:val="0"/>
                <w:sz w:val="12"/>
                <w:szCs w:val="12"/>
                <w:vertAlign w:val="superscript"/>
                <w:lang w:eastAsia="en-AU"/>
                <w14:ligatures w14:val="none"/>
              </w:rPr>
              <w:t>119</w:t>
            </w:r>
          </w:p>
        </w:tc>
        <w:tc>
          <w:tcPr>
            <w:tcW w:w="0" w:type="auto"/>
            <w:tcBorders>
              <w:top w:val="single" w:sz="6" w:space="0" w:color="DDDDDD"/>
            </w:tcBorders>
            <w:shd w:val="clear" w:color="auto" w:fill="auto"/>
            <w:tcMar>
              <w:top w:w="120" w:type="dxa"/>
              <w:left w:w="120" w:type="dxa"/>
              <w:bottom w:w="120" w:type="dxa"/>
              <w:right w:w="120" w:type="dxa"/>
            </w:tcMar>
            <w:hideMark/>
          </w:tcPr>
          <w:p w14:paraId="7A8D243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13B2C5D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Outpatients with moderate to severe depression, without psychotic features, in an RCT of two antidepressants</w:t>
            </w:r>
          </w:p>
        </w:tc>
        <w:tc>
          <w:tcPr>
            <w:tcW w:w="0" w:type="auto"/>
            <w:tcBorders>
              <w:top w:val="single" w:sz="6" w:space="0" w:color="DDDDDD"/>
            </w:tcBorders>
            <w:shd w:val="clear" w:color="auto" w:fill="auto"/>
            <w:tcMar>
              <w:top w:w="120" w:type="dxa"/>
              <w:left w:w="120" w:type="dxa"/>
              <w:bottom w:w="120" w:type="dxa"/>
              <w:right w:w="120" w:type="dxa"/>
            </w:tcMar>
            <w:hideMark/>
          </w:tcPr>
          <w:p w14:paraId="4C5CB91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40</w:t>
            </w:r>
          </w:p>
        </w:tc>
      </w:tr>
      <w:tr w:rsidR="00B31DE9" w:rsidRPr="00B31DE9" w14:paraId="34FBBFC0"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CD5968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Aritake</w:t>
            </w:r>
            <w:proofErr w:type="spellEnd"/>
            <w:r w:rsidRPr="00B31DE9">
              <w:rPr>
                <w:rFonts w:ascii="Times New Roman" w:eastAsia="Times New Roman" w:hAnsi="Times New Roman" w:cs="Times New Roman"/>
                <w:kern w:val="0"/>
                <w:sz w:val="17"/>
                <w:szCs w:val="17"/>
                <w:lang w:eastAsia="en-AU"/>
                <w14:ligatures w14:val="none"/>
              </w:rPr>
              <w:t>-Okada et al</w:t>
            </w:r>
            <w:r w:rsidRPr="00B31DE9">
              <w:rPr>
                <w:rFonts w:ascii="Times New Roman" w:eastAsia="Times New Roman" w:hAnsi="Times New Roman" w:cs="Times New Roman"/>
                <w:kern w:val="0"/>
                <w:sz w:val="12"/>
                <w:szCs w:val="12"/>
                <w:vertAlign w:val="superscript"/>
                <w:lang w:eastAsia="en-AU"/>
                <w14:ligatures w14:val="none"/>
              </w:rPr>
              <w:t>120</w:t>
            </w:r>
          </w:p>
        </w:tc>
        <w:tc>
          <w:tcPr>
            <w:tcW w:w="0" w:type="auto"/>
            <w:tcBorders>
              <w:top w:val="single" w:sz="6" w:space="0" w:color="DDDDDD"/>
            </w:tcBorders>
            <w:shd w:val="clear" w:color="auto" w:fill="auto"/>
            <w:tcMar>
              <w:top w:w="120" w:type="dxa"/>
              <w:left w:w="120" w:type="dxa"/>
              <w:bottom w:w="120" w:type="dxa"/>
              <w:right w:w="120" w:type="dxa"/>
            </w:tcMar>
            <w:hideMark/>
          </w:tcPr>
          <w:p w14:paraId="28FC365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Japan</w:t>
            </w:r>
          </w:p>
        </w:tc>
        <w:tc>
          <w:tcPr>
            <w:tcW w:w="0" w:type="auto"/>
            <w:tcBorders>
              <w:top w:val="single" w:sz="6" w:space="0" w:color="DDDDDD"/>
            </w:tcBorders>
            <w:shd w:val="clear" w:color="auto" w:fill="auto"/>
            <w:tcMar>
              <w:top w:w="120" w:type="dxa"/>
              <w:left w:w="120" w:type="dxa"/>
              <w:bottom w:w="120" w:type="dxa"/>
              <w:right w:w="120" w:type="dxa"/>
            </w:tcMar>
            <w:hideMark/>
          </w:tcPr>
          <w:p w14:paraId="6EBDB97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Healthy males</w:t>
            </w:r>
          </w:p>
        </w:tc>
        <w:tc>
          <w:tcPr>
            <w:tcW w:w="0" w:type="auto"/>
            <w:tcBorders>
              <w:top w:val="single" w:sz="6" w:space="0" w:color="DDDDDD"/>
            </w:tcBorders>
            <w:shd w:val="clear" w:color="auto" w:fill="auto"/>
            <w:tcMar>
              <w:top w:w="120" w:type="dxa"/>
              <w:left w:w="120" w:type="dxa"/>
              <w:bottom w:w="120" w:type="dxa"/>
              <w:right w:w="120" w:type="dxa"/>
            </w:tcMar>
            <w:hideMark/>
          </w:tcPr>
          <w:p w14:paraId="7F81E35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22</w:t>
            </w:r>
          </w:p>
        </w:tc>
      </w:tr>
      <w:tr w:rsidR="00B31DE9" w:rsidRPr="00B31DE9" w14:paraId="4EA8996C"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8F7EA5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Arora et al</w:t>
            </w:r>
            <w:r w:rsidRPr="00B31DE9">
              <w:rPr>
                <w:rFonts w:ascii="Times New Roman" w:eastAsia="Times New Roman" w:hAnsi="Times New Roman" w:cs="Times New Roman"/>
                <w:kern w:val="0"/>
                <w:sz w:val="12"/>
                <w:szCs w:val="12"/>
                <w:vertAlign w:val="superscript"/>
                <w:lang w:eastAsia="en-AU"/>
                <w14:ligatures w14:val="none"/>
              </w:rPr>
              <w:t>121</w:t>
            </w:r>
          </w:p>
        </w:tc>
        <w:tc>
          <w:tcPr>
            <w:tcW w:w="0" w:type="auto"/>
            <w:tcBorders>
              <w:top w:val="single" w:sz="6" w:space="0" w:color="DDDDDD"/>
            </w:tcBorders>
            <w:shd w:val="clear" w:color="auto" w:fill="auto"/>
            <w:tcMar>
              <w:top w:w="120" w:type="dxa"/>
              <w:left w:w="120" w:type="dxa"/>
              <w:bottom w:w="120" w:type="dxa"/>
              <w:right w:w="120" w:type="dxa"/>
            </w:tcMar>
            <w:hideMark/>
          </w:tcPr>
          <w:p w14:paraId="19E4D66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7B030BD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Adolescents aged 11-13</w:t>
            </w:r>
          </w:p>
        </w:tc>
        <w:tc>
          <w:tcPr>
            <w:tcW w:w="0" w:type="auto"/>
            <w:tcBorders>
              <w:top w:val="single" w:sz="6" w:space="0" w:color="DDDDDD"/>
            </w:tcBorders>
            <w:shd w:val="clear" w:color="auto" w:fill="auto"/>
            <w:tcMar>
              <w:top w:w="120" w:type="dxa"/>
              <w:left w:w="120" w:type="dxa"/>
              <w:bottom w:w="120" w:type="dxa"/>
              <w:right w:w="120" w:type="dxa"/>
            </w:tcMar>
            <w:hideMark/>
          </w:tcPr>
          <w:p w14:paraId="3EEABED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255</w:t>
            </w:r>
          </w:p>
        </w:tc>
      </w:tr>
      <w:tr w:rsidR="00B31DE9" w:rsidRPr="00B31DE9" w14:paraId="0B4F7660"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512911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Auger et al</w:t>
            </w:r>
            <w:r w:rsidRPr="00B31DE9">
              <w:rPr>
                <w:rFonts w:ascii="Times New Roman" w:eastAsia="Times New Roman" w:hAnsi="Times New Roman" w:cs="Times New Roman"/>
                <w:kern w:val="0"/>
                <w:sz w:val="12"/>
                <w:szCs w:val="12"/>
                <w:vertAlign w:val="superscript"/>
                <w:lang w:eastAsia="en-AU"/>
                <w14:ligatures w14:val="none"/>
              </w:rPr>
              <w:t>122</w:t>
            </w:r>
          </w:p>
        </w:tc>
        <w:tc>
          <w:tcPr>
            <w:tcW w:w="0" w:type="auto"/>
            <w:tcBorders>
              <w:top w:val="single" w:sz="6" w:space="0" w:color="DDDDDD"/>
            </w:tcBorders>
            <w:shd w:val="clear" w:color="auto" w:fill="auto"/>
            <w:tcMar>
              <w:top w:w="120" w:type="dxa"/>
              <w:left w:w="120" w:type="dxa"/>
              <w:bottom w:w="120" w:type="dxa"/>
              <w:right w:w="120" w:type="dxa"/>
            </w:tcMar>
            <w:hideMark/>
          </w:tcPr>
          <w:p w14:paraId="2455C6F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09BE21B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referred to an academic sleep centre</w:t>
            </w:r>
          </w:p>
        </w:tc>
        <w:tc>
          <w:tcPr>
            <w:tcW w:w="0" w:type="auto"/>
            <w:tcBorders>
              <w:top w:val="single" w:sz="6" w:space="0" w:color="DDDDDD"/>
            </w:tcBorders>
            <w:shd w:val="clear" w:color="auto" w:fill="auto"/>
            <w:tcMar>
              <w:top w:w="120" w:type="dxa"/>
              <w:left w:w="120" w:type="dxa"/>
              <w:bottom w:w="120" w:type="dxa"/>
              <w:right w:w="120" w:type="dxa"/>
            </w:tcMar>
            <w:hideMark/>
          </w:tcPr>
          <w:p w14:paraId="5E1FF6E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84</w:t>
            </w:r>
          </w:p>
        </w:tc>
      </w:tr>
      <w:tr w:rsidR="00B31DE9" w:rsidRPr="00B31DE9" w14:paraId="020B1602"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27D09C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Baek et al</w:t>
            </w:r>
            <w:r w:rsidRPr="00B31DE9">
              <w:rPr>
                <w:rFonts w:ascii="Times New Roman" w:eastAsia="Times New Roman" w:hAnsi="Times New Roman" w:cs="Times New Roman"/>
                <w:kern w:val="0"/>
                <w:sz w:val="12"/>
                <w:szCs w:val="12"/>
                <w:vertAlign w:val="superscript"/>
                <w:lang w:eastAsia="en-AU"/>
                <w14:ligatures w14:val="none"/>
              </w:rPr>
              <w:t>52</w:t>
            </w:r>
          </w:p>
        </w:tc>
        <w:tc>
          <w:tcPr>
            <w:tcW w:w="0" w:type="auto"/>
            <w:tcBorders>
              <w:top w:val="single" w:sz="6" w:space="0" w:color="DDDDDD"/>
            </w:tcBorders>
            <w:shd w:val="clear" w:color="auto" w:fill="auto"/>
            <w:tcMar>
              <w:top w:w="120" w:type="dxa"/>
              <w:left w:w="120" w:type="dxa"/>
              <w:bottom w:w="120" w:type="dxa"/>
              <w:right w:w="120" w:type="dxa"/>
            </w:tcMar>
            <w:hideMark/>
          </w:tcPr>
          <w:p w14:paraId="11ED0D6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Korea</w:t>
            </w:r>
          </w:p>
        </w:tc>
        <w:tc>
          <w:tcPr>
            <w:tcW w:w="0" w:type="auto"/>
            <w:tcBorders>
              <w:top w:val="single" w:sz="6" w:space="0" w:color="DDDDDD"/>
            </w:tcBorders>
            <w:shd w:val="clear" w:color="auto" w:fill="auto"/>
            <w:tcMar>
              <w:top w:w="120" w:type="dxa"/>
              <w:left w:w="120" w:type="dxa"/>
              <w:bottom w:w="120" w:type="dxa"/>
              <w:right w:w="120" w:type="dxa"/>
            </w:tcMar>
            <w:hideMark/>
          </w:tcPr>
          <w:p w14:paraId="4E27264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Shiftwork nurses</w:t>
            </w:r>
          </w:p>
        </w:tc>
        <w:tc>
          <w:tcPr>
            <w:tcW w:w="0" w:type="auto"/>
            <w:tcBorders>
              <w:top w:val="single" w:sz="6" w:space="0" w:color="DDDDDD"/>
            </w:tcBorders>
            <w:shd w:val="clear" w:color="auto" w:fill="auto"/>
            <w:tcMar>
              <w:top w:w="120" w:type="dxa"/>
              <w:left w:w="120" w:type="dxa"/>
              <w:bottom w:w="120" w:type="dxa"/>
              <w:right w:w="120" w:type="dxa"/>
            </w:tcMar>
            <w:hideMark/>
          </w:tcPr>
          <w:p w14:paraId="4EF4025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94</w:t>
            </w:r>
          </w:p>
        </w:tc>
      </w:tr>
      <w:tr w:rsidR="00B31DE9" w:rsidRPr="00B31DE9" w14:paraId="39BD5A56"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E57FFF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Baillet et al</w:t>
            </w:r>
            <w:r w:rsidRPr="00B31DE9">
              <w:rPr>
                <w:rFonts w:ascii="Times New Roman" w:eastAsia="Times New Roman" w:hAnsi="Times New Roman" w:cs="Times New Roman"/>
                <w:kern w:val="0"/>
                <w:sz w:val="12"/>
                <w:szCs w:val="12"/>
                <w:vertAlign w:val="superscript"/>
                <w:lang w:eastAsia="en-AU"/>
                <w14:ligatures w14:val="none"/>
              </w:rPr>
              <w:t>5</w:t>
            </w:r>
          </w:p>
        </w:tc>
        <w:tc>
          <w:tcPr>
            <w:tcW w:w="0" w:type="auto"/>
            <w:tcBorders>
              <w:top w:val="single" w:sz="6" w:space="0" w:color="DDDDDD"/>
            </w:tcBorders>
            <w:shd w:val="clear" w:color="auto" w:fill="auto"/>
            <w:tcMar>
              <w:top w:w="120" w:type="dxa"/>
              <w:left w:w="120" w:type="dxa"/>
              <w:bottom w:w="120" w:type="dxa"/>
              <w:right w:w="120" w:type="dxa"/>
            </w:tcMar>
            <w:hideMark/>
          </w:tcPr>
          <w:p w14:paraId="1104DF7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France</w:t>
            </w:r>
          </w:p>
        </w:tc>
        <w:tc>
          <w:tcPr>
            <w:tcW w:w="0" w:type="auto"/>
            <w:tcBorders>
              <w:top w:val="single" w:sz="6" w:space="0" w:color="DDDDDD"/>
            </w:tcBorders>
            <w:shd w:val="clear" w:color="auto" w:fill="auto"/>
            <w:tcMar>
              <w:top w:w="120" w:type="dxa"/>
              <w:left w:w="120" w:type="dxa"/>
              <w:bottom w:w="120" w:type="dxa"/>
              <w:right w:w="120" w:type="dxa"/>
            </w:tcMar>
            <w:hideMark/>
          </w:tcPr>
          <w:p w14:paraId="02FD8C2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Older adults with no sleep disorders, sleep medications, or depressive symptomatology</w:t>
            </w:r>
          </w:p>
        </w:tc>
        <w:tc>
          <w:tcPr>
            <w:tcW w:w="0" w:type="auto"/>
            <w:tcBorders>
              <w:top w:val="single" w:sz="6" w:space="0" w:color="DDDDDD"/>
            </w:tcBorders>
            <w:shd w:val="clear" w:color="auto" w:fill="auto"/>
            <w:tcMar>
              <w:top w:w="120" w:type="dxa"/>
              <w:left w:w="120" w:type="dxa"/>
              <w:bottom w:w="120" w:type="dxa"/>
              <w:right w:w="120" w:type="dxa"/>
            </w:tcMar>
            <w:hideMark/>
          </w:tcPr>
          <w:p w14:paraId="53F6AFA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45</w:t>
            </w:r>
          </w:p>
        </w:tc>
      </w:tr>
      <w:tr w:rsidR="00B31DE9" w:rsidRPr="00B31DE9" w14:paraId="6399D212"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03F565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Baker et al</w:t>
            </w:r>
            <w:r w:rsidRPr="00B31DE9">
              <w:rPr>
                <w:rFonts w:ascii="Times New Roman" w:eastAsia="Times New Roman" w:hAnsi="Times New Roman" w:cs="Times New Roman"/>
                <w:kern w:val="0"/>
                <w:sz w:val="12"/>
                <w:szCs w:val="12"/>
                <w:vertAlign w:val="superscript"/>
                <w:lang w:eastAsia="en-AU"/>
                <w14:ligatures w14:val="none"/>
              </w:rPr>
              <w:t>123</w:t>
            </w:r>
          </w:p>
        </w:tc>
        <w:tc>
          <w:tcPr>
            <w:tcW w:w="0" w:type="auto"/>
            <w:tcBorders>
              <w:top w:val="single" w:sz="6" w:space="0" w:color="DDDDDD"/>
            </w:tcBorders>
            <w:shd w:val="clear" w:color="auto" w:fill="auto"/>
            <w:tcMar>
              <w:top w:w="120" w:type="dxa"/>
              <w:left w:w="120" w:type="dxa"/>
              <w:bottom w:w="120" w:type="dxa"/>
              <w:right w:w="120" w:type="dxa"/>
            </w:tcMar>
            <w:hideMark/>
          </w:tcPr>
          <w:p w14:paraId="08E0B4F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South Africa</w:t>
            </w:r>
          </w:p>
        </w:tc>
        <w:tc>
          <w:tcPr>
            <w:tcW w:w="0" w:type="auto"/>
            <w:tcBorders>
              <w:top w:val="single" w:sz="6" w:space="0" w:color="DDDDDD"/>
            </w:tcBorders>
            <w:shd w:val="clear" w:color="auto" w:fill="auto"/>
            <w:tcMar>
              <w:top w:w="120" w:type="dxa"/>
              <w:left w:w="120" w:type="dxa"/>
              <w:bottom w:w="120" w:type="dxa"/>
              <w:right w:w="120" w:type="dxa"/>
            </w:tcMar>
            <w:hideMark/>
          </w:tcPr>
          <w:p w14:paraId="2F8BC57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Healthy young subjects</w:t>
            </w:r>
          </w:p>
        </w:tc>
        <w:tc>
          <w:tcPr>
            <w:tcW w:w="0" w:type="auto"/>
            <w:tcBorders>
              <w:top w:val="single" w:sz="6" w:space="0" w:color="DDDDDD"/>
            </w:tcBorders>
            <w:shd w:val="clear" w:color="auto" w:fill="auto"/>
            <w:tcMar>
              <w:top w:w="120" w:type="dxa"/>
              <w:left w:w="120" w:type="dxa"/>
              <w:bottom w:w="120" w:type="dxa"/>
              <w:right w:w="120" w:type="dxa"/>
            </w:tcMar>
            <w:hideMark/>
          </w:tcPr>
          <w:p w14:paraId="20226C1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20</w:t>
            </w:r>
          </w:p>
        </w:tc>
      </w:tr>
      <w:tr w:rsidR="00B31DE9" w:rsidRPr="00B31DE9" w14:paraId="705D750B"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F1CF85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Barbosa et al</w:t>
            </w:r>
            <w:r w:rsidRPr="00B31DE9">
              <w:rPr>
                <w:rFonts w:ascii="Times New Roman" w:eastAsia="Times New Roman" w:hAnsi="Times New Roman" w:cs="Times New Roman"/>
                <w:kern w:val="0"/>
                <w:sz w:val="12"/>
                <w:szCs w:val="12"/>
                <w:vertAlign w:val="superscript"/>
                <w:lang w:eastAsia="en-AU"/>
                <w14:ligatures w14:val="none"/>
              </w:rPr>
              <w:t>124</w:t>
            </w:r>
          </w:p>
        </w:tc>
        <w:tc>
          <w:tcPr>
            <w:tcW w:w="0" w:type="auto"/>
            <w:tcBorders>
              <w:top w:val="single" w:sz="6" w:space="0" w:color="DDDDDD"/>
            </w:tcBorders>
            <w:shd w:val="clear" w:color="auto" w:fill="auto"/>
            <w:tcMar>
              <w:top w:w="120" w:type="dxa"/>
              <w:left w:w="120" w:type="dxa"/>
              <w:bottom w:w="120" w:type="dxa"/>
              <w:right w:w="120" w:type="dxa"/>
            </w:tcMar>
            <w:hideMark/>
          </w:tcPr>
          <w:p w14:paraId="356F3E5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Brazil</w:t>
            </w:r>
          </w:p>
        </w:tc>
        <w:tc>
          <w:tcPr>
            <w:tcW w:w="0" w:type="auto"/>
            <w:tcBorders>
              <w:top w:val="single" w:sz="6" w:space="0" w:color="DDDDDD"/>
            </w:tcBorders>
            <w:shd w:val="clear" w:color="auto" w:fill="auto"/>
            <w:tcMar>
              <w:top w:w="120" w:type="dxa"/>
              <w:left w:w="120" w:type="dxa"/>
              <w:bottom w:w="120" w:type="dxa"/>
              <w:right w:w="120" w:type="dxa"/>
            </w:tcMar>
            <w:hideMark/>
          </w:tcPr>
          <w:p w14:paraId="07B6DC8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Visually impaired individuals and participants without visual impairment</w:t>
            </w:r>
          </w:p>
        </w:tc>
        <w:tc>
          <w:tcPr>
            <w:tcW w:w="0" w:type="auto"/>
            <w:tcBorders>
              <w:top w:val="single" w:sz="6" w:space="0" w:color="DDDDDD"/>
            </w:tcBorders>
            <w:shd w:val="clear" w:color="auto" w:fill="auto"/>
            <w:tcMar>
              <w:top w:w="120" w:type="dxa"/>
              <w:left w:w="120" w:type="dxa"/>
              <w:bottom w:w="120" w:type="dxa"/>
              <w:right w:w="120" w:type="dxa"/>
            </w:tcMar>
            <w:hideMark/>
          </w:tcPr>
          <w:p w14:paraId="0D361F5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77</w:t>
            </w:r>
          </w:p>
        </w:tc>
      </w:tr>
      <w:tr w:rsidR="00B31DE9" w:rsidRPr="00B31DE9" w14:paraId="0DA4BD9B"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C600D6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Bastien et al</w:t>
            </w:r>
            <w:r w:rsidRPr="00B31DE9">
              <w:rPr>
                <w:rFonts w:ascii="Times New Roman" w:eastAsia="Times New Roman" w:hAnsi="Times New Roman" w:cs="Times New Roman"/>
                <w:kern w:val="0"/>
                <w:sz w:val="12"/>
                <w:szCs w:val="12"/>
                <w:vertAlign w:val="superscript"/>
                <w:lang w:eastAsia="en-AU"/>
                <w14:ligatures w14:val="none"/>
              </w:rPr>
              <w:t>125</w:t>
            </w:r>
          </w:p>
        </w:tc>
        <w:tc>
          <w:tcPr>
            <w:tcW w:w="0" w:type="auto"/>
            <w:tcBorders>
              <w:top w:val="single" w:sz="6" w:space="0" w:color="DDDDDD"/>
            </w:tcBorders>
            <w:shd w:val="clear" w:color="auto" w:fill="auto"/>
            <w:tcMar>
              <w:top w:w="120" w:type="dxa"/>
              <w:left w:w="120" w:type="dxa"/>
              <w:bottom w:w="120" w:type="dxa"/>
              <w:right w:w="120" w:type="dxa"/>
            </w:tcMar>
            <w:hideMark/>
          </w:tcPr>
          <w:p w14:paraId="1BEFCDC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Canada</w:t>
            </w:r>
          </w:p>
        </w:tc>
        <w:tc>
          <w:tcPr>
            <w:tcW w:w="0" w:type="auto"/>
            <w:tcBorders>
              <w:top w:val="single" w:sz="6" w:space="0" w:color="DDDDDD"/>
            </w:tcBorders>
            <w:shd w:val="clear" w:color="auto" w:fill="auto"/>
            <w:tcMar>
              <w:top w:w="120" w:type="dxa"/>
              <w:left w:w="120" w:type="dxa"/>
              <w:bottom w:w="120" w:type="dxa"/>
              <w:right w:w="120" w:type="dxa"/>
            </w:tcMar>
            <w:hideMark/>
          </w:tcPr>
          <w:p w14:paraId="59B5906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Individuals with chronic psychophysiological insomnia, paradoxical </w:t>
            </w:r>
            <w:proofErr w:type="gramStart"/>
            <w:r w:rsidRPr="00B31DE9">
              <w:rPr>
                <w:rFonts w:ascii="Times New Roman" w:eastAsia="Times New Roman" w:hAnsi="Times New Roman" w:cs="Times New Roman"/>
                <w:kern w:val="0"/>
                <w:sz w:val="17"/>
                <w:szCs w:val="17"/>
                <w:lang w:eastAsia="en-AU"/>
                <w14:ligatures w14:val="none"/>
              </w:rPr>
              <w:t>insomnia</w:t>
            </w:r>
            <w:proofErr w:type="gramEnd"/>
            <w:r w:rsidRPr="00B31DE9">
              <w:rPr>
                <w:rFonts w:ascii="Times New Roman" w:eastAsia="Times New Roman" w:hAnsi="Times New Roman" w:cs="Times New Roman"/>
                <w:kern w:val="0"/>
                <w:sz w:val="17"/>
                <w:szCs w:val="17"/>
                <w:lang w:eastAsia="en-AU"/>
                <w14:ligatures w14:val="none"/>
              </w:rPr>
              <w:t xml:space="preserve"> and good sleepers</w:t>
            </w:r>
          </w:p>
        </w:tc>
        <w:tc>
          <w:tcPr>
            <w:tcW w:w="0" w:type="auto"/>
            <w:tcBorders>
              <w:top w:val="single" w:sz="6" w:space="0" w:color="DDDDDD"/>
            </w:tcBorders>
            <w:shd w:val="clear" w:color="auto" w:fill="auto"/>
            <w:tcMar>
              <w:top w:w="120" w:type="dxa"/>
              <w:left w:w="120" w:type="dxa"/>
              <w:bottom w:w="120" w:type="dxa"/>
              <w:right w:w="120" w:type="dxa"/>
            </w:tcMar>
            <w:hideMark/>
          </w:tcPr>
          <w:p w14:paraId="25717BB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88</w:t>
            </w:r>
          </w:p>
        </w:tc>
      </w:tr>
      <w:tr w:rsidR="00B31DE9" w:rsidRPr="00B31DE9" w14:paraId="69CAE2D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40AA2C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Bean et al</w:t>
            </w:r>
            <w:r w:rsidRPr="00B31DE9">
              <w:rPr>
                <w:rFonts w:ascii="Times New Roman" w:eastAsia="Times New Roman" w:hAnsi="Times New Roman" w:cs="Times New Roman"/>
                <w:kern w:val="0"/>
                <w:sz w:val="12"/>
                <w:szCs w:val="12"/>
                <w:vertAlign w:val="superscript"/>
                <w:lang w:eastAsia="en-AU"/>
                <w14:ligatures w14:val="none"/>
              </w:rPr>
              <w:t>126</w:t>
            </w:r>
          </w:p>
        </w:tc>
        <w:tc>
          <w:tcPr>
            <w:tcW w:w="0" w:type="auto"/>
            <w:tcBorders>
              <w:top w:val="single" w:sz="6" w:space="0" w:color="DDDDDD"/>
            </w:tcBorders>
            <w:shd w:val="clear" w:color="auto" w:fill="auto"/>
            <w:tcMar>
              <w:top w:w="120" w:type="dxa"/>
              <w:left w:w="120" w:type="dxa"/>
              <w:bottom w:w="120" w:type="dxa"/>
              <w:right w:w="120" w:type="dxa"/>
            </w:tcMar>
            <w:hideMark/>
          </w:tcPr>
          <w:p w14:paraId="27135A0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New Zealand</w:t>
            </w:r>
          </w:p>
        </w:tc>
        <w:tc>
          <w:tcPr>
            <w:tcW w:w="0" w:type="auto"/>
            <w:tcBorders>
              <w:top w:val="single" w:sz="6" w:space="0" w:color="DDDDDD"/>
            </w:tcBorders>
            <w:shd w:val="clear" w:color="auto" w:fill="auto"/>
            <w:tcMar>
              <w:top w:w="120" w:type="dxa"/>
              <w:left w:w="120" w:type="dxa"/>
              <w:bottom w:w="120" w:type="dxa"/>
              <w:right w:w="120" w:type="dxa"/>
            </w:tcMar>
            <w:hideMark/>
          </w:tcPr>
          <w:p w14:paraId="2C70843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Chronic pain patients</w:t>
            </w:r>
          </w:p>
        </w:tc>
        <w:tc>
          <w:tcPr>
            <w:tcW w:w="0" w:type="auto"/>
            <w:tcBorders>
              <w:top w:val="single" w:sz="6" w:space="0" w:color="DDDDDD"/>
            </w:tcBorders>
            <w:shd w:val="clear" w:color="auto" w:fill="auto"/>
            <w:tcMar>
              <w:top w:w="120" w:type="dxa"/>
              <w:left w:w="120" w:type="dxa"/>
              <w:bottom w:w="120" w:type="dxa"/>
              <w:right w:w="120" w:type="dxa"/>
            </w:tcMar>
            <w:hideMark/>
          </w:tcPr>
          <w:p w14:paraId="738C55F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47</w:t>
            </w:r>
          </w:p>
        </w:tc>
      </w:tr>
      <w:tr w:rsidR="00B31DE9" w:rsidRPr="00B31DE9" w14:paraId="3334F042"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76CFA3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Bensen-</w:t>
            </w:r>
            <w:proofErr w:type="spellStart"/>
            <w:r w:rsidRPr="00B31DE9">
              <w:rPr>
                <w:rFonts w:ascii="Times New Roman" w:eastAsia="Times New Roman" w:hAnsi="Times New Roman" w:cs="Times New Roman"/>
                <w:kern w:val="0"/>
                <w:sz w:val="17"/>
                <w:szCs w:val="17"/>
                <w:lang w:eastAsia="en-AU"/>
                <w14:ligatures w14:val="none"/>
              </w:rPr>
              <w:t>Boakes</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127</w:t>
            </w:r>
          </w:p>
        </w:tc>
        <w:tc>
          <w:tcPr>
            <w:tcW w:w="0" w:type="auto"/>
            <w:tcBorders>
              <w:top w:val="single" w:sz="6" w:space="0" w:color="DDDDDD"/>
            </w:tcBorders>
            <w:shd w:val="clear" w:color="auto" w:fill="auto"/>
            <w:tcMar>
              <w:top w:w="120" w:type="dxa"/>
              <w:left w:w="120" w:type="dxa"/>
              <w:bottom w:w="120" w:type="dxa"/>
              <w:right w:w="120" w:type="dxa"/>
            </w:tcMar>
            <w:hideMark/>
          </w:tcPr>
          <w:p w14:paraId="1AC70A7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Australia</w:t>
            </w:r>
          </w:p>
        </w:tc>
        <w:tc>
          <w:tcPr>
            <w:tcW w:w="0" w:type="auto"/>
            <w:tcBorders>
              <w:top w:val="single" w:sz="6" w:space="0" w:color="DDDDDD"/>
            </w:tcBorders>
            <w:shd w:val="clear" w:color="auto" w:fill="auto"/>
            <w:tcMar>
              <w:top w:w="120" w:type="dxa"/>
              <w:left w:w="120" w:type="dxa"/>
              <w:bottom w:w="120" w:type="dxa"/>
              <w:right w:w="120" w:type="dxa"/>
            </w:tcMar>
            <w:hideMark/>
          </w:tcPr>
          <w:p w14:paraId="60E9107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Participants with </w:t>
            </w:r>
            <w:proofErr w:type="spellStart"/>
            <w:r w:rsidRPr="00B31DE9">
              <w:rPr>
                <w:rFonts w:ascii="Times New Roman" w:eastAsia="Times New Roman" w:hAnsi="Times New Roman" w:cs="Times New Roman"/>
                <w:kern w:val="0"/>
                <w:sz w:val="17"/>
                <w:szCs w:val="17"/>
                <w:lang w:eastAsia="en-AU"/>
                <w14:ligatures w14:val="none"/>
              </w:rPr>
              <w:t>comborbid</w:t>
            </w:r>
            <w:proofErr w:type="spellEnd"/>
            <w:r w:rsidRPr="00B31DE9">
              <w:rPr>
                <w:rFonts w:ascii="Times New Roman" w:eastAsia="Times New Roman" w:hAnsi="Times New Roman" w:cs="Times New Roman"/>
                <w:kern w:val="0"/>
                <w:sz w:val="17"/>
                <w:szCs w:val="17"/>
                <w:lang w:eastAsia="en-AU"/>
                <w14:ligatures w14:val="none"/>
              </w:rPr>
              <w:t xml:space="preserve"> insomnia and OSA</w:t>
            </w:r>
          </w:p>
        </w:tc>
        <w:tc>
          <w:tcPr>
            <w:tcW w:w="0" w:type="auto"/>
            <w:tcBorders>
              <w:top w:val="single" w:sz="6" w:space="0" w:color="DDDDDD"/>
            </w:tcBorders>
            <w:shd w:val="clear" w:color="auto" w:fill="auto"/>
            <w:tcMar>
              <w:top w:w="120" w:type="dxa"/>
              <w:left w:w="120" w:type="dxa"/>
              <w:bottom w:w="120" w:type="dxa"/>
              <w:right w:w="120" w:type="dxa"/>
            </w:tcMar>
            <w:hideMark/>
          </w:tcPr>
          <w:p w14:paraId="682A20B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145</w:t>
            </w:r>
          </w:p>
        </w:tc>
      </w:tr>
      <w:tr w:rsidR="00B31DE9" w:rsidRPr="00B31DE9" w14:paraId="79501E2A"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0F1D22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Bian et al</w:t>
            </w:r>
            <w:r w:rsidRPr="00B31DE9">
              <w:rPr>
                <w:rFonts w:ascii="Times New Roman" w:eastAsia="Times New Roman" w:hAnsi="Times New Roman" w:cs="Times New Roman"/>
                <w:kern w:val="0"/>
                <w:sz w:val="12"/>
                <w:szCs w:val="12"/>
                <w:vertAlign w:val="superscript"/>
                <w:lang w:eastAsia="en-AU"/>
                <w14:ligatures w14:val="none"/>
              </w:rPr>
              <w:t>128</w:t>
            </w:r>
          </w:p>
        </w:tc>
        <w:tc>
          <w:tcPr>
            <w:tcW w:w="0" w:type="auto"/>
            <w:tcBorders>
              <w:top w:val="single" w:sz="6" w:space="0" w:color="DDDDDD"/>
            </w:tcBorders>
            <w:shd w:val="clear" w:color="auto" w:fill="auto"/>
            <w:tcMar>
              <w:top w:w="120" w:type="dxa"/>
              <w:left w:w="120" w:type="dxa"/>
              <w:bottom w:w="120" w:type="dxa"/>
              <w:right w:w="120" w:type="dxa"/>
            </w:tcMar>
            <w:hideMark/>
          </w:tcPr>
          <w:p w14:paraId="28188C5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China</w:t>
            </w:r>
          </w:p>
        </w:tc>
        <w:tc>
          <w:tcPr>
            <w:tcW w:w="0" w:type="auto"/>
            <w:tcBorders>
              <w:top w:val="single" w:sz="6" w:space="0" w:color="DDDDDD"/>
            </w:tcBorders>
            <w:shd w:val="clear" w:color="auto" w:fill="auto"/>
            <w:tcMar>
              <w:top w:w="120" w:type="dxa"/>
              <w:left w:w="120" w:type="dxa"/>
              <w:bottom w:w="120" w:type="dxa"/>
              <w:right w:w="120" w:type="dxa"/>
            </w:tcMar>
            <w:hideMark/>
          </w:tcPr>
          <w:p w14:paraId="50CBF15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Inpatients with schizophrenia</w:t>
            </w:r>
          </w:p>
        </w:tc>
        <w:tc>
          <w:tcPr>
            <w:tcW w:w="0" w:type="auto"/>
            <w:tcBorders>
              <w:top w:val="single" w:sz="6" w:space="0" w:color="DDDDDD"/>
            </w:tcBorders>
            <w:shd w:val="clear" w:color="auto" w:fill="auto"/>
            <w:tcMar>
              <w:top w:w="120" w:type="dxa"/>
              <w:left w:w="120" w:type="dxa"/>
              <w:bottom w:w="120" w:type="dxa"/>
              <w:right w:w="120" w:type="dxa"/>
            </w:tcMar>
            <w:hideMark/>
          </w:tcPr>
          <w:p w14:paraId="3AF58DD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148</w:t>
            </w:r>
          </w:p>
        </w:tc>
      </w:tr>
      <w:tr w:rsidR="00B31DE9" w:rsidRPr="00B31DE9" w14:paraId="0AA92082"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1A22B0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Bianchi et al</w:t>
            </w:r>
            <w:r w:rsidRPr="00B31DE9">
              <w:rPr>
                <w:rFonts w:ascii="Times New Roman" w:eastAsia="Times New Roman" w:hAnsi="Times New Roman" w:cs="Times New Roman"/>
                <w:kern w:val="0"/>
                <w:sz w:val="12"/>
                <w:szCs w:val="12"/>
                <w:vertAlign w:val="superscript"/>
                <w:lang w:eastAsia="en-AU"/>
                <w14:ligatures w14:val="none"/>
              </w:rPr>
              <w:t>129</w:t>
            </w:r>
          </w:p>
        </w:tc>
        <w:tc>
          <w:tcPr>
            <w:tcW w:w="0" w:type="auto"/>
            <w:tcBorders>
              <w:top w:val="single" w:sz="6" w:space="0" w:color="DDDDDD"/>
            </w:tcBorders>
            <w:shd w:val="clear" w:color="auto" w:fill="auto"/>
            <w:tcMar>
              <w:top w:w="120" w:type="dxa"/>
              <w:left w:w="120" w:type="dxa"/>
              <w:bottom w:w="120" w:type="dxa"/>
              <w:right w:w="120" w:type="dxa"/>
            </w:tcMar>
            <w:hideMark/>
          </w:tcPr>
          <w:p w14:paraId="155918B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1616CDC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referred to a sleep centre</w:t>
            </w:r>
          </w:p>
        </w:tc>
        <w:tc>
          <w:tcPr>
            <w:tcW w:w="0" w:type="auto"/>
            <w:tcBorders>
              <w:top w:val="single" w:sz="6" w:space="0" w:color="DDDDDD"/>
            </w:tcBorders>
            <w:shd w:val="clear" w:color="auto" w:fill="auto"/>
            <w:tcMar>
              <w:top w:w="120" w:type="dxa"/>
              <w:left w:w="120" w:type="dxa"/>
              <w:bottom w:w="120" w:type="dxa"/>
              <w:right w:w="120" w:type="dxa"/>
            </w:tcMar>
            <w:hideMark/>
          </w:tcPr>
          <w:p w14:paraId="03E1DB5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312</w:t>
            </w:r>
          </w:p>
        </w:tc>
      </w:tr>
      <w:tr w:rsidR="00B31DE9" w:rsidRPr="00B31DE9" w14:paraId="22C6C03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550C4A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Bianchi et al</w:t>
            </w:r>
            <w:r w:rsidRPr="00B31DE9">
              <w:rPr>
                <w:rFonts w:ascii="Times New Roman" w:eastAsia="Times New Roman" w:hAnsi="Times New Roman" w:cs="Times New Roman"/>
                <w:kern w:val="0"/>
                <w:sz w:val="12"/>
                <w:szCs w:val="12"/>
                <w:vertAlign w:val="superscript"/>
                <w:lang w:eastAsia="en-AU"/>
                <w14:ligatures w14:val="none"/>
              </w:rPr>
              <w:t>93</w:t>
            </w:r>
          </w:p>
        </w:tc>
        <w:tc>
          <w:tcPr>
            <w:tcW w:w="0" w:type="auto"/>
            <w:tcBorders>
              <w:top w:val="single" w:sz="6" w:space="0" w:color="DDDDDD"/>
            </w:tcBorders>
            <w:shd w:val="clear" w:color="auto" w:fill="auto"/>
            <w:tcMar>
              <w:top w:w="120" w:type="dxa"/>
              <w:left w:w="120" w:type="dxa"/>
              <w:bottom w:w="120" w:type="dxa"/>
              <w:right w:w="120" w:type="dxa"/>
            </w:tcMar>
            <w:hideMark/>
          </w:tcPr>
          <w:p w14:paraId="5695726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3E524ED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Healthy subjects undergoing in-lab sleep experiment</w:t>
            </w:r>
          </w:p>
        </w:tc>
        <w:tc>
          <w:tcPr>
            <w:tcW w:w="0" w:type="auto"/>
            <w:tcBorders>
              <w:top w:val="single" w:sz="6" w:space="0" w:color="DDDDDD"/>
            </w:tcBorders>
            <w:shd w:val="clear" w:color="auto" w:fill="auto"/>
            <w:tcMar>
              <w:top w:w="120" w:type="dxa"/>
              <w:left w:w="120" w:type="dxa"/>
              <w:bottom w:w="120" w:type="dxa"/>
              <w:right w:w="120" w:type="dxa"/>
            </w:tcMar>
            <w:hideMark/>
          </w:tcPr>
          <w:p w14:paraId="76A7E9F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44</w:t>
            </w:r>
          </w:p>
        </w:tc>
      </w:tr>
      <w:tr w:rsidR="00B31DE9" w:rsidRPr="00B31DE9" w14:paraId="4F9DF23B"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DC87C4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Billings</w:t>
            </w:r>
            <w:r w:rsidRPr="00B31DE9">
              <w:rPr>
                <w:rFonts w:ascii="Times New Roman" w:eastAsia="Times New Roman" w:hAnsi="Times New Roman" w:cs="Times New Roman"/>
                <w:kern w:val="0"/>
                <w:sz w:val="12"/>
                <w:szCs w:val="12"/>
                <w:vertAlign w:val="superscript"/>
                <w:lang w:eastAsia="en-AU"/>
                <w14:ligatures w14:val="none"/>
              </w:rPr>
              <w:t>130</w:t>
            </w:r>
          </w:p>
        </w:tc>
        <w:tc>
          <w:tcPr>
            <w:tcW w:w="0" w:type="auto"/>
            <w:tcBorders>
              <w:top w:val="single" w:sz="6" w:space="0" w:color="DDDDDD"/>
            </w:tcBorders>
            <w:shd w:val="clear" w:color="auto" w:fill="auto"/>
            <w:tcMar>
              <w:top w:w="120" w:type="dxa"/>
              <w:left w:w="120" w:type="dxa"/>
              <w:bottom w:w="120" w:type="dxa"/>
              <w:right w:w="120" w:type="dxa"/>
            </w:tcMar>
            <w:hideMark/>
          </w:tcPr>
          <w:p w14:paraId="4F53C2F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5B6C945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Firefighters</w:t>
            </w:r>
          </w:p>
        </w:tc>
        <w:tc>
          <w:tcPr>
            <w:tcW w:w="0" w:type="auto"/>
            <w:tcBorders>
              <w:top w:val="single" w:sz="6" w:space="0" w:color="DDDDDD"/>
            </w:tcBorders>
            <w:shd w:val="clear" w:color="auto" w:fill="auto"/>
            <w:tcMar>
              <w:top w:w="120" w:type="dxa"/>
              <w:left w:w="120" w:type="dxa"/>
              <w:bottom w:w="120" w:type="dxa"/>
              <w:right w:w="120" w:type="dxa"/>
            </w:tcMar>
            <w:hideMark/>
          </w:tcPr>
          <w:p w14:paraId="6F84AAE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24</w:t>
            </w:r>
          </w:p>
        </w:tc>
      </w:tr>
      <w:tr w:rsidR="00B31DE9" w:rsidRPr="00B31DE9" w14:paraId="5A4930A2"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9629AD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Bonnet &amp; Moore</w:t>
            </w:r>
            <w:r w:rsidRPr="00B31DE9">
              <w:rPr>
                <w:rFonts w:ascii="Times New Roman" w:eastAsia="Times New Roman" w:hAnsi="Times New Roman" w:cs="Times New Roman"/>
                <w:kern w:val="0"/>
                <w:sz w:val="12"/>
                <w:szCs w:val="12"/>
                <w:vertAlign w:val="superscript"/>
                <w:lang w:eastAsia="en-AU"/>
                <w14:ligatures w14:val="none"/>
              </w:rPr>
              <w:t>92</w:t>
            </w:r>
          </w:p>
        </w:tc>
        <w:tc>
          <w:tcPr>
            <w:tcW w:w="0" w:type="auto"/>
            <w:tcBorders>
              <w:top w:val="single" w:sz="6" w:space="0" w:color="DDDDDD"/>
            </w:tcBorders>
            <w:shd w:val="clear" w:color="auto" w:fill="auto"/>
            <w:tcMar>
              <w:top w:w="120" w:type="dxa"/>
              <w:left w:w="120" w:type="dxa"/>
              <w:bottom w:w="120" w:type="dxa"/>
              <w:right w:w="120" w:type="dxa"/>
            </w:tcMar>
            <w:hideMark/>
          </w:tcPr>
          <w:p w14:paraId="56DA5EE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1276A97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Young adults</w:t>
            </w:r>
          </w:p>
        </w:tc>
        <w:tc>
          <w:tcPr>
            <w:tcW w:w="0" w:type="auto"/>
            <w:tcBorders>
              <w:top w:val="single" w:sz="6" w:space="0" w:color="DDDDDD"/>
            </w:tcBorders>
            <w:shd w:val="clear" w:color="auto" w:fill="auto"/>
            <w:tcMar>
              <w:top w:w="120" w:type="dxa"/>
              <w:left w:w="120" w:type="dxa"/>
              <w:bottom w:w="120" w:type="dxa"/>
              <w:right w:w="120" w:type="dxa"/>
            </w:tcMar>
            <w:hideMark/>
          </w:tcPr>
          <w:p w14:paraId="6D5112C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12</w:t>
            </w:r>
          </w:p>
        </w:tc>
      </w:tr>
      <w:tr w:rsidR="00B31DE9" w:rsidRPr="00B31DE9" w14:paraId="6571C25F"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4DB8B7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Broomfield &amp; Espie</w:t>
            </w:r>
            <w:r w:rsidRPr="00B31DE9">
              <w:rPr>
                <w:rFonts w:ascii="Times New Roman" w:eastAsia="Times New Roman" w:hAnsi="Times New Roman" w:cs="Times New Roman"/>
                <w:kern w:val="0"/>
                <w:sz w:val="12"/>
                <w:szCs w:val="12"/>
                <w:vertAlign w:val="superscript"/>
                <w:lang w:eastAsia="en-AU"/>
                <w14:ligatures w14:val="none"/>
              </w:rPr>
              <w:t>131</w:t>
            </w:r>
          </w:p>
        </w:tc>
        <w:tc>
          <w:tcPr>
            <w:tcW w:w="0" w:type="auto"/>
            <w:tcBorders>
              <w:top w:val="single" w:sz="6" w:space="0" w:color="DDDDDD"/>
            </w:tcBorders>
            <w:shd w:val="clear" w:color="auto" w:fill="auto"/>
            <w:tcMar>
              <w:top w:w="120" w:type="dxa"/>
              <w:left w:w="120" w:type="dxa"/>
              <w:bottom w:w="120" w:type="dxa"/>
              <w:right w:w="120" w:type="dxa"/>
            </w:tcMar>
            <w:hideMark/>
          </w:tcPr>
          <w:p w14:paraId="3581710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41D9E08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complaining of sleep-onset insomnia</w:t>
            </w:r>
          </w:p>
        </w:tc>
        <w:tc>
          <w:tcPr>
            <w:tcW w:w="0" w:type="auto"/>
            <w:tcBorders>
              <w:top w:val="single" w:sz="6" w:space="0" w:color="DDDDDD"/>
            </w:tcBorders>
            <w:shd w:val="clear" w:color="auto" w:fill="auto"/>
            <w:tcMar>
              <w:top w:w="120" w:type="dxa"/>
              <w:left w:w="120" w:type="dxa"/>
              <w:bottom w:w="120" w:type="dxa"/>
              <w:right w:w="120" w:type="dxa"/>
            </w:tcMar>
            <w:hideMark/>
          </w:tcPr>
          <w:p w14:paraId="5E8668D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34</w:t>
            </w:r>
          </w:p>
        </w:tc>
      </w:tr>
      <w:tr w:rsidR="00B31DE9" w:rsidRPr="00B31DE9" w14:paraId="027E29E7"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83A996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Brychta et al</w:t>
            </w:r>
            <w:r w:rsidRPr="00B31DE9">
              <w:rPr>
                <w:rFonts w:ascii="Times New Roman" w:eastAsia="Times New Roman" w:hAnsi="Times New Roman" w:cs="Times New Roman"/>
                <w:kern w:val="0"/>
                <w:sz w:val="12"/>
                <w:szCs w:val="12"/>
                <w:vertAlign w:val="superscript"/>
                <w:lang w:eastAsia="en-AU"/>
                <w14:ligatures w14:val="none"/>
              </w:rPr>
              <w:t>132</w:t>
            </w:r>
          </w:p>
        </w:tc>
        <w:tc>
          <w:tcPr>
            <w:tcW w:w="0" w:type="auto"/>
            <w:tcBorders>
              <w:top w:val="single" w:sz="6" w:space="0" w:color="DDDDDD"/>
            </w:tcBorders>
            <w:shd w:val="clear" w:color="auto" w:fill="auto"/>
            <w:tcMar>
              <w:top w:w="120" w:type="dxa"/>
              <w:left w:w="120" w:type="dxa"/>
              <w:bottom w:w="120" w:type="dxa"/>
              <w:right w:w="120" w:type="dxa"/>
            </w:tcMar>
            <w:hideMark/>
          </w:tcPr>
          <w:p w14:paraId="5B1C6EB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Iceland</w:t>
            </w:r>
          </w:p>
        </w:tc>
        <w:tc>
          <w:tcPr>
            <w:tcW w:w="0" w:type="auto"/>
            <w:tcBorders>
              <w:top w:val="single" w:sz="6" w:space="0" w:color="DDDDDD"/>
            </w:tcBorders>
            <w:shd w:val="clear" w:color="auto" w:fill="auto"/>
            <w:tcMar>
              <w:top w:w="120" w:type="dxa"/>
              <w:left w:w="120" w:type="dxa"/>
              <w:bottom w:w="120" w:type="dxa"/>
              <w:right w:w="120" w:type="dxa"/>
            </w:tcMar>
            <w:hideMark/>
          </w:tcPr>
          <w:p w14:paraId="6CD0624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15-year, then </w:t>
            </w:r>
            <w:proofErr w:type="gramStart"/>
            <w:r w:rsidRPr="00B31DE9">
              <w:rPr>
                <w:rFonts w:ascii="Times New Roman" w:eastAsia="Times New Roman" w:hAnsi="Times New Roman" w:cs="Times New Roman"/>
                <w:kern w:val="0"/>
                <w:sz w:val="17"/>
                <w:szCs w:val="17"/>
                <w:lang w:eastAsia="en-AU"/>
                <w14:ligatures w14:val="none"/>
              </w:rPr>
              <w:t>17-year old</w:t>
            </w:r>
            <w:proofErr w:type="gramEnd"/>
            <w:r w:rsidRPr="00B31DE9">
              <w:rPr>
                <w:rFonts w:ascii="Times New Roman" w:eastAsia="Times New Roman" w:hAnsi="Times New Roman" w:cs="Times New Roman"/>
                <w:kern w:val="0"/>
                <w:sz w:val="17"/>
                <w:szCs w:val="17"/>
                <w:lang w:eastAsia="en-AU"/>
                <w14:ligatures w14:val="none"/>
              </w:rPr>
              <w:t xml:space="preserve"> students of the same cohort</w:t>
            </w:r>
          </w:p>
        </w:tc>
        <w:tc>
          <w:tcPr>
            <w:tcW w:w="0" w:type="auto"/>
            <w:tcBorders>
              <w:top w:val="single" w:sz="6" w:space="0" w:color="DDDDDD"/>
            </w:tcBorders>
            <w:shd w:val="clear" w:color="auto" w:fill="auto"/>
            <w:tcMar>
              <w:top w:w="120" w:type="dxa"/>
              <w:left w:w="120" w:type="dxa"/>
              <w:bottom w:w="120" w:type="dxa"/>
              <w:right w:w="120" w:type="dxa"/>
            </w:tcMar>
            <w:hideMark/>
          </w:tcPr>
          <w:p w14:paraId="115845E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144</w:t>
            </w:r>
          </w:p>
        </w:tc>
      </w:tr>
      <w:tr w:rsidR="00B31DE9" w:rsidRPr="00B31DE9" w14:paraId="0385257D"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D1A2FE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Caia et al</w:t>
            </w:r>
            <w:r w:rsidRPr="00B31DE9">
              <w:rPr>
                <w:rFonts w:ascii="Times New Roman" w:eastAsia="Times New Roman" w:hAnsi="Times New Roman" w:cs="Times New Roman"/>
                <w:kern w:val="0"/>
                <w:sz w:val="12"/>
                <w:szCs w:val="12"/>
                <w:vertAlign w:val="superscript"/>
                <w:lang w:eastAsia="en-AU"/>
                <w14:ligatures w14:val="none"/>
              </w:rPr>
              <w:t>133</w:t>
            </w:r>
          </w:p>
        </w:tc>
        <w:tc>
          <w:tcPr>
            <w:tcW w:w="0" w:type="auto"/>
            <w:tcBorders>
              <w:top w:val="single" w:sz="6" w:space="0" w:color="DDDDDD"/>
            </w:tcBorders>
            <w:shd w:val="clear" w:color="auto" w:fill="auto"/>
            <w:tcMar>
              <w:top w:w="120" w:type="dxa"/>
              <w:left w:w="120" w:type="dxa"/>
              <w:bottom w:w="120" w:type="dxa"/>
              <w:right w:w="120" w:type="dxa"/>
            </w:tcMar>
            <w:hideMark/>
          </w:tcPr>
          <w:p w14:paraId="30AB7D9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Australia</w:t>
            </w:r>
          </w:p>
        </w:tc>
        <w:tc>
          <w:tcPr>
            <w:tcW w:w="0" w:type="auto"/>
            <w:tcBorders>
              <w:top w:val="single" w:sz="6" w:space="0" w:color="DDDDDD"/>
            </w:tcBorders>
            <w:shd w:val="clear" w:color="auto" w:fill="auto"/>
            <w:tcMar>
              <w:top w:w="120" w:type="dxa"/>
              <w:left w:w="120" w:type="dxa"/>
              <w:bottom w:w="120" w:type="dxa"/>
              <w:right w:w="120" w:type="dxa"/>
            </w:tcMar>
            <w:hideMark/>
          </w:tcPr>
          <w:p w14:paraId="3DFEEDB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Professional rugby league athletes</w:t>
            </w:r>
          </w:p>
        </w:tc>
        <w:tc>
          <w:tcPr>
            <w:tcW w:w="0" w:type="auto"/>
            <w:tcBorders>
              <w:top w:val="single" w:sz="6" w:space="0" w:color="DDDDDD"/>
            </w:tcBorders>
            <w:shd w:val="clear" w:color="auto" w:fill="auto"/>
            <w:tcMar>
              <w:top w:w="120" w:type="dxa"/>
              <w:left w:w="120" w:type="dxa"/>
              <w:bottom w:w="120" w:type="dxa"/>
              <w:right w:w="120" w:type="dxa"/>
            </w:tcMar>
            <w:hideMark/>
          </w:tcPr>
          <w:p w14:paraId="77F16A3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63</w:t>
            </w:r>
          </w:p>
        </w:tc>
      </w:tr>
      <w:tr w:rsidR="00B31DE9" w:rsidRPr="00B31DE9" w14:paraId="0E089566"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5FBEDF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Campanini et al</w:t>
            </w:r>
            <w:r w:rsidRPr="00B31DE9">
              <w:rPr>
                <w:rFonts w:ascii="Times New Roman" w:eastAsia="Times New Roman" w:hAnsi="Times New Roman" w:cs="Times New Roman"/>
                <w:kern w:val="0"/>
                <w:sz w:val="12"/>
                <w:szCs w:val="12"/>
                <w:vertAlign w:val="superscript"/>
                <w:lang w:eastAsia="en-AU"/>
                <w14:ligatures w14:val="none"/>
              </w:rPr>
              <w:t>134</w:t>
            </w:r>
          </w:p>
        </w:tc>
        <w:tc>
          <w:tcPr>
            <w:tcW w:w="0" w:type="auto"/>
            <w:tcBorders>
              <w:top w:val="single" w:sz="6" w:space="0" w:color="DDDDDD"/>
            </w:tcBorders>
            <w:shd w:val="clear" w:color="auto" w:fill="auto"/>
            <w:tcMar>
              <w:top w:w="120" w:type="dxa"/>
              <w:left w:w="120" w:type="dxa"/>
              <w:bottom w:w="120" w:type="dxa"/>
              <w:right w:w="120" w:type="dxa"/>
            </w:tcMar>
            <w:hideMark/>
          </w:tcPr>
          <w:p w14:paraId="4CE540D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Brazil</w:t>
            </w:r>
          </w:p>
        </w:tc>
        <w:tc>
          <w:tcPr>
            <w:tcW w:w="0" w:type="auto"/>
            <w:tcBorders>
              <w:top w:val="single" w:sz="6" w:space="0" w:color="DDDDDD"/>
            </w:tcBorders>
            <w:shd w:val="clear" w:color="auto" w:fill="auto"/>
            <w:tcMar>
              <w:top w:w="120" w:type="dxa"/>
              <w:left w:w="120" w:type="dxa"/>
              <w:bottom w:w="120" w:type="dxa"/>
              <w:right w:w="120" w:type="dxa"/>
            </w:tcMar>
            <w:hideMark/>
          </w:tcPr>
          <w:p w14:paraId="11F4B08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School teachers</w:t>
            </w:r>
          </w:p>
        </w:tc>
        <w:tc>
          <w:tcPr>
            <w:tcW w:w="0" w:type="auto"/>
            <w:tcBorders>
              <w:top w:val="single" w:sz="6" w:space="0" w:color="DDDDDD"/>
            </w:tcBorders>
            <w:shd w:val="clear" w:color="auto" w:fill="auto"/>
            <w:tcMar>
              <w:top w:w="120" w:type="dxa"/>
              <w:left w:w="120" w:type="dxa"/>
              <w:bottom w:w="120" w:type="dxa"/>
              <w:right w:w="120" w:type="dxa"/>
            </w:tcMar>
            <w:hideMark/>
          </w:tcPr>
          <w:p w14:paraId="7325D92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163</w:t>
            </w:r>
          </w:p>
        </w:tc>
      </w:tr>
      <w:tr w:rsidR="00B31DE9" w:rsidRPr="00B31DE9" w14:paraId="13A2430C"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A5810A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Carter et al</w:t>
            </w:r>
            <w:r w:rsidRPr="00B31DE9">
              <w:rPr>
                <w:rFonts w:ascii="Times New Roman" w:eastAsia="Times New Roman" w:hAnsi="Times New Roman" w:cs="Times New Roman"/>
                <w:kern w:val="0"/>
                <w:sz w:val="12"/>
                <w:szCs w:val="12"/>
                <w:vertAlign w:val="superscript"/>
                <w:lang w:eastAsia="en-AU"/>
                <w14:ligatures w14:val="none"/>
              </w:rPr>
              <w:t>135</w:t>
            </w:r>
          </w:p>
        </w:tc>
        <w:tc>
          <w:tcPr>
            <w:tcW w:w="0" w:type="auto"/>
            <w:tcBorders>
              <w:top w:val="single" w:sz="6" w:space="0" w:color="DDDDDD"/>
            </w:tcBorders>
            <w:shd w:val="clear" w:color="auto" w:fill="auto"/>
            <w:tcMar>
              <w:top w:w="120" w:type="dxa"/>
              <w:left w:w="120" w:type="dxa"/>
              <w:bottom w:w="120" w:type="dxa"/>
              <w:right w:w="120" w:type="dxa"/>
            </w:tcMar>
            <w:hideMark/>
          </w:tcPr>
          <w:p w14:paraId="1F83525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0BF9FF9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Collegiate athletes</w:t>
            </w:r>
          </w:p>
        </w:tc>
        <w:tc>
          <w:tcPr>
            <w:tcW w:w="0" w:type="auto"/>
            <w:tcBorders>
              <w:top w:val="single" w:sz="6" w:space="0" w:color="DDDDDD"/>
            </w:tcBorders>
            <w:shd w:val="clear" w:color="auto" w:fill="auto"/>
            <w:tcMar>
              <w:top w:w="120" w:type="dxa"/>
              <w:left w:w="120" w:type="dxa"/>
              <w:bottom w:w="120" w:type="dxa"/>
              <w:right w:w="120" w:type="dxa"/>
            </w:tcMar>
            <w:hideMark/>
          </w:tcPr>
          <w:p w14:paraId="10CFEC2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121</w:t>
            </w:r>
          </w:p>
        </w:tc>
      </w:tr>
      <w:tr w:rsidR="00B31DE9" w:rsidRPr="00B31DE9" w14:paraId="6DF77828"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2F2D86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Castelnovo</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136</w:t>
            </w:r>
          </w:p>
        </w:tc>
        <w:tc>
          <w:tcPr>
            <w:tcW w:w="0" w:type="auto"/>
            <w:tcBorders>
              <w:top w:val="single" w:sz="6" w:space="0" w:color="DDDDDD"/>
            </w:tcBorders>
            <w:shd w:val="clear" w:color="auto" w:fill="auto"/>
            <w:tcMar>
              <w:top w:w="120" w:type="dxa"/>
              <w:left w:w="120" w:type="dxa"/>
              <w:bottom w:w="120" w:type="dxa"/>
              <w:right w:w="120" w:type="dxa"/>
            </w:tcMar>
            <w:hideMark/>
          </w:tcPr>
          <w:p w14:paraId="4964FEB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Switzerland</w:t>
            </w:r>
          </w:p>
        </w:tc>
        <w:tc>
          <w:tcPr>
            <w:tcW w:w="0" w:type="auto"/>
            <w:tcBorders>
              <w:top w:val="single" w:sz="6" w:space="0" w:color="DDDDDD"/>
            </w:tcBorders>
            <w:shd w:val="clear" w:color="auto" w:fill="auto"/>
            <w:tcMar>
              <w:top w:w="120" w:type="dxa"/>
              <w:left w:w="120" w:type="dxa"/>
              <w:bottom w:w="120" w:type="dxa"/>
              <w:right w:w="120" w:type="dxa"/>
            </w:tcMar>
            <w:hideMark/>
          </w:tcPr>
          <w:p w14:paraId="428BE89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with insomnia</w:t>
            </w:r>
          </w:p>
        </w:tc>
        <w:tc>
          <w:tcPr>
            <w:tcW w:w="0" w:type="auto"/>
            <w:tcBorders>
              <w:top w:val="single" w:sz="6" w:space="0" w:color="DDDDDD"/>
            </w:tcBorders>
            <w:shd w:val="clear" w:color="auto" w:fill="auto"/>
            <w:tcMar>
              <w:top w:w="120" w:type="dxa"/>
              <w:left w:w="120" w:type="dxa"/>
              <w:bottom w:w="120" w:type="dxa"/>
              <w:right w:w="120" w:type="dxa"/>
            </w:tcMar>
            <w:hideMark/>
          </w:tcPr>
          <w:p w14:paraId="0C67320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249</w:t>
            </w:r>
          </w:p>
        </w:tc>
      </w:tr>
      <w:tr w:rsidR="00B31DE9" w:rsidRPr="00B31DE9" w14:paraId="5446616E"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9C97E2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Castillo et al</w:t>
            </w:r>
            <w:r w:rsidRPr="00B31DE9">
              <w:rPr>
                <w:rFonts w:ascii="Times New Roman" w:eastAsia="Times New Roman" w:hAnsi="Times New Roman" w:cs="Times New Roman"/>
                <w:kern w:val="0"/>
                <w:sz w:val="12"/>
                <w:szCs w:val="12"/>
                <w:vertAlign w:val="superscript"/>
                <w:lang w:eastAsia="en-AU"/>
                <w14:ligatures w14:val="none"/>
              </w:rPr>
              <w:t>137</w:t>
            </w:r>
          </w:p>
        </w:tc>
        <w:tc>
          <w:tcPr>
            <w:tcW w:w="0" w:type="auto"/>
            <w:tcBorders>
              <w:top w:val="single" w:sz="6" w:space="0" w:color="DDDDDD"/>
            </w:tcBorders>
            <w:shd w:val="clear" w:color="auto" w:fill="auto"/>
            <w:tcMar>
              <w:top w:w="120" w:type="dxa"/>
              <w:left w:w="120" w:type="dxa"/>
              <w:bottom w:w="120" w:type="dxa"/>
              <w:right w:w="120" w:type="dxa"/>
            </w:tcMar>
            <w:hideMark/>
          </w:tcPr>
          <w:p w14:paraId="51F9A67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7173E63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referred to a sleep centre for PSG</w:t>
            </w:r>
          </w:p>
        </w:tc>
        <w:tc>
          <w:tcPr>
            <w:tcW w:w="0" w:type="auto"/>
            <w:tcBorders>
              <w:top w:val="single" w:sz="6" w:space="0" w:color="DDDDDD"/>
            </w:tcBorders>
            <w:shd w:val="clear" w:color="auto" w:fill="auto"/>
            <w:tcMar>
              <w:top w:w="120" w:type="dxa"/>
              <w:left w:w="120" w:type="dxa"/>
              <w:bottom w:w="120" w:type="dxa"/>
              <w:right w:w="120" w:type="dxa"/>
            </w:tcMar>
            <w:hideMark/>
          </w:tcPr>
          <w:p w14:paraId="0653B4A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405</w:t>
            </w:r>
          </w:p>
        </w:tc>
      </w:tr>
      <w:tr w:rsidR="00B31DE9" w:rsidRPr="00B31DE9" w14:paraId="3945BB3E"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B148EF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Cederberg et al</w:t>
            </w:r>
            <w:r w:rsidRPr="00B31DE9">
              <w:rPr>
                <w:rFonts w:ascii="Times New Roman" w:eastAsia="Times New Roman" w:hAnsi="Times New Roman" w:cs="Times New Roman"/>
                <w:kern w:val="0"/>
                <w:sz w:val="12"/>
                <w:szCs w:val="12"/>
                <w:vertAlign w:val="superscript"/>
                <w:lang w:eastAsia="en-AU"/>
                <w14:ligatures w14:val="none"/>
              </w:rPr>
              <w:t>138</w:t>
            </w:r>
          </w:p>
        </w:tc>
        <w:tc>
          <w:tcPr>
            <w:tcW w:w="0" w:type="auto"/>
            <w:tcBorders>
              <w:top w:val="single" w:sz="6" w:space="0" w:color="DDDDDD"/>
            </w:tcBorders>
            <w:shd w:val="clear" w:color="auto" w:fill="auto"/>
            <w:tcMar>
              <w:top w:w="120" w:type="dxa"/>
              <w:left w:w="120" w:type="dxa"/>
              <w:bottom w:w="120" w:type="dxa"/>
              <w:right w:w="120" w:type="dxa"/>
            </w:tcMar>
            <w:hideMark/>
          </w:tcPr>
          <w:p w14:paraId="4EBDFAB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6949106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with multiple sclerosis</w:t>
            </w:r>
          </w:p>
        </w:tc>
        <w:tc>
          <w:tcPr>
            <w:tcW w:w="0" w:type="auto"/>
            <w:tcBorders>
              <w:top w:val="single" w:sz="6" w:space="0" w:color="DDDDDD"/>
            </w:tcBorders>
            <w:shd w:val="clear" w:color="auto" w:fill="auto"/>
            <w:tcMar>
              <w:top w:w="120" w:type="dxa"/>
              <w:left w:w="120" w:type="dxa"/>
              <w:bottom w:w="120" w:type="dxa"/>
              <w:right w:w="120" w:type="dxa"/>
            </w:tcMar>
            <w:hideMark/>
          </w:tcPr>
          <w:p w14:paraId="3307474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49</w:t>
            </w:r>
          </w:p>
        </w:tc>
      </w:tr>
      <w:tr w:rsidR="00B31DE9" w:rsidRPr="00B31DE9" w14:paraId="5718FE87"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32D149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Chan et al</w:t>
            </w:r>
            <w:r w:rsidRPr="00B31DE9">
              <w:rPr>
                <w:rFonts w:ascii="Times New Roman" w:eastAsia="Times New Roman" w:hAnsi="Times New Roman" w:cs="Times New Roman"/>
                <w:kern w:val="0"/>
                <w:sz w:val="12"/>
                <w:szCs w:val="12"/>
                <w:vertAlign w:val="superscript"/>
                <w:lang w:eastAsia="en-AU"/>
                <w14:ligatures w14:val="none"/>
              </w:rPr>
              <w:t>139</w:t>
            </w:r>
          </w:p>
        </w:tc>
        <w:tc>
          <w:tcPr>
            <w:tcW w:w="0" w:type="auto"/>
            <w:tcBorders>
              <w:top w:val="single" w:sz="6" w:space="0" w:color="DDDDDD"/>
            </w:tcBorders>
            <w:shd w:val="clear" w:color="auto" w:fill="auto"/>
            <w:tcMar>
              <w:top w:w="120" w:type="dxa"/>
              <w:left w:w="120" w:type="dxa"/>
              <w:bottom w:w="120" w:type="dxa"/>
              <w:right w:w="120" w:type="dxa"/>
            </w:tcMar>
            <w:hideMark/>
          </w:tcPr>
          <w:p w14:paraId="337AA66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034E082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Community dwelling older adults with insomnia</w:t>
            </w:r>
          </w:p>
        </w:tc>
        <w:tc>
          <w:tcPr>
            <w:tcW w:w="0" w:type="auto"/>
            <w:tcBorders>
              <w:top w:val="single" w:sz="6" w:space="0" w:color="DDDDDD"/>
            </w:tcBorders>
            <w:shd w:val="clear" w:color="auto" w:fill="auto"/>
            <w:tcMar>
              <w:top w:w="120" w:type="dxa"/>
              <w:left w:w="120" w:type="dxa"/>
              <w:bottom w:w="120" w:type="dxa"/>
              <w:right w:w="120" w:type="dxa"/>
            </w:tcMar>
            <w:hideMark/>
          </w:tcPr>
          <w:p w14:paraId="639B47A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62</w:t>
            </w:r>
          </w:p>
        </w:tc>
      </w:tr>
      <w:tr w:rsidR="00B31DE9" w:rsidRPr="00B31DE9" w14:paraId="7EFE0EF8"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4E9739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Chan et al</w:t>
            </w:r>
            <w:r w:rsidRPr="00B31DE9">
              <w:rPr>
                <w:rFonts w:ascii="Times New Roman" w:eastAsia="Times New Roman" w:hAnsi="Times New Roman" w:cs="Times New Roman"/>
                <w:kern w:val="0"/>
                <w:sz w:val="12"/>
                <w:szCs w:val="12"/>
                <w:vertAlign w:val="superscript"/>
                <w:lang w:eastAsia="en-AU"/>
                <w14:ligatures w14:val="none"/>
              </w:rPr>
              <w:t>53</w:t>
            </w:r>
          </w:p>
        </w:tc>
        <w:tc>
          <w:tcPr>
            <w:tcW w:w="0" w:type="auto"/>
            <w:tcBorders>
              <w:top w:val="single" w:sz="6" w:space="0" w:color="DDDDDD"/>
            </w:tcBorders>
            <w:shd w:val="clear" w:color="auto" w:fill="auto"/>
            <w:tcMar>
              <w:top w:w="120" w:type="dxa"/>
              <w:left w:w="120" w:type="dxa"/>
              <w:bottom w:w="120" w:type="dxa"/>
              <w:right w:w="120" w:type="dxa"/>
            </w:tcMar>
            <w:hideMark/>
          </w:tcPr>
          <w:p w14:paraId="3B04F71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4888423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with fibromyalgia and Insomnia</w:t>
            </w:r>
          </w:p>
        </w:tc>
        <w:tc>
          <w:tcPr>
            <w:tcW w:w="0" w:type="auto"/>
            <w:tcBorders>
              <w:top w:val="single" w:sz="6" w:space="0" w:color="DDDDDD"/>
            </w:tcBorders>
            <w:shd w:val="clear" w:color="auto" w:fill="auto"/>
            <w:tcMar>
              <w:top w:w="120" w:type="dxa"/>
              <w:left w:w="120" w:type="dxa"/>
              <w:bottom w:w="120" w:type="dxa"/>
              <w:right w:w="120" w:type="dxa"/>
            </w:tcMar>
            <w:hideMark/>
          </w:tcPr>
          <w:p w14:paraId="2E61F4E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223</w:t>
            </w:r>
          </w:p>
        </w:tc>
      </w:tr>
      <w:tr w:rsidR="00B31DE9" w:rsidRPr="00B31DE9" w14:paraId="5CD7E3CD"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3914F5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Chen et al</w:t>
            </w:r>
            <w:r w:rsidRPr="00B31DE9">
              <w:rPr>
                <w:rFonts w:ascii="Times New Roman" w:eastAsia="Times New Roman" w:hAnsi="Times New Roman" w:cs="Times New Roman"/>
                <w:kern w:val="0"/>
                <w:sz w:val="12"/>
                <w:szCs w:val="12"/>
                <w:vertAlign w:val="superscript"/>
                <w:lang w:eastAsia="en-AU"/>
                <w14:ligatures w14:val="none"/>
              </w:rPr>
              <w:t>140</w:t>
            </w:r>
          </w:p>
        </w:tc>
        <w:tc>
          <w:tcPr>
            <w:tcW w:w="0" w:type="auto"/>
            <w:tcBorders>
              <w:top w:val="single" w:sz="6" w:space="0" w:color="DDDDDD"/>
            </w:tcBorders>
            <w:shd w:val="clear" w:color="auto" w:fill="auto"/>
            <w:tcMar>
              <w:top w:w="120" w:type="dxa"/>
              <w:left w:w="120" w:type="dxa"/>
              <w:bottom w:w="120" w:type="dxa"/>
              <w:right w:w="120" w:type="dxa"/>
            </w:tcMar>
            <w:hideMark/>
          </w:tcPr>
          <w:p w14:paraId="289E3B4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Taiwan</w:t>
            </w:r>
          </w:p>
        </w:tc>
        <w:tc>
          <w:tcPr>
            <w:tcW w:w="0" w:type="auto"/>
            <w:tcBorders>
              <w:top w:val="single" w:sz="6" w:space="0" w:color="DDDDDD"/>
            </w:tcBorders>
            <w:shd w:val="clear" w:color="auto" w:fill="auto"/>
            <w:tcMar>
              <w:top w:w="120" w:type="dxa"/>
              <w:left w:w="120" w:type="dxa"/>
              <w:bottom w:w="120" w:type="dxa"/>
              <w:right w:w="120" w:type="dxa"/>
            </w:tcMar>
            <w:hideMark/>
          </w:tcPr>
          <w:p w14:paraId="595548A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with osteoarthritis</w:t>
            </w:r>
          </w:p>
        </w:tc>
        <w:tc>
          <w:tcPr>
            <w:tcW w:w="0" w:type="auto"/>
            <w:tcBorders>
              <w:top w:val="single" w:sz="6" w:space="0" w:color="DDDDDD"/>
            </w:tcBorders>
            <w:shd w:val="clear" w:color="auto" w:fill="auto"/>
            <w:tcMar>
              <w:top w:w="120" w:type="dxa"/>
              <w:left w:w="120" w:type="dxa"/>
              <w:bottom w:w="120" w:type="dxa"/>
              <w:right w:w="120" w:type="dxa"/>
            </w:tcMar>
            <w:hideMark/>
          </w:tcPr>
          <w:p w14:paraId="37D0B5B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30</w:t>
            </w:r>
          </w:p>
        </w:tc>
      </w:tr>
      <w:tr w:rsidR="00B31DE9" w:rsidRPr="00B31DE9" w14:paraId="351F1244"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14B23C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Chervin &amp; Guilleminault</w:t>
            </w:r>
            <w:r w:rsidRPr="00B31DE9">
              <w:rPr>
                <w:rFonts w:ascii="Times New Roman" w:eastAsia="Times New Roman" w:hAnsi="Times New Roman" w:cs="Times New Roman"/>
                <w:kern w:val="0"/>
                <w:sz w:val="12"/>
                <w:szCs w:val="12"/>
                <w:vertAlign w:val="superscript"/>
                <w:lang w:eastAsia="en-AU"/>
                <w14:ligatures w14:val="none"/>
              </w:rPr>
              <w:t>141</w:t>
            </w:r>
          </w:p>
        </w:tc>
        <w:tc>
          <w:tcPr>
            <w:tcW w:w="0" w:type="auto"/>
            <w:tcBorders>
              <w:top w:val="single" w:sz="6" w:space="0" w:color="DDDDDD"/>
            </w:tcBorders>
            <w:shd w:val="clear" w:color="auto" w:fill="auto"/>
            <w:tcMar>
              <w:top w:w="120" w:type="dxa"/>
              <w:left w:w="120" w:type="dxa"/>
              <w:bottom w:w="120" w:type="dxa"/>
              <w:right w:w="120" w:type="dxa"/>
            </w:tcMar>
            <w:hideMark/>
          </w:tcPr>
          <w:p w14:paraId="1AA7C61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3166F01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referred to a sleep centre for an MSLT for suspected excessive daytime somnolence</w:t>
            </w:r>
          </w:p>
        </w:tc>
        <w:tc>
          <w:tcPr>
            <w:tcW w:w="0" w:type="auto"/>
            <w:tcBorders>
              <w:top w:val="single" w:sz="6" w:space="0" w:color="DDDDDD"/>
            </w:tcBorders>
            <w:shd w:val="clear" w:color="auto" w:fill="auto"/>
            <w:tcMar>
              <w:top w:w="120" w:type="dxa"/>
              <w:left w:w="120" w:type="dxa"/>
              <w:bottom w:w="120" w:type="dxa"/>
              <w:right w:w="120" w:type="dxa"/>
            </w:tcMar>
            <w:hideMark/>
          </w:tcPr>
          <w:p w14:paraId="551581B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147</w:t>
            </w:r>
          </w:p>
        </w:tc>
      </w:tr>
      <w:tr w:rsidR="00B31DE9" w:rsidRPr="00B31DE9" w14:paraId="61D13481"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40C960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Cho et al</w:t>
            </w:r>
            <w:r w:rsidRPr="00B31DE9">
              <w:rPr>
                <w:rFonts w:ascii="Times New Roman" w:eastAsia="Times New Roman" w:hAnsi="Times New Roman" w:cs="Times New Roman"/>
                <w:kern w:val="0"/>
                <w:sz w:val="12"/>
                <w:szCs w:val="12"/>
                <w:vertAlign w:val="superscript"/>
                <w:lang w:eastAsia="en-AU"/>
                <w14:ligatures w14:val="none"/>
              </w:rPr>
              <w:t>142</w:t>
            </w:r>
          </w:p>
        </w:tc>
        <w:tc>
          <w:tcPr>
            <w:tcW w:w="0" w:type="auto"/>
            <w:tcBorders>
              <w:top w:val="single" w:sz="6" w:space="0" w:color="DDDDDD"/>
            </w:tcBorders>
            <w:shd w:val="clear" w:color="auto" w:fill="auto"/>
            <w:tcMar>
              <w:top w:w="120" w:type="dxa"/>
              <w:left w:w="120" w:type="dxa"/>
              <w:bottom w:w="120" w:type="dxa"/>
              <w:right w:w="120" w:type="dxa"/>
            </w:tcMar>
            <w:hideMark/>
          </w:tcPr>
          <w:p w14:paraId="71E4E79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Korea</w:t>
            </w:r>
          </w:p>
        </w:tc>
        <w:tc>
          <w:tcPr>
            <w:tcW w:w="0" w:type="auto"/>
            <w:tcBorders>
              <w:top w:val="single" w:sz="6" w:space="0" w:color="DDDDDD"/>
            </w:tcBorders>
            <w:shd w:val="clear" w:color="auto" w:fill="auto"/>
            <w:tcMar>
              <w:top w:w="120" w:type="dxa"/>
              <w:left w:w="120" w:type="dxa"/>
              <w:bottom w:w="120" w:type="dxa"/>
              <w:right w:w="120" w:type="dxa"/>
            </w:tcMar>
            <w:hideMark/>
          </w:tcPr>
          <w:p w14:paraId="759512D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Participants from the sleep heart health study</w:t>
            </w:r>
          </w:p>
        </w:tc>
        <w:tc>
          <w:tcPr>
            <w:tcW w:w="0" w:type="auto"/>
            <w:tcBorders>
              <w:top w:val="single" w:sz="6" w:space="0" w:color="DDDDDD"/>
            </w:tcBorders>
            <w:shd w:val="clear" w:color="auto" w:fill="auto"/>
            <w:tcMar>
              <w:top w:w="120" w:type="dxa"/>
              <w:left w:w="120" w:type="dxa"/>
              <w:bottom w:w="120" w:type="dxa"/>
              <w:right w:w="120" w:type="dxa"/>
            </w:tcMar>
            <w:hideMark/>
          </w:tcPr>
          <w:p w14:paraId="72FFFE7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2540</w:t>
            </w:r>
          </w:p>
        </w:tc>
      </w:tr>
      <w:tr w:rsidR="00B31DE9" w:rsidRPr="00B31DE9" w14:paraId="74F638A2"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1D811A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Choi et al</w:t>
            </w:r>
            <w:r w:rsidRPr="00B31DE9">
              <w:rPr>
                <w:rFonts w:ascii="Times New Roman" w:eastAsia="Times New Roman" w:hAnsi="Times New Roman" w:cs="Times New Roman"/>
                <w:kern w:val="0"/>
                <w:sz w:val="12"/>
                <w:szCs w:val="12"/>
                <w:vertAlign w:val="superscript"/>
                <w:lang w:eastAsia="en-AU"/>
                <w14:ligatures w14:val="none"/>
              </w:rPr>
              <w:t>143</w:t>
            </w:r>
          </w:p>
        </w:tc>
        <w:tc>
          <w:tcPr>
            <w:tcW w:w="0" w:type="auto"/>
            <w:tcBorders>
              <w:top w:val="single" w:sz="6" w:space="0" w:color="DDDDDD"/>
            </w:tcBorders>
            <w:shd w:val="clear" w:color="auto" w:fill="auto"/>
            <w:tcMar>
              <w:top w:w="120" w:type="dxa"/>
              <w:left w:w="120" w:type="dxa"/>
              <w:bottom w:w="120" w:type="dxa"/>
              <w:right w:w="120" w:type="dxa"/>
            </w:tcMar>
            <w:hideMark/>
          </w:tcPr>
          <w:p w14:paraId="492A16D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Korea</w:t>
            </w:r>
          </w:p>
        </w:tc>
        <w:tc>
          <w:tcPr>
            <w:tcW w:w="0" w:type="auto"/>
            <w:tcBorders>
              <w:top w:val="single" w:sz="6" w:space="0" w:color="DDDDDD"/>
            </w:tcBorders>
            <w:shd w:val="clear" w:color="auto" w:fill="auto"/>
            <w:tcMar>
              <w:top w:w="120" w:type="dxa"/>
              <w:left w:w="120" w:type="dxa"/>
              <w:bottom w:w="120" w:type="dxa"/>
              <w:right w:w="120" w:type="dxa"/>
            </w:tcMar>
            <w:hideMark/>
          </w:tcPr>
          <w:p w14:paraId="6EBC55B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referred to a sleep centre for PSG in addition to healthy volunteers</w:t>
            </w:r>
          </w:p>
        </w:tc>
        <w:tc>
          <w:tcPr>
            <w:tcW w:w="0" w:type="auto"/>
            <w:tcBorders>
              <w:top w:val="single" w:sz="6" w:space="0" w:color="DDDDDD"/>
            </w:tcBorders>
            <w:shd w:val="clear" w:color="auto" w:fill="auto"/>
            <w:tcMar>
              <w:top w:w="120" w:type="dxa"/>
              <w:left w:w="120" w:type="dxa"/>
              <w:bottom w:w="120" w:type="dxa"/>
              <w:right w:w="120" w:type="dxa"/>
            </w:tcMar>
            <w:hideMark/>
          </w:tcPr>
          <w:p w14:paraId="4A31D64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420</w:t>
            </w:r>
          </w:p>
        </w:tc>
      </w:tr>
      <w:tr w:rsidR="00B31DE9" w:rsidRPr="00B31DE9" w14:paraId="59D64E21"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4E78CB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Chou et al</w:t>
            </w:r>
            <w:r w:rsidRPr="00B31DE9">
              <w:rPr>
                <w:rFonts w:ascii="Times New Roman" w:eastAsia="Times New Roman" w:hAnsi="Times New Roman" w:cs="Times New Roman"/>
                <w:kern w:val="0"/>
                <w:sz w:val="12"/>
                <w:szCs w:val="12"/>
                <w:vertAlign w:val="superscript"/>
                <w:lang w:eastAsia="en-AU"/>
                <w14:ligatures w14:val="none"/>
              </w:rPr>
              <w:t>144</w:t>
            </w:r>
          </w:p>
        </w:tc>
        <w:tc>
          <w:tcPr>
            <w:tcW w:w="0" w:type="auto"/>
            <w:tcBorders>
              <w:top w:val="single" w:sz="6" w:space="0" w:color="DDDDDD"/>
            </w:tcBorders>
            <w:shd w:val="clear" w:color="auto" w:fill="auto"/>
            <w:tcMar>
              <w:top w:w="120" w:type="dxa"/>
              <w:left w:w="120" w:type="dxa"/>
              <w:bottom w:w="120" w:type="dxa"/>
              <w:right w:w="120" w:type="dxa"/>
            </w:tcMar>
            <w:hideMark/>
          </w:tcPr>
          <w:p w14:paraId="620D6D9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38322D6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Cognitively normal and mildly impaired older adults</w:t>
            </w:r>
          </w:p>
        </w:tc>
        <w:tc>
          <w:tcPr>
            <w:tcW w:w="0" w:type="auto"/>
            <w:tcBorders>
              <w:top w:val="single" w:sz="6" w:space="0" w:color="DDDDDD"/>
            </w:tcBorders>
            <w:shd w:val="clear" w:color="auto" w:fill="auto"/>
            <w:tcMar>
              <w:top w:w="120" w:type="dxa"/>
              <w:left w:w="120" w:type="dxa"/>
              <w:bottom w:w="120" w:type="dxa"/>
              <w:right w:w="120" w:type="dxa"/>
            </w:tcMar>
            <w:hideMark/>
          </w:tcPr>
          <w:p w14:paraId="780458F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293</w:t>
            </w:r>
          </w:p>
        </w:tc>
      </w:tr>
      <w:tr w:rsidR="00B31DE9" w:rsidRPr="00B31DE9" w14:paraId="572069A1"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D8023A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Chung et al</w:t>
            </w:r>
            <w:r w:rsidRPr="00B31DE9">
              <w:rPr>
                <w:rFonts w:ascii="Times New Roman" w:eastAsia="Times New Roman" w:hAnsi="Times New Roman" w:cs="Times New Roman"/>
                <w:kern w:val="0"/>
                <w:sz w:val="12"/>
                <w:szCs w:val="12"/>
                <w:vertAlign w:val="superscript"/>
                <w:lang w:eastAsia="en-AU"/>
                <w14:ligatures w14:val="none"/>
              </w:rPr>
              <w:t>145</w:t>
            </w:r>
          </w:p>
        </w:tc>
        <w:tc>
          <w:tcPr>
            <w:tcW w:w="0" w:type="auto"/>
            <w:tcBorders>
              <w:top w:val="single" w:sz="6" w:space="0" w:color="DDDDDD"/>
            </w:tcBorders>
            <w:shd w:val="clear" w:color="auto" w:fill="auto"/>
            <w:tcMar>
              <w:top w:w="120" w:type="dxa"/>
              <w:left w:w="120" w:type="dxa"/>
              <w:bottom w:w="120" w:type="dxa"/>
              <w:right w:w="120" w:type="dxa"/>
            </w:tcMar>
            <w:hideMark/>
          </w:tcPr>
          <w:p w14:paraId="07E3909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Korea</w:t>
            </w:r>
          </w:p>
        </w:tc>
        <w:tc>
          <w:tcPr>
            <w:tcW w:w="0" w:type="auto"/>
            <w:tcBorders>
              <w:top w:val="single" w:sz="6" w:space="0" w:color="DDDDDD"/>
            </w:tcBorders>
            <w:shd w:val="clear" w:color="auto" w:fill="auto"/>
            <w:tcMar>
              <w:top w:w="120" w:type="dxa"/>
              <w:left w:w="120" w:type="dxa"/>
              <w:bottom w:w="120" w:type="dxa"/>
              <w:right w:w="120" w:type="dxa"/>
            </w:tcMar>
            <w:hideMark/>
          </w:tcPr>
          <w:p w14:paraId="402E8DB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Outpatients with schizophrenia</w:t>
            </w:r>
          </w:p>
        </w:tc>
        <w:tc>
          <w:tcPr>
            <w:tcW w:w="0" w:type="auto"/>
            <w:tcBorders>
              <w:top w:val="single" w:sz="6" w:space="0" w:color="DDDDDD"/>
            </w:tcBorders>
            <w:shd w:val="clear" w:color="auto" w:fill="auto"/>
            <w:tcMar>
              <w:top w:w="120" w:type="dxa"/>
              <w:left w:w="120" w:type="dxa"/>
              <w:bottom w:w="120" w:type="dxa"/>
              <w:right w:w="120" w:type="dxa"/>
            </w:tcMar>
            <w:hideMark/>
          </w:tcPr>
          <w:p w14:paraId="54FF099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66</w:t>
            </w:r>
          </w:p>
        </w:tc>
      </w:tr>
      <w:tr w:rsidR="00B31DE9" w:rsidRPr="00B31DE9" w14:paraId="3D7BE49A"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1813C0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Combertaldi</w:t>
            </w:r>
            <w:proofErr w:type="spellEnd"/>
            <w:r w:rsidRPr="00B31DE9">
              <w:rPr>
                <w:rFonts w:ascii="Times New Roman" w:eastAsia="Times New Roman" w:hAnsi="Times New Roman" w:cs="Times New Roman"/>
                <w:kern w:val="0"/>
                <w:sz w:val="17"/>
                <w:szCs w:val="17"/>
                <w:lang w:eastAsia="en-AU"/>
                <w14:ligatures w14:val="none"/>
              </w:rPr>
              <w:t xml:space="preserve"> &amp; Rasch</w:t>
            </w:r>
            <w:r w:rsidRPr="00B31DE9">
              <w:rPr>
                <w:rFonts w:ascii="Times New Roman" w:eastAsia="Times New Roman" w:hAnsi="Times New Roman" w:cs="Times New Roman"/>
                <w:kern w:val="0"/>
                <w:sz w:val="12"/>
                <w:szCs w:val="12"/>
                <w:vertAlign w:val="superscript"/>
                <w:lang w:eastAsia="en-AU"/>
                <w14:ligatures w14:val="none"/>
              </w:rPr>
              <w:t>146</w:t>
            </w:r>
          </w:p>
        </w:tc>
        <w:tc>
          <w:tcPr>
            <w:tcW w:w="0" w:type="auto"/>
            <w:tcBorders>
              <w:top w:val="single" w:sz="6" w:space="0" w:color="DDDDDD"/>
            </w:tcBorders>
            <w:shd w:val="clear" w:color="auto" w:fill="auto"/>
            <w:tcMar>
              <w:top w:w="120" w:type="dxa"/>
              <w:left w:w="120" w:type="dxa"/>
              <w:bottom w:w="120" w:type="dxa"/>
              <w:right w:w="120" w:type="dxa"/>
            </w:tcMar>
            <w:hideMark/>
          </w:tcPr>
          <w:p w14:paraId="25E899A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Switzerland</w:t>
            </w:r>
          </w:p>
        </w:tc>
        <w:tc>
          <w:tcPr>
            <w:tcW w:w="0" w:type="auto"/>
            <w:tcBorders>
              <w:top w:val="single" w:sz="6" w:space="0" w:color="DDDDDD"/>
            </w:tcBorders>
            <w:shd w:val="clear" w:color="auto" w:fill="auto"/>
            <w:tcMar>
              <w:top w:w="120" w:type="dxa"/>
              <w:left w:w="120" w:type="dxa"/>
              <w:bottom w:w="120" w:type="dxa"/>
              <w:right w:w="120" w:type="dxa"/>
            </w:tcMar>
            <w:hideMark/>
          </w:tcPr>
          <w:p w14:paraId="675B95F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Young healthy students</w:t>
            </w:r>
          </w:p>
        </w:tc>
        <w:tc>
          <w:tcPr>
            <w:tcW w:w="0" w:type="auto"/>
            <w:tcBorders>
              <w:top w:val="single" w:sz="6" w:space="0" w:color="DDDDDD"/>
            </w:tcBorders>
            <w:shd w:val="clear" w:color="auto" w:fill="auto"/>
            <w:tcMar>
              <w:top w:w="120" w:type="dxa"/>
              <w:left w:w="120" w:type="dxa"/>
              <w:bottom w:w="120" w:type="dxa"/>
              <w:right w:w="120" w:type="dxa"/>
            </w:tcMar>
            <w:hideMark/>
          </w:tcPr>
          <w:p w14:paraId="3F9475E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24</w:t>
            </w:r>
          </w:p>
        </w:tc>
      </w:tr>
      <w:tr w:rsidR="00B31DE9" w:rsidRPr="00B31DE9" w14:paraId="16376AC7"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4FDBEF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Conroy et al</w:t>
            </w:r>
            <w:r w:rsidRPr="00B31DE9">
              <w:rPr>
                <w:rFonts w:ascii="Times New Roman" w:eastAsia="Times New Roman" w:hAnsi="Times New Roman" w:cs="Times New Roman"/>
                <w:kern w:val="0"/>
                <w:sz w:val="12"/>
                <w:szCs w:val="12"/>
                <w:vertAlign w:val="superscript"/>
                <w:lang w:eastAsia="en-AU"/>
                <w14:ligatures w14:val="none"/>
              </w:rPr>
              <w:t>147</w:t>
            </w:r>
          </w:p>
        </w:tc>
        <w:tc>
          <w:tcPr>
            <w:tcW w:w="0" w:type="auto"/>
            <w:tcBorders>
              <w:top w:val="single" w:sz="6" w:space="0" w:color="DDDDDD"/>
            </w:tcBorders>
            <w:shd w:val="clear" w:color="auto" w:fill="auto"/>
            <w:tcMar>
              <w:top w:w="120" w:type="dxa"/>
              <w:left w:w="120" w:type="dxa"/>
              <w:bottom w:w="120" w:type="dxa"/>
              <w:right w:w="120" w:type="dxa"/>
            </w:tcMar>
            <w:hideMark/>
          </w:tcPr>
          <w:p w14:paraId="2592D29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0CA660D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experiencing insomnia in recovery from alcohol dependence</w:t>
            </w:r>
          </w:p>
        </w:tc>
        <w:tc>
          <w:tcPr>
            <w:tcW w:w="0" w:type="auto"/>
            <w:tcBorders>
              <w:top w:val="single" w:sz="6" w:space="0" w:color="DDDDDD"/>
            </w:tcBorders>
            <w:shd w:val="clear" w:color="auto" w:fill="auto"/>
            <w:tcMar>
              <w:top w:w="120" w:type="dxa"/>
              <w:left w:w="120" w:type="dxa"/>
              <w:bottom w:w="120" w:type="dxa"/>
              <w:right w:w="120" w:type="dxa"/>
            </w:tcMar>
            <w:hideMark/>
          </w:tcPr>
          <w:p w14:paraId="65DE24D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21</w:t>
            </w:r>
          </w:p>
        </w:tc>
      </w:tr>
      <w:tr w:rsidR="00B31DE9" w:rsidRPr="00B31DE9" w14:paraId="71D7F1C1"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70809A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Creti</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148</w:t>
            </w:r>
          </w:p>
        </w:tc>
        <w:tc>
          <w:tcPr>
            <w:tcW w:w="0" w:type="auto"/>
            <w:tcBorders>
              <w:top w:val="single" w:sz="6" w:space="0" w:color="DDDDDD"/>
            </w:tcBorders>
            <w:shd w:val="clear" w:color="auto" w:fill="auto"/>
            <w:tcMar>
              <w:top w:w="120" w:type="dxa"/>
              <w:left w:w="120" w:type="dxa"/>
              <w:bottom w:w="120" w:type="dxa"/>
              <w:right w:w="120" w:type="dxa"/>
            </w:tcMar>
            <w:hideMark/>
          </w:tcPr>
          <w:p w14:paraId="3A66BF0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Canada</w:t>
            </w:r>
          </w:p>
        </w:tc>
        <w:tc>
          <w:tcPr>
            <w:tcW w:w="0" w:type="auto"/>
            <w:tcBorders>
              <w:top w:val="single" w:sz="6" w:space="0" w:color="DDDDDD"/>
            </w:tcBorders>
            <w:shd w:val="clear" w:color="auto" w:fill="auto"/>
            <w:tcMar>
              <w:top w:w="120" w:type="dxa"/>
              <w:left w:w="120" w:type="dxa"/>
              <w:bottom w:w="120" w:type="dxa"/>
              <w:right w:w="120" w:type="dxa"/>
            </w:tcMar>
            <w:hideMark/>
          </w:tcPr>
          <w:p w14:paraId="12BA6ED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Participants with chronic fatigue syndrome</w:t>
            </w:r>
          </w:p>
        </w:tc>
        <w:tc>
          <w:tcPr>
            <w:tcW w:w="0" w:type="auto"/>
            <w:tcBorders>
              <w:top w:val="single" w:sz="6" w:space="0" w:color="DDDDDD"/>
            </w:tcBorders>
            <w:shd w:val="clear" w:color="auto" w:fill="auto"/>
            <w:tcMar>
              <w:top w:w="120" w:type="dxa"/>
              <w:left w:w="120" w:type="dxa"/>
              <w:bottom w:w="120" w:type="dxa"/>
              <w:right w:w="120" w:type="dxa"/>
            </w:tcMar>
            <w:hideMark/>
          </w:tcPr>
          <w:p w14:paraId="153A1F8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49</w:t>
            </w:r>
          </w:p>
        </w:tc>
      </w:tr>
      <w:tr w:rsidR="00B31DE9" w:rsidRPr="00B31DE9" w14:paraId="4BA15FF4"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4625B0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Crönlein</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149</w:t>
            </w:r>
          </w:p>
        </w:tc>
        <w:tc>
          <w:tcPr>
            <w:tcW w:w="0" w:type="auto"/>
            <w:tcBorders>
              <w:top w:val="single" w:sz="6" w:space="0" w:color="DDDDDD"/>
            </w:tcBorders>
            <w:shd w:val="clear" w:color="auto" w:fill="auto"/>
            <w:tcMar>
              <w:top w:w="120" w:type="dxa"/>
              <w:left w:w="120" w:type="dxa"/>
              <w:bottom w:w="120" w:type="dxa"/>
              <w:right w:w="120" w:type="dxa"/>
            </w:tcMar>
            <w:hideMark/>
          </w:tcPr>
          <w:p w14:paraId="4C4B9E6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Germany</w:t>
            </w:r>
          </w:p>
        </w:tc>
        <w:tc>
          <w:tcPr>
            <w:tcW w:w="0" w:type="auto"/>
            <w:tcBorders>
              <w:top w:val="single" w:sz="6" w:space="0" w:color="DDDDDD"/>
            </w:tcBorders>
            <w:shd w:val="clear" w:color="auto" w:fill="auto"/>
            <w:tcMar>
              <w:top w:w="120" w:type="dxa"/>
              <w:left w:w="120" w:type="dxa"/>
              <w:bottom w:w="120" w:type="dxa"/>
              <w:right w:w="120" w:type="dxa"/>
            </w:tcMar>
            <w:hideMark/>
          </w:tcPr>
          <w:p w14:paraId="0C095E8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receiving CBT-I for insomnia</w:t>
            </w:r>
          </w:p>
        </w:tc>
        <w:tc>
          <w:tcPr>
            <w:tcW w:w="0" w:type="auto"/>
            <w:tcBorders>
              <w:top w:val="single" w:sz="6" w:space="0" w:color="DDDDDD"/>
            </w:tcBorders>
            <w:shd w:val="clear" w:color="auto" w:fill="auto"/>
            <w:tcMar>
              <w:top w:w="120" w:type="dxa"/>
              <w:left w:w="120" w:type="dxa"/>
              <w:bottom w:w="120" w:type="dxa"/>
              <w:right w:w="120" w:type="dxa"/>
            </w:tcMar>
            <w:hideMark/>
          </w:tcPr>
          <w:p w14:paraId="5E7BBA2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92</w:t>
            </w:r>
          </w:p>
        </w:tc>
      </w:tr>
      <w:tr w:rsidR="00B31DE9" w:rsidRPr="00B31DE9" w14:paraId="07F4DEF6"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8EB022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Currie et al</w:t>
            </w:r>
            <w:r w:rsidRPr="00B31DE9">
              <w:rPr>
                <w:rFonts w:ascii="Times New Roman" w:eastAsia="Times New Roman" w:hAnsi="Times New Roman" w:cs="Times New Roman"/>
                <w:kern w:val="0"/>
                <w:sz w:val="12"/>
                <w:szCs w:val="12"/>
                <w:vertAlign w:val="superscript"/>
                <w:lang w:eastAsia="en-AU"/>
                <w14:ligatures w14:val="none"/>
              </w:rPr>
              <w:t>150</w:t>
            </w:r>
          </w:p>
        </w:tc>
        <w:tc>
          <w:tcPr>
            <w:tcW w:w="0" w:type="auto"/>
            <w:tcBorders>
              <w:top w:val="single" w:sz="6" w:space="0" w:color="DDDDDD"/>
            </w:tcBorders>
            <w:shd w:val="clear" w:color="auto" w:fill="auto"/>
            <w:tcMar>
              <w:top w:w="120" w:type="dxa"/>
              <w:left w:w="120" w:type="dxa"/>
              <w:bottom w:w="120" w:type="dxa"/>
              <w:right w:w="120" w:type="dxa"/>
            </w:tcMar>
            <w:hideMark/>
          </w:tcPr>
          <w:p w14:paraId="3ABEB5A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Canada</w:t>
            </w:r>
          </w:p>
        </w:tc>
        <w:tc>
          <w:tcPr>
            <w:tcW w:w="0" w:type="auto"/>
            <w:tcBorders>
              <w:top w:val="single" w:sz="6" w:space="0" w:color="DDDDDD"/>
            </w:tcBorders>
            <w:shd w:val="clear" w:color="auto" w:fill="auto"/>
            <w:tcMar>
              <w:top w:w="120" w:type="dxa"/>
              <w:left w:w="120" w:type="dxa"/>
              <w:bottom w:w="120" w:type="dxa"/>
              <w:right w:w="120" w:type="dxa"/>
            </w:tcMar>
            <w:hideMark/>
          </w:tcPr>
          <w:p w14:paraId="414BFB4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experiencing insomnia in recovery from alcohol dependence</w:t>
            </w:r>
          </w:p>
        </w:tc>
        <w:tc>
          <w:tcPr>
            <w:tcW w:w="0" w:type="auto"/>
            <w:tcBorders>
              <w:top w:val="single" w:sz="6" w:space="0" w:color="DDDDDD"/>
            </w:tcBorders>
            <w:shd w:val="clear" w:color="auto" w:fill="auto"/>
            <w:tcMar>
              <w:top w:w="120" w:type="dxa"/>
              <w:left w:w="120" w:type="dxa"/>
              <w:bottom w:w="120" w:type="dxa"/>
              <w:right w:w="120" w:type="dxa"/>
            </w:tcMar>
            <w:hideMark/>
          </w:tcPr>
          <w:p w14:paraId="1AF36EF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56</w:t>
            </w:r>
          </w:p>
        </w:tc>
      </w:tr>
      <w:tr w:rsidR="00B31DE9" w:rsidRPr="00B31DE9" w14:paraId="6256DBF3"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81A460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Curtis et al</w:t>
            </w:r>
            <w:r w:rsidRPr="00B31DE9">
              <w:rPr>
                <w:rFonts w:ascii="Times New Roman" w:eastAsia="Times New Roman" w:hAnsi="Times New Roman" w:cs="Times New Roman"/>
                <w:kern w:val="0"/>
                <w:sz w:val="12"/>
                <w:szCs w:val="12"/>
                <w:vertAlign w:val="superscript"/>
                <w:lang w:eastAsia="en-AU"/>
                <w14:ligatures w14:val="none"/>
              </w:rPr>
              <w:t>151</w:t>
            </w:r>
          </w:p>
        </w:tc>
        <w:tc>
          <w:tcPr>
            <w:tcW w:w="0" w:type="auto"/>
            <w:tcBorders>
              <w:top w:val="single" w:sz="6" w:space="0" w:color="DDDDDD"/>
            </w:tcBorders>
            <w:shd w:val="clear" w:color="auto" w:fill="auto"/>
            <w:tcMar>
              <w:top w:w="120" w:type="dxa"/>
              <w:left w:w="120" w:type="dxa"/>
              <w:bottom w:w="120" w:type="dxa"/>
              <w:right w:w="120" w:type="dxa"/>
            </w:tcMar>
            <w:hideMark/>
          </w:tcPr>
          <w:p w14:paraId="02FE53E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71E50C4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Participants with fibromyalgia and insomnia</w:t>
            </w:r>
          </w:p>
        </w:tc>
        <w:tc>
          <w:tcPr>
            <w:tcW w:w="0" w:type="auto"/>
            <w:tcBorders>
              <w:top w:val="single" w:sz="6" w:space="0" w:color="DDDDDD"/>
            </w:tcBorders>
            <w:shd w:val="clear" w:color="auto" w:fill="auto"/>
            <w:tcMar>
              <w:top w:w="120" w:type="dxa"/>
              <w:left w:w="120" w:type="dxa"/>
              <w:bottom w:w="120" w:type="dxa"/>
              <w:right w:w="120" w:type="dxa"/>
            </w:tcMar>
            <w:hideMark/>
          </w:tcPr>
          <w:p w14:paraId="7B14A6F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199</w:t>
            </w:r>
          </w:p>
        </w:tc>
      </w:tr>
      <w:tr w:rsidR="00B31DE9" w:rsidRPr="00B31DE9" w14:paraId="2151944D"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940E15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D’Aoust et al</w:t>
            </w:r>
            <w:r w:rsidRPr="00B31DE9">
              <w:rPr>
                <w:rFonts w:ascii="Times New Roman" w:eastAsia="Times New Roman" w:hAnsi="Times New Roman" w:cs="Times New Roman"/>
                <w:kern w:val="0"/>
                <w:sz w:val="12"/>
                <w:szCs w:val="12"/>
                <w:vertAlign w:val="superscript"/>
                <w:lang w:eastAsia="en-AU"/>
                <w14:ligatures w14:val="none"/>
              </w:rPr>
              <w:t>152</w:t>
            </w:r>
          </w:p>
        </w:tc>
        <w:tc>
          <w:tcPr>
            <w:tcW w:w="0" w:type="auto"/>
            <w:tcBorders>
              <w:top w:val="single" w:sz="6" w:space="0" w:color="DDDDDD"/>
            </w:tcBorders>
            <w:shd w:val="clear" w:color="auto" w:fill="auto"/>
            <w:tcMar>
              <w:top w:w="120" w:type="dxa"/>
              <w:left w:w="120" w:type="dxa"/>
              <w:bottom w:w="120" w:type="dxa"/>
              <w:right w:w="120" w:type="dxa"/>
            </w:tcMar>
            <w:hideMark/>
          </w:tcPr>
          <w:p w14:paraId="09121F0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173C0CA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Informal caregivers of persons with dementia</w:t>
            </w:r>
          </w:p>
        </w:tc>
        <w:tc>
          <w:tcPr>
            <w:tcW w:w="0" w:type="auto"/>
            <w:tcBorders>
              <w:top w:val="single" w:sz="6" w:space="0" w:color="DDDDDD"/>
            </w:tcBorders>
            <w:shd w:val="clear" w:color="auto" w:fill="auto"/>
            <w:tcMar>
              <w:top w:w="120" w:type="dxa"/>
              <w:left w:w="120" w:type="dxa"/>
              <w:bottom w:w="120" w:type="dxa"/>
              <w:right w:w="120" w:type="dxa"/>
            </w:tcMar>
            <w:hideMark/>
          </w:tcPr>
          <w:p w14:paraId="75BE51B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53</w:t>
            </w:r>
          </w:p>
        </w:tc>
      </w:tr>
      <w:tr w:rsidR="00B31DE9" w:rsidRPr="00B31DE9" w14:paraId="5AABD40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1B3181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Dautovich</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49</w:t>
            </w:r>
          </w:p>
        </w:tc>
        <w:tc>
          <w:tcPr>
            <w:tcW w:w="0" w:type="auto"/>
            <w:tcBorders>
              <w:top w:val="single" w:sz="6" w:space="0" w:color="DDDDDD"/>
            </w:tcBorders>
            <w:shd w:val="clear" w:color="auto" w:fill="auto"/>
            <w:tcMar>
              <w:top w:w="120" w:type="dxa"/>
              <w:left w:w="120" w:type="dxa"/>
              <w:bottom w:w="120" w:type="dxa"/>
              <w:right w:w="120" w:type="dxa"/>
            </w:tcMar>
            <w:hideMark/>
          </w:tcPr>
          <w:p w14:paraId="5EAF836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0E50822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Older adults who nap habitually</w:t>
            </w:r>
          </w:p>
        </w:tc>
        <w:tc>
          <w:tcPr>
            <w:tcW w:w="0" w:type="auto"/>
            <w:tcBorders>
              <w:top w:val="single" w:sz="6" w:space="0" w:color="DDDDDD"/>
            </w:tcBorders>
            <w:shd w:val="clear" w:color="auto" w:fill="auto"/>
            <w:tcMar>
              <w:top w:w="120" w:type="dxa"/>
              <w:left w:w="120" w:type="dxa"/>
              <w:bottom w:w="120" w:type="dxa"/>
              <w:right w:w="120" w:type="dxa"/>
            </w:tcMar>
            <w:hideMark/>
          </w:tcPr>
          <w:p w14:paraId="419DB81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100</w:t>
            </w:r>
          </w:p>
        </w:tc>
      </w:tr>
      <w:tr w:rsidR="00B31DE9" w:rsidRPr="00B31DE9" w14:paraId="69DE897A"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CF1AE3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De Francesco et al</w:t>
            </w:r>
            <w:r w:rsidRPr="00B31DE9">
              <w:rPr>
                <w:rFonts w:ascii="Times New Roman" w:eastAsia="Times New Roman" w:hAnsi="Times New Roman" w:cs="Times New Roman"/>
                <w:kern w:val="0"/>
                <w:sz w:val="12"/>
                <w:szCs w:val="12"/>
                <w:vertAlign w:val="superscript"/>
                <w:lang w:eastAsia="en-AU"/>
                <w14:ligatures w14:val="none"/>
              </w:rPr>
              <w:t>78</w:t>
            </w:r>
          </w:p>
        </w:tc>
        <w:tc>
          <w:tcPr>
            <w:tcW w:w="0" w:type="auto"/>
            <w:tcBorders>
              <w:top w:val="single" w:sz="6" w:space="0" w:color="DDDDDD"/>
            </w:tcBorders>
            <w:shd w:val="clear" w:color="auto" w:fill="auto"/>
            <w:tcMar>
              <w:top w:w="120" w:type="dxa"/>
              <w:left w:w="120" w:type="dxa"/>
              <w:bottom w:w="120" w:type="dxa"/>
              <w:right w:w="120" w:type="dxa"/>
            </w:tcMar>
            <w:hideMark/>
          </w:tcPr>
          <w:p w14:paraId="2EB54B2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7C0FC79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People with HIV and people without HIV matched on demographic variables</w:t>
            </w:r>
          </w:p>
        </w:tc>
        <w:tc>
          <w:tcPr>
            <w:tcW w:w="0" w:type="auto"/>
            <w:tcBorders>
              <w:top w:val="single" w:sz="6" w:space="0" w:color="DDDDDD"/>
            </w:tcBorders>
            <w:shd w:val="clear" w:color="auto" w:fill="auto"/>
            <w:tcMar>
              <w:top w:w="120" w:type="dxa"/>
              <w:left w:w="120" w:type="dxa"/>
              <w:bottom w:w="120" w:type="dxa"/>
              <w:right w:w="120" w:type="dxa"/>
            </w:tcMar>
            <w:hideMark/>
          </w:tcPr>
          <w:p w14:paraId="0469CCB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461</w:t>
            </w:r>
          </w:p>
        </w:tc>
      </w:tr>
      <w:tr w:rsidR="00B31DE9" w:rsidRPr="00B31DE9" w14:paraId="1F11D7AE"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94CEBB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De Jaeger et al</w:t>
            </w:r>
            <w:r w:rsidRPr="00B31DE9">
              <w:rPr>
                <w:rFonts w:ascii="Times New Roman" w:eastAsia="Times New Roman" w:hAnsi="Times New Roman" w:cs="Times New Roman"/>
                <w:kern w:val="0"/>
                <w:sz w:val="12"/>
                <w:szCs w:val="12"/>
                <w:vertAlign w:val="superscript"/>
                <w:lang w:eastAsia="en-AU"/>
                <w14:ligatures w14:val="none"/>
              </w:rPr>
              <w:t>153</w:t>
            </w:r>
          </w:p>
        </w:tc>
        <w:tc>
          <w:tcPr>
            <w:tcW w:w="0" w:type="auto"/>
            <w:tcBorders>
              <w:top w:val="single" w:sz="6" w:space="0" w:color="DDDDDD"/>
            </w:tcBorders>
            <w:shd w:val="clear" w:color="auto" w:fill="auto"/>
            <w:tcMar>
              <w:top w:w="120" w:type="dxa"/>
              <w:left w:w="120" w:type="dxa"/>
              <w:bottom w:w="120" w:type="dxa"/>
              <w:right w:w="120" w:type="dxa"/>
            </w:tcMar>
            <w:hideMark/>
          </w:tcPr>
          <w:p w14:paraId="36FC39A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Belgium</w:t>
            </w:r>
          </w:p>
        </w:tc>
        <w:tc>
          <w:tcPr>
            <w:tcW w:w="0" w:type="auto"/>
            <w:tcBorders>
              <w:top w:val="single" w:sz="6" w:space="0" w:color="DDDDDD"/>
            </w:tcBorders>
            <w:shd w:val="clear" w:color="auto" w:fill="auto"/>
            <w:tcMar>
              <w:top w:w="120" w:type="dxa"/>
              <w:left w:w="120" w:type="dxa"/>
              <w:bottom w:w="120" w:type="dxa"/>
              <w:right w:w="120" w:type="dxa"/>
            </w:tcMar>
            <w:hideMark/>
          </w:tcPr>
          <w:p w14:paraId="053D8C6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Failed back surgery syndrome (FBSS) patients treated with spinal cord stimulation</w:t>
            </w:r>
          </w:p>
        </w:tc>
        <w:tc>
          <w:tcPr>
            <w:tcW w:w="0" w:type="auto"/>
            <w:tcBorders>
              <w:top w:val="single" w:sz="6" w:space="0" w:color="DDDDDD"/>
            </w:tcBorders>
            <w:shd w:val="clear" w:color="auto" w:fill="auto"/>
            <w:tcMar>
              <w:top w:w="120" w:type="dxa"/>
              <w:left w:w="120" w:type="dxa"/>
              <w:bottom w:w="120" w:type="dxa"/>
              <w:right w:w="120" w:type="dxa"/>
            </w:tcMar>
            <w:hideMark/>
          </w:tcPr>
          <w:p w14:paraId="253FE3C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19</w:t>
            </w:r>
          </w:p>
        </w:tc>
      </w:tr>
      <w:tr w:rsidR="00B31DE9" w:rsidRPr="00B31DE9" w14:paraId="2BCE44B2"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A8C034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Dean et al</w:t>
            </w:r>
            <w:r w:rsidRPr="00B31DE9">
              <w:rPr>
                <w:rFonts w:ascii="Times New Roman" w:eastAsia="Times New Roman" w:hAnsi="Times New Roman" w:cs="Times New Roman"/>
                <w:kern w:val="0"/>
                <w:sz w:val="12"/>
                <w:szCs w:val="12"/>
                <w:vertAlign w:val="superscript"/>
                <w:lang w:eastAsia="en-AU"/>
                <w14:ligatures w14:val="none"/>
              </w:rPr>
              <w:t>154</w:t>
            </w:r>
          </w:p>
        </w:tc>
        <w:tc>
          <w:tcPr>
            <w:tcW w:w="0" w:type="auto"/>
            <w:tcBorders>
              <w:top w:val="single" w:sz="6" w:space="0" w:color="DDDDDD"/>
            </w:tcBorders>
            <w:shd w:val="clear" w:color="auto" w:fill="auto"/>
            <w:tcMar>
              <w:top w:w="120" w:type="dxa"/>
              <w:left w:w="120" w:type="dxa"/>
              <w:bottom w:w="120" w:type="dxa"/>
              <w:right w:w="120" w:type="dxa"/>
            </w:tcMar>
            <w:hideMark/>
          </w:tcPr>
          <w:p w14:paraId="3865B4A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30D0FF1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Adults with inoperable non-small cell lung cancer</w:t>
            </w:r>
          </w:p>
        </w:tc>
        <w:tc>
          <w:tcPr>
            <w:tcW w:w="0" w:type="auto"/>
            <w:tcBorders>
              <w:top w:val="single" w:sz="6" w:space="0" w:color="DDDDDD"/>
            </w:tcBorders>
            <w:shd w:val="clear" w:color="auto" w:fill="auto"/>
            <w:tcMar>
              <w:top w:w="120" w:type="dxa"/>
              <w:left w:w="120" w:type="dxa"/>
              <w:bottom w:w="120" w:type="dxa"/>
              <w:right w:w="120" w:type="dxa"/>
            </w:tcMar>
            <w:hideMark/>
          </w:tcPr>
          <w:p w14:paraId="5CD67EE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26</w:t>
            </w:r>
          </w:p>
        </w:tc>
      </w:tr>
      <w:tr w:rsidR="00B31DE9" w:rsidRPr="00B31DE9" w14:paraId="49A1DC99"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32E3B0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Devine et al</w:t>
            </w:r>
            <w:r w:rsidRPr="00B31DE9">
              <w:rPr>
                <w:rFonts w:ascii="Times New Roman" w:eastAsia="Times New Roman" w:hAnsi="Times New Roman" w:cs="Times New Roman"/>
                <w:kern w:val="0"/>
                <w:sz w:val="12"/>
                <w:szCs w:val="12"/>
                <w:vertAlign w:val="superscript"/>
                <w:lang w:eastAsia="en-AU"/>
                <w14:ligatures w14:val="none"/>
              </w:rPr>
              <w:t>155</w:t>
            </w:r>
          </w:p>
        </w:tc>
        <w:tc>
          <w:tcPr>
            <w:tcW w:w="0" w:type="auto"/>
            <w:tcBorders>
              <w:top w:val="single" w:sz="6" w:space="0" w:color="DDDDDD"/>
            </w:tcBorders>
            <w:shd w:val="clear" w:color="auto" w:fill="auto"/>
            <w:tcMar>
              <w:top w:w="120" w:type="dxa"/>
              <w:left w:w="120" w:type="dxa"/>
              <w:bottom w:w="120" w:type="dxa"/>
              <w:right w:w="120" w:type="dxa"/>
            </w:tcMar>
            <w:hideMark/>
          </w:tcPr>
          <w:p w14:paraId="3F9B57A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457D9E6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Army Reserve Officers’ Training Corp Cadets</w:t>
            </w:r>
          </w:p>
        </w:tc>
        <w:tc>
          <w:tcPr>
            <w:tcW w:w="0" w:type="auto"/>
            <w:tcBorders>
              <w:top w:val="single" w:sz="6" w:space="0" w:color="DDDDDD"/>
            </w:tcBorders>
            <w:shd w:val="clear" w:color="auto" w:fill="auto"/>
            <w:tcMar>
              <w:top w:w="120" w:type="dxa"/>
              <w:left w:w="120" w:type="dxa"/>
              <w:bottom w:w="120" w:type="dxa"/>
              <w:right w:w="120" w:type="dxa"/>
            </w:tcMar>
            <w:hideMark/>
          </w:tcPr>
          <w:p w14:paraId="7F32598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286</w:t>
            </w:r>
          </w:p>
        </w:tc>
      </w:tr>
      <w:tr w:rsidR="00B31DE9" w:rsidRPr="00B31DE9" w14:paraId="73FCC3BA"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198AEE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Dietch &amp; Taylor</w:t>
            </w:r>
            <w:r w:rsidRPr="00B31DE9">
              <w:rPr>
                <w:rFonts w:ascii="Times New Roman" w:eastAsia="Times New Roman" w:hAnsi="Times New Roman" w:cs="Times New Roman"/>
                <w:kern w:val="0"/>
                <w:sz w:val="12"/>
                <w:szCs w:val="12"/>
                <w:vertAlign w:val="superscript"/>
                <w:lang w:eastAsia="en-AU"/>
                <w14:ligatures w14:val="none"/>
              </w:rPr>
              <w:t>156</w:t>
            </w:r>
          </w:p>
        </w:tc>
        <w:tc>
          <w:tcPr>
            <w:tcW w:w="0" w:type="auto"/>
            <w:tcBorders>
              <w:top w:val="single" w:sz="6" w:space="0" w:color="DDDDDD"/>
            </w:tcBorders>
            <w:shd w:val="clear" w:color="auto" w:fill="auto"/>
            <w:tcMar>
              <w:top w:w="120" w:type="dxa"/>
              <w:left w:w="120" w:type="dxa"/>
              <w:bottom w:w="120" w:type="dxa"/>
              <w:right w:w="120" w:type="dxa"/>
            </w:tcMar>
            <w:hideMark/>
          </w:tcPr>
          <w:p w14:paraId="397B8FA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5443573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Representative community-based normative sample</w:t>
            </w:r>
          </w:p>
        </w:tc>
        <w:tc>
          <w:tcPr>
            <w:tcW w:w="0" w:type="auto"/>
            <w:tcBorders>
              <w:top w:val="single" w:sz="6" w:space="0" w:color="DDDDDD"/>
            </w:tcBorders>
            <w:shd w:val="clear" w:color="auto" w:fill="auto"/>
            <w:tcMar>
              <w:top w:w="120" w:type="dxa"/>
              <w:left w:w="120" w:type="dxa"/>
              <w:bottom w:w="120" w:type="dxa"/>
              <w:right w:w="120" w:type="dxa"/>
            </w:tcMar>
            <w:hideMark/>
          </w:tcPr>
          <w:p w14:paraId="3676508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80</w:t>
            </w:r>
          </w:p>
        </w:tc>
      </w:tr>
      <w:tr w:rsidR="00B31DE9" w:rsidRPr="00B31DE9" w14:paraId="71EEC44A"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2EDB19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Dinapoli</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157</w:t>
            </w:r>
          </w:p>
        </w:tc>
        <w:tc>
          <w:tcPr>
            <w:tcW w:w="0" w:type="auto"/>
            <w:tcBorders>
              <w:top w:val="single" w:sz="6" w:space="0" w:color="DDDDDD"/>
            </w:tcBorders>
            <w:shd w:val="clear" w:color="auto" w:fill="auto"/>
            <w:tcMar>
              <w:top w:w="120" w:type="dxa"/>
              <w:left w:w="120" w:type="dxa"/>
              <w:bottom w:w="120" w:type="dxa"/>
              <w:right w:w="120" w:type="dxa"/>
            </w:tcMar>
            <w:hideMark/>
          </w:tcPr>
          <w:p w14:paraId="33C344A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Italy</w:t>
            </w:r>
          </w:p>
        </w:tc>
        <w:tc>
          <w:tcPr>
            <w:tcW w:w="0" w:type="auto"/>
            <w:tcBorders>
              <w:top w:val="single" w:sz="6" w:space="0" w:color="DDDDDD"/>
            </w:tcBorders>
            <w:shd w:val="clear" w:color="auto" w:fill="auto"/>
            <w:tcMar>
              <w:top w:w="120" w:type="dxa"/>
              <w:left w:w="120" w:type="dxa"/>
              <w:bottom w:w="120" w:type="dxa"/>
              <w:right w:w="120" w:type="dxa"/>
            </w:tcMar>
            <w:hideMark/>
          </w:tcPr>
          <w:p w14:paraId="652E719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Older adults with mild cognitive impairment and subsyndromal depression</w:t>
            </w:r>
          </w:p>
        </w:tc>
        <w:tc>
          <w:tcPr>
            <w:tcW w:w="0" w:type="auto"/>
            <w:tcBorders>
              <w:top w:val="single" w:sz="6" w:space="0" w:color="DDDDDD"/>
            </w:tcBorders>
            <w:shd w:val="clear" w:color="auto" w:fill="auto"/>
            <w:tcMar>
              <w:top w:w="120" w:type="dxa"/>
              <w:left w:w="120" w:type="dxa"/>
              <w:bottom w:w="120" w:type="dxa"/>
              <w:right w:w="120" w:type="dxa"/>
            </w:tcMar>
            <w:hideMark/>
          </w:tcPr>
          <w:p w14:paraId="41C9B34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59</w:t>
            </w:r>
          </w:p>
        </w:tc>
      </w:tr>
      <w:tr w:rsidR="00B31DE9" w:rsidRPr="00B31DE9" w14:paraId="7DC96C1C"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FED388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Dittoni</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158</w:t>
            </w:r>
          </w:p>
        </w:tc>
        <w:tc>
          <w:tcPr>
            <w:tcW w:w="0" w:type="auto"/>
            <w:tcBorders>
              <w:top w:val="single" w:sz="6" w:space="0" w:color="DDDDDD"/>
            </w:tcBorders>
            <w:shd w:val="clear" w:color="auto" w:fill="auto"/>
            <w:tcMar>
              <w:top w:w="120" w:type="dxa"/>
              <w:left w:w="120" w:type="dxa"/>
              <w:bottom w:w="120" w:type="dxa"/>
              <w:right w:w="120" w:type="dxa"/>
            </w:tcMar>
            <w:hideMark/>
          </w:tcPr>
          <w:p w14:paraId="7A9D7CC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Italy</w:t>
            </w:r>
          </w:p>
        </w:tc>
        <w:tc>
          <w:tcPr>
            <w:tcW w:w="0" w:type="auto"/>
            <w:tcBorders>
              <w:top w:val="single" w:sz="6" w:space="0" w:color="DDDDDD"/>
            </w:tcBorders>
            <w:shd w:val="clear" w:color="auto" w:fill="auto"/>
            <w:tcMar>
              <w:top w:w="120" w:type="dxa"/>
              <w:left w:w="120" w:type="dxa"/>
              <w:bottom w:w="120" w:type="dxa"/>
              <w:right w:w="120" w:type="dxa"/>
            </w:tcMar>
            <w:hideMark/>
          </w:tcPr>
          <w:p w14:paraId="06CA0A3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Chronic primary insomnia patients</w:t>
            </w:r>
          </w:p>
        </w:tc>
        <w:tc>
          <w:tcPr>
            <w:tcW w:w="0" w:type="auto"/>
            <w:tcBorders>
              <w:top w:val="single" w:sz="6" w:space="0" w:color="DDDDDD"/>
            </w:tcBorders>
            <w:shd w:val="clear" w:color="auto" w:fill="auto"/>
            <w:tcMar>
              <w:top w:w="120" w:type="dxa"/>
              <w:left w:w="120" w:type="dxa"/>
              <w:bottom w:w="120" w:type="dxa"/>
              <w:right w:w="120" w:type="dxa"/>
            </w:tcMar>
            <w:hideMark/>
          </w:tcPr>
          <w:p w14:paraId="0FF67A9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66</w:t>
            </w:r>
          </w:p>
        </w:tc>
      </w:tr>
      <w:tr w:rsidR="00B31DE9" w:rsidRPr="00B31DE9" w14:paraId="4EE29B98"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345610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Dorrian et al</w:t>
            </w:r>
            <w:r w:rsidRPr="00B31DE9">
              <w:rPr>
                <w:rFonts w:ascii="Times New Roman" w:eastAsia="Times New Roman" w:hAnsi="Times New Roman" w:cs="Times New Roman"/>
                <w:kern w:val="0"/>
                <w:sz w:val="12"/>
                <w:szCs w:val="12"/>
                <w:vertAlign w:val="superscript"/>
                <w:lang w:eastAsia="en-AU"/>
                <w14:ligatures w14:val="none"/>
              </w:rPr>
              <w:t>159</w:t>
            </w:r>
          </w:p>
        </w:tc>
        <w:tc>
          <w:tcPr>
            <w:tcW w:w="0" w:type="auto"/>
            <w:tcBorders>
              <w:top w:val="single" w:sz="6" w:space="0" w:color="DDDDDD"/>
            </w:tcBorders>
            <w:shd w:val="clear" w:color="auto" w:fill="auto"/>
            <w:tcMar>
              <w:top w:w="120" w:type="dxa"/>
              <w:left w:w="120" w:type="dxa"/>
              <w:bottom w:w="120" w:type="dxa"/>
              <w:right w:w="120" w:type="dxa"/>
            </w:tcMar>
            <w:hideMark/>
          </w:tcPr>
          <w:p w14:paraId="07A881A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Australia</w:t>
            </w:r>
          </w:p>
        </w:tc>
        <w:tc>
          <w:tcPr>
            <w:tcW w:w="0" w:type="auto"/>
            <w:tcBorders>
              <w:top w:val="single" w:sz="6" w:space="0" w:color="DDDDDD"/>
            </w:tcBorders>
            <w:shd w:val="clear" w:color="auto" w:fill="auto"/>
            <w:tcMar>
              <w:top w:w="120" w:type="dxa"/>
              <w:left w:w="120" w:type="dxa"/>
              <w:bottom w:w="120" w:type="dxa"/>
              <w:right w:w="120" w:type="dxa"/>
            </w:tcMar>
            <w:hideMark/>
          </w:tcPr>
          <w:p w14:paraId="6682559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Commercial passenger airline pilots</w:t>
            </w:r>
          </w:p>
        </w:tc>
        <w:tc>
          <w:tcPr>
            <w:tcW w:w="0" w:type="auto"/>
            <w:tcBorders>
              <w:top w:val="single" w:sz="6" w:space="0" w:color="DDDDDD"/>
            </w:tcBorders>
            <w:shd w:val="clear" w:color="auto" w:fill="auto"/>
            <w:tcMar>
              <w:top w:w="120" w:type="dxa"/>
              <w:left w:w="120" w:type="dxa"/>
              <w:bottom w:w="120" w:type="dxa"/>
              <w:right w:w="120" w:type="dxa"/>
            </w:tcMar>
            <w:hideMark/>
          </w:tcPr>
          <w:p w14:paraId="311A094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306</w:t>
            </w:r>
          </w:p>
        </w:tc>
      </w:tr>
      <w:tr w:rsidR="00B31DE9" w:rsidRPr="00B31DE9" w14:paraId="0036F2BB"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677F5E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Dorsey &amp; Bootzin</w:t>
            </w:r>
            <w:r w:rsidRPr="00B31DE9">
              <w:rPr>
                <w:rFonts w:ascii="Times New Roman" w:eastAsia="Times New Roman" w:hAnsi="Times New Roman" w:cs="Times New Roman"/>
                <w:kern w:val="0"/>
                <w:sz w:val="12"/>
                <w:szCs w:val="12"/>
                <w:vertAlign w:val="superscript"/>
                <w:lang w:eastAsia="en-AU"/>
                <w14:ligatures w14:val="none"/>
              </w:rPr>
              <w:t>160</w:t>
            </w:r>
          </w:p>
        </w:tc>
        <w:tc>
          <w:tcPr>
            <w:tcW w:w="0" w:type="auto"/>
            <w:tcBorders>
              <w:top w:val="single" w:sz="6" w:space="0" w:color="DDDDDD"/>
            </w:tcBorders>
            <w:shd w:val="clear" w:color="auto" w:fill="auto"/>
            <w:tcMar>
              <w:top w:w="120" w:type="dxa"/>
              <w:left w:w="120" w:type="dxa"/>
              <w:bottom w:w="120" w:type="dxa"/>
              <w:right w:w="120" w:type="dxa"/>
            </w:tcMar>
            <w:hideMark/>
          </w:tcPr>
          <w:p w14:paraId="2321770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55E05F1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Undergraduate students</w:t>
            </w:r>
          </w:p>
        </w:tc>
        <w:tc>
          <w:tcPr>
            <w:tcW w:w="0" w:type="auto"/>
            <w:tcBorders>
              <w:top w:val="single" w:sz="6" w:space="0" w:color="DDDDDD"/>
            </w:tcBorders>
            <w:shd w:val="clear" w:color="auto" w:fill="auto"/>
            <w:tcMar>
              <w:top w:w="120" w:type="dxa"/>
              <w:left w:w="120" w:type="dxa"/>
              <w:bottom w:w="120" w:type="dxa"/>
              <w:right w:w="120" w:type="dxa"/>
            </w:tcMar>
            <w:hideMark/>
          </w:tcPr>
          <w:p w14:paraId="1BAE13B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31</w:t>
            </w:r>
          </w:p>
        </w:tc>
      </w:tr>
      <w:tr w:rsidR="00B31DE9" w:rsidRPr="00B31DE9" w14:paraId="41E42C17"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70A999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Downey &amp; Bonnet</w:t>
            </w:r>
            <w:r w:rsidRPr="00B31DE9">
              <w:rPr>
                <w:rFonts w:ascii="Times New Roman" w:eastAsia="Times New Roman" w:hAnsi="Times New Roman" w:cs="Times New Roman"/>
                <w:kern w:val="0"/>
                <w:sz w:val="12"/>
                <w:szCs w:val="12"/>
                <w:vertAlign w:val="superscript"/>
                <w:lang w:eastAsia="en-AU"/>
                <w14:ligatures w14:val="none"/>
              </w:rPr>
              <w:t>161</w:t>
            </w:r>
          </w:p>
        </w:tc>
        <w:tc>
          <w:tcPr>
            <w:tcW w:w="0" w:type="auto"/>
            <w:tcBorders>
              <w:top w:val="single" w:sz="6" w:space="0" w:color="DDDDDD"/>
            </w:tcBorders>
            <w:shd w:val="clear" w:color="auto" w:fill="auto"/>
            <w:tcMar>
              <w:top w:w="120" w:type="dxa"/>
              <w:left w:w="120" w:type="dxa"/>
              <w:bottom w:w="120" w:type="dxa"/>
              <w:right w:w="120" w:type="dxa"/>
            </w:tcMar>
            <w:hideMark/>
          </w:tcPr>
          <w:p w14:paraId="4CB335C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12223E0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Subjective insomniacs</w:t>
            </w:r>
          </w:p>
        </w:tc>
        <w:tc>
          <w:tcPr>
            <w:tcW w:w="0" w:type="auto"/>
            <w:tcBorders>
              <w:top w:val="single" w:sz="6" w:space="0" w:color="DDDDDD"/>
            </w:tcBorders>
            <w:shd w:val="clear" w:color="auto" w:fill="auto"/>
            <w:tcMar>
              <w:top w:w="120" w:type="dxa"/>
              <w:left w:w="120" w:type="dxa"/>
              <w:bottom w:w="120" w:type="dxa"/>
              <w:right w:w="120" w:type="dxa"/>
            </w:tcMar>
            <w:hideMark/>
          </w:tcPr>
          <w:p w14:paraId="46B2514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10</w:t>
            </w:r>
          </w:p>
        </w:tc>
      </w:tr>
      <w:tr w:rsidR="00B31DE9" w:rsidRPr="00B31DE9" w14:paraId="66E185E6"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97C436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Duarte et al</w:t>
            </w:r>
            <w:r w:rsidRPr="00B31DE9">
              <w:rPr>
                <w:rFonts w:ascii="Times New Roman" w:eastAsia="Times New Roman" w:hAnsi="Times New Roman" w:cs="Times New Roman"/>
                <w:kern w:val="0"/>
                <w:sz w:val="12"/>
                <w:szCs w:val="12"/>
                <w:vertAlign w:val="superscript"/>
                <w:lang w:eastAsia="en-AU"/>
                <w14:ligatures w14:val="none"/>
              </w:rPr>
              <w:t>162</w:t>
            </w:r>
          </w:p>
        </w:tc>
        <w:tc>
          <w:tcPr>
            <w:tcW w:w="0" w:type="auto"/>
            <w:tcBorders>
              <w:top w:val="single" w:sz="6" w:space="0" w:color="DDDDDD"/>
            </w:tcBorders>
            <w:shd w:val="clear" w:color="auto" w:fill="auto"/>
            <w:tcMar>
              <w:top w:w="120" w:type="dxa"/>
              <w:left w:w="120" w:type="dxa"/>
              <w:bottom w:w="120" w:type="dxa"/>
              <w:right w:w="120" w:type="dxa"/>
            </w:tcMar>
            <w:hideMark/>
          </w:tcPr>
          <w:p w14:paraId="5F32801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Brazil</w:t>
            </w:r>
          </w:p>
        </w:tc>
        <w:tc>
          <w:tcPr>
            <w:tcW w:w="0" w:type="auto"/>
            <w:tcBorders>
              <w:top w:val="single" w:sz="6" w:space="0" w:color="DDDDDD"/>
            </w:tcBorders>
            <w:shd w:val="clear" w:color="auto" w:fill="auto"/>
            <w:tcMar>
              <w:top w:w="120" w:type="dxa"/>
              <w:left w:w="120" w:type="dxa"/>
              <w:bottom w:w="120" w:type="dxa"/>
              <w:right w:w="120" w:type="dxa"/>
            </w:tcMar>
            <w:hideMark/>
          </w:tcPr>
          <w:p w14:paraId="2F69AD2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undergoing PSG for suspected sleep-disordered breathing</w:t>
            </w:r>
          </w:p>
        </w:tc>
        <w:tc>
          <w:tcPr>
            <w:tcW w:w="0" w:type="auto"/>
            <w:tcBorders>
              <w:top w:val="single" w:sz="6" w:space="0" w:color="DDDDDD"/>
            </w:tcBorders>
            <w:shd w:val="clear" w:color="auto" w:fill="auto"/>
            <w:tcMar>
              <w:top w:w="120" w:type="dxa"/>
              <w:left w:w="120" w:type="dxa"/>
              <w:bottom w:w="120" w:type="dxa"/>
              <w:right w:w="120" w:type="dxa"/>
            </w:tcMar>
            <w:hideMark/>
          </w:tcPr>
          <w:p w14:paraId="0423A79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727</w:t>
            </w:r>
          </w:p>
        </w:tc>
      </w:tr>
      <w:tr w:rsidR="00B31DE9" w:rsidRPr="00B31DE9" w14:paraId="53A4908E"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4DAC94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Duarte et al</w:t>
            </w:r>
            <w:r w:rsidRPr="00B31DE9">
              <w:rPr>
                <w:rFonts w:ascii="Times New Roman" w:eastAsia="Times New Roman" w:hAnsi="Times New Roman" w:cs="Times New Roman"/>
                <w:kern w:val="0"/>
                <w:sz w:val="12"/>
                <w:szCs w:val="12"/>
                <w:vertAlign w:val="superscript"/>
                <w:lang w:eastAsia="en-AU"/>
                <w14:ligatures w14:val="none"/>
              </w:rPr>
              <w:t>163</w:t>
            </w:r>
          </w:p>
        </w:tc>
        <w:tc>
          <w:tcPr>
            <w:tcW w:w="0" w:type="auto"/>
            <w:tcBorders>
              <w:top w:val="single" w:sz="6" w:space="0" w:color="DDDDDD"/>
            </w:tcBorders>
            <w:shd w:val="clear" w:color="auto" w:fill="auto"/>
            <w:tcMar>
              <w:top w:w="120" w:type="dxa"/>
              <w:left w:w="120" w:type="dxa"/>
              <w:bottom w:w="120" w:type="dxa"/>
              <w:right w:w="120" w:type="dxa"/>
            </w:tcMar>
            <w:hideMark/>
          </w:tcPr>
          <w:p w14:paraId="0868AB3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Brazil</w:t>
            </w:r>
          </w:p>
        </w:tc>
        <w:tc>
          <w:tcPr>
            <w:tcW w:w="0" w:type="auto"/>
            <w:tcBorders>
              <w:top w:val="single" w:sz="6" w:space="0" w:color="DDDDDD"/>
            </w:tcBorders>
            <w:shd w:val="clear" w:color="auto" w:fill="auto"/>
            <w:tcMar>
              <w:top w:w="120" w:type="dxa"/>
              <w:left w:w="120" w:type="dxa"/>
              <w:bottom w:w="120" w:type="dxa"/>
              <w:right w:w="120" w:type="dxa"/>
            </w:tcMar>
            <w:hideMark/>
          </w:tcPr>
          <w:p w14:paraId="327E4C8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Individuals with sleep disorders and </w:t>
            </w:r>
            <w:proofErr w:type="spellStart"/>
            <w:r w:rsidRPr="00B31DE9">
              <w:rPr>
                <w:rFonts w:ascii="Times New Roman" w:eastAsia="Times New Roman" w:hAnsi="Times New Roman" w:cs="Times New Roman"/>
                <w:kern w:val="0"/>
                <w:sz w:val="17"/>
                <w:szCs w:val="17"/>
                <w:lang w:eastAsia="en-AU"/>
                <w14:ligatures w14:val="none"/>
              </w:rPr>
              <w:t>contrls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249C8A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2004</w:t>
            </w:r>
          </w:p>
        </w:tc>
      </w:tr>
      <w:tr w:rsidR="00B31DE9" w:rsidRPr="00B31DE9" w14:paraId="3C54398B"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B4A6D2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Dunican et al</w:t>
            </w:r>
            <w:r w:rsidRPr="00B31DE9">
              <w:rPr>
                <w:rFonts w:ascii="Times New Roman" w:eastAsia="Times New Roman" w:hAnsi="Times New Roman" w:cs="Times New Roman"/>
                <w:kern w:val="0"/>
                <w:sz w:val="12"/>
                <w:szCs w:val="12"/>
                <w:vertAlign w:val="superscript"/>
                <w:lang w:eastAsia="en-AU"/>
                <w14:ligatures w14:val="none"/>
              </w:rPr>
              <w:t>164</w:t>
            </w:r>
          </w:p>
        </w:tc>
        <w:tc>
          <w:tcPr>
            <w:tcW w:w="0" w:type="auto"/>
            <w:tcBorders>
              <w:top w:val="single" w:sz="6" w:space="0" w:color="DDDDDD"/>
            </w:tcBorders>
            <w:shd w:val="clear" w:color="auto" w:fill="auto"/>
            <w:tcMar>
              <w:top w:w="120" w:type="dxa"/>
              <w:left w:w="120" w:type="dxa"/>
              <w:bottom w:w="120" w:type="dxa"/>
              <w:right w:w="120" w:type="dxa"/>
            </w:tcMar>
            <w:hideMark/>
          </w:tcPr>
          <w:p w14:paraId="214A5BA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Australia</w:t>
            </w:r>
          </w:p>
        </w:tc>
        <w:tc>
          <w:tcPr>
            <w:tcW w:w="0" w:type="auto"/>
            <w:tcBorders>
              <w:top w:val="single" w:sz="6" w:space="0" w:color="DDDDDD"/>
            </w:tcBorders>
            <w:shd w:val="clear" w:color="auto" w:fill="auto"/>
            <w:tcMar>
              <w:top w:w="120" w:type="dxa"/>
              <w:left w:w="120" w:type="dxa"/>
              <w:bottom w:w="120" w:type="dxa"/>
              <w:right w:w="120" w:type="dxa"/>
            </w:tcMar>
            <w:hideMark/>
          </w:tcPr>
          <w:p w14:paraId="3CAA80C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Judo athletes</w:t>
            </w:r>
          </w:p>
        </w:tc>
        <w:tc>
          <w:tcPr>
            <w:tcW w:w="0" w:type="auto"/>
            <w:tcBorders>
              <w:top w:val="single" w:sz="6" w:space="0" w:color="DDDDDD"/>
            </w:tcBorders>
            <w:shd w:val="clear" w:color="auto" w:fill="auto"/>
            <w:tcMar>
              <w:top w:w="120" w:type="dxa"/>
              <w:left w:w="120" w:type="dxa"/>
              <w:bottom w:w="120" w:type="dxa"/>
              <w:right w:w="120" w:type="dxa"/>
            </w:tcMar>
            <w:hideMark/>
          </w:tcPr>
          <w:p w14:paraId="741A9F0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23</w:t>
            </w:r>
          </w:p>
        </w:tc>
      </w:tr>
      <w:tr w:rsidR="00B31DE9" w:rsidRPr="00B31DE9" w14:paraId="50FF6C17"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6306D8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Dzierzewski</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165</w:t>
            </w:r>
          </w:p>
        </w:tc>
        <w:tc>
          <w:tcPr>
            <w:tcW w:w="0" w:type="auto"/>
            <w:tcBorders>
              <w:top w:val="single" w:sz="6" w:space="0" w:color="DDDDDD"/>
            </w:tcBorders>
            <w:shd w:val="clear" w:color="auto" w:fill="auto"/>
            <w:tcMar>
              <w:top w:w="120" w:type="dxa"/>
              <w:left w:w="120" w:type="dxa"/>
              <w:bottom w:w="120" w:type="dxa"/>
              <w:right w:w="120" w:type="dxa"/>
            </w:tcMar>
            <w:hideMark/>
          </w:tcPr>
          <w:p w14:paraId="0AE69A5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4BBB4A8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Older adults with insomnia</w:t>
            </w:r>
          </w:p>
        </w:tc>
        <w:tc>
          <w:tcPr>
            <w:tcW w:w="0" w:type="auto"/>
            <w:tcBorders>
              <w:top w:val="single" w:sz="6" w:space="0" w:color="DDDDDD"/>
            </w:tcBorders>
            <w:shd w:val="clear" w:color="auto" w:fill="auto"/>
            <w:tcMar>
              <w:top w:w="120" w:type="dxa"/>
              <w:left w:w="120" w:type="dxa"/>
              <w:bottom w:w="120" w:type="dxa"/>
              <w:right w:w="120" w:type="dxa"/>
            </w:tcMar>
            <w:hideMark/>
          </w:tcPr>
          <w:p w14:paraId="6B26F7D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159</w:t>
            </w:r>
          </w:p>
        </w:tc>
      </w:tr>
      <w:tr w:rsidR="00B31DE9" w:rsidRPr="00B31DE9" w14:paraId="49DE3179"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1E29EF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Edinger &amp; Fins</w:t>
            </w:r>
            <w:r w:rsidRPr="00B31DE9">
              <w:rPr>
                <w:rFonts w:ascii="Times New Roman" w:eastAsia="Times New Roman" w:hAnsi="Times New Roman" w:cs="Times New Roman"/>
                <w:kern w:val="0"/>
                <w:sz w:val="12"/>
                <w:szCs w:val="12"/>
                <w:vertAlign w:val="superscript"/>
                <w:lang w:eastAsia="en-AU"/>
                <w14:ligatures w14:val="none"/>
              </w:rPr>
              <w:t>2</w:t>
            </w:r>
          </w:p>
        </w:tc>
        <w:tc>
          <w:tcPr>
            <w:tcW w:w="0" w:type="auto"/>
            <w:tcBorders>
              <w:top w:val="single" w:sz="6" w:space="0" w:color="DDDDDD"/>
            </w:tcBorders>
            <w:shd w:val="clear" w:color="auto" w:fill="auto"/>
            <w:tcMar>
              <w:top w:w="120" w:type="dxa"/>
              <w:left w:w="120" w:type="dxa"/>
              <w:bottom w:w="120" w:type="dxa"/>
              <w:right w:w="120" w:type="dxa"/>
            </w:tcMar>
            <w:hideMark/>
          </w:tcPr>
          <w:p w14:paraId="1DF9908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0A2A250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Outpatients with insomnia presenting to a sleep disorders centre</w:t>
            </w:r>
          </w:p>
        </w:tc>
        <w:tc>
          <w:tcPr>
            <w:tcW w:w="0" w:type="auto"/>
            <w:tcBorders>
              <w:top w:val="single" w:sz="6" w:space="0" w:color="DDDDDD"/>
            </w:tcBorders>
            <w:shd w:val="clear" w:color="auto" w:fill="auto"/>
            <w:tcMar>
              <w:top w:w="120" w:type="dxa"/>
              <w:left w:w="120" w:type="dxa"/>
              <w:bottom w:w="120" w:type="dxa"/>
              <w:right w:w="120" w:type="dxa"/>
            </w:tcMar>
            <w:hideMark/>
          </w:tcPr>
          <w:p w14:paraId="0DDBF1F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173</w:t>
            </w:r>
          </w:p>
        </w:tc>
      </w:tr>
      <w:tr w:rsidR="00B31DE9" w:rsidRPr="00B31DE9" w14:paraId="05A7195B"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C1CD74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Espie et al</w:t>
            </w:r>
            <w:r w:rsidRPr="00B31DE9">
              <w:rPr>
                <w:rFonts w:ascii="Times New Roman" w:eastAsia="Times New Roman" w:hAnsi="Times New Roman" w:cs="Times New Roman"/>
                <w:kern w:val="0"/>
                <w:sz w:val="12"/>
                <w:szCs w:val="12"/>
                <w:vertAlign w:val="superscript"/>
                <w:lang w:eastAsia="en-AU"/>
                <w14:ligatures w14:val="none"/>
              </w:rPr>
              <w:t>26</w:t>
            </w:r>
          </w:p>
        </w:tc>
        <w:tc>
          <w:tcPr>
            <w:tcW w:w="0" w:type="auto"/>
            <w:tcBorders>
              <w:top w:val="single" w:sz="6" w:space="0" w:color="DDDDDD"/>
            </w:tcBorders>
            <w:shd w:val="clear" w:color="auto" w:fill="auto"/>
            <w:tcMar>
              <w:top w:w="120" w:type="dxa"/>
              <w:left w:w="120" w:type="dxa"/>
              <w:bottom w:w="120" w:type="dxa"/>
              <w:right w:w="120" w:type="dxa"/>
            </w:tcMar>
            <w:hideMark/>
          </w:tcPr>
          <w:p w14:paraId="297AD2D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67F6A60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with insomnia</w:t>
            </w:r>
          </w:p>
        </w:tc>
        <w:tc>
          <w:tcPr>
            <w:tcW w:w="0" w:type="auto"/>
            <w:tcBorders>
              <w:top w:val="single" w:sz="6" w:space="0" w:color="DDDDDD"/>
            </w:tcBorders>
            <w:shd w:val="clear" w:color="auto" w:fill="auto"/>
            <w:tcMar>
              <w:top w:w="120" w:type="dxa"/>
              <w:left w:w="120" w:type="dxa"/>
              <w:bottom w:w="120" w:type="dxa"/>
              <w:right w:w="120" w:type="dxa"/>
            </w:tcMar>
            <w:hideMark/>
          </w:tcPr>
          <w:p w14:paraId="7C4BDE9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20</w:t>
            </w:r>
          </w:p>
        </w:tc>
      </w:tr>
      <w:tr w:rsidR="00B31DE9" w:rsidRPr="00B31DE9" w14:paraId="0F8F2C7C"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6846B1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Etain et al</w:t>
            </w:r>
            <w:r w:rsidRPr="00B31DE9">
              <w:rPr>
                <w:rFonts w:ascii="Times New Roman" w:eastAsia="Times New Roman" w:hAnsi="Times New Roman" w:cs="Times New Roman"/>
                <w:kern w:val="0"/>
                <w:sz w:val="12"/>
                <w:szCs w:val="12"/>
                <w:vertAlign w:val="superscript"/>
                <w:lang w:eastAsia="en-AU"/>
                <w14:ligatures w14:val="none"/>
              </w:rPr>
              <w:t>166</w:t>
            </w:r>
          </w:p>
        </w:tc>
        <w:tc>
          <w:tcPr>
            <w:tcW w:w="0" w:type="auto"/>
            <w:tcBorders>
              <w:top w:val="single" w:sz="6" w:space="0" w:color="DDDDDD"/>
            </w:tcBorders>
            <w:shd w:val="clear" w:color="auto" w:fill="auto"/>
            <w:tcMar>
              <w:top w:w="120" w:type="dxa"/>
              <w:left w:w="120" w:type="dxa"/>
              <w:bottom w:w="120" w:type="dxa"/>
              <w:right w:w="120" w:type="dxa"/>
            </w:tcMar>
            <w:hideMark/>
          </w:tcPr>
          <w:p w14:paraId="510CF93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France</w:t>
            </w:r>
          </w:p>
        </w:tc>
        <w:tc>
          <w:tcPr>
            <w:tcW w:w="0" w:type="auto"/>
            <w:tcBorders>
              <w:top w:val="single" w:sz="6" w:space="0" w:color="DDDDDD"/>
            </w:tcBorders>
            <w:shd w:val="clear" w:color="auto" w:fill="auto"/>
            <w:tcMar>
              <w:top w:w="120" w:type="dxa"/>
              <w:left w:w="120" w:type="dxa"/>
              <w:bottom w:w="120" w:type="dxa"/>
              <w:right w:w="120" w:type="dxa"/>
            </w:tcMar>
            <w:hideMark/>
          </w:tcPr>
          <w:p w14:paraId="79C1A51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Adults with bipolar disorder and healthy controls</w:t>
            </w:r>
          </w:p>
        </w:tc>
        <w:tc>
          <w:tcPr>
            <w:tcW w:w="0" w:type="auto"/>
            <w:tcBorders>
              <w:top w:val="single" w:sz="6" w:space="0" w:color="DDDDDD"/>
            </w:tcBorders>
            <w:shd w:val="clear" w:color="auto" w:fill="auto"/>
            <w:tcMar>
              <w:top w:w="120" w:type="dxa"/>
              <w:left w:w="120" w:type="dxa"/>
              <w:bottom w:w="120" w:type="dxa"/>
              <w:right w:w="120" w:type="dxa"/>
            </w:tcMar>
            <w:hideMark/>
          </w:tcPr>
          <w:p w14:paraId="14E77C1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154</w:t>
            </w:r>
          </w:p>
        </w:tc>
      </w:tr>
      <w:tr w:rsidR="00B31DE9" w:rsidRPr="00B31DE9" w14:paraId="305B61D4"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2AA4D2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Facco</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167</w:t>
            </w:r>
          </w:p>
        </w:tc>
        <w:tc>
          <w:tcPr>
            <w:tcW w:w="0" w:type="auto"/>
            <w:tcBorders>
              <w:top w:val="single" w:sz="6" w:space="0" w:color="DDDDDD"/>
            </w:tcBorders>
            <w:shd w:val="clear" w:color="auto" w:fill="auto"/>
            <w:tcMar>
              <w:top w:w="120" w:type="dxa"/>
              <w:left w:w="120" w:type="dxa"/>
              <w:bottom w:w="120" w:type="dxa"/>
              <w:right w:w="120" w:type="dxa"/>
            </w:tcMar>
            <w:hideMark/>
          </w:tcPr>
          <w:p w14:paraId="5A5E2B7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69B6D98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Nulliparous women enrolled in the first trimester of pregnancy</w:t>
            </w:r>
          </w:p>
        </w:tc>
        <w:tc>
          <w:tcPr>
            <w:tcW w:w="0" w:type="auto"/>
            <w:tcBorders>
              <w:top w:val="single" w:sz="6" w:space="0" w:color="DDDDDD"/>
            </w:tcBorders>
            <w:shd w:val="clear" w:color="auto" w:fill="auto"/>
            <w:tcMar>
              <w:top w:w="120" w:type="dxa"/>
              <w:left w:w="120" w:type="dxa"/>
              <w:bottom w:w="120" w:type="dxa"/>
              <w:right w:w="120" w:type="dxa"/>
            </w:tcMar>
            <w:hideMark/>
          </w:tcPr>
          <w:p w14:paraId="26C3608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752</w:t>
            </w:r>
          </w:p>
        </w:tc>
      </w:tr>
      <w:tr w:rsidR="00B31DE9" w:rsidRPr="00B31DE9" w14:paraId="75D2A432"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CC4D7B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Feige et al</w:t>
            </w:r>
            <w:r w:rsidRPr="00B31DE9">
              <w:rPr>
                <w:rFonts w:ascii="Times New Roman" w:eastAsia="Times New Roman" w:hAnsi="Times New Roman" w:cs="Times New Roman"/>
                <w:kern w:val="0"/>
                <w:sz w:val="12"/>
                <w:szCs w:val="12"/>
                <w:vertAlign w:val="superscript"/>
                <w:lang w:eastAsia="en-AU"/>
                <w14:ligatures w14:val="none"/>
              </w:rPr>
              <w:t>168</w:t>
            </w:r>
          </w:p>
        </w:tc>
        <w:tc>
          <w:tcPr>
            <w:tcW w:w="0" w:type="auto"/>
            <w:tcBorders>
              <w:top w:val="single" w:sz="6" w:space="0" w:color="DDDDDD"/>
            </w:tcBorders>
            <w:shd w:val="clear" w:color="auto" w:fill="auto"/>
            <w:tcMar>
              <w:top w:w="120" w:type="dxa"/>
              <w:left w:w="120" w:type="dxa"/>
              <w:bottom w:w="120" w:type="dxa"/>
              <w:right w:w="120" w:type="dxa"/>
            </w:tcMar>
            <w:hideMark/>
          </w:tcPr>
          <w:p w14:paraId="6695195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Germany</w:t>
            </w:r>
          </w:p>
        </w:tc>
        <w:tc>
          <w:tcPr>
            <w:tcW w:w="0" w:type="auto"/>
            <w:tcBorders>
              <w:top w:val="single" w:sz="6" w:space="0" w:color="DDDDDD"/>
            </w:tcBorders>
            <w:shd w:val="clear" w:color="auto" w:fill="auto"/>
            <w:tcMar>
              <w:top w:w="120" w:type="dxa"/>
              <w:left w:w="120" w:type="dxa"/>
              <w:bottom w:w="120" w:type="dxa"/>
              <w:right w:w="120" w:type="dxa"/>
            </w:tcMar>
            <w:hideMark/>
          </w:tcPr>
          <w:p w14:paraId="00FA1AD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Insomnia patients and good sleeper controls</w:t>
            </w:r>
          </w:p>
        </w:tc>
        <w:tc>
          <w:tcPr>
            <w:tcW w:w="0" w:type="auto"/>
            <w:tcBorders>
              <w:top w:val="single" w:sz="6" w:space="0" w:color="DDDDDD"/>
            </w:tcBorders>
            <w:shd w:val="clear" w:color="auto" w:fill="auto"/>
            <w:tcMar>
              <w:top w:w="120" w:type="dxa"/>
              <w:left w:w="120" w:type="dxa"/>
              <w:bottom w:w="120" w:type="dxa"/>
              <w:right w:w="120" w:type="dxa"/>
            </w:tcMar>
            <w:hideMark/>
          </w:tcPr>
          <w:p w14:paraId="15E463B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100</w:t>
            </w:r>
          </w:p>
        </w:tc>
      </w:tr>
      <w:tr w:rsidR="00B31DE9" w:rsidRPr="00B31DE9" w14:paraId="609B63E8"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CF1FE6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Feige et al</w:t>
            </w:r>
            <w:r w:rsidRPr="00B31DE9">
              <w:rPr>
                <w:rFonts w:ascii="Times New Roman" w:eastAsia="Times New Roman" w:hAnsi="Times New Roman" w:cs="Times New Roman"/>
                <w:kern w:val="0"/>
                <w:sz w:val="12"/>
                <w:szCs w:val="12"/>
                <w:vertAlign w:val="superscript"/>
                <w:lang w:eastAsia="en-AU"/>
                <w14:ligatures w14:val="none"/>
              </w:rPr>
              <w:t>169</w:t>
            </w:r>
          </w:p>
        </w:tc>
        <w:tc>
          <w:tcPr>
            <w:tcW w:w="0" w:type="auto"/>
            <w:tcBorders>
              <w:top w:val="single" w:sz="6" w:space="0" w:color="DDDDDD"/>
            </w:tcBorders>
            <w:shd w:val="clear" w:color="auto" w:fill="auto"/>
            <w:tcMar>
              <w:top w:w="120" w:type="dxa"/>
              <w:left w:w="120" w:type="dxa"/>
              <w:bottom w:w="120" w:type="dxa"/>
              <w:right w:w="120" w:type="dxa"/>
            </w:tcMar>
            <w:hideMark/>
          </w:tcPr>
          <w:p w14:paraId="5AB9646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Germany</w:t>
            </w:r>
          </w:p>
        </w:tc>
        <w:tc>
          <w:tcPr>
            <w:tcW w:w="0" w:type="auto"/>
            <w:tcBorders>
              <w:top w:val="single" w:sz="6" w:space="0" w:color="DDDDDD"/>
            </w:tcBorders>
            <w:shd w:val="clear" w:color="auto" w:fill="auto"/>
            <w:tcMar>
              <w:top w:w="120" w:type="dxa"/>
              <w:left w:w="120" w:type="dxa"/>
              <w:bottom w:w="120" w:type="dxa"/>
              <w:right w:w="120" w:type="dxa"/>
            </w:tcMar>
            <w:hideMark/>
          </w:tcPr>
          <w:p w14:paraId="154D72A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with paradoxical insomnia and good sleeper controls</w:t>
            </w:r>
          </w:p>
        </w:tc>
        <w:tc>
          <w:tcPr>
            <w:tcW w:w="0" w:type="auto"/>
            <w:tcBorders>
              <w:top w:val="single" w:sz="6" w:space="0" w:color="DDDDDD"/>
            </w:tcBorders>
            <w:shd w:val="clear" w:color="auto" w:fill="auto"/>
            <w:tcMar>
              <w:top w:w="120" w:type="dxa"/>
              <w:left w:w="120" w:type="dxa"/>
              <w:bottom w:w="120" w:type="dxa"/>
              <w:right w:w="120" w:type="dxa"/>
            </w:tcMar>
            <w:hideMark/>
          </w:tcPr>
          <w:p w14:paraId="5733283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200</w:t>
            </w:r>
          </w:p>
        </w:tc>
      </w:tr>
      <w:tr w:rsidR="00B31DE9" w:rsidRPr="00B31DE9" w14:paraId="6A00F871"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4549A8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Feng &amp; Svetnik</w:t>
            </w:r>
            <w:r w:rsidRPr="00B31DE9">
              <w:rPr>
                <w:rFonts w:ascii="Times New Roman" w:eastAsia="Times New Roman" w:hAnsi="Times New Roman" w:cs="Times New Roman"/>
                <w:kern w:val="0"/>
                <w:sz w:val="12"/>
                <w:szCs w:val="12"/>
                <w:vertAlign w:val="superscript"/>
                <w:lang w:eastAsia="en-AU"/>
                <w14:ligatures w14:val="none"/>
              </w:rPr>
              <w:t>70</w:t>
            </w:r>
          </w:p>
        </w:tc>
        <w:tc>
          <w:tcPr>
            <w:tcW w:w="0" w:type="auto"/>
            <w:tcBorders>
              <w:top w:val="single" w:sz="6" w:space="0" w:color="DDDDDD"/>
            </w:tcBorders>
            <w:shd w:val="clear" w:color="auto" w:fill="auto"/>
            <w:tcMar>
              <w:top w:w="120" w:type="dxa"/>
              <w:left w:w="120" w:type="dxa"/>
              <w:bottom w:w="120" w:type="dxa"/>
              <w:right w:w="120" w:type="dxa"/>
            </w:tcMar>
            <w:hideMark/>
          </w:tcPr>
          <w:p w14:paraId="7CB88E9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4F444D5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Primary insomnia patients</w:t>
            </w:r>
          </w:p>
        </w:tc>
        <w:tc>
          <w:tcPr>
            <w:tcW w:w="0" w:type="auto"/>
            <w:tcBorders>
              <w:top w:val="single" w:sz="6" w:space="0" w:color="DDDDDD"/>
            </w:tcBorders>
            <w:shd w:val="clear" w:color="auto" w:fill="auto"/>
            <w:tcMar>
              <w:top w:w="120" w:type="dxa"/>
              <w:left w:w="120" w:type="dxa"/>
              <w:bottom w:w="120" w:type="dxa"/>
              <w:right w:w="120" w:type="dxa"/>
            </w:tcMar>
            <w:hideMark/>
          </w:tcPr>
          <w:p w14:paraId="0A57EBE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n/a</w:t>
            </w:r>
          </w:p>
        </w:tc>
      </w:tr>
      <w:tr w:rsidR="00B31DE9" w:rsidRPr="00B31DE9" w14:paraId="7B70CF31"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24801D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Fernandez-Mendoza et al</w:t>
            </w:r>
            <w:r w:rsidRPr="00B31DE9">
              <w:rPr>
                <w:rFonts w:ascii="Times New Roman" w:eastAsia="Times New Roman" w:hAnsi="Times New Roman" w:cs="Times New Roman"/>
                <w:kern w:val="0"/>
                <w:sz w:val="12"/>
                <w:szCs w:val="12"/>
                <w:vertAlign w:val="superscript"/>
                <w:lang w:eastAsia="en-AU"/>
                <w14:ligatures w14:val="none"/>
              </w:rPr>
              <w:t>170</w:t>
            </w:r>
          </w:p>
        </w:tc>
        <w:tc>
          <w:tcPr>
            <w:tcW w:w="0" w:type="auto"/>
            <w:tcBorders>
              <w:top w:val="single" w:sz="6" w:space="0" w:color="DDDDDD"/>
            </w:tcBorders>
            <w:shd w:val="clear" w:color="auto" w:fill="auto"/>
            <w:tcMar>
              <w:top w:w="120" w:type="dxa"/>
              <w:left w:w="120" w:type="dxa"/>
              <w:bottom w:w="120" w:type="dxa"/>
              <w:right w:w="120" w:type="dxa"/>
            </w:tcMar>
            <w:hideMark/>
          </w:tcPr>
          <w:p w14:paraId="5F7C239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386E73C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Insomniacs and controls</w:t>
            </w:r>
          </w:p>
        </w:tc>
        <w:tc>
          <w:tcPr>
            <w:tcW w:w="0" w:type="auto"/>
            <w:tcBorders>
              <w:top w:val="single" w:sz="6" w:space="0" w:color="DDDDDD"/>
            </w:tcBorders>
            <w:shd w:val="clear" w:color="auto" w:fill="auto"/>
            <w:tcMar>
              <w:top w:w="120" w:type="dxa"/>
              <w:left w:w="120" w:type="dxa"/>
              <w:bottom w:w="120" w:type="dxa"/>
              <w:right w:w="120" w:type="dxa"/>
            </w:tcMar>
            <w:hideMark/>
          </w:tcPr>
          <w:p w14:paraId="005C994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866</w:t>
            </w:r>
          </w:p>
        </w:tc>
      </w:tr>
      <w:tr w:rsidR="00B31DE9" w:rsidRPr="00B31DE9" w14:paraId="6C8E1C30"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1C996E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Finan et al</w:t>
            </w:r>
            <w:r w:rsidRPr="00B31DE9">
              <w:rPr>
                <w:rFonts w:ascii="Times New Roman" w:eastAsia="Times New Roman" w:hAnsi="Times New Roman" w:cs="Times New Roman"/>
                <w:kern w:val="0"/>
                <w:sz w:val="12"/>
                <w:szCs w:val="12"/>
                <w:vertAlign w:val="superscript"/>
                <w:lang w:eastAsia="en-AU"/>
                <w14:ligatures w14:val="none"/>
              </w:rPr>
              <w:t>171</w:t>
            </w:r>
          </w:p>
        </w:tc>
        <w:tc>
          <w:tcPr>
            <w:tcW w:w="0" w:type="auto"/>
            <w:tcBorders>
              <w:top w:val="single" w:sz="6" w:space="0" w:color="DDDDDD"/>
            </w:tcBorders>
            <w:shd w:val="clear" w:color="auto" w:fill="auto"/>
            <w:tcMar>
              <w:top w:w="120" w:type="dxa"/>
              <w:left w:w="120" w:type="dxa"/>
              <w:bottom w:w="120" w:type="dxa"/>
              <w:right w:w="120" w:type="dxa"/>
            </w:tcMar>
            <w:hideMark/>
          </w:tcPr>
          <w:p w14:paraId="1DAF90D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7355197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Participants with opioid use disorder</w:t>
            </w:r>
          </w:p>
        </w:tc>
        <w:tc>
          <w:tcPr>
            <w:tcW w:w="0" w:type="auto"/>
            <w:tcBorders>
              <w:top w:val="single" w:sz="6" w:space="0" w:color="DDDDDD"/>
            </w:tcBorders>
            <w:shd w:val="clear" w:color="auto" w:fill="auto"/>
            <w:tcMar>
              <w:top w:w="120" w:type="dxa"/>
              <w:left w:w="120" w:type="dxa"/>
              <w:bottom w:w="120" w:type="dxa"/>
              <w:right w:w="120" w:type="dxa"/>
            </w:tcMar>
            <w:hideMark/>
          </w:tcPr>
          <w:p w14:paraId="22BDF5D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55</w:t>
            </w:r>
          </w:p>
        </w:tc>
      </w:tr>
      <w:tr w:rsidR="00B31DE9" w:rsidRPr="00B31DE9" w14:paraId="750FC7FD"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2DC55C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Franklin &amp; Svanborg</w:t>
            </w:r>
            <w:r w:rsidRPr="00B31DE9">
              <w:rPr>
                <w:rFonts w:ascii="Times New Roman" w:eastAsia="Times New Roman" w:hAnsi="Times New Roman" w:cs="Times New Roman"/>
                <w:kern w:val="0"/>
                <w:sz w:val="12"/>
                <w:szCs w:val="12"/>
                <w:vertAlign w:val="superscript"/>
                <w:lang w:eastAsia="en-AU"/>
                <w14:ligatures w14:val="none"/>
              </w:rPr>
              <w:t>172</w:t>
            </w:r>
          </w:p>
        </w:tc>
        <w:tc>
          <w:tcPr>
            <w:tcW w:w="0" w:type="auto"/>
            <w:tcBorders>
              <w:top w:val="single" w:sz="6" w:space="0" w:color="DDDDDD"/>
            </w:tcBorders>
            <w:shd w:val="clear" w:color="auto" w:fill="auto"/>
            <w:tcMar>
              <w:top w:w="120" w:type="dxa"/>
              <w:left w:w="120" w:type="dxa"/>
              <w:bottom w:w="120" w:type="dxa"/>
              <w:right w:w="120" w:type="dxa"/>
            </w:tcMar>
            <w:hideMark/>
          </w:tcPr>
          <w:p w14:paraId="79D35BF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Sweden</w:t>
            </w:r>
          </w:p>
        </w:tc>
        <w:tc>
          <w:tcPr>
            <w:tcW w:w="0" w:type="auto"/>
            <w:tcBorders>
              <w:top w:val="single" w:sz="6" w:space="0" w:color="DDDDDD"/>
            </w:tcBorders>
            <w:shd w:val="clear" w:color="auto" w:fill="auto"/>
            <w:tcMar>
              <w:top w:w="120" w:type="dxa"/>
              <w:left w:w="120" w:type="dxa"/>
              <w:bottom w:w="120" w:type="dxa"/>
              <w:right w:w="120" w:type="dxa"/>
            </w:tcMar>
            <w:hideMark/>
          </w:tcPr>
          <w:p w14:paraId="3C7C77D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Individuals referred to sleep </w:t>
            </w:r>
            <w:proofErr w:type="spellStart"/>
            <w:r w:rsidRPr="00B31DE9">
              <w:rPr>
                <w:rFonts w:ascii="Times New Roman" w:eastAsia="Times New Roman" w:hAnsi="Times New Roman" w:cs="Times New Roman"/>
                <w:kern w:val="0"/>
                <w:sz w:val="17"/>
                <w:szCs w:val="17"/>
                <w:lang w:eastAsia="en-AU"/>
                <w14:ligatures w14:val="none"/>
              </w:rPr>
              <w:t>center</w:t>
            </w:r>
            <w:proofErr w:type="spellEnd"/>
            <w:r w:rsidRPr="00B31DE9">
              <w:rPr>
                <w:rFonts w:ascii="Times New Roman" w:eastAsia="Times New Roman" w:hAnsi="Times New Roman" w:cs="Times New Roman"/>
                <w:kern w:val="0"/>
                <w:sz w:val="17"/>
                <w:szCs w:val="17"/>
                <w:lang w:eastAsia="en-AU"/>
                <w14:ligatures w14:val="none"/>
              </w:rPr>
              <w:t xml:space="preserve"> for suspected OSA</w:t>
            </w:r>
          </w:p>
        </w:tc>
        <w:tc>
          <w:tcPr>
            <w:tcW w:w="0" w:type="auto"/>
            <w:tcBorders>
              <w:top w:val="single" w:sz="6" w:space="0" w:color="DDDDDD"/>
            </w:tcBorders>
            <w:shd w:val="clear" w:color="auto" w:fill="auto"/>
            <w:tcMar>
              <w:top w:w="120" w:type="dxa"/>
              <w:left w:w="120" w:type="dxa"/>
              <w:bottom w:w="120" w:type="dxa"/>
              <w:right w:w="120" w:type="dxa"/>
            </w:tcMar>
            <w:hideMark/>
          </w:tcPr>
          <w:p w14:paraId="0E0F1E7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100</w:t>
            </w:r>
          </w:p>
        </w:tc>
      </w:tr>
      <w:tr w:rsidR="00B31DE9" w:rsidRPr="00B31DE9" w14:paraId="33AC95D6"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978272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Friedmann et al</w:t>
            </w:r>
            <w:r w:rsidRPr="00B31DE9">
              <w:rPr>
                <w:rFonts w:ascii="Times New Roman" w:eastAsia="Times New Roman" w:hAnsi="Times New Roman" w:cs="Times New Roman"/>
                <w:kern w:val="0"/>
                <w:sz w:val="12"/>
                <w:szCs w:val="12"/>
                <w:vertAlign w:val="superscript"/>
                <w:lang w:eastAsia="en-AU"/>
                <w14:ligatures w14:val="none"/>
              </w:rPr>
              <w:t>71</w:t>
            </w:r>
          </w:p>
        </w:tc>
        <w:tc>
          <w:tcPr>
            <w:tcW w:w="0" w:type="auto"/>
            <w:tcBorders>
              <w:top w:val="single" w:sz="6" w:space="0" w:color="DDDDDD"/>
            </w:tcBorders>
            <w:shd w:val="clear" w:color="auto" w:fill="auto"/>
            <w:tcMar>
              <w:top w:w="120" w:type="dxa"/>
              <w:left w:w="120" w:type="dxa"/>
              <w:bottom w:w="120" w:type="dxa"/>
              <w:right w:w="120" w:type="dxa"/>
            </w:tcMar>
            <w:hideMark/>
          </w:tcPr>
          <w:p w14:paraId="1183C35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Germany</w:t>
            </w:r>
          </w:p>
        </w:tc>
        <w:tc>
          <w:tcPr>
            <w:tcW w:w="0" w:type="auto"/>
            <w:tcBorders>
              <w:top w:val="single" w:sz="6" w:space="0" w:color="DDDDDD"/>
            </w:tcBorders>
            <w:shd w:val="clear" w:color="auto" w:fill="auto"/>
            <w:tcMar>
              <w:top w:w="120" w:type="dxa"/>
              <w:left w:w="120" w:type="dxa"/>
              <w:bottom w:w="120" w:type="dxa"/>
              <w:right w:w="120" w:type="dxa"/>
            </w:tcMar>
            <w:hideMark/>
          </w:tcPr>
          <w:p w14:paraId="06E999E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Women with PTSD after childhood abuse, mentally healthy women with a history of child abuse, and </w:t>
            </w:r>
            <w:proofErr w:type="spellStart"/>
            <w:r w:rsidRPr="00B31DE9">
              <w:rPr>
                <w:rFonts w:ascii="Times New Roman" w:eastAsia="Times New Roman" w:hAnsi="Times New Roman" w:cs="Times New Roman"/>
                <w:kern w:val="0"/>
                <w:sz w:val="17"/>
                <w:szCs w:val="17"/>
                <w:lang w:eastAsia="en-AU"/>
                <w14:ligatures w14:val="none"/>
              </w:rPr>
              <w:t>nontraumatised</w:t>
            </w:r>
            <w:proofErr w:type="spellEnd"/>
            <w:r w:rsidRPr="00B31DE9">
              <w:rPr>
                <w:rFonts w:ascii="Times New Roman" w:eastAsia="Times New Roman" w:hAnsi="Times New Roman" w:cs="Times New Roman"/>
                <w:kern w:val="0"/>
                <w:sz w:val="17"/>
                <w:szCs w:val="17"/>
                <w:lang w:eastAsia="en-AU"/>
                <w14:ligatures w14:val="none"/>
              </w:rPr>
              <w:t xml:space="preserve"> mentally healthy women</w:t>
            </w:r>
          </w:p>
        </w:tc>
        <w:tc>
          <w:tcPr>
            <w:tcW w:w="0" w:type="auto"/>
            <w:tcBorders>
              <w:top w:val="single" w:sz="6" w:space="0" w:color="DDDDDD"/>
            </w:tcBorders>
            <w:shd w:val="clear" w:color="auto" w:fill="auto"/>
            <w:tcMar>
              <w:top w:w="120" w:type="dxa"/>
              <w:left w:w="120" w:type="dxa"/>
              <w:bottom w:w="120" w:type="dxa"/>
              <w:right w:w="120" w:type="dxa"/>
            </w:tcMar>
            <w:hideMark/>
          </w:tcPr>
          <w:p w14:paraId="4AC2F13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184</w:t>
            </w:r>
          </w:p>
        </w:tc>
      </w:tr>
      <w:tr w:rsidR="00B31DE9" w:rsidRPr="00B31DE9" w14:paraId="3458E806"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EFCF7D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Gaina et al</w:t>
            </w:r>
            <w:r w:rsidRPr="00B31DE9">
              <w:rPr>
                <w:rFonts w:ascii="Times New Roman" w:eastAsia="Times New Roman" w:hAnsi="Times New Roman" w:cs="Times New Roman"/>
                <w:kern w:val="0"/>
                <w:sz w:val="12"/>
                <w:szCs w:val="12"/>
                <w:vertAlign w:val="superscript"/>
                <w:lang w:eastAsia="en-AU"/>
                <w14:ligatures w14:val="none"/>
              </w:rPr>
              <w:t>173</w:t>
            </w:r>
          </w:p>
        </w:tc>
        <w:tc>
          <w:tcPr>
            <w:tcW w:w="0" w:type="auto"/>
            <w:tcBorders>
              <w:top w:val="single" w:sz="6" w:space="0" w:color="DDDDDD"/>
            </w:tcBorders>
            <w:shd w:val="clear" w:color="auto" w:fill="auto"/>
            <w:tcMar>
              <w:top w:w="120" w:type="dxa"/>
              <w:left w:w="120" w:type="dxa"/>
              <w:bottom w:w="120" w:type="dxa"/>
              <w:right w:w="120" w:type="dxa"/>
            </w:tcMar>
            <w:hideMark/>
          </w:tcPr>
          <w:p w14:paraId="49BC45A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Japan</w:t>
            </w:r>
          </w:p>
        </w:tc>
        <w:tc>
          <w:tcPr>
            <w:tcW w:w="0" w:type="auto"/>
            <w:tcBorders>
              <w:top w:val="single" w:sz="6" w:space="0" w:color="DDDDDD"/>
            </w:tcBorders>
            <w:shd w:val="clear" w:color="auto" w:fill="auto"/>
            <w:tcMar>
              <w:top w:w="120" w:type="dxa"/>
              <w:left w:w="120" w:type="dxa"/>
              <w:bottom w:w="120" w:type="dxa"/>
              <w:right w:w="120" w:type="dxa"/>
            </w:tcMar>
            <w:hideMark/>
          </w:tcPr>
          <w:p w14:paraId="56C7DB3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Healthy junior high school children</w:t>
            </w:r>
          </w:p>
        </w:tc>
        <w:tc>
          <w:tcPr>
            <w:tcW w:w="0" w:type="auto"/>
            <w:tcBorders>
              <w:top w:val="single" w:sz="6" w:space="0" w:color="DDDDDD"/>
            </w:tcBorders>
            <w:shd w:val="clear" w:color="auto" w:fill="auto"/>
            <w:tcMar>
              <w:top w:w="120" w:type="dxa"/>
              <w:left w:w="120" w:type="dxa"/>
              <w:bottom w:w="120" w:type="dxa"/>
              <w:right w:w="120" w:type="dxa"/>
            </w:tcMar>
            <w:hideMark/>
          </w:tcPr>
          <w:p w14:paraId="4C31FA3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42</w:t>
            </w:r>
          </w:p>
        </w:tc>
      </w:tr>
      <w:tr w:rsidR="00B31DE9" w:rsidRPr="00B31DE9" w14:paraId="14885EAB"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1C9F21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Ghadami et al</w:t>
            </w:r>
            <w:r w:rsidRPr="00B31DE9">
              <w:rPr>
                <w:rFonts w:ascii="Times New Roman" w:eastAsia="Times New Roman" w:hAnsi="Times New Roman" w:cs="Times New Roman"/>
                <w:kern w:val="0"/>
                <w:sz w:val="12"/>
                <w:szCs w:val="12"/>
                <w:vertAlign w:val="superscript"/>
                <w:lang w:eastAsia="en-AU"/>
                <w14:ligatures w14:val="none"/>
              </w:rPr>
              <w:t>174</w:t>
            </w:r>
          </w:p>
        </w:tc>
        <w:tc>
          <w:tcPr>
            <w:tcW w:w="0" w:type="auto"/>
            <w:tcBorders>
              <w:top w:val="single" w:sz="6" w:space="0" w:color="DDDDDD"/>
            </w:tcBorders>
            <w:shd w:val="clear" w:color="auto" w:fill="auto"/>
            <w:tcMar>
              <w:top w:w="120" w:type="dxa"/>
              <w:left w:w="120" w:type="dxa"/>
              <w:bottom w:w="120" w:type="dxa"/>
              <w:right w:w="120" w:type="dxa"/>
            </w:tcMar>
            <w:hideMark/>
          </w:tcPr>
          <w:p w14:paraId="4B583F6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Iran</w:t>
            </w:r>
          </w:p>
        </w:tc>
        <w:tc>
          <w:tcPr>
            <w:tcW w:w="0" w:type="auto"/>
            <w:tcBorders>
              <w:top w:val="single" w:sz="6" w:space="0" w:color="DDDDDD"/>
            </w:tcBorders>
            <w:shd w:val="clear" w:color="auto" w:fill="auto"/>
            <w:tcMar>
              <w:top w:w="120" w:type="dxa"/>
              <w:left w:w="120" w:type="dxa"/>
              <w:bottom w:w="120" w:type="dxa"/>
              <w:right w:w="120" w:type="dxa"/>
            </w:tcMar>
            <w:hideMark/>
          </w:tcPr>
          <w:p w14:paraId="138457D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War veterans diagnosed with chronic PTSD</w:t>
            </w:r>
          </w:p>
        </w:tc>
        <w:tc>
          <w:tcPr>
            <w:tcW w:w="0" w:type="auto"/>
            <w:tcBorders>
              <w:top w:val="single" w:sz="6" w:space="0" w:color="DDDDDD"/>
            </w:tcBorders>
            <w:shd w:val="clear" w:color="auto" w:fill="auto"/>
            <w:tcMar>
              <w:top w:w="120" w:type="dxa"/>
              <w:left w:w="120" w:type="dxa"/>
              <w:bottom w:w="120" w:type="dxa"/>
              <w:right w:w="120" w:type="dxa"/>
            </w:tcMar>
            <w:hideMark/>
          </w:tcPr>
          <w:p w14:paraId="572A804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32</w:t>
            </w:r>
          </w:p>
        </w:tc>
      </w:tr>
      <w:tr w:rsidR="00B31DE9" w:rsidRPr="00B31DE9" w14:paraId="00ED2FD3"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EA47A0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Gibson et al</w:t>
            </w:r>
            <w:r w:rsidRPr="00B31DE9">
              <w:rPr>
                <w:rFonts w:ascii="Times New Roman" w:eastAsia="Times New Roman" w:hAnsi="Times New Roman" w:cs="Times New Roman"/>
                <w:kern w:val="0"/>
                <w:sz w:val="12"/>
                <w:szCs w:val="12"/>
                <w:vertAlign w:val="superscript"/>
                <w:lang w:eastAsia="en-AU"/>
                <w14:ligatures w14:val="none"/>
              </w:rPr>
              <w:t>67</w:t>
            </w:r>
          </w:p>
        </w:tc>
        <w:tc>
          <w:tcPr>
            <w:tcW w:w="0" w:type="auto"/>
            <w:tcBorders>
              <w:top w:val="single" w:sz="6" w:space="0" w:color="DDDDDD"/>
            </w:tcBorders>
            <w:shd w:val="clear" w:color="auto" w:fill="auto"/>
            <w:tcMar>
              <w:top w:w="120" w:type="dxa"/>
              <w:left w:w="120" w:type="dxa"/>
              <w:bottom w:w="120" w:type="dxa"/>
              <w:right w:w="120" w:type="dxa"/>
            </w:tcMar>
            <w:hideMark/>
          </w:tcPr>
          <w:p w14:paraId="16EAF37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Australia</w:t>
            </w:r>
          </w:p>
        </w:tc>
        <w:tc>
          <w:tcPr>
            <w:tcW w:w="0" w:type="auto"/>
            <w:tcBorders>
              <w:top w:val="single" w:sz="6" w:space="0" w:color="DDDDDD"/>
            </w:tcBorders>
            <w:shd w:val="clear" w:color="auto" w:fill="auto"/>
            <w:tcMar>
              <w:top w:w="120" w:type="dxa"/>
              <w:left w:w="120" w:type="dxa"/>
              <w:bottom w:w="120" w:type="dxa"/>
              <w:right w:w="120" w:type="dxa"/>
            </w:tcMar>
            <w:hideMark/>
          </w:tcPr>
          <w:p w14:paraId="4E8B765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Australian army recruits</w:t>
            </w:r>
          </w:p>
        </w:tc>
        <w:tc>
          <w:tcPr>
            <w:tcW w:w="0" w:type="auto"/>
            <w:tcBorders>
              <w:top w:val="single" w:sz="6" w:space="0" w:color="DDDDDD"/>
            </w:tcBorders>
            <w:shd w:val="clear" w:color="auto" w:fill="auto"/>
            <w:tcMar>
              <w:top w:w="120" w:type="dxa"/>
              <w:left w:w="120" w:type="dxa"/>
              <w:bottom w:w="120" w:type="dxa"/>
              <w:right w:w="120" w:type="dxa"/>
            </w:tcMar>
            <w:hideMark/>
          </w:tcPr>
          <w:p w14:paraId="574804C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59</w:t>
            </w:r>
          </w:p>
        </w:tc>
      </w:tr>
      <w:tr w:rsidR="00B31DE9" w:rsidRPr="00B31DE9" w14:paraId="30544564"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650751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lastRenderedPageBreak/>
              <w:t>Girschik</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64</w:t>
            </w:r>
          </w:p>
        </w:tc>
        <w:tc>
          <w:tcPr>
            <w:tcW w:w="0" w:type="auto"/>
            <w:tcBorders>
              <w:top w:val="single" w:sz="6" w:space="0" w:color="DDDDDD"/>
            </w:tcBorders>
            <w:shd w:val="clear" w:color="auto" w:fill="auto"/>
            <w:tcMar>
              <w:top w:w="120" w:type="dxa"/>
              <w:left w:w="120" w:type="dxa"/>
              <w:bottom w:w="120" w:type="dxa"/>
              <w:right w:w="120" w:type="dxa"/>
            </w:tcMar>
            <w:hideMark/>
          </w:tcPr>
          <w:p w14:paraId="77A8B91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Australia</w:t>
            </w:r>
          </w:p>
        </w:tc>
        <w:tc>
          <w:tcPr>
            <w:tcW w:w="0" w:type="auto"/>
            <w:tcBorders>
              <w:top w:val="single" w:sz="6" w:space="0" w:color="DDDDDD"/>
            </w:tcBorders>
            <w:shd w:val="clear" w:color="auto" w:fill="auto"/>
            <w:tcMar>
              <w:top w:w="120" w:type="dxa"/>
              <w:left w:w="120" w:type="dxa"/>
              <w:bottom w:w="120" w:type="dxa"/>
              <w:right w:w="120" w:type="dxa"/>
            </w:tcMar>
            <w:hideMark/>
          </w:tcPr>
          <w:p w14:paraId="1ED2770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Women recruited from the community</w:t>
            </w:r>
          </w:p>
        </w:tc>
        <w:tc>
          <w:tcPr>
            <w:tcW w:w="0" w:type="auto"/>
            <w:tcBorders>
              <w:top w:val="single" w:sz="6" w:space="0" w:color="DDDDDD"/>
            </w:tcBorders>
            <w:shd w:val="clear" w:color="auto" w:fill="auto"/>
            <w:tcMar>
              <w:top w:w="120" w:type="dxa"/>
              <w:left w:w="120" w:type="dxa"/>
              <w:bottom w:w="120" w:type="dxa"/>
              <w:right w:w="120" w:type="dxa"/>
            </w:tcMar>
            <w:hideMark/>
          </w:tcPr>
          <w:p w14:paraId="0B2BF4A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56</w:t>
            </w:r>
          </w:p>
        </w:tc>
      </w:tr>
      <w:tr w:rsidR="00B31DE9" w:rsidRPr="00B31DE9" w14:paraId="7EE7FED2"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BF6C7B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Gonzalez et al</w:t>
            </w:r>
            <w:r w:rsidRPr="00B31DE9">
              <w:rPr>
                <w:rFonts w:ascii="Times New Roman" w:eastAsia="Times New Roman" w:hAnsi="Times New Roman" w:cs="Times New Roman"/>
                <w:kern w:val="0"/>
                <w:sz w:val="12"/>
                <w:szCs w:val="12"/>
                <w:vertAlign w:val="superscript"/>
                <w:lang w:eastAsia="en-AU"/>
                <w14:ligatures w14:val="none"/>
              </w:rPr>
              <w:t>175</w:t>
            </w:r>
          </w:p>
        </w:tc>
        <w:tc>
          <w:tcPr>
            <w:tcW w:w="0" w:type="auto"/>
            <w:tcBorders>
              <w:top w:val="single" w:sz="6" w:space="0" w:color="DDDDDD"/>
            </w:tcBorders>
            <w:shd w:val="clear" w:color="auto" w:fill="auto"/>
            <w:tcMar>
              <w:top w:w="120" w:type="dxa"/>
              <w:left w:w="120" w:type="dxa"/>
              <w:bottom w:w="120" w:type="dxa"/>
              <w:right w:w="120" w:type="dxa"/>
            </w:tcMar>
            <w:hideMark/>
          </w:tcPr>
          <w:p w14:paraId="3557E49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07EA129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with bipolar type I</w:t>
            </w:r>
          </w:p>
        </w:tc>
        <w:tc>
          <w:tcPr>
            <w:tcW w:w="0" w:type="auto"/>
            <w:tcBorders>
              <w:top w:val="single" w:sz="6" w:space="0" w:color="DDDDDD"/>
            </w:tcBorders>
            <w:shd w:val="clear" w:color="auto" w:fill="auto"/>
            <w:tcMar>
              <w:top w:w="120" w:type="dxa"/>
              <w:left w:w="120" w:type="dxa"/>
              <w:bottom w:w="120" w:type="dxa"/>
              <w:right w:w="120" w:type="dxa"/>
            </w:tcMar>
            <w:hideMark/>
          </w:tcPr>
          <w:p w14:paraId="39D6C24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39</w:t>
            </w:r>
          </w:p>
        </w:tc>
      </w:tr>
      <w:tr w:rsidR="00B31DE9" w:rsidRPr="00B31DE9" w14:paraId="5304FC68"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527C71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Gooneratne et al</w:t>
            </w:r>
            <w:r w:rsidRPr="00B31DE9">
              <w:rPr>
                <w:rFonts w:ascii="Times New Roman" w:eastAsia="Times New Roman" w:hAnsi="Times New Roman" w:cs="Times New Roman"/>
                <w:kern w:val="0"/>
                <w:sz w:val="12"/>
                <w:szCs w:val="12"/>
                <w:vertAlign w:val="superscript"/>
                <w:lang w:eastAsia="en-AU"/>
                <w14:ligatures w14:val="none"/>
              </w:rPr>
              <w:t>176</w:t>
            </w:r>
          </w:p>
        </w:tc>
        <w:tc>
          <w:tcPr>
            <w:tcW w:w="0" w:type="auto"/>
            <w:tcBorders>
              <w:top w:val="single" w:sz="6" w:space="0" w:color="DDDDDD"/>
            </w:tcBorders>
            <w:shd w:val="clear" w:color="auto" w:fill="auto"/>
            <w:tcMar>
              <w:top w:w="120" w:type="dxa"/>
              <w:left w:w="120" w:type="dxa"/>
              <w:bottom w:w="120" w:type="dxa"/>
              <w:right w:w="120" w:type="dxa"/>
            </w:tcMar>
            <w:hideMark/>
          </w:tcPr>
          <w:p w14:paraId="020E4AB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795574F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Older adults with and without insomnia complaint</w:t>
            </w:r>
          </w:p>
        </w:tc>
        <w:tc>
          <w:tcPr>
            <w:tcW w:w="0" w:type="auto"/>
            <w:tcBorders>
              <w:top w:val="single" w:sz="6" w:space="0" w:color="DDDDDD"/>
            </w:tcBorders>
            <w:shd w:val="clear" w:color="auto" w:fill="auto"/>
            <w:tcMar>
              <w:top w:w="120" w:type="dxa"/>
              <w:left w:w="120" w:type="dxa"/>
              <w:bottom w:w="120" w:type="dxa"/>
              <w:right w:w="120" w:type="dxa"/>
            </w:tcMar>
            <w:hideMark/>
          </w:tcPr>
          <w:p w14:paraId="5E753F2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200</w:t>
            </w:r>
          </w:p>
        </w:tc>
      </w:tr>
      <w:tr w:rsidR="00B31DE9" w:rsidRPr="00B31DE9" w14:paraId="285D46EF"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1540CE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Goudman</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177</w:t>
            </w:r>
          </w:p>
        </w:tc>
        <w:tc>
          <w:tcPr>
            <w:tcW w:w="0" w:type="auto"/>
            <w:tcBorders>
              <w:top w:val="single" w:sz="6" w:space="0" w:color="DDDDDD"/>
            </w:tcBorders>
            <w:shd w:val="clear" w:color="auto" w:fill="auto"/>
            <w:tcMar>
              <w:top w:w="120" w:type="dxa"/>
              <w:left w:w="120" w:type="dxa"/>
              <w:bottom w:w="120" w:type="dxa"/>
              <w:right w:w="120" w:type="dxa"/>
            </w:tcMar>
            <w:hideMark/>
          </w:tcPr>
          <w:p w14:paraId="1080D69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Belgium</w:t>
            </w:r>
          </w:p>
        </w:tc>
        <w:tc>
          <w:tcPr>
            <w:tcW w:w="0" w:type="auto"/>
            <w:tcBorders>
              <w:top w:val="single" w:sz="6" w:space="0" w:color="DDDDDD"/>
            </w:tcBorders>
            <w:shd w:val="clear" w:color="auto" w:fill="auto"/>
            <w:tcMar>
              <w:top w:w="120" w:type="dxa"/>
              <w:left w:w="120" w:type="dxa"/>
              <w:bottom w:w="120" w:type="dxa"/>
              <w:right w:w="120" w:type="dxa"/>
            </w:tcMar>
            <w:hideMark/>
          </w:tcPr>
          <w:p w14:paraId="39B40C7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Patients with failed back surgery syndrome treated with </w:t>
            </w:r>
            <w:proofErr w:type="gramStart"/>
            <w:r w:rsidRPr="00B31DE9">
              <w:rPr>
                <w:rFonts w:ascii="Times New Roman" w:eastAsia="Times New Roman" w:hAnsi="Times New Roman" w:cs="Times New Roman"/>
                <w:kern w:val="0"/>
                <w:sz w:val="17"/>
                <w:szCs w:val="17"/>
                <w:lang w:eastAsia="en-AU"/>
                <w14:ligatures w14:val="none"/>
              </w:rPr>
              <w:t xml:space="preserve">spinal </w:t>
            </w:r>
            <w:proofErr w:type="spellStart"/>
            <w:r w:rsidRPr="00B31DE9">
              <w:rPr>
                <w:rFonts w:ascii="Times New Roman" w:eastAsia="Times New Roman" w:hAnsi="Times New Roman" w:cs="Times New Roman"/>
                <w:kern w:val="0"/>
                <w:sz w:val="17"/>
                <w:szCs w:val="17"/>
                <w:lang w:eastAsia="en-AU"/>
                <w14:ligatures w14:val="none"/>
              </w:rPr>
              <w:t>chord</w:t>
            </w:r>
            <w:proofErr w:type="spellEnd"/>
            <w:proofErr w:type="gramEnd"/>
            <w:r w:rsidRPr="00B31DE9">
              <w:rPr>
                <w:rFonts w:ascii="Times New Roman" w:eastAsia="Times New Roman" w:hAnsi="Times New Roman" w:cs="Times New Roman"/>
                <w:kern w:val="0"/>
                <w:sz w:val="17"/>
                <w:szCs w:val="17"/>
                <w:lang w:eastAsia="en-AU"/>
                <w14:ligatures w14:val="none"/>
              </w:rPr>
              <w:t xml:space="preserve"> stimulation</w:t>
            </w:r>
          </w:p>
        </w:tc>
        <w:tc>
          <w:tcPr>
            <w:tcW w:w="0" w:type="auto"/>
            <w:tcBorders>
              <w:top w:val="single" w:sz="6" w:space="0" w:color="DDDDDD"/>
            </w:tcBorders>
            <w:shd w:val="clear" w:color="auto" w:fill="auto"/>
            <w:tcMar>
              <w:top w:w="120" w:type="dxa"/>
              <w:left w:w="120" w:type="dxa"/>
              <w:bottom w:w="120" w:type="dxa"/>
              <w:right w:w="120" w:type="dxa"/>
            </w:tcMar>
            <w:hideMark/>
          </w:tcPr>
          <w:p w14:paraId="4B4EC80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39</w:t>
            </w:r>
          </w:p>
        </w:tc>
      </w:tr>
      <w:tr w:rsidR="00B31DE9" w:rsidRPr="00B31DE9" w14:paraId="6C18542A"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D76F8B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Goulart et al</w:t>
            </w:r>
            <w:r w:rsidRPr="00B31DE9">
              <w:rPr>
                <w:rFonts w:ascii="Times New Roman" w:eastAsia="Times New Roman" w:hAnsi="Times New Roman" w:cs="Times New Roman"/>
                <w:kern w:val="0"/>
                <w:sz w:val="12"/>
                <w:szCs w:val="12"/>
                <w:vertAlign w:val="superscript"/>
                <w:lang w:eastAsia="en-AU"/>
                <w14:ligatures w14:val="none"/>
              </w:rPr>
              <w:t>178</w:t>
            </w:r>
          </w:p>
        </w:tc>
        <w:tc>
          <w:tcPr>
            <w:tcW w:w="0" w:type="auto"/>
            <w:tcBorders>
              <w:top w:val="single" w:sz="6" w:space="0" w:color="DDDDDD"/>
            </w:tcBorders>
            <w:shd w:val="clear" w:color="auto" w:fill="auto"/>
            <w:tcMar>
              <w:top w:w="120" w:type="dxa"/>
              <w:left w:w="120" w:type="dxa"/>
              <w:bottom w:w="120" w:type="dxa"/>
              <w:right w:w="120" w:type="dxa"/>
            </w:tcMar>
            <w:hideMark/>
          </w:tcPr>
          <w:p w14:paraId="78317A8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Brazil</w:t>
            </w:r>
          </w:p>
        </w:tc>
        <w:tc>
          <w:tcPr>
            <w:tcW w:w="0" w:type="auto"/>
            <w:tcBorders>
              <w:top w:val="single" w:sz="6" w:space="0" w:color="DDDDDD"/>
            </w:tcBorders>
            <w:shd w:val="clear" w:color="auto" w:fill="auto"/>
            <w:tcMar>
              <w:top w:w="120" w:type="dxa"/>
              <w:left w:w="120" w:type="dxa"/>
              <w:bottom w:w="120" w:type="dxa"/>
              <w:right w:w="120" w:type="dxa"/>
            </w:tcMar>
            <w:hideMark/>
          </w:tcPr>
          <w:p w14:paraId="1D3636E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Healthy males with normal sleep randomised to three experimental groups</w:t>
            </w:r>
          </w:p>
        </w:tc>
        <w:tc>
          <w:tcPr>
            <w:tcW w:w="0" w:type="auto"/>
            <w:tcBorders>
              <w:top w:val="single" w:sz="6" w:space="0" w:color="DDDDDD"/>
            </w:tcBorders>
            <w:shd w:val="clear" w:color="auto" w:fill="auto"/>
            <w:tcMar>
              <w:top w:w="120" w:type="dxa"/>
              <w:left w:w="120" w:type="dxa"/>
              <w:bottom w:w="120" w:type="dxa"/>
              <w:right w:w="120" w:type="dxa"/>
            </w:tcMar>
            <w:hideMark/>
          </w:tcPr>
          <w:p w14:paraId="43E6109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31</w:t>
            </w:r>
          </w:p>
        </w:tc>
      </w:tr>
      <w:tr w:rsidR="00B31DE9" w:rsidRPr="00B31DE9" w14:paraId="719D8767"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C61B62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Guedes et al</w:t>
            </w:r>
            <w:r w:rsidRPr="00B31DE9">
              <w:rPr>
                <w:rFonts w:ascii="Times New Roman" w:eastAsia="Times New Roman" w:hAnsi="Times New Roman" w:cs="Times New Roman"/>
                <w:kern w:val="0"/>
                <w:sz w:val="12"/>
                <w:szCs w:val="12"/>
                <w:vertAlign w:val="superscript"/>
                <w:lang w:eastAsia="en-AU"/>
                <w14:ligatures w14:val="none"/>
              </w:rPr>
              <w:t>69</w:t>
            </w:r>
          </w:p>
        </w:tc>
        <w:tc>
          <w:tcPr>
            <w:tcW w:w="0" w:type="auto"/>
            <w:tcBorders>
              <w:top w:val="single" w:sz="6" w:space="0" w:color="DDDDDD"/>
            </w:tcBorders>
            <w:shd w:val="clear" w:color="auto" w:fill="auto"/>
            <w:tcMar>
              <w:top w:w="120" w:type="dxa"/>
              <w:left w:w="120" w:type="dxa"/>
              <w:bottom w:w="120" w:type="dxa"/>
              <w:right w:w="120" w:type="dxa"/>
            </w:tcMar>
            <w:hideMark/>
          </w:tcPr>
          <w:p w14:paraId="4B951F5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Brazil</w:t>
            </w:r>
          </w:p>
        </w:tc>
        <w:tc>
          <w:tcPr>
            <w:tcW w:w="0" w:type="auto"/>
            <w:tcBorders>
              <w:top w:val="single" w:sz="6" w:space="0" w:color="DDDDDD"/>
            </w:tcBorders>
            <w:shd w:val="clear" w:color="auto" w:fill="auto"/>
            <w:tcMar>
              <w:top w:w="120" w:type="dxa"/>
              <w:left w:w="120" w:type="dxa"/>
              <w:bottom w:w="120" w:type="dxa"/>
              <w:right w:w="120" w:type="dxa"/>
            </w:tcMar>
            <w:hideMark/>
          </w:tcPr>
          <w:p w14:paraId="32DF9F6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Adolescents</w:t>
            </w:r>
          </w:p>
        </w:tc>
        <w:tc>
          <w:tcPr>
            <w:tcW w:w="0" w:type="auto"/>
            <w:tcBorders>
              <w:top w:val="single" w:sz="6" w:space="0" w:color="DDDDDD"/>
            </w:tcBorders>
            <w:shd w:val="clear" w:color="auto" w:fill="auto"/>
            <w:tcMar>
              <w:top w:w="120" w:type="dxa"/>
              <w:left w:w="120" w:type="dxa"/>
              <w:bottom w:w="120" w:type="dxa"/>
              <w:right w:w="120" w:type="dxa"/>
            </w:tcMar>
            <w:hideMark/>
          </w:tcPr>
          <w:p w14:paraId="47F3DE2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37</w:t>
            </w:r>
          </w:p>
        </w:tc>
      </w:tr>
      <w:tr w:rsidR="00B31DE9" w:rsidRPr="00B31DE9" w14:paraId="5771EBBB"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3607E7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Gökce</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179</w:t>
            </w:r>
          </w:p>
        </w:tc>
        <w:tc>
          <w:tcPr>
            <w:tcW w:w="0" w:type="auto"/>
            <w:tcBorders>
              <w:top w:val="single" w:sz="6" w:space="0" w:color="DDDDDD"/>
            </w:tcBorders>
            <w:shd w:val="clear" w:color="auto" w:fill="auto"/>
            <w:tcMar>
              <w:top w:w="120" w:type="dxa"/>
              <w:left w:w="120" w:type="dxa"/>
              <w:bottom w:w="120" w:type="dxa"/>
              <w:right w:w="120" w:type="dxa"/>
            </w:tcMar>
            <w:hideMark/>
          </w:tcPr>
          <w:p w14:paraId="67DF90F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Germany</w:t>
            </w:r>
          </w:p>
        </w:tc>
        <w:tc>
          <w:tcPr>
            <w:tcW w:w="0" w:type="auto"/>
            <w:tcBorders>
              <w:top w:val="single" w:sz="6" w:space="0" w:color="DDDDDD"/>
            </w:tcBorders>
            <w:shd w:val="clear" w:color="auto" w:fill="auto"/>
            <w:tcMar>
              <w:top w:w="120" w:type="dxa"/>
              <w:left w:w="120" w:type="dxa"/>
              <w:bottom w:w="120" w:type="dxa"/>
              <w:right w:w="120" w:type="dxa"/>
            </w:tcMar>
            <w:hideMark/>
          </w:tcPr>
          <w:p w14:paraId="06CA0EE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Young adults in Munich</w:t>
            </w:r>
          </w:p>
        </w:tc>
        <w:tc>
          <w:tcPr>
            <w:tcW w:w="0" w:type="auto"/>
            <w:tcBorders>
              <w:top w:val="single" w:sz="6" w:space="0" w:color="DDDDDD"/>
            </w:tcBorders>
            <w:shd w:val="clear" w:color="auto" w:fill="auto"/>
            <w:tcMar>
              <w:top w:w="120" w:type="dxa"/>
              <w:left w:w="120" w:type="dxa"/>
              <w:bottom w:w="120" w:type="dxa"/>
              <w:right w:w="120" w:type="dxa"/>
            </w:tcMar>
            <w:hideMark/>
          </w:tcPr>
          <w:p w14:paraId="10A9A6D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74</w:t>
            </w:r>
          </w:p>
        </w:tc>
      </w:tr>
      <w:tr w:rsidR="00B31DE9" w:rsidRPr="00B31DE9" w14:paraId="55A12427"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86D412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Hall et al</w:t>
            </w:r>
            <w:r w:rsidRPr="00B31DE9">
              <w:rPr>
                <w:rFonts w:ascii="Times New Roman" w:eastAsia="Times New Roman" w:hAnsi="Times New Roman" w:cs="Times New Roman"/>
                <w:kern w:val="0"/>
                <w:sz w:val="12"/>
                <w:szCs w:val="12"/>
                <w:vertAlign w:val="superscript"/>
                <w:lang w:eastAsia="en-AU"/>
                <w14:ligatures w14:val="none"/>
              </w:rPr>
              <w:t>180</w:t>
            </w:r>
          </w:p>
        </w:tc>
        <w:tc>
          <w:tcPr>
            <w:tcW w:w="0" w:type="auto"/>
            <w:tcBorders>
              <w:top w:val="single" w:sz="6" w:space="0" w:color="DDDDDD"/>
            </w:tcBorders>
            <w:shd w:val="clear" w:color="auto" w:fill="auto"/>
            <w:tcMar>
              <w:top w:w="120" w:type="dxa"/>
              <w:left w:w="120" w:type="dxa"/>
              <w:bottom w:w="120" w:type="dxa"/>
              <w:right w:w="120" w:type="dxa"/>
            </w:tcMar>
            <w:hideMark/>
          </w:tcPr>
          <w:p w14:paraId="2269FF7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577A40D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Women with PTSD secondary to interpersonal violence</w:t>
            </w:r>
          </w:p>
        </w:tc>
        <w:tc>
          <w:tcPr>
            <w:tcW w:w="0" w:type="auto"/>
            <w:tcBorders>
              <w:top w:val="single" w:sz="6" w:space="0" w:color="DDDDDD"/>
            </w:tcBorders>
            <w:shd w:val="clear" w:color="auto" w:fill="auto"/>
            <w:tcMar>
              <w:top w:w="120" w:type="dxa"/>
              <w:left w:w="120" w:type="dxa"/>
              <w:bottom w:w="120" w:type="dxa"/>
              <w:right w:w="120" w:type="dxa"/>
            </w:tcMar>
            <w:hideMark/>
          </w:tcPr>
          <w:p w14:paraId="08162BF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45</w:t>
            </w:r>
          </w:p>
        </w:tc>
      </w:tr>
      <w:tr w:rsidR="00B31DE9" w:rsidRPr="00B31DE9" w14:paraId="41371AA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1F4D75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Hanisch et al</w:t>
            </w:r>
            <w:r w:rsidRPr="00B31DE9">
              <w:rPr>
                <w:rFonts w:ascii="Times New Roman" w:eastAsia="Times New Roman" w:hAnsi="Times New Roman" w:cs="Times New Roman"/>
                <w:kern w:val="0"/>
                <w:sz w:val="12"/>
                <w:szCs w:val="12"/>
                <w:vertAlign w:val="superscript"/>
                <w:lang w:eastAsia="en-AU"/>
                <w14:ligatures w14:val="none"/>
              </w:rPr>
              <w:t>50</w:t>
            </w:r>
          </w:p>
        </w:tc>
        <w:tc>
          <w:tcPr>
            <w:tcW w:w="0" w:type="auto"/>
            <w:tcBorders>
              <w:top w:val="single" w:sz="6" w:space="0" w:color="DDDDDD"/>
            </w:tcBorders>
            <w:shd w:val="clear" w:color="auto" w:fill="auto"/>
            <w:tcMar>
              <w:top w:w="120" w:type="dxa"/>
              <w:left w:w="120" w:type="dxa"/>
              <w:bottom w:w="120" w:type="dxa"/>
              <w:right w:w="120" w:type="dxa"/>
            </w:tcMar>
            <w:hideMark/>
          </w:tcPr>
          <w:p w14:paraId="48F50E8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7C3B0B2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Prostate cancer patients undergoing androgen therapy</w:t>
            </w:r>
          </w:p>
        </w:tc>
        <w:tc>
          <w:tcPr>
            <w:tcW w:w="0" w:type="auto"/>
            <w:tcBorders>
              <w:top w:val="single" w:sz="6" w:space="0" w:color="DDDDDD"/>
            </w:tcBorders>
            <w:shd w:val="clear" w:color="auto" w:fill="auto"/>
            <w:tcMar>
              <w:top w:w="120" w:type="dxa"/>
              <w:left w:w="120" w:type="dxa"/>
              <w:bottom w:w="120" w:type="dxa"/>
              <w:right w:w="120" w:type="dxa"/>
            </w:tcMar>
            <w:hideMark/>
          </w:tcPr>
          <w:p w14:paraId="0029087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60</w:t>
            </w:r>
          </w:p>
        </w:tc>
      </w:tr>
      <w:tr w:rsidR="00B31DE9" w:rsidRPr="00B31DE9" w14:paraId="19088934"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A05FC1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He et al</w:t>
            </w:r>
            <w:r w:rsidRPr="00B31DE9">
              <w:rPr>
                <w:rFonts w:ascii="Times New Roman" w:eastAsia="Times New Roman" w:hAnsi="Times New Roman" w:cs="Times New Roman"/>
                <w:kern w:val="0"/>
                <w:sz w:val="12"/>
                <w:szCs w:val="12"/>
                <w:vertAlign w:val="superscript"/>
                <w:lang w:eastAsia="en-AU"/>
                <w14:ligatures w14:val="none"/>
              </w:rPr>
              <w:t>181</w:t>
            </w:r>
          </w:p>
        </w:tc>
        <w:tc>
          <w:tcPr>
            <w:tcW w:w="0" w:type="auto"/>
            <w:tcBorders>
              <w:top w:val="single" w:sz="6" w:space="0" w:color="DDDDDD"/>
            </w:tcBorders>
            <w:shd w:val="clear" w:color="auto" w:fill="auto"/>
            <w:tcMar>
              <w:top w:w="120" w:type="dxa"/>
              <w:left w:w="120" w:type="dxa"/>
              <w:bottom w:w="120" w:type="dxa"/>
              <w:right w:w="120" w:type="dxa"/>
            </w:tcMar>
            <w:hideMark/>
          </w:tcPr>
          <w:p w14:paraId="52A5DA6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China</w:t>
            </w:r>
          </w:p>
        </w:tc>
        <w:tc>
          <w:tcPr>
            <w:tcW w:w="0" w:type="auto"/>
            <w:tcBorders>
              <w:top w:val="single" w:sz="6" w:space="0" w:color="DDDDDD"/>
            </w:tcBorders>
            <w:shd w:val="clear" w:color="auto" w:fill="auto"/>
            <w:tcMar>
              <w:top w:w="120" w:type="dxa"/>
              <w:left w:w="120" w:type="dxa"/>
              <w:bottom w:w="120" w:type="dxa"/>
              <w:right w:w="120" w:type="dxa"/>
            </w:tcMar>
            <w:hideMark/>
          </w:tcPr>
          <w:p w14:paraId="3FB84A4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gramStart"/>
            <w:r w:rsidRPr="00B31DE9">
              <w:rPr>
                <w:rFonts w:ascii="Times New Roman" w:eastAsia="Times New Roman" w:hAnsi="Times New Roman" w:cs="Times New Roman"/>
                <w:kern w:val="0"/>
                <w:sz w:val="17"/>
                <w:szCs w:val="17"/>
                <w:lang w:eastAsia="en-AU"/>
                <w14:ligatures w14:val="none"/>
              </w:rPr>
              <w:t>Adults</w:t>
            </w:r>
            <w:proofErr w:type="gramEnd"/>
            <w:r w:rsidRPr="00B31DE9">
              <w:rPr>
                <w:rFonts w:ascii="Times New Roman" w:eastAsia="Times New Roman" w:hAnsi="Times New Roman" w:cs="Times New Roman"/>
                <w:kern w:val="0"/>
                <w:sz w:val="17"/>
                <w:szCs w:val="17"/>
                <w:lang w:eastAsia="en-AU"/>
                <w14:ligatures w14:val="none"/>
              </w:rPr>
              <w:t xml:space="preserve"> participants subject to COVID-19 lockdown provisions in China</w:t>
            </w:r>
          </w:p>
        </w:tc>
        <w:tc>
          <w:tcPr>
            <w:tcW w:w="0" w:type="auto"/>
            <w:tcBorders>
              <w:top w:val="single" w:sz="6" w:space="0" w:color="DDDDDD"/>
            </w:tcBorders>
            <w:shd w:val="clear" w:color="auto" w:fill="auto"/>
            <w:tcMar>
              <w:top w:w="120" w:type="dxa"/>
              <w:left w:w="120" w:type="dxa"/>
              <w:bottom w:w="120" w:type="dxa"/>
              <w:right w:w="120" w:type="dxa"/>
            </w:tcMar>
            <w:hideMark/>
          </w:tcPr>
          <w:p w14:paraId="1C05793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70</w:t>
            </w:r>
          </w:p>
        </w:tc>
      </w:tr>
      <w:tr w:rsidR="00B31DE9" w:rsidRPr="00B31DE9" w14:paraId="61564E00"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7844F4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Heath et al</w:t>
            </w:r>
            <w:r w:rsidRPr="00B31DE9">
              <w:rPr>
                <w:rFonts w:ascii="Times New Roman" w:eastAsia="Times New Roman" w:hAnsi="Times New Roman" w:cs="Times New Roman"/>
                <w:kern w:val="0"/>
                <w:sz w:val="12"/>
                <w:szCs w:val="12"/>
                <w:vertAlign w:val="superscript"/>
                <w:lang w:eastAsia="en-AU"/>
                <w14:ligatures w14:val="none"/>
              </w:rPr>
              <w:t>182</w:t>
            </w:r>
          </w:p>
        </w:tc>
        <w:tc>
          <w:tcPr>
            <w:tcW w:w="0" w:type="auto"/>
            <w:tcBorders>
              <w:top w:val="single" w:sz="6" w:space="0" w:color="DDDDDD"/>
            </w:tcBorders>
            <w:shd w:val="clear" w:color="auto" w:fill="auto"/>
            <w:tcMar>
              <w:top w:w="120" w:type="dxa"/>
              <w:left w:w="120" w:type="dxa"/>
              <w:bottom w:w="120" w:type="dxa"/>
              <w:right w:w="120" w:type="dxa"/>
            </w:tcMar>
            <w:hideMark/>
          </w:tcPr>
          <w:p w14:paraId="29E24A4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Australia</w:t>
            </w:r>
          </w:p>
        </w:tc>
        <w:tc>
          <w:tcPr>
            <w:tcW w:w="0" w:type="auto"/>
            <w:tcBorders>
              <w:top w:val="single" w:sz="6" w:space="0" w:color="DDDDDD"/>
            </w:tcBorders>
            <w:shd w:val="clear" w:color="auto" w:fill="auto"/>
            <w:tcMar>
              <w:top w:w="120" w:type="dxa"/>
              <w:left w:w="120" w:type="dxa"/>
              <w:bottom w:w="120" w:type="dxa"/>
              <w:right w:w="120" w:type="dxa"/>
            </w:tcMar>
            <w:hideMark/>
          </w:tcPr>
          <w:p w14:paraId="69479C5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Adolescents</w:t>
            </w:r>
          </w:p>
        </w:tc>
        <w:tc>
          <w:tcPr>
            <w:tcW w:w="0" w:type="auto"/>
            <w:tcBorders>
              <w:top w:val="single" w:sz="6" w:space="0" w:color="DDDDDD"/>
            </w:tcBorders>
            <w:shd w:val="clear" w:color="auto" w:fill="auto"/>
            <w:tcMar>
              <w:top w:w="120" w:type="dxa"/>
              <w:left w:w="120" w:type="dxa"/>
              <w:bottom w:w="120" w:type="dxa"/>
              <w:right w:w="120" w:type="dxa"/>
            </w:tcMar>
            <w:hideMark/>
          </w:tcPr>
          <w:p w14:paraId="7B46AC8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385</w:t>
            </w:r>
          </w:p>
        </w:tc>
      </w:tr>
      <w:tr w:rsidR="00B31DE9" w:rsidRPr="00B31DE9" w14:paraId="02718D76"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6FB396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Herbert et al</w:t>
            </w:r>
            <w:r w:rsidRPr="00B31DE9">
              <w:rPr>
                <w:rFonts w:ascii="Times New Roman" w:eastAsia="Times New Roman" w:hAnsi="Times New Roman" w:cs="Times New Roman"/>
                <w:kern w:val="0"/>
                <w:sz w:val="12"/>
                <w:szCs w:val="12"/>
                <w:vertAlign w:val="superscript"/>
                <w:lang w:eastAsia="en-AU"/>
                <w14:ligatures w14:val="none"/>
              </w:rPr>
              <w:t>183</w:t>
            </w:r>
          </w:p>
        </w:tc>
        <w:tc>
          <w:tcPr>
            <w:tcW w:w="0" w:type="auto"/>
            <w:tcBorders>
              <w:top w:val="single" w:sz="6" w:space="0" w:color="DDDDDD"/>
            </w:tcBorders>
            <w:shd w:val="clear" w:color="auto" w:fill="auto"/>
            <w:tcMar>
              <w:top w:w="120" w:type="dxa"/>
              <w:left w:w="120" w:type="dxa"/>
              <w:bottom w:w="120" w:type="dxa"/>
              <w:right w:w="120" w:type="dxa"/>
            </w:tcMar>
            <w:hideMark/>
          </w:tcPr>
          <w:p w14:paraId="2ED70C3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0AFCC9B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with insomnia symptoms</w:t>
            </w:r>
          </w:p>
        </w:tc>
        <w:tc>
          <w:tcPr>
            <w:tcW w:w="0" w:type="auto"/>
            <w:tcBorders>
              <w:top w:val="single" w:sz="6" w:space="0" w:color="DDDDDD"/>
            </w:tcBorders>
            <w:shd w:val="clear" w:color="auto" w:fill="auto"/>
            <w:tcMar>
              <w:top w:w="120" w:type="dxa"/>
              <w:left w:w="120" w:type="dxa"/>
              <w:bottom w:w="120" w:type="dxa"/>
              <w:right w:w="120" w:type="dxa"/>
            </w:tcMar>
            <w:hideMark/>
          </w:tcPr>
          <w:p w14:paraId="1ED23CC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42</w:t>
            </w:r>
          </w:p>
        </w:tc>
      </w:tr>
      <w:tr w:rsidR="00B31DE9" w:rsidRPr="00B31DE9" w14:paraId="760091F0"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94C971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Hermans et al</w:t>
            </w:r>
            <w:r w:rsidRPr="00B31DE9">
              <w:rPr>
                <w:rFonts w:ascii="Times New Roman" w:eastAsia="Times New Roman" w:hAnsi="Times New Roman" w:cs="Times New Roman"/>
                <w:kern w:val="0"/>
                <w:sz w:val="12"/>
                <w:szCs w:val="12"/>
                <w:vertAlign w:val="superscript"/>
                <w:lang w:eastAsia="en-AU"/>
                <w14:ligatures w14:val="none"/>
              </w:rPr>
              <w:t>184</w:t>
            </w:r>
          </w:p>
        </w:tc>
        <w:tc>
          <w:tcPr>
            <w:tcW w:w="0" w:type="auto"/>
            <w:tcBorders>
              <w:top w:val="single" w:sz="6" w:space="0" w:color="DDDDDD"/>
            </w:tcBorders>
            <w:shd w:val="clear" w:color="auto" w:fill="auto"/>
            <w:tcMar>
              <w:top w:w="120" w:type="dxa"/>
              <w:left w:w="120" w:type="dxa"/>
              <w:bottom w:w="120" w:type="dxa"/>
              <w:right w:w="120" w:type="dxa"/>
            </w:tcMar>
            <w:hideMark/>
          </w:tcPr>
          <w:p w14:paraId="6A4C780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Netherlands</w:t>
            </w:r>
          </w:p>
        </w:tc>
        <w:tc>
          <w:tcPr>
            <w:tcW w:w="0" w:type="auto"/>
            <w:tcBorders>
              <w:top w:val="single" w:sz="6" w:space="0" w:color="DDDDDD"/>
            </w:tcBorders>
            <w:shd w:val="clear" w:color="auto" w:fill="auto"/>
            <w:tcMar>
              <w:top w:w="120" w:type="dxa"/>
              <w:left w:w="120" w:type="dxa"/>
              <w:bottom w:w="120" w:type="dxa"/>
              <w:right w:w="120" w:type="dxa"/>
            </w:tcMar>
            <w:hideMark/>
          </w:tcPr>
          <w:p w14:paraId="12A5003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Older adults involved in a double-blind crossover study with zopiclone and placebo</w:t>
            </w:r>
          </w:p>
        </w:tc>
        <w:tc>
          <w:tcPr>
            <w:tcW w:w="0" w:type="auto"/>
            <w:tcBorders>
              <w:top w:val="single" w:sz="6" w:space="0" w:color="DDDDDD"/>
            </w:tcBorders>
            <w:shd w:val="clear" w:color="auto" w:fill="auto"/>
            <w:tcMar>
              <w:top w:w="120" w:type="dxa"/>
              <w:left w:w="120" w:type="dxa"/>
              <w:bottom w:w="120" w:type="dxa"/>
              <w:right w:w="120" w:type="dxa"/>
            </w:tcMar>
            <w:hideMark/>
          </w:tcPr>
          <w:p w14:paraId="5F05A10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46</w:t>
            </w:r>
          </w:p>
        </w:tc>
      </w:tr>
      <w:tr w:rsidR="00B31DE9" w:rsidRPr="00B31DE9" w14:paraId="13665DF2"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EEBAE0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Hermans et al</w:t>
            </w:r>
            <w:r w:rsidRPr="00B31DE9">
              <w:rPr>
                <w:rFonts w:ascii="Times New Roman" w:eastAsia="Times New Roman" w:hAnsi="Times New Roman" w:cs="Times New Roman"/>
                <w:kern w:val="0"/>
                <w:sz w:val="12"/>
                <w:szCs w:val="12"/>
                <w:vertAlign w:val="superscript"/>
                <w:lang w:eastAsia="en-AU"/>
                <w14:ligatures w14:val="none"/>
              </w:rPr>
              <w:t>79</w:t>
            </w:r>
          </w:p>
        </w:tc>
        <w:tc>
          <w:tcPr>
            <w:tcW w:w="0" w:type="auto"/>
            <w:tcBorders>
              <w:top w:val="single" w:sz="6" w:space="0" w:color="DDDDDD"/>
            </w:tcBorders>
            <w:shd w:val="clear" w:color="auto" w:fill="auto"/>
            <w:tcMar>
              <w:top w:w="120" w:type="dxa"/>
              <w:left w:w="120" w:type="dxa"/>
              <w:bottom w:w="120" w:type="dxa"/>
              <w:right w:w="120" w:type="dxa"/>
            </w:tcMar>
            <w:hideMark/>
          </w:tcPr>
          <w:p w14:paraId="0281315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Netherlands</w:t>
            </w:r>
          </w:p>
        </w:tc>
        <w:tc>
          <w:tcPr>
            <w:tcW w:w="0" w:type="auto"/>
            <w:tcBorders>
              <w:top w:val="single" w:sz="6" w:space="0" w:color="DDDDDD"/>
            </w:tcBorders>
            <w:shd w:val="clear" w:color="auto" w:fill="auto"/>
            <w:tcMar>
              <w:top w:w="120" w:type="dxa"/>
              <w:left w:w="120" w:type="dxa"/>
              <w:bottom w:w="120" w:type="dxa"/>
              <w:right w:w="120" w:type="dxa"/>
            </w:tcMar>
            <w:hideMark/>
          </w:tcPr>
          <w:p w14:paraId="314DCF4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Insomnia patients and healthy controls</w:t>
            </w:r>
          </w:p>
        </w:tc>
        <w:tc>
          <w:tcPr>
            <w:tcW w:w="0" w:type="auto"/>
            <w:tcBorders>
              <w:top w:val="single" w:sz="6" w:space="0" w:color="DDDDDD"/>
            </w:tcBorders>
            <w:shd w:val="clear" w:color="auto" w:fill="auto"/>
            <w:tcMar>
              <w:top w:w="120" w:type="dxa"/>
              <w:left w:w="120" w:type="dxa"/>
              <w:bottom w:w="120" w:type="dxa"/>
              <w:right w:w="120" w:type="dxa"/>
            </w:tcMar>
            <w:hideMark/>
          </w:tcPr>
          <w:p w14:paraId="1115FBB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231</w:t>
            </w:r>
          </w:p>
        </w:tc>
      </w:tr>
      <w:tr w:rsidR="00B31DE9" w:rsidRPr="00B31DE9" w14:paraId="64793F1B"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92EC4C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Hermans et al</w:t>
            </w:r>
            <w:r w:rsidRPr="00B31DE9">
              <w:rPr>
                <w:rFonts w:ascii="Times New Roman" w:eastAsia="Times New Roman" w:hAnsi="Times New Roman" w:cs="Times New Roman"/>
                <w:kern w:val="0"/>
                <w:sz w:val="12"/>
                <w:szCs w:val="12"/>
                <w:vertAlign w:val="superscript"/>
                <w:lang w:eastAsia="en-AU"/>
                <w14:ligatures w14:val="none"/>
              </w:rPr>
              <w:t>185</w:t>
            </w:r>
          </w:p>
        </w:tc>
        <w:tc>
          <w:tcPr>
            <w:tcW w:w="0" w:type="auto"/>
            <w:tcBorders>
              <w:top w:val="single" w:sz="6" w:space="0" w:color="DDDDDD"/>
            </w:tcBorders>
            <w:shd w:val="clear" w:color="auto" w:fill="auto"/>
            <w:tcMar>
              <w:top w:w="120" w:type="dxa"/>
              <w:left w:w="120" w:type="dxa"/>
              <w:bottom w:w="120" w:type="dxa"/>
              <w:right w:w="120" w:type="dxa"/>
            </w:tcMar>
            <w:hideMark/>
          </w:tcPr>
          <w:p w14:paraId="7241265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Netherlands</w:t>
            </w:r>
          </w:p>
        </w:tc>
        <w:tc>
          <w:tcPr>
            <w:tcW w:w="0" w:type="auto"/>
            <w:tcBorders>
              <w:top w:val="single" w:sz="6" w:space="0" w:color="DDDDDD"/>
            </w:tcBorders>
            <w:shd w:val="clear" w:color="auto" w:fill="auto"/>
            <w:tcMar>
              <w:top w:w="120" w:type="dxa"/>
              <w:left w:w="120" w:type="dxa"/>
              <w:bottom w:w="120" w:type="dxa"/>
              <w:right w:w="120" w:type="dxa"/>
            </w:tcMar>
            <w:hideMark/>
          </w:tcPr>
          <w:p w14:paraId="4869D6F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Older adults with and without insomnia</w:t>
            </w:r>
          </w:p>
        </w:tc>
        <w:tc>
          <w:tcPr>
            <w:tcW w:w="0" w:type="auto"/>
            <w:tcBorders>
              <w:top w:val="single" w:sz="6" w:space="0" w:color="DDDDDD"/>
            </w:tcBorders>
            <w:shd w:val="clear" w:color="auto" w:fill="auto"/>
            <w:tcMar>
              <w:top w:w="120" w:type="dxa"/>
              <w:left w:w="120" w:type="dxa"/>
              <w:bottom w:w="120" w:type="dxa"/>
              <w:right w:w="120" w:type="dxa"/>
            </w:tcMar>
            <w:hideMark/>
          </w:tcPr>
          <w:p w14:paraId="1F67998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41</w:t>
            </w:r>
          </w:p>
        </w:tc>
      </w:tr>
      <w:tr w:rsidR="00B31DE9" w:rsidRPr="00B31DE9" w14:paraId="1321C58E"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A76ED1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Hermans et al</w:t>
            </w:r>
            <w:r w:rsidRPr="00B31DE9">
              <w:rPr>
                <w:rFonts w:ascii="Times New Roman" w:eastAsia="Times New Roman" w:hAnsi="Times New Roman" w:cs="Times New Roman"/>
                <w:kern w:val="0"/>
                <w:sz w:val="12"/>
                <w:szCs w:val="12"/>
                <w:vertAlign w:val="superscript"/>
                <w:lang w:eastAsia="en-AU"/>
                <w14:ligatures w14:val="none"/>
              </w:rPr>
              <w:t>95</w:t>
            </w:r>
          </w:p>
        </w:tc>
        <w:tc>
          <w:tcPr>
            <w:tcW w:w="0" w:type="auto"/>
            <w:tcBorders>
              <w:top w:val="single" w:sz="6" w:space="0" w:color="DDDDDD"/>
            </w:tcBorders>
            <w:shd w:val="clear" w:color="auto" w:fill="auto"/>
            <w:tcMar>
              <w:top w:w="120" w:type="dxa"/>
              <w:left w:w="120" w:type="dxa"/>
              <w:bottom w:w="120" w:type="dxa"/>
              <w:right w:w="120" w:type="dxa"/>
            </w:tcMar>
            <w:hideMark/>
          </w:tcPr>
          <w:p w14:paraId="5F715B1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Netherlands</w:t>
            </w:r>
          </w:p>
        </w:tc>
        <w:tc>
          <w:tcPr>
            <w:tcW w:w="0" w:type="auto"/>
            <w:tcBorders>
              <w:top w:val="single" w:sz="6" w:space="0" w:color="DDDDDD"/>
            </w:tcBorders>
            <w:shd w:val="clear" w:color="auto" w:fill="auto"/>
            <w:tcMar>
              <w:top w:w="120" w:type="dxa"/>
              <w:left w:w="120" w:type="dxa"/>
              <w:bottom w:w="120" w:type="dxa"/>
              <w:right w:w="120" w:type="dxa"/>
            </w:tcMar>
            <w:hideMark/>
          </w:tcPr>
          <w:p w14:paraId="1AC1AC1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Participants with insomnia on a waitlist for CBT-I</w:t>
            </w:r>
          </w:p>
        </w:tc>
        <w:tc>
          <w:tcPr>
            <w:tcW w:w="0" w:type="auto"/>
            <w:tcBorders>
              <w:top w:val="single" w:sz="6" w:space="0" w:color="DDDDDD"/>
            </w:tcBorders>
            <w:shd w:val="clear" w:color="auto" w:fill="auto"/>
            <w:tcMar>
              <w:top w:w="120" w:type="dxa"/>
              <w:left w:w="120" w:type="dxa"/>
              <w:bottom w:w="120" w:type="dxa"/>
              <w:right w:w="120" w:type="dxa"/>
            </w:tcMar>
            <w:hideMark/>
          </w:tcPr>
          <w:p w14:paraId="12F3196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31</w:t>
            </w:r>
          </w:p>
        </w:tc>
      </w:tr>
      <w:tr w:rsidR="00B31DE9" w:rsidRPr="00B31DE9" w14:paraId="462ECC8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1A4A33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Herring et al</w:t>
            </w:r>
            <w:r w:rsidRPr="00B31DE9">
              <w:rPr>
                <w:rFonts w:ascii="Times New Roman" w:eastAsia="Times New Roman" w:hAnsi="Times New Roman" w:cs="Times New Roman"/>
                <w:kern w:val="0"/>
                <w:sz w:val="12"/>
                <w:szCs w:val="12"/>
                <w:vertAlign w:val="superscript"/>
                <w:lang w:eastAsia="en-AU"/>
                <w14:ligatures w14:val="none"/>
              </w:rPr>
              <w:t>186</w:t>
            </w:r>
          </w:p>
        </w:tc>
        <w:tc>
          <w:tcPr>
            <w:tcW w:w="0" w:type="auto"/>
            <w:tcBorders>
              <w:top w:val="single" w:sz="6" w:space="0" w:color="DDDDDD"/>
            </w:tcBorders>
            <w:shd w:val="clear" w:color="auto" w:fill="auto"/>
            <w:tcMar>
              <w:top w:w="120" w:type="dxa"/>
              <w:left w:w="120" w:type="dxa"/>
              <w:bottom w:w="120" w:type="dxa"/>
              <w:right w:w="120" w:type="dxa"/>
            </w:tcMar>
            <w:hideMark/>
          </w:tcPr>
          <w:p w14:paraId="74164B8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165C25A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Urban low-income pregnant women</w:t>
            </w:r>
          </w:p>
        </w:tc>
        <w:tc>
          <w:tcPr>
            <w:tcW w:w="0" w:type="auto"/>
            <w:tcBorders>
              <w:top w:val="single" w:sz="6" w:space="0" w:color="DDDDDD"/>
            </w:tcBorders>
            <w:shd w:val="clear" w:color="auto" w:fill="auto"/>
            <w:tcMar>
              <w:top w:w="120" w:type="dxa"/>
              <w:left w:w="120" w:type="dxa"/>
              <w:bottom w:w="120" w:type="dxa"/>
              <w:right w:w="120" w:type="dxa"/>
            </w:tcMar>
            <w:hideMark/>
          </w:tcPr>
          <w:p w14:paraId="681D46B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80</w:t>
            </w:r>
          </w:p>
        </w:tc>
      </w:tr>
      <w:tr w:rsidR="00B31DE9" w:rsidRPr="00B31DE9" w14:paraId="5DC787B3"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C68F5B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Hita-Yañez et al</w:t>
            </w:r>
            <w:r w:rsidRPr="00B31DE9">
              <w:rPr>
                <w:rFonts w:ascii="Times New Roman" w:eastAsia="Times New Roman" w:hAnsi="Times New Roman" w:cs="Times New Roman"/>
                <w:kern w:val="0"/>
                <w:sz w:val="12"/>
                <w:szCs w:val="12"/>
                <w:vertAlign w:val="superscript"/>
                <w:lang w:eastAsia="en-AU"/>
                <w14:ligatures w14:val="none"/>
              </w:rPr>
              <w:t>187</w:t>
            </w:r>
          </w:p>
        </w:tc>
        <w:tc>
          <w:tcPr>
            <w:tcW w:w="0" w:type="auto"/>
            <w:tcBorders>
              <w:top w:val="single" w:sz="6" w:space="0" w:color="DDDDDD"/>
            </w:tcBorders>
            <w:shd w:val="clear" w:color="auto" w:fill="auto"/>
            <w:tcMar>
              <w:top w:w="120" w:type="dxa"/>
              <w:left w:w="120" w:type="dxa"/>
              <w:bottom w:w="120" w:type="dxa"/>
              <w:right w:w="120" w:type="dxa"/>
            </w:tcMar>
            <w:hideMark/>
          </w:tcPr>
          <w:p w14:paraId="31A645F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Spain</w:t>
            </w:r>
          </w:p>
        </w:tc>
        <w:tc>
          <w:tcPr>
            <w:tcW w:w="0" w:type="auto"/>
            <w:tcBorders>
              <w:top w:val="single" w:sz="6" w:space="0" w:color="DDDDDD"/>
            </w:tcBorders>
            <w:shd w:val="clear" w:color="auto" w:fill="auto"/>
            <w:tcMar>
              <w:top w:w="120" w:type="dxa"/>
              <w:left w:w="120" w:type="dxa"/>
              <w:bottom w:w="120" w:type="dxa"/>
              <w:right w:w="120" w:type="dxa"/>
            </w:tcMar>
            <w:hideMark/>
          </w:tcPr>
          <w:p w14:paraId="52D602B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with MCI and healthy elderly</w:t>
            </w:r>
          </w:p>
        </w:tc>
        <w:tc>
          <w:tcPr>
            <w:tcW w:w="0" w:type="auto"/>
            <w:tcBorders>
              <w:top w:val="single" w:sz="6" w:space="0" w:color="DDDDDD"/>
            </w:tcBorders>
            <w:shd w:val="clear" w:color="auto" w:fill="auto"/>
            <w:tcMar>
              <w:top w:w="120" w:type="dxa"/>
              <w:left w:w="120" w:type="dxa"/>
              <w:bottom w:w="120" w:type="dxa"/>
              <w:right w:w="120" w:type="dxa"/>
            </w:tcMar>
            <w:hideMark/>
          </w:tcPr>
          <w:p w14:paraId="77323FD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50</w:t>
            </w:r>
          </w:p>
        </w:tc>
      </w:tr>
      <w:tr w:rsidR="00B31DE9" w:rsidRPr="00B31DE9" w14:paraId="260F3AD3"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AADB63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Hodges et al</w:t>
            </w:r>
            <w:r w:rsidRPr="00B31DE9">
              <w:rPr>
                <w:rFonts w:ascii="Times New Roman" w:eastAsia="Times New Roman" w:hAnsi="Times New Roman" w:cs="Times New Roman"/>
                <w:kern w:val="0"/>
                <w:sz w:val="12"/>
                <w:szCs w:val="12"/>
                <w:vertAlign w:val="superscript"/>
                <w:lang w:eastAsia="en-AU"/>
                <w14:ligatures w14:val="none"/>
              </w:rPr>
              <w:t>188</w:t>
            </w:r>
          </w:p>
        </w:tc>
        <w:tc>
          <w:tcPr>
            <w:tcW w:w="0" w:type="auto"/>
            <w:tcBorders>
              <w:top w:val="single" w:sz="6" w:space="0" w:color="DDDDDD"/>
            </w:tcBorders>
            <w:shd w:val="clear" w:color="auto" w:fill="auto"/>
            <w:tcMar>
              <w:top w:w="120" w:type="dxa"/>
              <w:left w:w="120" w:type="dxa"/>
              <w:bottom w:w="120" w:type="dxa"/>
              <w:right w:w="120" w:type="dxa"/>
            </w:tcMar>
            <w:hideMark/>
          </w:tcPr>
          <w:p w14:paraId="0534542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438DB69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Cocaine-dependent persons admitted to an inpatient research facility</w:t>
            </w:r>
          </w:p>
        </w:tc>
        <w:tc>
          <w:tcPr>
            <w:tcW w:w="0" w:type="auto"/>
            <w:tcBorders>
              <w:top w:val="single" w:sz="6" w:space="0" w:color="DDDDDD"/>
            </w:tcBorders>
            <w:shd w:val="clear" w:color="auto" w:fill="auto"/>
            <w:tcMar>
              <w:top w:w="120" w:type="dxa"/>
              <w:left w:w="120" w:type="dxa"/>
              <w:bottom w:w="120" w:type="dxa"/>
              <w:right w:w="120" w:type="dxa"/>
            </w:tcMar>
            <w:hideMark/>
          </w:tcPr>
          <w:p w14:paraId="2EA25E7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43</w:t>
            </w:r>
          </w:p>
        </w:tc>
      </w:tr>
      <w:tr w:rsidR="00B31DE9" w:rsidRPr="00B31DE9" w14:paraId="7049195B"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150759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Hoogerhoud</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189</w:t>
            </w:r>
          </w:p>
        </w:tc>
        <w:tc>
          <w:tcPr>
            <w:tcW w:w="0" w:type="auto"/>
            <w:tcBorders>
              <w:top w:val="single" w:sz="6" w:space="0" w:color="DDDDDD"/>
            </w:tcBorders>
            <w:shd w:val="clear" w:color="auto" w:fill="auto"/>
            <w:tcMar>
              <w:top w:w="120" w:type="dxa"/>
              <w:left w:w="120" w:type="dxa"/>
              <w:bottom w:w="120" w:type="dxa"/>
              <w:right w:w="120" w:type="dxa"/>
            </w:tcMar>
            <w:hideMark/>
          </w:tcPr>
          <w:p w14:paraId="76BBD98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Netherlands</w:t>
            </w:r>
          </w:p>
        </w:tc>
        <w:tc>
          <w:tcPr>
            <w:tcW w:w="0" w:type="auto"/>
            <w:tcBorders>
              <w:top w:val="single" w:sz="6" w:space="0" w:color="DDDDDD"/>
            </w:tcBorders>
            <w:shd w:val="clear" w:color="auto" w:fill="auto"/>
            <w:tcMar>
              <w:top w:w="120" w:type="dxa"/>
              <w:left w:w="120" w:type="dxa"/>
              <w:bottom w:w="120" w:type="dxa"/>
              <w:right w:w="120" w:type="dxa"/>
            </w:tcMar>
            <w:hideMark/>
          </w:tcPr>
          <w:p w14:paraId="1F94E85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receiving index or maintenance ECT for a depressive episode</w:t>
            </w:r>
          </w:p>
        </w:tc>
        <w:tc>
          <w:tcPr>
            <w:tcW w:w="0" w:type="auto"/>
            <w:tcBorders>
              <w:top w:val="single" w:sz="6" w:space="0" w:color="DDDDDD"/>
            </w:tcBorders>
            <w:shd w:val="clear" w:color="auto" w:fill="auto"/>
            <w:tcMar>
              <w:top w:w="120" w:type="dxa"/>
              <w:left w:w="120" w:type="dxa"/>
              <w:bottom w:w="120" w:type="dxa"/>
              <w:right w:w="120" w:type="dxa"/>
            </w:tcMar>
            <w:hideMark/>
          </w:tcPr>
          <w:p w14:paraId="2EA0F7A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12</w:t>
            </w:r>
          </w:p>
        </w:tc>
      </w:tr>
      <w:tr w:rsidR="00B31DE9" w:rsidRPr="00B31DE9" w14:paraId="5980BC2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F5E9C8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Hsiao et al</w:t>
            </w:r>
            <w:r w:rsidRPr="00B31DE9">
              <w:rPr>
                <w:rFonts w:ascii="Times New Roman" w:eastAsia="Times New Roman" w:hAnsi="Times New Roman" w:cs="Times New Roman"/>
                <w:kern w:val="0"/>
                <w:sz w:val="12"/>
                <w:szCs w:val="12"/>
                <w:vertAlign w:val="superscript"/>
                <w:lang w:eastAsia="en-AU"/>
                <w14:ligatures w14:val="none"/>
              </w:rPr>
              <w:t>190</w:t>
            </w:r>
          </w:p>
        </w:tc>
        <w:tc>
          <w:tcPr>
            <w:tcW w:w="0" w:type="auto"/>
            <w:tcBorders>
              <w:top w:val="single" w:sz="6" w:space="0" w:color="DDDDDD"/>
            </w:tcBorders>
            <w:shd w:val="clear" w:color="auto" w:fill="auto"/>
            <w:tcMar>
              <w:top w:w="120" w:type="dxa"/>
              <w:left w:w="120" w:type="dxa"/>
              <w:bottom w:w="120" w:type="dxa"/>
              <w:right w:w="120" w:type="dxa"/>
            </w:tcMar>
            <w:hideMark/>
          </w:tcPr>
          <w:p w14:paraId="2BA823F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Taiwan</w:t>
            </w:r>
          </w:p>
        </w:tc>
        <w:tc>
          <w:tcPr>
            <w:tcW w:w="0" w:type="auto"/>
            <w:tcBorders>
              <w:top w:val="single" w:sz="6" w:space="0" w:color="DDDDDD"/>
            </w:tcBorders>
            <w:shd w:val="clear" w:color="auto" w:fill="auto"/>
            <w:tcMar>
              <w:top w:w="120" w:type="dxa"/>
              <w:left w:w="120" w:type="dxa"/>
              <w:bottom w:w="120" w:type="dxa"/>
              <w:right w:w="120" w:type="dxa"/>
            </w:tcMar>
            <w:hideMark/>
          </w:tcPr>
          <w:p w14:paraId="6C7784C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Healthy young adults</w:t>
            </w:r>
          </w:p>
        </w:tc>
        <w:tc>
          <w:tcPr>
            <w:tcW w:w="0" w:type="auto"/>
            <w:tcBorders>
              <w:top w:val="single" w:sz="6" w:space="0" w:color="DDDDDD"/>
            </w:tcBorders>
            <w:shd w:val="clear" w:color="auto" w:fill="auto"/>
            <w:tcMar>
              <w:top w:w="120" w:type="dxa"/>
              <w:left w:w="120" w:type="dxa"/>
              <w:bottom w:w="120" w:type="dxa"/>
              <w:right w:w="120" w:type="dxa"/>
            </w:tcMar>
            <w:hideMark/>
          </w:tcPr>
          <w:p w14:paraId="402EABC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36</w:t>
            </w:r>
          </w:p>
        </w:tc>
      </w:tr>
      <w:tr w:rsidR="00B31DE9" w:rsidRPr="00B31DE9" w14:paraId="71FCB631"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ABEC2E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Huang et al</w:t>
            </w:r>
            <w:r w:rsidRPr="00B31DE9">
              <w:rPr>
                <w:rFonts w:ascii="Times New Roman" w:eastAsia="Times New Roman" w:hAnsi="Times New Roman" w:cs="Times New Roman"/>
                <w:kern w:val="0"/>
                <w:sz w:val="12"/>
                <w:szCs w:val="12"/>
                <w:vertAlign w:val="superscript"/>
                <w:lang w:eastAsia="en-AU"/>
                <w14:ligatures w14:val="none"/>
              </w:rPr>
              <w:t>191</w:t>
            </w:r>
          </w:p>
        </w:tc>
        <w:tc>
          <w:tcPr>
            <w:tcW w:w="0" w:type="auto"/>
            <w:tcBorders>
              <w:top w:val="single" w:sz="6" w:space="0" w:color="DDDDDD"/>
            </w:tcBorders>
            <w:shd w:val="clear" w:color="auto" w:fill="auto"/>
            <w:tcMar>
              <w:top w:w="120" w:type="dxa"/>
              <w:left w:w="120" w:type="dxa"/>
              <w:bottom w:w="120" w:type="dxa"/>
              <w:right w:w="120" w:type="dxa"/>
            </w:tcMar>
            <w:hideMark/>
          </w:tcPr>
          <w:p w14:paraId="43476A7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China</w:t>
            </w:r>
          </w:p>
        </w:tc>
        <w:tc>
          <w:tcPr>
            <w:tcW w:w="0" w:type="auto"/>
            <w:tcBorders>
              <w:top w:val="single" w:sz="6" w:space="0" w:color="DDDDDD"/>
            </w:tcBorders>
            <w:shd w:val="clear" w:color="auto" w:fill="auto"/>
            <w:tcMar>
              <w:top w:w="120" w:type="dxa"/>
              <w:left w:w="120" w:type="dxa"/>
              <w:bottom w:w="120" w:type="dxa"/>
              <w:right w:w="120" w:type="dxa"/>
            </w:tcMar>
            <w:hideMark/>
          </w:tcPr>
          <w:p w14:paraId="25CB1AB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Primary insomnia patients and healthy controls</w:t>
            </w:r>
          </w:p>
        </w:tc>
        <w:tc>
          <w:tcPr>
            <w:tcW w:w="0" w:type="auto"/>
            <w:tcBorders>
              <w:top w:val="single" w:sz="6" w:space="0" w:color="DDDDDD"/>
            </w:tcBorders>
            <w:shd w:val="clear" w:color="auto" w:fill="auto"/>
            <w:tcMar>
              <w:top w:w="120" w:type="dxa"/>
              <w:left w:w="120" w:type="dxa"/>
              <w:bottom w:w="120" w:type="dxa"/>
              <w:right w:w="120" w:type="dxa"/>
            </w:tcMar>
            <w:hideMark/>
          </w:tcPr>
          <w:p w14:paraId="7BCC91A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170</w:t>
            </w:r>
          </w:p>
        </w:tc>
      </w:tr>
      <w:tr w:rsidR="00B31DE9" w:rsidRPr="00B31DE9" w14:paraId="2DE85792"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6E65FD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Hughes et al</w:t>
            </w:r>
            <w:r w:rsidRPr="00B31DE9">
              <w:rPr>
                <w:rFonts w:ascii="Times New Roman" w:eastAsia="Times New Roman" w:hAnsi="Times New Roman" w:cs="Times New Roman"/>
                <w:kern w:val="0"/>
                <w:sz w:val="12"/>
                <w:szCs w:val="12"/>
                <w:vertAlign w:val="superscript"/>
                <w:lang w:eastAsia="en-AU"/>
                <w14:ligatures w14:val="none"/>
              </w:rPr>
              <w:t>192</w:t>
            </w:r>
          </w:p>
        </w:tc>
        <w:tc>
          <w:tcPr>
            <w:tcW w:w="0" w:type="auto"/>
            <w:tcBorders>
              <w:top w:val="single" w:sz="6" w:space="0" w:color="DDDDDD"/>
            </w:tcBorders>
            <w:shd w:val="clear" w:color="auto" w:fill="auto"/>
            <w:tcMar>
              <w:top w:w="120" w:type="dxa"/>
              <w:left w:w="120" w:type="dxa"/>
              <w:bottom w:w="120" w:type="dxa"/>
              <w:right w:w="120" w:type="dxa"/>
            </w:tcMar>
            <w:hideMark/>
          </w:tcPr>
          <w:p w14:paraId="4EF6FC6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743D60E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Vulnerable older adults participating in a Veterans Administration Adult Day Health Care (ADHC) program</w:t>
            </w:r>
          </w:p>
        </w:tc>
        <w:tc>
          <w:tcPr>
            <w:tcW w:w="0" w:type="auto"/>
            <w:tcBorders>
              <w:top w:val="single" w:sz="6" w:space="0" w:color="DDDDDD"/>
            </w:tcBorders>
            <w:shd w:val="clear" w:color="auto" w:fill="auto"/>
            <w:tcMar>
              <w:top w:w="120" w:type="dxa"/>
              <w:left w:w="120" w:type="dxa"/>
              <w:bottom w:w="120" w:type="dxa"/>
              <w:right w:w="120" w:type="dxa"/>
            </w:tcMar>
            <w:hideMark/>
          </w:tcPr>
          <w:p w14:paraId="71BAFF7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59</w:t>
            </w:r>
          </w:p>
        </w:tc>
      </w:tr>
      <w:tr w:rsidR="00B31DE9" w:rsidRPr="00B31DE9" w14:paraId="1FC11E8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5744AF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Hur et al</w:t>
            </w:r>
            <w:r w:rsidRPr="00B31DE9">
              <w:rPr>
                <w:rFonts w:ascii="Times New Roman" w:eastAsia="Times New Roman" w:hAnsi="Times New Roman" w:cs="Times New Roman"/>
                <w:kern w:val="0"/>
                <w:sz w:val="12"/>
                <w:szCs w:val="12"/>
                <w:vertAlign w:val="superscript"/>
                <w:lang w:eastAsia="en-AU"/>
                <w14:ligatures w14:val="none"/>
              </w:rPr>
              <w:t>193</w:t>
            </w:r>
          </w:p>
        </w:tc>
        <w:tc>
          <w:tcPr>
            <w:tcW w:w="0" w:type="auto"/>
            <w:tcBorders>
              <w:top w:val="single" w:sz="6" w:space="0" w:color="DDDDDD"/>
            </w:tcBorders>
            <w:shd w:val="clear" w:color="auto" w:fill="auto"/>
            <w:tcMar>
              <w:top w:w="120" w:type="dxa"/>
              <w:left w:w="120" w:type="dxa"/>
              <w:bottom w:w="120" w:type="dxa"/>
              <w:right w:w="120" w:type="dxa"/>
            </w:tcMar>
            <w:hideMark/>
          </w:tcPr>
          <w:p w14:paraId="196BBD4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Canada</w:t>
            </w:r>
          </w:p>
        </w:tc>
        <w:tc>
          <w:tcPr>
            <w:tcW w:w="0" w:type="auto"/>
            <w:tcBorders>
              <w:top w:val="single" w:sz="6" w:space="0" w:color="DDDDDD"/>
            </w:tcBorders>
            <w:shd w:val="clear" w:color="auto" w:fill="auto"/>
            <w:tcMar>
              <w:top w:w="120" w:type="dxa"/>
              <w:left w:w="120" w:type="dxa"/>
              <w:bottom w:w="120" w:type="dxa"/>
              <w:right w:w="120" w:type="dxa"/>
            </w:tcMar>
            <w:hideMark/>
          </w:tcPr>
          <w:p w14:paraId="5549B37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with interstitial lung disease</w:t>
            </w:r>
          </w:p>
        </w:tc>
        <w:tc>
          <w:tcPr>
            <w:tcW w:w="0" w:type="auto"/>
            <w:tcBorders>
              <w:top w:val="single" w:sz="6" w:space="0" w:color="DDDDDD"/>
            </w:tcBorders>
            <w:shd w:val="clear" w:color="auto" w:fill="auto"/>
            <w:tcMar>
              <w:top w:w="120" w:type="dxa"/>
              <w:left w:w="120" w:type="dxa"/>
              <w:bottom w:w="120" w:type="dxa"/>
              <w:right w:w="120" w:type="dxa"/>
            </w:tcMar>
            <w:hideMark/>
          </w:tcPr>
          <w:p w14:paraId="0777F36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111</w:t>
            </w:r>
          </w:p>
        </w:tc>
      </w:tr>
      <w:tr w:rsidR="00B31DE9" w:rsidRPr="00B31DE9" w14:paraId="69FA3E20"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EBC89F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Ihler et al</w:t>
            </w:r>
            <w:r w:rsidRPr="00B31DE9">
              <w:rPr>
                <w:rFonts w:ascii="Times New Roman" w:eastAsia="Times New Roman" w:hAnsi="Times New Roman" w:cs="Times New Roman"/>
                <w:kern w:val="0"/>
                <w:sz w:val="12"/>
                <w:szCs w:val="12"/>
                <w:vertAlign w:val="superscript"/>
                <w:lang w:eastAsia="en-AU"/>
                <w14:ligatures w14:val="none"/>
              </w:rPr>
              <w:t>194</w:t>
            </w:r>
          </w:p>
        </w:tc>
        <w:tc>
          <w:tcPr>
            <w:tcW w:w="0" w:type="auto"/>
            <w:tcBorders>
              <w:top w:val="single" w:sz="6" w:space="0" w:color="DDDDDD"/>
            </w:tcBorders>
            <w:shd w:val="clear" w:color="auto" w:fill="auto"/>
            <w:tcMar>
              <w:top w:w="120" w:type="dxa"/>
              <w:left w:w="120" w:type="dxa"/>
              <w:bottom w:w="120" w:type="dxa"/>
              <w:right w:w="120" w:type="dxa"/>
            </w:tcMar>
            <w:hideMark/>
          </w:tcPr>
          <w:p w14:paraId="3205A4A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France, Norway</w:t>
            </w:r>
          </w:p>
        </w:tc>
        <w:tc>
          <w:tcPr>
            <w:tcW w:w="0" w:type="auto"/>
            <w:tcBorders>
              <w:top w:val="single" w:sz="6" w:space="0" w:color="DDDDDD"/>
            </w:tcBorders>
            <w:shd w:val="clear" w:color="auto" w:fill="auto"/>
            <w:tcMar>
              <w:top w:w="120" w:type="dxa"/>
              <w:left w:w="120" w:type="dxa"/>
              <w:bottom w:w="120" w:type="dxa"/>
              <w:right w:w="120" w:type="dxa"/>
            </w:tcMar>
            <w:hideMark/>
          </w:tcPr>
          <w:p w14:paraId="1D8B091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with bipolar disorder and healthy controls</w:t>
            </w:r>
          </w:p>
        </w:tc>
        <w:tc>
          <w:tcPr>
            <w:tcW w:w="0" w:type="auto"/>
            <w:tcBorders>
              <w:top w:val="single" w:sz="6" w:space="0" w:color="DDDDDD"/>
            </w:tcBorders>
            <w:shd w:val="clear" w:color="auto" w:fill="auto"/>
            <w:tcMar>
              <w:top w:w="120" w:type="dxa"/>
              <w:left w:w="120" w:type="dxa"/>
              <w:bottom w:w="120" w:type="dxa"/>
              <w:right w:w="120" w:type="dxa"/>
            </w:tcMar>
            <w:hideMark/>
          </w:tcPr>
          <w:p w14:paraId="79E8907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196</w:t>
            </w:r>
          </w:p>
        </w:tc>
      </w:tr>
      <w:tr w:rsidR="00B31DE9" w:rsidRPr="00B31DE9" w14:paraId="01AC5497"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02E543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Jackowska et al</w:t>
            </w:r>
            <w:r w:rsidRPr="00B31DE9">
              <w:rPr>
                <w:rFonts w:ascii="Times New Roman" w:eastAsia="Times New Roman" w:hAnsi="Times New Roman" w:cs="Times New Roman"/>
                <w:kern w:val="0"/>
                <w:sz w:val="12"/>
                <w:szCs w:val="12"/>
                <w:vertAlign w:val="superscript"/>
                <w:lang w:eastAsia="en-AU"/>
                <w14:ligatures w14:val="none"/>
              </w:rPr>
              <w:t>72</w:t>
            </w:r>
          </w:p>
        </w:tc>
        <w:tc>
          <w:tcPr>
            <w:tcW w:w="0" w:type="auto"/>
            <w:tcBorders>
              <w:top w:val="single" w:sz="6" w:space="0" w:color="DDDDDD"/>
            </w:tcBorders>
            <w:shd w:val="clear" w:color="auto" w:fill="auto"/>
            <w:tcMar>
              <w:top w:w="120" w:type="dxa"/>
              <w:left w:w="120" w:type="dxa"/>
              <w:bottom w:w="120" w:type="dxa"/>
              <w:right w:w="120" w:type="dxa"/>
            </w:tcMar>
            <w:hideMark/>
          </w:tcPr>
          <w:p w14:paraId="4C61FF8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66958CD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Women working at University College London and neighbouring institutions</w:t>
            </w:r>
          </w:p>
        </w:tc>
        <w:tc>
          <w:tcPr>
            <w:tcW w:w="0" w:type="auto"/>
            <w:tcBorders>
              <w:top w:val="single" w:sz="6" w:space="0" w:color="DDDDDD"/>
            </w:tcBorders>
            <w:shd w:val="clear" w:color="auto" w:fill="auto"/>
            <w:tcMar>
              <w:top w:w="120" w:type="dxa"/>
              <w:left w:w="120" w:type="dxa"/>
              <w:bottom w:w="120" w:type="dxa"/>
              <w:right w:w="120" w:type="dxa"/>
            </w:tcMar>
            <w:hideMark/>
          </w:tcPr>
          <w:p w14:paraId="12487B3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179</w:t>
            </w:r>
          </w:p>
        </w:tc>
      </w:tr>
      <w:tr w:rsidR="00B31DE9" w:rsidRPr="00B31DE9" w14:paraId="5658B4D6"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B35C34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Jackson et al</w:t>
            </w:r>
            <w:r w:rsidRPr="00B31DE9">
              <w:rPr>
                <w:rFonts w:ascii="Times New Roman" w:eastAsia="Times New Roman" w:hAnsi="Times New Roman" w:cs="Times New Roman"/>
                <w:kern w:val="0"/>
                <w:sz w:val="12"/>
                <w:szCs w:val="12"/>
                <w:vertAlign w:val="superscript"/>
                <w:lang w:eastAsia="en-AU"/>
                <w14:ligatures w14:val="none"/>
              </w:rPr>
              <w:t>76</w:t>
            </w:r>
          </w:p>
        </w:tc>
        <w:tc>
          <w:tcPr>
            <w:tcW w:w="0" w:type="auto"/>
            <w:tcBorders>
              <w:top w:val="single" w:sz="6" w:space="0" w:color="DDDDDD"/>
            </w:tcBorders>
            <w:shd w:val="clear" w:color="auto" w:fill="auto"/>
            <w:tcMar>
              <w:top w:w="120" w:type="dxa"/>
              <w:left w:w="120" w:type="dxa"/>
              <w:bottom w:w="120" w:type="dxa"/>
              <w:right w:w="120" w:type="dxa"/>
            </w:tcMar>
            <w:hideMark/>
          </w:tcPr>
          <w:p w14:paraId="68914AE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28F3045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Adults enrolled in a large longitudinal study</w:t>
            </w:r>
          </w:p>
        </w:tc>
        <w:tc>
          <w:tcPr>
            <w:tcW w:w="0" w:type="auto"/>
            <w:tcBorders>
              <w:top w:val="single" w:sz="6" w:space="0" w:color="DDDDDD"/>
            </w:tcBorders>
            <w:shd w:val="clear" w:color="auto" w:fill="auto"/>
            <w:tcMar>
              <w:top w:w="120" w:type="dxa"/>
              <w:left w:w="120" w:type="dxa"/>
              <w:bottom w:w="120" w:type="dxa"/>
              <w:right w:w="120" w:type="dxa"/>
            </w:tcMar>
            <w:hideMark/>
          </w:tcPr>
          <w:p w14:paraId="0DFA4C9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1910</w:t>
            </w:r>
          </w:p>
        </w:tc>
      </w:tr>
      <w:tr w:rsidR="00B31DE9" w:rsidRPr="00B31DE9" w14:paraId="7FCB5BFB"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41E653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Jackson et al</w:t>
            </w:r>
            <w:r w:rsidRPr="00B31DE9">
              <w:rPr>
                <w:rFonts w:ascii="Times New Roman" w:eastAsia="Times New Roman" w:hAnsi="Times New Roman" w:cs="Times New Roman"/>
                <w:kern w:val="0"/>
                <w:sz w:val="12"/>
                <w:szCs w:val="12"/>
                <w:vertAlign w:val="superscript"/>
                <w:lang w:eastAsia="en-AU"/>
                <w14:ligatures w14:val="none"/>
              </w:rPr>
              <w:t>77</w:t>
            </w:r>
          </w:p>
        </w:tc>
        <w:tc>
          <w:tcPr>
            <w:tcW w:w="0" w:type="auto"/>
            <w:tcBorders>
              <w:top w:val="single" w:sz="6" w:space="0" w:color="DDDDDD"/>
            </w:tcBorders>
            <w:shd w:val="clear" w:color="auto" w:fill="auto"/>
            <w:tcMar>
              <w:top w:w="120" w:type="dxa"/>
              <w:left w:w="120" w:type="dxa"/>
              <w:bottom w:w="120" w:type="dxa"/>
              <w:right w:w="120" w:type="dxa"/>
            </w:tcMar>
            <w:hideMark/>
          </w:tcPr>
          <w:p w14:paraId="3D1E936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590A944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gramStart"/>
            <w:r w:rsidRPr="00B31DE9">
              <w:rPr>
                <w:rFonts w:ascii="Times New Roman" w:eastAsia="Times New Roman" w:hAnsi="Times New Roman" w:cs="Times New Roman"/>
                <w:kern w:val="0"/>
                <w:sz w:val="17"/>
                <w:szCs w:val="17"/>
                <w:lang w:eastAsia="en-AU"/>
                <w14:ligatures w14:val="none"/>
              </w:rPr>
              <w:t>African-American</w:t>
            </w:r>
            <w:proofErr w:type="gramEnd"/>
            <w:r w:rsidRPr="00B31DE9">
              <w:rPr>
                <w:rFonts w:ascii="Times New Roman" w:eastAsia="Times New Roman" w:hAnsi="Times New Roman" w:cs="Times New Roman"/>
                <w:kern w:val="0"/>
                <w:sz w:val="17"/>
                <w:szCs w:val="17"/>
                <w:lang w:eastAsia="en-AU"/>
                <w14:ligatures w14:val="none"/>
              </w:rPr>
              <w:t xml:space="preserve"> adults</w:t>
            </w:r>
          </w:p>
        </w:tc>
        <w:tc>
          <w:tcPr>
            <w:tcW w:w="0" w:type="auto"/>
            <w:tcBorders>
              <w:top w:val="single" w:sz="6" w:space="0" w:color="DDDDDD"/>
            </w:tcBorders>
            <w:shd w:val="clear" w:color="auto" w:fill="auto"/>
            <w:tcMar>
              <w:top w:w="120" w:type="dxa"/>
              <w:left w:w="120" w:type="dxa"/>
              <w:bottom w:w="120" w:type="dxa"/>
              <w:right w:w="120" w:type="dxa"/>
            </w:tcMar>
            <w:hideMark/>
          </w:tcPr>
          <w:p w14:paraId="05E6BC1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821</w:t>
            </w:r>
          </w:p>
        </w:tc>
      </w:tr>
      <w:tr w:rsidR="00B31DE9" w:rsidRPr="00B31DE9" w14:paraId="16C0CE07"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79495E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Janků et al</w:t>
            </w:r>
            <w:r w:rsidRPr="00B31DE9">
              <w:rPr>
                <w:rFonts w:ascii="Times New Roman" w:eastAsia="Times New Roman" w:hAnsi="Times New Roman" w:cs="Times New Roman"/>
                <w:kern w:val="0"/>
                <w:sz w:val="12"/>
                <w:szCs w:val="12"/>
                <w:vertAlign w:val="superscript"/>
                <w:lang w:eastAsia="en-AU"/>
                <w14:ligatures w14:val="none"/>
              </w:rPr>
              <w:t>195</w:t>
            </w:r>
          </w:p>
        </w:tc>
        <w:tc>
          <w:tcPr>
            <w:tcW w:w="0" w:type="auto"/>
            <w:tcBorders>
              <w:top w:val="single" w:sz="6" w:space="0" w:color="DDDDDD"/>
            </w:tcBorders>
            <w:shd w:val="clear" w:color="auto" w:fill="auto"/>
            <w:tcMar>
              <w:top w:w="120" w:type="dxa"/>
              <w:left w:w="120" w:type="dxa"/>
              <w:bottom w:w="120" w:type="dxa"/>
              <w:right w:w="120" w:type="dxa"/>
            </w:tcMar>
            <w:hideMark/>
          </w:tcPr>
          <w:p w14:paraId="5A47CA8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Czech Republic</w:t>
            </w:r>
          </w:p>
        </w:tc>
        <w:tc>
          <w:tcPr>
            <w:tcW w:w="0" w:type="auto"/>
            <w:tcBorders>
              <w:top w:val="single" w:sz="6" w:space="0" w:color="DDDDDD"/>
            </w:tcBorders>
            <w:shd w:val="clear" w:color="auto" w:fill="auto"/>
            <w:tcMar>
              <w:top w:w="120" w:type="dxa"/>
              <w:left w:w="120" w:type="dxa"/>
              <w:bottom w:w="120" w:type="dxa"/>
              <w:right w:w="120" w:type="dxa"/>
            </w:tcMar>
            <w:hideMark/>
          </w:tcPr>
          <w:p w14:paraId="0F30C64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Insomnia patients</w:t>
            </w:r>
          </w:p>
        </w:tc>
        <w:tc>
          <w:tcPr>
            <w:tcW w:w="0" w:type="auto"/>
            <w:tcBorders>
              <w:top w:val="single" w:sz="6" w:space="0" w:color="DDDDDD"/>
            </w:tcBorders>
            <w:shd w:val="clear" w:color="auto" w:fill="auto"/>
            <w:tcMar>
              <w:top w:w="120" w:type="dxa"/>
              <w:left w:w="120" w:type="dxa"/>
              <w:bottom w:w="120" w:type="dxa"/>
              <w:right w:w="120" w:type="dxa"/>
            </w:tcMar>
            <w:hideMark/>
          </w:tcPr>
          <w:p w14:paraId="5D335E9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36</w:t>
            </w:r>
          </w:p>
        </w:tc>
      </w:tr>
      <w:tr w:rsidR="00B31DE9" w:rsidRPr="00B31DE9" w14:paraId="44E863F9"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DACB01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Jungquist et al</w:t>
            </w:r>
            <w:r w:rsidRPr="00B31DE9">
              <w:rPr>
                <w:rFonts w:ascii="Times New Roman" w:eastAsia="Times New Roman" w:hAnsi="Times New Roman" w:cs="Times New Roman"/>
                <w:kern w:val="0"/>
                <w:sz w:val="12"/>
                <w:szCs w:val="12"/>
                <w:vertAlign w:val="superscript"/>
                <w:lang w:eastAsia="en-AU"/>
                <w14:ligatures w14:val="none"/>
              </w:rPr>
              <w:t>196</w:t>
            </w:r>
          </w:p>
        </w:tc>
        <w:tc>
          <w:tcPr>
            <w:tcW w:w="0" w:type="auto"/>
            <w:tcBorders>
              <w:top w:val="single" w:sz="6" w:space="0" w:color="DDDDDD"/>
            </w:tcBorders>
            <w:shd w:val="clear" w:color="auto" w:fill="auto"/>
            <w:tcMar>
              <w:top w:w="120" w:type="dxa"/>
              <w:left w:w="120" w:type="dxa"/>
              <w:bottom w:w="120" w:type="dxa"/>
              <w:right w:w="120" w:type="dxa"/>
            </w:tcMar>
            <w:hideMark/>
          </w:tcPr>
          <w:p w14:paraId="64EC627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5B8AF9E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Community-dwelling adults</w:t>
            </w:r>
          </w:p>
        </w:tc>
        <w:tc>
          <w:tcPr>
            <w:tcW w:w="0" w:type="auto"/>
            <w:tcBorders>
              <w:top w:val="single" w:sz="6" w:space="0" w:color="DDDDDD"/>
            </w:tcBorders>
            <w:shd w:val="clear" w:color="auto" w:fill="auto"/>
            <w:tcMar>
              <w:top w:w="120" w:type="dxa"/>
              <w:left w:w="120" w:type="dxa"/>
              <w:bottom w:w="120" w:type="dxa"/>
              <w:right w:w="120" w:type="dxa"/>
            </w:tcMar>
            <w:hideMark/>
          </w:tcPr>
          <w:p w14:paraId="7DA1D80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300</w:t>
            </w:r>
          </w:p>
        </w:tc>
      </w:tr>
      <w:tr w:rsidR="00B31DE9" w:rsidRPr="00B31DE9" w14:paraId="72FA93A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250178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Kang et al</w:t>
            </w:r>
            <w:r w:rsidRPr="00B31DE9">
              <w:rPr>
                <w:rFonts w:ascii="Times New Roman" w:eastAsia="Times New Roman" w:hAnsi="Times New Roman" w:cs="Times New Roman"/>
                <w:kern w:val="0"/>
                <w:sz w:val="12"/>
                <w:szCs w:val="12"/>
                <w:vertAlign w:val="superscript"/>
                <w:lang w:eastAsia="en-AU"/>
                <w14:ligatures w14:val="none"/>
              </w:rPr>
              <w:t>197</w:t>
            </w:r>
          </w:p>
        </w:tc>
        <w:tc>
          <w:tcPr>
            <w:tcW w:w="0" w:type="auto"/>
            <w:tcBorders>
              <w:top w:val="single" w:sz="6" w:space="0" w:color="DDDDDD"/>
            </w:tcBorders>
            <w:shd w:val="clear" w:color="auto" w:fill="auto"/>
            <w:tcMar>
              <w:top w:w="120" w:type="dxa"/>
              <w:left w:w="120" w:type="dxa"/>
              <w:bottom w:w="120" w:type="dxa"/>
              <w:right w:w="120" w:type="dxa"/>
            </w:tcMar>
            <w:hideMark/>
          </w:tcPr>
          <w:p w14:paraId="75A4831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434607C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with major depressive disorder, individuals with primary insomnia, and normal sleeping controls</w:t>
            </w:r>
          </w:p>
        </w:tc>
        <w:tc>
          <w:tcPr>
            <w:tcW w:w="0" w:type="auto"/>
            <w:tcBorders>
              <w:top w:val="single" w:sz="6" w:space="0" w:color="DDDDDD"/>
            </w:tcBorders>
            <w:shd w:val="clear" w:color="auto" w:fill="auto"/>
            <w:tcMar>
              <w:top w:w="120" w:type="dxa"/>
              <w:left w:w="120" w:type="dxa"/>
              <w:bottom w:w="120" w:type="dxa"/>
              <w:right w:w="120" w:type="dxa"/>
            </w:tcMar>
            <w:hideMark/>
          </w:tcPr>
          <w:p w14:paraId="70A487C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82</w:t>
            </w:r>
          </w:p>
        </w:tc>
      </w:tr>
      <w:tr w:rsidR="00B31DE9" w:rsidRPr="00B31DE9" w14:paraId="2C525FE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1FF089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Kaplan et al</w:t>
            </w:r>
            <w:r w:rsidRPr="00B31DE9">
              <w:rPr>
                <w:rFonts w:ascii="Times New Roman" w:eastAsia="Times New Roman" w:hAnsi="Times New Roman" w:cs="Times New Roman"/>
                <w:kern w:val="0"/>
                <w:sz w:val="12"/>
                <w:szCs w:val="12"/>
                <w:vertAlign w:val="superscript"/>
                <w:lang w:eastAsia="en-AU"/>
                <w14:ligatures w14:val="none"/>
              </w:rPr>
              <w:t>198</w:t>
            </w:r>
          </w:p>
        </w:tc>
        <w:tc>
          <w:tcPr>
            <w:tcW w:w="0" w:type="auto"/>
            <w:tcBorders>
              <w:top w:val="single" w:sz="6" w:space="0" w:color="DDDDDD"/>
            </w:tcBorders>
            <w:shd w:val="clear" w:color="auto" w:fill="auto"/>
            <w:tcMar>
              <w:top w:w="120" w:type="dxa"/>
              <w:left w:w="120" w:type="dxa"/>
              <w:bottom w:w="120" w:type="dxa"/>
              <w:right w:w="120" w:type="dxa"/>
            </w:tcMar>
            <w:hideMark/>
          </w:tcPr>
          <w:p w14:paraId="7FF8849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7C0417A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with bipolar disorder and age and sex-matched controls</w:t>
            </w:r>
          </w:p>
        </w:tc>
        <w:tc>
          <w:tcPr>
            <w:tcW w:w="0" w:type="auto"/>
            <w:tcBorders>
              <w:top w:val="single" w:sz="6" w:space="0" w:color="DDDDDD"/>
            </w:tcBorders>
            <w:shd w:val="clear" w:color="auto" w:fill="auto"/>
            <w:tcMar>
              <w:top w:w="120" w:type="dxa"/>
              <w:left w:w="120" w:type="dxa"/>
              <w:bottom w:w="120" w:type="dxa"/>
              <w:right w:w="120" w:type="dxa"/>
            </w:tcMar>
            <w:hideMark/>
          </w:tcPr>
          <w:p w14:paraId="440C70D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54</w:t>
            </w:r>
          </w:p>
        </w:tc>
      </w:tr>
      <w:tr w:rsidR="00B31DE9" w:rsidRPr="00B31DE9" w14:paraId="4C4E72A8"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F35A1F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Kaufmann et al</w:t>
            </w:r>
            <w:r w:rsidRPr="00B31DE9">
              <w:rPr>
                <w:rFonts w:ascii="Times New Roman" w:eastAsia="Times New Roman" w:hAnsi="Times New Roman" w:cs="Times New Roman"/>
                <w:kern w:val="0"/>
                <w:sz w:val="12"/>
                <w:szCs w:val="12"/>
                <w:vertAlign w:val="superscript"/>
                <w:lang w:eastAsia="en-AU"/>
                <w14:ligatures w14:val="none"/>
              </w:rPr>
              <w:t>199</w:t>
            </w:r>
          </w:p>
        </w:tc>
        <w:tc>
          <w:tcPr>
            <w:tcW w:w="0" w:type="auto"/>
            <w:tcBorders>
              <w:top w:val="single" w:sz="6" w:space="0" w:color="DDDDDD"/>
            </w:tcBorders>
            <w:shd w:val="clear" w:color="auto" w:fill="auto"/>
            <w:tcMar>
              <w:top w:w="120" w:type="dxa"/>
              <w:left w:w="120" w:type="dxa"/>
              <w:bottom w:w="120" w:type="dxa"/>
              <w:right w:w="120" w:type="dxa"/>
            </w:tcMar>
            <w:hideMark/>
          </w:tcPr>
          <w:p w14:paraId="77936F6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6E2580D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Individuals with </w:t>
            </w:r>
            <w:proofErr w:type="spellStart"/>
            <w:r w:rsidRPr="00B31DE9">
              <w:rPr>
                <w:rFonts w:ascii="Times New Roman" w:eastAsia="Times New Roman" w:hAnsi="Times New Roman" w:cs="Times New Roman"/>
                <w:kern w:val="0"/>
                <w:sz w:val="17"/>
                <w:szCs w:val="17"/>
                <w:lang w:eastAsia="en-AU"/>
                <w14:ligatures w14:val="none"/>
              </w:rPr>
              <w:t>bopolar</w:t>
            </w:r>
            <w:proofErr w:type="spellEnd"/>
            <w:r w:rsidRPr="00B31DE9">
              <w:rPr>
                <w:rFonts w:ascii="Times New Roman" w:eastAsia="Times New Roman" w:hAnsi="Times New Roman" w:cs="Times New Roman"/>
                <w:kern w:val="0"/>
                <w:sz w:val="17"/>
                <w:szCs w:val="17"/>
                <w:lang w:eastAsia="en-AU"/>
                <w14:ligatures w14:val="none"/>
              </w:rPr>
              <w:t xml:space="preserve"> disorder and healthy controls</w:t>
            </w:r>
          </w:p>
        </w:tc>
        <w:tc>
          <w:tcPr>
            <w:tcW w:w="0" w:type="auto"/>
            <w:tcBorders>
              <w:top w:val="single" w:sz="6" w:space="0" w:color="DDDDDD"/>
            </w:tcBorders>
            <w:shd w:val="clear" w:color="auto" w:fill="auto"/>
            <w:tcMar>
              <w:top w:w="120" w:type="dxa"/>
              <w:left w:w="120" w:type="dxa"/>
              <w:bottom w:w="120" w:type="dxa"/>
              <w:right w:w="120" w:type="dxa"/>
            </w:tcMar>
            <w:hideMark/>
          </w:tcPr>
          <w:p w14:paraId="2FCC510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85</w:t>
            </w:r>
          </w:p>
        </w:tc>
      </w:tr>
      <w:tr w:rsidR="00B31DE9" w:rsidRPr="00B31DE9" w14:paraId="12996FDD"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891786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Kawada</w:t>
            </w:r>
            <w:r w:rsidRPr="00B31DE9">
              <w:rPr>
                <w:rFonts w:ascii="Times New Roman" w:eastAsia="Times New Roman" w:hAnsi="Times New Roman" w:cs="Times New Roman"/>
                <w:kern w:val="0"/>
                <w:sz w:val="12"/>
                <w:szCs w:val="12"/>
                <w:vertAlign w:val="superscript"/>
                <w:lang w:eastAsia="en-AU"/>
                <w14:ligatures w14:val="none"/>
              </w:rPr>
              <w:t>200</w:t>
            </w:r>
          </w:p>
        </w:tc>
        <w:tc>
          <w:tcPr>
            <w:tcW w:w="0" w:type="auto"/>
            <w:tcBorders>
              <w:top w:val="single" w:sz="6" w:space="0" w:color="DDDDDD"/>
            </w:tcBorders>
            <w:shd w:val="clear" w:color="auto" w:fill="auto"/>
            <w:tcMar>
              <w:top w:w="120" w:type="dxa"/>
              <w:left w:w="120" w:type="dxa"/>
              <w:bottom w:w="120" w:type="dxa"/>
              <w:right w:w="120" w:type="dxa"/>
            </w:tcMar>
            <w:hideMark/>
          </w:tcPr>
          <w:p w14:paraId="7FC63F9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Japan</w:t>
            </w:r>
          </w:p>
        </w:tc>
        <w:tc>
          <w:tcPr>
            <w:tcW w:w="0" w:type="auto"/>
            <w:tcBorders>
              <w:top w:val="single" w:sz="6" w:space="0" w:color="DDDDDD"/>
            </w:tcBorders>
            <w:shd w:val="clear" w:color="auto" w:fill="auto"/>
            <w:tcMar>
              <w:top w:w="120" w:type="dxa"/>
              <w:left w:w="120" w:type="dxa"/>
              <w:bottom w:w="120" w:type="dxa"/>
              <w:right w:w="120" w:type="dxa"/>
            </w:tcMar>
            <w:hideMark/>
          </w:tcPr>
          <w:p w14:paraId="738395F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Healthy university students</w:t>
            </w:r>
          </w:p>
        </w:tc>
        <w:tc>
          <w:tcPr>
            <w:tcW w:w="0" w:type="auto"/>
            <w:tcBorders>
              <w:top w:val="single" w:sz="6" w:space="0" w:color="DDDDDD"/>
            </w:tcBorders>
            <w:shd w:val="clear" w:color="auto" w:fill="auto"/>
            <w:tcMar>
              <w:top w:w="120" w:type="dxa"/>
              <w:left w:w="120" w:type="dxa"/>
              <w:bottom w:w="120" w:type="dxa"/>
              <w:right w:w="120" w:type="dxa"/>
            </w:tcMar>
            <w:hideMark/>
          </w:tcPr>
          <w:p w14:paraId="1A1E2C6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76</w:t>
            </w:r>
          </w:p>
        </w:tc>
      </w:tr>
      <w:tr w:rsidR="00B31DE9" w:rsidRPr="00B31DE9" w14:paraId="443E3590"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36536F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Kay et al</w:t>
            </w:r>
            <w:r w:rsidRPr="00B31DE9">
              <w:rPr>
                <w:rFonts w:ascii="Times New Roman" w:eastAsia="Times New Roman" w:hAnsi="Times New Roman" w:cs="Times New Roman"/>
                <w:kern w:val="0"/>
                <w:sz w:val="12"/>
                <w:szCs w:val="12"/>
                <w:vertAlign w:val="superscript"/>
                <w:lang w:eastAsia="en-AU"/>
                <w14:ligatures w14:val="none"/>
              </w:rPr>
              <w:t>201</w:t>
            </w:r>
          </w:p>
        </w:tc>
        <w:tc>
          <w:tcPr>
            <w:tcW w:w="0" w:type="auto"/>
            <w:tcBorders>
              <w:top w:val="single" w:sz="6" w:space="0" w:color="DDDDDD"/>
            </w:tcBorders>
            <w:shd w:val="clear" w:color="auto" w:fill="auto"/>
            <w:tcMar>
              <w:top w:w="120" w:type="dxa"/>
              <w:left w:w="120" w:type="dxa"/>
              <w:bottom w:w="120" w:type="dxa"/>
              <w:right w:w="120" w:type="dxa"/>
            </w:tcMar>
            <w:hideMark/>
          </w:tcPr>
          <w:p w14:paraId="7CFA9F1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35B5E46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with paradoxical insomnia and good sleeper controls</w:t>
            </w:r>
          </w:p>
        </w:tc>
        <w:tc>
          <w:tcPr>
            <w:tcW w:w="0" w:type="auto"/>
            <w:tcBorders>
              <w:top w:val="single" w:sz="6" w:space="0" w:color="DDDDDD"/>
            </w:tcBorders>
            <w:shd w:val="clear" w:color="auto" w:fill="auto"/>
            <w:tcMar>
              <w:top w:w="120" w:type="dxa"/>
              <w:left w:w="120" w:type="dxa"/>
              <w:bottom w:w="120" w:type="dxa"/>
              <w:right w:w="120" w:type="dxa"/>
            </w:tcMar>
            <w:hideMark/>
          </w:tcPr>
          <w:p w14:paraId="1E086CA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62</w:t>
            </w:r>
          </w:p>
        </w:tc>
      </w:tr>
      <w:tr w:rsidR="00B31DE9" w:rsidRPr="00B31DE9" w14:paraId="1F99276B"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199B3C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Kay et al</w:t>
            </w:r>
            <w:r w:rsidRPr="00B31DE9">
              <w:rPr>
                <w:rFonts w:ascii="Times New Roman" w:eastAsia="Times New Roman" w:hAnsi="Times New Roman" w:cs="Times New Roman"/>
                <w:kern w:val="0"/>
                <w:sz w:val="12"/>
                <w:szCs w:val="12"/>
                <w:vertAlign w:val="superscript"/>
                <w:lang w:eastAsia="en-AU"/>
                <w14:ligatures w14:val="none"/>
              </w:rPr>
              <w:t>202</w:t>
            </w:r>
          </w:p>
        </w:tc>
        <w:tc>
          <w:tcPr>
            <w:tcW w:w="0" w:type="auto"/>
            <w:tcBorders>
              <w:top w:val="single" w:sz="6" w:space="0" w:color="DDDDDD"/>
            </w:tcBorders>
            <w:shd w:val="clear" w:color="auto" w:fill="auto"/>
            <w:tcMar>
              <w:top w:w="120" w:type="dxa"/>
              <w:left w:w="120" w:type="dxa"/>
              <w:bottom w:w="120" w:type="dxa"/>
              <w:right w:w="120" w:type="dxa"/>
            </w:tcMar>
            <w:hideMark/>
          </w:tcPr>
          <w:p w14:paraId="209374D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53F582B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Older adults with and without insomnia</w:t>
            </w:r>
          </w:p>
        </w:tc>
        <w:tc>
          <w:tcPr>
            <w:tcW w:w="0" w:type="auto"/>
            <w:tcBorders>
              <w:top w:val="single" w:sz="6" w:space="0" w:color="DDDDDD"/>
            </w:tcBorders>
            <w:shd w:val="clear" w:color="auto" w:fill="auto"/>
            <w:tcMar>
              <w:top w:w="120" w:type="dxa"/>
              <w:left w:w="120" w:type="dxa"/>
              <w:bottom w:w="120" w:type="dxa"/>
              <w:right w:w="120" w:type="dxa"/>
            </w:tcMar>
            <w:hideMark/>
          </w:tcPr>
          <w:p w14:paraId="0CA48BF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114</w:t>
            </w:r>
          </w:p>
        </w:tc>
      </w:tr>
      <w:tr w:rsidR="00B31DE9" w:rsidRPr="00B31DE9" w14:paraId="18508832"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189F44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Kay et al</w:t>
            </w:r>
            <w:r w:rsidRPr="00B31DE9">
              <w:rPr>
                <w:rFonts w:ascii="Times New Roman" w:eastAsia="Times New Roman" w:hAnsi="Times New Roman" w:cs="Times New Roman"/>
                <w:kern w:val="0"/>
                <w:sz w:val="12"/>
                <w:szCs w:val="12"/>
                <w:vertAlign w:val="superscript"/>
                <w:lang w:eastAsia="en-AU"/>
                <w14:ligatures w14:val="none"/>
              </w:rPr>
              <w:t>73</w:t>
            </w:r>
          </w:p>
        </w:tc>
        <w:tc>
          <w:tcPr>
            <w:tcW w:w="0" w:type="auto"/>
            <w:tcBorders>
              <w:top w:val="single" w:sz="6" w:space="0" w:color="DDDDDD"/>
            </w:tcBorders>
            <w:shd w:val="clear" w:color="auto" w:fill="auto"/>
            <w:tcMar>
              <w:top w:w="120" w:type="dxa"/>
              <w:left w:w="120" w:type="dxa"/>
              <w:bottom w:w="120" w:type="dxa"/>
              <w:right w:w="120" w:type="dxa"/>
            </w:tcMar>
            <w:hideMark/>
          </w:tcPr>
          <w:p w14:paraId="346E5CA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08E475D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Older adults with and without sleep complaint</w:t>
            </w:r>
          </w:p>
        </w:tc>
        <w:tc>
          <w:tcPr>
            <w:tcW w:w="0" w:type="auto"/>
            <w:tcBorders>
              <w:top w:val="single" w:sz="6" w:space="0" w:color="DDDDDD"/>
            </w:tcBorders>
            <w:shd w:val="clear" w:color="auto" w:fill="auto"/>
            <w:tcMar>
              <w:top w:w="120" w:type="dxa"/>
              <w:left w:w="120" w:type="dxa"/>
              <w:bottom w:w="120" w:type="dxa"/>
              <w:right w:w="120" w:type="dxa"/>
            </w:tcMar>
            <w:hideMark/>
          </w:tcPr>
          <w:p w14:paraId="3F897B6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103</w:t>
            </w:r>
          </w:p>
        </w:tc>
      </w:tr>
      <w:tr w:rsidR="00B31DE9" w:rsidRPr="00B31DE9" w14:paraId="5FF0313F"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485B53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Keklund</w:t>
            </w:r>
            <w:proofErr w:type="spellEnd"/>
            <w:r w:rsidRPr="00B31DE9">
              <w:rPr>
                <w:rFonts w:ascii="Times New Roman" w:eastAsia="Times New Roman" w:hAnsi="Times New Roman" w:cs="Times New Roman"/>
                <w:kern w:val="0"/>
                <w:sz w:val="17"/>
                <w:szCs w:val="17"/>
                <w:lang w:eastAsia="en-AU"/>
                <w14:ligatures w14:val="none"/>
              </w:rPr>
              <w:t xml:space="preserve"> &amp; Akerstedt</w:t>
            </w:r>
            <w:r w:rsidRPr="00B31DE9">
              <w:rPr>
                <w:rFonts w:ascii="Times New Roman" w:eastAsia="Times New Roman" w:hAnsi="Times New Roman" w:cs="Times New Roman"/>
                <w:kern w:val="0"/>
                <w:sz w:val="12"/>
                <w:szCs w:val="12"/>
                <w:vertAlign w:val="superscript"/>
                <w:lang w:eastAsia="en-AU"/>
                <w14:ligatures w14:val="none"/>
              </w:rPr>
              <w:t>203</w:t>
            </w:r>
          </w:p>
        </w:tc>
        <w:tc>
          <w:tcPr>
            <w:tcW w:w="0" w:type="auto"/>
            <w:tcBorders>
              <w:top w:val="single" w:sz="6" w:space="0" w:color="DDDDDD"/>
            </w:tcBorders>
            <w:shd w:val="clear" w:color="auto" w:fill="auto"/>
            <w:tcMar>
              <w:top w:w="120" w:type="dxa"/>
              <w:left w:w="120" w:type="dxa"/>
              <w:bottom w:w="120" w:type="dxa"/>
              <w:right w:w="120" w:type="dxa"/>
            </w:tcMar>
            <w:hideMark/>
          </w:tcPr>
          <w:p w14:paraId="7885CAA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Sweden</w:t>
            </w:r>
          </w:p>
        </w:tc>
        <w:tc>
          <w:tcPr>
            <w:tcW w:w="0" w:type="auto"/>
            <w:tcBorders>
              <w:top w:val="single" w:sz="6" w:space="0" w:color="DDDDDD"/>
            </w:tcBorders>
            <w:shd w:val="clear" w:color="auto" w:fill="auto"/>
            <w:tcMar>
              <w:top w:w="120" w:type="dxa"/>
              <w:left w:w="120" w:type="dxa"/>
              <w:bottom w:w="120" w:type="dxa"/>
              <w:right w:w="120" w:type="dxa"/>
            </w:tcMar>
            <w:hideMark/>
          </w:tcPr>
          <w:p w14:paraId="3FBC7A6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involved in a study of early morning work or a study of sleep in a truck-berth</w:t>
            </w:r>
          </w:p>
        </w:tc>
        <w:tc>
          <w:tcPr>
            <w:tcW w:w="0" w:type="auto"/>
            <w:tcBorders>
              <w:top w:val="single" w:sz="6" w:space="0" w:color="DDDDDD"/>
            </w:tcBorders>
            <w:shd w:val="clear" w:color="auto" w:fill="auto"/>
            <w:tcMar>
              <w:top w:w="120" w:type="dxa"/>
              <w:left w:w="120" w:type="dxa"/>
              <w:bottom w:w="120" w:type="dxa"/>
              <w:right w:w="120" w:type="dxa"/>
            </w:tcMar>
            <w:hideMark/>
          </w:tcPr>
          <w:p w14:paraId="3CB0A67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37</w:t>
            </w:r>
          </w:p>
        </w:tc>
      </w:tr>
      <w:tr w:rsidR="00B31DE9" w:rsidRPr="00B31DE9" w14:paraId="76AD48BA"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C9E394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Kennedy et al</w:t>
            </w:r>
            <w:r w:rsidRPr="00B31DE9">
              <w:rPr>
                <w:rFonts w:ascii="Times New Roman" w:eastAsia="Times New Roman" w:hAnsi="Times New Roman" w:cs="Times New Roman"/>
                <w:kern w:val="0"/>
                <w:sz w:val="12"/>
                <w:szCs w:val="12"/>
                <w:vertAlign w:val="superscript"/>
                <w:lang w:eastAsia="en-AU"/>
                <w14:ligatures w14:val="none"/>
              </w:rPr>
              <w:t>204</w:t>
            </w:r>
          </w:p>
        </w:tc>
        <w:tc>
          <w:tcPr>
            <w:tcW w:w="0" w:type="auto"/>
            <w:tcBorders>
              <w:top w:val="single" w:sz="6" w:space="0" w:color="DDDDDD"/>
            </w:tcBorders>
            <w:shd w:val="clear" w:color="auto" w:fill="auto"/>
            <w:tcMar>
              <w:top w:w="120" w:type="dxa"/>
              <w:left w:w="120" w:type="dxa"/>
              <w:bottom w:w="120" w:type="dxa"/>
              <w:right w:w="120" w:type="dxa"/>
            </w:tcMar>
            <w:hideMark/>
          </w:tcPr>
          <w:p w14:paraId="7D08D24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Ireland</w:t>
            </w:r>
          </w:p>
        </w:tc>
        <w:tc>
          <w:tcPr>
            <w:tcW w:w="0" w:type="auto"/>
            <w:tcBorders>
              <w:top w:val="single" w:sz="6" w:space="0" w:color="DDDDDD"/>
            </w:tcBorders>
            <w:shd w:val="clear" w:color="auto" w:fill="auto"/>
            <w:tcMar>
              <w:top w:w="120" w:type="dxa"/>
              <w:left w:w="120" w:type="dxa"/>
              <w:bottom w:w="120" w:type="dxa"/>
              <w:right w:w="120" w:type="dxa"/>
            </w:tcMar>
            <w:hideMark/>
          </w:tcPr>
          <w:p w14:paraId="5678CEE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with advanced chronic kidney disease or end-stage kidney disease</w:t>
            </w:r>
          </w:p>
        </w:tc>
        <w:tc>
          <w:tcPr>
            <w:tcW w:w="0" w:type="auto"/>
            <w:tcBorders>
              <w:top w:val="single" w:sz="6" w:space="0" w:color="DDDDDD"/>
            </w:tcBorders>
            <w:shd w:val="clear" w:color="auto" w:fill="auto"/>
            <w:tcMar>
              <w:top w:w="120" w:type="dxa"/>
              <w:left w:w="120" w:type="dxa"/>
              <w:bottom w:w="120" w:type="dxa"/>
              <w:right w:w="120" w:type="dxa"/>
            </w:tcMar>
            <w:hideMark/>
          </w:tcPr>
          <w:p w14:paraId="73A75D2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54</w:t>
            </w:r>
          </w:p>
        </w:tc>
      </w:tr>
      <w:tr w:rsidR="00B31DE9" w:rsidRPr="00B31DE9" w14:paraId="6D31A9BA"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0CC042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Khou et al</w:t>
            </w:r>
            <w:r w:rsidRPr="00B31DE9">
              <w:rPr>
                <w:rFonts w:ascii="Times New Roman" w:eastAsia="Times New Roman" w:hAnsi="Times New Roman" w:cs="Times New Roman"/>
                <w:kern w:val="0"/>
                <w:sz w:val="12"/>
                <w:szCs w:val="12"/>
                <w:vertAlign w:val="superscript"/>
                <w:lang w:eastAsia="en-AU"/>
                <w14:ligatures w14:val="none"/>
              </w:rPr>
              <w:t>205</w:t>
            </w:r>
          </w:p>
        </w:tc>
        <w:tc>
          <w:tcPr>
            <w:tcW w:w="0" w:type="auto"/>
            <w:tcBorders>
              <w:top w:val="single" w:sz="6" w:space="0" w:color="DDDDDD"/>
            </w:tcBorders>
            <w:shd w:val="clear" w:color="auto" w:fill="auto"/>
            <w:tcMar>
              <w:top w:w="120" w:type="dxa"/>
              <w:left w:w="120" w:type="dxa"/>
              <w:bottom w:w="120" w:type="dxa"/>
              <w:right w:w="120" w:type="dxa"/>
            </w:tcMar>
            <w:hideMark/>
          </w:tcPr>
          <w:p w14:paraId="5DC90EE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054CDA8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Community dwelling older adults with and without mild </w:t>
            </w:r>
            <w:proofErr w:type="spellStart"/>
            <w:r w:rsidRPr="00B31DE9">
              <w:rPr>
                <w:rFonts w:ascii="Times New Roman" w:eastAsia="Times New Roman" w:hAnsi="Times New Roman" w:cs="Times New Roman"/>
                <w:kern w:val="0"/>
                <w:sz w:val="17"/>
                <w:szCs w:val="17"/>
                <w:lang w:eastAsia="en-AU"/>
                <w14:ligatures w14:val="none"/>
              </w:rPr>
              <w:t>Alzheimers</w:t>
            </w:r>
            <w:proofErr w:type="spellEnd"/>
            <w:r w:rsidRPr="00B31DE9">
              <w:rPr>
                <w:rFonts w:ascii="Times New Roman" w:eastAsia="Times New Roman" w:hAnsi="Times New Roman" w:cs="Times New Roman"/>
                <w:kern w:val="0"/>
                <w:sz w:val="17"/>
                <w:szCs w:val="17"/>
                <w:lang w:eastAsia="en-AU"/>
                <w14:ligatures w14:val="none"/>
              </w:rPr>
              <w:t xml:space="preserve"> disease</w:t>
            </w:r>
          </w:p>
        </w:tc>
        <w:tc>
          <w:tcPr>
            <w:tcW w:w="0" w:type="auto"/>
            <w:tcBorders>
              <w:top w:val="single" w:sz="6" w:space="0" w:color="DDDDDD"/>
            </w:tcBorders>
            <w:shd w:val="clear" w:color="auto" w:fill="auto"/>
            <w:tcMar>
              <w:top w:w="120" w:type="dxa"/>
              <w:left w:w="120" w:type="dxa"/>
              <w:bottom w:w="120" w:type="dxa"/>
              <w:right w:w="120" w:type="dxa"/>
            </w:tcMar>
            <w:hideMark/>
          </w:tcPr>
          <w:p w14:paraId="7068527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86</w:t>
            </w:r>
          </w:p>
        </w:tc>
      </w:tr>
      <w:tr w:rsidR="00B31DE9" w:rsidRPr="00B31DE9" w14:paraId="5A812AD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5492B7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King et al</w:t>
            </w:r>
            <w:r w:rsidRPr="00B31DE9">
              <w:rPr>
                <w:rFonts w:ascii="Times New Roman" w:eastAsia="Times New Roman" w:hAnsi="Times New Roman" w:cs="Times New Roman"/>
                <w:kern w:val="0"/>
                <w:sz w:val="12"/>
                <w:szCs w:val="12"/>
                <w:vertAlign w:val="superscript"/>
                <w:lang w:eastAsia="en-AU"/>
                <w14:ligatures w14:val="none"/>
              </w:rPr>
              <w:t>206</w:t>
            </w:r>
          </w:p>
        </w:tc>
        <w:tc>
          <w:tcPr>
            <w:tcW w:w="0" w:type="auto"/>
            <w:tcBorders>
              <w:top w:val="single" w:sz="6" w:space="0" w:color="DDDDDD"/>
            </w:tcBorders>
            <w:shd w:val="clear" w:color="auto" w:fill="auto"/>
            <w:tcMar>
              <w:top w:w="120" w:type="dxa"/>
              <w:left w:w="120" w:type="dxa"/>
              <w:bottom w:w="120" w:type="dxa"/>
              <w:right w:w="120" w:type="dxa"/>
            </w:tcMar>
            <w:hideMark/>
          </w:tcPr>
          <w:p w14:paraId="03149D6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48E6CB2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Female undergraduates enrolled in an interior design programme</w:t>
            </w:r>
          </w:p>
        </w:tc>
        <w:tc>
          <w:tcPr>
            <w:tcW w:w="0" w:type="auto"/>
            <w:tcBorders>
              <w:top w:val="single" w:sz="6" w:space="0" w:color="DDDDDD"/>
            </w:tcBorders>
            <w:shd w:val="clear" w:color="auto" w:fill="auto"/>
            <w:tcMar>
              <w:top w:w="120" w:type="dxa"/>
              <w:left w:w="120" w:type="dxa"/>
              <w:bottom w:w="120" w:type="dxa"/>
              <w:right w:w="120" w:type="dxa"/>
            </w:tcMar>
            <w:hideMark/>
          </w:tcPr>
          <w:p w14:paraId="590CC8D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28</w:t>
            </w:r>
          </w:p>
        </w:tc>
      </w:tr>
      <w:tr w:rsidR="00B31DE9" w:rsidRPr="00B31DE9" w14:paraId="1587A2D2"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855019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Kishikawa</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207</w:t>
            </w:r>
          </w:p>
        </w:tc>
        <w:tc>
          <w:tcPr>
            <w:tcW w:w="0" w:type="auto"/>
            <w:tcBorders>
              <w:top w:val="single" w:sz="6" w:space="0" w:color="DDDDDD"/>
            </w:tcBorders>
            <w:shd w:val="clear" w:color="auto" w:fill="auto"/>
            <w:tcMar>
              <w:top w:w="120" w:type="dxa"/>
              <w:left w:w="120" w:type="dxa"/>
              <w:bottom w:w="120" w:type="dxa"/>
              <w:right w:w="120" w:type="dxa"/>
            </w:tcMar>
            <w:hideMark/>
          </w:tcPr>
          <w:p w14:paraId="602B2AB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Japan</w:t>
            </w:r>
          </w:p>
        </w:tc>
        <w:tc>
          <w:tcPr>
            <w:tcW w:w="0" w:type="auto"/>
            <w:tcBorders>
              <w:top w:val="single" w:sz="6" w:space="0" w:color="DDDDDD"/>
            </w:tcBorders>
            <w:shd w:val="clear" w:color="auto" w:fill="auto"/>
            <w:tcMar>
              <w:top w:w="120" w:type="dxa"/>
              <w:left w:w="120" w:type="dxa"/>
              <w:bottom w:w="120" w:type="dxa"/>
              <w:right w:w="120" w:type="dxa"/>
            </w:tcMar>
            <w:hideMark/>
          </w:tcPr>
          <w:p w14:paraId="73128A0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Outpatients with primary insomnia undergoing CBT-I</w:t>
            </w:r>
          </w:p>
        </w:tc>
        <w:tc>
          <w:tcPr>
            <w:tcW w:w="0" w:type="auto"/>
            <w:tcBorders>
              <w:top w:val="single" w:sz="6" w:space="0" w:color="DDDDDD"/>
            </w:tcBorders>
            <w:shd w:val="clear" w:color="auto" w:fill="auto"/>
            <w:tcMar>
              <w:top w:w="120" w:type="dxa"/>
              <w:left w:w="120" w:type="dxa"/>
              <w:bottom w:w="120" w:type="dxa"/>
              <w:right w:w="120" w:type="dxa"/>
            </w:tcMar>
            <w:hideMark/>
          </w:tcPr>
          <w:p w14:paraId="2946A07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52</w:t>
            </w:r>
          </w:p>
        </w:tc>
      </w:tr>
      <w:tr w:rsidR="00B31DE9" w:rsidRPr="00B31DE9" w14:paraId="545B3616"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F7E09B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Kobayashi et al</w:t>
            </w:r>
            <w:r w:rsidRPr="00B31DE9">
              <w:rPr>
                <w:rFonts w:ascii="Times New Roman" w:eastAsia="Times New Roman" w:hAnsi="Times New Roman" w:cs="Times New Roman"/>
                <w:kern w:val="0"/>
                <w:sz w:val="12"/>
                <w:szCs w:val="12"/>
                <w:vertAlign w:val="superscript"/>
                <w:lang w:eastAsia="en-AU"/>
                <w14:ligatures w14:val="none"/>
              </w:rPr>
              <w:t>208</w:t>
            </w:r>
          </w:p>
        </w:tc>
        <w:tc>
          <w:tcPr>
            <w:tcW w:w="0" w:type="auto"/>
            <w:tcBorders>
              <w:top w:val="single" w:sz="6" w:space="0" w:color="DDDDDD"/>
            </w:tcBorders>
            <w:shd w:val="clear" w:color="auto" w:fill="auto"/>
            <w:tcMar>
              <w:top w:w="120" w:type="dxa"/>
              <w:left w:w="120" w:type="dxa"/>
              <w:bottom w:w="120" w:type="dxa"/>
              <w:right w:w="120" w:type="dxa"/>
            </w:tcMar>
            <w:hideMark/>
          </w:tcPr>
          <w:p w14:paraId="71485B0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7FD8B3F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Urban-residing African Americans with and without trauma exposure and PTSD</w:t>
            </w:r>
          </w:p>
        </w:tc>
        <w:tc>
          <w:tcPr>
            <w:tcW w:w="0" w:type="auto"/>
            <w:tcBorders>
              <w:top w:val="single" w:sz="6" w:space="0" w:color="DDDDDD"/>
            </w:tcBorders>
            <w:shd w:val="clear" w:color="auto" w:fill="auto"/>
            <w:tcMar>
              <w:top w:w="120" w:type="dxa"/>
              <w:left w:w="120" w:type="dxa"/>
              <w:bottom w:w="120" w:type="dxa"/>
              <w:right w:w="120" w:type="dxa"/>
            </w:tcMar>
            <w:hideMark/>
          </w:tcPr>
          <w:p w14:paraId="377D135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103</w:t>
            </w:r>
          </w:p>
        </w:tc>
      </w:tr>
      <w:tr w:rsidR="00B31DE9" w:rsidRPr="00B31DE9" w14:paraId="73909DCA"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A36C92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Kolling et al</w:t>
            </w:r>
            <w:r w:rsidRPr="00B31DE9">
              <w:rPr>
                <w:rFonts w:ascii="Times New Roman" w:eastAsia="Times New Roman" w:hAnsi="Times New Roman" w:cs="Times New Roman"/>
                <w:kern w:val="0"/>
                <w:sz w:val="12"/>
                <w:szCs w:val="12"/>
                <w:vertAlign w:val="superscript"/>
                <w:lang w:eastAsia="en-AU"/>
                <w14:ligatures w14:val="none"/>
              </w:rPr>
              <w:t>209</w:t>
            </w:r>
          </w:p>
        </w:tc>
        <w:tc>
          <w:tcPr>
            <w:tcW w:w="0" w:type="auto"/>
            <w:tcBorders>
              <w:top w:val="single" w:sz="6" w:space="0" w:color="DDDDDD"/>
            </w:tcBorders>
            <w:shd w:val="clear" w:color="auto" w:fill="auto"/>
            <w:tcMar>
              <w:top w:w="120" w:type="dxa"/>
              <w:left w:w="120" w:type="dxa"/>
              <w:bottom w:w="120" w:type="dxa"/>
              <w:right w:w="120" w:type="dxa"/>
            </w:tcMar>
            <w:hideMark/>
          </w:tcPr>
          <w:p w14:paraId="32CFAAD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Germany</w:t>
            </w:r>
          </w:p>
        </w:tc>
        <w:tc>
          <w:tcPr>
            <w:tcW w:w="0" w:type="auto"/>
            <w:tcBorders>
              <w:top w:val="single" w:sz="6" w:space="0" w:color="DDDDDD"/>
            </w:tcBorders>
            <w:shd w:val="clear" w:color="auto" w:fill="auto"/>
            <w:tcMar>
              <w:top w:w="120" w:type="dxa"/>
              <w:left w:w="120" w:type="dxa"/>
              <w:bottom w:w="120" w:type="dxa"/>
              <w:right w:w="120" w:type="dxa"/>
            </w:tcMar>
            <w:hideMark/>
          </w:tcPr>
          <w:p w14:paraId="63DAEE5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German undergraduate and graduate physical education students</w:t>
            </w:r>
          </w:p>
        </w:tc>
        <w:tc>
          <w:tcPr>
            <w:tcW w:w="0" w:type="auto"/>
            <w:tcBorders>
              <w:top w:val="single" w:sz="6" w:space="0" w:color="DDDDDD"/>
            </w:tcBorders>
            <w:shd w:val="clear" w:color="auto" w:fill="auto"/>
            <w:tcMar>
              <w:top w:w="120" w:type="dxa"/>
              <w:left w:w="120" w:type="dxa"/>
              <w:bottom w:w="120" w:type="dxa"/>
              <w:right w:w="120" w:type="dxa"/>
            </w:tcMar>
            <w:hideMark/>
          </w:tcPr>
          <w:p w14:paraId="60F6B52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72</w:t>
            </w:r>
          </w:p>
        </w:tc>
      </w:tr>
      <w:tr w:rsidR="00B31DE9" w:rsidRPr="00B31DE9" w14:paraId="1B4B71A4"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E023B8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Kong et al</w:t>
            </w:r>
            <w:r w:rsidRPr="00B31DE9">
              <w:rPr>
                <w:rFonts w:ascii="Times New Roman" w:eastAsia="Times New Roman" w:hAnsi="Times New Roman" w:cs="Times New Roman"/>
                <w:kern w:val="0"/>
                <w:sz w:val="12"/>
                <w:szCs w:val="12"/>
                <w:vertAlign w:val="superscript"/>
                <w:lang w:eastAsia="en-AU"/>
                <w14:ligatures w14:val="none"/>
              </w:rPr>
              <w:t>210</w:t>
            </w:r>
          </w:p>
        </w:tc>
        <w:tc>
          <w:tcPr>
            <w:tcW w:w="0" w:type="auto"/>
            <w:tcBorders>
              <w:top w:val="single" w:sz="6" w:space="0" w:color="DDDDDD"/>
            </w:tcBorders>
            <w:shd w:val="clear" w:color="auto" w:fill="auto"/>
            <w:tcMar>
              <w:top w:w="120" w:type="dxa"/>
              <w:left w:w="120" w:type="dxa"/>
              <w:bottom w:w="120" w:type="dxa"/>
              <w:right w:w="120" w:type="dxa"/>
            </w:tcMar>
            <w:hideMark/>
          </w:tcPr>
          <w:p w14:paraId="06B3831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China</w:t>
            </w:r>
          </w:p>
        </w:tc>
        <w:tc>
          <w:tcPr>
            <w:tcW w:w="0" w:type="auto"/>
            <w:tcBorders>
              <w:top w:val="single" w:sz="6" w:space="0" w:color="DDDDDD"/>
            </w:tcBorders>
            <w:shd w:val="clear" w:color="auto" w:fill="auto"/>
            <w:tcMar>
              <w:top w:w="120" w:type="dxa"/>
              <w:left w:w="120" w:type="dxa"/>
              <w:bottom w:w="120" w:type="dxa"/>
              <w:right w:w="120" w:type="dxa"/>
            </w:tcMar>
            <w:hideMark/>
          </w:tcPr>
          <w:p w14:paraId="2FB8CE4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Children recruited from primary and secondary schools in Hong King</w:t>
            </w:r>
          </w:p>
        </w:tc>
        <w:tc>
          <w:tcPr>
            <w:tcW w:w="0" w:type="auto"/>
            <w:tcBorders>
              <w:top w:val="single" w:sz="6" w:space="0" w:color="DDDDDD"/>
            </w:tcBorders>
            <w:shd w:val="clear" w:color="auto" w:fill="auto"/>
            <w:tcMar>
              <w:top w:w="120" w:type="dxa"/>
              <w:left w:w="120" w:type="dxa"/>
              <w:bottom w:w="120" w:type="dxa"/>
              <w:right w:w="120" w:type="dxa"/>
            </w:tcMar>
            <w:hideMark/>
          </w:tcPr>
          <w:p w14:paraId="5FCECAE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133</w:t>
            </w:r>
          </w:p>
        </w:tc>
      </w:tr>
      <w:tr w:rsidR="00B31DE9" w:rsidRPr="00B31DE9" w14:paraId="1F24A8D6"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853530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Krahn et al</w:t>
            </w:r>
            <w:r w:rsidRPr="00B31DE9">
              <w:rPr>
                <w:rFonts w:ascii="Times New Roman" w:eastAsia="Times New Roman" w:hAnsi="Times New Roman" w:cs="Times New Roman"/>
                <w:kern w:val="0"/>
                <w:sz w:val="12"/>
                <w:szCs w:val="12"/>
                <w:vertAlign w:val="superscript"/>
                <w:lang w:eastAsia="en-AU"/>
                <w14:ligatures w14:val="none"/>
              </w:rPr>
              <w:t>114</w:t>
            </w:r>
          </w:p>
        </w:tc>
        <w:tc>
          <w:tcPr>
            <w:tcW w:w="0" w:type="auto"/>
            <w:tcBorders>
              <w:top w:val="single" w:sz="6" w:space="0" w:color="DDDDDD"/>
            </w:tcBorders>
            <w:shd w:val="clear" w:color="auto" w:fill="auto"/>
            <w:tcMar>
              <w:top w:w="120" w:type="dxa"/>
              <w:left w:w="120" w:type="dxa"/>
              <w:bottom w:w="120" w:type="dxa"/>
              <w:right w:w="120" w:type="dxa"/>
            </w:tcMar>
            <w:hideMark/>
          </w:tcPr>
          <w:p w14:paraId="6FA4309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08E8176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Psychiatric inpatients</w:t>
            </w:r>
          </w:p>
        </w:tc>
        <w:tc>
          <w:tcPr>
            <w:tcW w:w="0" w:type="auto"/>
            <w:tcBorders>
              <w:top w:val="single" w:sz="6" w:space="0" w:color="DDDDDD"/>
            </w:tcBorders>
            <w:shd w:val="clear" w:color="auto" w:fill="auto"/>
            <w:tcMar>
              <w:top w:w="120" w:type="dxa"/>
              <w:left w:w="120" w:type="dxa"/>
              <w:bottom w:w="120" w:type="dxa"/>
              <w:right w:w="120" w:type="dxa"/>
            </w:tcMar>
            <w:hideMark/>
          </w:tcPr>
          <w:p w14:paraId="4AD66D1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30</w:t>
            </w:r>
          </w:p>
        </w:tc>
      </w:tr>
      <w:tr w:rsidR="00B31DE9" w:rsidRPr="00B31DE9" w14:paraId="72E320E1"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C6DCF2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Kreutz et al</w:t>
            </w:r>
            <w:r w:rsidRPr="00B31DE9">
              <w:rPr>
                <w:rFonts w:ascii="Times New Roman" w:eastAsia="Times New Roman" w:hAnsi="Times New Roman" w:cs="Times New Roman"/>
                <w:kern w:val="0"/>
                <w:sz w:val="12"/>
                <w:szCs w:val="12"/>
                <w:vertAlign w:val="superscript"/>
                <w:lang w:eastAsia="en-AU"/>
                <w14:ligatures w14:val="none"/>
              </w:rPr>
              <w:t>211</w:t>
            </w:r>
          </w:p>
        </w:tc>
        <w:tc>
          <w:tcPr>
            <w:tcW w:w="0" w:type="auto"/>
            <w:tcBorders>
              <w:top w:val="single" w:sz="6" w:space="0" w:color="DDDDDD"/>
            </w:tcBorders>
            <w:shd w:val="clear" w:color="auto" w:fill="auto"/>
            <w:tcMar>
              <w:top w:w="120" w:type="dxa"/>
              <w:left w:w="120" w:type="dxa"/>
              <w:bottom w:w="120" w:type="dxa"/>
              <w:right w:w="120" w:type="dxa"/>
            </w:tcMar>
            <w:hideMark/>
          </w:tcPr>
          <w:p w14:paraId="7BB16BA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Germany</w:t>
            </w:r>
          </w:p>
        </w:tc>
        <w:tc>
          <w:tcPr>
            <w:tcW w:w="0" w:type="auto"/>
            <w:tcBorders>
              <w:top w:val="single" w:sz="6" w:space="0" w:color="DDDDDD"/>
            </w:tcBorders>
            <w:shd w:val="clear" w:color="auto" w:fill="auto"/>
            <w:tcMar>
              <w:top w:w="120" w:type="dxa"/>
              <w:left w:w="120" w:type="dxa"/>
              <w:bottom w:w="120" w:type="dxa"/>
              <w:right w:w="120" w:type="dxa"/>
            </w:tcMar>
            <w:hideMark/>
          </w:tcPr>
          <w:p w14:paraId="607BC70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Breast cancer patients starting neoadjuvant chemotherapy</w:t>
            </w:r>
          </w:p>
        </w:tc>
        <w:tc>
          <w:tcPr>
            <w:tcW w:w="0" w:type="auto"/>
            <w:tcBorders>
              <w:top w:val="single" w:sz="6" w:space="0" w:color="DDDDDD"/>
            </w:tcBorders>
            <w:shd w:val="clear" w:color="auto" w:fill="auto"/>
            <w:tcMar>
              <w:top w:w="120" w:type="dxa"/>
              <w:left w:w="120" w:type="dxa"/>
              <w:bottom w:w="120" w:type="dxa"/>
              <w:right w:w="120" w:type="dxa"/>
            </w:tcMar>
            <w:hideMark/>
          </w:tcPr>
          <w:p w14:paraId="078E230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54</w:t>
            </w:r>
          </w:p>
        </w:tc>
      </w:tr>
      <w:tr w:rsidR="00B31DE9" w:rsidRPr="00B31DE9" w14:paraId="57B09DBD"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E71474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Krishnamurthy et al</w:t>
            </w:r>
            <w:r w:rsidRPr="00B31DE9">
              <w:rPr>
                <w:rFonts w:ascii="Times New Roman" w:eastAsia="Times New Roman" w:hAnsi="Times New Roman" w:cs="Times New Roman"/>
                <w:kern w:val="0"/>
                <w:sz w:val="12"/>
                <w:szCs w:val="12"/>
                <w:vertAlign w:val="superscript"/>
                <w:lang w:eastAsia="en-AU"/>
                <w14:ligatures w14:val="none"/>
              </w:rPr>
              <w:t>212</w:t>
            </w:r>
          </w:p>
        </w:tc>
        <w:tc>
          <w:tcPr>
            <w:tcW w:w="0" w:type="auto"/>
            <w:tcBorders>
              <w:top w:val="single" w:sz="6" w:space="0" w:color="DDDDDD"/>
            </w:tcBorders>
            <w:shd w:val="clear" w:color="auto" w:fill="auto"/>
            <w:tcMar>
              <w:top w:w="120" w:type="dxa"/>
              <w:left w:w="120" w:type="dxa"/>
              <w:bottom w:w="120" w:type="dxa"/>
              <w:right w:w="120" w:type="dxa"/>
            </w:tcMar>
            <w:hideMark/>
          </w:tcPr>
          <w:p w14:paraId="2AC9670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0B81923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Bipolar disorder patients and healthy controls similar in age, race, and sex</w:t>
            </w:r>
          </w:p>
        </w:tc>
        <w:tc>
          <w:tcPr>
            <w:tcW w:w="0" w:type="auto"/>
            <w:tcBorders>
              <w:top w:val="single" w:sz="6" w:space="0" w:color="DDDDDD"/>
            </w:tcBorders>
            <w:shd w:val="clear" w:color="auto" w:fill="auto"/>
            <w:tcMar>
              <w:top w:w="120" w:type="dxa"/>
              <w:left w:w="120" w:type="dxa"/>
              <w:bottom w:w="120" w:type="dxa"/>
              <w:right w:w="120" w:type="dxa"/>
            </w:tcMar>
            <w:hideMark/>
          </w:tcPr>
          <w:p w14:paraId="04D4183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54</w:t>
            </w:r>
          </w:p>
        </w:tc>
      </w:tr>
      <w:tr w:rsidR="00B31DE9" w:rsidRPr="00B31DE9" w14:paraId="6C8CD18D"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DA02D4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Kryger et al</w:t>
            </w:r>
            <w:r w:rsidRPr="00B31DE9">
              <w:rPr>
                <w:rFonts w:ascii="Times New Roman" w:eastAsia="Times New Roman" w:hAnsi="Times New Roman" w:cs="Times New Roman"/>
                <w:kern w:val="0"/>
                <w:sz w:val="12"/>
                <w:szCs w:val="12"/>
                <w:vertAlign w:val="superscript"/>
                <w:lang w:eastAsia="en-AU"/>
                <w14:ligatures w14:val="none"/>
              </w:rPr>
              <w:t>213</w:t>
            </w:r>
          </w:p>
        </w:tc>
        <w:tc>
          <w:tcPr>
            <w:tcW w:w="0" w:type="auto"/>
            <w:tcBorders>
              <w:top w:val="single" w:sz="6" w:space="0" w:color="DDDDDD"/>
            </w:tcBorders>
            <w:shd w:val="clear" w:color="auto" w:fill="auto"/>
            <w:tcMar>
              <w:top w:w="120" w:type="dxa"/>
              <w:left w:w="120" w:type="dxa"/>
              <w:bottom w:w="120" w:type="dxa"/>
              <w:right w:w="120" w:type="dxa"/>
            </w:tcMar>
            <w:hideMark/>
          </w:tcPr>
          <w:p w14:paraId="74F50F6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Canada</w:t>
            </w:r>
          </w:p>
        </w:tc>
        <w:tc>
          <w:tcPr>
            <w:tcW w:w="0" w:type="auto"/>
            <w:tcBorders>
              <w:top w:val="single" w:sz="6" w:space="0" w:color="DDDDDD"/>
            </w:tcBorders>
            <w:shd w:val="clear" w:color="auto" w:fill="auto"/>
            <w:tcMar>
              <w:top w:w="120" w:type="dxa"/>
              <w:left w:w="120" w:type="dxa"/>
              <w:bottom w:w="120" w:type="dxa"/>
              <w:right w:w="120" w:type="dxa"/>
            </w:tcMar>
            <w:hideMark/>
          </w:tcPr>
          <w:p w14:paraId="785C8E6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with chronic insomnia</w:t>
            </w:r>
          </w:p>
        </w:tc>
        <w:tc>
          <w:tcPr>
            <w:tcW w:w="0" w:type="auto"/>
            <w:tcBorders>
              <w:top w:val="single" w:sz="6" w:space="0" w:color="DDDDDD"/>
            </w:tcBorders>
            <w:shd w:val="clear" w:color="auto" w:fill="auto"/>
            <w:tcMar>
              <w:top w:w="120" w:type="dxa"/>
              <w:left w:w="120" w:type="dxa"/>
              <w:bottom w:w="120" w:type="dxa"/>
              <w:right w:w="120" w:type="dxa"/>
            </w:tcMar>
            <w:hideMark/>
          </w:tcPr>
          <w:p w14:paraId="11CFD0E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16</w:t>
            </w:r>
          </w:p>
        </w:tc>
      </w:tr>
      <w:tr w:rsidR="00B31DE9" w:rsidRPr="00B31DE9" w14:paraId="5184A53D"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150068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Krystal &amp; Edinger</w:t>
            </w:r>
            <w:r w:rsidRPr="00B31DE9">
              <w:rPr>
                <w:rFonts w:ascii="Times New Roman" w:eastAsia="Times New Roman" w:hAnsi="Times New Roman" w:cs="Times New Roman"/>
                <w:kern w:val="0"/>
                <w:sz w:val="12"/>
                <w:szCs w:val="12"/>
                <w:vertAlign w:val="superscript"/>
                <w:lang w:eastAsia="en-AU"/>
                <w14:ligatures w14:val="none"/>
              </w:rPr>
              <w:t>214</w:t>
            </w:r>
          </w:p>
        </w:tc>
        <w:tc>
          <w:tcPr>
            <w:tcW w:w="0" w:type="auto"/>
            <w:tcBorders>
              <w:top w:val="single" w:sz="6" w:space="0" w:color="DDDDDD"/>
            </w:tcBorders>
            <w:shd w:val="clear" w:color="auto" w:fill="auto"/>
            <w:tcMar>
              <w:top w:w="120" w:type="dxa"/>
              <w:left w:w="120" w:type="dxa"/>
              <w:bottom w:w="120" w:type="dxa"/>
              <w:right w:w="120" w:type="dxa"/>
            </w:tcMar>
            <w:hideMark/>
          </w:tcPr>
          <w:p w14:paraId="26186B0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11CDAAC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with primary insomnia with sleep maintenance difficulty evident in subjective sleep measures</w:t>
            </w:r>
          </w:p>
        </w:tc>
        <w:tc>
          <w:tcPr>
            <w:tcW w:w="0" w:type="auto"/>
            <w:tcBorders>
              <w:top w:val="single" w:sz="6" w:space="0" w:color="DDDDDD"/>
            </w:tcBorders>
            <w:shd w:val="clear" w:color="auto" w:fill="auto"/>
            <w:tcMar>
              <w:top w:w="120" w:type="dxa"/>
              <w:left w:w="120" w:type="dxa"/>
              <w:bottom w:w="120" w:type="dxa"/>
              <w:right w:w="120" w:type="dxa"/>
            </w:tcMar>
            <w:hideMark/>
          </w:tcPr>
          <w:p w14:paraId="1A1C7A1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30</w:t>
            </w:r>
          </w:p>
        </w:tc>
      </w:tr>
      <w:tr w:rsidR="00B31DE9" w:rsidRPr="00B31DE9" w14:paraId="06D7B294"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8C3E9A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Krystal et al</w:t>
            </w:r>
            <w:r w:rsidRPr="00B31DE9">
              <w:rPr>
                <w:rFonts w:ascii="Times New Roman" w:eastAsia="Times New Roman" w:hAnsi="Times New Roman" w:cs="Times New Roman"/>
                <w:kern w:val="0"/>
                <w:sz w:val="12"/>
                <w:szCs w:val="12"/>
                <w:vertAlign w:val="superscript"/>
                <w:lang w:eastAsia="en-AU"/>
                <w14:ligatures w14:val="none"/>
              </w:rPr>
              <w:t>215</w:t>
            </w:r>
          </w:p>
        </w:tc>
        <w:tc>
          <w:tcPr>
            <w:tcW w:w="0" w:type="auto"/>
            <w:tcBorders>
              <w:top w:val="single" w:sz="6" w:space="0" w:color="DDDDDD"/>
            </w:tcBorders>
            <w:shd w:val="clear" w:color="auto" w:fill="auto"/>
            <w:tcMar>
              <w:top w:w="120" w:type="dxa"/>
              <w:left w:w="120" w:type="dxa"/>
              <w:bottom w:w="120" w:type="dxa"/>
              <w:right w:w="120" w:type="dxa"/>
            </w:tcMar>
            <w:hideMark/>
          </w:tcPr>
          <w:p w14:paraId="3EE88DD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7A96D5A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Individuals with subjective insomnia, objective </w:t>
            </w:r>
            <w:proofErr w:type="gramStart"/>
            <w:r w:rsidRPr="00B31DE9">
              <w:rPr>
                <w:rFonts w:ascii="Times New Roman" w:eastAsia="Times New Roman" w:hAnsi="Times New Roman" w:cs="Times New Roman"/>
                <w:kern w:val="0"/>
                <w:sz w:val="17"/>
                <w:szCs w:val="17"/>
                <w:lang w:eastAsia="en-AU"/>
                <w14:ligatures w14:val="none"/>
              </w:rPr>
              <w:t>insomnia</w:t>
            </w:r>
            <w:proofErr w:type="gramEnd"/>
            <w:r w:rsidRPr="00B31DE9">
              <w:rPr>
                <w:rFonts w:ascii="Times New Roman" w:eastAsia="Times New Roman" w:hAnsi="Times New Roman" w:cs="Times New Roman"/>
                <w:kern w:val="0"/>
                <w:sz w:val="17"/>
                <w:szCs w:val="17"/>
                <w:lang w:eastAsia="en-AU"/>
                <w14:ligatures w14:val="none"/>
              </w:rPr>
              <w:t xml:space="preserve"> and normal controls</w:t>
            </w:r>
          </w:p>
        </w:tc>
        <w:tc>
          <w:tcPr>
            <w:tcW w:w="0" w:type="auto"/>
            <w:tcBorders>
              <w:top w:val="single" w:sz="6" w:space="0" w:color="DDDDDD"/>
            </w:tcBorders>
            <w:shd w:val="clear" w:color="auto" w:fill="auto"/>
            <w:tcMar>
              <w:top w:w="120" w:type="dxa"/>
              <w:left w:w="120" w:type="dxa"/>
              <w:bottom w:w="120" w:type="dxa"/>
              <w:right w:w="120" w:type="dxa"/>
            </w:tcMar>
            <w:hideMark/>
          </w:tcPr>
          <w:p w14:paraId="078EA83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50</w:t>
            </w:r>
          </w:p>
        </w:tc>
      </w:tr>
      <w:tr w:rsidR="00B31DE9" w:rsidRPr="00B31DE9" w14:paraId="072294D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BEA898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Kundu et al</w:t>
            </w:r>
            <w:r w:rsidRPr="00B31DE9">
              <w:rPr>
                <w:rFonts w:ascii="Times New Roman" w:eastAsia="Times New Roman" w:hAnsi="Times New Roman" w:cs="Times New Roman"/>
                <w:kern w:val="0"/>
                <w:sz w:val="12"/>
                <w:szCs w:val="12"/>
                <w:vertAlign w:val="superscript"/>
                <w:lang w:eastAsia="en-AU"/>
                <w14:ligatures w14:val="none"/>
              </w:rPr>
              <w:t>216</w:t>
            </w:r>
          </w:p>
        </w:tc>
        <w:tc>
          <w:tcPr>
            <w:tcW w:w="0" w:type="auto"/>
            <w:tcBorders>
              <w:top w:val="single" w:sz="6" w:space="0" w:color="DDDDDD"/>
            </w:tcBorders>
            <w:shd w:val="clear" w:color="auto" w:fill="auto"/>
            <w:tcMar>
              <w:top w:w="120" w:type="dxa"/>
              <w:left w:w="120" w:type="dxa"/>
              <w:bottom w:w="120" w:type="dxa"/>
              <w:right w:w="120" w:type="dxa"/>
            </w:tcMar>
            <w:hideMark/>
          </w:tcPr>
          <w:p w14:paraId="0FAA7E2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India</w:t>
            </w:r>
          </w:p>
        </w:tc>
        <w:tc>
          <w:tcPr>
            <w:tcW w:w="0" w:type="auto"/>
            <w:tcBorders>
              <w:top w:val="single" w:sz="6" w:space="0" w:color="DDDDDD"/>
            </w:tcBorders>
            <w:shd w:val="clear" w:color="auto" w:fill="auto"/>
            <w:tcMar>
              <w:top w:w="120" w:type="dxa"/>
              <w:left w:w="120" w:type="dxa"/>
              <w:bottom w:w="120" w:type="dxa"/>
              <w:right w:w="120" w:type="dxa"/>
            </w:tcMar>
            <w:hideMark/>
          </w:tcPr>
          <w:p w14:paraId="1AB7231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with chronic insomnia and obstructive sleep apnoea</w:t>
            </w:r>
          </w:p>
        </w:tc>
        <w:tc>
          <w:tcPr>
            <w:tcW w:w="0" w:type="auto"/>
            <w:tcBorders>
              <w:top w:val="single" w:sz="6" w:space="0" w:color="DDDDDD"/>
            </w:tcBorders>
            <w:shd w:val="clear" w:color="auto" w:fill="auto"/>
            <w:tcMar>
              <w:top w:w="120" w:type="dxa"/>
              <w:left w:w="120" w:type="dxa"/>
              <w:bottom w:w="120" w:type="dxa"/>
              <w:right w:w="120" w:type="dxa"/>
            </w:tcMar>
            <w:hideMark/>
          </w:tcPr>
          <w:p w14:paraId="7EC92F2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32</w:t>
            </w:r>
          </w:p>
        </w:tc>
      </w:tr>
      <w:tr w:rsidR="00B31DE9" w:rsidRPr="00B31DE9" w14:paraId="11BBC30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4B4628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Kung et al</w:t>
            </w:r>
            <w:r w:rsidRPr="00B31DE9">
              <w:rPr>
                <w:rFonts w:ascii="Times New Roman" w:eastAsia="Times New Roman" w:hAnsi="Times New Roman" w:cs="Times New Roman"/>
                <w:kern w:val="0"/>
                <w:sz w:val="12"/>
                <w:szCs w:val="12"/>
                <w:vertAlign w:val="superscript"/>
                <w:lang w:eastAsia="en-AU"/>
                <w14:ligatures w14:val="none"/>
              </w:rPr>
              <w:t>217</w:t>
            </w:r>
          </w:p>
        </w:tc>
        <w:tc>
          <w:tcPr>
            <w:tcW w:w="0" w:type="auto"/>
            <w:tcBorders>
              <w:top w:val="single" w:sz="6" w:space="0" w:color="DDDDDD"/>
            </w:tcBorders>
            <w:shd w:val="clear" w:color="auto" w:fill="auto"/>
            <w:tcMar>
              <w:top w:w="120" w:type="dxa"/>
              <w:left w:w="120" w:type="dxa"/>
              <w:bottom w:w="120" w:type="dxa"/>
              <w:right w:w="120" w:type="dxa"/>
            </w:tcMar>
            <w:hideMark/>
          </w:tcPr>
          <w:p w14:paraId="2735BDC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Taiwan</w:t>
            </w:r>
          </w:p>
        </w:tc>
        <w:tc>
          <w:tcPr>
            <w:tcW w:w="0" w:type="auto"/>
            <w:tcBorders>
              <w:top w:val="single" w:sz="6" w:space="0" w:color="DDDDDD"/>
            </w:tcBorders>
            <w:shd w:val="clear" w:color="auto" w:fill="auto"/>
            <w:tcMar>
              <w:top w:w="120" w:type="dxa"/>
              <w:left w:w="120" w:type="dxa"/>
              <w:bottom w:w="120" w:type="dxa"/>
              <w:right w:w="120" w:type="dxa"/>
            </w:tcMar>
            <w:hideMark/>
          </w:tcPr>
          <w:p w14:paraId="53BD324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Taiwanese adults with major depression</w:t>
            </w:r>
          </w:p>
        </w:tc>
        <w:tc>
          <w:tcPr>
            <w:tcW w:w="0" w:type="auto"/>
            <w:tcBorders>
              <w:top w:val="single" w:sz="6" w:space="0" w:color="DDDDDD"/>
            </w:tcBorders>
            <w:shd w:val="clear" w:color="auto" w:fill="auto"/>
            <w:tcMar>
              <w:top w:w="120" w:type="dxa"/>
              <w:left w:w="120" w:type="dxa"/>
              <w:bottom w:w="120" w:type="dxa"/>
              <w:right w:w="120" w:type="dxa"/>
            </w:tcMar>
            <w:hideMark/>
          </w:tcPr>
          <w:p w14:paraId="1C3E011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30</w:t>
            </w:r>
          </w:p>
        </w:tc>
      </w:tr>
      <w:tr w:rsidR="00B31DE9" w:rsidRPr="00B31DE9" w14:paraId="2A67B979"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B35421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Lan Chun Yang et al</w:t>
            </w:r>
            <w:r w:rsidRPr="00B31DE9">
              <w:rPr>
                <w:rFonts w:ascii="Times New Roman" w:eastAsia="Times New Roman" w:hAnsi="Times New Roman" w:cs="Times New Roman"/>
                <w:kern w:val="0"/>
                <w:sz w:val="12"/>
                <w:szCs w:val="12"/>
                <w:vertAlign w:val="superscript"/>
                <w:lang w:eastAsia="en-AU"/>
                <w14:ligatures w14:val="none"/>
              </w:rPr>
              <w:t>218</w:t>
            </w:r>
          </w:p>
        </w:tc>
        <w:tc>
          <w:tcPr>
            <w:tcW w:w="0" w:type="auto"/>
            <w:tcBorders>
              <w:top w:val="single" w:sz="6" w:space="0" w:color="DDDDDD"/>
            </w:tcBorders>
            <w:shd w:val="clear" w:color="auto" w:fill="auto"/>
            <w:tcMar>
              <w:top w:w="120" w:type="dxa"/>
              <w:left w:w="120" w:type="dxa"/>
              <w:bottom w:w="120" w:type="dxa"/>
              <w:right w:w="120" w:type="dxa"/>
            </w:tcMar>
            <w:hideMark/>
          </w:tcPr>
          <w:p w14:paraId="75369F0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Canada</w:t>
            </w:r>
          </w:p>
        </w:tc>
        <w:tc>
          <w:tcPr>
            <w:tcW w:w="0" w:type="auto"/>
            <w:tcBorders>
              <w:top w:val="single" w:sz="6" w:space="0" w:color="DDDDDD"/>
            </w:tcBorders>
            <w:shd w:val="clear" w:color="auto" w:fill="auto"/>
            <w:tcMar>
              <w:top w:w="120" w:type="dxa"/>
              <w:left w:w="120" w:type="dxa"/>
              <w:bottom w:w="120" w:type="dxa"/>
              <w:right w:w="120" w:type="dxa"/>
            </w:tcMar>
            <w:hideMark/>
          </w:tcPr>
          <w:p w14:paraId="4B7F2AC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Participants diagnosed with </w:t>
            </w:r>
            <w:proofErr w:type="spellStart"/>
            <w:r w:rsidRPr="00B31DE9">
              <w:rPr>
                <w:rFonts w:ascii="Times New Roman" w:eastAsia="Times New Roman" w:hAnsi="Times New Roman" w:cs="Times New Roman"/>
                <w:kern w:val="0"/>
                <w:sz w:val="17"/>
                <w:szCs w:val="17"/>
                <w:lang w:eastAsia="en-AU"/>
                <w14:ligatures w14:val="none"/>
              </w:rPr>
              <w:t>mTBI</w:t>
            </w:r>
            <w:proofErr w:type="spellEnd"/>
            <w:r w:rsidRPr="00B31DE9">
              <w:rPr>
                <w:rFonts w:ascii="Times New Roman" w:eastAsia="Times New Roman" w:hAnsi="Times New Roman" w:cs="Times New Roman"/>
                <w:kern w:val="0"/>
                <w:sz w:val="17"/>
                <w:szCs w:val="17"/>
                <w:lang w:eastAsia="en-AU"/>
                <w14:ligatures w14:val="none"/>
              </w:rPr>
              <w:t>/concussion</w:t>
            </w:r>
          </w:p>
        </w:tc>
        <w:tc>
          <w:tcPr>
            <w:tcW w:w="0" w:type="auto"/>
            <w:tcBorders>
              <w:top w:val="single" w:sz="6" w:space="0" w:color="DDDDDD"/>
            </w:tcBorders>
            <w:shd w:val="clear" w:color="auto" w:fill="auto"/>
            <w:tcMar>
              <w:top w:w="120" w:type="dxa"/>
              <w:left w:w="120" w:type="dxa"/>
              <w:bottom w:w="120" w:type="dxa"/>
              <w:right w:w="120" w:type="dxa"/>
            </w:tcMar>
            <w:hideMark/>
          </w:tcPr>
          <w:p w14:paraId="689800E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37</w:t>
            </w:r>
          </w:p>
        </w:tc>
      </w:tr>
      <w:tr w:rsidR="00B31DE9" w:rsidRPr="00B31DE9" w14:paraId="494A606D"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8430DB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Laranjeira et al</w:t>
            </w:r>
            <w:r w:rsidRPr="00B31DE9">
              <w:rPr>
                <w:rFonts w:ascii="Times New Roman" w:eastAsia="Times New Roman" w:hAnsi="Times New Roman" w:cs="Times New Roman"/>
                <w:kern w:val="0"/>
                <w:sz w:val="12"/>
                <w:szCs w:val="12"/>
                <w:vertAlign w:val="superscript"/>
                <w:lang w:eastAsia="en-AU"/>
                <w14:ligatures w14:val="none"/>
              </w:rPr>
              <w:t>219</w:t>
            </w:r>
          </w:p>
        </w:tc>
        <w:tc>
          <w:tcPr>
            <w:tcW w:w="0" w:type="auto"/>
            <w:tcBorders>
              <w:top w:val="single" w:sz="6" w:space="0" w:color="DDDDDD"/>
            </w:tcBorders>
            <w:shd w:val="clear" w:color="auto" w:fill="auto"/>
            <w:tcMar>
              <w:top w:w="120" w:type="dxa"/>
              <w:left w:w="120" w:type="dxa"/>
              <w:bottom w:w="120" w:type="dxa"/>
              <w:right w:w="120" w:type="dxa"/>
            </w:tcMar>
            <w:hideMark/>
          </w:tcPr>
          <w:p w14:paraId="6F72904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Brazil</w:t>
            </w:r>
          </w:p>
        </w:tc>
        <w:tc>
          <w:tcPr>
            <w:tcW w:w="0" w:type="auto"/>
            <w:tcBorders>
              <w:top w:val="single" w:sz="6" w:space="0" w:color="DDDDDD"/>
            </w:tcBorders>
            <w:shd w:val="clear" w:color="auto" w:fill="auto"/>
            <w:tcMar>
              <w:top w:w="120" w:type="dxa"/>
              <w:left w:w="120" w:type="dxa"/>
              <w:bottom w:w="120" w:type="dxa"/>
              <w:right w:w="120" w:type="dxa"/>
            </w:tcMar>
            <w:hideMark/>
          </w:tcPr>
          <w:p w14:paraId="1916E43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referred to a sleep centre</w:t>
            </w:r>
          </w:p>
        </w:tc>
        <w:tc>
          <w:tcPr>
            <w:tcW w:w="0" w:type="auto"/>
            <w:tcBorders>
              <w:top w:val="single" w:sz="6" w:space="0" w:color="DDDDDD"/>
            </w:tcBorders>
            <w:shd w:val="clear" w:color="auto" w:fill="auto"/>
            <w:tcMar>
              <w:top w:w="120" w:type="dxa"/>
              <w:left w:w="120" w:type="dxa"/>
              <w:bottom w:w="120" w:type="dxa"/>
              <w:right w:w="120" w:type="dxa"/>
            </w:tcMar>
            <w:hideMark/>
          </w:tcPr>
          <w:p w14:paraId="1E3DF0C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248</w:t>
            </w:r>
          </w:p>
        </w:tc>
      </w:tr>
      <w:tr w:rsidR="00B31DE9" w:rsidRPr="00B31DE9" w14:paraId="06ED39F4"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5620B8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Lastella et al</w:t>
            </w:r>
            <w:r w:rsidRPr="00B31DE9">
              <w:rPr>
                <w:rFonts w:ascii="Times New Roman" w:eastAsia="Times New Roman" w:hAnsi="Times New Roman" w:cs="Times New Roman"/>
                <w:kern w:val="0"/>
                <w:sz w:val="12"/>
                <w:szCs w:val="12"/>
                <w:vertAlign w:val="superscript"/>
                <w:lang w:eastAsia="en-AU"/>
                <w14:ligatures w14:val="none"/>
              </w:rPr>
              <w:t>220</w:t>
            </w:r>
          </w:p>
        </w:tc>
        <w:tc>
          <w:tcPr>
            <w:tcW w:w="0" w:type="auto"/>
            <w:tcBorders>
              <w:top w:val="single" w:sz="6" w:space="0" w:color="DDDDDD"/>
            </w:tcBorders>
            <w:shd w:val="clear" w:color="auto" w:fill="auto"/>
            <w:tcMar>
              <w:top w:w="120" w:type="dxa"/>
              <w:left w:w="120" w:type="dxa"/>
              <w:bottom w:w="120" w:type="dxa"/>
              <w:right w:w="120" w:type="dxa"/>
            </w:tcMar>
            <w:hideMark/>
          </w:tcPr>
          <w:p w14:paraId="5D61941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Australia</w:t>
            </w:r>
          </w:p>
        </w:tc>
        <w:tc>
          <w:tcPr>
            <w:tcW w:w="0" w:type="auto"/>
            <w:tcBorders>
              <w:top w:val="single" w:sz="6" w:space="0" w:color="DDDDDD"/>
            </w:tcBorders>
            <w:shd w:val="clear" w:color="auto" w:fill="auto"/>
            <w:tcMar>
              <w:top w:w="120" w:type="dxa"/>
              <w:left w:w="120" w:type="dxa"/>
              <w:bottom w:w="120" w:type="dxa"/>
              <w:right w:w="120" w:type="dxa"/>
            </w:tcMar>
            <w:hideMark/>
          </w:tcPr>
          <w:p w14:paraId="037AD98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Well-trained male soccer players</w:t>
            </w:r>
          </w:p>
        </w:tc>
        <w:tc>
          <w:tcPr>
            <w:tcW w:w="0" w:type="auto"/>
            <w:tcBorders>
              <w:top w:val="single" w:sz="6" w:space="0" w:color="DDDDDD"/>
            </w:tcBorders>
            <w:shd w:val="clear" w:color="auto" w:fill="auto"/>
            <w:tcMar>
              <w:top w:w="120" w:type="dxa"/>
              <w:left w:w="120" w:type="dxa"/>
              <w:bottom w:w="120" w:type="dxa"/>
              <w:right w:w="120" w:type="dxa"/>
            </w:tcMar>
            <w:hideMark/>
          </w:tcPr>
          <w:p w14:paraId="1AF6BE3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12</w:t>
            </w:r>
          </w:p>
        </w:tc>
      </w:tr>
      <w:tr w:rsidR="00B31DE9" w:rsidRPr="00B31DE9" w14:paraId="2D54D5A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5D4E88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Lauderdale et al</w:t>
            </w:r>
            <w:r w:rsidRPr="00B31DE9">
              <w:rPr>
                <w:rFonts w:ascii="Times New Roman" w:eastAsia="Times New Roman" w:hAnsi="Times New Roman" w:cs="Times New Roman"/>
                <w:kern w:val="0"/>
                <w:sz w:val="12"/>
                <w:szCs w:val="12"/>
                <w:vertAlign w:val="superscript"/>
                <w:lang w:eastAsia="en-AU"/>
                <w14:ligatures w14:val="none"/>
              </w:rPr>
              <w:t>66</w:t>
            </w:r>
          </w:p>
        </w:tc>
        <w:tc>
          <w:tcPr>
            <w:tcW w:w="0" w:type="auto"/>
            <w:tcBorders>
              <w:top w:val="single" w:sz="6" w:space="0" w:color="DDDDDD"/>
            </w:tcBorders>
            <w:shd w:val="clear" w:color="auto" w:fill="auto"/>
            <w:tcMar>
              <w:top w:w="120" w:type="dxa"/>
              <w:left w:w="120" w:type="dxa"/>
              <w:bottom w:w="120" w:type="dxa"/>
              <w:right w:w="120" w:type="dxa"/>
            </w:tcMar>
            <w:hideMark/>
          </w:tcPr>
          <w:p w14:paraId="63EA822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368FE19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Young adults enrolled in the Coronary Artery Risk Development in Young Adults study</w:t>
            </w:r>
          </w:p>
        </w:tc>
        <w:tc>
          <w:tcPr>
            <w:tcW w:w="0" w:type="auto"/>
            <w:tcBorders>
              <w:top w:val="single" w:sz="6" w:space="0" w:color="DDDDDD"/>
            </w:tcBorders>
            <w:shd w:val="clear" w:color="auto" w:fill="auto"/>
            <w:tcMar>
              <w:top w:w="120" w:type="dxa"/>
              <w:left w:w="120" w:type="dxa"/>
              <w:bottom w:w="120" w:type="dxa"/>
              <w:right w:w="120" w:type="dxa"/>
            </w:tcMar>
            <w:hideMark/>
          </w:tcPr>
          <w:p w14:paraId="48CE4C6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647</w:t>
            </w:r>
          </w:p>
        </w:tc>
      </w:tr>
      <w:tr w:rsidR="00B31DE9" w:rsidRPr="00B31DE9" w14:paraId="4F104342"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A94DB7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Lecci</w:t>
            </w:r>
            <w:proofErr w:type="spellEnd"/>
            <w:r w:rsidRPr="00B31DE9">
              <w:rPr>
                <w:rFonts w:ascii="Times New Roman" w:eastAsia="Times New Roman" w:hAnsi="Times New Roman" w:cs="Times New Roman"/>
                <w:kern w:val="0"/>
                <w:sz w:val="17"/>
                <w:szCs w:val="17"/>
                <w:lang w:eastAsia="en-AU"/>
                <w14:ligatures w14:val="none"/>
              </w:rPr>
              <w:t xml:space="preserve"> et al (study 2)</w:t>
            </w:r>
            <w:r w:rsidRPr="00B31DE9">
              <w:rPr>
                <w:rFonts w:ascii="Times New Roman" w:eastAsia="Times New Roman" w:hAnsi="Times New Roman" w:cs="Times New Roman"/>
                <w:kern w:val="0"/>
                <w:sz w:val="12"/>
                <w:szCs w:val="12"/>
                <w:vertAlign w:val="superscript"/>
                <w:lang w:eastAsia="en-AU"/>
                <w14:ligatures w14:val="none"/>
              </w:rPr>
              <w:t>221</w:t>
            </w:r>
          </w:p>
        </w:tc>
        <w:tc>
          <w:tcPr>
            <w:tcW w:w="0" w:type="auto"/>
            <w:tcBorders>
              <w:top w:val="single" w:sz="6" w:space="0" w:color="DDDDDD"/>
            </w:tcBorders>
            <w:shd w:val="clear" w:color="auto" w:fill="auto"/>
            <w:tcMar>
              <w:top w:w="120" w:type="dxa"/>
              <w:left w:w="120" w:type="dxa"/>
              <w:bottom w:w="120" w:type="dxa"/>
              <w:right w:w="120" w:type="dxa"/>
            </w:tcMar>
            <w:hideMark/>
          </w:tcPr>
          <w:p w14:paraId="2BB3DA0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Switzerland</w:t>
            </w:r>
          </w:p>
        </w:tc>
        <w:tc>
          <w:tcPr>
            <w:tcW w:w="0" w:type="auto"/>
            <w:tcBorders>
              <w:top w:val="single" w:sz="6" w:space="0" w:color="DDDDDD"/>
            </w:tcBorders>
            <w:shd w:val="clear" w:color="auto" w:fill="auto"/>
            <w:tcMar>
              <w:top w:w="120" w:type="dxa"/>
              <w:left w:w="120" w:type="dxa"/>
              <w:bottom w:w="120" w:type="dxa"/>
              <w:right w:w="120" w:type="dxa"/>
            </w:tcMar>
            <w:hideMark/>
          </w:tcPr>
          <w:p w14:paraId="2DC096D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Insomnia patients and healthy subjects</w:t>
            </w:r>
          </w:p>
        </w:tc>
        <w:tc>
          <w:tcPr>
            <w:tcW w:w="0" w:type="auto"/>
            <w:tcBorders>
              <w:top w:val="single" w:sz="6" w:space="0" w:color="DDDDDD"/>
            </w:tcBorders>
            <w:shd w:val="clear" w:color="auto" w:fill="auto"/>
            <w:tcMar>
              <w:top w:w="120" w:type="dxa"/>
              <w:left w:w="120" w:type="dxa"/>
              <w:bottom w:w="120" w:type="dxa"/>
              <w:right w:w="120" w:type="dxa"/>
            </w:tcMar>
            <w:hideMark/>
          </w:tcPr>
          <w:p w14:paraId="50685EF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34</w:t>
            </w:r>
          </w:p>
        </w:tc>
      </w:tr>
      <w:tr w:rsidR="00B31DE9" w:rsidRPr="00B31DE9" w14:paraId="3494A1A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DF11BC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Lecci</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221</w:t>
            </w:r>
          </w:p>
        </w:tc>
        <w:tc>
          <w:tcPr>
            <w:tcW w:w="0" w:type="auto"/>
            <w:tcBorders>
              <w:top w:val="single" w:sz="6" w:space="0" w:color="DDDDDD"/>
            </w:tcBorders>
            <w:shd w:val="clear" w:color="auto" w:fill="auto"/>
            <w:tcMar>
              <w:top w:w="120" w:type="dxa"/>
              <w:left w:w="120" w:type="dxa"/>
              <w:bottom w:w="120" w:type="dxa"/>
              <w:right w:w="120" w:type="dxa"/>
            </w:tcMar>
            <w:hideMark/>
          </w:tcPr>
          <w:p w14:paraId="65C3BB9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Switzerland</w:t>
            </w:r>
          </w:p>
        </w:tc>
        <w:tc>
          <w:tcPr>
            <w:tcW w:w="0" w:type="auto"/>
            <w:tcBorders>
              <w:top w:val="single" w:sz="6" w:space="0" w:color="DDDDDD"/>
            </w:tcBorders>
            <w:shd w:val="clear" w:color="auto" w:fill="auto"/>
            <w:tcMar>
              <w:top w:w="120" w:type="dxa"/>
              <w:left w:w="120" w:type="dxa"/>
              <w:bottom w:w="120" w:type="dxa"/>
              <w:right w:w="120" w:type="dxa"/>
            </w:tcMar>
            <w:hideMark/>
          </w:tcPr>
          <w:p w14:paraId="20FFA9C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Population-based sample</w:t>
            </w:r>
          </w:p>
        </w:tc>
        <w:tc>
          <w:tcPr>
            <w:tcW w:w="0" w:type="auto"/>
            <w:tcBorders>
              <w:top w:val="single" w:sz="6" w:space="0" w:color="DDDDDD"/>
            </w:tcBorders>
            <w:shd w:val="clear" w:color="auto" w:fill="auto"/>
            <w:tcMar>
              <w:top w:w="120" w:type="dxa"/>
              <w:left w:w="120" w:type="dxa"/>
              <w:bottom w:w="120" w:type="dxa"/>
              <w:right w:w="120" w:type="dxa"/>
            </w:tcMar>
            <w:hideMark/>
          </w:tcPr>
          <w:p w14:paraId="0B220E8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2092</w:t>
            </w:r>
          </w:p>
        </w:tc>
      </w:tr>
      <w:tr w:rsidR="00B31DE9" w:rsidRPr="00B31DE9" w14:paraId="22C5DEF1"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50A04C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Lee et al</w:t>
            </w:r>
            <w:r w:rsidRPr="00B31DE9">
              <w:rPr>
                <w:rFonts w:ascii="Times New Roman" w:eastAsia="Times New Roman" w:hAnsi="Times New Roman" w:cs="Times New Roman"/>
                <w:kern w:val="0"/>
                <w:sz w:val="12"/>
                <w:szCs w:val="12"/>
                <w:vertAlign w:val="superscript"/>
                <w:lang w:eastAsia="en-AU"/>
                <w14:ligatures w14:val="none"/>
              </w:rPr>
              <w:t>222</w:t>
            </w:r>
          </w:p>
        </w:tc>
        <w:tc>
          <w:tcPr>
            <w:tcW w:w="0" w:type="auto"/>
            <w:tcBorders>
              <w:top w:val="single" w:sz="6" w:space="0" w:color="DDDDDD"/>
            </w:tcBorders>
            <w:shd w:val="clear" w:color="auto" w:fill="auto"/>
            <w:tcMar>
              <w:top w:w="120" w:type="dxa"/>
              <w:left w:w="120" w:type="dxa"/>
              <w:bottom w:w="120" w:type="dxa"/>
              <w:right w:w="120" w:type="dxa"/>
            </w:tcMar>
            <w:hideMark/>
          </w:tcPr>
          <w:p w14:paraId="2C66AF0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Korea</w:t>
            </w:r>
          </w:p>
        </w:tc>
        <w:tc>
          <w:tcPr>
            <w:tcW w:w="0" w:type="auto"/>
            <w:tcBorders>
              <w:top w:val="single" w:sz="6" w:space="0" w:color="DDDDDD"/>
            </w:tcBorders>
            <w:shd w:val="clear" w:color="auto" w:fill="auto"/>
            <w:tcMar>
              <w:top w:w="120" w:type="dxa"/>
              <w:left w:w="120" w:type="dxa"/>
              <w:bottom w:w="120" w:type="dxa"/>
              <w:right w:w="120" w:type="dxa"/>
            </w:tcMar>
            <w:hideMark/>
          </w:tcPr>
          <w:p w14:paraId="7A55336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with OSA</w:t>
            </w:r>
          </w:p>
        </w:tc>
        <w:tc>
          <w:tcPr>
            <w:tcW w:w="0" w:type="auto"/>
            <w:tcBorders>
              <w:top w:val="single" w:sz="6" w:space="0" w:color="DDDDDD"/>
            </w:tcBorders>
            <w:shd w:val="clear" w:color="auto" w:fill="auto"/>
            <w:tcMar>
              <w:top w:w="120" w:type="dxa"/>
              <w:left w:w="120" w:type="dxa"/>
              <w:bottom w:w="120" w:type="dxa"/>
              <w:right w:w="120" w:type="dxa"/>
            </w:tcMar>
            <w:hideMark/>
          </w:tcPr>
          <w:p w14:paraId="31A1AF1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707</w:t>
            </w:r>
          </w:p>
        </w:tc>
      </w:tr>
      <w:tr w:rsidR="00B31DE9" w:rsidRPr="00B31DE9" w14:paraId="4B377A44"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C068D2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Lee et al</w:t>
            </w:r>
            <w:r w:rsidRPr="00B31DE9">
              <w:rPr>
                <w:rFonts w:ascii="Times New Roman" w:eastAsia="Times New Roman" w:hAnsi="Times New Roman" w:cs="Times New Roman"/>
                <w:kern w:val="0"/>
                <w:sz w:val="12"/>
                <w:szCs w:val="12"/>
                <w:vertAlign w:val="superscript"/>
                <w:lang w:eastAsia="en-AU"/>
                <w14:ligatures w14:val="none"/>
              </w:rPr>
              <w:t>223</w:t>
            </w:r>
          </w:p>
        </w:tc>
        <w:tc>
          <w:tcPr>
            <w:tcW w:w="0" w:type="auto"/>
            <w:tcBorders>
              <w:top w:val="single" w:sz="6" w:space="0" w:color="DDDDDD"/>
            </w:tcBorders>
            <w:shd w:val="clear" w:color="auto" w:fill="auto"/>
            <w:tcMar>
              <w:top w:w="120" w:type="dxa"/>
              <w:left w:w="120" w:type="dxa"/>
              <w:bottom w:w="120" w:type="dxa"/>
              <w:right w:w="120" w:type="dxa"/>
            </w:tcMar>
            <w:hideMark/>
          </w:tcPr>
          <w:p w14:paraId="4261131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Korea</w:t>
            </w:r>
          </w:p>
        </w:tc>
        <w:tc>
          <w:tcPr>
            <w:tcW w:w="0" w:type="auto"/>
            <w:tcBorders>
              <w:top w:val="single" w:sz="6" w:space="0" w:color="DDDDDD"/>
            </w:tcBorders>
            <w:shd w:val="clear" w:color="auto" w:fill="auto"/>
            <w:tcMar>
              <w:top w:w="120" w:type="dxa"/>
              <w:left w:w="120" w:type="dxa"/>
              <w:bottom w:w="120" w:type="dxa"/>
              <w:right w:w="120" w:type="dxa"/>
            </w:tcMar>
            <w:hideMark/>
          </w:tcPr>
          <w:p w14:paraId="2125321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Adults with insomnia</w:t>
            </w:r>
          </w:p>
        </w:tc>
        <w:tc>
          <w:tcPr>
            <w:tcW w:w="0" w:type="auto"/>
            <w:tcBorders>
              <w:top w:val="single" w:sz="6" w:space="0" w:color="DDDDDD"/>
            </w:tcBorders>
            <w:shd w:val="clear" w:color="auto" w:fill="auto"/>
            <w:tcMar>
              <w:top w:w="120" w:type="dxa"/>
              <w:left w:w="120" w:type="dxa"/>
              <w:bottom w:w="120" w:type="dxa"/>
              <w:right w:w="120" w:type="dxa"/>
            </w:tcMar>
            <w:hideMark/>
          </w:tcPr>
          <w:p w14:paraId="2B00728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105</w:t>
            </w:r>
          </w:p>
        </w:tc>
      </w:tr>
      <w:tr w:rsidR="00B31DE9" w:rsidRPr="00B31DE9" w14:paraId="77C83B56"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A5A63E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Lee</w:t>
            </w:r>
            <w:r w:rsidRPr="00B31DE9">
              <w:rPr>
                <w:rFonts w:ascii="Times New Roman" w:eastAsia="Times New Roman" w:hAnsi="Times New Roman" w:cs="Times New Roman"/>
                <w:kern w:val="0"/>
                <w:sz w:val="12"/>
                <w:szCs w:val="12"/>
                <w:vertAlign w:val="superscript"/>
                <w:lang w:eastAsia="en-AU"/>
                <w14:ligatures w14:val="none"/>
              </w:rPr>
              <w:t>224</w:t>
            </w:r>
          </w:p>
        </w:tc>
        <w:tc>
          <w:tcPr>
            <w:tcW w:w="0" w:type="auto"/>
            <w:tcBorders>
              <w:top w:val="single" w:sz="6" w:space="0" w:color="DDDDDD"/>
            </w:tcBorders>
            <w:shd w:val="clear" w:color="auto" w:fill="auto"/>
            <w:tcMar>
              <w:top w:w="120" w:type="dxa"/>
              <w:left w:w="120" w:type="dxa"/>
              <w:bottom w:w="120" w:type="dxa"/>
              <w:right w:w="120" w:type="dxa"/>
            </w:tcMar>
            <w:hideMark/>
          </w:tcPr>
          <w:p w14:paraId="68B6C57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46C35E4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Adults aged 20 or above</w:t>
            </w:r>
          </w:p>
        </w:tc>
        <w:tc>
          <w:tcPr>
            <w:tcW w:w="0" w:type="auto"/>
            <w:tcBorders>
              <w:top w:val="single" w:sz="6" w:space="0" w:color="DDDDDD"/>
            </w:tcBorders>
            <w:shd w:val="clear" w:color="auto" w:fill="auto"/>
            <w:tcMar>
              <w:top w:w="120" w:type="dxa"/>
              <w:left w:w="120" w:type="dxa"/>
              <w:bottom w:w="120" w:type="dxa"/>
              <w:right w:w="120" w:type="dxa"/>
            </w:tcMar>
            <w:hideMark/>
          </w:tcPr>
          <w:p w14:paraId="5005562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8438</w:t>
            </w:r>
          </w:p>
        </w:tc>
      </w:tr>
      <w:tr w:rsidR="00B31DE9" w:rsidRPr="00B31DE9" w14:paraId="128D5337"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799528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Lehrer et al</w:t>
            </w:r>
            <w:r w:rsidRPr="00B31DE9">
              <w:rPr>
                <w:rFonts w:ascii="Times New Roman" w:eastAsia="Times New Roman" w:hAnsi="Times New Roman" w:cs="Times New Roman"/>
                <w:kern w:val="0"/>
                <w:sz w:val="12"/>
                <w:szCs w:val="12"/>
                <w:vertAlign w:val="superscript"/>
                <w:lang w:eastAsia="en-AU"/>
                <w14:ligatures w14:val="none"/>
              </w:rPr>
              <w:t>94</w:t>
            </w:r>
          </w:p>
        </w:tc>
        <w:tc>
          <w:tcPr>
            <w:tcW w:w="0" w:type="auto"/>
            <w:tcBorders>
              <w:top w:val="single" w:sz="6" w:space="0" w:color="DDDDDD"/>
            </w:tcBorders>
            <w:shd w:val="clear" w:color="auto" w:fill="auto"/>
            <w:tcMar>
              <w:top w:w="120" w:type="dxa"/>
              <w:left w:w="120" w:type="dxa"/>
              <w:bottom w:w="120" w:type="dxa"/>
              <w:right w:w="120" w:type="dxa"/>
            </w:tcMar>
            <w:hideMark/>
          </w:tcPr>
          <w:p w14:paraId="2FFF90F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7A68DC4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Middle-aged community-dwelling women</w:t>
            </w:r>
          </w:p>
        </w:tc>
        <w:tc>
          <w:tcPr>
            <w:tcW w:w="0" w:type="auto"/>
            <w:tcBorders>
              <w:top w:val="single" w:sz="6" w:space="0" w:color="DDDDDD"/>
            </w:tcBorders>
            <w:shd w:val="clear" w:color="auto" w:fill="auto"/>
            <w:tcMar>
              <w:top w:w="120" w:type="dxa"/>
              <w:left w:w="120" w:type="dxa"/>
              <w:bottom w:w="120" w:type="dxa"/>
              <w:right w:w="120" w:type="dxa"/>
            </w:tcMar>
            <w:hideMark/>
          </w:tcPr>
          <w:p w14:paraId="23D7380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323</w:t>
            </w:r>
          </w:p>
        </w:tc>
      </w:tr>
      <w:tr w:rsidR="00B31DE9" w:rsidRPr="00B31DE9" w14:paraId="2B9755B9"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2BE235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Lewis</w:t>
            </w:r>
            <w:r w:rsidRPr="00B31DE9">
              <w:rPr>
                <w:rFonts w:ascii="Times New Roman" w:eastAsia="Times New Roman" w:hAnsi="Times New Roman" w:cs="Times New Roman"/>
                <w:kern w:val="0"/>
                <w:sz w:val="12"/>
                <w:szCs w:val="12"/>
                <w:vertAlign w:val="superscript"/>
                <w:lang w:eastAsia="en-AU"/>
                <w14:ligatures w14:val="none"/>
              </w:rPr>
              <w:t>60</w:t>
            </w:r>
          </w:p>
        </w:tc>
        <w:tc>
          <w:tcPr>
            <w:tcW w:w="0" w:type="auto"/>
            <w:tcBorders>
              <w:top w:val="single" w:sz="6" w:space="0" w:color="DDDDDD"/>
            </w:tcBorders>
            <w:shd w:val="clear" w:color="auto" w:fill="auto"/>
            <w:tcMar>
              <w:top w:w="120" w:type="dxa"/>
              <w:left w:w="120" w:type="dxa"/>
              <w:bottom w:w="120" w:type="dxa"/>
              <w:right w:w="120" w:type="dxa"/>
            </w:tcMar>
            <w:hideMark/>
          </w:tcPr>
          <w:p w14:paraId="635DDF6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23511BE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Healthy young men</w:t>
            </w:r>
          </w:p>
        </w:tc>
        <w:tc>
          <w:tcPr>
            <w:tcW w:w="0" w:type="auto"/>
            <w:tcBorders>
              <w:top w:val="single" w:sz="6" w:space="0" w:color="DDDDDD"/>
            </w:tcBorders>
            <w:shd w:val="clear" w:color="auto" w:fill="auto"/>
            <w:tcMar>
              <w:top w:w="120" w:type="dxa"/>
              <w:left w:w="120" w:type="dxa"/>
              <w:bottom w:w="120" w:type="dxa"/>
              <w:right w:w="120" w:type="dxa"/>
            </w:tcMar>
            <w:hideMark/>
          </w:tcPr>
          <w:p w14:paraId="79A78B4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8</w:t>
            </w:r>
          </w:p>
        </w:tc>
      </w:tr>
      <w:tr w:rsidR="00B31DE9" w:rsidRPr="00B31DE9" w14:paraId="34BB8EBE"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7C06AC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Lipinska</w:t>
            </w:r>
            <w:proofErr w:type="spellEnd"/>
            <w:r w:rsidRPr="00B31DE9">
              <w:rPr>
                <w:rFonts w:ascii="Times New Roman" w:eastAsia="Times New Roman" w:hAnsi="Times New Roman" w:cs="Times New Roman"/>
                <w:kern w:val="0"/>
                <w:sz w:val="17"/>
                <w:szCs w:val="17"/>
                <w:lang w:eastAsia="en-AU"/>
                <w14:ligatures w14:val="none"/>
              </w:rPr>
              <w:t xml:space="preserve"> &amp; Thomas</w:t>
            </w:r>
            <w:r w:rsidRPr="00B31DE9">
              <w:rPr>
                <w:rFonts w:ascii="Times New Roman" w:eastAsia="Times New Roman" w:hAnsi="Times New Roman" w:cs="Times New Roman"/>
                <w:kern w:val="0"/>
                <w:sz w:val="12"/>
                <w:szCs w:val="12"/>
                <w:vertAlign w:val="superscript"/>
                <w:lang w:eastAsia="en-AU"/>
                <w14:ligatures w14:val="none"/>
              </w:rPr>
              <w:t>225</w:t>
            </w:r>
          </w:p>
        </w:tc>
        <w:tc>
          <w:tcPr>
            <w:tcW w:w="0" w:type="auto"/>
            <w:tcBorders>
              <w:top w:val="single" w:sz="6" w:space="0" w:color="DDDDDD"/>
            </w:tcBorders>
            <w:shd w:val="clear" w:color="auto" w:fill="auto"/>
            <w:tcMar>
              <w:top w:w="120" w:type="dxa"/>
              <w:left w:w="120" w:type="dxa"/>
              <w:bottom w:w="120" w:type="dxa"/>
              <w:right w:w="120" w:type="dxa"/>
            </w:tcMar>
            <w:hideMark/>
          </w:tcPr>
          <w:p w14:paraId="5BCC521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South Africa</w:t>
            </w:r>
          </w:p>
        </w:tc>
        <w:tc>
          <w:tcPr>
            <w:tcW w:w="0" w:type="auto"/>
            <w:tcBorders>
              <w:top w:val="single" w:sz="6" w:space="0" w:color="DDDDDD"/>
            </w:tcBorders>
            <w:shd w:val="clear" w:color="auto" w:fill="auto"/>
            <w:tcMar>
              <w:top w:w="120" w:type="dxa"/>
              <w:left w:w="120" w:type="dxa"/>
              <w:bottom w:w="120" w:type="dxa"/>
              <w:right w:w="120" w:type="dxa"/>
            </w:tcMar>
            <w:hideMark/>
          </w:tcPr>
          <w:p w14:paraId="48753BD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Women with PTSD, trauma exposure with no PTSD, and healthy controls</w:t>
            </w:r>
          </w:p>
        </w:tc>
        <w:tc>
          <w:tcPr>
            <w:tcW w:w="0" w:type="auto"/>
            <w:tcBorders>
              <w:top w:val="single" w:sz="6" w:space="0" w:color="DDDDDD"/>
            </w:tcBorders>
            <w:shd w:val="clear" w:color="auto" w:fill="auto"/>
            <w:tcMar>
              <w:top w:w="120" w:type="dxa"/>
              <w:left w:w="120" w:type="dxa"/>
              <w:bottom w:w="120" w:type="dxa"/>
              <w:right w:w="120" w:type="dxa"/>
            </w:tcMar>
            <w:hideMark/>
          </w:tcPr>
          <w:p w14:paraId="548606B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60</w:t>
            </w:r>
          </w:p>
        </w:tc>
      </w:tr>
      <w:tr w:rsidR="00B31DE9" w:rsidRPr="00B31DE9" w14:paraId="6F0B139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A5FCBB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Liu et al</w:t>
            </w:r>
            <w:r w:rsidRPr="00B31DE9">
              <w:rPr>
                <w:rFonts w:ascii="Times New Roman" w:eastAsia="Times New Roman" w:hAnsi="Times New Roman" w:cs="Times New Roman"/>
                <w:kern w:val="0"/>
                <w:sz w:val="12"/>
                <w:szCs w:val="12"/>
                <w:vertAlign w:val="superscript"/>
                <w:lang w:eastAsia="en-AU"/>
                <w14:ligatures w14:val="none"/>
              </w:rPr>
              <w:t>226</w:t>
            </w:r>
          </w:p>
        </w:tc>
        <w:tc>
          <w:tcPr>
            <w:tcW w:w="0" w:type="auto"/>
            <w:tcBorders>
              <w:top w:val="single" w:sz="6" w:space="0" w:color="DDDDDD"/>
            </w:tcBorders>
            <w:shd w:val="clear" w:color="auto" w:fill="auto"/>
            <w:tcMar>
              <w:top w:w="120" w:type="dxa"/>
              <w:left w:w="120" w:type="dxa"/>
              <w:bottom w:w="120" w:type="dxa"/>
              <w:right w:w="120" w:type="dxa"/>
            </w:tcMar>
            <w:hideMark/>
          </w:tcPr>
          <w:p w14:paraId="68170A4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China</w:t>
            </w:r>
          </w:p>
        </w:tc>
        <w:tc>
          <w:tcPr>
            <w:tcW w:w="0" w:type="auto"/>
            <w:tcBorders>
              <w:top w:val="single" w:sz="6" w:space="0" w:color="DDDDDD"/>
            </w:tcBorders>
            <w:shd w:val="clear" w:color="auto" w:fill="auto"/>
            <w:tcMar>
              <w:top w:w="120" w:type="dxa"/>
              <w:left w:w="120" w:type="dxa"/>
              <w:bottom w:w="120" w:type="dxa"/>
              <w:right w:w="120" w:type="dxa"/>
            </w:tcMar>
            <w:hideMark/>
          </w:tcPr>
          <w:p w14:paraId="56F1A3E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diagnosed with OSA</w:t>
            </w:r>
          </w:p>
        </w:tc>
        <w:tc>
          <w:tcPr>
            <w:tcW w:w="0" w:type="auto"/>
            <w:tcBorders>
              <w:top w:val="single" w:sz="6" w:space="0" w:color="DDDDDD"/>
            </w:tcBorders>
            <w:shd w:val="clear" w:color="auto" w:fill="auto"/>
            <w:tcMar>
              <w:top w:w="120" w:type="dxa"/>
              <w:left w:w="120" w:type="dxa"/>
              <w:bottom w:w="120" w:type="dxa"/>
              <w:right w:w="120" w:type="dxa"/>
            </w:tcMar>
            <w:hideMark/>
          </w:tcPr>
          <w:p w14:paraId="0F2A910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355</w:t>
            </w:r>
          </w:p>
        </w:tc>
      </w:tr>
      <w:tr w:rsidR="00B31DE9" w:rsidRPr="00B31DE9" w14:paraId="63C3DBDA"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6FB2B0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Liu et al</w:t>
            </w:r>
            <w:r w:rsidRPr="00B31DE9">
              <w:rPr>
                <w:rFonts w:ascii="Times New Roman" w:eastAsia="Times New Roman" w:hAnsi="Times New Roman" w:cs="Times New Roman"/>
                <w:kern w:val="0"/>
                <w:sz w:val="12"/>
                <w:szCs w:val="12"/>
                <w:vertAlign w:val="superscript"/>
                <w:lang w:eastAsia="en-AU"/>
                <w14:ligatures w14:val="none"/>
              </w:rPr>
              <w:t>227</w:t>
            </w:r>
          </w:p>
        </w:tc>
        <w:tc>
          <w:tcPr>
            <w:tcW w:w="0" w:type="auto"/>
            <w:tcBorders>
              <w:top w:val="single" w:sz="6" w:space="0" w:color="DDDDDD"/>
            </w:tcBorders>
            <w:shd w:val="clear" w:color="auto" w:fill="auto"/>
            <w:tcMar>
              <w:top w:w="120" w:type="dxa"/>
              <w:left w:w="120" w:type="dxa"/>
              <w:bottom w:w="120" w:type="dxa"/>
              <w:right w:w="120" w:type="dxa"/>
            </w:tcMar>
            <w:hideMark/>
          </w:tcPr>
          <w:p w14:paraId="3CAD59D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China</w:t>
            </w:r>
          </w:p>
        </w:tc>
        <w:tc>
          <w:tcPr>
            <w:tcW w:w="0" w:type="auto"/>
            <w:tcBorders>
              <w:top w:val="single" w:sz="6" w:space="0" w:color="DDDDDD"/>
            </w:tcBorders>
            <w:shd w:val="clear" w:color="auto" w:fill="auto"/>
            <w:tcMar>
              <w:top w:w="120" w:type="dxa"/>
              <w:left w:w="120" w:type="dxa"/>
              <w:bottom w:w="120" w:type="dxa"/>
              <w:right w:w="120" w:type="dxa"/>
            </w:tcMar>
            <w:hideMark/>
          </w:tcPr>
          <w:p w14:paraId="615B975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Healthy young adults</w:t>
            </w:r>
          </w:p>
        </w:tc>
        <w:tc>
          <w:tcPr>
            <w:tcW w:w="0" w:type="auto"/>
            <w:tcBorders>
              <w:top w:val="single" w:sz="6" w:space="0" w:color="DDDDDD"/>
            </w:tcBorders>
            <w:shd w:val="clear" w:color="auto" w:fill="auto"/>
            <w:tcMar>
              <w:top w:w="120" w:type="dxa"/>
              <w:left w:w="120" w:type="dxa"/>
              <w:bottom w:w="120" w:type="dxa"/>
              <w:right w:w="120" w:type="dxa"/>
            </w:tcMar>
            <w:hideMark/>
          </w:tcPr>
          <w:p w14:paraId="11C8E9F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10</w:t>
            </w:r>
          </w:p>
        </w:tc>
      </w:tr>
      <w:tr w:rsidR="00B31DE9" w:rsidRPr="00B31DE9" w14:paraId="1A9C8B57"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BD62C7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Locihova</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228</w:t>
            </w:r>
          </w:p>
        </w:tc>
        <w:tc>
          <w:tcPr>
            <w:tcW w:w="0" w:type="auto"/>
            <w:tcBorders>
              <w:top w:val="single" w:sz="6" w:space="0" w:color="DDDDDD"/>
            </w:tcBorders>
            <w:shd w:val="clear" w:color="auto" w:fill="auto"/>
            <w:tcMar>
              <w:top w:w="120" w:type="dxa"/>
              <w:left w:w="120" w:type="dxa"/>
              <w:bottom w:w="120" w:type="dxa"/>
              <w:right w:w="120" w:type="dxa"/>
            </w:tcMar>
            <w:hideMark/>
          </w:tcPr>
          <w:p w14:paraId="127484C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Czech Republic</w:t>
            </w:r>
          </w:p>
        </w:tc>
        <w:tc>
          <w:tcPr>
            <w:tcW w:w="0" w:type="auto"/>
            <w:tcBorders>
              <w:top w:val="single" w:sz="6" w:space="0" w:color="DDDDDD"/>
            </w:tcBorders>
            <w:shd w:val="clear" w:color="auto" w:fill="auto"/>
            <w:tcMar>
              <w:top w:w="120" w:type="dxa"/>
              <w:left w:w="120" w:type="dxa"/>
              <w:bottom w:w="120" w:type="dxa"/>
              <w:right w:w="120" w:type="dxa"/>
            </w:tcMar>
            <w:hideMark/>
          </w:tcPr>
          <w:p w14:paraId="1B16C54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admitted to an intensive care unit of a hospital</w:t>
            </w:r>
          </w:p>
        </w:tc>
        <w:tc>
          <w:tcPr>
            <w:tcW w:w="0" w:type="auto"/>
            <w:tcBorders>
              <w:top w:val="single" w:sz="6" w:space="0" w:color="DDDDDD"/>
            </w:tcBorders>
            <w:shd w:val="clear" w:color="auto" w:fill="auto"/>
            <w:tcMar>
              <w:top w:w="120" w:type="dxa"/>
              <w:left w:w="120" w:type="dxa"/>
              <w:bottom w:w="120" w:type="dxa"/>
              <w:right w:w="120" w:type="dxa"/>
            </w:tcMar>
            <w:hideMark/>
          </w:tcPr>
          <w:p w14:paraId="539BC9E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20</w:t>
            </w:r>
          </w:p>
        </w:tc>
      </w:tr>
      <w:tr w:rsidR="00B31DE9" w:rsidRPr="00B31DE9" w14:paraId="030A303A"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29A50D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Lockley et al</w:t>
            </w:r>
            <w:r w:rsidRPr="00B31DE9">
              <w:rPr>
                <w:rFonts w:ascii="Times New Roman" w:eastAsia="Times New Roman" w:hAnsi="Times New Roman" w:cs="Times New Roman"/>
                <w:kern w:val="0"/>
                <w:sz w:val="12"/>
                <w:szCs w:val="12"/>
                <w:vertAlign w:val="superscript"/>
                <w:lang w:eastAsia="en-AU"/>
                <w14:ligatures w14:val="none"/>
              </w:rPr>
              <w:t>48</w:t>
            </w:r>
          </w:p>
        </w:tc>
        <w:tc>
          <w:tcPr>
            <w:tcW w:w="0" w:type="auto"/>
            <w:tcBorders>
              <w:top w:val="single" w:sz="6" w:space="0" w:color="DDDDDD"/>
            </w:tcBorders>
            <w:shd w:val="clear" w:color="auto" w:fill="auto"/>
            <w:tcMar>
              <w:top w:w="120" w:type="dxa"/>
              <w:left w:w="120" w:type="dxa"/>
              <w:bottom w:w="120" w:type="dxa"/>
              <w:right w:w="120" w:type="dxa"/>
            </w:tcMar>
            <w:hideMark/>
          </w:tcPr>
          <w:p w14:paraId="751BFF7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4E24CE1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Blind individuals</w:t>
            </w:r>
          </w:p>
        </w:tc>
        <w:tc>
          <w:tcPr>
            <w:tcW w:w="0" w:type="auto"/>
            <w:tcBorders>
              <w:top w:val="single" w:sz="6" w:space="0" w:color="DDDDDD"/>
            </w:tcBorders>
            <w:shd w:val="clear" w:color="auto" w:fill="auto"/>
            <w:tcMar>
              <w:top w:w="120" w:type="dxa"/>
              <w:left w:w="120" w:type="dxa"/>
              <w:bottom w:w="120" w:type="dxa"/>
              <w:right w:w="120" w:type="dxa"/>
            </w:tcMar>
            <w:hideMark/>
          </w:tcPr>
          <w:p w14:paraId="7502AF4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49</w:t>
            </w:r>
          </w:p>
        </w:tc>
      </w:tr>
      <w:tr w:rsidR="00B31DE9" w:rsidRPr="00B31DE9" w14:paraId="78FD8E9F"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8E8CBD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Lubas et al</w:t>
            </w:r>
            <w:r w:rsidRPr="00B31DE9">
              <w:rPr>
                <w:rFonts w:ascii="Times New Roman" w:eastAsia="Times New Roman" w:hAnsi="Times New Roman" w:cs="Times New Roman"/>
                <w:kern w:val="0"/>
                <w:sz w:val="12"/>
                <w:szCs w:val="12"/>
                <w:vertAlign w:val="superscript"/>
                <w:lang w:eastAsia="en-AU"/>
                <w14:ligatures w14:val="none"/>
              </w:rPr>
              <w:t>229</w:t>
            </w:r>
          </w:p>
        </w:tc>
        <w:tc>
          <w:tcPr>
            <w:tcW w:w="0" w:type="auto"/>
            <w:tcBorders>
              <w:top w:val="single" w:sz="6" w:space="0" w:color="DDDDDD"/>
            </w:tcBorders>
            <w:shd w:val="clear" w:color="auto" w:fill="auto"/>
            <w:tcMar>
              <w:top w:w="120" w:type="dxa"/>
              <w:left w:w="120" w:type="dxa"/>
              <w:bottom w:w="120" w:type="dxa"/>
              <w:right w:w="120" w:type="dxa"/>
            </w:tcMar>
            <w:hideMark/>
          </w:tcPr>
          <w:p w14:paraId="55E15F8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421AE67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Participants enrolled in a longitudinal study of survivors of childhood cancer</w:t>
            </w:r>
          </w:p>
        </w:tc>
        <w:tc>
          <w:tcPr>
            <w:tcW w:w="0" w:type="auto"/>
            <w:tcBorders>
              <w:top w:val="single" w:sz="6" w:space="0" w:color="DDDDDD"/>
            </w:tcBorders>
            <w:shd w:val="clear" w:color="auto" w:fill="auto"/>
            <w:tcMar>
              <w:top w:w="120" w:type="dxa"/>
              <w:left w:w="120" w:type="dxa"/>
              <w:bottom w:w="120" w:type="dxa"/>
              <w:right w:w="120" w:type="dxa"/>
            </w:tcMar>
            <w:hideMark/>
          </w:tcPr>
          <w:p w14:paraId="1D08E31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477</w:t>
            </w:r>
          </w:p>
        </w:tc>
      </w:tr>
      <w:tr w:rsidR="00B31DE9" w:rsidRPr="00B31DE9" w14:paraId="3485457C"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25567B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Lund et al</w:t>
            </w:r>
            <w:r w:rsidRPr="00B31DE9">
              <w:rPr>
                <w:rFonts w:ascii="Times New Roman" w:eastAsia="Times New Roman" w:hAnsi="Times New Roman" w:cs="Times New Roman"/>
                <w:kern w:val="0"/>
                <w:sz w:val="12"/>
                <w:szCs w:val="12"/>
                <w:vertAlign w:val="superscript"/>
                <w:lang w:eastAsia="en-AU"/>
                <w14:ligatures w14:val="none"/>
              </w:rPr>
              <w:t>230</w:t>
            </w:r>
          </w:p>
        </w:tc>
        <w:tc>
          <w:tcPr>
            <w:tcW w:w="0" w:type="auto"/>
            <w:tcBorders>
              <w:top w:val="single" w:sz="6" w:space="0" w:color="DDDDDD"/>
            </w:tcBorders>
            <w:shd w:val="clear" w:color="auto" w:fill="auto"/>
            <w:tcMar>
              <w:top w:w="120" w:type="dxa"/>
              <w:left w:w="120" w:type="dxa"/>
              <w:bottom w:w="120" w:type="dxa"/>
              <w:right w:w="120" w:type="dxa"/>
            </w:tcMar>
            <w:hideMark/>
          </w:tcPr>
          <w:p w14:paraId="1178BE5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602B91F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Older adults with comorbid insomnia</w:t>
            </w:r>
          </w:p>
        </w:tc>
        <w:tc>
          <w:tcPr>
            <w:tcW w:w="0" w:type="auto"/>
            <w:tcBorders>
              <w:top w:val="single" w:sz="6" w:space="0" w:color="DDDDDD"/>
            </w:tcBorders>
            <w:shd w:val="clear" w:color="auto" w:fill="auto"/>
            <w:tcMar>
              <w:top w:w="120" w:type="dxa"/>
              <w:left w:w="120" w:type="dxa"/>
              <w:bottom w:w="120" w:type="dxa"/>
              <w:right w:w="120" w:type="dxa"/>
            </w:tcMar>
            <w:hideMark/>
          </w:tcPr>
          <w:p w14:paraId="028B493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60</w:t>
            </w:r>
          </w:p>
        </w:tc>
      </w:tr>
      <w:tr w:rsidR="00B31DE9" w:rsidRPr="00B31DE9" w14:paraId="460041F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7C772D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Ma et al</w:t>
            </w:r>
            <w:r w:rsidRPr="00B31DE9">
              <w:rPr>
                <w:rFonts w:ascii="Times New Roman" w:eastAsia="Times New Roman" w:hAnsi="Times New Roman" w:cs="Times New Roman"/>
                <w:kern w:val="0"/>
                <w:sz w:val="12"/>
                <w:szCs w:val="12"/>
                <w:vertAlign w:val="superscript"/>
                <w:lang w:eastAsia="en-AU"/>
                <w14:ligatures w14:val="none"/>
              </w:rPr>
              <w:t>231</w:t>
            </w:r>
          </w:p>
        </w:tc>
        <w:tc>
          <w:tcPr>
            <w:tcW w:w="0" w:type="auto"/>
            <w:tcBorders>
              <w:top w:val="single" w:sz="6" w:space="0" w:color="DDDDDD"/>
            </w:tcBorders>
            <w:shd w:val="clear" w:color="auto" w:fill="auto"/>
            <w:tcMar>
              <w:top w:w="120" w:type="dxa"/>
              <w:left w:w="120" w:type="dxa"/>
              <w:bottom w:w="120" w:type="dxa"/>
              <w:right w:w="120" w:type="dxa"/>
            </w:tcMar>
            <w:hideMark/>
          </w:tcPr>
          <w:p w14:paraId="398DE6A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13D60C8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with insomnia, insomnia &amp; comorbid OSA, OSA only, and normal sleep controls</w:t>
            </w:r>
          </w:p>
        </w:tc>
        <w:tc>
          <w:tcPr>
            <w:tcW w:w="0" w:type="auto"/>
            <w:tcBorders>
              <w:top w:val="single" w:sz="6" w:space="0" w:color="DDDDDD"/>
            </w:tcBorders>
            <w:shd w:val="clear" w:color="auto" w:fill="auto"/>
            <w:tcMar>
              <w:top w:w="120" w:type="dxa"/>
              <w:left w:w="120" w:type="dxa"/>
              <w:bottom w:w="120" w:type="dxa"/>
              <w:right w:w="120" w:type="dxa"/>
            </w:tcMar>
            <w:hideMark/>
          </w:tcPr>
          <w:p w14:paraId="15AA6C0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638</w:t>
            </w:r>
          </w:p>
        </w:tc>
      </w:tr>
      <w:tr w:rsidR="00B31DE9" w:rsidRPr="00B31DE9" w14:paraId="358F946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2EF2AE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Maes et al</w:t>
            </w:r>
            <w:r w:rsidRPr="00B31DE9">
              <w:rPr>
                <w:rFonts w:ascii="Times New Roman" w:eastAsia="Times New Roman" w:hAnsi="Times New Roman" w:cs="Times New Roman"/>
                <w:kern w:val="0"/>
                <w:sz w:val="12"/>
                <w:szCs w:val="12"/>
                <w:vertAlign w:val="superscript"/>
                <w:lang w:eastAsia="en-AU"/>
                <w14:ligatures w14:val="none"/>
              </w:rPr>
              <w:t>232</w:t>
            </w:r>
          </w:p>
        </w:tc>
        <w:tc>
          <w:tcPr>
            <w:tcW w:w="0" w:type="auto"/>
            <w:tcBorders>
              <w:top w:val="single" w:sz="6" w:space="0" w:color="DDDDDD"/>
            </w:tcBorders>
            <w:shd w:val="clear" w:color="auto" w:fill="auto"/>
            <w:tcMar>
              <w:top w:w="120" w:type="dxa"/>
              <w:left w:w="120" w:type="dxa"/>
              <w:bottom w:w="120" w:type="dxa"/>
              <w:right w:w="120" w:type="dxa"/>
            </w:tcMar>
            <w:hideMark/>
          </w:tcPr>
          <w:p w14:paraId="7C4E6E2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Belgium</w:t>
            </w:r>
          </w:p>
        </w:tc>
        <w:tc>
          <w:tcPr>
            <w:tcW w:w="0" w:type="auto"/>
            <w:tcBorders>
              <w:top w:val="single" w:sz="6" w:space="0" w:color="DDDDDD"/>
            </w:tcBorders>
            <w:shd w:val="clear" w:color="auto" w:fill="auto"/>
            <w:tcMar>
              <w:top w:w="120" w:type="dxa"/>
              <w:left w:w="120" w:type="dxa"/>
              <w:bottom w:w="120" w:type="dxa"/>
              <w:right w:w="120" w:type="dxa"/>
            </w:tcMar>
            <w:hideMark/>
          </w:tcPr>
          <w:p w14:paraId="67E5E1B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Female patients diagnosed with primary insomnia and healthy female controls</w:t>
            </w:r>
          </w:p>
        </w:tc>
        <w:tc>
          <w:tcPr>
            <w:tcW w:w="0" w:type="auto"/>
            <w:tcBorders>
              <w:top w:val="single" w:sz="6" w:space="0" w:color="DDDDDD"/>
            </w:tcBorders>
            <w:shd w:val="clear" w:color="auto" w:fill="auto"/>
            <w:tcMar>
              <w:top w:w="120" w:type="dxa"/>
              <w:left w:w="120" w:type="dxa"/>
              <w:bottom w:w="120" w:type="dxa"/>
              <w:right w:w="120" w:type="dxa"/>
            </w:tcMar>
            <w:hideMark/>
          </w:tcPr>
          <w:p w14:paraId="7911A90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28</w:t>
            </w:r>
          </w:p>
        </w:tc>
      </w:tr>
      <w:tr w:rsidR="00B31DE9" w:rsidRPr="00B31DE9" w14:paraId="6F56FFA6"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03CA88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Maich et al</w:t>
            </w:r>
            <w:r w:rsidRPr="00B31DE9">
              <w:rPr>
                <w:rFonts w:ascii="Times New Roman" w:eastAsia="Times New Roman" w:hAnsi="Times New Roman" w:cs="Times New Roman"/>
                <w:kern w:val="0"/>
                <w:sz w:val="12"/>
                <w:szCs w:val="12"/>
                <w:vertAlign w:val="superscript"/>
                <w:lang w:eastAsia="en-AU"/>
                <w14:ligatures w14:val="none"/>
              </w:rPr>
              <w:t>233</w:t>
            </w:r>
          </w:p>
        </w:tc>
        <w:tc>
          <w:tcPr>
            <w:tcW w:w="0" w:type="auto"/>
            <w:tcBorders>
              <w:top w:val="single" w:sz="6" w:space="0" w:color="DDDDDD"/>
            </w:tcBorders>
            <w:shd w:val="clear" w:color="auto" w:fill="auto"/>
            <w:tcMar>
              <w:top w:w="120" w:type="dxa"/>
              <w:left w:w="120" w:type="dxa"/>
              <w:bottom w:w="120" w:type="dxa"/>
              <w:right w:w="120" w:type="dxa"/>
            </w:tcMar>
            <w:hideMark/>
          </w:tcPr>
          <w:p w14:paraId="121B1C7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Canada</w:t>
            </w:r>
          </w:p>
        </w:tc>
        <w:tc>
          <w:tcPr>
            <w:tcW w:w="0" w:type="auto"/>
            <w:tcBorders>
              <w:top w:val="single" w:sz="6" w:space="0" w:color="DDDDDD"/>
            </w:tcBorders>
            <w:shd w:val="clear" w:color="auto" w:fill="auto"/>
            <w:tcMar>
              <w:top w:w="120" w:type="dxa"/>
              <w:left w:w="120" w:type="dxa"/>
              <w:bottom w:w="120" w:type="dxa"/>
              <w:right w:w="120" w:type="dxa"/>
            </w:tcMar>
            <w:hideMark/>
          </w:tcPr>
          <w:p w14:paraId="351FC2A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with insomnia and good sleeper controls</w:t>
            </w:r>
          </w:p>
        </w:tc>
        <w:tc>
          <w:tcPr>
            <w:tcW w:w="0" w:type="auto"/>
            <w:tcBorders>
              <w:top w:val="single" w:sz="6" w:space="0" w:color="DDDDDD"/>
            </w:tcBorders>
            <w:shd w:val="clear" w:color="auto" w:fill="auto"/>
            <w:tcMar>
              <w:top w:w="120" w:type="dxa"/>
              <w:left w:w="120" w:type="dxa"/>
              <w:bottom w:w="120" w:type="dxa"/>
              <w:right w:w="120" w:type="dxa"/>
            </w:tcMar>
            <w:hideMark/>
          </w:tcPr>
          <w:p w14:paraId="1E7AFD6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74</w:t>
            </w:r>
          </w:p>
        </w:tc>
      </w:tr>
      <w:tr w:rsidR="00B31DE9" w:rsidRPr="00B31DE9" w14:paraId="5413691E"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79A70D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Majer et al</w:t>
            </w:r>
            <w:r w:rsidRPr="00B31DE9">
              <w:rPr>
                <w:rFonts w:ascii="Times New Roman" w:eastAsia="Times New Roman" w:hAnsi="Times New Roman" w:cs="Times New Roman"/>
                <w:kern w:val="0"/>
                <w:sz w:val="12"/>
                <w:szCs w:val="12"/>
                <w:vertAlign w:val="superscript"/>
                <w:lang w:eastAsia="en-AU"/>
                <w14:ligatures w14:val="none"/>
              </w:rPr>
              <w:t>234</w:t>
            </w:r>
          </w:p>
        </w:tc>
        <w:tc>
          <w:tcPr>
            <w:tcW w:w="0" w:type="auto"/>
            <w:tcBorders>
              <w:top w:val="single" w:sz="6" w:space="0" w:color="DDDDDD"/>
            </w:tcBorders>
            <w:shd w:val="clear" w:color="auto" w:fill="auto"/>
            <w:tcMar>
              <w:top w:w="120" w:type="dxa"/>
              <w:left w:w="120" w:type="dxa"/>
              <w:bottom w:w="120" w:type="dxa"/>
              <w:right w:w="120" w:type="dxa"/>
            </w:tcMar>
            <w:hideMark/>
          </w:tcPr>
          <w:p w14:paraId="7AE8243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36C388F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with chronic fatigue and non-fatigued controls</w:t>
            </w:r>
          </w:p>
        </w:tc>
        <w:tc>
          <w:tcPr>
            <w:tcW w:w="0" w:type="auto"/>
            <w:tcBorders>
              <w:top w:val="single" w:sz="6" w:space="0" w:color="DDDDDD"/>
            </w:tcBorders>
            <w:shd w:val="clear" w:color="auto" w:fill="auto"/>
            <w:tcMar>
              <w:top w:w="120" w:type="dxa"/>
              <w:left w:w="120" w:type="dxa"/>
              <w:bottom w:w="120" w:type="dxa"/>
              <w:right w:w="120" w:type="dxa"/>
            </w:tcMar>
            <w:hideMark/>
          </w:tcPr>
          <w:p w14:paraId="066B0E6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75</w:t>
            </w:r>
          </w:p>
        </w:tc>
      </w:tr>
      <w:tr w:rsidR="00B31DE9" w:rsidRPr="00B31DE9" w14:paraId="22D01173"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7B4817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Manconi</w:t>
            </w:r>
            <w:proofErr w:type="spellEnd"/>
            <w:r w:rsidRPr="00B31DE9">
              <w:rPr>
                <w:rFonts w:ascii="Times New Roman" w:eastAsia="Times New Roman" w:hAnsi="Times New Roman" w:cs="Times New Roman"/>
                <w:kern w:val="0"/>
                <w:sz w:val="17"/>
                <w:szCs w:val="17"/>
                <w:lang w:eastAsia="en-AU"/>
                <w14:ligatures w14:val="none"/>
              </w:rPr>
              <w:t xml:space="preserve"> et al (study 2)</w:t>
            </w:r>
            <w:r w:rsidRPr="00B31DE9">
              <w:rPr>
                <w:rFonts w:ascii="Times New Roman" w:eastAsia="Times New Roman" w:hAnsi="Times New Roman" w:cs="Times New Roman"/>
                <w:kern w:val="0"/>
                <w:sz w:val="12"/>
                <w:szCs w:val="12"/>
                <w:vertAlign w:val="superscript"/>
                <w:lang w:eastAsia="en-AU"/>
                <w14:ligatures w14:val="none"/>
              </w:rPr>
              <w:t>235</w:t>
            </w:r>
          </w:p>
        </w:tc>
        <w:tc>
          <w:tcPr>
            <w:tcW w:w="0" w:type="auto"/>
            <w:tcBorders>
              <w:top w:val="single" w:sz="6" w:space="0" w:color="DDDDDD"/>
            </w:tcBorders>
            <w:shd w:val="clear" w:color="auto" w:fill="auto"/>
            <w:tcMar>
              <w:top w:w="120" w:type="dxa"/>
              <w:left w:w="120" w:type="dxa"/>
              <w:bottom w:w="120" w:type="dxa"/>
              <w:right w:w="120" w:type="dxa"/>
            </w:tcMar>
            <w:hideMark/>
          </w:tcPr>
          <w:p w14:paraId="32D846D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Italy</w:t>
            </w:r>
          </w:p>
        </w:tc>
        <w:tc>
          <w:tcPr>
            <w:tcW w:w="0" w:type="auto"/>
            <w:tcBorders>
              <w:top w:val="single" w:sz="6" w:space="0" w:color="DDDDDD"/>
            </w:tcBorders>
            <w:shd w:val="clear" w:color="auto" w:fill="auto"/>
            <w:tcMar>
              <w:top w:w="120" w:type="dxa"/>
              <w:left w:w="120" w:type="dxa"/>
              <w:bottom w:w="120" w:type="dxa"/>
              <w:right w:w="120" w:type="dxa"/>
            </w:tcMar>
            <w:hideMark/>
          </w:tcPr>
          <w:p w14:paraId="2E237DC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159 patients with primary insomnia</w:t>
            </w:r>
          </w:p>
        </w:tc>
        <w:tc>
          <w:tcPr>
            <w:tcW w:w="0" w:type="auto"/>
            <w:tcBorders>
              <w:top w:val="single" w:sz="6" w:space="0" w:color="DDDDDD"/>
            </w:tcBorders>
            <w:shd w:val="clear" w:color="auto" w:fill="auto"/>
            <w:tcMar>
              <w:top w:w="120" w:type="dxa"/>
              <w:left w:w="120" w:type="dxa"/>
              <w:bottom w:w="120" w:type="dxa"/>
              <w:right w:w="120" w:type="dxa"/>
            </w:tcMar>
            <w:hideMark/>
          </w:tcPr>
          <w:p w14:paraId="229E026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159</w:t>
            </w:r>
          </w:p>
        </w:tc>
      </w:tr>
      <w:tr w:rsidR="00B31DE9" w:rsidRPr="00B31DE9" w14:paraId="66B4E1CE"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33A3A4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Manconi</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235</w:t>
            </w:r>
          </w:p>
        </w:tc>
        <w:tc>
          <w:tcPr>
            <w:tcW w:w="0" w:type="auto"/>
            <w:tcBorders>
              <w:top w:val="single" w:sz="6" w:space="0" w:color="DDDDDD"/>
            </w:tcBorders>
            <w:shd w:val="clear" w:color="auto" w:fill="auto"/>
            <w:tcMar>
              <w:top w:w="120" w:type="dxa"/>
              <w:left w:w="120" w:type="dxa"/>
              <w:bottom w:w="120" w:type="dxa"/>
              <w:right w:w="120" w:type="dxa"/>
            </w:tcMar>
            <w:hideMark/>
          </w:tcPr>
          <w:p w14:paraId="0BDB676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Italy, USA</w:t>
            </w:r>
          </w:p>
        </w:tc>
        <w:tc>
          <w:tcPr>
            <w:tcW w:w="0" w:type="auto"/>
            <w:tcBorders>
              <w:top w:val="single" w:sz="6" w:space="0" w:color="DDDDDD"/>
            </w:tcBorders>
            <w:shd w:val="clear" w:color="auto" w:fill="auto"/>
            <w:tcMar>
              <w:top w:w="120" w:type="dxa"/>
              <w:left w:w="120" w:type="dxa"/>
              <w:bottom w:w="120" w:type="dxa"/>
              <w:right w:w="120" w:type="dxa"/>
            </w:tcMar>
            <w:hideMark/>
          </w:tcPr>
          <w:p w14:paraId="7B1B971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Normal subjects</w:t>
            </w:r>
          </w:p>
        </w:tc>
        <w:tc>
          <w:tcPr>
            <w:tcW w:w="0" w:type="auto"/>
            <w:tcBorders>
              <w:top w:val="single" w:sz="6" w:space="0" w:color="DDDDDD"/>
            </w:tcBorders>
            <w:shd w:val="clear" w:color="auto" w:fill="auto"/>
            <w:tcMar>
              <w:top w:w="120" w:type="dxa"/>
              <w:left w:w="120" w:type="dxa"/>
              <w:bottom w:w="120" w:type="dxa"/>
              <w:right w:w="120" w:type="dxa"/>
            </w:tcMar>
            <w:hideMark/>
          </w:tcPr>
          <w:p w14:paraId="6C7F322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288</w:t>
            </w:r>
          </w:p>
        </w:tc>
      </w:tr>
      <w:tr w:rsidR="00B31DE9" w:rsidRPr="00B31DE9" w14:paraId="3D221D54"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447869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Maric et al</w:t>
            </w:r>
            <w:r w:rsidRPr="00B31DE9">
              <w:rPr>
                <w:rFonts w:ascii="Times New Roman" w:eastAsia="Times New Roman" w:hAnsi="Times New Roman" w:cs="Times New Roman"/>
                <w:kern w:val="0"/>
                <w:sz w:val="12"/>
                <w:szCs w:val="12"/>
                <w:vertAlign w:val="superscript"/>
                <w:lang w:eastAsia="en-AU"/>
                <w14:ligatures w14:val="none"/>
              </w:rPr>
              <w:t>236</w:t>
            </w:r>
          </w:p>
        </w:tc>
        <w:tc>
          <w:tcPr>
            <w:tcW w:w="0" w:type="auto"/>
            <w:tcBorders>
              <w:top w:val="single" w:sz="6" w:space="0" w:color="DDDDDD"/>
            </w:tcBorders>
            <w:shd w:val="clear" w:color="auto" w:fill="auto"/>
            <w:tcMar>
              <w:top w:w="120" w:type="dxa"/>
              <w:left w:w="120" w:type="dxa"/>
              <w:bottom w:w="120" w:type="dxa"/>
              <w:right w:w="120" w:type="dxa"/>
            </w:tcMar>
            <w:hideMark/>
          </w:tcPr>
          <w:p w14:paraId="0703E24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Switzerland</w:t>
            </w:r>
          </w:p>
        </w:tc>
        <w:tc>
          <w:tcPr>
            <w:tcW w:w="0" w:type="auto"/>
            <w:tcBorders>
              <w:top w:val="single" w:sz="6" w:space="0" w:color="DDDDDD"/>
            </w:tcBorders>
            <w:shd w:val="clear" w:color="auto" w:fill="auto"/>
            <w:tcMar>
              <w:top w:w="120" w:type="dxa"/>
              <w:left w:w="120" w:type="dxa"/>
              <w:bottom w:w="120" w:type="dxa"/>
              <w:right w:w="120" w:type="dxa"/>
            </w:tcMar>
            <w:hideMark/>
          </w:tcPr>
          <w:p w14:paraId="3B0D25F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Healthy right-hand males</w:t>
            </w:r>
          </w:p>
        </w:tc>
        <w:tc>
          <w:tcPr>
            <w:tcW w:w="0" w:type="auto"/>
            <w:tcBorders>
              <w:top w:val="single" w:sz="6" w:space="0" w:color="DDDDDD"/>
            </w:tcBorders>
            <w:shd w:val="clear" w:color="auto" w:fill="auto"/>
            <w:tcMar>
              <w:top w:w="120" w:type="dxa"/>
              <w:left w:w="120" w:type="dxa"/>
              <w:bottom w:w="120" w:type="dxa"/>
              <w:right w:w="120" w:type="dxa"/>
            </w:tcMar>
            <w:hideMark/>
          </w:tcPr>
          <w:p w14:paraId="02777DC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14</w:t>
            </w:r>
          </w:p>
        </w:tc>
      </w:tr>
      <w:tr w:rsidR="00B31DE9" w:rsidRPr="00B31DE9" w14:paraId="649F33D7"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0CC030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Martinez et al</w:t>
            </w:r>
            <w:r w:rsidRPr="00B31DE9">
              <w:rPr>
                <w:rFonts w:ascii="Times New Roman" w:eastAsia="Times New Roman" w:hAnsi="Times New Roman" w:cs="Times New Roman"/>
                <w:kern w:val="0"/>
                <w:sz w:val="12"/>
                <w:szCs w:val="12"/>
                <w:vertAlign w:val="superscript"/>
                <w:lang w:eastAsia="en-AU"/>
                <w14:ligatures w14:val="none"/>
              </w:rPr>
              <w:t>237</w:t>
            </w:r>
          </w:p>
        </w:tc>
        <w:tc>
          <w:tcPr>
            <w:tcW w:w="0" w:type="auto"/>
            <w:tcBorders>
              <w:top w:val="single" w:sz="6" w:space="0" w:color="DDDDDD"/>
            </w:tcBorders>
            <w:shd w:val="clear" w:color="auto" w:fill="auto"/>
            <w:tcMar>
              <w:top w:w="120" w:type="dxa"/>
              <w:left w:w="120" w:type="dxa"/>
              <w:bottom w:w="120" w:type="dxa"/>
              <w:right w:w="120" w:type="dxa"/>
            </w:tcMar>
            <w:hideMark/>
          </w:tcPr>
          <w:p w14:paraId="0D9CD00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Brazil</w:t>
            </w:r>
          </w:p>
        </w:tc>
        <w:tc>
          <w:tcPr>
            <w:tcW w:w="0" w:type="auto"/>
            <w:tcBorders>
              <w:top w:val="single" w:sz="6" w:space="0" w:color="DDDDDD"/>
            </w:tcBorders>
            <w:shd w:val="clear" w:color="auto" w:fill="auto"/>
            <w:tcMar>
              <w:top w:w="120" w:type="dxa"/>
              <w:left w:w="120" w:type="dxa"/>
              <w:bottom w:w="120" w:type="dxa"/>
              <w:right w:w="120" w:type="dxa"/>
            </w:tcMar>
            <w:hideMark/>
          </w:tcPr>
          <w:p w14:paraId="53E6588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referred to a university-affiliated sleep clinic for PSG</w:t>
            </w:r>
          </w:p>
        </w:tc>
        <w:tc>
          <w:tcPr>
            <w:tcW w:w="0" w:type="auto"/>
            <w:tcBorders>
              <w:top w:val="single" w:sz="6" w:space="0" w:color="DDDDDD"/>
            </w:tcBorders>
            <w:shd w:val="clear" w:color="auto" w:fill="auto"/>
            <w:tcMar>
              <w:top w:w="120" w:type="dxa"/>
              <w:left w:w="120" w:type="dxa"/>
              <w:bottom w:w="120" w:type="dxa"/>
              <w:right w:w="120" w:type="dxa"/>
            </w:tcMar>
            <w:hideMark/>
          </w:tcPr>
          <w:p w14:paraId="46DE98F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5764</w:t>
            </w:r>
          </w:p>
        </w:tc>
      </w:tr>
      <w:tr w:rsidR="00B31DE9" w:rsidRPr="00B31DE9" w14:paraId="5517BB5F"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A949F7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Matousek et al</w:t>
            </w:r>
            <w:r w:rsidRPr="00B31DE9">
              <w:rPr>
                <w:rFonts w:ascii="Times New Roman" w:eastAsia="Times New Roman" w:hAnsi="Times New Roman" w:cs="Times New Roman"/>
                <w:kern w:val="0"/>
                <w:sz w:val="12"/>
                <w:szCs w:val="12"/>
                <w:vertAlign w:val="superscript"/>
                <w:lang w:eastAsia="en-AU"/>
                <w14:ligatures w14:val="none"/>
              </w:rPr>
              <w:t>238</w:t>
            </w:r>
          </w:p>
        </w:tc>
        <w:tc>
          <w:tcPr>
            <w:tcW w:w="0" w:type="auto"/>
            <w:tcBorders>
              <w:top w:val="single" w:sz="6" w:space="0" w:color="DDDDDD"/>
            </w:tcBorders>
            <w:shd w:val="clear" w:color="auto" w:fill="auto"/>
            <w:tcMar>
              <w:top w:w="120" w:type="dxa"/>
              <w:left w:w="120" w:type="dxa"/>
              <w:bottom w:w="120" w:type="dxa"/>
              <w:right w:w="120" w:type="dxa"/>
            </w:tcMar>
            <w:hideMark/>
          </w:tcPr>
          <w:p w14:paraId="42B6625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Czech Republic</w:t>
            </w:r>
          </w:p>
        </w:tc>
        <w:tc>
          <w:tcPr>
            <w:tcW w:w="0" w:type="auto"/>
            <w:tcBorders>
              <w:top w:val="single" w:sz="6" w:space="0" w:color="DDDDDD"/>
            </w:tcBorders>
            <w:shd w:val="clear" w:color="auto" w:fill="auto"/>
            <w:tcMar>
              <w:top w:w="120" w:type="dxa"/>
              <w:left w:w="120" w:type="dxa"/>
              <w:bottom w:w="120" w:type="dxa"/>
              <w:right w:w="120" w:type="dxa"/>
            </w:tcMar>
            <w:hideMark/>
          </w:tcPr>
          <w:p w14:paraId="69E7495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with minor depression, complaining of insomnia</w:t>
            </w:r>
          </w:p>
        </w:tc>
        <w:tc>
          <w:tcPr>
            <w:tcW w:w="0" w:type="auto"/>
            <w:tcBorders>
              <w:top w:val="single" w:sz="6" w:space="0" w:color="DDDDDD"/>
            </w:tcBorders>
            <w:shd w:val="clear" w:color="auto" w:fill="auto"/>
            <w:tcMar>
              <w:top w:w="120" w:type="dxa"/>
              <w:left w:w="120" w:type="dxa"/>
              <w:bottom w:w="120" w:type="dxa"/>
              <w:right w:w="120" w:type="dxa"/>
            </w:tcMar>
            <w:hideMark/>
          </w:tcPr>
          <w:p w14:paraId="68F689F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28</w:t>
            </w:r>
          </w:p>
        </w:tc>
      </w:tr>
      <w:tr w:rsidR="00B31DE9" w:rsidRPr="00B31DE9" w14:paraId="2D153034"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A7C01E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Mazza et al</w:t>
            </w:r>
            <w:r w:rsidRPr="00B31DE9">
              <w:rPr>
                <w:rFonts w:ascii="Times New Roman" w:eastAsia="Times New Roman" w:hAnsi="Times New Roman" w:cs="Times New Roman"/>
                <w:kern w:val="0"/>
                <w:sz w:val="12"/>
                <w:szCs w:val="12"/>
                <w:vertAlign w:val="superscript"/>
                <w:lang w:eastAsia="en-AU"/>
                <w14:ligatures w14:val="none"/>
              </w:rPr>
              <w:t>239</w:t>
            </w:r>
          </w:p>
        </w:tc>
        <w:tc>
          <w:tcPr>
            <w:tcW w:w="0" w:type="auto"/>
            <w:tcBorders>
              <w:top w:val="single" w:sz="6" w:space="0" w:color="DDDDDD"/>
            </w:tcBorders>
            <w:shd w:val="clear" w:color="auto" w:fill="auto"/>
            <w:tcMar>
              <w:top w:w="120" w:type="dxa"/>
              <w:left w:w="120" w:type="dxa"/>
              <w:bottom w:w="120" w:type="dxa"/>
              <w:right w:w="120" w:type="dxa"/>
            </w:tcMar>
            <w:hideMark/>
          </w:tcPr>
          <w:p w14:paraId="5261E55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France</w:t>
            </w:r>
          </w:p>
        </w:tc>
        <w:tc>
          <w:tcPr>
            <w:tcW w:w="0" w:type="auto"/>
            <w:tcBorders>
              <w:top w:val="single" w:sz="6" w:space="0" w:color="DDDDDD"/>
            </w:tcBorders>
            <w:shd w:val="clear" w:color="auto" w:fill="auto"/>
            <w:tcMar>
              <w:top w:w="120" w:type="dxa"/>
              <w:left w:w="120" w:type="dxa"/>
              <w:bottom w:w="120" w:type="dxa"/>
              <w:right w:w="120" w:type="dxa"/>
            </w:tcMar>
            <w:hideMark/>
          </w:tcPr>
          <w:p w14:paraId="10A72B9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Children aged 8-9 years recruited from elementary schools</w:t>
            </w:r>
          </w:p>
        </w:tc>
        <w:tc>
          <w:tcPr>
            <w:tcW w:w="0" w:type="auto"/>
            <w:tcBorders>
              <w:top w:val="single" w:sz="6" w:space="0" w:color="DDDDDD"/>
            </w:tcBorders>
            <w:shd w:val="clear" w:color="auto" w:fill="auto"/>
            <w:tcMar>
              <w:top w:w="120" w:type="dxa"/>
              <w:left w:w="120" w:type="dxa"/>
              <w:bottom w:w="120" w:type="dxa"/>
              <w:right w:w="120" w:type="dxa"/>
            </w:tcMar>
            <w:hideMark/>
          </w:tcPr>
          <w:p w14:paraId="783F3D0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76</w:t>
            </w:r>
          </w:p>
        </w:tc>
      </w:tr>
      <w:tr w:rsidR="00B31DE9" w:rsidRPr="00B31DE9" w14:paraId="4D5A7B1F"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0E6FBB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McCall &amp; McCall</w:t>
            </w:r>
            <w:r w:rsidRPr="00B31DE9">
              <w:rPr>
                <w:rFonts w:ascii="Times New Roman" w:eastAsia="Times New Roman" w:hAnsi="Times New Roman" w:cs="Times New Roman"/>
                <w:kern w:val="0"/>
                <w:sz w:val="12"/>
                <w:szCs w:val="12"/>
                <w:vertAlign w:val="superscript"/>
                <w:lang w:eastAsia="en-AU"/>
                <w14:ligatures w14:val="none"/>
              </w:rPr>
              <w:t>240</w:t>
            </w:r>
          </w:p>
        </w:tc>
        <w:tc>
          <w:tcPr>
            <w:tcW w:w="0" w:type="auto"/>
            <w:tcBorders>
              <w:top w:val="single" w:sz="6" w:space="0" w:color="DDDDDD"/>
            </w:tcBorders>
            <w:shd w:val="clear" w:color="auto" w:fill="auto"/>
            <w:tcMar>
              <w:top w:w="120" w:type="dxa"/>
              <w:left w:w="120" w:type="dxa"/>
              <w:bottom w:w="120" w:type="dxa"/>
              <w:right w:w="120" w:type="dxa"/>
            </w:tcMar>
            <w:hideMark/>
          </w:tcPr>
          <w:p w14:paraId="585306C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0438BB3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diagnosed with current major depressive episode and chronic insomnia</w:t>
            </w:r>
          </w:p>
        </w:tc>
        <w:tc>
          <w:tcPr>
            <w:tcW w:w="0" w:type="auto"/>
            <w:tcBorders>
              <w:top w:val="single" w:sz="6" w:space="0" w:color="DDDDDD"/>
            </w:tcBorders>
            <w:shd w:val="clear" w:color="auto" w:fill="auto"/>
            <w:tcMar>
              <w:top w:w="120" w:type="dxa"/>
              <w:left w:w="120" w:type="dxa"/>
              <w:bottom w:w="120" w:type="dxa"/>
              <w:right w:w="120" w:type="dxa"/>
            </w:tcMar>
            <w:hideMark/>
          </w:tcPr>
          <w:p w14:paraId="0F73178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54</w:t>
            </w:r>
          </w:p>
        </w:tc>
      </w:tr>
      <w:tr w:rsidR="00B31DE9" w:rsidRPr="00B31DE9" w14:paraId="3DC6B533"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3322F6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McCall et al</w:t>
            </w:r>
            <w:r w:rsidRPr="00B31DE9">
              <w:rPr>
                <w:rFonts w:ascii="Times New Roman" w:eastAsia="Times New Roman" w:hAnsi="Times New Roman" w:cs="Times New Roman"/>
                <w:kern w:val="0"/>
                <w:sz w:val="12"/>
                <w:szCs w:val="12"/>
                <w:vertAlign w:val="superscript"/>
                <w:lang w:eastAsia="en-AU"/>
                <w14:ligatures w14:val="none"/>
              </w:rPr>
              <w:t>241</w:t>
            </w:r>
          </w:p>
        </w:tc>
        <w:tc>
          <w:tcPr>
            <w:tcW w:w="0" w:type="auto"/>
            <w:tcBorders>
              <w:top w:val="single" w:sz="6" w:space="0" w:color="DDDDDD"/>
            </w:tcBorders>
            <w:shd w:val="clear" w:color="auto" w:fill="auto"/>
            <w:tcMar>
              <w:top w:w="120" w:type="dxa"/>
              <w:left w:w="120" w:type="dxa"/>
              <w:bottom w:w="120" w:type="dxa"/>
              <w:right w:w="120" w:type="dxa"/>
            </w:tcMar>
            <w:hideMark/>
          </w:tcPr>
          <w:p w14:paraId="57504AE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3E56F96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undergoing PSG for suspected sleep apnoea</w:t>
            </w:r>
          </w:p>
        </w:tc>
        <w:tc>
          <w:tcPr>
            <w:tcW w:w="0" w:type="auto"/>
            <w:tcBorders>
              <w:top w:val="single" w:sz="6" w:space="0" w:color="DDDDDD"/>
            </w:tcBorders>
            <w:shd w:val="clear" w:color="auto" w:fill="auto"/>
            <w:tcMar>
              <w:top w:w="120" w:type="dxa"/>
              <w:left w:w="120" w:type="dxa"/>
              <w:bottom w:w="120" w:type="dxa"/>
              <w:right w:w="120" w:type="dxa"/>
            </w:tcMar>
            <w:hideMark/>
          </w:tcPr>
          <w:p w14:paraId="29ABC58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84</w:t>
            </w:r>
          </w:p>
        </w:tc>
      </w:tr>
      <w:tr w:rsidR="00B31DE9" w:rsidRPr="00B31DE9" w14:paraId="6334DB74"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B222C7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McIntyre et al</w:t>
            </w:r>
            <w:r w:rsidRPr="00B31DE9">
              <w:rPr>
                <w:rFonts w:ascii="Times New Roman" w:eastAsia="Times New Roman" w:hAnsi="Times New Roman" w:cs="Times New Roman"/>
                <w:kern w:val="0"/>
                <w:sz w:val="12"/>
                <w:szCs w:val="12"/>
                <w:vertAlign w:val="superscript"/>
                <w:lang w:eastAsia="en-AU"/>
                <w14:ligatures w14:val="none"/>
              </w:rPr>
              <w:t>55</w:t>
            </w:r>
          </w:p>
        </w:tc>
        <w:tc>
          <w:tcPr>
            <w:tcW w:w="0" w:type="auto"/>
            <w:tcBorders>
              <w:top w:val="single" w:sz="6" w:space="0" w:color="DDDDDD"/>
            </w:tcBorders>
            <w:shd w:val="clear" w:color="auto" w:fill="auto"/>
            <w:tcMar>
              <w:top w:w="120" w:type="dxa"/>
              <w:left w:w="120" w:type="dxa"/>
              <w:bottom w:w="120" w:type="dxa"/>
              <w:right w:w="120" w:type="dxa"/>
            </w:tcMar>
            <w:hideMark/>
          </w:tcPr>
          <w:p w14:paraId="39116B6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New Zealand</w:t>
            </w:r>
          </w:p>
        </w:tc>
        <w:tc>
          <w:tcPr>
            <w:tcW w:w="0" w:type="auto"/>
            <w:tcBorders>
              <w:top w:val="single" w:sz="6" w:space="0" w:color="DDDDDD"/>
            </w:tcBorders>
            <w:shd w:val="clear" w:color="auto" w:fill="auto"/>
            <w:tcMar>
              <w:top w:w="120" w:type="dxa"/>
              <w:left w:w="120" w:type="dxa"/>
              <w:bottom w:w="120" w:type="dxa"/>
              <w:right w:w="120" w:type="dxa"/>
            </w:tcMar>
            <w:hideMark/>
          </w:tcPr>
          <w:p w14:paraId="6C52773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Healthy women late in third trimester</w:t>
            </w:r>
          </w:p>
        </w:tc>
        <w:tc>
          <w:tcPr>
            <w:tcW w:w="0" w:type="auto"/>
            <w:tcBorders>
              <w:top w:val="single" w:sz="6" w:space="0" w:color="DDDDDD"/>
            </w:tcBorders>
            <w:shd w:val="clear" w:color="auto" w:fill="auto"/>
            <w:tcMar>
              <w:top w:w="120" w:type="dxa"/>
              <w:left w:w="120" w:type="dxa"/>
              <w:bottom w:w="120" w:type="dxa"/>
              <w:right w:w="120" w:type="dxa"/>
            </w:tcMar>
            <w:hideMark/>
          </w:tcPr>
          <w:p w14:paraId="32B4F55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30</w:t>
            </w:r>
          </w:p>
        </w:tc>
      </w:tr>
      <w:tr w:rsidR="00B31DE9" w:rsidRPr="00B31DE9" w14:paraId="42EA37A9"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DD3CA9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Means et al</w:t>
            </w:r>
            <w:r w:rsidRPr="00B31DE9">
              <w:rPr>
                <w:rFonts w:ascii="Times New Roman" w:eastAsia="Times New Roman" w:hAnsi="Times New Roman" w:cs="Times New Roman"/>
                <w:kern w:val="0"/>
                <w:sz w:val="12"/>
                <w:szCs w:val="12"/>
                <w:vertAlign w:val="superscript"/>
                <w:lang w:eastAsia="en-AU"/>
                <w14:ligatures w14:val="none"/>
              </w:rPr>
              <w:t>3</w:t>
            </w:r>
          </w:p>
        </w:tc>
        <w:tc>
          <w:tcPr>
            <w:tcW w:w="0" w:type="auto"/>
            <w:tcBorders>
              <w:top w:val="single" w:sz="6" w:space="0" w:color="DDDDDD"/>
            </w:tcBorders>
            <w:shd w:val="clear" w:color="auto" w:fill="auto"/>
            <w:tcMar>
              <w:top w:w="120" w:type="dxa"/>
              <w:left w:w="120" w:type="dxa"/>
              <w:bottom w:w="120" w:type="dxa"/>
              <w:right w:w="120" w:type="dxa"/>
            </w:tcMar>
            <w:hideMark/>
          </w:tcPr>
          <w:p w14:paraId="4110718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2EDF299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Middle-aged and older individuals with insomnia and matched normal sleepers</w:t>
            </w:r>
          </w:p>
        </w:tc>
        <w:tc>
          <w:tcPr>
            <w:tcW w:w="0" w:type="auto"/>
            <w:tcBorders>
              <w:top w:val="single" w:sz="6" w:space="0" w:color="DDDDDD"/>
            </w:tcBorders>
            <w:shd w:val="clear" w:color="auto" w:fill="auto"/>
            <w:tcMar>
              <w:top w:w="120" w:type="dxa"/>
              <w:left w:w="120" w:type="dxa"/>
              <w:bottom w:w="120" w:type="dxa"/>
              <w:right w:w="120" w:type="dxa"/>
            </w:tcMar>
            <w:hideMark/>
          </w:tcPr>
          <w:p w14:paraId="424A995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101</w:t>
            </w:r>
          </w:p>
        </w:tc>
      </w:tr>
      <w:tr w:rsidR="00B31DE9" w:rsidRPr="00B31DE9" w14:paraId="4EDB27C8"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E66350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Mendelson et al</w:t>
            </w:r>
            <w:r w:rsidRPr="00B31DE9">
              <w:rPr>
                <w:rFonts w:ascii="Times New Roman" w:eastAsia="Times New Roman" w:hAnsi="Times New Roman" w:cs="Times New Roman"/>
                <w:kern w:val="0"/>
                <w:sz w:val="12"/>
                <w:szCs w:val="12"/>
                <w:vertAlign w:val="superscript"/>
                <w:lang w:eastAsia="en-AU"/>
                <w14:ligatures w14:val="none"/>
              </w:rPr>
              <w:t>74</w:t>
            </w:r>
          </w:p>
        </w:tc>
        <w:tc>
          <w:tcPr>
            <w:tcW w:w="0" w:type="auto"/>
            <w:tcBorders>
              <w:top w:val="single" w:sz="6" w:space="0" w:color="DDDDDD"/>
            </w:tcBorders>
            <w:shd w:val="clear" w:color="auto" w:fill="auto"/>
            <w:tcMar>
              <w:top w:w="120" w:type="dxa"/>
              <w:left w:w="120" w:type="dxa"/>
              <w:bottom w:w="120" w:type="dxa"/>
              <w:right w:w="120" w:type="dxa"/>
            </w:tcMar>
            <w:hideMark/>
          </w:tcPr>
          <w:p w14:paraId="220DE15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098B2B4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with insomnia and age and sex matched controls</w:t>
            </w:r>
          </w:p>
        </w:tc>
        <w:tc>
          <w:tcPr>
            <w:tcW w:w="0" w:type="auto"/>
            <w:tcBorders>
              <w:top w:val="single" w:sz="6" w:space="0" w:color="DDDDDD"/>
            </w:tcBorders>
            <w:shd w:val="clear" w:color="auto" w:fill="auto"/>
            <w:tcMar>
              <w:top w:w="120" w:type="dxa"/>
              <w:left w:w="120" w:type="dxa"/>
              <w:bottom w:w="120" w:type="dxa"/>
              <w:right w:w="120" w:type="dxa"/>
            </w:tcMar>
            <w:hideMark/>
          </w:tcPr>
          <w:p w14:paraId="3B08777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20</w:t>
            </w:r>
          </w:p>
        </w:tc>
      </w:tr>
      <w:tr w:rsidR="00B31DE9" w:rsidRPr="00B31DE9" w14:paraId="35492F4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891F58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Mendelson</w:t>
            </w:r>
            <w:r w:rsidRPr="00B31DE9">
              <w:rPr>
                <w:rFonts w:ascii="Times New Roman" w:eastAsia="Times New Roman" w:hAnsi="Times New Roman" w:cs="Times New Roman"/>
                <w:kern w:val="0"/>
                <w:sz w:val="12"/>
                <w:szCs w:val="12"/>
                <w:vertAlign w:val="superscript"/>
                <w:lang w:eastAsia="en-AU"/>
                <w14:ligatures w14:val="none"/>
              </w:rPr>
              <w:t>242</w:t>
            </w:r>
          </w:p>
        </w:tc>
        <w:tc>
          <w:tcPr>
            <w:tcW w:w="0" w:type="auto"/>
            <w:tcBorders>
              <w:top w:val="single" w:sz="6" w:space="0" w:color="DDDDDD"/>
            </w:tcBorders>
            <w:shd w:val="clear" w:color="auto" w:fill="auto"/>
            <w:tcMar>
              <w:top w:w="120" w:type="dxa"/>
              <w:left w:w="120" w:type="dxa"/>
              <w:bottom w:w="120" w:type="dxa"/>
              <w:right w:w="120" w:type="dxa"/>
            </w:tcMar>
            <w:hideMark/>
          </w:tcPr>
          <w:p w14:paraId="2286108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0C34802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Participants who complained of poor sleep</w:t>
            </w:r>
          </w:p>
        </w:tc>
        <w:tc>
          <w:tcPr>
            <w:tcW w:w="0" w:type="auto"/>
            <w:tcBorders>
              <w:top w:val="single" w:sz="6" w:space="0" w:color="DDDDDD"/>
            </w:tcBorders>
            <w:shd w:val="clear" w:color="auto" w:fill="auto"/>
            <w:tcMar>
              <w:top w:w="120" w:type="dxa"/>
              <w:left w:w="120" w:type="dxa"/>
              <w:bottom w:w="120" w:type="dxa"/>
              <w:right w:w="120" w:type="dxa"/>
            </w:tcMar>
            <w:hideMark/>
          </w:tcPr>
          <w:p w14:paraId="5526319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8</w:t>
            </w:r>
          </w:p>
        </w:tc>
      </w:tr>
      <w:tr w:rsidR="00B31DE9" w:rsidRPr="00B31DE9" w14:paraId="3D9CD94B"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3A7337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Mercer et al</w:t>
            </w:r>
            <w:r w:rsidRPr="00B31DE9">
              <w:rPr>
                <w:rFonts w:ascii="Times New Roman" w:eastAsia="Times New Roman" w:hAnsi="Times New Roman" w:cs="Times New Roman"/>
                <w:kern w:val="0"/>
                <w:sz w:val="12"/>
                <w:szCs w:val="12"/>
                <w:vertAlign w:val="superscript"/>
                <w:lang w:eastAsia="en-AU"/>
                <w14:ligatures w14:val="none"/>
              </w:rPr>
              <w:t>243</w:t>
            </w:r>
          </w:p>
        </w:tc>
        <w:tc>
          <w:tcPr>
            <w:tcW w:w="0" w:type="auto"/>
            <w:tcBorders>
              <w:top w:val="single" w:sz="6" w:space="0" w:color="DDDDDD"/>
            </w:tcBorders>
            <w:shd w:val="clear" w:color="auto" w:fill="auto"/>
            <w:tcMar>
              <w:top w:w="120" w:type="dxa"/>
              <w:left w:w="120" w:type="dxa"/>
              <w:bottom w:w="120" w:type="dxa"/>
              <w:right w:w="120" w:type="dxa"/>
            </w:tcMar>
            <w:hideMark/>
          </w:tcPr>
          <w:p w14:paraId="506F694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5D268FF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with insomnia and good sleepers</w:t>
            </w:r>
          </w:p>
        </w:tc>
        <w:tc>
          <w:tcPr>
            <w:tcW w:w="0" w:type="auto"/>
            <w:tcBorders>
              <w:top w:val="single" w:sz="6" w:space="0" w:color="DDDDDD"/>
            </w:tcBorders>
            <w:shd w:val="clear" w:color="auto" w:fill="auto"/>
            <w:tcMar>
              <w:top w:w="120" w:type="dxa"/>
              <w:left w:w="120" w:type="dxa"/>
              <w:bottom w:w="120" w:type="dxa"/>
              <w:right w:w="120" w:type="dxa"/>
            </w:tcMar>
            <w:hideMark/>
          </w:tcPr>
          <w:p w14:paraId="2B6E32B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22</w:t>
            </w:r>
          </w:p>
        </w:tc>
      </w:tr>
      <w:tr w:rsidR="00B31DE9" w:rsidRPr="00B31DE9" w14:paraId="2B0C50D8"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548F64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Meyer et al</w:t>
            </w:r>
            <w:r w:rsidRPr="00B31DE9">
              <w:rPr>
                <w:rFonts w:ascii="Times New Roman" w:eastAsia="Times New Roman" w:hAnsi="Times New Roman" w:cs="Times New Roman"/>
                <w:kern w:val="0"/>
                <w:sz w:val="12"/>
                <w:szCs w:val="12"/>
                <w:vertAlign w:val="superscript"/>
                <w:lang w:eastAsia="en-AU"/>
                <w14:ligatures w14:val="none"/>
              </w:rPr>
              <w:t>244</w:t>
            </w:r>
          </w:p>
        </w:tc>
        <w:tc>
          <w:tcPr>
            <w:tcW w:w="0" w:type="auto"/>
            <w:tcBorders>
              <w:top w:val="single" w:sz="6" w:space="0" w:color="DDDDDD"/>
            </w:tcBorders>
            <w:shd w:val="clear" w:color="auto" w:fill="auto"/>
            <w:tcMar>
              <w:top w:w="120" w:type="dxa"/>
              <w:left w:w="120" w:type="dxa"/>
              <w:bottom w:w="120" w:type="dxa"/>
              <w:right w:w="120" w:type="dxa"/>
            </w:tcMar>
            <w:hideMark/>
          </w:tcPr>
          <w:p w14:paraId="1B1CC81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3A34694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Outpatients with schizophrenia</w:t>
            </w:r>
          </w:p>
        </w:tc>
        <w:tc>
          <w:tcPr>
            <w:tcW w:w="0" w:type="auto"/>
            <w:tcBorders>
              <w:top w:val="single" w:sz="6" w:space="0" w:color="DDDDDD"/>
            </w:tcBorders>
            <w:shd w:val="clear" w:color="auto" w:fill="auto"/>
            <w:tcMar>
              <w:top w:w="120" w:type="dxa"/>
              <w:left w:w="120" w:type="dxa"/>
              <w:bottom w:w="120" w:type="dxa"/>
              <w:right w:w="120" w:type="dxa"/>
            </w:tcMar>
            <w:hideMark/>
          </w:tcPr>
          <w:p w14:paraId="07B7A39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14</w:t>
            </w:r>
          </w:p>
        </w:tc>
      </w:tr>
      <w:tr w:rsidR="00B31DE9" w:rsidRPr="00B31DE9" w14:paraId="771D4C2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28638A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Miner et al</w:t>
            </w:r>
            <w:r w:rsidRPr="00B31DE9">
              <w:rPr>
                <w:rFonts w:ascii="Times New Roman" w:eastAsia="Times New Roman" w:hAnsi="Times New Roman" w:cs="Times New Roman"/>
                <w:kern w:val="0"/>
                <w:sz w:val="12"/>
                <w:szCs w:val="12"/>
                <w:vertAlign w:val="superscript"/>
                <w:lang w:eastAsia="en-AU"/>
                <w14:ligatures w14:val="none"/>
              </w:rPr>
              <w:t>245</w:t>
            </w:r>
          </w:p>
        </w:tc>
        <w:tc>
          <w:tcPr>
            <w:tcW w:w="0" w:type="auto"/>
            <w:tcBorders>
              <w:top w:val="single" w:sz="6" w:space="0" w:color="DDDDDD"/>
            </w:tcBorders>
            <w:shd w:val="clear" w:color="auto" w:fill="auto"/>
            <w:tcMar>
              <w:top w:w="120" w:type="dxa"/>
              <w:left w:w="120" w:type="dxa"/>
              <w:bottom w:w="120" w:type="dxa"/>
              <w:right w:w="120" w:type="dxa"/>
            </w:tcMar>
            <w:hideMark/>
          </w:tcPr>
          <w:p w14:paraId="42380B6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7B1A32C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Community-dwelling older adults</w:t>
            </w:r>
          </w:p>
        </w:tc>
        <w:tc>
          <w:tcPr>
            <w:tcW w:w="0" w:type="auto"/>
            <w:tcBorders>
              <w:top w:val="single" w:sz="6" w:space="0" w:color="DDDDDD"/>
            </w:tcBorders>
            <w:shd w:val="clear" w:color="auto" w:fill="auto"/>
            <w:tcMar>
              <w:top w:w="120" w:type="dxa"/>
              <w:left w:w="120" w:type="dxa"/>
              <w:bottom w:w="120" w:type="dxa"/>
              <w:right w:w="120" w:type="dxa"/>
            </w:tcMar>
            <w:hideMark/>
          </w:tcPr>
          <w:p w14:paraId="3719E2C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5835</w:t>
            </w:r>
          </w:p>
        </w:tc>
      </w:tr>
      <w:tr w:rsidR="00B31DE9" w:rsidRPr="00B31DE9" w14:paraId="6AD07F33"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9FF2A9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Moore et al</w:t>
            </w:r>
            <w:r w:rsidRPr="00B31DE9">
              <w:rPr>
                <w:rFonts w:ascii="Times New Roman" w:eastAsia="Times New Roman" w:hAnsi="Times New Roman" w:cs="Times New Roman"/>
                <w:kern w:val="0"/>
                <w:sz w:val="12"/>
                <w:szCs w:val="12"/>
                <w:vertAlign w:val="superscript"/>
                <w:lang w:eastAsia="en-AU"/>
                <w14:ligatures w14:val="none"/>
              </w:rPr>
              <w:t>246</w:t>
            </w:r>
          </w:p>
        </w:tc>
        <w:tc>
          <w:tcPr>
            <w:tcW w:w="0" w:type="auto"/>
            <w:tcBorders>
              <w:top w:val="single" w:sz="6" w:space="0" w:color="DDDDDD"/>
            </w:tcBorders>
            <w:shd w:val="clear" w:color="auto" w:fill="auto"/>
            <w:tcMar>
              <w:top w:w="120" w:type="dxa"/>
              <w:left w:w="120" w:type="dxa"/>
              <w:bottom w:w="120" w:type="dxa"/>
              <w:right w:w="120" w:type="dxa"/>
            </w:tcMar>
            <w:hideMark/>
          </w:tcPr>
          <w:p w14:paraId="0D10D1B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594A5FE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43 women with insomnia who had completed treatment for breast cancer</w:t>
            </w:r>
          </w:p>
        </w:tc>
        <w:tc>
          <w:tcPr>
            <w:tcW w:w="0" w:type="auto"/>
            <w:tcBorders>
              <w:top w:val="single" w:sz="6" w:space="0" w:color="DDDDDD"/>
            </w:tcBorders>
            <w:shd w:val="clear" w:color="auto" w:fill="auto"/>
            <w:tcMar>
              <w:top w:w="120" w:type="dxa"/>
              <w:left w:w="120" w:type="dxa"/>
              <w:bottom w:w="120" w:type="dxa"/>
              <w:right w:w="120" w:type="dxa"/>
            </w:tcMar>
            <w:hideMark/>
          </w:tcPr>
          <w:p w14:paraId="154DF58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43</w:t>
            </w:r>
          </w:p>
        </w:tc>
      </w:tr>
      <w:tr w:rsidR="00B31DE9" w:rsidRPr="00B31DE9" w14:paraId="5697EAA8"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BACB4D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Most et al</w:t>
            </w:r>
            <w:r w:rsidRPr="00B31DE9">
              <w:rPr>
                <w:rFonts w:ascii="Times New Roman" w:eastAsia="Times New Roman" w:hAnsi="Times New Roman" w:cs="Times New Roman"/>
                <w:kern w:val="0"/>
                <w:sz w:val="12"/>
                <w:szCs w:val="12"/>
                <w:vertAlign w:val="superscript"/>
                <w:lang w:eastAsia="en-AU"/>
                <w14:ligatures w14:val="none"/>
              </w:rPr>
              <w:t>247</w:t>
            </w:r>
          </w:p>
        </w:tc>
        <w:tc>
          <w:tcPr>
            <w:tcW w:w="0" w:type="auto"/>
            <w:tcBorders>
              <w:top w:val="single" w:sz="6" w:space="0" w:color="DDDDDD"/>
            </w:tcBorders>
            <w:shd w:val="clear" w:color="auto" w:fill="auto"/>
            <w:tcMar>
              <w:top w:w="120" w:type="dxa"/>
              <w:left w:w="120" w:type="dxa"/>
              <w:bottom w:w="120" w:type="dxa"/>
              <w:right w:w="120" w:type="dxa"/>
            </w:tcMar>
            <w:hideMark/>
          </w:tcPr>
          <w:p w14:paraId="0BA2C34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Netherlands</w:t>
            </w:r>
          </w:p>
        </w:tc>
        <w:tc>
          <w:tcPr>
            <w:tcW w:w="0" w:type="auto"/>
            <w:tcBorders>
              <w:top w:val="single" w:sz="6" w:space="0" w:color="DDDDDD"/>
            </w:tcBorders>
            <w:shd w:val="clear" w:color="auto" w:fill="auto"/>
            <w:tcMar>
              <w:top w:w="120" w:type="dxa"/>
              <w:left w:w="120" w:type="dxa"/>
              <w:bottom w:w="120" w:type="dxa"/>
              <w:right w:w="120" w:type="dxa"/>
            </w:tcMar>
            <w:hideMark/>
          </w:tcPr>
          <w:p w14:paraId="7E2A111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Older adults with early and late stage </w:t>
            </w:r>
            <w:proofErr w:type="spellStart"/>
            <w:r w:rsidRPr="00B31DE9">
              <w:rPr>
                <w:rFonts w:ascii="Times New Roman" w:eastAsia="Times New Roman" w:hAnsi="Times New Roman" w:cs="Times New Roman"/>
                <w:kern w:val="0"/>
                <w:sz w:val="17"/>
                <w:szCs w:val="17"/>
                <w:lang w:eastAsia="en-AU"/>
                <w14:ligatures w14:val="none"/>
              </w:rPr>
              <w:t>alzheimers</w:t>
            </w:r>
            <w:proofErr w:type="spellEnd"/>
            <w:r w:rsidRPr="00B31DE9">
              <w:rPr>
                <w:rFonts w:ascii="Times New Roman" w:eastAsia="Times New Roman" w:hAnsi="Times New Roman" w:cs="Times New Roman"/>
                <w:kern w:val="0"/>
                <w:sz w:val="17"/>
                <w:szCs w:val="17"/>
                <w:lang w:eastAsia="en-AU"/>
                <w14:ligatures w14:val="none"/>
              </w:rPr>
              <w:t xml:space="preserve"> disease or healthy controls</w:t>
            </w:r>
          </w:p>
        </w:tc>
        <w:tc>
          <w:tcPr>
            <w:tcW w:w="0" w:type="auto"/>
            <w:tcBorders>
              <w:top w:val="single" w:sz="6" w:space="0" w:color="DDDDDD"/>
            </w:tcBorders>
            <w:shd w:val="clear" w:color="auto" w:fill="auto"/>
            <w:tcMar>
              <w:top w:w="120" w:type="dxa"/>
              <w:left w:w="120" w:type="dxa"/>
              <w:bottom w:w="120" w:type="dxa"/>
              <w:right w:w="120" w:type="dxa"/>
            </w:tcMar>
            <w:hideMark/>
          </w:tcPr>
          <w:p w14:paraId="2EDFB10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81</w:t>
            </w:r>
          </w:p>
        </w:tc>
      </w:tr>
      <w:tr w:rsidR="00B31DE9" w:rsidRPr="00B31DE9" w14:paraId="20C1C3E3"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D120BF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Mundt et al</w:t>
            </w:r>
            <w:r w:rsidRPr="00B31DE9">
              <w:rPr>
                <w:rFonts w:ascii="Times New Roman" w:eastAsia="Times New Roman" w:hAnsi="Times New Roman" w:cs="Times New Roman"/>
                <w:kern w:val="0"/>
                <w:sz w:val="12"/>
                <w:szCs w:val="12"/>
                <w:vertAlign w:val="superscript"/>
                <w:lang w:eastAsia="en-AU"/>
                <w14:ligatures w14:val="none"/>
              </w:rPr>
              <w:t>248</w:t>
            </w:r>
          </w:p>
        </w:tc>
        <w:tc>
          <w:tcPr>
            <w:tcW w:w="0" w:type="auto"/>
            <w:tcBorders>
              <w:top w:val="single" w:sz="6" w:space="0" w:color="DDDDDD"/>
            </w:tcBorders>
            <w:shd w:val="clear" w:color="auto" w:fill="auto"/>
            <w:tcMar>
              <w:top w:w="120" w:type="dxa"/>
              <w:left w:w="120" w:type="dxa"/>
              <w:bottom w:w="120" w:type="dxa"/>
              <w:right w:w="120" w:type="dxa"/>
            </w:tcMar>
            <w:hideMark/>
          </w:tcPr>
          <w:p w14:paraId="5860FF6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1C321C7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Adults with insomnia and fibromyalgia randomised to CBT-I, CBT for pain, or waitlist control</w:t>
            </w:r>
          </w:p>
        </w:tc>
        <w:tc>
          <w:tcPr>
            <w:tcW w:w="0" w:type="auto"/>
            <w:tcBorders>
              <w:top w:val="single" w:sz="6" w:space="0" w:color="DDDDDD"/>
            </w:tcBorders>
            <w:shd w:val="clear" w:color="auto" w:fill="auto"/>
            <w:tcMar>
              <w:top w:w="120" w:type="dxa"/>
              <w:left w:w="120" w:type="dxa"/>
              <w:bottom w:w="120" w:type="dxa"/>
              <w:right w:w="120" w:type="dxa"/>
            </w:tcMar>
            <w:hideMark/>
          </w:tcPr>
          <w:p w14:paraId="497B784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113</w:t>
            </w:r>
          </w:p>
        </w:tc>
      </w:tr>
      <w:tr w:rsidR="00B31DE9" w:rsidRPr="00B31DE9" w14:paraId="0339D10F"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484A69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Nam et al</w:t>
            </w:r>
            <w:r w:rsidRPr="00B31DE9">
              <w:rPr>
                <w:rFonts w:ascii="Times New Roman" w:eastAsia="Times New Roman" w:hAnsi="Times New Roman" w:cs="Times New Roman"/>
                <w:kern w:val="0"/>
                <w:sz w:val="12"/>
                <w:szCs w:val="12"/>
                <w:vertAlign w:val="superscript"/>
                <w:lang w:eastAsia="en-AU"/>
                <w14:ligatures w14:val="none"/>
              </w:rPr>
              <w:t>249</w:t>
            </w:r>
          </w:p>
        </w:tc>
        <w:tc>
          <w:tcPr>
            <w:tcW w:w="0" w:type="auto"/>
            <w:tcBorders>
              <w:top w:val="single" w:sz="6" w:space="0" w:color="DDDDDD"/>
            </w:tcBorders>
            <w:shd w:val="clear" w:color="auto" w:fill="auto"/>
            <w:tcMar>
              <w:top w:w="120" w:type="dxa"/>
              <w:left w:w="120" w:type="dxa"/>
              <w:bottom w:w="120" w:type="dxa"/>
              <w:right w:w="120" w:type="dxa"/>
            </w:tcMar>
            <w:hideMark/>
          </w:tcPr>
          <w:p w14:paraId="2FF8DC5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Korea</w:t>
            </w:r>
          </w:p>
        </w:tc>
        <w:tc>
          <w:tcPr>
            <w:tcW w:w="0" w:type="auto"/>
            <w:tcBorders>
              <w:top w:val="single" w:sz="6" w:space="0" w:color="DDDDDD"/>
            </w:tcBorders>
            <w:shd w:val="clear" w:color="auto" w:fill="auto"/>
            <w:tcMar>
              <w:top w:w="120" w:type="dxa"/>
              <w:left w:w="120" w:type="dxa"/>
              <w:bottom w:w="120" w:type="dxa"/>
              <w:right w:w="120" w:type="dxa"/>
            </w:tcMar>
            <w:hideMark/>
          </w:tcPr>
          <w:p w14:paraId="792A6A8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referred to a sleep clinic for evaluation of snoring/OSA</w:t>
            </w:r>
          </w:p>
        </w:tc>
        <w:tc>
          <w:tcPr>
            <w:tcW w:w="0" w:type="auto"/>
            <w:tcBorders>
              <w:top w:val="single" w:sz="6" w:space="0" w:color="DDDDDD"/>
            </w:tcBorders>
            <w:shd w:val="clear" w:color="auto" w:fill="auto"/>
            <w:tcMar>
              <w:top w:w="120" w:type="dxa"/>
              <w:left w:w="120" w:type="dxa"/>
              <w:bottom w:w="120" w:type="dxa"/>
              <w:right w:w="120" w:type="dxa"/>
            </w:tcMar>
            <w:hideMark/>
          </w:tcPr>
          <w:p w14:paraId="6B464E6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50</w:t>
            </w:r>
          </w:p>
        </w:tc>
      </w:tr>
      <w:tr w:rsidR="00B31DE9" w:rsidRPr="00B31DE9" w14:paraId="62347262"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C15DCA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Narisawa et al</w:t>
            </w:r>
            <w:r w:rsidRPr="00B31DE9">
              <w:rPr>
                <w:rFonts w:ascii="Times New Roman" w:eastAsia="Times New Roman" w:hAnsi="Times New Roman" w:cs="Times New Roman"/>
                <w:kern w:val="0"/>
                <w:sz w:val="12"/>
                <w:szCs w:val="12"/>
                <w:vertAlign w:val="superscript"/>
                <w:lang w:eastAsia="en-AU"/>
                <w14:ligatures w14:val="none"/>
              </w:rPr>
              <w:t>250</w:t>
            </w:r>
          </w:p>
        </w:tc>
        <w:tc>
          <w:tcPr>
            <w:tcW w:w="0" w:type="auto"/>
            <w:tcBorders>
              <w:top w:val="single" w:sz="6" w:space="0" w:color="DDDDDD"/>
            </w:tcBorders>
            <w:shd w:val="clear" w:color="auto" w:fill="auto"/>
            <w:tcMar>
              <w:top w:w="120" w:type="dxa"/>
              <w:left w:w="120" w:type="dxa"/>
              <w:bottom w:w="120" w:type="dxa"/>
              <w:right w:w="120" w:type="dxa"/>
            </w:tcMar>
            <w:hideMark/>
          </w:tcPr>
          <w:p w14:paraId="4DBDDE7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Japan</w:t>
            </w:r>
          </w:p>
        </w:tc>
        <w:tc>
          <w:tcPr>
            <w:tcW w:w="0" w:type="auto"/>
            <w:tcBorders>
              <w:top w:val="single" w:sz="6" w:space="0" w:color="DDDDDD"/>
            </w:tcBorders>
            <w:shd w:val="clear" w:color="auto" w:fill="auto"/>
            <w:tcMar>
              <w:top w:w="120" w:type="dxa"/>
              <w:left w:w="120" w:type="dxa"/>
              <w:bottom w:w="120" w:type="dxa"/>
              <w:right w:w="120" w:type="dxa"/>
            </w:tcMar>
            <w:hideMark/>
          </w:tcPr>
          <w:p w14:paraId="080C3AC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Participants with subjective sleep difficulty</w:t>
            </w:r>
          </w:p>
        </w:tc>
        <w:tc>
          <w:tcPr>
            <w:tcW w:w="0" w:type="auto"/>
            <w:tcBorders>
              <w:top w:val="single" w:sz="6" w:space="0" w:color="DDDDDD"/>
            </w:tcBorders>
            <w:shd w:val="clear" w:color="auto" w:fill="auto"/>
            <w:tcMar>
              <w:top w:w="120" w:type="dxa"/>
              <w:left w:w="120" w:type="dxa"/>
              <w:bottom w:w="120" w:type="dxa"/>
              <w:right w:w="120" w:type="dxa"/>
            </w:tcMar>
            <w:hideMark/>
          </w:tcPr>
          <w:p w14:paraId="5837729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50</w:t>
            </w:r>
          </w:p>
        </w:tc>
      </w:tr>
      <w:tr w:rsidR="00B31DE9" w:rsidRPr="00B31DE9" w14:paraId="51B87DD1"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114FDC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Nazem et al</w:t>
            </w:r>
            <w:r w:rsidRPr="00B31DE9">
              <w:rPr>
                <w:rFonts w:ascii="Times New Roman" w:eastAsia="Times New Roman" w:hAnsi="Times New Roman" w:cs="Times New Roman"/>
                <w:kern w:val="0"/>
                <w:sz w:val="12"/>
                <w:szCs w:val="12"/>
                <w:vertAlign w:val="superscript"/>
                <w:lang w:eastAsia="en-AU"/>
                <w14:ligatures w14:val="none"/>
              </w:rPr>
              <w:t>251</w:t>
            </w:r>
          </w:p>
        </w:tc>
        <w:tc>
          <w:tcPr>
            <w:tcW w:w="0" w:type="auto"/>
            <w:tcBorders>
              <w:top w:val="single" w:sz="6" w:space="0" w:color="DDDDDD"/>
            </w:tcBorders>
            <w:shd w:val="clear" w:color="auto" w:fill="auto"/>
            <w:tcMar>
              <w:top w:w="120" w:type="dxa"/>
              <w:left w:w="120" w:type="dxa"/>
              <w:bottom w:w="120" w:type="dxa"/>
              <w:right w:w="120" w:type="dxa"/>
            </w:tcMar>
            <w:hideMark/>
          </w:tcPr>
          <w:p w14:paraId="6D58B5E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7F46328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Male veterans with traumatic brain injury</w:t>
            </w:r>
          </w:p>
        </w:tc>
        <w:tc>
          <w:tcPr>
            <w:tcW w:w="0" w:type="auto"/>
            <w:tcBorders>
              <w:top w:val="single" w:sz="6" w:space="0" w:color="DDDDDD"/>
            </w:tcBorders>
            <w:shd w:val="clear" w:color="auto" w:fill="auto"/>
            <w:tcMar>
              <w:top w:w="120" w:type="dxa"/>
              <w:left w:w="120" w:type="dxa"/>
              <w:bottom w:w="120" w:type="dxa"/>
              <w:right w:w="120" w:type="dxa"/>
            </w:tcMar>
            <w:hideMark/>
          </w:tcPr>
          <w:p w14:paraId="430C80D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19</w:t>
            </w:r>
          </w:p>
        </w:tc>
      </w:tr>
      <w:tr w:rsidR="00B31DE9" w:rsidRPr="00B31DE9" w14:paraId="4176878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DBFAB7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Neu et al</w:t>
            </w:r>
            <w:r w:rsidRPr="00B31DE9">
              <w:rPr>
                <w:rFonts w:ascii="Times New Roman" w:eastAsia="Times New Roman" w:hAnsi="Times New Roman" w:cs="Times New Roman"/>
                <w:kern w:val="0"/>
                <w:sz w:val="12"/>
                <w:szCs w:val="12"/>
                <w:vertAlign w:val="superscript"/>
                <w:lang w:eastAsia="en-AU"/>
                <w14:ligatures w14:val="none"/>
              </w:rPr>
              <w:t>56</w:t>
            </w:r>
          </w:p>
        </w:tc>
        <w:tc>
          <w:tcPr>
            <w:tcW w:w="0" w:type="auto"/>
            <w:tcBorders>
              <w:top w:val="single" w:sz="6" w:space="0" w:color="DDDDDD"/>
            </w:tcBorders>
            <w:shd w:val="clear" w:color="auto" w:fill="auto"/>
            <w:tcMar>
              <w:top w:w="120" w:type="dxa"/>
              <w:left w:w="120" w:type="dxa"/>
              <w:bottom w:w="120" w:type="dxa"/>
              <w:right w:w="120" w:type="dxa"/>
            </w:tcMar>
            <w:hideMark/>
          </w:tcPr>
          <w:p w14:paraId="2D21EDB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Belgium</w:t>
            </w:r>
          </w:p>
        </w:tc>
        <w:tc>
          <w:tcPr>
            <w:tcW w:w="0" w:type="auto"/>
            <w:tcBorders>
              <w:top w:val="single" w:sz="6" w:space="0" w:color="DDDDDD"/>
            </w:tcBorders>
            <w:shd w:val="clear" w:color="auto" w:fill="auto"/>
            <w:tcMar>
              <w:top w:w="120" w:type="dxa"/>
              <w:left w:w="120" w:type="dxa"/>
              <w:bottom w:w="120" w:type="dxa"/>
              <w:right w:w="120" w:type="dxa"/>
            </w:tcMar>
            <w:hideMark/>
          </w:tcPr>
          <w:p w14:paraId="09A863A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with chronic fatigue and female controls</w:t>
            </w:r>
          </w:p>
        </w:tc>
        <w:tc>
          <w:tcPr>
            <w:tcW w:w="0" w:type="auto"/>
            <w:tcBorders>
              <w:top w:val="single" w:sz="6" w:space="0" w:color="DDDDDD"/>
            </w:tcBorders>
            <w:shd w:val="clear" w:color="auto" w:fill="auto"/>
            <w:tcMar>
              <w:top w:w="120" w:type="dxa"/>
              <w:left w:w="120" w:type="dxa"/>
              <w:bottom w:w="120" w:type="dxa"/>
              <w:right w:w="120" w:type="dxa"/>
            </w:tcMar>
            <w:hideMark/>
          </w:tcPr>
          <w:p w14:paraId="1C0330D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40</w:t>
            </w:r>
          </w:p>
        </w:tc>
      </w:tr>
      <w:tr w:rsidR="00B31DE9" w:rsidRPr="00B31DE9" w14:paraId="51943C4C"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B39CF1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Nguyen-Michel et al</w:t>
            </w:r>
            <w:r w:rsidRPr="00B31DE9">
              <w:rPr>
                <w:rFonts w:ascii="Times New Roman" w:eastAsia="Times New Roman" w:hAnsi="Times New Roman" w:cs="Times New Roman"/>
                <w:kern w:val="0"/>
                <w:sz w:val="12"/>
                <w:szCs w:val="12"/>
                <w:vertAlign w:val="superscript"/>
                <w:lang w:eastAsia="en-AU"/>
                <w14:ligatures w14:val="none"/>
              </w:rPr>
              <w:t>51</w:t>
            </w:r>
          </w:p>
        </w:tc>
        <w:tc>
          <w:tcPr>
            <w:tcW w:w="0" w:type="auto"/>
            <w:tcBorders>
              <w:top w:val="single" w:sz="6" w:space="0" w:color="DDDDDD"/>
            </w:tcBorders>
            <w:shd w:val="clear" w:color="auto" w:fill="auto"/>
            <w:tcMar>
              <w:top w:w="120" w:type="dxa"/>
              <w:left w:w="120" w:type="dxa"/>
              <w:bottom w:w="120" w:type="dxa"/>
              <w:right w:w="120" w:type="dxa"/>
            </w:tcMar>
            <w:hideMark/>
          </w:tcPr>
          <w:p w14:paraId="73CB3E2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France</w:t>
            </w:r>
          </w:p>
        </w:tc>
        <w:tc>
          <w:tcPr>
            <w:tcW w:w="0" w:type="auto"/>
            <w:tcBorders>
              <w:top w:val="single" w:sz="6" w:space="0" w:color="DDDDDD"/>
            </w:tcBorders>
            <w:shd w:val="clear" w:color="auto" w:fill="auto"/>
            <w:tcMar>
              <w:top w:w="120" w:type="dxa"/>
              <w:left w:w="120" w:type="dxa"/>
              <w:bottom w:w="120" w:type="dxa"/>
              <w:right w:w="120" w:type="dxa"/>
            </w:tcMar>
            <w:hideMark/>
          </w:tcPr>
          <w:p w14:paraId="571D892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Older adults referred for insomnia complaints or suspected sleep apnoea</w:t>
            </w:r>
          </w:p>
        </w:tc>
        <w:tc>
          <w:tcPr>
            <w:tcW w:w="0" w:type="auto"/>
            <w:tcBorders>
              <w:top w:val="single" w:sz="6" w:space="0" w:color="DDDDDD"/>
            </w:tcBorders>
            <w:shd w:val="clear" w:color="auto" w:fill="auto"/>
            <w:tcMar>
              <w:top w:w="120" w:type="dxa"/>
              <w:left w:w="120" w:type="dxa"/>
              <w:bottom w:w="120" w:type="dxa"/>
              <w:right w:w="120" w:type="dxa"/>
            </w:tcMar>
            <w:hideMark/>
          </w:tcPr>
          <w:p w14:paraId="2324B08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135</w:t>
            </w:r>
          </w:p>
        </w:tc>
      </w:tr>
      <w:tr w:rsidR="00B31DE9" w:rsidRPr="00B31DE9" w14:paraId="7229CDD6"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EDA1DF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Normand et al</w:t>
            </w:r>
            <w:r w:rsidRPr="00B31DE9">
              <w:rPr>
                <w:rFonts w:ascii="Times New Roman" w:eastAsia="Times New Roman" w:hAnsi="Times New Roman" w:cs="Times New Roman"/>
                <w:kern w:val="0"/>
                <w:sz w:val="12"/>
                <w:szCs w:val="12"/>
                <w:vertAlign w:val="superscript"/>
                <w:lang w:eastAsia="en-AU"/>
                <w14:ligatures w14:val="none"/>
              </w:rPr>
              <w:t>252</w:t>
            </w:r>
          </w:p>
        </w:tc>
        <w:tc>
          <w:tcPr>
            <w:tcW w:w="0" w:type="auto"/>
            <w:tcBorders>
              <w:top w:val="single" w:sz="6" w:space="0" w:color="DDDDDD"/>
            </w:tcBorders>
            <w:shd w:val="clear" w:color="auto" w:fill="auto"/>
            <w:tcMar>
              <w:top w:w="120" w:type="dxa"/>
              <w:left w:w="120" w:type="dxa"/>
              <w:bottom w:w="120" w:type="dxa"/>
              <w:right w:w="120" w:type="dxa"/>
            </w:tcMar>
            <w:hideMark/>
          </w:tcPr>
          <w:p w14:paraId="50BCEF0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Canada</w:t>
            </w:r>
          </w:p>
        </w:tc>
        <w:tc>
          <w:tcPr>
            <w:tcW w:w="0" w:type="auto"/>
            <w:tcBorders>
              <w:top w:val="single" w:sz="6" w:space="0" w:color="DDDDDD"/>
            </w:tcBorders>
            <w:shd w:val="clear" w:color="auto" w:fill="auto"/>
            <w:tcMar>
              <w:top w:w="120" w:type="dxa"/>
              <w:left w:w="120" w:type="dxa"/>
              <w:bottom w:w="120" w:type="dxa"/>
              <w:right w:w="120" w:type="dxa"/>
            </w:tcMar>
            <w:hideMark/>
          </w:tcPr>
          <w:p w14:paraId="7B2A353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Paradoxical insomnia, psychophysiological insomnia, good sleepers</w:t>
            </w:r>
          </w:p>
        </w:tc>
        <w:tc>
          <w:tcPr>
            <w:tcW w:w="0" w:type="auto"/>
            <w:tcBorders>
              <w:top w:val="single" w:sz="6" w:space="0" w:color="DDDDDD"/>
            </w:tcBorders>
            <w:shd w:val="clear" w:color="auto" w:fill="auto"/>
            <w:tcMar>
              <w:top w:w="120" w:type="dxa"/>
              <w:left w:w="120" w:type="dxa"/>
              <w:bottom w:w="120" w:type="dxa"/>
              <w:right w:w="120" w:type="dxa"/>
            </w:tcMar>
            <w:hideMark/>
          </w:tcPr>
          <w:p w14:paraId="1D481A6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70</w:t>
            </w:r>
          </w:p>
        </w:tc>
      </w:tr>
      <w:tr w:rsidR="00B31DE9" w:rsidRPr="00B31DE9" w14:paraId="66083A4F"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8CA849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O’Brien et al</w:t>
            </w:r>
            <w:r w:rsidRPr="00B31DE9">
              <w:rPr>
                <w:rFonts w:ascii="Times New Roman" w:eastAsia="Times New Roman" w:hAnsi="Times New Roman" w:cs="Times New Roman"/>
                <w:kern w:val="0"/>
                <w:sz w:val="12"/>
                <w:szCs w:val="12"/>
                <w:vertAlign w:val="superscript"/>
                <w:lang w:eastAsia="en-AU"/>
                <w14:ligatures w14:val="none"/>
              </w:rPr>
              <w:t>253</w:t>
            </w:r>
          </w:p>
        </w:tc>
        <w:tc>
          <w:tcPr>
            <w:tcW w:w="0" w:type="auto"/>
            <w:tcBorders>
              <w:top w:val="single" w:sz="6" w:space="0" w:color="DDDDDD"/>
            </w:tcBorders>
            <w:shd w:val="clear" w:color="auto" w:fill="auto"/>
            <w:tcMar>
              <w:top w:w="120" w:type="dxa"/>
              <w:left w:w="120" w:type="dxa"/>
              <w:bottom w:w="120" w:type="dxa"/>
              <w:right w:w="120" w:type="dxa"/>
            </w:tcMar>
            <w:hideMark/>
          </w:tcPr>
          <w:p w14:paraId="1C4CE2B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4CA2E5E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Treatment-seeking </w:t>
            </w:r>
            <w:proofErr w:type="spellStart"/>
            <w:r w:rsidRPr="00B31DE9">
              <w:rPr>
                <w:rFonts w:ascii="Times New Roman" w:eastAsia="Times New Roman" w:hAnsi="Times New Roman" w:cs="Times New Roman"/>
                <w:kern w:val="0"/>
                <w:sz w:val="17"/>
                <w:szCs w:val="17"/>
                <w:lang w:eastAsia="en-AU"/>
                <w14:ligatures w14:val="none"/>
              </w:rPr>
              <w:t>overwieght</w:t>
            </w:r>
            <w:proofErr w:type="spellEnd"/>
            <w:r w:rsidRPr="00B31DE9">
              <w:rPr>
                <w:rFonts w:ascii="Times New Roman" w:eastAsia="Times New Roman" w:hAnsi="Times New Roman" w:cs="Times New Roman"/>
                <w:kern w:val="0"/>
                <w:sz w:val="17"/>
                <w:szCs w:val="17"/>
                <w:lang w:eastAsia="en-AU"/>
                <w14:ligatures w14:val="none"/>
              </w:rPr>
              <w:t>/obese participants</w:t>
            </w:r>
          </w:p>
        </w:tc>
        <w:tc>
          <w:tcPr>
            <w:tcW w:w="0" w:type="auto"/>
            <w:tcBorders>
              <w:top w:val="single" w:sz="6" w:space="0" w:color="DDDDDD"/>
            </w:tcBorders>
            <w:shd w:val="clear" w:color="auto" w:fill="auto"/>
            <w:tcMar>
              <w:top w:w="120" w:type="dxa"/>
              <w:left w:w="120" w:type="dxa"/>
              <w:bottom w:w="120" w:type="dxa"/>
              <w:right w:w="120" w:type="dxa"/>
            </w:tcMar>
            <w:hideMark/>
          </w:tcPr>
          <w:p w14:paraId="205B34E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63</w:t>
            </w:r>
          </w:p>
        </w:tc>
      </w:tr>
      <w:tr w:rsidR="00B31DE9" w:rsidRPr="00B31DE9" w14:paraId="5428C406"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4B1C6B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Okifuji</w:t>
            </w:r>
            <w:proofErr w:type="spellEnd"/>
            <w:r w:rsidRPr="00B31DE9">
              <w:rPr>
                <w:rFonts w:ascii="Times New Roman" w:eastAsia="Times New Roman" w:hAnsi="Times New Roman" w:cs="Times New Roman"/>
                <w:kern w:val="0"/>
                <w:sz w:val="17"/>
                <w:szCs w:val="17"/>
                <w:lang w:eastAsia="en-AU"/>
                <w14:ligatures w14:val="none"/>
              </w:rPr>
              <w:t xml:space="preserve"> &amp; Hare</w:t>
            </w:r>
            <w:r w:rsidRPr="00B31DE9">
              <w:rPr>
                <w:rFonts w:ascii="Times New Roman" w:eastAsia="Times New Roman" w:hAnsi="Times New Roman" w:cs="Times New Roman"/>
                <w:kern w:val="0"/>
                <w:sz w:val="12"/>
                <w:szCs w:val="12"/>
                <w:vertAlign w:val="superscript"/>
                <w:lang w:eastAsia="en-AU"/>
                <w14:ligatures w14:val="none"/>
              </w:rPr>
              <w:t>254</w:t>
            </w:r>
          </w:p>
        </w:tc>
        <w:tc>
          <w:tcPr>
            <w:tcW w:w="0" w:type="auto"/>
            <w:tcBorders>
              <w:top w:val="single" w:sz="6" w:space="0" w:color="DDDDDD"/>
            </w:tcBorders>
            <w:shd w:val="clear" w:color="auto" w:fill="auto"/>
            <w:tcMar>
              <w:top w:w="120" w:type="dxa"/>
              <w:left w:w="120" w:type="dxa"/>
              <w:bottom w:w="120" w:type="dxa"/>
              <w:right w:w="120" w:type="dxa"/>
            </w:tcMar>
            <w:hideMark/>
          </w:tcPr>
          <w:p w14:paraId="1321F29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1863571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with fibromyalgia</w:t>
            </w:r>
          </w:p>
        </w:tc>
        <w:tc>
          <w:tcPr>
            <w:tcW w:w="0" w:type="auto"/>
            <w:tcBorders>
              <w:top w:val="single" w:sz="6" w:space="0" w:color="DDDDDD"/>
            </w:tcBorders>
            <w:shd w:val="clear" w:color="auto" w:fill="auto"/>
            <w:tcMar>
              <w:top w:w="120" w:type="dxa"/>
              <w:left w:w="120" w:type="dxa"/>
              <w:bottom w:w="120" w:type="dxa"/>
              <w:right w:w="120" w:type="dxa"/>
            </w:tcMar>
            <w:hideMark/>
          </w:tcPr>
          <w:p w14:paraId="361163A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75</w:t>
            </w:r>
          </w:p>
        </w:tc>
      </w:tr>
      <w:tr w:rsidR="00B31DE9" w:rsidRPr="00B31DE9" w14:paraId="39EEFCAF"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AF5098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Okun et al</w:t>
            </w:r>
            <w:r w:rsidRPr="00B31DE9">
              <w:rPr>
                <w:rFonts w:ascii="Times New Roman" w:eastAsia="Times New Roman" w:hAnsi="Times New Roman" w:cs="Times New Roman"/>
                <w:kern w:val="0"/>
                <w:sz w:val="12"/>
                <w:szCs w:val="12"/>
                <w:vertAlign w:val="superscript"/>
                <w:lang w:eastAsia="en-AU"/>
                <w14:ligatures w14:val="none"/>
              </w:rPr>
              <w:t>255</w:t>
            </w:r>
          </w:p>
        </w:tc>
        <w:tc>
          <w:tcPr>
            <w:tcW w:w="0" w:type="auto"/>
            <w:tcBorders>
              <w:top w:val="single" w:sz="6" w:space="0" w:color="DDDDDD"/>
            </w:tcBorders>
            <w:shd w:val="clear" w:color="auto" w:fill="auto"/>
            <w:tcMar>
              <w:top w:w="120" w:type="dxa"/>
              <w:left w:w="120" w:type="dxa"/>
              <w:bottom w:w="120" w:type="dxa"/>
              <w:right w:w="120" w:type="dxa"/>
            </w:tcMar>
            <w:hideMark/>
          </w:tcPr>
          <w:p w14:paraId="657B305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41FB8C6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Pregnant women</w:t>
            </w:r>
          </w:p>
        </w:tc>
        <w:tc>
          <w:tcPr>
            <w:tcW w:w="0" w:type="auto"/>
            <w:tcBorders>
              <w:top w:val="single" w:sz="6" w:space="0" w:color="DDDDDD"/>
            </w:tcBorders>
            <w:shd w:val="clear" w:color="auto" w:fill="auto"/>
            <w:tcMar>
              <w:top w:w="120" w:type="dxa"/>
              <w:left w:w="120" w:type="dxa"/>
              <w:bottom w:w="120" w:type="dxa"/>
              <w:right w:w="120" w:type="dxa"/>
            </w:tcMar>
            <w:hideMark/>
          </w:tcPr>
          <w:p w14:paraId="6A46D1E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104</w:t>
            </w:r>
          </w:p>
        </w:tc>
      </w:tr>
      <w:tr w:rsidR="00B31DE9" w:rsidRPr="00B31DE9" w14:paraId="38FDAF90"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0608BC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Orta et al</w:t>
            </w:r>
            <w:r w:rsidRPr="00B31DE9">
              <w:rPr>
                <w:rFonts w:ascii="Times New Roman" w:eastAsia="Times New Roman" w:hAnsi="Times New Roman" w:cs="Times New Roman"/>
                <w:kern w:val="0"/>
                <w:sz w:val="12"/>
                <w:szCs w:val="12"/>
                <w:vertAlign w:val="superscript"/>
                <w:lang w:eastAsia="en-AU"/>
                <w14:ligatures w14:val="none"/>
              </w:rPr>
              <w:t>256</w:t>
            </w:r>
          </w:p>
        </w:tc>
        <w:tc>
          <w:tcPr>
            <w:tcW w:w="0" w:type="auto"/>
            <w:tcBorders>
              <w:top w:val="single" w:sz="6" w:space="0" w:color="DDDDDD"/>
            </w:tcBorders>
            <w:shd w:val="clear" w:color="auto" w:fill="auto"/>
            <w:tcMar>
              <w:top w:w="120" w:type="dxa"/>
              <w:left w:w="120" w:type="dxa"/>
              <w:bottom w:w="120" w:type="dxa"/>
              <w:right w:w="120" w:type="dxa"/>
            </w:tcMar>
            <w:hideMark/>
          </w:tcPr>
          <w:p w14:paraId="32DF591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Chile</w:t>
            </w:r>
          </w:p>
        </w:tc>
        <w:tc>
          <w:tcPr>
            <w:tcW w:w="0" w:type="auto"/>
            <w:tcBorders>
              <w:top w:val="single" w:sz="6" w:space="0" w:color="DDDDDD"/>
            </w:tcBorders>
            <w:shd w:val="clear" w:color="auto" w:fill="auto"/>
            <w:tcMar>
              <w:top w:w="120" w:type="dxa"/>
              <w:left w:w="120" w:type="dxa"/>
              <w:bottom w:w="120" w:type="dxa"/>
              <w:right w:w="120" w:type="dxa"/>
            </w:tcMar>
            <w:hideMark/>
          </w:tcPr>
          <w:p w14:paraId="3D6899B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Female primary caregivers of children with disabilities</w:t>
            </w:r>
          </w:p>
        </w:tc>
        <w:tc>
          <w:tcPr>
            <w:tcW w:w="0" w:type="auto"/>
            <w:tcBorders>
              <w:top w:val="single" w:sz="6" w:space="0" w:color="DDDDDD"/>
            </w:tcBorders>
            <w:shd w:val="clear" w:color="auto" w:fill="auto"/>
            <w:tcMar>
              <w:top w:w="120" w:type="dxa"/>
              <w:left w:w="120" w:type="dxa"/>
              <w:bottom w:w="120" w:type="dxa"/>
              <w:right w:w="120" w:type="dxa"/>
            </w:tcMar>
            <w:hideMark/>
          </w:tcPr>
          <w:p w14:paraId="70DF138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175</w:t>
            </w:r>
          </w:p>
        </w:tc>
      </w:tr>
      <w:tr w:rsidR="00B31DE9" w:rsidRPr="00B31DE9" w14:paraId="32AEAE3F"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744E8B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Ouellet &amp; Morin</w:t>
            </w:r>
            <w:r w:rsidRPr="00B31DE9">
              <w:rPr>
                <w:rFonts w:ascii="Times New Roman" w:eastAsia="Times New Roman" w:hAnsi="Times New Roman" w:cs="Times New Roman"/>
                <w:kern w:val="0"/>
                <w:sz w:val="12"/>
                <w:szCs w:val="12"/>
                <w:vertAlign w:val="superscript"/>
                <w:lang w:eastAsia="en-AU"/>
                <w14:ligatures w14:val="none"/>
              </w:rPr>
              <w:t>257</w:t>
            </w:r>
          </w:p>
        </w:tc>
        <w:tc>
          <w:tcPr>
            <w:tcW w:w="0" w:type="auto"/>
            <w:tcBorders>
              <w:top w:val="single" w:sz="6" w:space="0" w:color="DDDDDD"/>
            </w:tcBorders>
            <w:shd w:val="clear" w:color="auto" w:fill="auto"/>
            <w:tcMar>
              <w:top w:w="120" w:type="dxa"/>
              <w:left w:w="120" w:type="dxa"/>
              <w:bottom w:w="120" w:type="dxa"/>
              <w:right w:w="120" w:type="dxa"/>
            </w:tcMar>
            <w:hideMark/>
          </w:tcPr>
          <w:p w14:paraId="29A0F10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Canada</w:t>
            </w:r>
          </w:p>
        </w:tc>
        <w:tc>
          <w:tcPr>
            <w:tcW w:w="0" w:type="auto"/>
            <w:tcBorders>
              <w:top w:val="single" w:sz="6" w:space="0" w:color="DDDDDD"/>
            </w:tcBorders>
            <w:shd w:val="clear" w:color="auto" w:fill="auto"/>
            <w:tcMar>
              <w:top w:w="120" w:type="dxa"/>
              <w:left w:w="120" w:type="dxa"/>
              <w:bottom w:w="120" w:type="dxa"/>
              <w:right w:w="120" w:type="dxa"/>
            </w:tcMar>
            <w:hideMark/>
          </w:tcPr>
          <w:p w14:paraId="1E4A672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with mild to severe traumatic brain injury and healthy good sleepers</w:t>
            </w:r>
          </w:p>
        </w:tc>
        <w:tc>
          <w:tcPr>
            <w:tcW w:w="0" w:type="auto"/>
            <w:tcBorders>
              <w:top w:val="single" w:sz="6" w:space="0" w:color="DDDDDD"/>
            </w:tcBorders>
            <w:shd w:val="clear" w:color="auto" w:fill="auto"/>
            <w:tcMar>
              <w:top w:w="120" w:type="dxa"/>
              <w:left w:w="120" w:type="dxa"/>
              <w:bottom w:w="120" w:type="dxa"/>
              <w:right w:w="120" w:type="dxa"/>
            </w:tcMar>
            <w:hideMark/>
          </w:tcPr>
          <w:p w14:paraId="2763974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28</w:t>
            </w:r>
          </w:p>
        </w:tc>
      </w:tr>
      <w:tr w:rsidR="00B31DE9" w:rsidRPr="00B31DE9" w14:paraId="40CC13A0"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25F769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Park et al</w:t>
            </w:r>
            <w:r w:rsidRPr="00B31DE9">
              <w:rPr>
                <w:rFonts w:ascii="Times New Roman" w:eastAsia="Times New Roman" w:hAnsi="Times New Roman" w:cs="Times New Roman"/>
                <w:kern w:val="0"/>
                <w:sz w:val="12"/>
                <w:szCs w:val="12"/>
                <w:vertAlign w:val="superscript"/>
                <w:lang w:eastAsia="en-AU"/>
                <w14:ligatures w14:val="none"/>
              </w:rPr>
              <w:t>258</w:t>
            </w:r>
          </w:p>
        </w:tc>
        <w:tc>
          <w:tcPr>
            <w:tcW w:w="0" w:type="auto"/>
            <w:tcBorders>
              <w:top w:val="single" w:sz="6" w:space="0" w:color="DDDDDD"/>
            </w:tcBorders>
            <w:shd w:val="clear" w:color="auto" w:fill="auto"/>
            <w:tcMar>
              <w:top w:w="120" w:type="dxa"/>
              <w:left w:w="120" w:type="dxa"/>
              <w:bottom w:w="120" w:type="dxa"/>
              <w:right w:w="120" w:type="dxa"/>
            </w:tcMar>
            <w:hideMark/>
          </w:tcPr>
          <w:p w14:paraId="535622B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2A7E19C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Postmenopausal women</w:t>
            </w:r>
          </w:p>
        </w:tc>
        <w:tc>
          <w:tcPr>
            <w:tcW w:w="0" w:type="auto"/>
            <w:tcBorders>
              <w:top w:val="single" w:sz="6" w:space="0" w:color="DDDDDD"/>
            </w:tcBorders>
            <w:shd w:val="clear" w:color="auto" w:fill="auto"/>
            <w:tcMar>
              <w:top w:w="120" w:type="dxa"/>
              <w:left w:w="120" w:type="dxa"/>
              <w:bottom w:w="120" w:type="dxa"/>
              <w:right w:w="120" w:type="dxa"/>
            </w:tcMar>
            <w:hideMark/>
          </w:tcPr>
          <w:p w14:paraId="42AEA3B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384</w:t>
            </w:r>
          </w:p>
        </w:tc>
      </w:tr>
      <w:tr w:rsidR="00B31DE9" w:rsidRPr="00B31DE9" w14:paraId="0919E222"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019C10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Perlis et al</w:t>
            </w:r>
            <w:r w:rsidRPr="00B31DE9">
              <w:rPr>
                <w:rFonts w:ascii="Times New Roman" w:eastAsia="Times New Roman" w:hAnsi="Times New Roman" w:cs="Times New Roman"/>
                <w:kern w:val="0"/>
                <w:sz w:val="12"/>
                <w:szCs w:val="12"/>
                <w:vertAlign w:val="superscript"/>
                <w:lang w:eastAsia="en-AU"/>
                <w14:ligatures w14:val="none"/>
              </w:rPr>
              <w:t>259</w:t>
            </w:r>
          </w:p>
        </w:tc>
        <w:tc>
          <w:tcPr>
            <w:tcW w:w="0" w:type="auto"/>
            <w:tcBorders>
              <w:top w:val="single" w:sz="6" w:space="0" w:color="DDDDDD"/>
            </w:tcBorders>
            <w:shd w:val="clear" w:color="auto" w:fill="auto"/>
            <w:tcMar>
              <w:top w:w="120" w:type="dxa"/>
              <w:left w:w="120" w:type="dxa"/>
              <w:bottom w:w="120" w:type="dxa"/>
              <w:right w:w="120" w:type="dxa"/>
            </w:tcMar>
            <w:hideMark/>
          </w:tcPr>
          <w:p w14:paraId="270F3CE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0EA1350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Female fibromyalgia patients</w:t>
            </w:r>
          </w:p>
        </w:tc>
        <w:tc>
          <w:tcPr>
            <w:tcW w:w="0" w:type="auto"/>
            <w:tcBorders>
              <w:top w:val="single" w:sz="6" w:space="0" w:color="DDDDDD"/>
            </w:tcBorders>
            <w:shd w:val="clear" w:color="auto" w:fill="auto"/>
            <w:tcMar>
              <w:top w:w="120" w:type="dxa"/>
              <w:left w:w="120" w:type="dxa"/>
              <w:bottom w:w="120" w:type="dxa"/>
              <w:right w:w="120" w:type="dxa"/>
            </w:tcMar>
            <w:hideMark/>
          </w:tcPr>
          <w:p w14:paraId="597C1AB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20</w:t>
            </w:r>
          </w:p>
        </w:tc>
      </w:tr>
      <w:tr w:rsidR="00B31DE9" w:rsidRPr="00B31DE9" w14:paraId="162F667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104EB4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Perlis et al</w:t>
            </w:r>
            <w:r w:rsidRPr="00B31DE9">
              <w:rPr>
                <w:rFonts w:ascii="Times New Roman" w:eastAsia="Times New Roman" w:hAnsi="Times New Roman" w:cs="Times New Roman"/>
                <w:kern w:val="0"/>
                <w:sz w:val="12"/>
                <w:szCs w:val="12"/>
                <w:vertAlign w:val="superscript"/>
                <w:lang w:eastAsia="en-AU"/>
                <w14:ligatures w14:val="none"/>
              </w:rPr>
              <w:t>260</w:t>
            </w:r>
          </w:p>
        </w:tc>
        <w:tc>
          <w:tcPr>
            <w:tcW w:w="0" w:type="auto"/>
            <w:tcBorders>
              <w:top w:val="single" w:sz="6" w:space="0" w:color="DDDDDD"/>
            </w:tcBorders>
            <w:shd w:val="clear" w:color="auto" w:fill="auto"/>
            <w:tcMar>
              <w:top w:w="120" w:type="dxa"/>
              <w:left w:w="120" w:type="dxa"/>
              <w:bottom w:w="120" w:type="dxa"/>
              <w:right w:w="120" w:type="dxa"/>
            </w:tcMar>
            <w:hideMark/>
          </w:tcPr>
          <w:p w14:paraId="74C39E3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0F9AB65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with primary insomnia, insomnia secondary to depression, and good sleeper controls</w:t>
            </w:r>
          </w:p>
        </w:tc>
        <w:tc>
          <w:tcPr>
            <w:tcW w:w="0" w:type="auto"/>
            <w:tcBorders>
              <w:top w:val="single" w:sz="6" w:space="0" w:color="DDDDDD"/>
            </w:tcBorders>
            <w:shd w:val="clear" w:color="auto" w:fill="auto"/>
            <w:tcMar>
              <w:top w:w="120" w:type="dxa"/>
              <w:left w:w="120" w:type="dxa"/>
              <w:bottom w:w="120" w:type="dxa"/>
              <w:right w:w="120" w:type="dxa"/>
            </w:tcMar>
            <w:hideMark/>
          </w:tcPr>
          <w:p w14:paraId="3D5237B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27</w:t>
            </w:r>
          </w:p>
        </w:tc>
      </w:tr>
      <w:tr w:rsidR="00B31DE9" w:rsidRPr="00B31DE9" w14:paraId="78EE1C13"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37A523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Pinto Jr et al</w:t>
            </w:r>
            <w:r w:rsidRPr="00B31DE9">
              <w:rPr>
                <w:rFonts w:ascii="Times New Roman" w:eastAsia="Times New Roman" w:hAnsi="Times New Roman" w:cs="Times New Roman"/>
                <w:kern w:val="0"/>
                <w:sz w:val="12"/>
                <w:szCs w:val="12"/>
                <w:vertAlign w:val="superscript"/>
                <w:lang w:eastAsia="en-AU"/>
                <w14:ligatures w14:val="none"/>
              </w:rPr>
              <w:t>261</w:t>
            </w:r>
          </w:p>
        </w:tc>
        <w:tc>
          <w:tcPr>
            <w:tcW w:w="0" w:type="auto"/>
            <w:tcBorders>
              <w:top w:val="single" w:sz="6" w:space="0" w:color="DDDDDD"/>
            </w:tcBorders>
            <w:shd w:val="clear" w:color="auto" w:fill="auto"/>
            <w:tcMar>
              <w:top w:w="120" w:type="dxa"/>
              <w:left w:w="120" w:type="dxa"/>
              <w:bottom w:w="120" w:type="dxa"/>
              <w:right w:w="120" w:type="dxa"/>
            </w:tcMar>
            <w:hideMark/>
          </w:tcPr>
          <w:p w14:paraId="76B125A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Brazil</w:t>
            </w:r>
          </w:p>
        </w:tc>
        <w:tc>
          <w:tcPr>
            <w:tcW w:w="0" w:type="auto"/>
            <w:tcBorders>
              <w:top w:val="single" w:sz="6" w:space="0" w:color="DDDDDD"/>
            </w:tcBorders>
            <w:shd w:val="clear" w:color="auto" w:fill="auto"/>
            <w:tcMar>
              <w:top w:w="120" w:type="dxa"/>
              <w:left w:w="120" w:type="dxa"/>
              <w:bottom w:w="120" w:type="dxa"/>
              <w:right w:w="120" w:type="dxa"/>
            </w:tcMar>
            <w:hideMark/>
          </w:tcPr>
          <w:p w14:paraId="04FD71E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selected from a university sleep laboratory</w:t>
            </w:r>
          </w:p>
        </w:tc>
        <w:tc>
          <w:tcPr>
            <w:tcW w:w="0" w:type="auto"/>
            <w:tcBorders>
              <w:top w:val="single" w:sz="6" w:space="0" w:color="DDDDDD"/>
            </w:tcBorders>
            <w:shd w:val="clear" w:color="auto" w:fill="auto"/>
            <w:tcMar>
              <w:top w:w="120" w:type="dxa"/>
              <w:left w:w="120" w:type="dxa"/>
              <w:bottom w:w="120" w:type="dxa"/>
              <w:right w:w="120" w:type="dxa"/>
            </w:tcMar>
            <w:hideMark/>
          </w:tcPr>
          <w:p w14:paraId="0A083BE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199</w:t>
            </w:r>
          </w:p>
        </w:tc>
      </w:tr>
      <w:tr w:rsidR="00B31DE9" w:rsidRPr="00B31DE9" w14:paraId="609D68E3"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1B7EFF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Provencher et al</w:t>
            </w:r>
            <w:r w:rsidRPr="00B31DE9">
              <w:rPr>
                <w:rFonts w:ascii="Times New Roman" w:eastAsia="Times New Roman" w:hAnsi="Times New Roman" w:cs="Times New Roman"/>
                <w:kern w:val="0"/>
                <w:sz w:val="12"/>
                <w:szCs w:val="12"/>
                <w:vertAlign w:val="superscript"/>
                <w:lang w:eastAsia="en-AU"/>
                <w14:ligatures w14:val="none"/>
              </w:rPr>
              <w:t>262</w:t>
            </w:r>
          </w:p>
        </w:tc>
        <w:tc>
          <w:tcPr>
            <w:tcW w:w="0" w:type="auto"/>
            <w:tcBorders>
              <w:top w:val="single" w:sz="6" w:space="0" w:color="DDDDDD"/>
            </w:tcBorders>
            <w:shd w:val="clear" w:color="auto" w:fill="auto"/>
            <w:tcMar>
              <w:top w:w="120" w:type="dxa"/>
              <w:left w:w="120" w:type="dxa"/>
              <w:bottom w:w="120" w:type="dxa"/>
              <w:right w:w="120" w:type="dxa"/>
            </w:tcMar>
            <w:hideMark/>
          </w:tcPr>
          <w:p w14:paraId="687E130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Canada</w:t>
            </w:r>
          </w:p>
        </w:tc>
        <w:tc>
          <w:tcPr>
            <w:tcW w:w="0" w:type="auto"/>
            <w:tcBorders>
              <w:top w:val="single" w:sz="6" w:space="0" w:color="DDDDDD"/>
            </w:tcBorders>
            <w:shd w:val="clear" w:color="auto" w:fill="auto"/>
            <w:tcMar>
              <w:top w:w="120" w:type="dxa"/>
              <w:left w:w="120" w:type="dxa"/>
              <w:bottom w:w="120" w:type="dxa"/>
              <w:right w:w="120" w:type="dxa"/>
            </w:tcMar>
            <w:hideMark/>
          </w:tcPr>
          <w:p w14:paraId="47ACB8C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with psychophysiological insomnia, paradoxical insomnia, and good sleepers</w:t>
            </w:r>
          </w:p>
        </w:tc>
        <w:tc>
          <w:tcPr>
            <w:tcW w:w="0" w:type="auto"/>
            <w:tcBorders>
              <w:top w:val="single" w:sz="6" w:space="0" w:color="DDDDDD"/>
            </w:tcBorders>
            <w:shd w:val="clear" w:color="auto" w:fill="auto"/>
            <w:tcMar>
              <w:top w:w="120" w:type="dxa"/>
              <w:left w:w="120" w:type="dxa"/>
              <w:bottom w:w="120" w:type="dxa"/>
              <w:right w:w="120" w:type="dxa"/>
            </w:tcMar>
            <w:hideMark/>
          </w:tcPr>
          <w:p w14:paraId="48397DD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67</w:t>
            </w:r>
          </w:p>
        </w:tc>
      </w:tr>
      <w:tr w:rsidR="00B31DE9" w:rsidRPr="00B31DE9" w14:paraId="4FA78297"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1CDA6C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Reess et al</w:t>
            </w:r>
            <w:r w:rsidRPr="00B31DE9">
              <w:rPr>
                <w:rFonts w:ascii="Times New Roman" w:eastAsia="Times New Roman" w:hAnsi="Times New Roman" w:cs="Times New Roman"/>
                <w:kern w:val="0"/>
                <w:sz w:val="12"/>
                <w:szCs w:val="12"/>
                <w:vertAlign w:val="superscript"/>
                <w:lang w:eastAsia="en-AU"/>
                <w14:ligatures w14:val="none"/>
              </w:rPr>
              <w:t>263</w:t>
            </w:r>
          </w:p>
        </w:tc>
        <w:tc>
          <w:tcPr>
            <w:tcW w:w="0" w:type="auto"/>
            <w:tcBorders>
              <w:top w:val="single" w:sz="6" w:space="0" w:color="DDDDDD"/>
            </w:tcBorders>
            <w:shd w:val="clear" w:color="auto" w:fill="auto"/>
            <w:tcMar>
              <w:top w:w="120" w:type="dxa"/>
              <w:left w:w="120" w:type="dxa"/>
              <w:bottom w:w="120" w:type="dxa"/>
              <w:right w:w="120" w:type="dxa"/>
            </w:tcMar>
            <w:hideMark/>
          </w:tcPr>
          <w:p w14:paraId="19830F3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Germany</w:t>
            </w:r>
          </w:p>
        </w:tc>
        <w:tc>
          <w:tcPr>
            <w:tcW w:w="0" w:type="auto"/>
            <w:tcBorders>
              <w:top w:val="single" w:sz="6" w:space="0" w:color="DDDDDD"/>
            </w:tcBorders>
            <w:shd w:val="clear" w:color="auto" w:fill="auto"/>
            <w:tcMar>
              <w:top w:w="120" w:type="dxa"/>
              <w:left w:w="120" w:type="dxa"/>
              <w:bottom w:w="120" w:type="dxa"/>
              <w:right w:w="120" w:type="dxa"/>
            </w:tcMar>
            <w:hideMark/>
          </w:tcPr>
          <w:p w14:paraId="53EC317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with insomnia, sleep-related movement disorders (SMD), hypersomnia, and parasomnia</w:t>
            </w:r>
          </w:p>
        </w:tc>
        <w:tc>
          <w:tcPr>
            <w:tcW w:w="0" w:type="auto"/>
            <w:tcBorders>
              <w:top w:val="single" w:sz="6" w:space="0" w:color="DDDDDD"/>
            </w:tcBorders>
            <w:shd w:val="clear" w:color="auto" w:fill="auto"/>
            <w:tcMar>
              <w:top w:w="120" w:type="dxa"/>
              <w:left w:w="120" w:type="dxa"/>
              <w:bottom w:w="120" w:type="dxa"/>
              <w:right w:w="120" w:type="dxa"/>
            </w:tcMar>
            <w:hideMark/>
          </w:tcPr>
          <w:p w14:paraId="27324C5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159</w:t>
            </w:r>
          </w:p>
        </w:tc>
      </w:tr>
      <w:tr w:rsidR="00B31DE9" w:rsidRPr="00B31DE9" w14:paraId="0F4D635C"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849C4A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lastRenderedPageBreak/>
              <w:t>Regestein</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65</w:t>
            </w:r>
          </w:p>
        </w:tc>
        <w:tc>
          <w:tcPr>
            <w:tcW w:w="0" w:type="auto"/>
            <w:tcBorders>
              <w:top w:val="single" w:sz="6" w:space="0" w:color="DDDDDD"/>
            </w:tcBorders>
            <w:shd w:val="clear" w:color="auto" w:fill="auto"/>
            <w:tcMar>
              <w:top w:w="120" w:type="dxa"/>
              <w:left w:w="120" w:type="dxa"/>
              <w:bottom w:w="120" w:type="dxa"/>
              <w:right w:w="120" w:type="dxa"/>
            </w:tcMar>
            <w:hideMark/>
          </w:tcPr>
          <w:p w14:paraId="710A26C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2D7EF15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Healthy, postmenopausal women having hot flash activity</w:t>
            </w:r>
          </w:p>
        </w:tc>
        <w:tc>
          <w:tcPr>
            <w:tcW w:w="0" w:type="auto"/>
            <w:tcBorders>
              <w:top w:val="single" w:sz="6" w:space="0" w:color="DDDDDD"/>
            </w:tcBorders>
            <w:shd w:val="clear" w:color="auto" w:fill="auto"/>
            <w:tcMar>
              <w:top w:w="120" w:type="dxa"/>
              <w:left w:w="120" w:type="dxa"/>
              <w:bottom w:w="120" w:type="dxa"/>
              <w:right w:w="120" w:type="dxa"/>
            </w:tcMar>
            <w:hideMark/>
          </w:tcPr>
          <w:p w14:paraId="79FD8E6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88</w:t>
            </w:r>
          </w:p>
        </w:tc>
      </w:tr>
      <w:tr w:rsidR="00B31DE9" w:rsidRPr="00B31DE9" w14:paraId="21D78FE7"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6E974C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Richardson et al</w:t>
            </w:r>
            <w:r w:rsidRPr="00B31DE9">
              <w:rPr>
                <w:rFonts w:ascii="Times New Roman" w:eastAsia="Times New Roman" w:hAnsi="Times New Roman" w:cs="Times New Roman"/>
                <w:kern w:val="0"/>
                <w:sz w:val="12"/>
                <w:szCs w:val="12"/>
                <w:vertAlign w:val="superscript"/>
                <w:lang w:eastAsia="en-AU"/>
                <w14:ligatures w14:val="none"/>
              </w:rPr>
              <w:t>264</w:t>
            </w:r>
          </w:p>
        </w:tc>
        <w:tc>
          <w:tcPr>
            <w:tcW w:w="0" w:type="auto"/>
            <w:tcBorders>
              <w:top w:val="single" w:sz="6" w:space="0" w:color="DDDDDD"/>
            </w:tcBorders>
            <w:shd w:val="clear" w:color="auto" w:fill="auto"/>
            <w:tcMar>
              <w:top w:w="120" w:type="dxa"/>
              <w:left w:w="120" w:type="dxa"/>
              <w:bottom w:w="120" w:type="dxa"/>
              <w:right w:w="120" w:type="dxa"/>
            </w:tcMar>
            <w:hideMark/>
          </w:tcPr>
          <w:p w14:paraId="65328EA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Australia</w:t>
            </w:r>
          </w:p>
        </w:tc>
        <w:tc>
          <w:tcPr>
            <w:tcW w:w="0" w:type="auto"/>
            <w:tcBorders>
              <w:top w:val="single" w:sz="6" w:space="0" w:color="DDDDDD"/>
            </w:tcBorders>
            <w:shd w:val="clear" w:color="auto" w:fill="auto"/>
            <w:tcMar>
              <w:top w:w="120" w:type="dxa"/>
              <w:left w:w="120" w:type="dxa"/>
              <w:bottom w:w="120" w:type="dxa"/>
              <w:right w:w="120" w:type="dxa"/>
            </w:tcMar>
            <w:hideMark/>
          </w:tcPr>
          <w:p w14:paraId="5F98512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Adolescents </w:t>
            </w:r>
            <w:proofErr w:type="spellStart"/>
            <w:r w:rsidRPr="00B31DE9">
              <w:rPr>
                <w:rFonts w:ascii="Times New Roman" w:eastAsia="Times New Roman" w:hAnsi="Times New Roman" w:cs="Times New Roman"/>
                <w:kern w:val="0"/>
                <w:sz w:val="17"/>
                <w:szCs w:val="17"/>
                <w:lang w:eastAsia="en-AU"/>
                <w14:ligatures w14:val="none"/>
              </w:rPr>
              <w:t>diagnosted</w:t>
            </w:r>
            <w:proofErr w:type="spellEnd"/>
            <w:r w:rsidRPr="00B31DE9">
              <w:rPr>
                <w:rFonts w:ascii="Times New Roman" w:eastAsia="Times New Roman" w:hAnsi="Times New Roman" w:cs="Times New Roman"/>
                <w:kern w:val="0"/>
                <w:sz w:val="17"/>
                <w:szCs w:val="17"/>
                <w:lang w:eastAsia="en-AU"/>
                <w14:ligatures w14:val="none"/>
              </w:rPr>
              <w:t xml:space="preserve"> with delayed sleep-wake phase disorder</w:t>
            </w:r>
          </w:p>
        </w:tc>
        <w:tc>
          <w:tcPr>
            <w:tcW w:w="0" w:type="auto"/>
            <w:tcBorders>
              <w:top w:val="single" w:sz="6" w:space="0" w:color="DDDDDD"/>
            </w:tcBorders>
            <w:shd w:val="clear" w:color="auto" w:fill="auto"/>
            <w:tcMar>
              <w:top w:w="120" w:type="dxa"/>
              <w:left w:w="120" w:type="dxa"/>
              <w:bottom w:w="120" w:type="dxa"/>
              <w:right w:w="120" w:type="dxa"/>
            </w:tcMar>
            <w:hideMark/>
          </w:tcPr>
          <w:p w14:paraId="716DF18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103</w:t>
            </w:r>
          </w:p>
        </w:tc>
      </w:tr>
      <w:tr w:rsidR="00B31DE9" w:rsidRPr="00B31DE9" w14:paraId="1D3CE90F"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5B84BE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Ritter et al</w:t>
            </w:r>
            <w:r w:rsidRPr="00B31DE9">
              <w:rPr>
                <w:rFonts w:ascii="Times New Roman" w:eastAsia="Times New Roman" w:hAnsi="Times New Roman" w:cs="Times New Roman"/>
                <w:kern w:val="0"/>
                <w:sz w:val="12"/>
                <w:szCs w:val="12"/>
                <w:vertAlign w:val="superscript"/>
                <w:lang w:eastAsia="en-AU"/>
                <w14:ligatures w14:val="none"/>
              </w:rPr>
              <w:t>265</w:t>
            </w:r>
          </w:p>
        </w:tc>
        <w:tc>
          <w:tcPr>
            <w:tcW w:w="0" w:type="auto"/>
            <w:tcBorders>
              <w:top w:val="single" w:sz="6" w:space="0" w:color="DDDDDD"/>
            </w:tcBorders>
            <w:shd w:val="clear" w:color="auto" w:fill="auto"/>
            <w:tcMar>
              <w:top w:w="120" w:type="dxa"/>
              <w:left w:w="120" w:type="dxa"/>
              <w:bottom w:w="120" w:type="dxa"/>
              <w:right w:w="120" w:type="dxa"/>
            </w:tcMar>
            <w:hideMark/>
          </w:tcPr>
          <w:p w14:paraId="6A441B6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Germany</w:t>
            </w:r>
          </w:p>
        </w:tc>
        <w:tc>
          <w:tcPr>
            <w:tcW w:w="0" w:type="auto"/>
            <w:tcBorders>
              <w:top w:val="single" w:sz="6" w:space="0" w:color="DDDDDD"/>
            </w:tcBorders>
            <w:shd w:val="clear" w:color="auto" w:fill="auto"/>
            <w:tcMar>
              <w:top w:w="120" w:type="dxa"/>
              <w:left w:w="120" w:type="dxa"/>
              <w:bottom w:w="120" w:type="dxa"/>
              <w:right w:w="120" w:type="dxa"/>
            </w:tcMar>
            <w:hideMark/>
          </w:tcPr>
          <w:p w14:paraId="51DD2E3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Euthymic outpatients with bipolar disorder and healthy volunteers</w:t>
            </w:r>
          </w:p>
        </w:tc>
        <w:tc>
          <w:tcPr>
            <w:tcW w:w="0" w:type="auto"/>
            <w:tcBorders>
              <w:top w:val="single" w:sz="6" w:space="0" w:color="DDDDDD"/>
            </w:tcBorders>
            <w:shd w:val="clear" w:color="auto" w:fill="auto"/>
            <w:tcMar>
              <w:top w:w="120" w:type="dxa"/>
              <w:left w:w="120" w:type="dxa"/>
              <w:bottom w:w="120" w:type="dxa"/>
              <w:right w:w="120" w:type="dxa"/>
            </w:tcMar>
            <w:hideMark/>
          </w:tcPr>
          <w:p w14:paraId="2D43CDD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50</w:t>
            </w:r>
          </w:p>
        </w:tc>
      </w:tr>
      <w:tr w:rsidR="00B31DE9" w:rsidRPr="00B31DE9" w14:paraId="7CA69188"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4C5952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Rogers et al</w:t>
            </w:r>
            <w:r w:rsidRPr="00B31DE9">
              <w:rPr>
                <w:rFonts w:ascii="Times New Roman" w:eastAsia="Times New Roman" w:hAnsi="Times New Roman" w:cs="Times New Roman"/>
                <w:kern w:val="0"/>
                <w:sz w:val="12"/>
                <w:szCs w:val="12"/>
                <w:vertAlign w:val="superscript"/>
                <w:lang w:eastAsia="en-AU"/>
                <w14:ligatures w14:val="none"/>
              </w:rPr>
              <w:t>27</w:t>
            </w:r>
          </w:p>
        </w:tc>
        <w:tc>
          <w:tcPr>
            <w:tcW w:w="0" w:type="auto"/>
            <w:tcBorders>
              <w:top w:val="single" w:sz="6" w:space="0" w:color="DDDDDD"/>
            </w:tcBorders>
            <w:shd w:val="clear" w:color="auto" w:fill="auto"/>
            <w:tcMar>
              <w:top w:w="120" w:type="dxa"/>
              <w:left w:w="120" w:type="dxa"/>
              <w:bottom w:w="120" w:type="dxa"/>
              <w:right w:w="120" w:type="dxa"/>
            </w:tcMar>
            <w:hideMark/>
          </w:tcPr>
          <w:p w14:paraId="6AF7D58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40C8810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with narcolepsy and matched controls</w:t>
            </w:r>
          </w:p>
        </w:tc>
        <w:tc>
          <w:tcPr>
            <w:tcW w:w="0" w:type="auto"/>
            <w:tcBorders>
              <w:top w:val="single" w:sz="6" w:space="0" w:color="DDDDDD"/>
            </w:tcBorders>
            <w:shd w:val="clear" w:color="auto" w:fill="auto"/>
            <w:tcMar>
              <w:top w:w="120" w:type="dxa"/>
              <w:left w:w="120" w:type="dxa"/>
              <w:bottom w:w="120" w:type="dxa"/>
              <w:right w:w="120" w:type="dxa"/>
            </w:tcMar>
            <w:hideMark/>
          </w:tcPr>
          <w:p w14:paraId="6709C3B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50</w:t>
            </w:r>
          </w:p>
        </w:tc>
      </w:tr>
      <w:tr w:rsidR="00B31DE9" w:rsidRPr="00B31DE9" w14:paraId="2744FE03"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D29FBE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Saline et al</w:t>
            </w:r>
            <w:r w:rsidRPr="00B31DE9">
              <w:rPr>
                <w:rFonts w:ascii="Times New Roman" w:eastAsia="Times New Roman" w:hAnsi="Times New Roman" w:cs="Times New Roman"/>
                <w:kern w:val="0"/>
                <w:sz w:val="12"/>
                <w:szCs w:val="12"/>
                <w:vertAlign w:val="superscript"/>
                <w:lang w:eastAsia="en-AU"/>
                <w14:ligatures w14:val="none"/>
              </w:rPr>
              <w:t>96</w:t>
            </w:r>
          </w:p>
        </w:tc>
        <w:tc>
          <w:tcPr>
            <w:tcW w:w="0" w:type="auto"/>
            <w:tcBorders>
              <w:top w:val="single" w:sz="6" w:space="0" w:color="DDDDDD"/>
            </w:tcBorders>
            <w:shd w:val="clear" w:color="auto" w:fill="auto"/>
            <w:tcMar>
              <w:top w:w="120" w:type="dxa"/>
              <w:left w:w="120" w:type="dxa"/>
              <w:bottom w:w="120" w:type="dxa"/>
              <w:right w:w="120" w:type="dxa"/>
            </w:tcMar>
            <w:hideMark/>
          </w:tcPr>
          <w:p w14:paraId="6EB0A8B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0A46A89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Adult patients referred to a clinical sleep laboratory</w:t>
            </w:r>
          </w:p>
        </w:tc>
        <w:tc>
          <w:tcPr>
            <w:tcW w:w="0" w:type="auto"/>
            <w:tcBorders>
              <w:top w:val="single" w:sz="6" w:space="0" w:color="DDDDDD"/>
            </w:tcBorders>
            <w:shd w:val="clear" w:color="auto" w:fill="auto"/>
            <w:tcMar>
              <w:top w:w="120" w:type="dxa"/>
              <w:left w:w="120" w:type="dxa"/>
              <w:bottom w:w="120" w:type="dxa"/>
              <w:right w:w="120" w:type="dxa"/>
            </w:tcMar>
            <w:hideMark/>
          </w:tcPr>
          <w:p w14:paraId="53BD7BD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643</w:t>
            </w:r>
          </w:p>
        </w:tc>
      </w:tr>
      <w:tr w:rsidR="00B31DE9" w:rsidRPr="00B31DE9" w14:paraId="49BF4DCB"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CD18C3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Santos et al</w:t>
            </w:r>
            <w:r w:rsidRPr="00B31DE9">
              <w:rPr>
                <w:rFonts w:ascii="Times New Roman" w:eastAsia="Times New Roman" w:hAnsi="Times New Roman" w:cs="Times New Roman"/>
                <w:kern w:val="0"/>
                <w:sz w:val="12"/>
                <w:szCs w:val="12"/>
                <w:vertAlign w:val="superscript"/>
                <w:lang w:eastAsia="en-AU"/>
                <w14:ligatures w14:val="none"/>
              </w:rPr>
              <w:t>266</w:t>
            </w:r>
          </w:p>
        </w:tc>
        <w:tc>
          <w:tcPr>
            <w:tcW w:w="0" w:type="auto"/>
            <w:tcBorders>
              <w:top w:val="single" w:sz="6" w:space="0" w:color="DDDDDD"/>
            </w:tcBorders>
            <w:shd w:val="clear" w:color="auto" w:fill="auto"/>
            <w:tcMar>
              <w:top w:w="120" w:type="dxa"/>
              <w:left w:w="120" w:type="dxa"/>
              <w:bottom w:w="120" w:type="dxa"/>
              <w:right w:w="120" w:type="dxa"/>
            </w:tcMar>
            <w:hideMark/>
          </w:tcPr>
          <w:p w14:paraId="2DFBD1C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Brazil</w:t>
            </w:r>
          </w:p>
        </w:tc>
        <w:tc>
          <w:tcPr>
            <w:tcW w:w="0" w:type="auto"/>
            <w:tcBorders>
              <w:top w:val="single" w:sz="6" w:space="0" w:color="DDDDDD"/>
            </w:tcBorders>
            <w:shd w:val="clear" w:color="auto" w:fill="auto"/>
            <w:tcMar>
              <w:top w:w="120" w:type="dxa"/>
              <w:left w:w="120" w:type="dxa"/>
              <w:bottom w:w="120" w:type="dxa"/>
              <w:right w:w="120" w:type="dxa"/>
            </w:tcMar>
            <w:hideMark/>
          </w:tcPr>
          <w:p w14:paraId="30AB659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Participants in a longitudinal study</w:t>
            </w:r>
          </w:p>
        </w:tc>
        <w:tc>
          <w:tcPr>
            <w:tcW w:w="0" w:type="auto"/>
            <w:tcBorders>
              <w:top w:val="single" w:sz="6" w:space="0" w:color="DDDDDD"/>
            </w:tcBorders>
            <w:shd w:val="clear" w:color="auto" w:fill="auto"/>
            <w:tcMar>
              <w:top w:w="120" w:type="dxa"/>
              <w:left w:w="120" w:type="dxa"/>
              <w:bottom w:w="120" w:type="dxa"/>
              <w:right w:w="120" w:type="dxa"/>
            </w:tcMar>
            <w:hideMark/>
          </w:tcPr>
          <w:p w14:paraId="3A64D80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2036</w:t>
            </w:r>
          </w:p>
        </w:tc>
      </w:tr>
      <w:tr w:rsidR="00B31DE9" w:rsidRPr="00B31DE9" w14:paraId="152A3FD8"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B183DC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Sato et al</w:t>
            </w:r>
            <w:r w:rsidRPr="00B31DE9">
              <w:rPr>
                <w:rFonts w:ascii="Times New Roman" w:eastAsia="Times New Roman" w:hAnsi="Times New Roman" w:cs="Times New Roman"/>
                <w:kern w:val="0"/>
                <w:sz w:val="12"/>
                <w:szCs w:val="12"/>
                <w:vertAlign w:val="superscript"/>
                <w:lang w:eastAsia="en-AU"/>
                <w14:ligatures w14:val="none"/>
              </w:rPr>
              <w:t>267</w:t>
            </w:r>
          </w:p>
        </w:tc>
        <w:tc>
          <w:tcPr>
            <w:tcW w:w="0" w:type="auto"/>
            <w:tcBorders>
              <w:top w:val="single" w:sz="6" w:space="0" w:color="DDDDDD"/>
            </w:tcBorders>
            <w:shd w:val="clear" w:color="auto" w:fill="auto"/>
            <w:tcMar>
              <w:top w:w="120" w:type="dxa"/>
              <w:left w:w="120" w:type="dxa"/>
              <w:bottom w:w="120" w:type="dxa"/>
              <w:right w:w="120" w:type="dxa"/>
            </w:tcMar>
            <w:hideMark/>
          </w:tcPr>
          <w:p w14:paraId="7C06339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Japan</w:t>
            </w:r>
          </w:p>
        </w:tc>
        <w:tc>
          <w:tcPr>
            <w:tcW w:w="0" w:type="auto"/>
            <w:tcBorders>
              <w:top w:val="single" w:sz="6" w:space="0" w:color="DDDDDD"/>
            </w:tcBorders>
            <w:shd w:val="clear" w:color="auto" w:fill="auto"/>
            <w:tcMar>
              <w:top w:w="120" w:type="dxa"/>
              <w:left w:w="120" w:type="dxa"/>
              <w:bottom w:w="120" w:type="dxa"/>
              <w:right w:w="120" w:type="dxa"/>
            </w:tcMar>
            <w:hideMark/>
          </w:tcPr>
          <w:p w14:paraId="14F5E1D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experiencing psychophysiological insomnia</w:t>
            </w:r>
          </w:p>
        </w:tc>
        <w:tc>
          <w:tcPr>
            <w:tcW w:w="0" w:type="auto"/>
            <w:tcBorders>
              <w:top w:val="single" w:sz="6" w:space="0" w:color="DDDDDD"/>
            </w:tcBorders>
            <w:shd w:val="clear" w:color="auto" w:fill="auto"/>
            <w:tcMar>
              <w:top w:w="120" w:type="dxa"/>
              <w:left w:w="120" w:type="dxa"/>
              <w:bottom w:w="120" w:type="dxa"/>
              <w:right w:w="120" w:type="dxa"/>
            </w:tcMar>
            <w:hideMark/>
          </w:tcPr>
          <w:p w14:paraId="37E6327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20</w:t>
            </w:r>
          </w:p>
        </w:tc>
      </w:tr>
      <w:tr w:rsidR="00B31DE9" w:rsidRPr="00B31DE9" w14:paraId="30CA8ADF"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0E001A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Scarlett et al</w:t>
            </w:r>
            <w:r w:rsidRPr="00B31DE9">
              <w:rPr>
                <w:rFonts w:ascii="Times New Roman" w:eastAsia="Times New Roman" w:hAnsi="Times New Roman" w:cs="Times New Roman"/>
                <w:kern w:val="0"/>
                <w:sz w:val="12"/>
                <w:szCs w:val="12"/>
                <w:vertAlign w:val="superscript"/>
                <w:lang w:eastAsia="en-AU"/>
                <w14:ligatures w14:val="none"/>
              </w:rPr>
              <w:t>268</w:t>
            </w:r>
          </w:p>
        </w:tc>
        <w:tc>
          <w:tcPr>
            <w:tcW w:w="0" w:type="auto"/>
            <w:tcBorders>
              <w:top w:val="single" w:sz="6" w:space="0" w:color="DDDDDD"/>
            </w:tcBorders>
            <w:shd w:val="clear" w:color="auto" w:fill="auto"/>
            <w:tcMar>
              <w:top w:w="120" w:type="dxa"/>
              <w:left w:w="120" w:type="dxa"/>
              <w:bottom w:w="120" w:type="dxa"/>
              <w:right w:w="120" w:type="dxa"/>
            </w:tcMar>
            <w:hideMark/>
          </w:tcPr>
          <w:p w14:paraId="7CAD639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Ireland</w:t>
            </w:r>
          </w:p>
        </w:tc>
        <w:tc>
          <w:tcPr>
            <w:tcW w:w="0" w:type="auto"/>
            <w:tcBorders>
              <w:top w:val="single" w:sz="6" w:space="0" w:color="DDDDDD"/>
            </w:tcBorders>
            <w:shd w:val="clear" w:color="auto" w:fill="auto"/>
            <w:tcMar>
              <w:top w:w="120" w:type="dxa"/>
              <w:left w:w="120" w:type="dxa"/>
              <w:bottom w:w="120" w:type="dxa"/>
              <w:right w:w="120" w:type="dxa"/>
            </w:tcMar>
            <w:hideMark/>
          </w:tcPr>
          <w:p w14:paraId="22D2DA4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Community-dwelling older adults</w:t>
            </w:r>
          </w:p>
        </w:tc>
        <w:tc>
          <w:tcPr>
            <w:tcW w:w="0" w:type="auto"/>
            <w:tcBorders>
              <w:top w:val="single" w:sz="6" w:space="0" w:color="DDDDDD"/>
            </w:tcBorders>
            <w:shd w:val="clear" w:color="auto" w:fill="auto"/>
            <w:tcMar>
              <w:top w:w="120" w:type="dxa"/>
              <w:left w:w="120" w:type="dxa"/>
              <w:bottom w:w="120" w:type="dxa"/>
              <w:right w:w="120" w:type="dxa"/>
            </w:tcMar>
            <w:hideMark/>
          </w:tcPr>
          <w:p w14:paraId="0E0D56E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1520</w:t>
            </w:r>
          </w:p>
        </w:tc>
      </w:tr>
      <w:tr w:rsidR="00B31DE9" w:rsidRPr="00B31DE9" w14:paraId="4DD927F7"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53E490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Schneider-Helmert &amp; Kumar</w:t>
            </w:r>
            <w:r w:rsidRPr="00B31DE9">
              <w:rPr>
                <w:rFonts w:ascii="Times New Roman" w:eastAsia="Times New Roman" w:hAnsi="Times New Roman" w:cs="Times New Roman"/>
                <w:kern w:val="0"/>
                <w:sz w:val="12"/>
                <w:szCs w:val="12"/>
                <w:vertAlign w:val="superscript"/>
                <w:lang w:eastAsia="en-AU"/>
                <w14:ligatures w14:val="none"/>
              </w:rPr>
              <w:t>269</w:t>
            </w:r>
          </w:p>
        </w:tc>
        <w:tc>
          <w:tcPr>
            <w:tcW w:w="0" w:type="auto"/>
            <w:tcBorders>
              <w:top w:val="single" w:sz="6" w:space="0" w:color="DDDDDD"/>
            </w:tcBorders>
            <w:shd w:val="clear" w:color="auto" w:fill="auto"/>
            <w:tcMar>
              <w:top w:w="120" w:type="dxa"/>
              <w:left w:w="120" w:type="dxa"/>
              <w:bottom w:w="120" w:type="dxa"/>
              <w:right w:w="120" w:type="dxa"/>
            </w:tcMar>
            <w:hideMark/>
          </w:tcPr>
          <w:p w14:paraId="21847E5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Switzerland</w:t>
            </w:r>
          </w:p>
        </w:tc>
        <w:tc>
          <w:tcPr>
            <w:tcW w:w="0" w:type="auto"/>
            <w:tcBorders>
              <w:top w:val="single" w:sz="6" w:space="0" w:color="DDDDDD"/>
            </w:tcBorders>
            <w:shd w:val="clear" w:color="auto" w:fill="auto"/>
            <w:tcMar>
              <w:top w:w="120" w:type="dxa"/>
              <w:left w:w="120" w:type="dxa"/>
              <w:bottom w:w="120" w:type="dxa"/>
              <w:right w:w="120" w:type="dxa"/>
            </w:tcMar>
            <w:hideMark/>
          </w:tcPr>
          <w:p w14:paraId="72EF9F8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Participants with primary insomnia</w:t>
            </w:r>
          </w:p>
        </w:tc>
        <w:tc>
          <w:tcPr>
            <w:tcW w:w="0" w:type="auto"/>
            <w:tcBorders>
              <w:top w:val="single" w:sz="6" w:space="0" w:color="DDDDDD"/>
            </w:tcBorders>
            <w:shd w:val="clear" w:color="auto" w:fill="auto"/>
            <w:tcMar>
              <w:top w:w="120" w:type="dxa"/>
              <w:left w:w="120" w:type="dxa"/>
              <w:bottom w:w="120" w:type="dxa"/>
              <w:right w:w="120" w:type="dxa"/>
            </w:tcMar>
            <w:hideMark/>
          </w:tcPr>
          <w:p w14:paraId="6DC8DD2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128</w:t>
            </w:r>
          </w:p>
        </w:tc>
      </w:tr>
      <w:tr w:rsidR="00B31DE9" w:rsidRPr="00B31DE9" w14:paraId="1B3E54F7"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EDEFFE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Schokman</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270</w:t>
            </w:r>
          </w:p>
        </w:tc>
        <w:tc>
          <w:tcPr>
            <w:tcW w:w="0" w:type="auto"/>
            <w:tcBorders>
              <w:top w:val="single" w:sz="6" w:space="0" w:color="DDDDDD"/>
            </w:tcBorders>
            <w:shd w:val="clear" w:color="auto" w:fill="auto"/>
            <w:tcMar>
              <w:top w:w="120" w:type="dxa"/>
              <w:left w:w="120" w:type="dxa"/>
              <w:bottom w:w="120" w:type="dxa"/>
              <w:right w:w="120" w:type="dxa"/>
            </w:tcMar>
            <w:hideMark/>
          </w:tcPr>
          <w:p w14:paraId="6C0B29B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Sri Lanka</w:t>
            </w:r>
          </w:p>
        </w:tc>
        <w:tc>
          <w:tcPr>
            <w:tcW w:w="0" w:type="auto"/>
            <w:tcBorders>
              <w:top w:val="single" w:sz="6" w:space="0" w:color="DDDDDD"/>
            </w:tcBorders>
            <w:shd w:val="clear" w:color="auto" w:fill="auto"/>
            <w:tcMar>
              <w:top w:w="120" w:type="dxa"/>
              <w:left w:w="120" w:type="dxa"/>
              <w:bottom w:w="120" w:type="dxa"/>
              <w:right w:w="120" w:type="dxa"/>
            </w:tcMar>
            <w:hideMark/>
          </w:tcPr>
          <w:p w14:paraId="034C163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Sri Lankan adults</w:t>
            </w:r>
          </w:p>
        </w:tc>
        <w:tc>
          <w:tcPr>
            <w:tcW w:w="0" w:type="auto"/>
            <w:tcBorders>
              <w:top w:val="single" w:sz="6" w:space="0" w:color="DDDDDD"/>
            </w:tcBorders>
            <w:shd w:val="clear" w:color="auto" w:fill="auto"/>
            <w:tcMar>
              <w:top w:w="120" w:type="dxa"/>
              <w:left w:w="120" w:type="dxa"/>
              <w:bottom w:w="120" w:type="dxa"/>
              <w:right w:w="120" w:type="dxa"/>
            </w:tcMar>
            <w:hideMark/>
          </w:tcPr>
          <w:p w14:paraId="18FC1F0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175</w:t>
            </w:r>
          </w:p>
        </w:tc>
      </w:tr>
      <w:tr w:rsidR="00B31DE9" w:rsidRPr="00B31DE9" w14:paraId="2A409341"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14E4BE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Schulz &amp; Walther</w:t>
            </w:r>
            <w:r w:rsidRPr="00B31DE9">
              <w:rPr>
                <w:rFonts w:ascii="Times New Roman" w:eastAsia="Times New Roman" w:hAnsi="Times New Roman" w:cs="Times New Roman"/>
                <w:kern w:val="0"/>
                <w:sz w:val="12"/>
                <w:szCs w:val="12"/>
                <w:vertAlign w:val="superscript"/>
                <w:lang w:eastAsia="en-AU"/>
                <w14:ligatures w14:val="none"/>
              </w:rPr>
              <w:t>271</w:t>
            </w:r>
          </w:p>
        </w:tc>
        <w:tc>
          <w:tcPr>
            <w:tcW w:w="0" w:type="auto"/>
            <w:tcBorders>
              <w:top w:val="single" w:sz="6" w:space="0" w:color="DDDDDD"/>
            </w:tcBorders>
            <w:shd w:val="clear" w:color="auto" w:fill="auto"/>
            <w:tcMar>
              <w:top w:w="120" w:type="dxa"/>
              <w:left w:w="120" w:type="dxa"/>
              <w:bottom w:w="120" w:type="dxa"/>
              <w:right w:w="120" w:type="dxa"/>
            </w:tcMar>
            <w:hideMark/>
          </w:tcPr>
          <w:p w14:paraId="73C3351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Germany</w:t>
            </w:r>
          </w:p>
        </w:tc>
        <w:tc>
          <w:tcPr>
            <w:tcW w:w="0" w:type="auto"/>
            <w:tcBorders>
              <w:top w:val="single" w:sz="6" w:space="0" w:color="DDDDDD"/>
            </w:tcBorders>
            <w:shd w:val="clear" w:color="auto" w:fill="auto"/>
            <w:tcMar>
              <w:top w:w="120" w:type="dxa"/>
              <w:left w:w="120" w:type="dxa"/>
              <w:bottom w:w="120" w:type="dxa"/>
              <w:right w:w="120" w:type="dxa"/>
            </w:tcMar>
            <w:hideMark/>
          </w:tcPr>
          <w:p w14:paraId="22D8681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referred to a sleep centre for investigation of sleep disorders</w:t>
            </w:r>
          </w:p>
        </w:tc>
        <w:tc>
          <w:tcPr>
            <w:tcW w:w="0" w:type="auto"/>
            <w:tcBorders>
              <w:top w:val="single" w:sz="6" w:space="0" w:color="DDDDDD"/>
            </w:tcBorders>
            <w:shd w:val="clear" w:color="auto" w:fill="auto"/>
            <w:tcMar>
              <w:top w:w="120" w:type="dxa"/>
              <w:left w:w="120" w:type="dxa"/>
              <w:bottom w:w="120" w:type="dxa"/>
              <w:right w:w="120" w:type="dxa"/>
            </w:tcMar>
            <w:hideMark/>
          </w:tcPr>
          <w:p w14:paraId="631EA8D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117</w:t>
            </w:r>
          </w:p>
        </w:tc>
      </w:tr>
      <w:tr w:rsidR="00B31DE9" w:rsidRPr="00B31DE9" w14:paraId="00F6D393"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A5DF93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Segura-Jimenez et al</w:t>
            </w:r>
            <w:r w:rsidRPr="00B31DE9">
              <w:rPr>
                <w:rFonts w:ascii="Times New Roman" w:eastAsia="Times New Roman" w:hAnsi="Times New Roman" w:cs="Times New Roman"/>
                <w:kern w:val="0"/>
                <w:sz w:val="12"/>
                <w:szCs w:val="12"/>
                <w:vertAlign w:val="superscript"/>
                <w:lang w:eastAsia="en-AU"/>
                <w14:ligatures w14:val="none"/>
              </w:rPr>
              <w:t>272</w:t>
            </w:r>
          </w:p>
        </w:tc>
        <w:tc>
          <w:tcPr>
            <w:tcW w:w="0" w:type="auto"/>
            <w:tcBorders>
              <w:top w:val="single" w:sz="6" w:space="0" w:color="DDDDDD"/>
            </w:tcBorders>
            <w:shd w:val="clear" w:color="auto" w:fill="auto"/>
            <w:tcMar>
              <w:top w:w="120" w:type="dxa"/>
              <w:left w:w="120" w:type="dxa"/>
              <w:bottom w:w="120" w:type="dxa"/>
              <w:right w:w="120" w:type="dxa"/>
            </w:tcMar>
            <w:hideMark/>
          </w:tcPr>
          <w:p w14:paraId="522E42D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Spain</w:t>
            </w:r>
          </w:p>
        </w:tc>
        <w:tc>
          <w:tcPr>
            <w:tcW w:w="0" w:type="auto"/>
            <w:tcBorders>
              <w:top w:val="single" w:sz="6" w:space="0" w:color="DDDDDD"/>
            </w:tcBorders>
            <w:shd w:val="clear" w:color="auto" w:fill="auto"/>
            <w:tcMar>
              <w:top w:w="120" w:type="dxa"/>
              <w:left w:w="120" w:type="dxa"/>
              <w:bottom w:w="120" w:type="dxa"/>
              <w:right w:w="120" w:type="dxa"/>
            </w:tcMar>
            <w:hideMark/>
          </w:tcPr>
          <w:p w14:paraId="53C8059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Women with fibromyalgia and healthy controls</w:t>
            </w:r>
          </w:p>
        </w:tc>
        <w:tc>
          <w:tcPr>
            <w:tcW w:w="0" w:type="auto"/>
            <w:tcBorders>
              <w:top w:val="single" w:sz="6" w:space="0" w:color="DDDDDD"/>
            </w:tcBorders>
            <w:shd w:val="clear" w:color="auto" w:fill="auto"/>
            <w:tcMar>
              <w:top w:w="120" w:type="dxa"/>
              <w:left w:w="120" w:type="dxa"/>
              <w:bottom w:w="120" w:type="dxa"/>
              <w:right w:w="120" w:type="dxa"/>
            </w:tcMar>
            <w:hideMark/>
          </w:tcPr>
          <w:p w14:paraId="3B8BE5A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198</w:t>
            </w:r>
          </w:p>
        </w:tc>
      </w:tr>
      <w:tr w:rsidR="00B31DE9" w:rsidRPr="00B31DE9" w14:paraId="7833085D"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81F6AF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Sharkey et al</w:t>
            </w:r>
            <w:r w:rsidRPr="00B31DE9">
              <w:rPr>
                <w:rFonts w:ascii="Times New Roman" w:eastAsia="Times New Roman" w:hAnsi="Times New Roman" w:cs="Times New Roman"/>
                <w:kern w:val="0"/>
                <w:sz w:val="12"/>
                <w:szCs w:val="12"/>
                <w:vertAlign w:val="superscript"/>
                <w:lang w:eastAsia="en-AU"/>
                <w14:ligatures w14:val="none"/>
              </w:rPr>
              <w:t>273</w:t>
            </w:r>
          </w:p>
        </w:tc>
        <w:tc>
          <w:tcPr>
            <w:tcW w:w="0" w:type="auto"/>
            <w:tcBorders>
              <w:top w:val="single" w:sz="6" w:space="0" w:color="DDDDDD"/>
            </w:tcBorders>
            <w:shd w:val="clear" w:color="auto" w:fill="auto"/>
            <w:tcMar>
              <w:top w:w="120" w:type="dxa"/>
              <w:left w:w="120" w:type="dxa"/>
              <w:bottom w:w="120" w:type="dxa"/>
              <w:right w:w="120" w:type="dxa"/>
            </w:tcMar>
            <w:hideMark/>
          </w:tcPr>
          <w:p w14:paraId="085696C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7CE29BC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in a methadone maintenance therapy for opioid dependence</w:t>
            </w:r>
          </w:p>
        </w:tc>
        <w:tc>
          <w:tcPr>
            <w:tcW w:w="0" w:type="auto"/>
            <w:tcBorders>
              <w:top w:val="single" w:sz="6" w:space="0" w:color="DDDDDD"/>
            </w:tcBorders>
            <w:shd w:val="clear" w:color="auto" w:fill="auto"/>
            <w:tcMar>
              <w:top w:w="120" w:type="dxa"/>
              <w:left w:w="120" w:type="dxa"/>
              <w:bottom w:w="120" w:type="dxa"/>
              <w:right w:w="120" w:type="dxa"/>
            </w:tcMar>
            <w:hideMark/>
          </w:tcPr>
          <w:p w14:paraId="1C8011A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62</w:t>
            </w:r>
          </w:p>
        </w:tc>
      </w:tr>
      <w:tr w:rsidR="00B31DE9" w:rsidRPr="00B31DE9" w14:paraId="75FB5144"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8D4D4E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Sharman et al</w:t>
            </w:r>
            <w:r w:rsidRPr="00B31DE9">
              <w:rPr>
                <w:rFonts w:ascii="Times New Roman" w:eastAsia="Times New Roman" w:hAnsi="Times New Roman" w:cs="Times New Roman"/>
                <w:kern w:val="0"/>
                <w:sz w:val="12"/>
                <w:szCs w:val="12"/>
                <w:vertAlign w:val="superscript"/>
                <w:lang w:eastAsia="en-AU"/>
                <w14:ligatures w14:val="none"/>
              </w:rPr>
              <w:t>274</w:t>
            </w:r>
          </w:p>
        </w:tc>
        <w:tc>
          <w:tcPr>
            <w:tcW w:w="0" w:type="auto"/>
            <w:tcBorders>
              <w:top w:val="single" w:sz="6" w:space="0" w:color="DDDDDD"/>
            </w:tcBorders>
            <w:shd w:val="clear" w:color="auto" w:fill="auto"/>
            <w:tcMar>
              <w:top w:w="120" w:type="dxa"/>
              <w:left w:w="120" w:type="dxa"/>
              <w:bottom w:w="120" w:type="dxa"/>
              <w:right w:w="120" w:type="dxa"/>
            </w:tcMar>
            <w:hideMark/>
          </w:tcPr>
          <w:p w14:paraId="77F8FC0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25E9B5B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Healthy sleepers</w:t>
            </w:r>
          </w:p>
        </w:tc>
        <w:tc>
          <w:tcPr>
            <w:tcW w:w="0" w:type="auto"/>
            <w:tcBorders>
              <w:top w:val="single" w:sz="6" w:space="0" w:color="DDDDDD"/>
            </w:tcBorders>
            <w:shd w:val="clear" w:color="auto" w:fill="auto"/>
            <w:tcMar>
              <w:top w:w="120" w:type="dxa"/>
              <w:left w:w="120" w:type="dxa"/>
              <w:bottom w:w="120" w:type="dxa"/>
              <w:right w:w="120" w:type="dxa"/>
            </w:tcMar>
            <w:hideMark/>
          </w:tcPr>
          <w:p w14:paraId="11EE172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16</w:t>
            </w:r>
          </w:p>
        </w:tc>
      </w:tr>
      <w:tr w:rsidR="00B31DE9" w:rsidRPr="00B31DE9" w14:paraId="74E4DFD3"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569819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Short et al</w:t>
            </w:r>
            <w:r w:rsidRPr="00B31DE9">
              <w:rPr>
                <w:rFonts w:ascii="Times New Roman" w:eastAsia="Times New Roman" w:hAnsi="Times New Roman" w:cs="Times New Roman"/>
                <w:kern w:val="0"/>
                <w:sz w:val="12"/>
                <w:szCs w:val="12"/>
                <w:vertAlign w:val="superscript"/>
                <w:lang w:eastAsia="en-AU"/>
                <w14:ligatures w14:val="none"/>
              </w:rPr>
              <w:t>275</w:t>
            </w:r>
          </w:p>
        </w:tc>
        <w:tc>
          <w:tcPr>
            <w:tcW w:w="0" w:type="auto"/>
            <w:tcBorders>
              <w:top w:val="single" w:sz="6" w:space="0" w:color="DDDDDD"/>
            </w:tcBorders>
            <w:shd w:val="clear" w:color="auto" w:fill="auto"/>
            <w:tcMar>
              <w:top w:w="120" w:type="dxa"/>
              <w:left w:w="120" w:type="dxa"/>
              <w:bottom w:w="120" w:type="dxa"/>
              <w:right w:w="120" w:type="dxa"/>
            </w:tcMar>
            <w:hideMark/>
          </w:tcPr>
          <w:p w14:paraId="7B9D0FE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Australia</w:t>
            </w:r>
          </w:p>
        </w:tc>
        <w:tc>
          <w:tcPr>
            <w:tcW w:w="0" w:type="auto"/>
            <w:tcBorders>
              <w:top w:val="single" w:sz="6" w:space="0" w:color="DDDDDD"/>
            </w:tcBorders>
            <w:shd w:val="clear" w:color="auto" w:fill="auto"/>
            <w:tcMar>
              <w:top w:w="120" w:type="dxa"/>
              <w:left w:w="120" w:type="dxa"/>
              <w:bottom w:w="120" w:type="dxa"/>
              <w:right w:w="120" w:type="dxa"/>
            </w:tcMar>
            <w:hideMark/>
          </w:tcPr>
          <w:p w14:paraId="5378553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Adolescents</w:t>
            </w:r>
          </w:p>
        </w:tc>
        <w:tc>
          <w:tcPr>
            <w:tcW w:w="0" w:type="auto"/>
            <w:tcBorders>
              <w:top w:val="single" w:sz="6" w:space="0" w:color="DDDDDD"/>
            </w:tcBorders>
            <w:shd w:val="clear" w:color="auto" w:fill="auto"/>
            <w:tcMar>
              <w:top w:w="120" w:type="dxa"/>
              <w:left w:w="120" w:type="dxa"/>
              <w:bottom w:w="120" w:type="dxa"/>
              <w:right w:w="120" w:type="dxa"/>
            </w:tcMar>
            <w:hideMark/>
          </w:tcPr>
          <w:p w14:paraId="4A6A8E6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385</w:t>
            </w:r>
          </w:p>
        </w:tc>
      </w:tr>
      <w:tr w:rsidR="00B31DE9" w:rsidRPr="00B31DE9" w14:paraId="50877940"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B6B918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Signal et al</w:t>
            </w:r>
            <w:r w:rsidRPr="00B31DE9">
              <w:rPr>
                <w:rFonts w:ascii="Times New Roman" w:eastAsia="Times New Roman" w:hAnsi="Times New Roman" w:cs="Times New Roman"/>
                <w:kern w:val="0"/>
                <w:sz w:val="12"/>
                <w:szCs w:val="12"/>
                <w:vertAlign w:val="superscript"/>
                <w:lang w:eastAsia="en-AU"/>
                <w14:ligatures w14:val="none"/>
              </w:rPr>
              <w:t>276</w:t>
            </w:r>
          </w:p>
        </w:tc>
        <w:tc>
          <w:tcPr>
            <w:tcW w:w="0" w:type="auto"/>
            <w:tcBorders>
              <w:top w:val="single" w:sz="6" w:space="0" w:color="DDDDDD"/>
            </w:tcBorders>
            <w:shd w:val="clear" w:color="auto" w:fill="auto"/>
            <w:tcMar>
              <w:top w:w="120" w:type="dxa"/>
              <w:left w:w="120" w:type="dxa"/>
              <w:bottom w:w="120" w:type="dxa"/>
              <w:right w:w="120" w:type="dxa"/>
            </w:tcMar>
            <w:hideMark/>
          </w:tcPr>
          <w:p w14:paraId="38BA7C8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6547048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Flight crew</w:t>
            </w:r>
          </w:p>
        </w:tc>
        <w:tc>
          <w:tcPr>
            <w:tcW w:w="0" w:type="auto"/>
            <w:tcBorders>
              <w:top w:val="single" w:sz="6" w:space="0" w:color="DDDDDD"/>
            </w:tcBorders>
            <w:shd w:val="clear" w:color="auto" w:fill="auto"/>
            <w:tcMar>
              <w:top w:w="120" w:type="dxa"/>
              <w:left w:w="120" w:type="dxa"/>
              <w:bottom w:w="120" w:type="dxa"/>
              <w:right w:w="120" w:type="dxa"/>
            </w:tcMar>
            <w:hideMark/>
          </w:tcPr>
          <w:p w14:paraId="70859A9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21</w:t>
            </w:r>
          </w:p>
        </w:tc>
      </w:tr>
      <w:tr w:rsidR="00B31DE9" w:rsidRPr="00B31DE9" w14:paraId="3E6EAD70"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8437EA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Silva et al</w:t>
            </w:r>
            <w:r w:rsidRPr="00B31DE9">
              <w:rPr>
                <w:rFonts w:ascii="Times New Roman" w:eastAsia="Times New Roman" w:hAnsi="Times New Roman" w:cs="Times New Roman"/>
                <w:kern w:val="0"/>
                <w:sz w:val="12"/>
                <w:szCs w:val="12"/>
                <w:vertAlign w:val="superscript"/>
                <w:lang w:eastAsia="en-AU"/>
                <w14:ligatures w14:val="none"/>
              </w:rPr>
              <w:t>277</w:t>
            </w:r>
          </w:p>
        </w:tc>
        <w:tc>
          <w:tcPr>
            <w:tcW w:w="0" w:type="auto"/>
            <w:tcBorders>
              <w:top w:val="single" w:sz="6" w:space="0" w:color="DDDDDD"/>
            </w:tcBorders>
            <w:shd w:val="clear" w:color="auto" w:fill="auto"/>
            <w:tcMar>
              <w:top w:w="120" w:type="dxa"/>
              <w:left w:w="120" w:type="dxa"/>
              <w:bottom w:w="120" w:type="dxa"/>
              <w:right w:w="120" w:type="dxa"/>
            </w:tcMar>
            <w:hideMark/>
          </w:tcPr>
          <w:p w14:paraId="505F279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6D7F5C3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Participants over 40</w:t>
            </w:r>
          </w:p>
        </w:tc>
        <w:tc>
          <w:tcPr>
            <w:tcW w:w="0" w:type="auto"/>
            <w:tcBorders>
              <w:top w:val="single" w:sz="6" w:space="0" w:color="DDDDDD"/>
            </w:tcBorders>
            <w:shd w:val="clear" w:color="auto" w:fill="auto"/>
            <w:tcMar>
              <w:top w:w="120" w:type="dxa"/>
              <w:left w:w="120" w:type="dxa"/>
              <w:bottom w:w="120" w:type="dxa"/>
              <w:right w:w="120" w:type="dxa"/>
            </w:tcMar>
            <w:hideMark/>
          </w:tcPr>
          <w:p w14:paraId="4A01B44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2113</w:t>
            </w:r>
          </w:p>
        </w:tc>
      </w:tr>
      <w:tr w:rsidR="00B31DE9" w:rsidRPr="00B31DE9" w14:paraId="176BB181"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70075C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Sinclair et al</w:t>
            </w:r>
            <w:r w:rsidRPr="00B31DE9">
              <w:rPr>
                <w:rFonts w:ascii="Times New Roman" w:eastAsia="Times New Roman" w:hAnsi="Times New Roman" w:cs="Times New Roman"/>
                <w:kern w:val="0"/>
                <w:sz w:val="12"/>
                <w:szCs w:val="12"/>
                <w:vertAlign w:val="superscript"/>
                <w:lang w:eastAsia="en-AU"/>
                <w14:ligatures w14:val="none"/>
              </w:rPr>
              <w:t>57</w:t>
            </w:r>
          </w:p>
        </w:tc>
        <w:tc>
          <w:tcPr>
            <w:tcW w:w="0" w:type="auto"/>
            <w:tcBorders>
              <w:top w:val="single" w:sz="6" w:space="0" w:color="DDDDDD"/>
            </w:tcBorders>
            <w:shd w:val="clear" w:color="auto" w:fill="auto"/>
            <w:tcMar>
              <w:top w:w="120" w:type="dxa"/>
              <w:left w:w="120" w:type="dxa"/>
              <w:bottom w:w="120" w:type="dxa"/>
              <w:right w:w="120" w:type="dxa"/>
            </w:tcMar>
            <w:hideMark/>
          </w:tcPr>
          <w:p w14:paraId="27B265A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Australia</w:t>
            </w:r>
          </w:p>
        </w:tc>
        <w:tc>
          <w:tcPr>
            <w:tcW w:w="0" w:type="auto"/>
            <w:tcBorders>
              <w:top w:val="single" w:sz="6" w:space="0" w:color="DDDDDD"/>
            </w:tcBorders>
            <w:shd w:val="clear" w:color="auto" w:fill="auto"/>
            <w:tcMar>
              <w:top w:w="120" w:type="dxa"/>
              <w:left w:w="120" w:type="dxa"/>
              <w:bottom w:w="120" w:type="dxa"/>
              <w:right w:w="120" w:type="dxa"/>
            </w:tcMar>
            <w:hideMark/>
          </w:tcPr>
          <w:p w14:paraId="01F35B4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with traumatic brain injury and non-injured controls</w:t>
            </w:r>
          </w:p>
        </w:tc>
        <w:tc>
          <w:tcPr>
            <w:tcW w:w="0" w:type="auto"/>
            <w:tcBorders>
              <w:top w:val="single" w:sz="6" w:space="0" w:color="DDDDDD"/>
            </w:tcBorders>
            <w:shd w:val="clear" w:color="auto" w:fill="auto"/>
            <w:tcMar>
              <w:top w:w="120" w:type="dxa"/>
              <w:left w:w="120" w:type="dxa"/>
              <w:bottom w:w="120" w:type="dxa"/>
              <w:right w:w="120" w:type="dxa"/>
            </w:tcMar>
            <w:hideMark/>
          </w:tcPr>
          <w:p w14:paraId="7001FD9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42</w:t>
            </w:r>
          </w:p>
        </w:tc>
      </w:tr>
      <w:tr w:rsidR="00B31DE9" w:rsidRPr="00B31DE9" w14:paraId="06266ACB"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9856C4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Slightam et al</w:t>
            </w:r>
            <w:r w:rsidRPr="00B31DE9">
              <w:rPr>
                <w:rFonts w:ascii="Times New Roman" w:eastAsia="Times New Roman" w:hAnsi="Times New Roman" w:cs="Times New Roman"/>
                <w:kern w:val="0"/>
                <w:sz w:val="12"/>
                <w:szCs w:val="12"/>
                <w:vertAlign w:val="superscript"/>
                <w:lang w:eastAsia="en-AU"/>
                <w14:ligatures w14:val="none"/>
              </w:rPr>
              <w:t>278</w:t>
            </w:r>
          </w:p>
        </w:tc>
        <w:tc>
          <w:tcPr>
            <w:tcW w:w="0" w:type="auto"/>
            <w:tcBorders>
              <w:top w:val="single" w:sz="6" w:space="0" w:color="DDDDDD"/>
            </w:tcBorders>
            <w:shd w:val="clear" w:color="auto" w:fill="auto"/>
            <w:tcMar>
              <w:top w:w="120" w:type="dxa"/>
              <w:left w:w="120" w:type="dxa"/>
              <w:bottom w:w="120" w:type="dxa"/>
              <w:right w:w="120" w:type="dxa"/>
            </w:tcMar>
            <w:hideMark/>
          </w:tcPr>
          <w:p w14:paraId="2E9754B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7E995BB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Veterans with PTSD and demographically similar controls</w:t>
            </w:r>
          </w:p>
        </w:tc>
        <w:tc>
          <w:tcPr>
            <w:tcW w:w="0" w:type="auto"/>
            <w:tcBorders>
              <w:top w:val="single" w:sz="6" w:space="0" w:color="DDDDDD"/>
            </w:tcBorders>
            <w:shd w:val="clear" w:color="auto" w:fill="auto"/>
            <w:tcMar>
              <w:top w:w="120" w:type="dxa"/>
              <w:left w:w="120" w:type="dxa"/>
              <w:bottom w:w="120" w:type="dxa"/>
              <w:right w:w="120" w:type="dxa"/>
            </w:tcMar>
            <w:hideMark/>
          </w:tcPr>
          <w:p w14:paraId="5C60BC5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120</w:t>
            </w:r>
          </w:p>
        </w:tc>
      </w:tr>
      <w:tr w:rsidR="00B31DE9" w:rsidRPr="00B31DE9" w14:paraId="4768978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ADB93A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Smagula et al</w:t>
            </w:r>
            <w:r w:rsidRPr="00B31DE9">
              <w:rPr>
                <w:rFonts w:ascii="Times New Roman" w:eastAsia="Times New Roman" w:hAnsi="Times New Roman" w:cs="Times New Roman"/>
                <w:kern w:val="0"/>
                <w:sz w:val="12"/>
                <w:szCs w:val="12"/>
                <w:vertAlign w:val="superscript"/>
                <w:lang w:eastAsia="en-AU"/>
                <w14:ligatures w14:val="none"/>
              </w:rPr>
              <w:t>279</w:t>
            </w:r>
          </w:p>
        </w:tc>
        <w:tc>
          <w:tcPr>
            <w:tcW w:w="0" w:type="auto"/>
            <w:tcBorders>
              <w:top w:val="single" w:sz="6" w:space="0" w:color="DDDDDD"/>
            </w:tcBorders>
            <w:shd w:val="clear" w:color="auto" w:fill="auto"/>
            <w:tcMar>
              <w:top w:w="120" w:type="dxa"/>
              <w:left w:w="120" w:type="dxa"/>
              <w:bottom w:w="120" w:type="dxa"/>
              <w:right w:w="120" w:type="dxa"/>
            </w:tcMar>
            <w:hideMark/>
          </w:tcPr>
          <w:p w14:paraId="24BC90C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710B596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Males</w:t>
            </w:r>
          </w:p>
        </w:tc>
        <w:tc>
          <w:tcPr>
            <w:tcW w:w="0" w:type="auto"/>
            <w:tcBorders>
              <w:top w:val="single" w:sz="6" w:space="0" w:color="DDDDDD"/>
            </w:tcBorders>
            <w:shd w:val="clear" w:color="auto" w:fill="auto"/>
            <w:tcMar>
              <w:top w:w="120" w:type="dxa"/>
              <w:left w:w="120" w:type="dxa"/>
              <w:bottom w:w="120" w:type="dxa"/>
              <w:right w:w="120" w:type="dxa"/>
            </w:tcMar>
            <w:hideMark/>
          </w:tcPr>
          <w:p w14:paraId="5B72350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2850</w:t>
            </w:r>
          </w:p>
        </w:tc>
      </w:tr>
      <w:tr w:rsidR="00B31DE9" w:rsidRPr="00B31DE9" w14:paraId="5A47965D"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289A49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So et al</w:t>
            </w:r>
            <w:r w:rsidRPr="00B31DE9">
              <w:rPr>
                <w:rFonts w:ascii="Times New Roman" w:eastAsia="Times New Roman" w:hAnsi="Times New Roman" w:cs="Times New Roman"/>
                <w:kern w:val="0"/>
                <w:sz w:val="12"/>
                <w:szCs w:val="12"/>
                <w:vertAlign w:val="superscript"/>
                <w:lang w:eastAsia="en-AU"/>
                <w14:ligatures w14:val="none"/>
              </w:rPr>
              <w:t>280</w:t>
            </w:r>
          </w:p>
        </w:tc>
        <w:tc>
          <w:tcPr>
            <w:tcW w:w="0" w:type="auto"/>
            <w:tcBorders>
              <w:top w:val="single" w:sz="6" w:space="0" w:color="DDDDDD"/>
            </w:tcBorders>
            <w:shd w:val="clear" w:color="auto" w:fill="auto"/>
            <w:tcMar>
              <w:top w:w="120" w:type="dxa"/>
              <w:left w:w="120" w:type="dxa"/>
              <w:bottom w:w="120" w:type="dxa"/>
              <w:right w:w="120" w:type="dxa"/>
            </w:tcMar>
            <w:hideMark/>
          </w:tcPr>
          <w:p w14:paraId="457BA4B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336C0B3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Prepubertal children</w:t>
            </w:r>
          </w:p>
        </w:tc>
        <w:tc>
          <w:tcPr>
            <w:tcW w:w="0" w:type="auto"/>
            <w:tcBorders>
              <w:top w:val="single" w:sz="6" w:space="0" w:color="DDDDDD"/>
            </w:tcBorders>
            <w:shd w:val="clear" w:color="auto" w:fill="auto"/>
            <w:tcMar>
              <w:top w:w="120" w:type="dxa"/>
              <w:left w:w="120" w:type="dxa"/>
              <w:bottom w:w="120" w:type="dxa"/>
              <w:right w:w="120" w:type="dxa"/>
            </w:tcMar>
            <w:hideMark/>
          </w:tcPr>
          <w:p w14:paraId="52F69F3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55</w:t>
            </w:r>
          </w:p>
        </w:tc>
      </w:tr>
      <w:tr w:rsidR="00B31DE9" w:rsidRPr="00B31DE9" w14:paraId="663AEC3D"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760584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Somma et al</w:t>
            </w:r>
            <w:r w:rsidRPr="00B31DE9">
              <w:rPr>
                <w:rFonts w:ascii="Times New Roman" w:eastAsia="Times New Roman" w:hAnsi="Times New Roman" w:cs="Times New Roman"/>
                <w:kern w:val="0"/>
                <w:sz w:val="12"/>
                <w:szCs w:val="12"/>
                <w:vertAlign w:val="superscript"/>
                <w:lang w:eastAsia="en-AU"/>
                <w14:ligatures w14:val="none"/>
              </w:rPr>
              <w:t>281</w:t>
            </w:r>
          </w:p>
        </w:tc>
        <w:tc>
          <w:tcPr>
            <w:tcW w:w="0" w:type="auto"/>
            <w:tcBorders>
              <w:top w:val="single" w:sz="6" w:space="0" w:color="DDDDDD"/>
            </w:tcBorders>
            <w:shd w:val="clear" w:color="auto" w:fill="auto"/>
            <w:tcMar>
              <w:top w:w="120" w:type="dxa"/>
              <w:left w:w="120" w:type="dxa"/>
              <w:bottom w:w="120" w:type="dxa"/>
              <w:right w:w="120" w:type="dxa"/>
            </w:tcMar>
            <w:hideMark/>
          </w:tcPr>
          <w:p w14:paraId="1626BA1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Italy</w:t>
            </w:r>
          </w:p>
        </w:tc>
        <w:tc>
          <w:tcPr>
            <w:tcW w:w="0" w:type="auto"/>
            <w:tcBorders>
              <w:top w:val="single" w:sz="6" w:space="0" w:color="DDDDDD"/>
            </w:tcBorders>
            <w:shd w:val="clear" w:color="auto" w:fill="auto"/>
            <w:tcMar>
              <w:top w:w="120" w:type="dxa"/>
              <w:left w:w="120" w:type="dxa"/>
              <w:bottom w:w="120" w:type="dxa"/>
              <w:right w:w="120" w:type="dxa"/>
            </w:tcMar>
            <w:hideMark/>
          </w:tcPr>
          <w:p w14:paraId="66BDBD3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Participants with insomnia and community dwelling adults matched on demographic variables</w:t>
            </w:r>
          </w:p>
        </w:tc>
        <w:tc>
          <w:tcPr>
            <w:tcW w:w="0" w:type="auto"/>
            <w:tcBorders>
              <w:top w:val="single" w:sz="6" w:space="0" w:color="DDDDDD"/>
            </w:tcBorders>
            <w:shd w:val="clear" w:color="auto" w:fill="auto"/>
            <w:tcMar>
              <w:top w:w="120" w:type="dxa"/>
              <w:left w:w="120" w:type="dxa"/>
              <w:bottom w:w="120" w:type="dxa"/>
              <w:right w:w="120" w:type="dxa"/>
            </w:tcMar>
            <w:hideMark/>
          </w:tcPr>
          <w:p w14:paraId="18112EB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60</w:t>
            </w:r>
          </w:p>
        </w:tc>
      </w:tr>
      <w:tr w:rsidR="00B31DE9" w:rsidRPr="00B31DE9" w14:paraId="656A093B"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D85C95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Spielmanns</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282</w:t>
            </w:r>
          </w:p>
        </w:tc>
        <w:tc>
          <w:tcPr>
            <w:tcW w:w="0" w:type="auto"/>
            <w:tcBorders>
              <w:top w:val="single" w:sz="6" w:space="0" w:color="DDDDDD"/>
            </w:tcBorders>
            <w:shd w:val="clear" w:color="auto" w:fill="auto"/>
            <w:tcMar>
              <w:top w:w="120" w:type="dxa"/>
              <w:left w:w="120" w:type="dxa"/>
              <w:bottom w:w="120" w:type="dxa"/>
              <w:right w:w="120" w:type="dxa"/>
            </w:tcMar>
            <w:hideMark/>
          </w:tcPr>
          <w:p w14:paraId="108AA92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Germany</w:t>
            </w:r>
          </w:p>
        </w:tc>
        <w:tc>
          <w:tcPr>
            <w:tcW w:w="0" w:type="auto"/>
            <w:tcBorders>
              <w:top w:val="single" w:sz="6" w:space="0" w:color="DDDDDD"/>
            </w:tcBorders>
            <w:shd w:val="clear" w:color="auto" w:fill="auto"/>
            <w:tcMar>
              <w:top w:w="120" w:type="dxa"/>
              <w:left w:w="120" w:type="dxa"/>
              <w:bottom w:w="120" w:type="dxa"/>
              <w:right w:w="120" w:type="dxa"/>
            </w:tcMar>
            <w:hideMark/>
          </w:tcPr>
          <w:p w14:paraId="3288628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CPAP users</w:t>
            </w:r>
          </w:p>
        </w:tc>
        <w:tc>
          <w:tcPr>
            <w:tcW w:w="0" w:type="auto"/>
            <w:tcBorders>
              <w:top w:val="single" w:sz="6" w:space="0" w:color="DDDDDD"/>
            </w:tcBorders>
            <w:shd w:val="clear" w:color="auto" w:fill="auto"/>
            <w:tcMar>
              <w:top w:w="120" w:type="dxa"/>
              <w:left w:w="120" w:type="dxa"/>
              <w:bottom w:w="120" w:type="dxa"/>
              <w:right w:w="120" w:type="dxa"/>
            </w:tcMar>
            <w:hideMark/>
          </w:tcPr>
          <w:p w14:paraId="3538F70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26</w:t>
            </w:r>
          </w:p>
        </w:tc>
      </w:tr>
      <w:tr w:rsidR="00B31DE9" w:rsidRPr="00B31DE9" w14:paraId="5EEC910E"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FF10B0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Spinweber</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283</w:t>
            </w:r>
          </w:p>
        </w:tc>
        <w:tc>
          <w:tcPr>
            <w:tcW w:w="0" w:type="auto"/>
            <w:tcBorders>
              <w:top w:val="single" w:sz="6" w:space="0" w:color="DDDDDD"/>
            </w:tcBorders>
            <w:shd w:val="clear" w:color="auto" w:fill="auto"/>
            <w:tcMar>
              <w:top w:w="120" w:type="dxa"/>
              <w:left w:w="120" w:type="dxa"/>
              <w:bottom w:w="120" w:type="dxa"/>
              <w:right w:w="120" w:type="dxa"/>
            </w:tcMar>
            <w:hideMark/>
          </w:tcPr>
          <w:p w14:paraId="4D40E94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4E422B8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Laboratory-qualified poor sleepers laboratory-disqualified poor sleepers who were male students at a naval school</w:t>
            </w:r>
          </w:p>
        </w:tc>
        <w:tc>
          <w:tcPr>
            <w:tcW w:w="0" w:type="auto"/>
            <w:tcBorders>
              <w:top w:val="single" w:sz="6" w:space="0" w:color="DDDDDD"/>
            </w:tcBorders>
            <w:shd w:val="clear" w:color="auto" w:fill="auto"/>
            <w:tcMar>
              <w:top w:w="120" w:type="dxa"/>
              <w:left w:w="120" w:type="dxa"/>
              <w:bottom w:w="120" w:type="dxa"/>
              <w:right w:w="120" w:type="dxa"/>
            </w:tcMar>
            <w:hideMark/>
          </w:tcPr>
          <w:p w14:paraId="5B8D832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60</w:t>
            </w:r>
          </w:p>
        </w:tc>
      </w:tr>
      <w:tr w:rsidR="00B31DE9" w:rsidRPr="00B31DE9" w14:paraId="5556648B"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485C0E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Sprajcer</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284</w:t>
            </w:r>
          </w:p>
        </w:tc>
        <w:tc>
          <w:tcPr>
            <w:tcW w:w="0" w:type="auto"/>
            <w:tcBorders>
              <w:top w:val="single" w:sz="6" w:space="0" w:color="DDDDDD"/>
            </w:tcBorders>
            <w:shd w:val="clear" w:color="auto" w:fill="auto"/>
            <w:tcMar>
              <w:top w:w="120" w:type="dxa"/>
              <w:left w:w="120" w:type="dxa"/>
              <w:bottom w:w="120" w:type="dxa"/>
              <w:right w:w="120" w:type="dxa"/>
            </w:tcMar>
            <w:hideMark/>
          </w:tcPr>
          <w:p w14:paraId="0A45DFD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Australia</w:t>
            </w:r>
          </w:p>
        </w:tc>
        <w:tc>
          <w:tcPr>
            <w:tcW w:w="0" w:type="auto"/>
            <w:tcBorders>
              <w:top w:val="single" w:sz="6" w:space="0" w:color="DDDDDD"/>
            </w:tcBorders>
            <w:shd w:val="clear" w:color="auto" w:fill="auto"/>
            <w:tcMar>
              <w:top w:w="120" w:type="dxa"/>
              <w:left w:w="120" w:type="dxa"/>
              <w:bottom w:w="120" w:type="dxa"/>
              <w:right w:w="120" w:type="dxa"/>
            </w:tcMar>
            <w:hideMark/>
          </w:tcPr>
          <w:p w14:paraId="35AA16D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Healthy adult male on-call workers</w:t>
            </w:r>
          </w:p>
        </w:tc>
        <w:tc>
          <w:tcPr>
            <w:tcW w:w="0" w:type="auto"/>
            <w:tcBorders>
              <w:top w:val="single" w:sz="6" w:space="0" w:color="DDDDDD"/>
            </w:tcBorders>
            <w:shd w:val="clear" w:color="auto" w:fill="auto"/>
            <w:tcMar>
              <w:top w:w="120" w:type="dxa"/>
              <w:left w:w="120" w:type="dxa"/>
              <w:bottom w:w="120" w:type="dxa"/>
              <w:right w:w="120" w:type="dxa"/>
            </w:tcMar>
            <w:hideMark/>
          </w:tcPr>
          <w:p w14:paraId="593B5C7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72</w:t>
            </w:r>
          </w:p>
        </w:tc>
      </w:tr>
      <w:tr w:rsidR="00B31DE9" w:rsidRPr="00B31DE9" w14:paraId="504EFE78"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E5C0E3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St-Onge et al</w:t>
            </w:r>
            <w:r w:rsidRPr="00B31DE9">
              <w:rPr>
                <w:rFonts w:ascii="Times New Roman" w:eastAsia="Times New Roman" w:hAnsi="Times New Roman" w:cs="Times New Roman"/>
                <w:kern w:val="0"/>
                <w:sz w:val="12"/>
                <w:szCs w:val="12"/>
                <w:vertAlign w:val="superscript"/>
                <w:lang w:eastAsia="en-AU"/>
                <w14:ligatures w14:val="none"/>
              </w:rPr>
              <w:t>285</w:t>
            </w:r>
          </w:p>
        </w:tc>
        <w:tc>
          <w:tcPr>
            <w:tcW w:w="0" w:type="auto"/>
            <w:tcBorders>
              <w:top w:val="single" w:sz="6" w:space="0" w:color="DDDDDD"/>
            </w:tcBorders>
            <w:shd w:val="clear" w:color="auto" w:fill="auto"/>
            <w:tcMar>
              <w:top w:w="120" w:type="dxa"/>
              <w:left w:w="120" w:type="dxa"/>
              <w:bottom w:w="120" w:type="dxa"/>
              <w:right w:w="120" w:type="dxa"/>
            </w:tcMar>
            <w:hideMark/>
          </w:tcPr>
          <w:p w14:paraId="5C9B7A5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53B1A51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Multi-racial, multi-ethnic sample of adults</w:t>
            </w:r>
          </w:p>
        </w:tc>
        <w:tc>
          <w:tcPr>
            <w:tcW w:w="0" w:type="auto"/>
            <w:tcBorders>
              <w:top w:val="single" w:sz="6" w:space="0" w:color="DDDDDD"/>
            </w:tcBorders>
            <w:shd w:val="clear" w:color="auto" w:fill="auto"/>
            <w:tcMar>
              <w:top w:w="120" w:type="dxa"/>
              <w:left w:w="120" w:type="dxa"/>
              <w:bottom w:w="120" w:type="dxa"/>
              <w:right w:w="120" w:type="dxa"/>
            </w:tcMar>
            <w:hideMark/>
          </w:tcPr>
          <w:p w14:paraId="6117276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113</w:t>
            </w:r>
          </w:p>
        </w:tc>
      </w:tr>
      <w:tr w:rsidR="00B31DE9" w:rsidRPr="00B31DE9" w14:paraId="44EEE144"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18524F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Stout et al</w:t>
            </w:r>
            <w:r w:rsidRPr="00B31DE9">
              <w:rPr>
                <w:rFonts w:ascii="Times New Roman" w:eastAsia="Times New Roman" w:hAnsi="Times New Roman" w:cs="Times New Roman"/>
                <w:kern w:val="0"/>
                <w:sz w:val="12"/>
                <w:szCs w:val="12"/>
                <w:vertAlign w:val="superscript"/>
                <w:lang w:eastAsia="en-AU"/>
                <w14:ligatures w14:val="none"/>
              </w:rPr>
              <w:t>286</w:t>
            </w:r>
          </w:p>
        </w:tc>
        <w:tc>
          <w:tcPr>
            <w:tcW w:w="0" w:type="auto"/>
            <w:tcBorders>
              <w:top w:val="single" w:sz="6" w:space="0" w:color="DDDDDD"/>
            </w:tcBorders>
            <w:shd w:val="clear" w:color="auto" w:fill="auto"/>
            <w:tcMar>
              <w:top w:w="120" w:type="dxa"/>
              <w:left w:w="120" w:type="dxa"/>
              <w:bottom w:w="120" w:type="dxa"/>
              <w:right w:w="120" w:type="dxa"/>
            </w:tcMar>
            <w:hideMark/>
          </w:tcPr>
          <w:p w14:paraId="6BE7529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2457922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Military veterans and active-duty service members, 17 with PTSD, 20 without PTSD</w:t>
            </w:r>
          </w:p>
        </w:tc>
        <w:tc>
          <w:tcPr>
            <w:tcW w:w="0" w:type="auto"/>
            <w:tcBorders>
              <w:top w:val="single" w:sz="6" w:space="0" w:color="DDDDDD"/>
            </w:tcBorders>
            <w:shd w:val="clear" w:color="auto" w:fill="auto"/>
            <w:tcMar>
              <w:top w:w="120" w:type="dxa"/>
              <w:left w:w="120" w:type="dxa"/>
              <w:bottom w:w="120" w:type="dxa"/>
              <w:right w:w="120" w:type="dxa"/>
            </w:tcMar>
            <w:hideMark/>
          </w:tcPr>
          <w:p w14:paraId="4E8E520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37</w:t>
            </w:r>
          </w:p>
        </w:tc>
      </w:tr>
      <w:tr w:rsidR="00B31DE9" w:rsidRPr="00B31DE9" w14:paraId="40F1AA0A"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B44C30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Sun-</w:t>
            </w:r>
            <w:proofErr w:type="spellStart"/>
            <w:r w:rsidRPr="00B31DE9">
              <w:rPr>
                <w:rFonts w:ascii="Times New Roman" w:eastAsia="Times New Roman" w:hAnsi="Times New Roman" w:cs="Times New Roman"/>
                <w:kern w:val="0"/>
                <w:sz w:val="17"/>
                <w:szCs w:val="17"/>
                <w:lang w:eastAsia="en-AU"/>
                <w14:ligatures w14:val="none"/>
              </w:rPr>
              <w:t>Suslow</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287</w:t>
            </w:r>
          </w:p>
        </w:tc>
        <w:tc>
          <w:tcPr>
            <w:tcW w:w="0" w:type="auto"/>
            <w:tcBorders>
              <w:top w:val="single" w:sz="6" w:space="0" w:color="DDDDDD"/>
            </w:tcBorders>
            <w:shd w:val="clear" w:color="auto" w:fill="auto"/>
            <w:tcMar>
              <w:top w:w="120" w:type="dxa"/>
              <w:left w:w="120" w:type="dxa"/>
              <w:bottom w:w="120" w:type="dxa"/>
              <w:right w:w="120" w:type="dxa"/>
            </w:tcMar>
            <w:hideMark/>
          </w:tcPr>
          <w:p w14:paraId="37FB78E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455B069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People with and without HIV</w:t>
            </w:r>
          </w:p>
        </w:tc>
        <w:tc>
          <w:tcPr>
            <w:tcW w:w="0" w:type="auto"/>
            <w:tcBorders>
              <w:top w:val="single" w:sz="6" w:space="0" w:color="DDDDDD"/>
            </w:tcBorders>
            <w:shd w:val="clear" w:color="auto" w:fill="auto"/>
            <w:tcMar>
              <w:top w:w="120" w:type="dxa"/>
              <w:left w:w="120" w:type="dxa"/>
              <w:bottom w:w="120" w:type="dxa"/>
              <w:right w:w="120" w:type="dxa"/>
            </w:tcMar>
            <w:hideMark/>
          </w:tcPr>
          <w:p w14:paraId="5017ED2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94</w:t>
            </w:r>
          </w:p>
        </w:tc>
      </w:tr>
      <w:tr w:rsidR="00B31DE9" w:rsidRPr="00B31DE9" w14:paraId="1BE35F06"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215164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Takano et al</w:t>
            </w:r>
            <w:r w:rsidRPr="00B31DE9">
              <w:rPr>
                <w:rFonts w:ascii="Times New Roman" w:eastAsia="Times New Roman" w:hAnsi="Times New Roman" w:cs="Times New Roman"/>
                <w:kern w:val="0"/>
                <w:sz w:val="12"/>
                <w:szCs w:val="12"/>
                <w:vertAlign w:val="superscript"/>
                <w:lang w:eastAsia="en-AU"/>
                <w14:ligatures w14:val="none"/>
              </w:rPr>
              <w:t>288</w:t>
            </w:r>
          </w:p>
        </w:tc>
        <w:tc>
          <w:tcPr>
            <w:tcW w:w="0" w:type="auto"/>
            <w:tcBorders>
              <w:top w:val="single" w:sz="6" w:space="0" w:color="DDDDDD"/>
            </w:tcBorders>
            <w:shd w:val="clear" w:color="auto" w:fill="auto"/>
            <w:tcMar>
              <w:top w:w="120" w:type="dxa"/>
              <w:left w:w="120" w:type="dxa"/>
              <w:bottom w:w="120" w:type="dxa"/>
              <w:right w:w="120" w:type="dxa"/>
            </w:tcMar>
            <w:hideMark/>
          </w:tcPr>
          <w:p w14:paraId="4E056B8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Belgium</w:t>
            </w:r>
          </w:p>
        </w:tc>
        <w:tc>
          <w:tcPr>
            <w:tcW w:w="0" w:type="auto"/>
            <w:tcBorders>
              <w:top w:val="single" w:sz="6" w:space="0" w:color="DDDDDD"/>
            </w:tcBorders>
            <w:shd w:val="clear" w:color="auto" w:fill="auto"/>
            <w:tcMar>
              <w:top w:w="120" w:type="dxa"/>
              <w:left w:w="120" w:type="dxa"/>
              <w:bottom w:w="120" w:type="dxa"/>
              <w:right w:w="120" w:type="dxa"/>
            </w:tcMar>
            <w:hideMark/>
          </w:tcPr>
          <w:p w14:paraId="40FBE96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Adults</w:t>
            </w:r>
          </w:p>
        </w:tc>
        <w:tc>
          <w:tcPr>
            <w:tcW w:w="0" w:type="auto"/>
            <w:tcBorders>
              <w:top w:val="single" w:sz="6" w:space="0" w:color="DDDDDD"/>
            </w:tcBorders>
            <w:shd w:val="clear" w:color="auto" w:fill="auto"/>
            <w:tcMar>
              <w:top w:w="120" w:type="dxa"/>
              <w:left w:w="120" w:type="dxa"/>
              <w:bottom w:w="120" w:type="dxa"/>
              <w:right w:w="120" w:type="dxa"/>
            </w:tcMar>
            <w:hideMark/>
          </w:tcPr>
          <w:p w14:paraId="1B36AEF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54</w:t>
            </w:r>
          </w:p>
        </w:tc>
      </w:tr>
      <w:tr w:rsidR="00B31DE9" w:rsidRPr="00B31DE9" w14:paraId="1A7179F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CC1377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Tang &amp; Harvey (study 2)</w:t>
            </w:r>
            <w:r w:rsidRPr="00B31DE9">
              <w:rPr>
                <w:rFonts w:ascii="Times New Roman" w:eastAsia="Times New Roman" w:hAnsi="Times New Roman" w:cs="Times New Roman"/>
                <w:kern w:val="0"/>
                <w:sz w:val="12"/>
                <w:szCs w:val="12"/>
                <w:vertAlign w:val="superscript"/>
                <w:lang w:eastAsia="en-AU"/>
                <w14:ligatures w14:val="none"/>
              </w:rPr>
              <w:t>289</w:t>
            </w:r>
          </w:p>
        </w:tc>
        <w:tc>
          <w:tcPr>
            <w:tcW w:w="0" w:type="auto"/>
            <w:tcBorders>
              <w:top w:val="single" w:sz="6" w:space="0" w:color="DDDDDD"/>
            </w:tcBorders>
            <w:shd w:val="clear" w:color="auto" w:fill="auto"/>
            <w:tcMar>
              <w:top w:w="120" w:type="dxa"/>
              <w:left w:w="120" w:type="dxa"/>
              <w:bottom w:w="120" w:type="dxa"/>
              <w:right w:w="120" w:type="dxa"/>
            </w:tcMar>
            <w:hideMark/>
          </w:tcPr>
          <w:p w14:paraId="1B7A3C6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3B6C29A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Healthy good sleepers</w:t>
            </w:r>
          </w:p>
        </w:tc>
        <w:tc>
          <w:tcPr>
            <w:tcW w:w="0" w:type="auto"/>
            <w:tcBorders>
              <w:top w:val="single" w:sz="6" w:space="0" w:color="DDDDDD"/>
            </w:tcBorders>
            <w:shd w:val="clear" w:color="auto" w:fill="auto"/>
            <w:tcMar>
              <w:top w:w="120" w:type="dxa"/>
              <w:left w:w="120" w:type="dxa"/>
              <w:bottom w:w="120" w:type="dxa"/>
              <w:right w:w="120" w:type="dxa"/>
            </w:tcMar>
            <w:hideMark/>
          </w:tcPr>
          <w:p w14:paraId="3F86337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93</w:t>
            </w:r>
          </w:p>
        </w:tc>
      </w:tr>
      <w:tr w:rsidR="00B31DE9" w:rsidRPr="00B31DE9" w14:paraId="080504E8"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E606D0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Tang &amp; Harvey</w:t>
            </w:r>
            <w:r w:rsidRPr="00B31DE9">
              <w:rPr>
                <w:rFonts w:ascii="Times New Roman" w:eastAsia="Times New Roman" w:hAnsi="Times New Roman" w:cs="Times New Roman"/>
                <w:kern w:val="0"/>
                <w:sz w:val="12"/>
                <w:szCs w:val="12"/>
                <w:vertAlign w:val="superscript"/>
                <w:lang w:eastAsia="en-AU"/>
                <w14:ligatures w14:val="none"/>
              </w:rPr>
              <w:t>289</w:t>
            </w:r>
          </w:p>
        </w:tc>
        <w:tc>
          <w:tcPr>
            <w:tcW w:w="0" w:type="auto"/>
            <w:tcBorders>
              <w:top w:val="single" w:sz="6" w:space="0" w:color="DDDDDD"/>
            </w:tcBorders>
            <w:shd w:val="clear" w:color="auto" w:fill="auto"/>
            <w:tcMar>
              <w:top w:w="120" w:type="dxa"/>
              <w:left w:w="120" w:type="dxa"/>
              <w:bottom w:w="120" w:type="dxa"/>
              <w:right w:w="120" w:type="dxa"/>
            </w:tcMar>
            <w:hideMark/>
          </w:tcPr>
          <w:p w14:paraId="24440BF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618B31A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Healthy good sleepers</w:t>
            </w:r>
          </w:p>
        </w:tc>
        <w:tc>
          <w:tcPr>
            <w:tcW w:w="0" w:type="auto"/>
            <w:tcBorders>
              <w:top w:val="single" w:sz="6" w:space="0" w:color="DDDDDD"/>
            </w:tcBorders>
            <w:shd w:val="clear" w:color="auto" w:fill="auto"/>
            <w:tcMar>
              <w:top w:w="120" w:type="dxa"/>
              <w:left w:w="120" w:type="dxa"/>
              <w:bottom w:w="120" w:type="dxa"/>
              <w:right w:w="120" w:type="dxa"/>
            </w:tcMar>
            <w:hideMark/>
          </w:tcPr>
          <w:p w14:paraId="33FCE5B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54</w:t>
            </w:r>
          </w:p>
        </w:tc>
      </w:tr>
      <w:tr w:rsidR="00B31DE9" w:rsidRPr="00B31DE9" w14:paraId="5FCE8DC8"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399FBF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Tang &amp; Harvey</w:t>
            </w:r>
            <w:r w:rsidRPr="00B31DE9">
              <w:rPr>
                <w:rFonts w:ascii="Times New Roman" w:eastAsia="Times New Roman" w:hAnsi="Times New Roman" w:cs="Times New Roman"/>
                <w:kern w:val="0"/>
                <w:sz w:val="12"/>
                <w:szCs w:val="12"/>
                <w:vertAlign w:val="superscript"/>
                <w:lang w:eastAsia="en-AU"/>
                <w14:ligatures w14:val="none"/>
              </w:rPr>
              <w:t>290</w:t>
            </w:r>
          </w:p>
        </w:tc>
        <w:tc>
          <w:tcPr>
            <w:tcW w:w="0" w:type="auto"/>
            <w:tcBorders>
              <w:top w:val="single" w:sz="6" w:space="0" w:color="DDDDDD"/>
            </w:tcBorders>
            <w:shd w:val="clear" w:color="auto" w:fill="auto"/>
            <w:tcMar>
              <w:top w:w="120" w:type="dxa"/>
              <w:left w:w="120" w:type="dxa"/>
              <w:bottom w:w="120" w:type="dxa"/>
              <w:right w:w="120" w:type="dxa"/>
            </w:tcMar>
            <w:hideMark/>
          </w:tcPr>
          <w:p w14:paraId="0563273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Various</w:t>
            </w:r>
          </w:p>
        </w:tc>
        <w:tc>
          <w:tcPr>
            <w:tcW w:w="0" w:type="auto"/>
            <w:tcBorders>
              <w:top w:val="single" w:sz="6" w:space="0" w:color="DDDDDD"/>
            </w:tcBorders>
            <w:shd w:val="clear" w:color="auto" w:fill="auto"/>
            <w:tcMar>
              <w:top w:w="120" w:type="dxa"/>
              <w:left w:w="120" w:type="dxa"/>
              <w:bottom w:w="120" w:type="dxa"/>
              <w:right w:w="120" w:type="dxa"/>
            </w:tcMar>
            <w:hideMark/>
          </w:tcPr>
          <w:p w14:paraId="47E43A9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with primary insomnia</w:t>
            </w:r>
          </w:p>
        </w:tc>
        <w:tc>
          <w:tcPr>
            <w:tcW w:w="0" w:type="auto"/>
            <w:tcBorders>
              <w:top w:val="single" w:sz="6" w:space="0" w:color="DDDDDD"/>
            </w:tcBorders>
            <w:shd w:val="clear" w:color="auto" w:fill="auto"/>
            <w:tcMar>
              <w:top w:w="120" w:type="dxa"/>
              <w:left w:w="120" w:type="dxa"/>
              <w:bottom w:w="120" w:type="dxa"/>
              <w:right w:w="120" w:type="dxa"/>
            </w:tcMar>
            <w:hideMark/>
          </w:tcPr>
          <w:p w14:paraId="19A8123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48</w:t>
            </w:r>
          </w:p>
        </w:tc>
      </w:tr>
      <w:tr w:rsidR="00B31DE9" w:rsidRPr="00B31DE9" w14:paraId="7A8C2916"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222236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Tang et al (study 2)</w:t>
            </w:r>
            <w:r w:rsidRPr="00B31DE9">
              <w:rPr>
                <w:rFonts w:ascii="Times New Roman" w:eastAsia="Times New Roman" w:hAnsi="Times New Roman" w:cs="Times New Roman"/>
                <w:kern w:val="0"/>
                <w:sz w:val="12"/>
                <w:szCs w:val="12"/>
                <w:vertAlign w:val="superscript"/>
                <w:lang w:eastAsia="en-AU"/>
                <w14:ligatures w14:val="none"/>
              </w:rPr>
              <w:t>291</w:t>
            </w:r>
          </w:p>
        </w:tc>
        <w:tc>
          <w:tcPr>
            <w:tcW w:w="0" w:type="auto"/>
            <w:tcBorders>
              <w:top w:val="single" w:sz="6" w:space="0" w:color="DDDDDD"/>
            </w:tcBorders>
            <w:shd w:val="clear" w:color="auto" w:fill="auto"/>
            <w:tcMar>
              <w:top w:w="120" w:type="dxa"/>
              <w:left w:w="120" w:type="dxa"/>
              <w:bottom w:w="120" w:type="dxa"/>
              <w:right w:w="120" w:type="dxa"/>
            </w:tcMar>
            <w:hideMark/>
          </w:tcPr>
          <w:p w14:paraId="42B4CF8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2D8B49B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with primary insomnia split into a clock-monitoring group and display unit-monitoring group</w:t>
            </w:r>
          </w:p>
        </w:tc>
        <w:tc>
          <w:tcPr>
            <w:tcW w:w="0" w:type="auto"/>
            <w:tcBorders>
              <w:top w:val="single" w:sz="6" w:space="0" w:color="DDDDDD"/>
            </w:tcBorders>
            <w:shd w:val="clear" w:color="auto" w:fill="auto"/>
            <w:tcMar>
              <w:top w:w="120" w:type="dxa"/>
              <w:left w:w="120" w:type="dxa"/>
              <w:bottom w:w="120" w:type="dxa"/>
              <w:right w:w="120" w:type="dxa"/>
            </w:tcMar>
            <w:hideMark/>
          </w:tcPr>
          <w:p w14:paraId="53979DC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38</w:t>
            </w:r>
          </w:p>
        </w:tc>
      </w:tr>
      <w:tr w:rsidR="00B31DE9" w:rsidRPr="00B31DE9" w14:paraId="44BCDF70"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E113CB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Tang et al</w:t>
            </w:r>
            <w:r w:rsidRPr="00B31DE9">
              <w:rPr>
                <w:rFonts w:ascii="Times New Roman" w:eastAsia="Times New Roman" w:hAnsi="Times New Roman" w:cs="Times New Roman"/>
                <w:kern w:val="0"/>
                <w:sz w:val="12"/>
                <w:szCs w:val="12"/>
                <w:vertAlign w:val="superscript"/>
                <w:lang w:eastAsia="en-AU"/>
                <w14:ligatures w14:val="none"/>
              </w:rPr>
              <w:t>291</w:t>
            </w:r>
          </w:p>
        </w:tc>
        <w:tc>
          <w:tcPr>
            <w:tcW w:w="0" w:type="auto"/>
            <w:tcBorders>
              <w:top w:val="single" w:sz="6" w:space="0" w:color="DDDDDD"/>
            </w:tcBorders>
            <w:shd w:val="clear" w:color="auto" w:fill="auto"/>
            <w:tcMar>
              <w:top w:w="120" w:type="dxa"/>
              <w:left w:w="120" w:type="dxa"/>
              <w:bottom w:w="120" w:type="dxa"/>
              <w:right w:w="120" w:type="dxa"/>
            </w:tcMar>
            <w:hideMark/>
          </w:tcPr>
          <w:p w14:paraId="2653C8F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14:paraId="7752AA3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Poor and good sleepers</w:t>
            </w:r>
          </w:p>
        </w:tc>
        <w:tc>
          <w:tcPr>
            <w:tcW w:w="0" w:type="auto"/>
            <w:tcBorders>
              <w:top w:val="single" w:sz="6" w:space="0" w:color="DDDDDD"/>
            </w:tcBorders>
            <w:shd w:val="clear" w:color="auto" w:fill="auto"/>
            <w:tcMar>
              <w:top w:w="120" w:type="dxa"/>
              <w:left w:w="120" w:type="dxa"/>
              <w:bottom w:w="120" w:type="dxa"/>
              <w:right w:w="120" w:type="dxa"/>
            </w:tcMar>
            <w:hideMark/>
          </w:tcPr>
          <w:p w14:paraId="3959CA9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60</w:t>
            </w:r>
          </w:p>
        </w:tc>
      </w:tr>
      <w:tr w:rsidR="00B31DE9" w:rsidRPr="00B31DE9" w14:paraId="3C049E06"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CD49F7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Thun et al</w:t>
            </w:r>
            <w:r w:rsidRPr="00B31DE9">
              <w:rPr>
                <w:rFonts w:ascii="Times New Roman" w:eastAsia="Times New Roman" w:hAnsi="Times New Roman" w:cs="Times New Roman"/>
                <w:kern w:val="0"/>
                <w:sz w:val="12"/>
                <w:szCs w:val="12"/>
                <w:vertAlign w:val="superscript"/>
                <w:lang w:eastAsia="en-AU"/>
                <w14:ligatures w14:val="none"/>
              </w:rPr>
              <w:t>54</w:t>
            </w:r>
          </w:p>
        </w:tc>
        <w:tc>
          <w:tcPr>
            <w:tcW w:w="0" w:type="auto"/>
            <w:tcBorders>
              <w:top w:val="single" w:sz="6" w:space="0" w:color="DDDDDD"/>
            </w:tcBorders>
            <w:shd w:val="clear" w:color="auto" w:fill="auto"/>
            <w:tcMar>
              <w:top w:w="120" w:type="dxa"/>
              <w:left w:w="120" w:type="dxa"/>
              <w:bottom w:w="120" w:type="dxa"/>
              <w:right w:w="120" w:type="dxa"/>
            </w:tcMar>
            <w:hideMark/>
          </w:tcPr>
          <w:p w14:paraId="23F6283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Norway</w:t>
            </w:r>
          </w:p>
        </w:tc>
        <w:tc>
          <w:tcPr>
            <w:tcW w:w="0" w:type="auto"/>
            <w:tcBorders>
              <w:top w:val="single" w:sz="6" w:space="0" w:color="DDDDDD"/>
            </w:tcBorders>
            <w:shd w:val="clear" w:color="auto" w:fill="auto"/>
            <w:tcMar>
              <w:top w:w="120" w:type="dxa"/>
              <w:left w:w="120" w:type="dxa"/>
              <w:bottom w:w="120" w:type="dxa"/>
              <w:right w:w="120" w:type="dxa"/>
            </w:tcMar>
            <w:hideMark/>
          </w:tcPr>
          <w:p w14:paraId="3570ADB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University students</w:t>
            </w:r>
          </w:p>
        </w:tc>
        <w:tc>
          <w:tcPr>
            <w:tcW w:w="0" w:type="auto"/>
            <w:tcBorders>
              <w:top w:val="single" w:sz="6" w:space="0" w:color="DDDDDD"/>
            </w:tcBorders>
            <w:shd w:val="clear" w:color="auto" w:fill="auto"/>
            <w:tcMar>
              <w:top w:w="120" w:type="dxa"/>
              <w:left w:w="120" w:type="dxa"/>
              <w:bottom w:w="120" w:type="dxa"/>
              <w:right w:w="120" w:type="dxa"/>
            </w:tcMar>
            <w:hideMark/>
          </w:tcPr>
          <w:p w14:paraId="3EC58ED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166</w:t>
            </w:r>
          </w:p>
        </w:tc>
      </w:tr>
      <w:tr w:rsidR="00B31DE9" w:rsidRPr="00B31DE9" w14:paraId="7CBC9D3B"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82F2B9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Thurman et al</w:t>
            </w:r>
            <w:r w:rsidRPr="00B31DE9">
              <w:rPr>
                <w:rFonts w:ascii="Times New Roman" w:eastAsia="Times New Roman" w:hAnsi="Times New Roman" w:cs="Times New Roman"/>
                <w:kern w:val="0"/>
                <w:sz w:val="12"/>
                <w:szCs w:val="12"/>
                <w:vertAlign w:val="superscript"/>
                <w:lang w:eastAsia="en-AU"/>
                <w14:ligatures w14:val="none"/>
              </w:rPr>
              <w:t>68</w:t>
            </w:r>
          </w:p>
        </w:tc>
        <w:tc>
          <w:tcPr>
            <w:tcW w:w="0" w:type="auto"/>
            <w:tcBorders>
              <w:top w:val="single" w:sz="6" w:space="0" w:color="DDDDDD"/>
            </w:tcBorders>
            <w:shd w:val="clear" w:color="auto" w:fill="auto"/>
            <w:tcMar>
              <w:top w:w="120" w:type="dxa"/>
              <w:left w:w="120" w:type="dxa"/>
              <w:bottom w:w="120" w:type="dxa"/>
              <w:right w:w="120" w:type="dxa"/>
            </w:tcMar>
            <w:hideMark/>
          </w:tcPr>
          <w:p w14:paraId="64A715E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7900B3B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Healthy participants</w:t>
            </w:r>
          </w:p>
        </w:tc>
        <w:tc>
          <w:tcPr>
            <w:tcW w:w="0" w:type="auto"/>
            <w:tcBorders>
              <w:top w:val="single" w:sz="6" w:space="0" w:color="DDDDDD"/>
            </w:tcBorders>
            <w:shd w:val="clear" w:color="auto" w:fill="auto"/>
            <w:tcMar>
              <w:top w:w="120" w:type="dxa"/>
              <w:left w:w="120" w:type="dxa"/>
              <w:bottom w:w="120" w:type="dxa"/>
              <w:right w:w="120" w:type="dxa"/>
            </w:tcMar>
            <w:hideMark/>
          </w:tcPr>
          <w:p w14:paraId="2AFB10B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30</w:t>
            </w:r>
          </w:p>
        </w:tc>
      </w:tr>
      <w:tr w:rsidR="00B31DE9" w:rsidRPr="00B31DE9" w14:paraId="21E2888F"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AE8EA7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Tomita et al</w:t>
            </w:r>
            <w:r w:rsidRPr="00B31DE9">
              <w:rPr>
                <w:rFonts w:ascii="Times New Roman" w:eastAsia="Times New Roman" w:hAnsi="Times New Roman" w:cs="Times New Roman"/>
                <w:kern w:val="0"/>
                <w:sz w:val="12"/>
                <w:szCs w:val="12"/>
                <w:vertAlign w:val="superscript"/>
                <w:lang w:eastAsia="en-AU"/>
                <w14:ligatures w14:val="none"/>
              </w:rPr>
              <w:t>292</w:t>
            </w:r>
          </w:p>
        </w:tc>
        <w:tc>
          <w:tcPr>
            <w:tcW w:w="0" w:type="auto"/>
            <w:tcBorders>
              <w:top w:val="single" w:sz="6" w:space="0" w:color="DDDDDD"/>
            </w:tcBorders>
            <w:shd w:val="clear" w:color="auto" w:fill="auto"/>
            <w:tcMar>
              <w:top w:w="120" w:type="dxa"/>
              <w:left w:w="120" w:type="dxa"/>
              <w:bottom w:w="120" w:type="dxa"/>
              <w:right w:w="120" w:type="dxa"/>
            </w:tcMar>
            <w:hideMark/>
          </w:tcPr>
          <w:p w14:paraId="04772E1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Japan</w:t>
            </w:r>
          </w:p>
        </w:tc>
        <w:tc>
          <w:tcPr>
            <w:tcW w:w="0" w:type="auto"/>
            <w:tcBorders>
              <w:top w:val="single" w:sz="6" w:space="0" w:color="DDDDDD"/>
            </w:tcBorders>
            <w:shd w:val="clear" w:color="auto" w:fill="auto"/>
            <w:tcMar>
              <w:top w:w="120" w:type="dxa"/>
              <w:left w:w="120" w:type="dxa"/>
              <w:bottom w:w="120" w:type="dxa"/>
              <w:right w:w="120" w:type="dxa"/>
            </w:tcMar>
            <w:hideMark/>
          </w:tcPr>
          <w:p w14:paraId="6B30335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complaining of excessive daytime sleepiness</w:t>
            </w:r>
          </w:p>
        </w:tc>
        <w:tc>
          <w:tcPr>
            <w:tcW w:w="0" w:type="auto"/>
            <w:tcBorders>
              <w:top w:val="single" w:sz="6" w:space="0" w:color="DDDDDD"/>
            </w:tcBorders>
            <w:shd w:val="clear" w:color="auto" w:fill="auto"/>
            <w:tcMar>
              <w:top w:w="120" w:type="dxa"/>
              <w:left w:w="120" w:type="dxa"/>
              <w:bottom w:w="120" w:type="dxa"/>
              <w:right w:w="120" w:type="dxa"/>
            </w:tcMar>
            <w:hideMark/>
          </w:tcPr>
          <w:p w14:paraId="332EB50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28</w:t>
            </w:r>
          </w:p>
        </w:tc>
      </w:tr>
      <w:tr w:rsidR="00B31DE9" w:rsidRPr="00B31DE9" w14:paraId="79856CDF"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A9D9B5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Topalidis et al</w:t>
            </w:r>
            <w:r w:rsidRPr="00B31DE9">
              <w:rPr>
                <w:rFonts w:ascii="Times New Roman" w:eastAsia="Times New Roman" w:hAnsi="Times New Roman" w:cs="Times New Roman"/>
                <w:kern w:val="0"/>
                <w:sz w:val="12"/>
                <w:szCs w:val="12"/>
                <w:vertAlign w:val="superscript"/>
                <w:lang w:eastAsia="en-AU"/>
                <w14:ligatures w14:val="none"/>
              </w:rPr>
              <w:t>293</w:t>
            </w:r>
          </w:p>
        </w:tc>
        <w:tc>
          <w:tcPr>
            <w:tcW w:w="0" w:type="auto"/>
            <w:tcBorders>
              <w:top w:val="single" w:sz="6" w:space="0" w:color="DDDDDD"/>
            </w:tcBorders>
            <w:shd w:val="clear" w:color="auto" w:fill="auto"/>
            <w:tcMar>
              <w:top w:w="120" w:type="dxa"/>
              <w:left w:w="120" w:type="dxa"/>
              <w:bottom w:w="120" w:type="dxa"/>
              <w:right w:w="120" w:type="dxa"/>
            </w:tcMar>
            <w:hideMark/>
          </w:tcPr>
          <w:p w14:paraId="5B5CED5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Various</w:t>
            </w:r>
          </w:p>
        </w:tc>
        <w:tc>
          <w:tcPr>
            <w:tcW w:w="0" w:type="auto"/>
            <w:tcBorders>
              <w:top w:val="single" w:sz="6" w:space="0" w:color="DDDDDD"/>
            </w:tcBorders>
            <w:shd w:val="clear" w:color="auto" w:fill="auto"/>
            <w:tcMar>
              <w:top w:w="120" w:type="dxa"/>
              <w:left w:w="120" w:type="dxa"/>
              <w:bottom w:w="120" w:type="dxa"/>
              <w:right w:w="120" w:type="dxa"/>
            </w:tcMar>
            <w:hideMark/>
          </w:tcPr>
          <w:p w14:paraId="170AC85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Healthy participants</w:t>
            </w:r>
          </w:p>
        </w:tc>
        <w:tc>
          <w:tcPr>
            <w:tcW w:w="0" w:type="auto"/>
            <w:tcBorders>
              <w:top w:val="single" w:sz="6" w:space="0" w:color="DDDDDD"/>
            </w:tcBorders>
            <w:shd w:val="clear" w:color="auto" w:fill="auto"/>
            <w:tcMar>
              <w:top w:w="120" w:type="dxa"/>
              <w:left w:w="120" w:type="dxa"/>
              <w:bottom w:w="120" w:type="dxa"/>
              <w:right w:w="120" w:type="dxa"/>
            </w:tcMar>
            <w:hideMark/>
          </w:tcPr>
          <w:p w14:paraId="13B3F33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21</w:t>
            </w:r>
          </w:p>
        </w:tc>
      </w:tr>
      <w:tr w:rsidR="00B31DE9" w:rsidRPr="00B31DE9" w14:paraId="22925CBA"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EAEB18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Trajanovic</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4</w:t>
            </w:r>
          </w:p>
        </w:tc>
        <w:tc>
          <w:tcPr>
            <w:tcW w:w="0" w:type="auto"/>
            <w:tcBorders>
              <w:top w:val="single" w:sz="6" w:space="0" w:color="DDDDDD"/>
            </w:tcBorders>
            <w:shd w:val="clear" w:color="auto" w:fill="auto"/>
            <w:tcMar>
              <w:top w:w="120" w:type="dxa"/>
              <w:left w:w="120" w:type="dxa"/>
              <w:bottom w:w="120" w:type="dxa"/>
              <w:right w:w="120" w:type="dxa"/>
            </w:tcMar>
            <w:hideMark/>
          </w:tcPr>
          <w:p w14:paraId="5EDE68E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Serbia, USA</w:t>
            </w:r>
          </w:p>
        </w:tc>
        <w:tc>
          <w:tcPr>
            <w:tcW w:w="0" w:type="auto"/>
            <w:tcBorders>
              <w:top w:val="single" w:sz="6" w:space="0" w:color="DDDDDD"/>
            </w:tcBorders>
            <w:shd w:val="clear" w:color="auto" w:fill="auto"/>
            <w:tcMar>
              <w:top w:w="120" w:type="dxa"/>
              <w:left w:w="120" w:type="dxa"/>
              <w:bottom w:w="120" w:type="dxa"/>
              <w:right w:w="120" w:type="dxa"/>
            </w:tcMar>
            <w:hideMark/>
          </w:tcPr>
          <w:p w14:paraId="156A66D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referred to a sleep clinic</w:t>
            </w:r>
          </w:p>
        </w:tc>
        <w:tc>
          <w:tcPr>
            <w:tcW w:w="0" w:type="auto"/>
            <w:tcBorders>
              <w:top w:val="single" w:sz="6" w:space="0" w:color="DDDDDD"/>
            </w:tcBorders>
            <w:shd w:val="clear" w:color="auto" w:fill="auto"/>
            <w:tcMar>
              <w:top w:w="120" w:type="dxa"/>
              <w:left w:w="120" w:type="dxa"/>
              <w:bottom w:w="120" w:type="dxa"/>
              <w:right w:w="120" w:type="dxa"/>
            </w:tcMar>
            <w:hideMark/>
          </w:tcPr>
          <w:p w14:paraId="2DF81D8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136</w:t>
            </w:r>
          </w:p>
        </w:tc>
      </w:tr>
      <w:tr w:rsidR="00B31DE9" w:rsidRPr="00B31DE9" w14:paraId="5124C1EF"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3FC0F6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Tremaine et al</w:t>
            </w:r>
            <w:r w:rsidRPr="00B31DE9">
              <w:rPr>
                <w:rFonts w:ascii="Times New Roman" w:eastAsia="Times New Roman" w:hAnsi="Times New Roman" w:cs="Times New Roman"/>
                <w:kern w:val="0"/>
                <w:sz w:val="12"/>
                <w:szCs w:val="12"/>
                <w:vertAlign w:val="superscript"/>
                <w:lang w:eastAsia="en-AU"/>
                <w14:ligatures w14:val="none"/>
              </w:rPr>
              <w:t>294</w:t>
            </w:r>
          </w:p>
        </w:tc>
        <w:tc>
          <w:tcPr>
            <w:tcW w:w="0" w:type="auto"/>
            <w:tcBorders>
              <w:top w:val="single" w:sz="6" w:space="0" w:color="DDDDDD"/>
            </w:tcBorders>
            <w:shd w:val="clear" w:color="auto" w:fill="auto"/>
            <w:tcMar>
              <w:top w:w="120" w:type="dxa"/>
              <w:left w:w="120" w:type="dxa"/>
              <w:bottom w:w="120" w:type="dxa"/>
              <w:right w:w="120" w:type="dxa"/>
            </w:tcMar>
            <w:hideMark/>
          </w:tcPr>
          <w:p w14:paraId="57E6E4D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Australia</w:t>
            </w:r>
          </w:p>
        </w:tc>
        <w:tc>
          <w:tcPr>
            <w:tcW w:w="0" w:type="auto"/>
            <w:tcBorders>
              <w:top w:val="single" w:sz="6" w:space="0" w:color="DDDDDD"/>
            </w:tcBorders>
            <w:shd w:val="clear" w:color="auto" w:fill="auto"/>
            <w:tcMar>
              <w:top w:w="120" w:type="dxa"/>
              <w:left w:w="120" w:type="dxa"/>
              <w:bottom w:w="120" w:type="dxa"/>
              <w:right w:w="120" w:type="dxa"/>
            </w:tcMar>
            <w:hideMark/>
          </w:tcPr>
          <w:p w14:paraId="4FE5D57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Children aged 11-16</w:t>
            </w:r>
          </w:p>
        </w:tc>
        <w:tc>
          <w:tcPr>
            <w:tcW w:w="0" w:type="auto"/>
            <w:tcBorders>
              <w:top w:val="single" w:sz="6" w:space="0" w:color="DDDDDD"/>
            </w:tcBorders>
            <w:shd w:val="clear" w:color="auto" w:fill="auto"/>
            <w:tcMar>
              <w:top w:w="120" w:type="dxa"/>
              <w:left w:w="120" w:type="dxa"/>
              <w:bottom w:w="120" w:type="dxa"/>
              <w:right w:w="120" w:type="dxa"/>
            </w:tcMar>
            <w:hideMark/>
          </w:tcPr>
          <w:p w14:paraId="3F3AE30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65</w:t>
            </w:r>
          </w:p>
        </w:tc>
      </w:tr>
      <w:tr w:rsidR="00B31DE9" w:rsidRPr="00B31DE9" w14:paraId="13491D2D"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A30DCB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Tremaine et al</w:t>
            </w:r>
            <w:r w:rsidRPr="00B31DE9">
              <w:rPr>
                <w:rFonts w:ascii="Times New Roman" w:eastAsia="Times New Roman" w:hAnsi="Times New Roman" w:cs="Times New Roman"/>
                <w:kern w:val="0"/>
                <w:sz w:val="12"/>
                <w:szCs w:val="12"/>
                <w:vertAlign w:val="superscript"/>
                <w:lang w:eastAsia="en-AU"/>
                <w14:ligatures w14:val="none"/>
              </w:rPr>
              <w:t>295</w:t>
            </w:r>
          </w:p>
        </w:tc>
        <w:tc>
          <w:tcPr>
            <w:tcW w:w="0" w:type="auto"/>
            <w:tcBorders>
              <w:top w:val="single" w:sz="6" w:space="0" w:color="DDDDDD"/>
            </w:tcBorders>
            <w:shd w:val="clear" w:color="auto" w:fill="auto"/>
            <w:tcMar>
              <w:top w:w="120" w:type="dxa"/>
              <w:left w:w="120" w:type="dxa"/>
              <w:bottom w:w="120" w:type="dxa"/>
              <w:right w:w="120" w:type="dxa"/>
            </w:tcMar>
            <w:hideMark/>
          </w:tcPr>
          <w:p w14:paraId="0F90521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Australia</w:t>
            </w:r>
          </w:p>
        </w:tc>
        <w:tc>
          <w:tcPr>
            <w:tcW w:w="0" w:type="auto"/>
            <w:tcBorders>
              <w:top w:val="single" w:sz="6" w:space="0" w:color="DDDDDD"/>
            </w:tcBorders>
            <w:shd w:val="clear" w:color="auto" w:fill="auto"/>
            <w:tcMar>
              <w:top w:w="120" w:type="dxa"/>
              <w:left w:w="120" w:type="dxa"/>
              <w:bottom w:w="120" w:type="dxa"/>
              <w:right w:w="120" w:type="dxa"/>
            </w:tcMar>
            <w:hideMark/>
          </w:tcPr>
          <w:p w14:paraId="2EAA0EA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Children and adolescents</w:t>
            </w:r>
          </w:p>
        </w:tc>
        <w:tc>
          <w:tcPr>
            <w:tcW w:w="0" w:type="auto"/>
            <w:tcBorders>
              <w:top w:val="single" w:sz="6" w:space="0" w:color="DDDDDD"/>
            </w:tcBorders>
            <w:shd w:val="clear" w:color="auto" w:fill="auto"/>
            <w:tcMar>
              <w:top w:w="120" w:type="dxa"/>
              <w:left w:w="120" w:type="dxa"/>
              <w:bottom w:w="120" w:type="dxa"/>
              <w:right w:w="120" w:type="dxa"/>
            </w:tcMar>
            <w:hideMark/>
          </w:tcPr>
          <w:p w14:paraId="4CFFFAE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66</w:t>
            </w:r>
          </w:p>
        </w:tc>
      </w:tr>
      <w:tr w:rsidR="00B31DE9" w:rsidRPr="00B31DE9" w14:paraId="051B080F"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6F1161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Trimmel et al</w:t>
            </w:r>
            <w:r w:rsidRPr="00B31DE9">
              <w:rPr>
                <w:rFonts w:ascii="Times New Roman" w:eastAsia="Times New Roman" w:hAnsi="Times New Roman" w:cs="Times New Roman"/>
                <w:kern w:val="0"/>
                <w:sz w:val="12"/>
                <w:szCs w:val="12"/>
                <w:vertAlign w:val="superscript"/>
                <w:lang w:eastAsia="en-AU"/>
                <w14:ligatures w14:val="none"/>
              </w:rPr>
              <w:t>296</w:t>
            </w:r>
          </w:p>
        </w:tc>
        <w:tc>
          <w:tcPr>
            <w:tcW w:w="0" w:type="auto"/>
            <w:tcBorders>
              <w:top w:val="single" w:sz="6" w:space="0" w:color="DDDDDD"/>
            </w:tcBorders>
            <w:shd w:val="clear" w:color="auto" w:fill="auto"/>
            <w:tcMar>
              <w:top w:w="120" w:type="dxa"/>
              <w:left w:w="120" w:type="dxa"/>
              <w:bottom w:w="120" w:type="dxa"/>
              <w:right w:w="120" w:type="dxa"/>
            </w:tcMar>
            <w:hideMark/>
          </w:tcPr>
          <w:p w14:paraId="19E9934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Austria</w:t>
            </w:r>
          </w:p>
        </w:tc>
        <w:tc>
          <w:tcPr>
            <w:tcW w:w="0" w:type="auto"/>
            <w:tcBorders>
              <w:top w:val="single" w:sz="6" w:space="0" w:color="DDDDDD"/>
            </w:tcBorders>
            <w:shd w:val="clear" w:color="auto" w:fill="auto"/>
            <w:tcMar>
              <w:top w:w="120" w:type="dxa"/>
              <w:left w:w="120" w:type="dxa"/>
              <w:bottom w:w="120" w:type="dxa"/>
              <w:right w:w="120" w:type="dxa"/>
            </w:tcMar>
            <w:hideMark/>
          </w:tcPr>
          <w:p w14:paraId="30C2D3E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with a range of sleep disorders who underwent laboratory or ambulatory PSG</w:t>
            </w:r>
          </w:p>
        </w:tc>
        <w:tc>
          <w:tcPr>
            <w:tcW w:w="0" w:type="auto"/>
            <w:tcBorders>
              <w:top w:val="single" w:sz="6" w:space="0" w:color="DDDDDD"/>
            </w:tcBorders>
            <w:shd w:val="clear" w:color="auto" w:fill="auto"/>
            <w:tcMar>
              <w:top w:w="120" w:type="dxa"/>
              <w:left w:w="120" w:type="dxa"/>
              <w:bottom w:w="120" w:type="dxa"/>
              <w:right w:w="120" w:type="dxa"/>
            </w:tcMar>
            <w:hideMark/>
          </w:tcPr>
          <w:p w14:paraId="3D47C34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303</w:t>
            </w:r>
          </w:p>
        </w:tc>
      </w:tr>
      <w:tr w:rsidR="00B31DE9" w:rsidRPr="00B31DE9" w14:paraId="37F396A4"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910E0B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Trimmel et al</w:t>
            </w:r>
            <w:r w:rsidRPr="00B31DE9">
              <w:rPr>
                <w:rFonts w:ascii="Times New Roman" w:eastAsia="Times New Roman" w:hAnsi="Times New Roman" w:cs="Times New Roman"/>
                <w:kern w:val="0"/>
                <w:sz w:val="12"/>
                <w:szCs w:val="12"/>
                <w:vertAlign w:val="superscript"/>
                <w:lang w:eastAsia="en-AU"/>
                <w14:ligatures w14:val="none"/>
              </w:rPr>
              <w:t>296</w:t>
            </w:r>
          </w:p>
        </w:tc>
        <w:tc>
          <w:tcPr>
            <w:tcW w:w="0" w:type="auto"/>
            <w:tcBorders>
              <w:top w:val="single" w:sz="6" w:space="0" w:color="DDDDDD"/>
            </w:tcBorders>
            <w:shd w:val="clear" w:color="auto" w:fill="auto"/>
            <w:tcMar>
              <w:top w:w="120" w:type="dxa"/>
              <w:left w:w="120" w:type="dxa"/>
              <w:bottom w:w="120" w:type="dxa"/>
              <w:right w:w="120" w:type="dxa"/>
            </w:tcMar>
            <w:hideMark/>
          </w:tcPr>
          <w:p w14:paraId="1788DDD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Austria</w:t>
            </w:r>
          </w:p>
        </w:tc>
        <w:tc>
          <w:tcPr>
            <w:tcW w:w="0" w:type="auto"/>
            <w:tcBorders>
              <w:top w:val="single" w:sz="6" w:space="0" w:color="DDDDDD"/>
            </w:tcBorders>
            <w:shd w:val="clear" w:color="auto" w:fill="auto"/>
            <w:tcMar>
              <w:top w:w="120" w:type="dxa"/>
              <w:left w:w="120" w:type="dxa"/>
              <w:bottom w:w="120" w:type="dxa"/>
              <w:right w:w="120" w:type="dxa"/>
            </w:tcMar>
            <w:hideMark/>
          </w:tcPr>
          <w:p w14:paraId="78B2439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referred to sleep clinic in a department of neurology</w:t>
            </w:r>
          </w:p>
        </w:tc>
        <w:tc>
          <w:tcPr>
            <w:tcW w:w="0" w:type="auto"/>
            <w:tcBorders>
              <w:top w:val="single" w:sz="6" w:space="0" w:color="DDDDDD"/>
            </w:tcBorders>
            <w:shd w:val="clear" w:color="auto" w:fill="auto"/>
            <w:tcMar>
              <w:top w:w="120" w:type="dxa"/>
              <w:left w:w="120" w:type="dxa"/>
              <w:bottom w:w="120" w:type="dxa"/>
              <w:right w:w="120" w:type="dxa"/>
            </w:tcMar>
            <w:hideMark/>
          </w:tcPr>
          <w:p w14:paraId="69D8A9B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303</w:t>
            </w:r>
          </w:p>
        </w:tc>
      </w:tr>
      <w:tr w:rsidR="00B31DE9" w:rsidRPr="00B31DE9" w14:paraId="513DA5BE"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6E6DE2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Tsuchiyama et al</w:t>
            </w:r>
            <w:r w:rsidRPr="00B31DE9">
              <w:rPr>
                <w:rFonts w:ascii="Times New Roman" w:eastAsia="Times New Roman" w:hAnsi="Times New Roman" w:cs="Times New Roman"/>
                <w:kern w:val="0"/>
                <w:sz w:val="12"/>
                <w:szCs w:val="12"/>
                <w:vertAlign w:val="superscript"/>
                <w:lang w:eastAsia="en-AU"/>
                <w14:ligatures w14:val="none"/>
              </w:rPr>
              <w:t>297</w:t>
            </w:r>
          </w:p>
        </w:tc>
        <w:tc>
          <w:tcPr>
            <w:tcW w:w="0" w:type="auto"/>
            <w:tcBorders>
              <w:top w:val="single" w:sz="6" w:space="0" w:color="DDDDDD"/>
            </w:tcBorders>
            <w:shd w:val="clear" w:color="auto" w:fill="auto"/>
            <w:tcMar>
              <w:top w:w="120" w:type="dxa"/>
              <w:left w:w="120" w:type="dxa"/>
              <w:bottom w:w="120" w:type="dxa"/>
              <w:right w:w="120" w:type="dxa"/>
            </w:tcMar>
            <w:hideMark/>
          </w:tcPr>
          <w:p w14:paraId="31E5706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Japan</w:t>
            </w:r>
          </w:p>
        </w:tc>
        <w:tc>
          <w:tcPr>
            <w:tcW w:w="0" w:type="auto"/>
            <w:tcBorders>
              <w:top w:val="single" w:sz="6" w:space="0" w:color="DDDDDD"/>
            </w:tcBorders>
            <w:shd w:val="clear" w:color="auto" w:fill="auto"/>
            <w:tcMar>
              <w:top w:w="120" w:type="dxa"/>
              <w:left w:w="120" w:type="dxa"/>
              <w:bottom w:w="120" w:type="dxa"/>
              <w:right w:w="120" w:type="dxa"/>
            </w:tcMar>
            <w:hideMark/>
          </w:tcPr>
          <w:p w14:paraId="4A172C3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with major depression admitted to a psychiatric hospital</w:t>
            </w:r>
          </w:p>
        </w:tc>
        <w:tc>
          <w:tcPr>
            <w:tcW w:w="0" w:type="auto"/>
            <w:tcBorders>
              <w:top w:val="single" w:sz="6" w:space="0" w:color="DDDDDD"/>
            </w:tcBorders>
            <w:shd w:val="clear" w:color="auto" w:fill="auto"/>
            <w:tcMar>
              <w:top w:w="120" w:type="dxa"/>
              <w:left w:w="120" w:type="dxa"/>
              <w:bottom w:w="120" w:type="dxa"/>
              <w:right w:w="120" w:type="dxa"/>
            </w:tcMar>
            <w:hideMark/>
          </w:tcPr>
          <w:p w14:paraId="7608F8C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23</w:t>
            </w:r>
          </w:p>
        </w:tc>
      </w:tr>
      <w:tr w:rsidR="00B31DE9" w:rsidRPr="00B31DE9" w14:paraId="3BC929FA"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50C38C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Usui et al</w:t>
            </w:r>
            <w:r w:rsidRPr="00B31DE9">
              <w:rPr>
                <w:rFonts w:ascii="Times New Roman" w:eastAsia="Times New Roman" w:hAnsi="Times New Roman" w:cs="Times New Roman"/>
                <w:kern w:val="0"/>
                <w:sz w:val="12"/>
                <w:szCs w:val="12"/>
                <w:vertAlign w:val="superscript"/>
                <w:lang w:eastAsia="en-AU"/>
                <w14:ligatures w14:val="none"/>
              </w:rPr>
              <w:t>298</w:t>
            </w:r>
          </w:p>
        </w:tc>
        <w:tc>
          <w:tcPr>
            <w:tcW w:w="0" w:type="auto"/>
            <w:tcBorders>
              <w:top w:val="single" w:sz="6" w:space="0" w:color="DDDDDD"/>
            </w:tcBorders>
            <w:shd w:val="clear" w:color="auto" w:fill="auto"/>
            <w:tcMar>
              <w:top w:w="120" w:type="dxa"/>
              <w:left w:w="120" w:type="dxa"/>
              <w:bottom w:w="120" w:type="dxa"/>
              <w:right w:w="120" w:type="dxa"/>
            </w:tcMar>
            <w:hideMark/>
          </w:tcPr>
          <w:p w14:paraId="00EADA1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Japan</w:t>
            </w:r>
          </w:p>
        </w:tc>
        <w:tc>
          <w:tcPr>
            <w:tcW w:w="0" w:type="auto"/>
            <w:tcBorders>
              <w:top w:val="single" w:sz="6" w:space="0" w:color="DDDDDD"/>
            </w:tcBorders>
            <w:shd w:val="clear" w:color="auto" w:fill="auto"/>
            <w:tcMar>
              <w:top w:w="120" w:type="dxa"/>
              <w:left w:w="120" w:type="dxa"/>
              <w:bottom w:w="120" w:type="dxa"/>
              <w:right w:w="120" w:type="dxa"/>
            </w:tcMar>
            <w:hideMark/>
          </w:tcPr>
          <w:p w14:paraId="4CBDC69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Older and younger adults</w:t>
            </w:r>
          </w:p>
        </w:tc>
        <w:tc>
          <w:tcPr>
            <w:tcW w:w="0" w:type="auto"/>
            <w:tcBorders>
              <w:top w:val="single" w:sz="6" w:space="0" w:color="DDDDDD"/>
            </w:tcBorders>
            <w:shd w:val="clear" w:color="auto" w:fill="auto"/>
            <w:tcMar>
              <w:top w:w="120" w:type="dxa"/>
              <w:left w:w="120" w:type="dxa"/>
              <w:bottom w:w="120" w:type="dxa"/>
              <w:right w:w="120" w:type="dxa"/>
            </w:tcMar>
            <w:hideMark/>
          </w:tcPr>
          <w:p w14:paraId="2777D8E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39</w:t>
            </w:r>
          </w:p>
        </w:tc>
      </w:tr>
      <w:tr w:rsidR="00B31DE9" w:rsidRPr="00B31DE9" w14:paraId="3CB455C8"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F5C32A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Valko et al</w:t>
            </w:r>
            <w:r w:rsidRPr="00B31DE9">
              <w:rPr>
                <w:rFonts w:ascii="Times New Roman" w:eastAsia="Times New Roman" w:hAnsi="Times New Roman" w:cs="Times New Roman"/>
                <w:kern w:val="0"/>
                <w:sz w:val="12"/>
                <w:szCs w:val="12"/>
                <w:vertAlign w:val="superscript"/>
                <w:lang w:eastAsia="en-AU"/>
                <w14:ligatures w14:val="none"/>
              </w:rPr>
              <w:t>299</w:t>
            </w:r>
          </w:p>
        </w:tc>
        <w:tc>
          <w:tcPr>
            <w:tcW w:w="0" w:type="auto"/>
            <w:tcBorders>
              <w:top w:val="single" w:sz="6" w:space="0" w:color="DDDDDD"/>
            </w:tcBorders>
            <w:shd w:val="clear" w:color="auto" w:fill="auto"/>
            <w:tcMar>
              <w:top w:w="120" w:type="dxa"/>
              <w:left w:w="120" w:type="dxa"/>
              <w:bottom w:w="120" w:type="dxa"/>
              <w:right w:w="120" w:type="dxa"/>
            </w:tcMar>
            <w:hideMark/>
          </w:tcPr>
          <w:p w14:paraId="7F106B3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Switzerland</w:t>
            </w:r>
          </w:p>
        </w:tc>
        <w:tc>
          <w:tcPr>
            <w:tcW w:w="0" w:type="auto"/>
            <w:tcBorders>
              <w:top w:val="single" w:sz="6" w:space="0" w:color="DDDDDD"/>
            </w:tcBorders>
            <w:shd w:val="clear" w:color="auto" w:fill="auto"/>
            <w:tcMar>
              <w:top w:w="120" w:type="dxa"/>
              <w:left w:w="120" w:type="dxa"/>
              <w:bottom w:w="120" w:type="dxa"/>
              <w:right w:w="120" w:type="dxa"/>
            </w:tcMar>
            <w:hideMark/>
          </w:tcPr>
          <w:p w14:paraId="33EEE7F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referred to a sleep clinic for PSG</w:t>
            </w:r>
          </w:p>
        </w:tc>
        <w:tc>
          <w:tcPr>
            <w:tcW w:w="0" w:type="auto"/>
            <w:tcBorders>
              <w:top w:val="single" w:sz="6" w:space="0" w:color="DDDDDD"/>
            </w:tcBorders>
            <w:shd w:val="clear" w:color="auto" w:fill="auto"/>
            <w:tcMar>
              <w:top w:w="120" w:type="dxa"/>
              <w:left w:w="120" w:type="dxa"/>
              <w:bottom w:w="120" w:type="dxa"/>
              <w:right w:w="120" w:type="dxa"/>
            </w:tcMar>
            <w:hideMark/>
          </w:tcPr>
          <w:p w14:paraId="6F44C7D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3303</w:t>
            </w:r>
          </w:p>
        </w:tc>
      </w:tr>
      <w:tr w:rsidR="00B31DE9" w:rsidRPr="00B31DE9" w14:paraId="794D811D"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D4BB41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Vallieres &amp; Morin</w:t>
            </w:r>
            <w:r w:rsidRPr="00B31DE9">
              <w:rPr>
                <w:rFonts w:ascii="Times New Roman" w:eastAsia="Times New Roman" w:hAnsi="Times New Roman" w:cs="Times New Roman"/>
                <w:kern w:val="0"/>
                <w:sz w:val="12"/>
                <w:szCs w:val="12"/>
                <w:vertAlign w:val="superscript"/>
                <w:lang w:eastAsia="en-AU"/>
                <w14:ligatures w14:val="none"/>
              </w:rPr>
              <w:t>300</w:t>
            </w:r>
          </w:p>
        </w:tc>
        <w:tc>
          <w:tcPr>
            <w:tcW w:w="0" w:type="auto"/>
            <w:tcBorders>
              <w:top w:val="single" w:sz="6" w:space="0" w:color="DDDDDD"/>
            </w:tcBorders>
            <w:shd w:val="clear" w:color="auto" w:fill="auto"/>
            <w:tcMar>
              <w:top w:w="120" w:type="dxa"/>
              <w:left w:w="120" w:type="dxa"/>
              <w:bottom w:w="120" w:type="dxa"/>
              <w:right w:w="120" w:type="dxa"/>
            </w:tcMar>
            <w:hideMark/>
          </w:tcPr>
          <w:p w14:paraId="0C48DFC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Canada</w:t>
            </w:r>
          </w:p>
        </w:tc>
        <w:tc>
          <w:tcPr>
            <w:tcW w:w="0" w:type="auto"/>
            <w:tcBorders>
              <w:top w:val="single" w:sz="6" w:space="0" w:color="DDDDDD"/>
            </w:tcBorders>
            <w:shd w:val="clear" w:color="auto" w:fill="auto"/>
            <w:tcMar>
              <w:top w:w="120" w:type="dxa"/>
              <w:left w:w="120" w:type="dxa"/>
              <w:bottom w:w="120" w:type="dxa"/>
              <w:right w:w="120" w:type="dxa"/>
            </w:tcMar>
            <w:hideMark/>
          </w:tcPr>
          <w:p w14:paraId="62BD8DD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Participants with chronic primary insomnia</w:t>
            </w:r>
          </w:p>
        </w:tc>
        <w:tc>
          <w:tcPr>
            <w:tcW w:w="0" w:type="auto"/>
            <w:tcBorders>
              <w:top w:val="single" w:sz="6" w:space="0" w:color="DDDDDD"/>
            </w:tcBorders>
            <w:shd w:val="clear" w:color="auto" w:fill="auto"/>
            <w:tcMar>
              <w:top w:w="120" w:type="dxa"/>
              <w:left w:w="120" w:type="dxa"/>
              <w:bottom w:w="120" w:type="dxa"/>
              <w:right w:w="120" w:type="dxa"/>
            </w:tcMar>
            <w:hideMark/>
          </w:tcPr>
          <w:p w14:paraId="1CF8367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17</w:t>
            </w:r>
          </w:p>
        </w:tc>
      </w:tr>
      <w:tr w:rsidR="00B31DE9" w:rsidRPr="00B31DE9" w14:paraId="505B1F56"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D5F1D3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Van Den Berg et al</w:t>
            </w:r>
            <w:r w:rsidRPr="00B31DE9">
              <w:rPr>
                <w:rFonts w:ascii="Times New Roman" w:eastAsia="Times New Roman" w:hAnsi="Times New Roman" w:cs="Times New Roman"/>
                <w:kern w:val="0"/>
                <w:sz w:val="12"/>
                <w:szCs w:val="12"/>
                <w:vertAlign w:val="superscript"/>
                <w:lang w:eastAsia="en-AU"/>
                <w14:ligatures w14:val="none"/>
              </w:rPr>
              <w:t>301</w:t>
            </w:r>
          </w:p>
        </w:tc>
        <w:tc>
          <w:tcPr>
            <w:tcW w:w="0" w:type="auto"/>
            <w:tcBorders>
              <w:top w:val="single" w:sz="6" w:space="0" w:color="DDDDDD"/>
            </w:tcBorders>
            <w:shd w:val="clear" w:color="auto" w:fill="auto"/>
            <w:tcMar>
              <w:top w:w="120" w:type="dxa"/>
              <w:left w:w="120" w:type="dxa"/>
              <w:bottom w:w="120" w:type="dxa"/>
              <w:right w:w="120" w:type="dxa"/>
            </w:tcMar>
            <w:hideMark/>
          </w:tcPr>
          <w:p w14:paraId="34F16F9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Netherlands</w:t>
            </w:r>
          </w:p>
        </w:tc>
        <w:tc>
          <w:tcPr>
            <w:tcW w:w="0" w:type="auto"/>
            <w:tcBorders>
              <w:top w:val="single" w:sz="6" w:space="0" w:color="DDDDDD"/>
            </w:tcBorders>
            <w:shd w:val="clear" w:color="auto" w:fill="auto"/>
            <w:tcMar>
              <w:top w:w="120" w:type="dxa"/>
              <w:left w:w="120" w:type="dxa"/>
              <w:bottom w:w="120" w:type="dxa"/>
              <w:right w:w="120" w:type="dxa"/>
            </w:tcMar>
            <w:hideMark/>
          </w:tcPr>
          <w:p w14:paraId="2D54050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Community-dwelling older adults</w:t>
            </w:r>
          </w:p>
        </w:tc>
        <w:tc>
          <w:tcPr>
            <w:tcW w:w="0" w:type="auto"/>
            <w:tcBorders>
              <w:top w:val="single" w:sz="6" w:space="0" w:color="DDDDDD"/>
            </w:tcBorders>
            <w:shd w:val="clear" w:color="auto" w:fill="auto"/>
            <w:tcMar>
              <w:top w:w="120" w:type="dxa"/>
              <w:left w:w="120" w:type="dxa"/>
              <w:bottom w:w="120" w:type="dxa"/>
              <w:right w:w="120" w:type="dxa"/>
            </w:tcMar>
            <w:hideMark/>
          </w:tcPr>
          <w:p w14:paraId="0B517DF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969</w:t>
            </w:r>
          </w:p>
        </w:tc>
      </w:tr>
      <w:tr w:rsidR="00B31DE9" w:rsidRPr="00B31DE9" w14:paraId="41A09A81"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2CE0A9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Vanable</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28</w:t>
            </w:r>
          </w:p>
        </w:tc>
        <w:tc>
          <w:tcPr>
            <w:tcW w:w="0" w:type="auto"/>
            <w:tcBorders>
              <w:top w:val="single" w:sz="6" w:space="0" w:color="DDDDDD"/>
            </w:tcBorders>
            <w:shd w:val="clear" w:color="auto" w:fill="auto"/>
            <w:tcMar>
              <w:top w:w="120" w:type="dxa"/>
              <w:left w:w="120" w:type="dxa"/>
              <w:bottom w:w="120" w:type="dxa"/>
              <w:right w:w="120" w:type="dxa"/>
            </w:tcMar>
            <w:hideMark/>
          </w:tcPr>
          <w:p w14:paraId="4578653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36CF070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referred to sleep clinic with various sleep disorders</w:t>
            </w:r>
          </w:p>
        </w:tc>
        <w:tc>
          <w:tcPr>
            <w:tcW w:w="0" w:type="auto"/>
            <w:tcBorders>
              <w:top w:val="single" w:sz="6" w:space="0" w:color="DDDDDD"/>
            </w:tcBorders>
            <w:shd w:val="clear" w:color="auto" w:fill="auto"/>
            <w:tcMar>
              <w:top w:w="120" w:type="dxa"/>
              <w:left w:w="120" w:type="dxa"/>
              <w:bottom w:w="120" w:type="dxa"/>
              <w:right w:w="120" w:type="dxa"/>
            </w:tcMar>
            <w:hideMark/>
          </w:tcPr>
          <w:p w14:paraId="3F4E806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104</w:t>
            </w:r>
          </w:p>
        </w:tc>
      </w:tr>
      <w:tr w:rsidR="00B31DE9" w:rsidRPr="00B31DE9" w14:paraId="469BA97D"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9540B5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Wang et al</w:t>
            </w:r>
            <w:r w:rsidRPr="00B31DE9">
              <w:rPr>
                <w:rFonts w:ascii="Times New Roman" w:eastAsia="Times New Roman" w:hAnsi="Times New Roman" w:cs="Times New Roman"/>
                <w:kern w:val="0"/>
                <w:sz w:val="12"/>
                <w:szCs w:val="12"/>
                <w:vertAlign w:val="superscript"/>
                <w:lang w:eastAsia="en-AU"/>
                <w14:ligatures w14:val="none"/>
              </w:rPr>
              <w:t>302</w:t>
            </w:r>
          </w:p>
        </w:tc>
        <w:tc>
          <w:tcPr>
            <w:tcW w:w="0" w:type="auto"/>
            <w:tcBorders>
              <w:top w:val="single" w:sz="6" w:space="0" w:color="DDDDDD"/>
            </w:tcBorders>
            <w:shd w:val="clear" w:color="auto" w:fill="auto"/>
            <w:tcMar>
              <w:top w:w="120" w:type="dxa"/>
              <w:left w:w="120" w:type="dxa"/>
              <w:bottom w:w="120" w:type="dxa"/>
              <w:right w:w="120" w:type="dxa"/>
            </w:tcMar>
            <w:hideMark/>
          </w:tcPr>
          <w:p w14:paraId="38442FE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Taiwan</w:t>
            </w:r>
          </w:p>
        </w:tc>
        <w:tc>
          <w:tcPr>
            <w:tcW w:w="0" w:type="auto"/>
            <w:tcBorders>
              <w:top w:val="single" w:sz="6" w:space="0" w:color="DDDDDD"/>
            </w:tcBorders>
            <w:shd w:val="clear" w:color="auto" w:fill="auto"/>
            <w:tcMar>
              <w:top w:w="120" w:type="dxa"/>
              <w:left w:w="120" w:type="dxa"/>
              <w:bottom w:w="120" w:type="dxa"/>
              <w:right w:w="120" w:type="dxa"/>
            </w:tcMar>
            <w:hideMark/>
          </w:tcPr>
          <w:p w14:paraId="2AEF3B5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Heart failure patients</w:t>
            </w:r>
          </w:p>
        </w:tc>
        <w:tc>
          <w:tcPr>
            <w:tcW w:w="0" w:type="auto"/>
            <w:tcBorders>
              <w:top w:val="single" w:sz="6" w:space="0" w:color="DDDDDD"/>
            </w:tcBorders>
            <w:shd w:val="clear" w:color="auto" w:fill="auto"/>
            <w:tcMar>
              <w:top w:w="120" w:type="dxa"/>
              <w:left w:w="120" w:type="dxa"/>
              <w:bottom w:w="120" w:type="dxa"/>
              <w:right w:w="120" w:type="dxa"/>
            </w:tcMar>
            <w:hideMark/>
          </w:tcPr>
          <w:p w14:paraId="36C5355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43</w:t>
            </w:r>
          </w:p>
        </w:tc>
      </w:tr>
      <w:tr w:rsidR="00B31DE9" w:rsidRPr="00B31DE9" w14:paraId="06A6893A"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CC1EF4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Wang et al</w:t>
            </w:r>
            <w:r w:rsidRPr="00B31DE9">
              <w:rPr>
                <w:rFonts w:ascii="Times New Roman" w:eastAsia="Times New Roman" w:hAnsi="Times New Roman" w:cs="Times New Roman"/>
                <w:kern w:val="0"/>
                <w:sz w:val="12"/>
                <w:szCs w:val="12"/>
                <w:vertAlign w:val="superscript"/>
                <w:lang w:eastAsia="en-AU"/>
                <w14:ligatures w14:val="none"/>
              </w:rPr>
              <w:t>303</w:t>
            </w:r>
          </w:p>
        </w:tc>
        <w:tc>
          <w:tcPr>
            <w:tcW w:w="0" w:type="auto"/>
            <w:tcBorders>
              <w:top w:val="single" w:sz="6" w:space="0" w:color="DDDDDD"/>
            </w:tcBorders>
            <w:shd w:val="clear" w:color="auto" w:fill="auto"/>
            <w:tcMar>
              <w:top w:w="120" w:type="dxa"/>
              <w:left w:w="120" w:type="dxa"/>
              <w:bottom w:w="120" w:type="dxa"/>
              <w:right w:w="120" w:type="dxa"/>
            </w:tcMar>
            <w:hideMark/>
          </w:tcPr>
          <w:p w14:paraId="17068DC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Canada</w:t>
            </w:r>
          </w:p>
        </w:tc>
        <w:tc>
          <w:tcPr>
            <w:tcW w:w="0" w:type="auto"/>
            <w:tcBorders>
              <w:top w:val="single" w:sz="6" w:space="0" w:color="DDDDDD"/>
            </w:tcBorders>
            <w:shd w:val="clear" w:color="auto" w:fill="auto"/>
            <w:tcMar>
              <w:top w:w="120" w:type="dxa"/>
              <w:left w:w="120" w:type="dxa"/>
              <w:bottom w:w="120" w:type="dxa"/>
              <w:right w:w="120" w:type="dxa"/>
            </w:tcMar>
            <w:hideMark/>
          </w:tcPr>
          <w:p w14:paraId="717AE51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Naval sailors</w:t>
            </w:r>
          </w:p>
        </w:tc>
        <w:tc>
          <w:tcPr>
            <w:tcW w:w="0" w:type="auto"/>
            <w:tcBorders>
              <w:top w:val="single" w:sz="6" w:space="0" w:color="DDDDDD"/>
            </w:tcBorders>
            <w:shd w:val="clear" w:color="auto" w:fill="auto"/>
            <w:tcMar>
              <w:top w:w="120" w:type="dxa"/>
              <w:left w:w="120" w:type="dxa"/>
              <w:bottom w:w="120" w:type="dxa"/>
              <w:right w:w="120" w:type="dxa"/>
            </w:tcMar>
            <w:hideMark/>
          </w:tcPr>
          <w:p w14:paraId="12B3614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66</w:t>
            </w:r>
          </w:p>
        </w:tc>
      </w:tr>
      <w:tr w:rsidR="00B31DE9" w:rsidRPr="00B31DE9" w14:paraId="739D6E53"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DEB39A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Werner et al</w:t>
            </w:r>
            <w:r w:rsidRPr="00B31DE9">
              <w:rPr>
                <w:rFonts w:ascii="Times New Roman" w:eastAsia="Times New Roman" w:hAnsi="Times New Roman" w:cs="Times New Roman"/>
                <w:kern w:val="0"/>
                <w:sz w:val="12"/>
                <w:szCs w:val="12"/>
                <w:vertAlign w:val="superscript"/>
                <w:lang w:eastAsia="en-AU"/>
                <w14:ligatures w14:val="none"/>
              </w:rPr>
              <w:t>304</w:t>
            </w:r>
          </w:p>
        </w:tc>
        <w:tc>
          <w:tcPr>
            <w:tcW w:w="0" w:type="auto"/>
            <w:tcBorders>
              <w:top w:val="single" w:sz="6" w:space="0" w:color="DDDDDD"/>
            </w:tcBorders>
            <w:shd w:val="clear" w:color="auto" w:fill="auto"/>
            <w:tcMar>
              <w:top w:w="120" w:type="dxa"/>
              <w:left w:w="120" w:type="dxa"/>
              <w:bottom w:w="120" w:type="dxa"/>
              <w:right w:w="120" w:type="dxa"/>
            </w:tcMar>
            <w:hideMark/>
          </w:tcPr>
          <w:p w14:paraId="040FB5B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69BB764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Women with PTSD experiencing PTSD-related sleep disturbance</w:t>
            </w:r>
          </w:p>
        </w:tc>
        <w:tc>
          <w:tcPr>
            <w:tcW w:w="0" w:type="auto"/>
            <w:tcBorders>
              <w:top w:val="single" w:sz="6" w:space="0" w:color="DDDDDD"/>
            </w:tcBorders>
            <w:shd w:val="clear" w:color="auto" w:fill="auto"/>
            <w:tcMar>
              <w:top w:w="120" w:type="dxa"/>
              <w:left w:w="120" w:type="dxa"/>
              <w:bottom w:w="120" w:type="dxa"/>
              <w:right w:w="120" w:type="dxa"/>
            </w:tcMar>
            <w:hideMark/>
          </w:tcPr>
          <w:p w14:paraId="57B5C6E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51</w:t>
            </w:r>
          </w:p>
        </w:tc>
      </w:tr>
      <w:tr w:rsidR="00B31DE9" w:rsidRPr="00B31DE9" w14:paraId="37CC3258"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99E6C7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Williams et al</w:t>
            </w:r>
            <w:r w:rsidRPr="00B31DE9">
              <w:rPr>
                <w:rFonts w:ascii="Times New Roman" w:eastAsia="Times New Roman" w:hAnsi="Times New Roman" w:cs="Times New Roman"/>
                <w:kern w:val="0"/>
                <w:sz w:val="12"/>
                <w:szCs w:val="12"/>
                <w:vertAlign w:val="superscript"/>
                <w:lang w:eastAsia="en-AU"/>
                <w14:ligatures w14:val="none"/>
              </w:rPr>
              <w:t>305</w:t>
            </w:r>
          </w:p>
        </w:tc>
        <w:tc>
          <w:tcPr>
            <w:tcW w:w="0" w:type="auto"/>
            <w:tcBorders>
              <w:top w:val="single" w:sz="6" w:space="0" w:color="DDDDDD"/>
            </w:tcBorders>
            <w:shd w:val="clear" w:color="auto" w:fill="auto"/>
            <w:tcMar>
              <w:top w:w="120" w:type="dxa"/>
              <w:left w:w="120" w:type="dxa"/>
              <w:bottom w:w="120" w:type="dxa"/>
              <w:right w:w="120" w:type="dxa"/>
            </w:tcMar>
            <w:hideMark/>
          </w:tcPr>
          <w:p w14:paraId="4DB5383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3C39E44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Community-dwelling older adults</w:t>
            </w:r>
          </w:p>
        </w:tc>
        <w:tc>
          <w:tcPr>
            <w:tcW w:w="0" w:type="auto"/>
            <w:tcBorders>
              <w:top w:val="single" w:sz="6" w:space="0" w:color="DDDDDD"/>
            </w:tcBorders>
            <w:shd w:val="clear" w:color="auto" w:fill="auto"/>
            <w:tcMar>
              <w:top w:w="120" w:type="dxa"/>
              <w:left w:w="120" w:type="dxa"/>
              <w:bottom w:w="120" w:type="dxa"/>
              <w:right w:w="120" w:type="dxa"/>
            </w:tcMar>
            <w:hideMark/>
          </w:tcPr>
          <w:p w14:paraId="13F84DC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142</w:t>
            </w:r>
          </w:p>
        </w:tc>
      </w:tr>
      <w:tr w:rsidR="00B31DE9" w:rsidRPr="00B31DE9" w14:paraId="6A3968D0"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FB4212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Wilson et al</w:t>
            </w:r>
            <w:r w:rsidRPr="00B31DE9">
              <w:rPr>
                <w:rFonts w:ascii="Times New Roman" w:eastAsia="Times New Roman" w:hAnsi="Times New Roman" w:cs="Times New Roman"/>
                <w:kern w:val="0"/>
                <w:sz w:val="12"/>
                <w:szCs w:val="12"/>
                <w:vertAlign w:val="superscript"/>
                <w:lang w:eastAsia="en-AU"/>
                <w14:ligatures w14:val="none"/>
              </w:rPr>
              <w:t>306</w:t>
            </w:r>
          </w:p>
        </w:tc>
        <w:tc>
          <w:tcPr>
            <w:tcW w:w="0" w:type="auto"/>
            <w:tcBorders>
              <w:top w:val="single" w:sz="6" w:space="0" w:color="DDDDDD"/>
            </w:tcBorders>
            <w:shd w:val="clear" w:color="auto" w:fill="auto"/>
            <w:tcMar>
              <w:top w:w="120" w:type="dxa"/>
              <w:left w:w="120" w:type="dxa"/>
              <w:bottom w:w="120" w:type="dxa"/>
              <w:right w:w="120" w:type="dxa"/>
            </w:tcMar>
            <w:hideMark/>
          </w:tcPr>
          <w:p w14:paraId="2C689E1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Canada</w:t>
            </w:r>
          </w:p>
        </w:tc>
        <w:tc>
          <w:tcPr>
            <w:tcW w:w="0" w:type="auto"/>
            <w:tcBorders>
              <w:top w:val="single" w:sz="6" w:space="0" w:color="DDDDDD"/>
            </w:tcBorders>
            <w:shd w:val="clear" w:color="auto" w:fill="auto"/>
            <w:tcMar>
              <w:top w:w="120" w:type="dxa"/>
              <w:left w:w="120" w:type="dxa"/>
              <w:bottom w:w="120" w:type="dxa"/>
              <w:right w:w="120" w:type="dxa"/>
            </w:tcMar>
            <w:hideMark/>
          </w:tcPr>
          <w:p w14:paraId="44850EA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experiencing insomnia associated with chronic musculoskeletal pain</w:t>
            </w:r>
          </w:p>
        </w:tc>
        <w:tc>
          <w:tcPr>
            <w:tcW w:w="0" w:type="auto"/>
            <w:tcBorders>
              <w:top w:val="single" w:sz="6" w:space="0" w:color="DDDDDD"/>
            </w:tcBorders>
            <w:shd w:val="clear" w:color="auto" w:fill="auto"/>
            <w:tcMar>
              <w:top w:w="120" w:type="dxa"/>
              <w:left w:w="120" w:type="dxa"/>
              <w:bottom w:w="120" w:type="dxa"/>
              <w:right w:w="120" w:type="dxa"/>
            </w:tcMar>
            <w:hideMark/>
          </w:tcPr>
          <w:p w14:paraId="3F8EF42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40</w:t>
            </w:r>
          </w:p>
        </w:tc>
      </w:tr>
      <w:tr w:rsidR="00B31DE9" w:rsidRPr="00B31DE9" w14:paraId="4339A686"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776DBF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Wilson et al</w:t>
            </w:r>
            <w:r w:rsidRPr="00B31DE9">
              <w:rPr>
                <w:rFonts w:ascii="Times New Roman" w:eastAsia="Times New Roman" w:hAnsi="Times New Roman" w:cs="Times New Roman"/>
                <w:kern w:val="0"/>
                <w:sz w:val="12"/>
                <w:szCs w:val="12"/>
                <w:vertAlign w:val="superscript"/>
                <w:lang w:eastAsia="en-AU"/>
                <w14:ligatures w14:val="none"/>
              </w:rPr>
              <w:t>307</w:t>
            </w:r>
          </w:p>
        </w:tc>
        <w:tc>
          <w:tcPr>
            <w:tcW w:w="0" w:type="auto"/>
            <w:tcBorders>
              <w:top w:val="single" w:sz="6" w:space="0" w:color="DDDDDD"/>
            </w:tcBorders>
            <w:shd w:val="clear" w:color="auto" w:fill="auto"/>
            <w:tcMar>
              <w:top w:w="120" w:type="dxa"/>
              <w:left w:w="120" w:type="dxa"/>
              <w:bottom w:w="120" w:type="dxa"/>
              <w:right w:w="120" w:type="dxa"/>
            </w:tcMar>
            <w:hideMark/>
          </w:tcPr>
          <w:p w14:paraId="65E0610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Australia</w:t>
            </w:r>
          </w:p>
        </w:tc>
        <w:tc>
          <w:tcPr>
            <w:tcW w:w="0" w:type="auto"/>
            <w:tcBorders>
              <w:top w:val="single" w:sz="6" w:space="0" w:color="DDDDDD"/>
            </w:tcBorders>
            <w:shd w:val="clear" w:color="auto" w:fill="auto"/>
            <w:tcMar>
              <w:top w:w="120" w:type="dxa"/>
              <w:left w:w="120" w:type="dxa"/>
              <w:bottom w:w="120" w:type="dxa"/>
              <w:right w:w="120" w:type="dxa"/>
            </w:tcMar>
            <w:hideMark/>
          </w:tcPr>
          <w:p w14:paraId="6BF61C8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Women in third trimester and first trimester of pregnancy and non-pregnant women</w:t>
            </w:r>
          </w:p>
        </w:tc>
        <w:tc>
          <w:tcPr>
            <w:tcW w:w="0" w:type="auto"/>
            <w:tcBorders>
              <w:top w:val="single" w:sz="6" w:space="0" w:color="DDDDDD"/>
            </w:tcBorders>
            <w:shd w:val="clear" w:color="auto" w:fill="auto"/>
            <w:tcMar>
              <w:top w:w="120" w:type="dxa"/>
              <w:left w:w="120" w:type="dxa"/>
              <w:bottom w:w="120" w:type="dxa"/>
              <w:right w:w="120" w:type="dxa"/>
            </w:tcMar>
            <w:hideMark/>
          </w:tcPr>
          <w:p w14:paraId="5BB17DF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64</w:t>
            </w:r>
          </w:p>
        </w:tc>
      </w:tr>
      <w:tr w:rsidR="00B31DE9" w:rsidRPr="00B31DE9" w14:paraId="5A204203"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5B634F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Winer et al</w:t>
            </w:r>
            <w:r w:rsidRPr="00B31DE9">
              <w:rPr>
                <w:rFonts w:ascii="Times New Roman" w:eastAsia="Times New Roman" w:hAnsi="Times New Roman" w:cs="Times New Roman"/>
                <w:kern w:val="0"/>
                <w:sz w:val="12"/>
                <w:szCs w:val="12"/>
                <w:vertAlign w:val="superscript"/>
                <w:lang w:eastAsia="en-AU"/>
                <w14:ligatures w14:val="none"/>
              </w:rPr>
              <w:t>75</w:t>
            </w:r>
          </w:p>
        </w:tc>
        <w:tc>
          <w:tcPr>
            <w:tcW w:w="0" w:type="auto"/>
            <w:tcBorders>
              <w:top w:val="single" w:sz="6" w:space="0" w:color="DDDDDD"/>
            </w:tcBorders>
            <w:shd w:val="clear" w:color="auto" w:fill="auto"/>
            <w:tcMar>
              <w:top w:w="120" w:type="dxa"/>
              <w:left w:w="120" w:type="dxa"/>
              <w:bottom w:w="120" w:type="dxa"/>
              <w:right w:w="120" w:type="dxa"/>
            </w:tcMar>
            <w:hideMark/>
          </w:tcPr>
          <w:p w14:paraId="0A1A390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2B0B7B5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Cognitively normal older adults</w:t>
            </w:r>
          </w:p>
        </w:tc>
        <w:tc>
          <w:tcPr>
            <w:tcW w:w="0" w:type="auto"/>
            <w:tcBorders>
              <w:top w:val="single" w:sz="6" w:space="0" w:color="DDDDDD"/>
            </w:tcBorders>
            <w:shd w:val="clear" w:color="auto" w:fill="auto"/>
            <w:tcMar>
              <w:top w:w="120" w:type="dxa"/>
              <w:left w:w="120" w:type="dxa"/>
              <w:bottom w:w="120" w:type="dxa"/>
              <w:right w:w="120" w:type="dxa"/>
            </w:tcMar>
            <w:hideMark/>
          </w:tcPr>
          <w:p w14:paraId="7287ADB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89</w:t>
            </w:r>
          </w:p>
        </w:tc>
      </w:tr>
      <w:tr w:rsidR="00B31DE9" w:rsidRPr="00B31DE9" w14:paraId="7E09DC56"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29142B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Wolfson et al</w:t>
            </w:r>
            <w:r w:rsidRPr="00B31DE9">
              <w:rPr>
                <w:rFonts w:ascii="Times New Roman" w:eastAsia="Times New Roman" w:hAnsi="Times New Roman" w:cs="Times New Roman"/>
                <w:kern w:val="0"/>
                <w:sz w:val="12"/>
                <w:szCs w:val="12"/>
                <w:vertAlign w:val="superscript"/>
                <w:lang w:eastAsia="en-AU"/>
                <w14:ligatures w14:val="none"/>
              </w:rPr>
              <w:t>308</w:t>
            </w:r>
          </w:p>
        </w:tc>
        <w:tc>
          <w:tcPr>
            <w:tcW w:w="0" w:type="auto"/>
            <w:tcBorders>
              <w:top w:val="single" w:sz="6" w:space="0" w:color="DDDDDD"/>
            </w:tcBorders>
            <w:shd w:val="clear" w:color="auto" w:fill="auto"/>
            <w:tcMar>
              <w:top w:w="120" w:type="dxa"/>
              <w:left w:w="120" w:type="dxa"/>
              <w:bottom w:w="120" w:type="dxa"/>
              <w:right w:w="120" w:type="dxa"/>
            </w:tcMar>
            <w:hideMark/>
          </w:tcPr>
          <w:p w14:paraId="39B9F16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2D6DC9D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High school students</w:t>
            </w:r>
          </w:p>
        </w:tc>
        <w:tc>
          <w:tcPr>
            <w:tcW w:w="0" w:type="auto"/>
            <w:tcBorders>
              <w:top w:val="single" w:sz="6" w:space="0" w:color="DDDDDD"/>
            </w:tcBorders>
            <w:shd w:val="clear" w:color="auto" w:fill="auto"/>
            <w:tcMar>
              <w:top w:w="120" w:type="dxa"/>
              <w:left w:w="120" w:type="dxa"/>
              <w:bottom w:w="120" w:type="dxa"/>
              <w:right w:w="120" w:type="dxa"/>
            </w:tcMar>
            <w:hideMark/>
          </w:tcPr>
          <w:p w14:paraId="67E602E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302</w:t>
            </w:r>
          </w:p>
        </w:tc>
      </w:tr>
      <w:tr w:rsidR="00B31DE9" w:rsidRPr="00B31DE9" w14:paraId="3C692CAB"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B56C49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Xu et al</w:t>
            </w:r>
            <w:r w:rsidRPr="00B31DE9">
              <w:rPr>
                <w:rFonts w:ascii="Times New Roman" w:eastAsia="Times New Roman" w:hAnsi="Times New Roman" w:cs="Times New Roman"/>
                <w:kern w:val="0"/>
                <w:sz w:val="12"/>
                <w:szCs w:val="12"/>
                <w:vertAlign w:val="superscript"/>
                <w:lang w:eastAsia="en-AU"/>
                <w14:ligatures w14:val="none"/>
              </w:rPr>
              <w:t>309</w:t>
            </w:r>
          </w:p>
        </w:tc>
        <w:tc>
          <w:tcPr>
            <w:tcW w:w="0" w:type="auto"/>
            <w:tcBorders>
              <w:top w:val="single" w:sz="6" w:space="0" w:color="DDDDDD"/>
            </w:tcBorders>
            <w:shd w:val="clear" w:color="auto" w:fill="auto"/>
            <w:tcMar>
              <w:top w:w="120" w:type="dxa"/>
              <w:left w:w="120" w:type="dxa"/>
              <w:bottom w:w="120" w:type="dxa"/>
              <w:right w:w="120" w:type="dxa"/>
            </w:tcMar>
            <w:hideMark/>
          </w:tcPr>
          <w:p w14:paraId="2AC04CF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China</w:t>
            </w:r>
          </w:p>
        </w:tc>
        <w:tc>
          <w:tcPr>
            <w:tcW w:w="0" w:type="auto"/>
            <w:tcBorders>
              <w:top w:val="single" w:sz="6" w:space="0" w:color="DDDDDD"/>
            </w:tcBorders>
            <w:shd w:val="clear" w:color="auto" w:fill="auto"/>
            <w:tcMar>
              <w:top w:w="120" w:type="dxa"/>
              <w:left w:w="120" w:type="dxa"/>
              <w:bottom w:w="120" w:type="dxa"/>
              <w:right w:w="120" w:type="dxa"/>
            </w:tcMar>
            <w:hideMark/>
          </w:tcPr>
          <w:p w14:paraId="2E565CF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Young adults</w:t>
            </w:r>
          </w:p>
        </w:tc>
        <w:tc>
          <w:tcPr>
            <w:tcW w:w="0" w:type="auto"/>
            <w:tcBorders>
              <w:top w:val="single" w:sz="6" w:space="0" w:color="DDDDDD"/>
            </w:tcBorders>
            <w:shd w:val="clear" w:color="auto" w:fill="auto"/>
            <w:tcMar>
              <w:top w:w="120" w:type="dxa"/>
              <w:left w:w="120" w:type="dxa"/>
              <w:bottom w:w="120" w:type="dxa"/>
              <w:right w:w="120" w:type="dxa"/>
            </w:tcMar>
            <w:hideMark/>
          </w:tcPr>
          <w:p w14:paraId="4239BF3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47</w:t>
            </w:r>
          </w:p>
        </w:tc>
      </w:tr>
      <w:tr w:rsidR="00B31DE9" w:rsidRPr="00B31DE9" w14:paraId="154E4A01"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9E382D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Yamakita</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310</w:t>
            </w:r>
          </w:p>
        </w:tc>
        <w:tc>
          <w:tcPr>
            <w:tcW w:w="0" w:type="auto"/>
            <w:tcBorders>
              <w:top w:val="single" w:sz="6" w:space="0" w:color="DDDDDD"/>
            </w:tcBorders>
            <w:shd w:val="clear" w:color="auto" w:fill="auto"/>
            <w:tcMar>
              <w:top w:w="120" w:type="dxa"/>
              <w:left w:w="120" w:type="dxa"/>
              <w:bottom w:w="120" w:type="dxa"/>
              <w:right w:w="120" w:type="dxa"/>
            </w:tcMar>
            <w:hideMark/>
          </w:tcPr>
          <w:p w14:paraId="181F99C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Japan</w:t>
            </w:r>
          </w:p>
        </w:tc>
        <w:tc>
          <w:tcPr>
            <w:tcW w:w="0" w:type="auto"/>
            <w:tcBorders>
              <w:top w:val="single" w:sz="6" w:space="0" w:color="DDDDDD"/>
            </w:tcBorders>
            <w:shd w:val="clear" w:color="auto" w:fill="auto"/>
            <w:tcMar>
              <w:top w:w="120" w:type="dxa"/>
              <w:left w:w="120" w:type="dxa"/>
              <w:bottom w:w="120" w:type="dxa"/>
              <w:right w:w="120" w:type="dxa"/>
            </w:tcMar>
            <w:hideMark/>
          </w:tcPr>
          <w:p w14:paraId="0F5BEE3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School-aged children</w:t>
            </w:r>
          </w:p>
        </w:tc>
        <w:tc>
          <w:tcPr>
            <w:tcW w:w="0" w:type="auto"/>
            <w:tcBorders>
              <w:top w:val="single" w:sz="6" w:space="0" w:color="DDDDDD"/>
            </w:tcBorders>
            <w:shd w:val="clear" w:color="auto" w:fill="auto"/>
            <w:tcMar>
              <w:top w:w="120" w:type="dxa"/>
              <w:left w:w="120" w:type="dxa"/>
              <w:bottom w:w="120" w:type="dxa"/>
              <w:right w:w="120" w:type="dxa"/>
            </w:tcMar>
            <w:hideMark/>
          </w:tcPr>
          <w:p w14:paraId="54CE9C4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58</w:t>
            </w:r>
          </w:p>
        </w:tc>
      </w:tr>
      <w:tr w:rsidR="00B31DE9" w:rsidRPr="00B31DE9" w14:paraId="063EC97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779C5A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Yeung et al</w:t>
            </w:r>
            <w:r w:rsidRPr="00B31DE9">
              <w:rPr>
                <w:rFonts w:ascii="Times New Roman" w:eastAsia="Times New Roman" w:hAnsi="Times New Roman" w:cs="Times New Roman"/>
                <w:kern w:val="0"/>
                <w:sz w:val="12"/>
                <w:szCs w:val="12"/>
                <w:vertAlign w:val="superscript"/>
                <w:lang w:eastAsia="en-AU"/>
                <w14:ligatures w14:val="none"/>
              </w:rPr>
              <w:t>311</w:t>
            </w:r>
          </w:p>
        </w:tc>
        <w:tc>
          <w:tcPr>
            <w:tcW w:w="0" w:type="auto"/>
            <w:tcBorders>
              <w:top w:val="single" w:sz="6" w:space="0" w:color="DDDDDD"/>
            </w:tcBorders>
            <w:shd w:val="clear" w:color="auto" w:fill="auto"/>
            <w:tcMar>
              <w:top w:w="120" w:type="dxa"/>
              <w:left w:w="120" w:type="dxa"/>
              <w:bottom w:w="120" w:type="dxa"/>
              <w:right w:w="120" w:type="dxa"/>
            </w:tcMar>
            <w:hideMark/>
          </w:tcPr>
          <w:p w14:paraId="15A087D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China</w:t>
            </w:r>
          </w:p>
        </w:tc>
        <w:tc>
          <w:tcPr>
            <w:tcW w:w="0" w:type="auto"/>
            <w:tcBorders>
              <w:top w:val="single" w:sz="6" w:space="0" w:color="DDDDDD"/>
            </w:tcBorders>
            <w:shd w:val="clear" w:color="auto" w:fill="auto"/>
            <w:tcMar>
              <w:top w:w="120" w:type="dxa"/>
              <w:left w:w="120" w:type="dxa"/>
              <w:bottom w:w="120" w:type="dxa"/>
              <w:right w:w="120" w:type="dxa"/>
            </w:tcMar>
            <w:hideMark/>
          </w:tcPr>
          <w:p w14:paraId="4A87F36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with insomnia undergoing placebo acupuncture</w:t>
            </w:r>
          </w:p>
        </w:tc>
        <w:tc>
          <w:tcPr>
            <w:tcW w:w="0" w:type="auto"/>
            <w:tcBorders>
              <w:top w:val="single" w:sz="6" w:space="0" w:color="DDDDDD"/>
            </w:tcBorders>
            <w:shd w:val="clear" w:color="auto" w:fill="auto"/>
            <w:tcMar>
              <w:top w:w="120" w:type="dxa"/>
              <w:left w:w="120" w:type="dxa"/>
              <w:bottom w:w="120" w:type="dxa"/>
              <w:right w:w="120" w:type="dxa"/>
            </w:tcMar>
            <w:hideMark/>
          </w:tcPr>
          <w:p w14:paraId="5C92C93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86</w:t>
            </w:r>
          </w:p>
        </w:tc>
      </w:tr>
      <w:tr w:rsidR="00B31DE9" w:rsidRPr="00B31DE9" w14:paraId="431D03DC"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1C34BF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Yoon et al</w:t>
            </w:r>
            <w:r w:rsidRPr="00B31DE9">
              <w:rPr>
                <w:rFonts w:ascii="Times New Roman" w:eastAsia="Times New Roman" w:hAnsi="Times New Roman" w:cs="Times New Roman"/>
                <w:kern w:val="0"/>
                <w:sz w:val="12"/>
                <w:szCs w:val="12"/>
                <w:vertAlign w:val="superscript"/>
                <w:lang w:eastAsia="en-AU"/>
                <w14:ligatures w14:val="none"/>
              </w:rPr>
              <w:t>312</w:t>
            </w:r>
          </w:p>
        </w:tc>
        <w:tc>
          <w:tcPr>
            <w:tcW w:w="0" w:type="auto"/>
            <w:tcBorders>
              <w:top w:val="single" w:sz="6" w:space="0" w:color="DDDDDD"/>
            </w:tcBorders>
            <w:shd w:val="clear" w:color="auto" w:fill="auto"/>
            <w:tcMar>
              <w:top w:w="120" w:type="dxa"/>
              <w:left w:w="120" w:type="dxa"/>
              <w:bottom w:w="120" w:type="dxa"/>
              <w:right w:w="120" w:type="dxa"/>
            </w:tcMar>
            <w:hideMark/>
          </w:tcPr>
          <w:p w14:paraId="2C473BD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Korea</w:t>
            </w:r>
          </w:p>
        </w:tc>
        <w:tc>
          <w:tcPr>
            <w:tcW w:w="0" w:type="auto"/>
            <w:tcBorders>
              <w:top w:val="single" w:sz="6" w:space="0" w:color="DDDDDD"/>
            </w:tcBorders>
            <w:shd w:val="clear" w:color="auto" w:fill="auto"/>
            <w:tcMar>
              <w:top w:w="120" w:type="dxa"/>
              <w:left w:w="120" w:type="dxa"/>
              <w:bottom w:w="120" w:type="dxa"/>
              <w:right w:w="120" w:type="dxa"/>
            </w:tcMar>
            <w:hideMark/>
          </w:tcPr>
          <w:p w14:paraId="43CFAEE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with insomnia</w:t>
            </w:r>
          </w:p>
        </w:tc>
        <w:tc>
          <w:tcPr>
            <w:tcW w:w="0" w:type="auto"/>
            <w:tcBorders>
              <w:top w:val="single" w:sz="6" w:space="0" w:color="DDDDDD"/>
            </w:tcBorders>
            <w:shd w:val="clear" w:color="auto" w:fill="auto"/>
            <w:tcMar>
              <w:top w:w="120" w:type="dxa"/>
              <w:left w:w="120" w:type="dxa"/>
              <w:bottom w:w="120" w:type="dxa"/>
              <w:right w:w="120" w:type="dxa"/>
            </w:tcMar>
            <w:hideMark/>
          </w:tcPr>
          <w:p w14:paraId="1174A65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150</w:t>
            </w:r>
          </w:p>
        </w:tc>
      </w:tr>
      <w:tr w:rsidR="00B31DE9" w:rsidRPr="00B31DE9" w14:paraId="6A498144"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B29DC9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Zak et al</w:t>
            </w:r>
            <w:r w:rsidRPr="00B31DE9">
              <w:rPr>
                <w:rFonts w:ascii="Times New Roman" w:eastAsia="Times New Roman" w:hAnsi="Times New Roman" w:cs="Times New Roman"/>
                <w:kern w:val="0"/>
                <w:sz w:val="12"/>
                <w:szCs w:val="12"/>
                <w:vertAlign w:val="superscript"/>
                <w:lang w:eastAsia="en-AU"/>
                <w14:ligatures w14:val="none"/>
              </w:rPr>
              <w:t>313</w:t>
            </w:r>
          </w:p>
        </w:tc>
        <w:tc>
          <w:tcPr>
            <w:tcW w:w="0" w:type="auto"/>
            <w:tcBorders>
              <w:top w:val="single" w:sz="6" w:space="0" w:color="DDDDDD"/>
            </w:tcBorders>
            <w:shd w:val="clear" w:color="auto" w:fill="auto"/>
            <w:tcMar>
              <w:top w:w="120" w:type="dxa"/>
              <w:left w:w="120" w:type="dxa"/>
              <w:bottom w:w="120" w:type="dxa"/>
              <w:right w:w="120" w:type="dxa"/>
            </w:tcMar>
            <w:hideMark/>
          </w:tcPr>
          <w:p w14:paraId="2001A77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7A8242B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Healthy premenopausal women</w:t>
            </w:r>
          </w:p>
        </w:tc>
        <w:tc>
          <w:tcPr>
            <w:tcW w:w="0" w:type="auto"/>
            <w:tcBorders>
              <w:top w:val="single" w:sz="6" w:space="0" w:color="DDDDDD"/>
            </w:tcBorders>
            <w:shd w:val="clear" w:color="auto" w:fill="auto"/>
            <w:tcMar>
              <w:top w:w="120" w:type="dxa"/>
              <w:left w:w="120" w:type="dxa"/>
              <w:bottom w:w="120" w:type="dxa"/>
              <w:right w:w="120" w:type="dxa"/>
            </w:tcMar>
            <w:hideMark/>
          </w:tcPr>
          <w:p w14:paraId="72455E8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71</w:t>
            </w:r>
          </w:p>
        </w:tc>
      </w:tr>
      <w:tr w:rsidR="00B31DE9" w:rsidRPr="00B31DE9" w14:paraId="27BFBC0F"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0F10E8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Zhu et al</w:t>
            </w:r>
            <w:r w:rsidRPr="00B31DE9">
              <w:rPr>
                <w:rFonts w:ascii="Times New Roman" w:eastAsia="Times New Roman" w:hAnsi="Times New Roman" w:cs="Times New Roman"/>
                <w:kern w:val="0"/>
                <w:sz w:val="12"/>
                <w:szCs w:val="12"/>
                <w:vertAlign w:val="superscript"/>
                <w:lang w:eastAsia="en-AU"/>
                <w14:ligatures w14:val="none"/>
              </w:rPr>
              <w:t>314</w:t>
            </w:r>
          </w:p>
        </w:tc>
        <w:tc>
          <w:tcPr>
            <w:tcW w:w="0" w:type="auto"/>
            <w:tcBorders>
              <w:top w:val="single" w:sz="6" w:space="0" w:color="DDDDDD"/>
            </w:tcBorders>
            <w:shd w:val="clear" w:color="auto" w:fill="auto"/>
            <w:tcMar>
              <w:top w:w="120" w:type="dxa"/>
              <w:left w:w="120" w:type="dxa"/>
              <w:bottom w:w="120" w:type="dxa"/>
              <w:right w:w="120" w:type="dxa"/>
            </w:tcMar>
            <w:hideMark/>
          </w:tcPr>
          <w:p w14:paraId="5AC64DE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USA</w:t>
            </w:r>
          </w:p>
        </w:tc>
        <w:tc>
          <w:tcPr>
            <w:tcW w:w="0" w:type="auto"/>
            <w:tcBorders>
              <w:top w:val="single" w:sz="6" w:space="0" w:color="DDDDDD"/>
            </w:tcBorders>
            <w:shd w:val="clear" w:color="auto" w:fill="auto"/>
            <w:tcMar>
              <w:top w:w="120" w:type="dxa"/>
              <w:left w:w="120" w:type="dxa"/>
              <w:bottom w:w="120" w:type="dxa"/>
              <w:right w:w="120" w:type="dxa"/>
            </w:tcMar>
            <w:hideMark/>
          </w:tcPr>
          <w:p w14:paraId="04A80F2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Adults with type II diabetes</w:t>
            </w:r>
          </w:p>
        </w:tc>
        <w:tc>
          <w:tcPr>
            <w:tcW w:w="0" w:type="auto"/>
            <w:tcBorders>
              <w:top w:val="single" w:sz="6" w:space="0" w:color="DDDDDD"/>
            </w:tcBorders>
            <w:shd w:val="clear" w:color="auto" w:fill="auto"/>
            <w:tcMar>
              <w:top w:w="120" w:type="dxa"/>
              <w:left w:w="120" w:type="dxa"/>
              <w:bottom w:w="120" w:type="dxa"/>
              <w:right w:w="120" w:type="dxa"/>
            </w:tcMar>
            <w:hideMark/>
          </w:tcPr>
          <w:p w14:paraId="3E5A42C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53</w:t>
            </w:r>
          </w:p>
        </w:tc>
      </w:tr>
      <w:tr w:rsidR="00B31DE9" w:rsidRPr="00B31DE9" w14:paraId="33A37EF3"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19E4C0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Zinkhan et al</w:t>
            </w:r>
            <w:r w:rsidRPr="00B31DE9">
              <w:rPr>
                <w:rFonts w:ascii="Times New Roman" w:eastAsia="Times New Roman" w:hAnsi="Times New Roman" w:cs="Times New Roman"/>
                <w:kern w:val="0"/>
                <w:sz w:val="12"/>
                <w:szCs w:val="12"/>
                <w:vertAlign w:val="superscript"/>
                <w:lang w:eastAsia="en-AU"/>
                <w14:ligatures w14:val="none"/>
              </w:rPr>
              <w:t>315</w:t>
            </w:r>
          </w:p>
        </w:tc>
        <w:tc>
          <w:tcPr>
            <w:tcW w:w="0" w:type="auto"/>
            <w:tcBorders>
              <w:top w:val="single" w:sz="6" w:space="0" w:color="DDDDDD"/>
            </w:tcBorders>
            <w:shd w:val="clear" w:color="auto" w:fill="auto"/>
            <w:tcMar>
              <w:top w:w="120" w:type="dxa"/>
              <w:left w:w="120" w:type="dxa"/>
              <w:bottom w:w="120" w:type="dxa"/>
              <w:right w:w="120" w:type="dxa"/>
            </w:tcMar>
            <w:hideMark/>
          </w:tcPr>
          <w:p w14:paraId="30D7E52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Germany</w:t>
            </w:r>
          </w:p>
        </w:tc>
        <w:tc>
          <w:tcPr>
            <w:tcW w:w="0" w:type="auto"/>
            <w:tcBorders>
              <w:top w:val="single" w:sz="6" w:space="0" w:color="DDDDDD"/>
            </w:tcBorders>
            <w:shd w:val="clear" w:color="auto" w:fill="auto"/>
            <w:tcMar>
              <w:top w:w="120" w:type="dxa"/>
              <w:left w:w="120" w:type="dxa"/>
              <w:bottom w:w="120" w:type="dxa"/>
              <w:right w:w="120" w:type="dxa"/>
            </w:tcMar>
            <w:hideMark/>
          </w:tcPr>
          <w:p w14:paraId="657E50D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Participants recruited from the community</w:t>
            </w:r>
          </w:p>
        </w:tc>
        <w:tc>
          <w:tcPr>
            <w:tcW w:w="0" w:type="auto"/>
            <w:tcBorders>
              <w:top w:val="single" w:sz="6" w:space="0" w:color="DDDDDD"/>
            </w:tcBorders>
            <w:shd w:val="clear" w:color="auto" w:fill="auto"/>
            <w:tcMar>
              <w:top w:w="120" w:type="dxa"/>
              <w:left w:w="120" w:type="dxa"/>
              <w:bottom w:w="120" w:type="dxa"/>
              <w:right w:w="120" w:type="dxa"/>
            </w:tcMar>
            <w:hideMark/>
          </w:tcPr>
          <w:p w14:paraId="39EF7D3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100</w:t>
            </w:r>
          </w:p>
        </w:tc>
      </w:tr>
      <w:tr w:rsidR="00B31DE9" w:rsidRPr="00B31DE9" w14:paraId="0D13E6C3"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249ED3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Zou et al</w:t>
            </w:r>
            <w:r w:rsidRPr="00B31DE9">
              <w:rPr>
                <w:rFonts w:ascii="Times New Roman" w:eastAsia="Times New Roman" w:hAnsi="Times New Roman" w:cs="Times New Roman"/>
                <w:kern w:val="0"/>
                <w:sz w:val="12"/>
                <w:szCs w:val="12"/>
                <w:vertAlign w:val="superscript"/>
                <w:lang w:eastAsia="en-AU"/>
                <w14:ligatures w14:val="none"/>
              </w:rPr>
              <w:t>316</w:t>
            </w:r>
          </w:p>
        </w:tc>
        <w:tc>
          <w:tcPr>
            <w:tcW w:w="0" w:type="auto"/>
            <w:tcBorders>
              <w:top w:val="single" w:sz="6" w:space="0" w:color="DDDDDD"/>
            </w:tcBorders>
            <w:shd w:val="clear" w:color="auto" w:fill="auto"/>
            <w:tcMar>
              <w:top w:w="120" w:type="dxa"/>
              <w:left w:w="120" w:type="dxa"/>
              <w:bottom w:w="120" w:type="dxa"/>
              <w:right w:w="120" w:type="dxa"/>
            </w:tcMar>
            <w:hideMark/>
          </w:tcPr>
          <w:p w14:paraId="091D647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China</w:t>
            </w:r>
          </w:p>
        </w:tc>
        <w:tc>
          <w:tcPr>
            <w:tcW w:w="0" w:type="auto"/>
            <w:tcBorders>
              <w:top w:val="single" w:sz="6" w:space="0" w:color="DDDDDD"/>
            </w:tcBorders>
            <w:shd w:val="clear" w:color="auto" w:fill="auto"/>
            <w:tcMar>
              <w:top w:w="120" w:type="dxa"/>
              <w:left w:w="120" w:type="dxa"/>
              <w:bottom w:w="120" w:type="dxa"/>
              <w:right w:w="120" w:type="dxa"/>
            </w:tcMar>
            <w:hideMark/>
          </w:tcPr>
          <w:p w14:paraId="47A4FAA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Insomnia disorder patients and well-matched healthy controls</w:t>
            </w:r>
          </w:p>
        </w:tc>
        <w:tc>
          <w:tcPr>
            <w:tcW w:w="0" w:type="auto"/>
            <w:tcBorders>
              <w:top w:val="single" w:sz="6" w:space="0" w:color="DDDDDD"/>
            </w:tcBorders>
            <w:shd w:val="clear" w:color="auto" w:fill="auto"/>
            <w:tcMar>
              <w:top w:w="120" w:type="dxa"/>
              <w:left w:w="120" w:type="dxa"/>
              <w:bottom w:w="120" w:type="dxa"/>
              <w:right w:w="120" w:type="dxa"/>
            </w:tcMar>
            <w:hideMark/>
          </w:tcPr>
          <w:p w14:paraId="1F2FEFE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64</w:t>
            </w:r>
          </w:p>
        </w:tc>
      </w:tr>
      <w:tr w:rsidR="00B31DE9" w:rsidRPr="00B31DE9" w14:paraId="04A6C5D2"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F8878E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te</w:t>
            </w:r>
            <w:proofErr w:type="spellEnd"/>
            <w:r w:rsidRPr="00B31DE9">
              <w:rPr>
                <w:rFonts w:ascii="Times New Roman" w:eastAsia="Times New Roman" w:hAnsi="Times New Roman" w:cs="Times New Roman"/>
                <w:kern w:val="0"/>
                <w:sz w:val="17"/>
                <w:szCs w:val="17"/>
                <w:lang w:eastAsia="en-AU"/>
                <w14:ligatures w14:val="none"/>
              </w:rPr>
              <w:t xml:space="preserve"> Lindert et al</w:t>
            </w:r>
            <w:r w:rsidRPr="00B31DE9">
              <w:rPr>
                <w:rFonts w:ascii="Times New Roman" w:eastAsia="Times New Roman" w:hAnsi="Times New Roman" w:cs="Times New Roman"/>
                <w:kern w:val="0"/>
                <w:sz w:val="12"/>
                <w:szCs w:val="12"/>
                <w:vertAlign w:val="superscript"/>
                <w:lang w:eastAsia="en-AU"/>
                <w14:ligatures w14:val="none"/>
              </w:rPr>
              <w:t>110</w:t>
            </w:r>
          </w:p>
        </w:tc>
        <w:tc>
          <w:tcPr>
            <w:tcW w:w="0" w:type="auto"/>
            <w:tcBorders>
              <w:top w:val="single" w:sz="6" w:space="0" w:color="DDDDDD"/>
            </w:tcBorders>
            <w:shd w:val="clear" w:color="auto" w:fill="auto"/>
            <w:tcMar>
              <w:top w:w="120" w:type="dxa"/>
              <w:left w:w="120" w:type="dxa"/>
              <w:bottom w:w="120" w:type="dxa"/>
              <w:right w:w="120" w:type="dxa"/>
            </w:tcMar>
            <w:hideMark/>
          </w:tcPr>
          <w:p w14:paraId="4192A98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Netherlands</w:t>
            </w:r>
          </w:p>
        </w:tc>
        <w:tc>
          <w:tcPr>
            <w:tcW w:w="0" w:type="auto"/>
            <w:tcBorders>
              <w:top w:val="single" w:sz="6" w:space="0" w:color="DDDDDD"/>
            </w:tcBorders>
            <w:shd w:val="clear" w:color="auto" w:fill="auto"/>
            <w:tcMar>
              <w:top w:w="120" w:type="dxa"/>
              <w:left w:w="120" w:type="dxa"/>
              <w:bottom w:w="120" w:type="dxa"/>
              <w:right w:w="120" w:type="dxa"/>
            </w:tcMar>
            <w:hideMark/>
          </w:tcPr>
          <w:p w14:paraId="327F878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with insomnia disorder and individuals without sleep complaints</w:t>
            </w:r>
          </w:p>
        </w:tc>
        <w:tc>
          <w:tcPr>
            <w:tcW w:w="0" w:type="auto"/>
            <w:tcBorders>
              <w:top w:val="single" w:sz="6" w:space="0" w:color="DDDDDD"/>
            </w:tcBorders>
            <w:shd w:val="clear" w:color="auto" w:fill="auto"/>
            <w:tcMar>
              <w:top w:w="120" w:type="dxa"/>
              <w:left w:w="120" w:type="dxa"/>
              <w:bottom w:w="120" w:type="dxa"/>
              <w:right w:w="120" w:type="dxa"/>
            </w:tcMar>
            <w:hideMark/>
          </w:tcPr>
          <w:p w14:paraId="617FF35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236</w:t>
            </w:r>
          </w:p>
        </w:tc>
      </w:tr>
    </w:tbl>
    <w:p w14:paraId="0CFFB6C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Full qualitative methodological details for actigraphy studies are available in Table </w:t>
      </w:r>
      <w:hyperlink r:id="rId78" w:anchor="tab:bigacti" w:history="1">
        <w:r w:rsidRPr="00B31DE9">
          <w:rPr>
            <w:rFonts w:ascii="Helvetica" w:eastAsia="Times New Roman" w:hAnsi="Helvetica" w:cs="Helvetica"/>
            <w:color w:val="337AB7"/>
            <w:kern w:val="0"/>
            <w:sz w:val="21"/>
            <w:szCs w:val="21"/>
            <w:u w:val="single"/>
            <w:lang w:eastAsia="en-AU"/>
            <w14:ligatures w14:val="none"/>
          </w:rPr>
          <w:t>11.5</w:t>
        </w:r>
      </w:hyperlink>
      <w:r w:rsidRPr="00B31DE9">
        <w:rPr>
          <w:rFonts w:ascii="Helvetica" w:eastAsia="Times New Roman" w:hAnsi="Helvetica" w:cs="Helvetica"/>
          <w:color w:val="333333"/>
          <w:kern w:val="0"/>
          <w:sz w:val="21"/>
          <w:szCs w:val="21"/>
          <w:lang w:eastAsia="en-AU"/>
          <w14:ligatures w14:val="none"/>
        </w:rPr>
        <w:t>.</w:t>
      </w:r>
    </w:p>
    <w:tbl>
      <w:tblPr>
        <w:tblW w:w="9360" w:type="dxa"/>
        <w:tblCellMar>
          <w:top w:w="15" w:type="dxa"/>
          <w:left w:w="15" w:type="dxa"/>
          <w:bottom w:w="15" w:type="dxa"/>
          <w:right w:w="15" w:type="dxa"/>
        </w:tblCellMar>
        <w:tblLook w:val="04A0" w:firstRow="1" w:lastRow="0" w:firstColumn="1" w:lastColumn="0" w:noHBand="0" w:noVBand="1"/>
      </w:tblPr>
      <w:tblGrid>
        <w:gridCol w:w="495"/>
        <w:gridCol w:w="1323"/>
        <w:gridCol w:w="1440"/>
        <w:gridCol w:w="1559"/>
        <w:gridCol w:w="1227"/>
        <w:gridCol w:w="1203"/>
        <w:gridCol w:w="2113"/>
      </w:tblGrid>
      <w:tr w:rsidR="00B31DE9" w:rsidRPr="00B31DE9" w14:paraId="0D375F84" w14:textId="77777777" w:rsidTr="00B31DE9">
        <w:trPr>
          <w:tblHeader/>
        </w:trPr>
        <w:tc>
          <w:tcPr>
            <w:tcW w:w="0" w:type="auto"/>
            <w:gridSpan w:val="7"/>
            <w:tcBorders>
              <w:top w:val="nil"/>
              <w:left w:val="nil"/>
              <w:bottom w:val="nil"/>
              <w:right w:val="nil"/>
            </w:tcBorders>
            <w:shd w:val="clear" w:color="auto" w:fill="auto"/>
            <w:tcMar>
              <w:top w:w="120" w:type="dxa"/>
              <w:left w:w="120" w:type="dxa"/>
              <w:bottom w:w="120" w:type="dxa"/>
              <w:right w:w="120" w:type="dxa"/>
            </w:tcMar>
            <w:vAlign w:val="center"/>
            <w:hideMark/>
          </w:tcPr>
          <w:p w14:paraId="49138739" w14:textId="77777777" w:rsidR="00B31DE9" w:rsidRPr="00B31DE9" w:rsidRDefault="00B31DE9" w:rsidP="00B31DE9">
            <w:pPr>
              <w:spacing w:after="300" w:line="240" w:lineRule="auto"/>
              <w:rPr>
                <w:rFonts w:ascii="Times New Roman" w:eastAsia="Times New Roman" w:hAnsi="Times New Roman" w:cs="Times New Roman"/>
                <w:color w:val="777777"/>
                <w:kern w:val="0"/>
                <w:sz w:val="17"/>
                <w:szCs w:val="17"/>
                <w:lang w:eastAsia="en-AU"/>
                <w14:ligatures w14:val="none"/>
              </w:rPr>
            </w:pPr>
            <w:r w:rsidRPr="00B31DE9">
              <w:rPr>
                <w:rFonts w:ascii="Times New Roman" w:eastAsia="Times New Roman" w:hAnsi="Times New Roman" w:cs="Times New Roman"/>
                <w:color w:val="777777"/>
                <w:kern w:val="0"/>
                <w:sz w:val="17"/>
                <w:szCs w:val="17"/>
                <w:lang w:eastAsia="en-AU"/>
                <w14:ligatures w14:val="none"/>
              </w:rPr>
              <w:lastRenderedPageBreak/>
              <w:t>Table 11.5: Qualitative actigraphy characteristics</w:t>
            </w:r>
          </w:p>
        </w:tc>
      </w:tr>
      <w:tr w:rsidR="00B31DE9" w:rsidRPr="00B31DE9" w14:paraId="6209F2BC" w14:textId="77777777" w:rsidTr="00B31DE9">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057FB36" w14:textId="77777777" w:rsidR="00B31DE9" w:rsidRPr="00B31DE9" w:rsidRDefault="00B31DE9" w:rsidP="00B31DE9">
            <w:pPr>
              <w:spacing w:after="300" w:line="240" w:lineRule="auto"/>
              <w:rPr>
                <w:rFonts w:ascii="Times New Roman" w:eastAsia="Times New Roman" w:hAnsi="Times New Roman" w:cs="Times New Roman"/>
                <w:color w:val="777777"/>
                <w:kern w:val="0"/>
                <w:sz w:val="17"/>
                <w:szCs w:val="17"/>
                <w:lang w:eastAsia="en-AU"/>
                <w14:ligatures w14:val="none"/>
              </w:rPr>
            </w:pP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A4CF931" w14:textId="77777777" w:rsidR="00B31DE9" w:rsidRPr="00B31DE9" w:rsidRDefault="00B31DE9" w:rsidP="00B31DE9">
            <w:pPr>
              <w:spacing w:after="300" w:line="240" w:lineRule="auto"/>
              <w:rPr>
                <w:rFonts w:ascii="Times New Roman" w:eastAsia="Times New Roman" w:hAnsi="Times New Roman" w:cs="Times New Roman"/>
                <w:b/>
                <w:bCs/>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Study</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600BDF2" w14:textId="77777777" w:rsidR="00B31DE9" w:rsidRPr="00B31DE9" w:rsidRDefault="00B31DE9" w:rsidP="00B31DE9">
            <w:pPr>
              <w:spacing w:after="300" w:line="240" w:lineRule="auto"/>
              <w:rPr>
                <w:rFonts w:ascii="Times New Roman" w:eastAsia="Times New Roman" w:hAnsi="Times New Roman" w:cs="Times New Roman"/>
                <w:b/>
                <w:bCs/>
                <w:kern w:val="0"/>
                <w:sz w:val="17"/>
                <w:szCs w:val="17"/>
                <w:lang w:eastAsia="en-AU"/>
                <w14:ligatures w14:val="none"/>
              </w:rPr>
            </w:pPr>
            <w:proofErr w:type="spellStart"/>
            <w:r w:rsidRPr="00B31DE9">
              <w:rPr>
                <w:rFonts w:ascii="Times New Roman" w:eastAsia="Times New Roman" w:hAnsi="Times New Roman" w:cs="Times New Roman"/>
                <w:b/>
                <w:bCs/>
                <w:kern w:val="0"/>
                <w:sz w:val="17"/>
                <w:szCs w:val="17"/>
                <w:lang w:eastAsia="en-AU"/>
                <w14:ligatures w14:val="none"/>
              </w:rPr>
              <w:t>Actigraph</w:t>
            </w:r>
            <w:proofErr w:type="spellEnd"/>
            <w:r w:rsidRPr="00B31DE9">
              <w:rPr>
                <w:rFonts w:ascii="Times New Roman" w:eastAsia="Times New Roman" w:hAnsi="Times New Roman" w:cs="Times New Roman"/>
                <w:b/>
                <w:bCs/>
                <w:kern w:val="0"/>
                <w:sz w:val="17"/>
                <w:szCs w:val="17"/>
                <w:lang w:eastAsia="en-AU"/>
                <w14:ligatures w14:val="none"/>
              </w:rPr>
              <w:t xml:space="preserve"> device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583AB09" w14:textId="77777777" w:rsidR="00B31DE9" w:rsidRPr="00B31DE9" w:rsidRDefault="00B31DE9" w:rsidP="00B31DE9">
            <w:pPr>
              <w:spacing w:after="300" w:line="240" w:lineRule="auto"/>
              <w:rPr>
                <w:rFonts w:ascii="Times New Roman" w:eastAsia="Times New Roman" w:hAnsi="Times New Roman" w:cs="Times New Roman"/>
                <w:b/>
                <w:bCs/>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Software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7451BA3" w14:textId="77777777" w:rsidR="00B31DE9" w:rsidRPr="00B31DE9" w:rsidRDefault="00B31DE9" w:rsidP="00B31DE9">
            <w:pPr>
              <w:spacing w:after="300" w:line="240" w:lineRule="auto"/>
              <w:rPr>
                <w:rFonts w:ascii="Times New Roman" w:eastAsia="Times New Roman" w:hAnsi="Times New Roman" w:cs="Times New Roman"/>
                <w:b/>
                <w:bCs/>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Algorithm</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1420BDE" w14:textId="77777777" w:rsidR="00B31DE9" w:rsidRPr="00B31DE9" w:rsidRDefault="00B31DE9" w:rsidP="00B31DE9">
            <w:pPr>
              <w:spacing w:after="300" w:line="240" w:lineRule="auto"/>
              <w:rPr>
                <w:rFonts w:ascii="Times New Roman" w:eastAsia="Times New Roman" w:hAnsi="Times New Roman" w:cs="Times New Roman"/>
                <w:b/>
                <w:bCs/>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Algorithm reference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DCDFA58" w14:textId="77777777" w:rsidR="00B31DE9" w:rsidRPr="00B31DE9" w:rsidRDefault="00B31DE9" w:rsidP="00B31DE9">
            <w:pPr>
              <w:spacing w:after="300" w:line="240" w:lineRule="auto"/>
              <w:rPr>
                <w:rFonts w:ascii="Times New Roman" w:eastAsia="Times New Roman" w:hAnsi="Times New Roman" w:cs="Times New Roman"/>
                <w:b/>
                <w:bCs/>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Rest interval definition</w:t>
            </w:r>
          </w:p>
        </w:tc>
      </w:tr>
      <w:tr w:rsidR="00B31DE9" w:rsidRPr="00B31DE9" w14:paraId="5466DC09"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2B1FE6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w:t>
            </w:r>
          </w:p>
        </w:tc>
        <w:tc>
          <w:tcPr>
            <w:tcW w:w="0" w:type="auto"/>
            <w:tcBorders>
              <w:top w:val="single" w:sz="6" w:space="0" w:color="DDDDDD"/>
            </w:tcBorders>
            <w:shd w:val="clear" w:color="auto" w:fill="auto"/>
            <w:tcMar>
              <w:top w:w="120" w:type="dxa"/>
              <w:left w:w="120" w:type="dxa"/>
              <w:bottom w:w="120" w:type="dxa"/>
              <w:right w:w="120" w:type="dxa"/>
            </w:tcMar>
            <w:hideMark/>
          </w:tcPr>
          <w:p w14:paraId="717867D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Chou et al</w:t>
            </w:r>
            <w:r w:rsidRPr="00B31DE9">
              <w:rPr>
                <w:rFonts w:ascii="Times New Roman" w:eastAsia="Times New Roman" w:hAnsi="Times New Roman" w:cs="Times New Roman"/>
                <w:kern w:val="0"/>
                <w:sz w:val="12"/>
                <w:szCs w:val="12"/>
                <w:vertAlign w:val="superscript"/>
                <w:lang w:eastAsia="en-AU"/>
                <w14:ligatures w14:val="none"/>
              </w:rPr>
              <w:t>144</w:t>
            </w:r>
          </w:p>
        </w:tc>
        <w:tc>
          <w:tcPr>
            <w:tcW w:w="0" w:type="auto"/>
            <w:tcBorders>
              <w:top w:val="single" w:sz="6" w:space="0" w:color="DDDDDD"/>
            </w:tcBorders>
            <w:shd w:val="clear" w:color="auto" w:fill="auto"/>
            <w:tcMar>
              <w:top w:w="120" w:type="dxa"/>
              <w:left w:w="120" w:type="dxa"/>
              <w:bottom w:w="120" w:type="dxa"/>
              <w:right w:w="120" w:type="dxa"/>
            </w:tcMar>
            <w:hideMark/>
          </w:tcPr>
          <w:p w14:paraId="3333869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2</w:t>
            </w:r>
          </w:p>
        </w:tc>
        <w:tc>
          <w:tcPr>
            <w:tcW w:w="0" w:type="auto"/>
            <w:tcBorders>
              <w:top w:val="single" w:sz="6" w:space="0" w:color="DDDDDD"/>
            </w:tcBorders>
            <w:shd w:val="clear" w:color="auto" w:fill="auto"/>
            <w:tcMar>
              <w:top w:w="120" w:type="dxa"/>
              <w:left w:w="120" w:type="dxa"/>
              <w:bottom w:w="120" w:type="dxa"/>
              <w:right w:w="120" w:type="dxa"/>
            </w:tcMar>
            <w:hideMark/>
          </w:tcPr>
          <w:p w14:paraId="5ABECAE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47A284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Low (20)</w:t>
            </w:r>
          </w:p>
        </w:tc>
        <w:tc>
          <w:tcPr>
            <w:tcW w:w="0" w:type="auto"/>
            <w:tcBorders>
              <w:top w:val="single" w:sz="6" w:space="0" w:color="DDDDDD"/>
            </w:tcBorders>
            <w:shd w:val="clear" w:color="auto" w:fill="auto"/>
            <w:tcMar>
              <w:top w:w="120" w:type="dxa"/>
              <w:left w:w="120" w:type="dxa"/>
              <w:bottom w:w="120" w:type="dxa"/>
              <w:right w:w="120" w:type="dxa"/>
            </w:tcMar>
            <w:hideMark/>
          </w:tcPr>
          <w:p w14:paraId="3D670B8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3531D93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4C4FD1C8"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91422E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w:t>
            </w:r>
          </w:p>
        </w:tc>
        <w:tc>
          <w:tcPr>
            <w:tcW w:w="0" w:type="auto"/>
            <w:tcBorders>
              <w:top w:val="single" w:sz="6" w:space="0" w:color="DDDDDD"/>
            </w:tcBorders>
            <w:shd w:val="clear" w:color="auto" w:fill="auto"/>
            <w:tcMar>
              <w:top w:w="120" w:type="dxa"/>
              <w:left w:w="120" w:type="dxa"/>
              <w:bottom w:w="120" w:type="dxa"/>
              <w:right w:w="120" w:type="dxa"/>
            </w:tcMar>
            <w:hideMark/>
          </w:tcPr>
          <w:p w14:paraId="648CE03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Janků et al</w:t>
            </w:r>
            <w:r w:rsidRPr="00B31DE9">
              <w:rPr>
                <w:rFonts w:ascii="Times New Roman" w:eastAsia="Times New Roman" w:hAnsi="Times New Roman" w:cs="Times New Roman"/>
                <w:kern w:val="0"/>
                <w:sz w:val="12"/>
                <w:szCs w:val="12"/>
                <w:vertAlign w:val="superscript"/>
                <w:lang w:eastAsia="en-AU"/>
                <w14:ligatures w14:val="none"/>
              </w:rPr>
              <w:t>195</w:t>
            </w:r>
          </w:p>
        </w:tc>
        <w:tc>
          <w:tcPr>
            <w:tcW w:w="0" w:type="auto"/>
            <w:tcBorders>
              <w:top w:val="single" w:sz="6" w:space="0" w:color="DDDDDD"/>
            </w:tcBorders>
            <w:shd w:val="clear" w:color="auto" w:fill="auto"/>
            <w:tcMar>
              <w:top w:w="120" w:type="dxa"/>
              <w:left w:w="120" w:type="dxa"/>
              <w:bottom w:w="120" w:type="dxa"/>
              <w:right w:w="120" w:type="dxa"/>
            </w:tcMar>
            <w:hideMark/>
          </w:tcPr>
          <w:p w14:paraId="0B83BE4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MotionWatch</w:t>
            </w:r>
            <w:proofErr w:type="spellEnd"/>
            <w:r w:rsidRPr="00B31DE9">
              <w:rPr>
                <w:rFonts w:ascii="Times New Roman" w:eastAsia="Times New Roman" w:hAnsi="Times New Roman" w:cs="Times New Roman"/>
                <w:kern w:val="0"/>
                <w:sz w:val="17"/>
                <w:szCs w:val="17"/>
                <w:lang w:eastAsia="en-AU"/>
                <w14:ligatures w14:val="none"/>
              </w:rPr>
              <w:t xml:space="preserve"> 8</w:t>
            </w:r>
          </w:p>
        </w:tc>
        <w:tc>
          <w:tcPr>
            <w:tcW w:w="0" w:type="auto"/>
            <w:tcBorders>
              <w:top w:val="single" w:sz="6" w:space="0" w:color="DDDDDD"/>
            </w:tcBorders>
            <w:shd w:val="clear" w:color="auto" w:fill="auto"/>
            <w:tcMar>
              <w:top w:w="120" w:type="dxa"/>
              <w:left w:w="120" w:type="dxa"/>
              <w:bottom w:w="120" w:type="dxa"/>
              <w:right w:w="120" w:type="dxa"/>
            </w:tcMar>
            <w:hideMark/>
          </w:tcPr>
          <w:p w14:paraId="5827B17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MotionWare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5D0E06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MotionWare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93CA62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CamNTech</w:t>
            </w:r>
            <w:proofErr w:type="spellEnd"/>
            <w:r w:rsidRPr="00B31DE9">
              <w:rPr>
                <w:rFonts w:ascii="Times New Roman" w:eastAsia="Times New Roman" w:hAnsi="Times New Roman" w:cs="Times New Roman"/>
                <w:kern w:val="0"/>
                <w:sz w:val="17"/>
                <w:szCs w:val="17"/>
                <w:lang w:eastAsia="en-AU"/>
                <w14:ligatures w14:val="none"/>
              </w:rPr>
              <w:t>, UK</w:t>
            </w:r>
          </w:p>
        </w:tc>
        <w:tc>
          <w:tcPr>
            <w:tcW w:w="0" w:type="auto"/>
            <w:tcBorders>
              <w:top w:val="single" w:sz="6" w:space="0" w:color="DDDDDD"/>
            </w:tcBorders>
            <w:shd w:val="clear" w:color="auto" w:fill="auto"/>
            <w:tcMar>
              <w:top w:w="120" w:type="dxa"/>
              <w:left w:w="120" w:type="dxa"/>
              <w:bottom w:w="120" w:type="dxa"/>
              <w:right w:w="120" w:type="dxa"/>
            </w:tcMar>
            <w:hideMark/>
          </w:tcPr>
          <w:p w14:paraId="66BF19D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Event marker –&gt; sleep diary</w:t>
            </w:r>
          </w:p>
        </w:tc>
      </w:tr>
      <w:tr w:rsidR="00B31DE9" w:rsidRPr="00B31DE9" w14:paraId="0B7B65E0"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D2FBCB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w:t>
            </w:r>
          </w:p>
        </w:tc>
        <w:tc>
          <w:tcPr>
            <w:tcW w:w="0" w:type="auto"/>
            <w:tcBorders>
              <w:top w:val="single" w:sz="6" w:space="0" w:color="DDDDDD"/>
            </w:tcBorders>
            <w:shd w:val="clear" w:color="auto" w:fill="auto"/>
            <w:tcMar>
              <w:top w:w="120" w:type="dxa"/>
              <w:left w:w="120" w:type="dxa"/>
              <w:bottom w:w="120" w:type="dxa"/>
              <w:right w:w="120" w:type="dxa"/>
            </w:tcMar>
            <w:hideMark/>
          </w:tcPr>
          <w:p w14:paraId="1B67E19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King et al</w:t>
            </w:r>
            <w:r w:rsidRPr="00B31DE9">
              <w:rPr>
                <w:rFonts w:ascii="Times New Roman" w:eastAsia="Times New Roman" w:hAnsi="Times New Roman" w:cs="Times New Roman"/>
                <w:kern w:val="0"/>
                <w:sz w:val="12"/>
                <w:szCs w:val="12"/>
                <w:vertAlign w:val="superscript"/>
                <w:lang w:eastAsia="en-AU"/>
                <w14:ligatures w14:val="none"/>
              </w:rPr>
              <w:t>206</w:t>
            </w:r>
          </w:p>
        </w:tc>
        <w:tc>
          <w:tcPr>
            <w:tcW w:w="0" w:type="auto"/>
            <w:tcBorders>
              <w:top w:val="single" w:sz="6" w:space="0" w:color="DDDDDD"/>
            </w:tcBorders>
            <w:shd w:val="clear" w:color="auto" w:fill="auto"/>
            <w:tcMar>
              <w:top w:w="120" w:type="dxa"/>
              <w:left w:w="120" w:type="dxa"/>
              <w:bottom w:w="120" w:type="dxa"/>
              <w:right w:w="120" w:type="dxa"/>
            </w:tcMar>
            <w:hideMark/>
          </w:tcPr>
          <w:p w14:paraId="7B465CA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Spectrum Plus</w:t>
            </w:r>
          </w:p>
        </w:tc>
        <w:tc>
          <w:tcPr>
            <w:tcW w:w="0" w:type="auto"/>
            <w:tcBorders>
              <w:top w:val="single" w:sz="6" w:space="0" w:color="DDDDDD"/>
            </w:tcBorders>
            <w:shd w:val="clear" w:color="auto" w:fill="auto"/>
            <w:tcMar>
              <w:top w:w="120" w:type="dxa"/>
              <w:left w:w="120" w:type="dxa"/>
              <w:bottom w:w="120" w:type="dxa"/>
              <w:right w:w="120" w:type="dxa"/>
            </w:tcMar>
            <w:hideMark/>
          </w:tcPr>
          <w:p w14:paraId="555C999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5C7C9DC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33BEB5E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36558FD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46F81B92"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7FFFC2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w:t>
            </w:r>
          </w:p>
        </w:tc>
        <w:tc>
          <w:tcPr>
            <w:tcW w:w="0" w:type="auto"/>
            <w:tcBorders>
              <w:top w:val="single" w:sz="6" w:space="0" w:color="DDDDDD"/>
            </w:tcBorders>
            <w:shd w:val="clear" w:color="auto" w:fill="auto"/>
            <w:tcMar>
              <w:top w:w="120" w:type="dxa"/>
              <w:left w:w="120" w:type="dxa"/>
              <w:bottom w:w="120" w:type="dxa"/>
              <w:right w:w="120" w:type="dxa"/>
            </w:tcMar>
            <w:hideMark/>
          </w:tcPr>
          <w:p w14:paraId="5278F30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Lehrer et al</w:t>
            </w:r>
            <w:r w:rsidRPr="00B31DE9">
              <w:rPr>
                <w:rFonts w:ascii="Times New Roman" w:eastAsia="Times New Roman" w:hAnsi="Times New Roman" w:cs="Times New Roman"/>
                <w:kern w:val="0"/>
                <w:sz w:val="12"/>
                <w:szCs w:val="12"/>
                <w:vertAlign w:val="superscript"/>
                <w:lang w:eastAsia="en-AU"/>
                <w14:ligatures w14:val="none"/>
              </w:rPr>
              <w:t>94</w:t>
            </w:r>
          </w:p>
        </w:tc>
        <w:tc>
          <w:tcPr>
            <w:tcW w:w="0" w:type="auto"/>
            <w:tcBorders>
              <w:top w:val="single" w:sz="6" w:space="0" w:color="DDDDDD"/>
            </w:tcBorders>
            <w:shd w:val="clear" w:color="auto" w:fill="auto"/>
            <w:tcMar>
              <w:top w:w="120" w:type="dxa"/>
              <w:left w:w="120" w:type="dxa"/>
              <w:bottom w:w="120" w:type="dxa"/>
              <w:right w:w="120" w:type="dxa"/>
            </w:tcMar>
            <w:hideMark/>
          </w:tcPr>
          <w:p w14:paraId="050F45D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AW64</w:t>
            </w:r>
          </w:p>
        </w:tc>
        <w:tc>
          <w:tcPr>
            <w:tcW w:w="0" w:type="auto"/>
            <w:tcBorders>
              <w:top w:val="single" w:sz="6" w:space="0" w:color="DDDDDD"/>
            </w:tcBorders>
            <w:shd w:val="clear" w:color="auto" w:fill="auto"/>
            <w:tcMar>
              <w:top w:w="120" w:type="dxa"/>
              <w:left w:w="120" w:type="dxa"/>
              <w:bottom w:w="120" w:type="dxa"/>
              <w:right w:w="120" w:type="dxa"/>
            </w:tcMar>
            <w:hideMark/>
          </w:tcPr>
          <w:p w14:paraId="35F7A9E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93D66A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43989BF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50A437A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Informed by sleep diaries, decided by study staff</w:t>
            </w:r>
          </w:p>
        </w:tc>
      </w:tr>
      <w:tr w:rsidR="00B31DE9" w:rsidRPr="00B31DE9" w14:paraId="1D96FE54"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7468D5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7</w:t>
            </w:r>
          </w:p>
        </w:tc>
        <w:tc>
          <w:tcPr>
            <w:tcW w:w="0" w:type="auto"/>
            <w:tcBorders>
              <w:top w:val="single" w:sz="6" w:space="0" w:color="DDDDDD"/>
            </w:tcBorders>
            <w:shd w:val="clear" w:color="auto" w:fill="auto"/>
            <w:tcMar>
              <w:top w:w="120" w:type="dxa"/>
              <w:left w:w="120" w:type="dxa"/>
              <w:bottom w:w="120" w:type="dxa"/>
              <w:right w:w="120" w:type="dxa"/>
            </w:tcMar>
            <w:hideMark/>
          </w:tcPr>
          <w:p w14:paraId="28A8887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Segura-Jimenez et al</w:t>
            </w:r>
            <w:r w:rsidRPr="00B31DE9">
              <w:rPr>
                <w:rFonts w:ascii="Times New Roman" w:eastAsia="Times New Roman" w:hAnsi="Times New Roman" w:cs="Times New Roman"/>
                <w:kern w:val="0"/>
                <w:sz w:val="12"/>
                <w:szCs w:val="12"/>
                <w:vertAlign w:val="superscript"/>
                <w:lang w:eastAsia="en-AU"/>
                <w14:ligatures w14:val="none"/>
              </w:rPr>
              <w:t>272</w:t>
            </w:r>
          </w:p>
        </w:tc>
        <w:tc>
          <w:tcPr>
            <w:tcW w:w="0" w:type="auto"/>
            <w:tcBorders>
              <w:top w:val="single" w:sz="6" w:space="0" w:color="DDDDDD"/>
            </w:tcBorders>
            <w:shd w:val="clear" w:color="auto" w:fill="auto"/>
            <w:tcMar>
              <w:top w:w="120" w:type="dxa"/>
              <w:left w:w="120" w:type="dxa"/>
              <w:bottom w:w="120" w:type="dxa"/>
              <w:right w:w="120" w:type="dxa"/>
            </w:tcMar>
            <w:hideMark/>
          </w:tcPr>
          <w:p w14:paraId="6487F28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SenseWear</w:t>
            </w:r>
            <w:proofErr w:type="spellEnd"/>
            <w:r w:rsidRPr="00B31DE9">
              <w:rPr>
                <w:rFonts w:ascii="Times New Roman" w:eastAsia="Times New Roman" w:hAnsi="Times New Roman" w:cs="Times New Roman"/>
                <w:kern w:val="0"/>
                <w:sz w:val="17"/>
                <w:szCs w:val="17"/>
                <w:lang w:eastAsia="en-AU"/>
                <w14:ligatures w14:val="none"/>
              </w:rPr>
              <w:t xml:space="preserve"> Pro3 Armband</w:t>
            </w:r>
          </w:p>
        </w:tc>
        <w:tc>
          <w:tcPr>
            <w:tcW w:w="0" w:type="auto"/>
            <w:tcBorders>
              <w:top w:val="single" w:sz="6" w:space="0" w:color="DDDDDD"/>
            </w:tcBorders>
            <w:shd w:val="clear" w:color="auto" w:fill="auto"/>
            <w:tcMar>
              <w:top w:w="120" w:type="dxa"/>
              <w:left w:w="120" w:type="dxa"/>
              <w:bottom w:w="120" w:type="dxa"/>
              <w:right w:w="120" w:type="dxa"/>
            </w:tcMar>
            <w:hideMark/>
          </w:tcPr>
          <w:p w14:paraId="4E6F1E5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SenseWear</w:t>
            </w:r>
            <w:proofErr w:type="spellEnd"/>
            <w:r w:rsidRPr="00B31DE9">
              <w:rPr>
                <w:rFonts w:ascii="Times New Roman" w:eastAsia="Times New Roman" w:hAnsi="Times New Roman" w:cs="Times New Roman"/>
                <w:kern w:val="0"/>
                <w:sz w:val="17"/>
                <w:szCs w:val="17"/>
                <w:lang w:eastAsia="en-AU"/>
                <w14:ligatures w14:val="none"/>
              </w:rPr>
              <w:t xml:space="preserve"> Professional</w:t>
            </w:r>
          </w:p>
        </w:tc>
        <w:tc>
          <w:tcPr>
            <w:tcW w:w="0" w:type="auto"/>
            <w:tcBorders>
              <w:top w:val="single" w:sz="6" w:space="0" w:color="DDDDDD"/>
            </w:tcBorders>
            <w:shd w:val="clear" w:color="auto" w:fill="auto"/>
            <w:tcMar>
              <w:top w:w="120" w:type="dxa"/>
              <w:left w:w="120" w:type="dxa"/>
              <w:bottom w:w="120" w:type="dxa"/>
              <w:right w:w="120" w:type="dxa"/>
            </w:tcMar>
            <w:hideMark/>
          </w:tcPr>
          <w:p w14:paraId="17EB195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SenseWear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138DC0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32</w:t>
            </w:r>
          </w:p>
        </w:tc>
        <w:tc>
          <w:tcPr>
            <w:tcW w:w="0" w:type="auto"/>
            <w:tcBorders>
              <w:top w:val="single" w:sz="6" w:space="0" w:color="DDDDDD"/>
            </w:tcBorders>
            <w:shd w:val="clear" w:color="auto" w:fill="auto"/>
            <w:tcMar>
              <w:top w:w="120" w:type="dxa"/>
              <w:left w:w="120" w:type="dxa"/>
              <w:bottom w:w="120" w:type="dxa"/>
              <w:right w:w="120" w:type="dxa"/>
            </w:tcMar>
            <w:hideMark/>
          </w:tcPr>
          <w:p w14:paraId="6D5CD65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Set intervals</w:t>
            </w:r>
          </w:p>
        </w:tc>
      </w:tr>
      <w:tr w:rsidR="00B31DE9" w:rsidRPr="00B31DE9" w14:paraId="58038076"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4A79DC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8</w:t>
            </w:r>
          </w:p>
        </w:tc>
        <w:tc>
          <w:tcPr>
            <w:tcW w:w="0" w:type="auto"/>
            <w:tcBorders>
              <w:top w:val="single" w:sz="6" w:space="0" w:color="DDDDDD"/>
            </w:tcBorders>
            <w:shd w:val="clear" w:color="auto" w:fill="auto"/>
            <w:tcMar>
              <w:top w:w="120" w:type="dxa"/>
              <w:left w:w="120" w:type="dxa"/>
              <w:bottom w:w="120" w:type="dxa"/>
              <w:right w:w="120" w:type="dxa"/>
            </w:tcMar>
            <w:hideMark/>
          </w:tcPr>
          <w:p w14:paraId="6D5CBD2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Slightam et al</w:t>
            </w:r>
            <w:r w:rsidRPr="00B31DE9">
              <w:rPr>
                <w:rFonts w:ascii="Times New Roman" w:eastAsia="Times New Roman" w:hAnsi="Times New Roman" w:cs="Times New Roman"/>
                <w:kern w:val="0"/>
                <w:sz w:val="12"/>
                <w:szCs w:val="12"/>
                <w:vertAlign w:val="superscript"/>
                <w:lang w:eastAsia="en-AU"/>
                <w14:ligatures w14:val="none"/>
              </w:rPr>
              <w:t>278</w:t>
            </w:r>
          </w:p>
        </w:tc>
        <w:tc>
          <w:tcPr>
            <w:tcW w:w="0" w:type="auto"/>
            <w:tcBorders>
              <w:top w:val="single" w:sz="6" w:space="0" w:color="DDDDDD"/>
            </w:tcBorders>
            <w:shd w:val="clear" w:color="auto" w:fill="auto"/>
            <w:tcMar>
              <w:top w:w="120" w:type="dxa"/>
              <w:left w:w="120" w:type="dxa"/>
              <w:bottom w:w="120" w:type="dxa"/>
              <w:right w:w="120" w:type="dxa"/>
            </w:tcMar>
            <w:hideMark/>
          </w:tcPr>
          <w:p w14:paraId="19D13D3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AW64</w:t>
            </w:r>
          </w:p>
        </w:tc>
        <w:tc>
          <w:tcPr>
            <w:tcW w:w="0" w:type="auto"/>
            <w:tcBorders>
              <w:top w:val="single" w:sz="6" w:space="0" w:color="DDDDDD"/>
            </w:tcBorders>
            <w:shd w:val="clear" w:color="auto" w:fill="auto"/>
            <w:tcMar>
              <w:top w:w="120" w:type="dxa"/>
              <w:left w:w="120" w:type="dxa"/>
              <w:bottom w:w="120" w:type="dxa"/>
              <w:right w:w="120" w:type="dxa"/>
            </w:tcMar>
            <w:hideMark/>
          </w:tcPr>
          <w:p w14:paraId="0B2520F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A6DBAD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4EA54BD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365AE4A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Event markers –&gt; activity, sleep diary</w:t>
            </w:r>
          </w:p>
        </w:tc>
      </w:tr>
      <w:tr w:rsidR="00B31DE9" w:rsidRPr="00B31DE9" w14:paraId="1B015FE0"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96410E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10</w:t>
            </w:r>
          </w:p>
        </w:tc>
        <w:tc>
          <w:tcPr>
            <w:tcW w:w="0" w:type="auto"/>
            <w:tcBorders>
              <w:top w:val="single" w:sz="6" w:space="0" w:color="DDDDDD"/>
            </w:tcBorders>
            <w:shd w:val="clear" w:color="auto" w:fill="auto"/>
            <w:tcMar>
              <w:top w:w="120" w:type="dxa"/>
              <w:left w:w="120" w:type="dxa"/>
              <w:bottom w:w="120" w:type="dxa"/>
              <w:right w:w="120" w:type="dxa"/>
            </w:tcMar>
            <w:hideMark/>
          </w:tcPr>
          <w:p w14:paraId="2EE82B5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Williams et al</w:t>
            </w:r>
            <w:r w:rsidRPr="00B31DE9">
              <w:rPr>
                <w:rFonts w:ascii="Times New Roman" w:eastAsia="Times New Roman" w:hAnsi="Times New Roman" w:cs="Times New Roman"/>
                <w:kern w:val="0"/>
                <w:sz w:val="12"/>
                <w:szCs w:val="12"/>
                <w:vertAlign w:val="superscript"/>
                <w:lang w:eastAsia="en-AU"/>
                <w14:ligatures w14:val="none"/>
              </w:rPr>
              <w:t>305</w:t>
            </w:r>
          </w:p>
        </w:tc>
        <w:tc>
          <w:tcPr>
            <w:tcW w:w="0" w:type="auto"/>
            <w:tcBorders>
              <w:top w:val="single" w:sz="6" w:space="0" w:color="DDDDDD"/>
            </w:tcBorders>
            <w:shd w:val="clear" w:color="auto" w:fill="auto"/>
            <w:tcMar>
              <w:top w:w="120" w:type="dxa"/>
              <w:left w:w="120" w:type="dxa"/>
              <w:bottom w:w="120" w:type="dxa"/>
              <w:right w:w="120" w:type="dxa"/>
            </w:tcMar>
            <w:hideMark/>
          </w:tcPr>
          <w:p w14:paraId="1BD31A1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-L</w:t>
            </w:r>
          </w:p>
        </w:tc>
        <w:tc>
          <w:tcPr>
            <w:tcW w:w="0" w:type="auto"/>
            <w:tcBorders>
              <w:top w:val="single" w:sz="6" w:space="0" w:color="DDDDDD"/>
            </w:tcBorders>
            <w:shd w:val="clear" w:color="auto" w:fill="auto"/>
            <w:tcMar>
              <w:top w:w="120" w:type="dxa"/>
              <w:left w:w="120" w:type="dxa"/>
              <w:bottom w:w="120" w:type="dxa"/>
              <w:right w:w="120" w:type="dxa"/>
            </w:tcMar>
            <w:hideMark/>
          </w:tcPr>
          <w:p w14:paraId="0C9BF53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-Sleep</w:t>
            </w:r>
          </w:p>
        </w:tc>
        <w:tc>
          <w:tcPr>
            <w:tcW w:w="0" w:type="auto"/>
            <w:tcBorders>
              <w:top w:val="single" w:sz="6" w:space="0" w:color="DDDDDD"/>
            </w:tcBorders>
            <w:shd w:val="clear" w:color="auto" w:fill="auto"/>
            <w:tcMar>
              <w:top w:w="120" w:type="dxa"/>
              <w:left w:w="120" w:type="dxa"/>
              <w:bottom w:w="120" w:type="dxa"/>
              <w:right w:w="120" w:type="dxa"/>
            </w:tcMar>
            <w:hideMark/>
          </w:tcPr>
          <w:p w14:paraId="561BF0B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08ED6D6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1789C2C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5AC241B1"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EC7CE3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11</w:t>
            </w:r>
          </w:p>
        </w:tc>
        <w:tc>
          <w:tcPr>
            <w:tcW w:w="0" w:type="auto"/>
            <w:tcBorders>
              <w:top w:val="single" w:sz="6" w:space="0" w:color="DDDDDD"/>
            </w:tcBorders>
            <w:shd w:val="clear" w:color="auto" w:fill="auto"/>
            <w:tcMar>
              <w:top w:w="120" w:type="dxa"/>
              <w:left w:w="120" w:type="dxa"/>
              <w:bottom w:w="120" w:type="dxa"/>
              <w:right w:w="120" w:type="dxa"/>
            </w:tcMar>
            <w:hideMark/>
          </w:tcPr>
          <w:p w14:paraId="723F1CD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Al </w:t>
            </w:r>
            <w:proofErr w:type="spellStart"/>
            <w:r w:rsidRPr="00B31DE9">
              <w:rPr>
                <w:rFonts w:ascii="Times New Roman" w:eastAsia="Times New Roman" w:hAnsi="Times New Roman" w:cs="Times New Roman"/>
                <w:kern w:val="0"/>
                <w:sz w:val="17"/>
                <w:szCs w:val="17"/>
                <w:lang w:eastAsia="en-AU"/>
                <w14:ligatures w14:val="none"/>
              </w:rPr>
              <w:t>Lawati</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6</w:t>
            </w:r>
          </w:p>
        </w:tc>
        <w:tc>
          <w:tcPr>
            <w:tcW w:w="0" w:type="auto"/>
            <w:tcBorders>
              <w:top w:val="single" w:sz="6" w:space="0" w:color="DDDDDD"/>
            </w:tcBorders>
            <w:shd w:val="clear" w:color="auto" w:fill="auto"/>
            <w:tcMar>
              <w:top w:w="120" w:type="dxa"/>
              <w:left w:w="120" w:type="dxa"/>
              <w:bottom w:w="120" w:type="dxa"/>
              <w:right w:w="120" w:type="dxa"/>
            </w:tcMar>
            <w:hideMark/>
          </w:tcPr>
          <w:p w14:paraId="7A4391B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SOMNOwatch</w:t>
            </w:r>
            <w:proofErr w:type="spellEnd"/>
            <w:r w:rsidRPr="00B31DE9">
              <w:rPr>
                <w:rFonts w:ascii="Times New Roman" w:eastAsia="Times New Roman" w:hAnsi="Times New Roman" w:cs="Times New Roman"/>
                <w:kern w:val="0"/>
                <w:sz w:val="17"/>
                <w:szCs w:val="17"/>
                <w:lang w:eastAsia="en-AU"/>
                <w14:ligatures w14:val="none"/>
              </w:rPr>
              <w:t xml:space="preserve"> plus</w:t>
            </w:r>
          </w:p>
        </w:tc>
        <w:tc>
          <w:tcPr>
            <w:tcW w:w="0" w:type="auto"/>
            <w:tcBorders>
              <w:top w:val="single" w:sz="6" w:space="0" w:color="DDDDDD"/>
            </w:tcBorders>
            <w:shd w:val="clear" w:color="auto" w:fill="auto"/>
            <w:tcMar>
              <w:top w:w="120" w:type="dxa"/>
              <w:left w:w="120" w:type="dxa"/>
              <w:bottom w:w="120" w:type="dxa"/>
              <w:right w:w="120" w:type="dxa"/>
            </w:tcMar>
            <w:hideMark/>
          </w:tcPr>
          <w:p w14:paraId="0D3B143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Domino Light</w:t>
            </w:r>
          </w:p>
        </w:tc>
        <w:tc>
          <w:tcPr>
            <w:tcW w:w="0" w:type="auto"/>
            <w:tcBorders>
              <w:top w:val="single" w:sz="6" w:space="0" w:color="DDDDDD"/>
            </w:tcBorders>
            <w:shd w:val="clear" w:color="auto" w:fill="auto"/>
            <w:tcMar>
              <w:top w:w="120" w:type="dxa"/>
              <w:left w:w="120" w:type="dxa"/>
              <w:bottom w:w="120" w:type="dxa"/>
              <w:right w:w="120" w:type="dxa"/>
            </w:tcMar>
            <w:hideMark/>
          </w:tcPr>
          <w:p w14:paraId="2E846FD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Domino Light</w:t>
            </w:r>
          </w:p>
        </w:tc>
        <w:tc>
          <w:tcPr>
            <w:tcW w:w="0" w:type="auto"/>
            <w:tcBorders>
              <w:top w:val="single" w:sz="6" w:space="0" w:color="DDDDDD"/>
            </w:tcBorders>
            <w:shd w:val="clear" w:color="auto" w:fill="auto"/>
            <w:tcMar>
              <w:top w:w="120" w:type="dxa"/>
              <w:left w:w="120" w:type="dxa"/>
              <w:bottom w:w="120" w:type="dxa"/>
              <w:right w:w="120" w:type="dxa"/>
            </w:tcMar>
            <w:hideMark/>
          </w:tcPr>
          <w:p w14:paraId="29C3FC8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33</w:t>
            </w:r>
          </w:p>
        </w:tc>
        <w:tc>
          <w:tcPr>
            <w:tcW w:w="0" w:type="auto"/>
            <w:tcBorders>
              <w:top w:val="single" w:sz="6" w:space="0" w:color="DDDDDD"/>
            </w:tcBorders>
            <w:shd w:val="clear" w:color="auto" w:fill="auto"/>
            <w:tcMar>
              <w:top w:w="120" w:type="dxa"/>
              <w:left w:w="120" w:type="dxa"/>
              <w:bottom w:w="120" w:type="dxa"/>
              <w:right w:w="120" w:type="dxa"/>
            </w:tcMar>
            <w:hideMark/>
          </w:tcPr>
          <w:p w14:paraId="5EBB83F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Manual scoring</w:t>
            </w:r>
          </w:p>
        </w:tc>
      </w:tr>
      <w:tr w:rsidR="00B31DE9" w:rsidRPr="00B31DE9" w14:paraId="31B17AC3"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95F0E8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12</w:t>
            </w:r>
          </w:p>
        </w:tc>
        <w:tc>
          <w:tcPr>
            <w:tcW w:w="0" w:type="auto"/>
            <w:tcBorders>
              <w:top w:val="single" w:sz="6" w:space="0" w:color="DDDDDD"/>
            </w:tcBorders>
            <w:shd w:val="clear" w:color="auto" w:fill="auto"/>
            <w:tcMar>
              <w:top w:w="120" w:type="dxa"/>
              <w:left w:w="120" w:type="dxa"/>
              <w:bottom w:w="120" w:type="dxa"/>
              <w:right w:w="120" w:type="dxa"/>
            </w:tcMar>
            <w:hideMark/>
          </w:tcPr>
          <w:p w14:paraId="7EBD01B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Ansok</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118</w:t>
            </w:r>
          </w:p>
        </w:tc>
        <w:tc>
          <w:tcPr>
            <w:tcW w:w="0" w:type="auto"/>
            <w:tcBorders>
              <w:top w:val="single" w:sz="6" w:space="0" w:color="DDDDDD"/>
            </w:tcBorders>
            <w:shd w:val="clear" w:color="auto" w:fill="auto"/>
            <w:tcMar>
              <w:top w:w="120" w:type="dxa"/>
              <w:left w:w="120" w:type="dxa"/>
              <w:bottom w:w="120" w:type="dxa"/>
              <w:right w:w="120" w:type="dxa"/>
            </w:tcMar>
            <w:hideMark/>
          </w:tcPr>
          <w:p w14:paraId="33F8D8C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Spectrum Plus</w:t>
            </w:r>
          </w:p>
        </w:tc>
        <w:tc>
          <w:tcPr>
            <w:tcW w:w="0" w:type="auto"/>
            <w:tcBorders>
              <w:top w:val="single" w:sz="6" w:space="0" w:color="DDDDDD"/>
            </w:tcBorders>
            <w:shd w:val="clear" w:color="auto" w:fill="auto"/>
            <w:tcMar>
              <w:top w:w="120" w:type="dxa"/>
              <w:left w:w="120" w:type="dxa"/>
              <w:bottom w:w="120" w:type="dxa"/>
              <w:right w:w="120" w:type="dxa"/>
            </w:tcMar>
            <w:hideMark/>
          </w:tcPr>
          <w:p w14:paraId="6CA0FC6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7700829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Cole-</w:t>
            </w:r>
            <w:proofErr w:type="spellStart"/>
            <w:r w:rsidRPr="00B31DE9">
              <w:rPr>
                <w:rFonts w:ascii="Times New Roman" w:eastAsia="Times New Roman" w:hAnsi="Times New Roman" w:cs="Times New Roman"/>
                <w:kern w:val="0"/>
                <w:sz w:val="17"/>
                <w:szCs w:val="17"/>
                <w:lang w:eastAsia="en-AU"/>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99DCB8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34</w:t>
            </w:r>
          </w:p>
        </w:tc>
        <w:tc>
          <w:tcPr>
            <w:tcW w:w="0" w:type="auto"/>
            <w:tcBorders>
              <w:top w:val="single" w:sz="6" w:space="0" w:color="DDDDDD"/>
            </w:tcBorders>
            <w:shd w:val="clear" w:color="auto" w:fill="auto"/>
            <w:tcMar>
              <w:top w:w="120" w:type="dxa"/>
              <w:left w:w="120" w:type="dxa"/>
              <w:bottom w:w="120" w:type="dxa"/>
              <w:right w:w="120" w:type="dxa"/>
            </w:tcMar>
            <w:hideMark/>
          </w:tcPr>
          <w:p w14:paraId="659574D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Event markers –&gt; sleep diary</w:t>
            </w:r>
          </w:p>
        </w:tc>
      </w:tr>
      <w:tr w:rsidR="00B31DE9" w:rsidRPr="00B31DE9" w14:paraId="6DBAE6A9"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0BF45F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14</w:t>
            </w:r>
          </w:p>
        </w:tc>
        <w:tc>
          <w:tcPr>
            <w:tcW w:w="0" w:type="auto"/>
            <w:tcBorders>
              <w:top w:val="single" w:sz="6" w:space="0" w:color="DDDDDD"/>
            </w:tcBorders>
            <w:shd w:val="clear" w:color="auto" w:fill="auto"/>
            <w:tcMar>
              <w:top w:w="120" w:type="dxa"/>
              <w:left w:w="120" w:type="dxa"/>
              <w:bottom w:w="120" w:type="dxa"/>
              <w:right w:w="120" w:type="dxa"/>
            </w:tcMar>
            <w:hideMark/>
          </w:tcPr>
          <w:p w14:paraId="44EBADE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Auger et al</w:t>
            </w:r>
            <w:r w:rsidRPr="00B31DE9">
              <w:rPr>
                <w:rFonts w:ascii="Times New Roman" w:eastAsia="Times New Roman" w:hAnsi="Times New Roman" w:cs="Times New Roman"/>
                <w:kern w:val="0"/>
                <w:sz w:val="12"/>
                <w:szCs w:val="12"/>
                <w:vertAlign w:val="superscript"/>
                <w:lang w:eastAsia="en-AU"/>
                <w14:ligatures w14:val="none"/>
              </w:rPr>
              <w:t>122</w:t>
            </w:r>
          </w:p>
        </w:tc>
        <w:tc>
          <w:tcPr>
            <w:tcW w:w="0" w:type="auto"/>
            <w:tcBorders>
              <w:top w:val="single" w:sz="6" w:space="0" w:color="DDDDDD"/>
            </w:tcBorders>
            <w:shd w:val="clear" w:color="auto" w:fill="auto"/>
            <w:tcMar>
              <w:top w:w="120" w:type="dxa"/>
              <w:left w:w="120" w:type="dxa"/>
              <w:bottom w:w="120" w:type="dxa"/>
              <w:right w:w="120" w:type="dxa"/>
            </w:tcMar>
            <w:hideMark/>
          </w:tcPr>
          <w:p w14:paraId="207B785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AW64</w:t>
            </w:r>
          </w:p>
        </w:tc>
        <w:tc>
          <w:tcPr>
            <w:tcW w:w="0" w:type="auto"/>
            <w:tcBorders>
              <w:top w:val="single" w:sz="6" w:space="0" w:color="DDDDDD"/>
            </w:tcBorders>
            <w:shd w:val="clear" w:color="auto" w:fill="auto"/>
            <w:tcMar>
              <w:top w:w="120" w:type="dxa"/>
              <w:left w:w="120" w:type="dxa"/>
              <w:bottom w:w="120" w:type="dxa"/>
              <w:right w:w="120" w:type="dxa"/>
            </w:tcMar>
            <w:hideMark/>
          </w:tcPr>
          <w:p w14:paraId="3BC3BB5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EF661A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D0E13B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35</w:t>
            </w:r>
          </w:p>
        </w:tc>
        <w:tc>
          <w:tcPr>
            <w:tcW w:w="0" w:type="auto"/>
            <w:tcBorders>
              <w:top w:val="single" w:sz="6" w:space="0" w:color="DDDDDD"/>
            </w:tcBorders>
            <w:shd w:val="clear" w:color="auto" w:fill="auto"/>
            <w:tcMar>
              <w:top w:w="120" w:type="dxa"/>
              <w:left w:w="120" w:type="dxa"/>
              <w:bottom w:w="120" w:type="dxa"/>
              <w:right w:w="120" w:type="dxa"/>
            </w:tcMar>
            <w:hideMark/>
          </w:tcPr>
          <w:p w14:paraId="10176CF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Automated –&gt; sleep diary</w:t>
            </w:r>
          </w:p>
        </w:tc>
      </w:tr>
      <w:tr w:rsidR="00B31DE9" w:rsidRPr="00B31DE9" w14:paraId="6078C5A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62FD96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15</w:t>
            </w:r>
          </w:p>
        </w:tc>
        <w:tc>
          <w:tcPr>
            <w:tcW w:w="0" w:type="auto"/>
            <w:tcBorders>
              <w:top w:val="single" w:sz="6" w:space="0" w:color="DDDDDD"/>
            </w:tcBorders>
            <w:shd w:val="clear" w:color="auto" w:fill="auto"/>
            <w:tcMar>
              <w:top w:w="120" w:type="dxa"/>
              <w:left w:w="120" w:type="dxa"/>
              <w:bottom w:w="120" w:type="dxa"/>
              <w:right w:w="120" w:type="dxa"/>
            </w:tcMar>
            <w:hideMark/>
          </w:tcPr>
          <w:p w14:paraId="64B52A8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Baillet et al</w:t>
            </w:r>
            <w:r w:rsidRPr="00B31DE9">
              <w:rPr>
                <w:rFonts w:ascii="Times New Roman" w:eastAsia="Times New Roman" w:hAnsi="Times New Roman" w:cs="Times New Roman"/>
                <w:kern w:val="0"/>
                <w:sz w:val="12"/>
                <w:szCs w:val="12"/>
                <w:vertAlign w:val="superscript"/>
                <w:lang w:eastAsia="en-AU"/>
                <w14:ligatures w14:val="none"/>
              </w:rPr>
              <w:t>5</w:t>
            </w:r>
          </w:p>
        </w:tc>
        <w:tc>
          <w:tcPr>
            <w:tcW w:w="0" w:type="auto"/>
            <w:tcBorders>
              <w:top w:val="single" w:sz="6" w:space="0" w:color="DDDDDD"/>
            </w:tcBorders>
            <w:shd w:val="clear" w:color="auto" w:fill="auto"/>
            <w:tcMar>
              <w:top w:w="120" w:type="dxa"/>
              <w:left w:w="120" w:type="dxa"/>
              <w:bottom w:w="120" w:type="dxa"/>
              <w:right w:w="120" w:type="dxa"/>
            </w:tcMar>
            <w:hideMark/>
          </w:tcPr>
          <w:p w14:paraId="152C4CA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MotionWatch</w:t>
            </w:r>
            <w:proofErr w:type="spellEnd"/>
            <w:r w:rsidRPr="00B31DE9">
              <w:rPr>
                <w:rFonts w:ascii="Times New Roman" w:eastAsia="Times New Roman" w:hAnsi="Times New Roman" w:cs="Times New Roman"/>
                <w:kern w:val="0"/>
                <w:sz w:val="17"/>
                <w:szCs w:val="17"/>
                <w:lang w:eastAsia="en-AU"/>
                <w14:ligatures w14:val="none"/>
              </w:rPr>
              <w:t xml:space="preserve"> 8</w:t>
            </w:r>
          </w:p>
        </w:tc>
        <w:tc>
          <w:tcPr>
            <w:tcW w:w="0" w:type="auto"/>
            <w:tcBorders>
              <w:top w:val="single" w:sz="6" w:space="0" w:color="DDDDDD"/>
            </w:tcBorders>
            <w:shd w:val="clear" w:color="auto" w:fill="auto"/>
            <w:tcMar>
              <w:top w:w="120" w:type="dxa"/>
              <w:left w:w="120" w:type="dxa"/>
              <w:bottom w:w="120" w:type="dxa"/>
              <w:right w:w="120" w:type="dxa"/>
            </w:tcMar>
            <w:hideMark/>
          </w:tcPr>
          <w:p w14:paraId="5F85D94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MotionWare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CECF8C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MotionWare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A115D9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CamNTech</w:t>
            </w:r>
            <w:proofErr w:type="spellEnd"/>
            <w:r w:rsidRPr="00B31DE9">
              <w:rPr>
                <w:rFonts w:ascii="Times New Roman" w:eastAsia="Times New Roman" w:hAnsi="Times New Roman" w:cs="Times New Roman"/>
                <w:kern w:val="0"/>
                <w:sz w:val="17"/>
                <w:szCs w:val="17"/>
                <w:lang w:eastAsia="en-AU"/>
                <w14:ligatures w14:val="none"/>
              </w:rPr>
              <w:t>, UK</w:t>
            </w:r>
          </w:p>
        </w:tc>
        <w:tc>
          <w:tcPr>
            <w:tcW w:w="0" w:type="auto"/>
            <w:tcBorders>
              <w:top w:val="single" w:sz="6" w:space="0" w:color="DDDDDD"/>
            </w:tcBorders>
            <w:shd w:val="clear" w:color="auto" w:fill="auto"/>
            <w:tcMar>
              <w:top w:w="120" w:type="dxa"/>
              <w:left w:w="120" w:type="dxa"/>
              <w:bottom w:w="120" w:type="dxa"/>
              <w:right w:w="120" w:type="dxa"/>
            </w:tcMar>
            <w:hideMark/>
          </w:tcPr>
          <w:p w14:paraId="2740152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Event markers –&gt; sleep diary</w:t>
            </w:r>
          </w:p>
        </w:tc>
      </w:tr>
      <w:tr w:rsidR="00B31DE9" w:rsidRPr="00B31DE9" w14:paraId="537C7831"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4433F8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18</w:t>
            </w:r>
          </w:p>
        </w:tc>
        <w:tc>
          <w:tcPr>
            <w:tcW w:w="0" w:type="auto"/>
            <w:tcBorders>
              <w:top w:val="single" w:sz="6" w:space="0" w:color="DDDDDD"/>
            </w:tcBorders>
            <w:shd w:val="clear" w:color="auto" w:fill="auto"/>
            <w:tcMar>
              <w:top w:w="120" w:type="dxa"/>
              <w:left w:w="120" w:type="dxa"/>
              <w:bottom w:w="120" w:type="dxa"/>
              <w:right w:w="120" w:type="dxa"/>
            </w:tcMar>
            <w:hideMark/>
          </w:tcPr>
          <w:p w14:paraId="72E9102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Billings</w:t>
            </w:r>
            <w:r w:rsidRPr="00B31DE9">
              <w:rPr>
                <w:rFonts w:ascii="Times New Roman" w:eastAsia="Times New Roman" w:hAnsi="Times New Roman" w:cs="Times New Roman"/>
                <w:kern w:val="0"/>
                <w:sz w:val="12"/>
                <w:szCs w:val="12"/>
                <w:vertAlign w:val="superscript"/>
                <w:lang w:eastAsia="en-AU"/>
                <w14:ligatures w14:val="none"/>
              </w:rPr>
              <w:t>130</w:t>
            </w:r>
          </w:p>
        </w:tc>
        <w:tc>
          <w:tcPr>
            <w:tcW w:w="0" w:type="auto"/>
            <w:tcBorders>
              <w:top w:val="single" w:sz="6" w:space="0" w:color="DDDDDD"/>
            </w:tcBorders>
            <w:shd w:val="clear" w:color="auto" w:fill="auto"/>
            <w:tcMar>
              <w:top w:w="120" w:type="dxa"/>
              <w:left w:w="120" w:type="dxa"/>
              <w:bottom w:w="120" w:type="dxa"/>
              <w:right w:w="120" w:type="dxa"/>
            </w:tcMar>
            <w:hideMark/>
          </w:tcPr>
          <w:p w14:paraId="721DC0D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ActiGraph</w:t>
            </w:r>
            <w:proofErr w:type="spellEnd"/>
            <w:r w:rsidRPr="00B31DE9">
              <w:rPr>
                <w:rFonts w:ascii="Times New Roman" w:eastAsia="Times New Roman" w:hAnsi="Times New Roman" w:cs="Times New Roman"/>
                <w:kern w:val="0"/>
                <w:sz w:val="17"/>
                <w:szCs w:val="17"/>
                <w:lang w:eastAsia="en-AU"/>
                <w14:ligatures w14:val="none"/>
              </w:rPr>
              <w:t xml:space="preserve"> wGT3X-BT</w:t>
            </w:r>
          </w:p>
        </w:tc>
        <w:tc>
          <w:tcPr>
            <w:tcW w:w="0" w:type="auto"/>
            <w:tcBorders>
              <w:top w:val="single" w:sz="6" w:space="0" w:color="DDDDDD"/>
            </w:tcBorders>
            <w:shd w:val="clear" w:color="auto" w:fill="auto"/>
            <w:tcMar>
              <w:top w:w="120" w:type="dxa"/>
              <w:left w:w="120" w:type="dxa"/>
              <w:bottom w:w="120" w:type="dxa"/>
              <w:right w:w="120" w:type="dxa"/>
            </w:tcMar>
            <w:hideMark/>
          </w:tcPr>
          <w:p w14:paraId="7A7D0C0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ActiLife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A43E48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Cole-</w:t>
            </w:r>
            <w:proofErr w:type="spellStart"/>
            <w:r w:rsidRPr="00B31DE9">
              <w:rPr>
                <w:rFonts w:ascii="Times New Roman" w:eastAsia="Times New Roman" w:hAnsi="Times New Roman" w:cs="Times New Roman"/>
                <w:kern w:val="0"/>
                <w:sz w:val="17"/>
                <w:szCs w:val="17"/>
                <w:lang w:eastAsia="en-AU"/>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9A2E37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34</w:t>
            </w:r>
          </w:p>
        </w:tc>
        <w:tc>
          <w:tcPr>
            <w:tcW w:w="0" w:type="auto"/>
            <w:tcBorders>
              <w:top w:val="single" w:sz="6" w:space="0" w:color="DDDDDD"/>
            </w:tcBorders>
            <w:shd w:val="clear" w:color="auto" w:fill="auto"/>
            <w:tcMar>
              <w:top w:w="120" w:type="dxa"/>
              <w:left w:w="120" w:type="dxa"/>
              <w:bottom w:w="120" w:type="dxa"/>
              <w:right w:w="120" w:type="dxa"/>
            </w:tcMar>
            <w:hideMark/>
          </w:tcPr>
          <w:p w14:paraId="48FE011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Sleep diary, </w:t>
            </w:r>
            <w:proofErr w:type="spellStart"/>
            <w:r w:rsidRPr="00B31DE9">
              <w:rPr>
                <w:rFonts w:ascii="Times New Roman" w:eastAsia="Times New Roman" w:hAnsi="Times New Roman" w:cs="Times New Roman"/>
                <w:kern w:val="0"/>
                <w:sz w:val="17"/>
                <w:szCs w:val="17"/>
                <w:lang w:eastAsia="en-AU"/>
                <w14:ligatures w14:val="none"/>
              </w:rPr>
              <w:t>inconsistenies</w:t>
            </w:r>
            <w:proofErr w:type="spellEnd"/>
            <w:r w:rsidRPr="00B31DE9">
              <w:rPr>
                <w:rFonts w:ascii="Times New Roman" w:eastAsia="Times New Roman" w:hAnsi="Times New Roman" w:cs="Times New Roman"/>
                <w:kern w:val="0"/>
                <w:sz w:val="17"/>
                <w:szCs w:val="17"/>
                <w:lang w:eastAsia="en-AU"/>
                <w14:ligatures w14:val="none"/>
              </w:rPr>
              <w:t xml:space="preserve"> reviewed with participant</w:t>
            </w:r>
          </w:p>
        </w:tc>
      </w:tr>
      <w:tr w:rsidR="00B31DE9" w:rsidRPr="00B31DE9" w14:paraId="41452D09"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91BC96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19</w:t>
            </w:r>
          </w:p>
        </w:tc>
        <w:tc>
          <w:tcPr>
            <w:tcW w:w="0" w:type="auto"/>
            <w:tcBorders>
              <w:top w:val="single" w:sz="6" w:space="0" w:color="DDDDDD"/>
            </w:tcBorders>
            <w:shd w:val="clear" w:color="auto" w:fill="auto"/>
            <w:tcMar>
              <w:top w:w="120" w:type="dxa"/>
              <w:left w:w="120" w:type="dxa"/>
              <w:bottom w:w="120" w:type="dxa"/>
              <w:right w:w="120" w:type="dxa"/>
            </w:tcMar>
            <w:hideMark/>
          </w:tcPr>
          <w:p w14:paraId="6A0ACAA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Brychta et al</w:t>
            </w:r>
            <w:r w:rsidRPr="00B31DE9">
              <w:rPr>
                <w:rFonts w:ascii="Times New Roman" w:eastAsia="Times New Roman" w:hAnsi="Times New Roman" w:cs="Times New Roman"/>
                <w:kern w:val="0"/>
                <w:sz w:val="12"/>
                <w:szCs w:val="12"/>
                <w:vertAlign w:val="superscript"/>
                <w:lang w:eastAsia="en-AU"/>
                <w14:ligatures w14:val="none"/>
              </w:rPr>
              <w:t>132</w:t>
            </w:r>
          </w:p>
        </w:tc>
        <w:tc>
          <w:tcPr>
            <w:tcW w:w="0" w:type="auto"/>
            <w:tcBorders>
              <w:top w:val="single" w:sz="6" w:space="0" w:color="DDDDDD"/>
            </w:tcBorders>
            <w:shd w:val="clear" w:color="auto" w:fill="auto"/>
            <w:tcMar>
              <w:top w:w="120" w:type="dxa"/>
              <w:left w:w="120" w:type="dxa"/>
              <w:bottom w:w="120" w:type="dxa"/>
              <w:right w:w="120" w:type="dxa"/>
            </w:tcMar>
            <w:hideMark/>
          </w:tcPr>
          <w:p w14:paraId="3B0CB4F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ActiGraph</w:t>
            </w:r>
            <w:proofErr w:type="spellEnd"/>
            <w:r w:rsidRPr="00B31DE9">
              <w:rPr>
                <w:rFonts w:ascii="Times New Roman" w:eastAsia="Times New Roman" w:hAnsi="Times New Roman" w:cs="Times New Roman"/>
                <w:kern w:val="0"/>
                <w:sz w:val="17"/>
                <w:szCs w:val="17"/>
                <w:lang w:eastAsia="en-AU"/>
                <w14:ligatures w14:val="none"/>
              </w:rPr>
              <w:t xml:space="preserve"> GT3X+</w:t>
            </w:r>
          </w:p>
        </w:tc>
        <w:tc>
          <w:tcPr>
            <w:tcW w:w="0" w:type="auto"/>
            <w:tcBorders>
              <w:top w:val="single" w:sz="6" w:space="0" w:color="DDDDDD"/>
            </w:tcBorders>
            <w:shd w:val="clear" w:color="auto" w:fill="auto"/>
            <w:tcMar>
              <w:top w:w="120" w:type="dxa"/>
              <w:left w:w="120" w:type="dxa"/>
              <w:bottom w:w="120" w:type="dxa"/>
              <w:right w:w="120" w:type="dxa"/>
            </w:tcMar>
            <w:hideMark/>
          </w:tcPr>
          <w:p w14:paraId="71875B3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ActiLife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0C2637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Sadeh</w:t>
            </w:r>
          </w:p>
        </w:tc>
        <w:tc>
          <w:tcPr>
            <w:tcW w:w="0" w:type="auto"/>
            <w:tcBorders>
              <w:top w:val="single" w:sz="6" w:space="0" w:color="DDDDDD"/>
            </w:tcBorders>
            <w:shd w:val="clear" w:color="auto" w:fill="auto"/>
            <w:tcMar>
              <w:top w:w="120" w:type="dxa"/>
              <w:left w:w="120" w:type="dxa"/>
              <w:bottom w:w="120" w:type="dxa"/>
              <w:right w:w="120" w:type="dxa"/>
            </w:tcMar>
            <w:hideMark/>
          </w:tcPr>
          <w:p w14:paraId="6C6F491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36</w:t>
            </w:r>
          </w:p>
        </w:tc>
        <w:tc>
          <w:tcPr>
            <w:tcW w:w="0" w:type="auto"/>
            <w:tcBorders>
              <w:top w:val="single" w:sz="6" w:space="0" w:color="DDDDDD"/>
            </w:tcBorders>
            <w:shd w:val="clear" w:color="auto" w:fill="auto"/>
            <w:tcMar>
              <w:top w:w="120" w:type="dxa"/>
              <w:left w:w="120" w:type="dxa"/>
              <w:bottom w:w="120" w:type="dxa"/>
              <w:right w:w="120" w:type="dxa"/>
            </w:tcMar>
            <w:hideMark/>
          </w:tcPr>
          <w:p w14:paraId="0454B8E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Visual inspection, sleep diaries</w:t>
            </w:r>
          </w:p>
        </w:tc>
      </w:tr>
      <w:tr w:rsidR="00B31DE9" w:rsidRPr="00B31DE9" w14:paraId="4705BDDB"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5DD8CF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20</w:t>
            </w:r>
          </w:p>
        </w:tc>
        <w:tc>
          <w:tcPr>
            <w:tcW w:w="0" w:type="auto"/>
            <w:tcBorders>
              <w:top w:val="single" w:sz="6" w:space="0" w:color="DDDDDD"/>
            </w:tcBorders>
            <w:shd w:val="clear" w:color="auto" w:fill="auto"/>
            <w:tcMar>
              <w:top w:w="120" w:type="dxa"/>
              <w:left w:w="120" w:type="dxa"/>
              <w:bottom w:w="120" w:type="dxa"/>
              <w:right w:w="120" w:type="dxa"/>
            </w:tcMar>
            <w:hideMark/>
          </w:tcPr>
          <w:p w14:paraId="6F747E6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Cederberg et al</w:t>
            </w:r>
            <w:r w:rsidRPr="00B31DE9">
              <w:rPr>
                <w:rFonts w:ascii="Times New Roman" w:eastAsia="Times New Roman" w:hAnsi="Times New Roman" w:cs="Times New Roman"/>
                <w:kern w:val="0"/>
                <w:sz w:val="12"/>
                <w:szCs w:val="12"/>
                <w:vertAlign w:val="superscript"/>
                <w:lang w:eastAsia="en-AU"/>
                <w14:ligatures w14:val="none"/>
              </w:rPr>
              <w:t>138</w:t>
            </w:r>
          </w:p>
        </w:tc>
        <w:tc>
          <w:tcPr>
            <w:tcW w:w="0" w:type="auto"/>
            <w:tcBorders>
              <w:top w:val="single" w:sz="6" w:space="0" w:color="DDDDDD"/>
            </w:tcBorders>
            <w:shd w:val="clear" w:color="auto" w:fill="auto"/>
            <w:tcMar>
              <w:top w:w="120" w:type="dxa"/>
              <w:left w:w="120" w:type="dxa"/>
              <w:bottom w:w="120" w:type="dxa"/>
              <w:right w:w="120" w:type="dxa"/>
            </w:tcMar>
            <w:hideMark/>
          </w:tcPr>
          <w:p w14:paraId="6322C7A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ActiGraph</w:t>
            </w:r>
            <w:proofErr w:type="spellEnd"/>
            <w:r w:rsidRPr="00B31DE9">
              <w:rPr>
                <w:rFonts w:ascii="Times New Roman" w:eastAsia="Times New Roman" w:hAnsi="Times New Roman" w:cs="Times New Roman"/>
                <w:kern w:val="0"/>
                <w:sz w:val="17"/>
                <w:szCs w:val="17"/>
                <w:lang w:eastAsia="en-AU"/>
                <w14:ligatures w14:val="none"/>
              </w:rPr>
              <w:t xml:space="preserve"> GT3X+</w:t>
            </w:r>
          </w:p>
        </w:tc>
        <w:tc>
          <w:tcPr>
            <w:tcW w:w="0" w:type="auto"/>
            <w:tcBorders>
              <w:top w:val="single" w:sz="6" w:space="0" w:color="DDDDDD"/>
            </w:tcBorders>
            <w:shd w:val="clear" w:color="auto" w:fill="auto"/>
            <w:tcMar>
              <w:top w:w="120" w:type="dxa"/>
              <w:left w:w="120" w:type="dxa"/>
              <w:bottom w:w="120" w:type="dxa"/>
              <w:right w:w="120" w:type="dxa"/>
            </w:tcMar>
            <w:hideMark/>
          </w:tcPr>
          <w:p w14:paraId="48524A6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ActiLife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7FC369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Cole-</w:t>
            </w:r>
            <w:proofErr w:type="spellStart"/>
            <w:r w:rsidRPr="00B31DE9">
              <w:rPr>
                <w:rFonts w:ascii="Times New Roman" w:eastAsia="Times New Roman" w:hAnsi="Times New Roman" w:cs="Times New Roman"/>
                <w:kern w:val="0"/>
                <w:sz w:val="17"/>
                <w:szCs w:val="17"/>
                <w:lang w:eastAsia="en-AU"/>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1C81AE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34</w:t>
            </w:r>
          </w:p>
        </w:tc>
        <w:tc>
          <w:tcPr>
            <w:tcW w:w="0" w:type="auto"/>
            <w:tcBorders>
              <w:top w:val="single" w:sz="6" w:space="0" w:color="DDDDDD"/>
            </w:tcBorders>
            <w:shd w:val="clear" w:color="auto" w:fill="auto"/>
            <w:tcMar>
              <w:top w:w="120" w:type="dxa"/>
              <w:left w:w="120" w:type="dxa"/>
              <w:bottom w:w="120" w:type="dxa"/>
              <w:right w:w="120" w:type="dxa"/>
            </w:tcMar>
            <w:hideMark/>
          </w:tcPr>
          <w:p w14:paraId="34BCB8A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diary</w:t>
            </w:r>
          </w:p>
        </w:tc>
      </w:tr>
      <w:tr w:rsidR="00B31DE9" w:rsidRPr="00B31DE9" w14:paraId="68A05CE1"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25161C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21</w:t>
            </w:r>
          </w:p>
        </w:tc>
        <w:tc>
          <w:tcPr>
            <w:tcW w:w="0" w:type="auto"/>
            <w:tcBorders>
              <w:top w:val="single" w:sz="6" w:space="0" w:color="DDDDDD"/>
            </w:tcBorders>
            <w:shd w:val="clear" w:color="auto" w:fill="auto"/>
            <w:tcMar>
              <w:top w:w="120" w:type="dxa"/>
              <w:left w:w="120" w:type="dxa"/>
              <w:bottom w:w="120" w:type="dxa"/>
              <w:right w:w="120" w:type="dxa"/>
            </w:tcMar>
            <w:hideMark/>
          </w:tcPr>
          <w:p w14:paraId="4722279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Chan et al</w:t>
            </w:r>
            <w:r w:rsidRPr="00B31DE9">
              <w:rPr>
                <w:rFonts w:ascii="Times New Roman" w:eastAsia="Times New Roman" w:hAnsi="Times New Roman" w:cs="Times New Roman"/>
                <w:kern w:val="0"/>
                <w:sz w:val="12"/>
                <w:szCs w:val="12"/>
                <w:vertAlign w:val="superscript"/>
                <w:lang w:eastAsia="en-AU"/>
                <w14:ligatures w14:val="none"/>
              </w:rPr>
              <w:t>53</w:t>
            </w:r>
          </w:p>
        </w:tc>
        <w:tc>
          <w:tcPr>
            <w:tcW w:w="0" w:type="auto"/>
            <w:tcBorders>
              <w:top w:val="single" w:sz="6" w:space="0" w:color="DDDDDD"/>
            </w:tcBorders>
            <w:shd w:val="clear" w:color="auto" w:fill="auto"/>
            <w:tcMar>
              <w:top w:w="120" w:type="dxa"/>
              <w:left w:w="120" w:type="dxa"/>
              <w:bottom w:w="120" w:type="dxa"/>
              <w:right w:w="120" w:type="dxa"/>
            </w:tcMar>
            <w:hideMark/>
          </w:tcPr>
          <w:p w14:paraId="0455296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2</w:t>
            </w:r>
          </w:p>
        </w:tc>
        <w:tc>
          <w:tcPr>
            <w:tcW w:w="0" w:type="auto"/>
            <w:tcBorders>
              <w:top w:val="single" w:sz="6" w:space="0" w:color="DDDDDD"/>
            </w:tcBorders>
            <w:shd w:val="clear" w:color="auto" w:fill="auto"/>
            <w:tcMar>
              <w:top w:w="120" w:type="dxa"/>
              <w:left w:w="120" w:type="dxa"/>
              <w:bottom w:w="120" w:type="dxa"/>
              <w:right w:w="120" w:type="dxa"/>
            </w:tcMar>
            <w:hideMark/>
          </w:tcPr>
          <w:p w14:paraId="5221A5E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6FE5D70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5F76C7B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6AD781E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Complex criteria involving sleep diary, activity levels, light</w:t>
            </w:r>
          </w:p>
        </w:tc>
      </w:tr>
      <w:tr w:rsidR="00B31DE9" w:rsidRPr="00B31DE9" w14:paraId="27297D98"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B18004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25</w:t>
            </w:r>
          </w:p>
        </w:tc>
        <w:tc>
          <w:tcPr>
            <w:tcW w:w="0" w:type="auto"/>
            <w:tcBorders>
              <w:top w:val="single" w:sz="6" w:space="0" w:color="DDDDDD"/>
            </w:tcBorders>
            <w:shd w:val="clear" w:color="auto" w:fill="auto"/>
            <w:tcMar>
              <w:top w:w="120" w:type="dxa"/>
              <w:left w:w="120" w:type="dxa"/>
              <w:bottom w:w="120" w:type="dxa"/>
              <w:right w:w="120" w:type="dxa"/>
            </w:tcMar>
            <w:hideMark/>
          </w:tcPr>
          <w:p w14:paraId="12CF63C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Currie et al</w:t>
            </w:r>
            <w:r w:rsidRPr="00B31DE9">
              <w:rPr>
                <w:rFonts w:ascii="Times New Roman" w:eastAsia="Times New Roman" w:hAnsi="Times New Roman" w:cs="Times New Roman"/>
                <w:kern w:val="0"/>
                <w:sz w:val="12"/>
                <w:szCs w:val="12"/>
                <w:vertAlign w:val="superscript"/>
                <w:lang w:eastAsia="en-AU"/>
                <w14:ligatures w14:val="none"/>
              </w:rPr>
              <w:t>150</w:t>
            </w:r>
          </w:p>
        </w:tc>
        <w:tc>
          <w:tcPr>
            <w:tcW w:w="0" w:type="auto"/>
            <w:tcBorders>
              <w:top w:val="single" w:sz="6" w:space="0" w:color="DDDDDD"/>
            </w:tcBorders>
            <w:shd w:val="clear" w:color="auto" w:fill="auto"/>
            <w:tcMar>
              <w:top w:w="120" w:type="dxa"/>
              <w:left w:w="120" w:type="dxa"/>
              <w:bottom w:w="120" w:type="dxa"/>
              <w:right w:w="120" w:type="dxa"/>
            </w:tcMar>
            <w:hideMark/>
          </w:tcPr>
          <w:p w14:paraId="3933CE4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Mini </w:t>
            </w:r>
            <w:proofErr w:type="spellStart"/>
            <w:r w:rsidRPr="00B31DE9">
              <w:rPr>
                <w:rFonts w:ascii="Times New Roman" w:eastAsia="Times New Roman" w:hAnsi="Times New Roman" w:cs="Times New Roman"/>
                <w:kern w:val="0"/>
                <w:sz w:val="17"/>
                <w:szCs w:val="17"/>
                <w:lang w:eastAsia="en-AU"/>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37DD68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5D9BFD9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Cole-</w:t>
            </w:r>
            <w:proofErr w:type="spellStart"/>
            <w:r w:rsidRPr="00B31DE9">
              <w:rPr>
                <w:rFonts w:ascii="Times New Roman" w:eastAsia="Times New Roman" w:hAnsi="Times New Roman" w:cs="Times New Roman"/>
                <w:kern w:val="0"/>
                <w:sz w:val="17"/>
                <w:szCs w:val="17"/>
                <w:lang w:eastAsia="en-AU"/>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45C700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34</w:t>
            </w:r>
          </w:p>
        </w:tc>
        <w:tc>
          <w:tcPr>
            <w:tcW w:w="0" w:type="auto"/>
            <w:tcBorders>
              <w:top w:val="single" w:sz="6" w:space="0" w:color="DDDDDD"/>
            </w:tcBorders>
            <w:shd w:val="clear" w:color="auto" w:fill="auto"/>
            <w:tcMar>
              <w:top w:w="120" w:type="dxa"/>
              <w:left w:w="120" w:type="dxa"/>
              <w:bottom w:w="120" w:type="dxa"/>
              <w:right w:w="120" w:type="dxa"/>
            </w:tcMar>
            <w:hideMark/>
          </w:tcPr>
          <w:p w14:paraId="2943C00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Event marker</w:t>
            </w:r>
          </w:p>
        </w:tc>
      </w:tr>
      <w:tr w:rsidR="00B31DE9" w:rsidRPr="00B31DE9" w14:paraId="4CF282DB"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DC3EF8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26</w:t>
            </w:r>
          </w:p>
        </w:tc>
        <w:tc>
          <w:tcPr>
            <w:tcW w:w="0" w:type="auto"/>
            <w:tcBorders>
              <w:top w:val="single" w:sz="6" w:space="0" w:color="DDDDDD"/>
            </w:tcBorders>
            <w:shd w:val="clear" w:color="auto" w:fill="auto"/>
            <w:tcMar>
              <w:top w:w="120" w:type="dxa"/>
              <w:left w:w="120" w:type="dxa"/>
              <w:bottom w:w="120" w:type="dxa"/>
              <w:right w:w="120" w:type="dxa"/>
            </w:tcMar>
            <w:hideMark/>
          </w:tcPr>
          <w:p w14:paraId="60C920E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Dietch &amp; Taylor</w:t>
            </w:r>
            <w:r w:rsidRPr="00B31DE9">
              <w:rPr>
                <w:rFonts w:ascii="Times New Roman" w:eastAsia="Times New Roman" w:hAnsi="Times New Roman" w:cs="Times New Roman"/>
                <w:kern w:val="0"/>
                <w:sz w:val="12"/>
                <w:szCs w:val="12"/>
                <w:vertAlign w:val="superscript"/>
                <w:lang w:eastAsia="en-AU"/>
                <w14:ligatures w14:val="none"/>
              </w:rPr>
              <w:t>156</w:t>
            </w:r>
          </w:p>
        </w:tc>
        <w:tc>
          <w:tcPr>
            <w:tcW w:w="0" w:type="auto"/>
            <w:tcBorders>
              <w:top w:val="single" w:sz="6" w:space="0" w:color="DDDDDD"/>
            </w:tcBorders>
            <w:shd w:val="clear" w:color="auto" w:fill="auto"/>
            <w:tcMar>
              <w:top w:w="120" w:type="dxa"/>
              <w:left w:w="120" w:type="dxa"/>
              <w:bottom w:w="120" w:type="dxa"/>
              <w:right w:w="120" w:type="dxa"/>
            </w:tcMar>
            <w:hideMark/>
          </w:tcPr>
          <w:p w14:paraId="1F00185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Spectrum</w:t>
            </w:r>
          </w:p>
        </w:tc>
        <w:tc>
          <w:tcPr>
            <w:tcW w:w="0" w:type="auto"/>
            <w:tcBorders>
              <w:top w:val="single" w:sz="6" w:space="0" w:color="DDDDDD"/>
            </w:tcBorders>
            <w:shd w:val="clear" w:color="auto" w:fill="auto"/>
            <w:tcMar>
              <w:top w:w="120" w:type="dxa"/>
              <w:left w:w="120" w:type="dxa"/>
              <w:bottom w:w="120" w:type="dxa"/>
              <w:right w:w="120" w:type="dxa"/>
            </w:tcMar>
            <w:hideMark/>
          </w:tcPr>
          <w:p w14:paraId="61B33E1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462BD5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Low (10)</w:t>
            </w:r>
          </w:p>
        </w:tc>
        <w:tc>
          <w:tcPr>
            <w:tcW w:w="0" w:type="auto"/>
            <w:tcBorders>
              <w:top w:val="single" w:sz="6" w:space="0" w:color="DDDDDD"/>
            </w:tcBorders>
            <w:shd w:val="clear" w:color="auto" w:fill="auto"/>
            <w:tcMar>
              <w:top w:w="120" w:type="dxa"/>
              <w:left w:w="120" w:type="dxa"/>
              <w:bottom w:w="120" w:type="dxa"/>
              <w:right w:w="120" w:type="dxa"/>
            </w:tcMar>
            <w:hideMark/>
          </w:tcPr>
          <w:p w14:paraId="4B05C40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373D7D0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Event markers –&gt; sleep diaries –&gt; activity/light patterns</w:t>
            </w:r>
          </w:p>
        </w:tc>
      </w:tr>
      <w:tr w:rsidR="00B31DE9" w:rsidRPr="00B31DE9" w14:paraId="1DC8102B"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E92FB6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28</w:t>
            </w:r>
          </w:p>
        </w:tc>
        <w:tc>
          <w:tcPr>
            <w:tcW w:w="0" w:type="auto"/>
            <w:tcBorders>
              <w:top w:val="single" w:sz="6" w:space="0" w:color="DDDDDD"/>
            </w:tcBorders>
            <w:shd w:val="clear" w:color="auto" w:fill="auto"/>
            <w:tcMar>
              <w:top w:w="120" w:type="dxa"/>
              <w:left w:w="120" w:type="dxa"/>
              <w:bottom w:w="120" w:type="dxa"/>
              <w:right w:w="120" w:type="dxa"/>
            </w:tcMar>
            <w:hideMark/>
          </w:tcPr>
          <w:p w14:paraId="37C465B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Dunican et al</w:t>
            </w:r>
            <w:r w:rsidRPr="00B31DE9">
              <w:rPr>
                <w:rFonts w:ascii="Times New Roman" w:eastAsia="Times New Roman" w:hAnsi="Times New Roman" w:cs="Times New Roman"/>
                <w:kern w:val="0"/>
                <w:sz w:val="12"/>
                <w:szCs w:val="12"/>
                <w:vertAlign w:val="superscript"/>
                <w:lang w:eastAsia="en-AU"/>
                <w14:ligatures w14:val="none"/>
              </w:rPr>
              <w:t>164</w:t>
            </w:r>
          </w:p>
        </w:tc>
        <w:tc>
          <w:tcPr>
            <w:tcW w:w="0" w:type="auto"/>
            <w:tcBorders>
              <w:top w:val="single" w:sz="6" w:space="0" w:color="DDDDDD"/>
            </w:tcBorders>
            <w:shd w:val="clear" w:color="auto" w:fill="auto"/>
            <w:tcMar>
              <w:top w:w="120" w:type="dxa"/>
              <w:left w:w="120" w:type="dxa"/>
              <w:bottom w:w="120" w:type="dxa"/>
              <w:right w:w="120" w:type="dxa"/>
            </w:tcMar>
            <w:hideMark/>
          </w:tcPr>
          <w:p w14:paraId="047E93D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06F9823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Readiband</w:t>
            </w:r>
            <w:proofErr w:type="spellEnd"/>
            <w:r w:rsidRPr="00B31DE9">
              <w:rPr>
                <w:rFonts w:ascii="Times New Roman" w:eastAsia="Times New Roman" w:hAnsi="Times New Roman" w:cs="Times New Roman"/>
                <w:kern w:val="0"/>
                <w:sz w:val="17"/>
                <w:szCs w:val="17"/>
                <w:lang w:eastAsia="en-AU"/>
                <w14:ligatures w14:val="none"/>
              </w:rPr>
              <w:t xml:space="preserve"> Sync</w:t>
            </w:r>
          </w:p>
        </w:tc>
        <w:tc>
          <w:tcPr>
            <w:tcW w:w="0" w:type="auto"/>
            <w:tcBorders>
              <w:top w:val="single" w:sz="6" w:space="0" w:color="DDDDDD"/>
            </w:tcBorders>
            <w:shd w:val="clear" w:color="auto" w:fill="auto"/>
            <w:tcMar>
              <w:top w:w="120" w:type="dxa"/>
              <w:left w:w="120" w:type="dxa"/>
              <w:bottom w:w="120" w:type="dxa"/>
              <w:right w:w="120" w:type="dxa"/>
            </w:tcMar>
            <w:hideMark/>
          </w:tcPr>
          <w:p w14:paraId="2D04F77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329612E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4260FC9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256E8814"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F21022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29</w:t>
            </w:r>
          </w:p>
        </w:tc>
        <w:tc>
          <w:tcPr>
            <w:tcW w:w="0" w:type="auto"/>
            <w:tcBorders>
              <w:top w:val="single" w:sz="6" w:space="0" w:color="DDDDDD"/>
            </w:tcBorders>
            <w:shd w:val="clear" w:color="auto" w:fill="auto"/>
            <w:tcMar>
              <w:top w:w="120" w:type="dxa"/>
              <w:left w:w="120" w:type="dxa"/>
              <w:bottom w:w="120" w:type="dxa"/>
              <w:right w:w="120" w:type="dxa"/>
            </w:tcMar>
            <w:hideMark/>
          </w:tcPr>
          <w:p w14:paraId="505BBB4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Facco</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167</w:t>
            </w:r>
          </w:p>
        </w:tc>
        <w:tc>
          <w:tcPr>
            <w:tcW w:w="0" w:type="auto"/>
            <w:tcBorders>
              <w:top w:val="single" w:sz="6" w:space="0" w:color="DDDDDD"/>
            </w:tcBorders>
            <w:shd w:val="clear" w:color="auto" w:fill="auto"/>
            <w:tcMar>
              <w:top w:w="120" w:type="dxa"/>
              <w:left w:w="120" w:type="dxa"/>
              <w:bottom w:w="120" w:type="dxa"/>
              <w:right w:w="120" w:type="dxa"/>
            </w:tcMar>
            <w:hideMark/>
          </w:tcPr>
          <w:p w14:paraId="6A2B6B7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1EC7105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55CBD95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085CB2E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6746E28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383A07A3"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C6731F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32</w:t>
            </w:r>
          </w:p>
        </w:tc>
        <w:tc>
          <w:tcPr>
            <w:tcW w:w="0" w:type="auto"/>
            <w:tcBorders>
              <w:top w:val="single" w:sz="6" w:space="0" w:color="DDDDDD"/>
            </w:tcBorders>
            <w:shd w:val="clear" w:color="auto" w:fill="auto"/>
            <w:tcMar>
              <w:top w:w="120" w:type="dxa"/>
              <w:left w:w="120" w:type="dxa"/>
              <w:bottom w:w="120" w:type="dxa"/>
              <w:right w:w="120" w:type="dxa"/>
            </w:tcMar>
            <w:hideMark/>
          </w:tcPr>
          <w:p w14:paraId="3DF4D49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Ghadami et al</w:t>
            </w:r>
            <w:r w:rsidRPr="00B31DE9">
              <w:rPr>
                <w:rFonts w:ascii="Times New Roman" w:eastAsia="Times New Roman" w:hAnsi="Times New Roman" w:cs="Times New Roman"/>
                <w:kern w:val="0"/>
                <w:sz w:val="12"/>
                <w:szCs w:val="12"/>
                <w:vertAlign w:val="superscript"/>
                <w:lang w:eastAsia="en-AU"/>
                <w14:ligatures w14:val="none"/>
              </w:rPr>
              <w:t>174</w:t>
            </w:r>
          </w:p>
        </w:tc>
        <w:tc>
          <w:tcPr>
            <w:tcW w:w="0" w:type="auto"/>
            <w:tcBorders>
              <w:top w:val="single" w:sz="6" w:space="0" w:color="DDDDDD"/>
            </w:tcBorders>
            <w:shd w:val="clear" w:color="auto" w:fill="auto"/>
            <w:tcMar>
              <w:top w:w="120" w:type="dxa"/>
              <w:left w:w="120" w:type="dxa"/>
              <w:bottom w:w="120" w:type="dxa"/>
              <w:right w:w="120" w:type="dxa"/>
            </w:tcMar>
            <w:hideMark/>
          </w:tcPr>
          <w:p w14:paraId="748D0C2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6218502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59C8625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777203A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6C02887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3833D9CC"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543B9E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33</w:t>
            </w:r>
          </w:p>
        </w:tc>
        <w:tc>
          <w:tcPr>
            <w:tcW w:w="0" w:type="auto"/>
            <w:tcBorders>
              <w:top w:val="single" w:sz="6" w:space="0" w:color="DDDDDD"/>
            </w:tcBorders>
            <w:shd w:val="clear" w:color="auto" w:fill="auto"/>
            <w:tcMar>
              <w:top w:w="120" w:type="dxa"/>
              <w:left w:w="120" w:type="dxa"/>
              <w:bottom w:w="120" w:type="dxa"/>
              <w:right w:w="120" w:type="dxa"/>
            </w:tcMar>
            <w:hideMark/>
          </w:tcPr>
          <w:p w14:paraId="32409E6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Girschik</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64</w:t>
            </w:r>
          </w:p>
        </w:tc>
        <w:tc>
          <w:tcPr>
            <w:tcW w:w="0" w:type="auto"/>
            <w:tcBorders>
              <w:top w:val="single" w:sz="6" w:space="0" w:color="DDDDDD"/>
            </w:tcBorders>
            <w:shd w:val="clear" w:color="auto" w:fill="auto"/>
            <w:tcMar>
              <w:top w:w="120" w:type="dxa"/>
              <w:left w:w="120" w:type="dxa"/>
              <w:bottom w:w="120" w:type="dxa"/>
              <w:right w:w="120" w:type="dxa"/>
            </w:tcMar>
            <w:hideMark/>
          </w:tcPr>
          <w:p w14:paraId="74099F1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Spectrum</w:t>
            </w:r>
          </w:p>
        </w:tc>
        <w:tc>
          <w:tcPr>
            <w:tcW w:w="0" w:type="auto"/>
            <w:tcBorders>
              <w:top w:val="single" w:sz="6" w:space="0" w:color="DDDDDD"/>
            </w:tcBorders>
            <w:shd w:val="clear" w:color="auto" w:fill="auto"/>
            <w:tcMar>
              <w:top w:w="120" w:type="dxa"/>
              <w:left w:w="120" w:type="dxa"/>
              <w:bottom w:w="120" w:type="dxa"/>
              <w:right w:w="120" w:type="dxa"/>
            </w:tcMar>
            <w:hideMark/>
          </w:tcPr>
          <w:p w14:paraId="3028649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8A7897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6E514BD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3FD70DA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Event marker –&gt; sleep diary</w:t>
            </w:r>
          </w:p>
        </w:tc>
      </w:tr>
      <w:tr w:rsidR="00B31DE9" w:rsidRPr="00B31DE9" w14:paraId="16DC7E00"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83732F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36</w:t>
            </w:r>
          </w:p>
        </w:tc>
        <w:tc>
          <w:tcPr>
            <w:tcW w:w="0" w:type="auto"/>
            <w:tcBorders>
              <w:top w:val="single" w:sz="6" w:space="0" w:color="DDDDDD"/>
            </w:tcBorders>
            <w:shd w:val="clear" w:color="auto" w:fill="auto"/>
            <w:tcMar>
              <w:top w:w="120" w:type="dxa"/>
              <w:left w:w="120" w:type="dxa"/>
              <w:bottom w:w="120" w:type="dxa"/>
              <w:right w:w="120" w:type="dxa"/>
            </w:tcMar>
            <w:hideMark/>
          </w:tcPr>
          <w:p w14:paraId="38A9F42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Herring et al</w:t>
            </w:r>
            <w:r w:rsidRPr="00B31DE9">
              <w:rPr>
                <w:rFonts w:ascii="Times New Roman" w:eastAsia="Times New Roman" w:hAnsi="Times New Roman" w:cs="Times New Roman"/>
                <w:kern w:val="0"/>
                <w:sz w:val="12"/>
                <w:szCs w:val="12"/>
                <w:vertAlign w:val="superscript"/>
                <w:lang w:eastAsia="en-AU"/>
                <w14:ligatures w14:val="none"/>
              </w:rPr>
              <w:t>186</w:t>
            </w:r>
          </w:p>
        </w:tc>
        <w:tc>
          <w:tcPr>
            <w:tcW w:w="0" w:type="auto"/>
            <w:tcBorders>
              <w:top w:val="single" w:sz="6" w:space="0" w:color="DDDDDD"/>
            </w:tcBorders>
            <w:shd w:val="clear" w:color="auto" w:fill="auto"/>
            <w:tcMar>
              <w:top w:w="120" w:type="dxa"/>
              <w:left w:w="120" w:type="dxa"/>
              <w:bottom w:w="120" w:type="dxa"/>
              <w:right w:w="120" w:type="dxa"/>
            </w:tcMar>
            <w:hideMark/>
          </w:tcPr>
          <w:p w14:paraId="6B07991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AW64</w:t>
            </w:r>
          </w:p>
        </w:tc>
        <w:tc>
          <w:tcPr>
            <w:tcW w:w="0" w:type="auto"/>
            <w:tcBorders>
              <w:top w:val="single" w:sz="6" w:space="0" w:color="DDDDDD"/>
            </w:tcBorders>
            <w:shd w:val="clear" w:color="auto" w:fill="auto"/>
            <w:tcMar>
              <w:top w:w="120" w:type="dxa"/>
              <w:left w:w="120" w:type="dxa"/>
              <w:bottom w:w="120" w:type="dxa"/>
              <w:right w:w="120" w:type="dxa"/>
            </w:tcMar>
            <w:hideMark/>
          </w:tcPr>
          <w:p w14:paraId="1D89C26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8F4C82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71AF8A5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765ADCF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Event markers –&gt; sleep diary</w:t>
            </w:r>
          </w:p>
        </w:tc>
      </w:tr>
      <w:tr w:rsidR="00B31DE9" w:rsidRPr="00B31DE9" w14:paraId="76FAEF56"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3DA805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37</w:t>
            </w:r>
          </w:p>
        </w:tc>
        <w:tc>
          <w:tcPr>
            <w:tcW w:w="0" w:type="auto"/>
            <w:tcBorders>
              <w:top w:val="single" w:sz="6" w:space="0" w:color="DDDDDD"/>
            </w:tcBorders>
            <w:shd w:val="clear" w:color="auto" w:fill="auto"/>
            <w:tcMar>
              <w:top w:w="120" w:type="dxa"/>
              <w:left w:w="120" w:type="dxa"/>
              <w:bottom w:w="120" w:type="dxa"/>
              <w:right w:w="120" w:type="dxa"/>
            </w:tcMar>
            <w:hideMark/>
          </w:tcPr>
          <w:p w14:paraId="107B831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Hoogerhoud</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189</w:t>
            </w:r>
          </w:p>
        </w:tc>
        <w:tc>
          <w:tcPr>
            <w:tcW w:w="0" w:type="auto"/>
            <w:tcBorders>
              <w:top w:val="single" w:sz="6" w:space="0" w:color="DDDDDD"/>
            </w:tcBorders>
            <w:shd w:val="clear" w:color="auto" w:fill="auto"/>
            <w:tcMar>
              <w:top w:w="120" w:type="dxa"/>
              <w:left w:w="120" w:type="dxa"/>
              <w:bottom w:w="120" w:type="dxa"/>
              <w:right w:w="120" w:type="dxa"/>
            </w:tcMar>
            <w:hideMark/>
          </w:tcPr>
          <w:p w14:paraId="6D610D9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3F53BDA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0A9EF74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0F800E5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3EB3135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312AEDFD"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3BCAF8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38</w:t>
            </w:r>
          </w:p>
        </w:tc>
        <w:tc>
          <w:tcPr>
            <w:tcW w:w="0" w:type="auto"/>
            <w:tcBorders>
              <w:top w:val="single" w:sz="6" w:space="0" w:color="DDDDDD"/>
            </w:tcBorders>
            <w:shd w:val="clear" w:color="auto" w:fill="auto"/>
            <w:tcMar>
              <w:top w:w="120" w:type="dxa"/>
              <w:left w:w="120" w:type="dxa"/>
              <w:bottom w:w="120" w:type="dxa"/>
              <w:right w:w="120" w:type="dxa"/>
            </w:tcMar>
            <w:hideMark/>
          </w:tcPr>
          <w:p w14:paraId="48A7910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Ihler et al</w:t>
            </w:r>
            <w:r w:rsidRPr="00B31DE9">
              <w:rPr>
                <w:rFonts w:ascii="Times New Roman" w:eastAsia="Times New Roman" w:hAnsi="Times New Roman" w:cs="Times New Roman"/>
                <w:kern w:val="0"/>
                <w:sz w:val="12"/>
                <w:szCs w:val="12"/>
                <w:vertAlign w:val="superscript"/>
                <w:lang w:eastAsia="en-AU"/>
                <w14:ligatures w14:val="none"/>
              </w:rPr>
              <w:t>194</w:t>
            </w:r>
          </w:p>
        </w:tc>
        <w:tc>
          <w:tcPr>
            <w:tcW w:w="0" w:type="auto"/>
            <w:tcBorders>
              <w:top w:val="single" w:sz="6" w:space="0" w:color="DDDDDD"/>
            </w:tcBorders>
            <w:shd w:val="clear" w:color="auto" w:fill="auto"/>
            <w:tcMar>
              <w:top w:w="120" w:type="dxa"/>
              <w:left w:w="120" w:type="dxa"/>
              <w:bottom w:w="120" w:type="dxa"/>
              <w:right w:w="120" w:type="dxa"/>
            </w:tcMar>
            <w:hideMark/>
          </w:tcPr>
          <w:p w14:paraId="5F74C84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AW7</w:t>
            </w:r>
          </w:p>
        </w:tc>
        <w:tc>
          <w:tcPr>
            <w:tcW w:w="0" w:type="auto"/>
            <w:tcBorders>
              <w:top w:val="single" w:sz="6" w:space="0" w:color="DDDDDD"/>
            </w:tcBorders>
            <w:shd w:val="clear" w:color="auto" w:fill="auto"/>
            <w:tcMar>
              <w:top w:w="120" w:type="dxa"/>
              <w:left w:w="120" w:type="dxa"/>
              <w:bottom w:w="120" w:type="dxa"/>
              <w:right w:w="120" w:type="dxa"/>
            </w:tcMar>
            <w:hideMark/>
          </w:tcPr>
          <w:p w14:paraId="1E35731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activity &amp; sleep analysis</w:t>
            </w:r>
          </w:p>
        </w:tc>
        <w:tc>
          <w:tcPr>
            <w:tcW w:w="0" w:type="auto"/>
            <w:tcBorders>
              <w:top w:val="single" w:sz="6" w:space="0" w:color="DDDDDD"/>
            </w:tcBorders>
            <w:shd w:val="clear" w:color="auto" w:fill="auto"/>
            <w:tcMar>
              <w:top w:w="120" w:type="dxa"/>
              <w:left w:w="120" w:type="dxa"/>
              <w:bottom w:w="120" w:type="dxa"/>
              <w:right w:w="120" w:type="dxa"/>
            </w:tcMar>
            <w:hideMark/>
          </w:tcPr>
          <w:p w14:paraId="038C0A0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2E69608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1BA8AE1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Event markers</w:t>
            </w:r>
          </w:p>
        </w:tc>
      </w:tr>
      <w:tr w:rsidR="00B31DE9" w:rsidRPr="00B31DE9" w14:paraId="272899F8"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6F8C9A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39</w:t>
            </w:r>
          </w:p>
        </w:tc>
        <w:tc>
          <w:tcPr>
            <w:tcW w:w="0" w:type="auto"/>
            <w:tcBorders>
              <w:top w:val="single" w:sz="6" w:space="0" w:color="DDDDDD"/>
            </w:tcBorders>
            <w:shd w:val="clear" w:color="auto" w:fill="auto"/>
            <w:tcMar>
              <w:top w:w="120" w:type="dxa"/>
              <w:left w:w="120" w:type="dxa"/>
              <w:bottom w:w="120" w:type="dxa"/>
              <w:right w:w="120" w:type="dxa"/>
            </w:tcMar>
            <w:hideMark/>
          </w:tcPr>
          <w:p w14:paraId="215C846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Jackowska et al</w:t>
            </w:r>
            <w:r w:rsidRPr="00B31DE9">
              <w:rPr>
                <w:rFonts w:ascii="Times New Roman" w:eastAsia="Times New Roman" w:hAnsi="Times New Roman" w:cs="Times New Roman"/>
                <w:kern w:val="0"/>
                <w:sz w:val="12"/>
                <w:szCs w:val="12"/>
                <w:vertAlign w:val="superscript"/>
                <w:lang w:eastAsia="en-AU"/>
                <w14:ligatures w14:val="none"/>
              </w:rPr>
              <w:t>72</w:t>
            </w:r>
          </w:p>
        </w:tc>
        <w:tc>
          <w:tcPr>
            <w:tcW w:w="0" w:type="auto"/>
            <w:tcBorders>
              <w:top w:val="single" w:sz="6" w:space="0" w:color="DDDDDD"/>
            </w:tcBorders>
            <w:shd w:val="clear" w:color="auto" w:fill="auto"/>
            <w:tcMar>
              <w:top w:w="120" w:type="dxa"/>
              <w:left w:w="120" w:type="dxa"/>
              <w:bottom w:w="120" w:type="dxa"/>
              <w:right w:w="120" w:type="dxa"/>
            </w:tcMar>
            <w:hideMark/>
          </w:tcPr>
          <w:p w14:paraId="7550258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Actiheart</w:t>
            </w:r>
            <w:proofErr w:type="spellEnd"/>
            <w:r w:rsidRPr="00B31DE9">
              <w:rPr>
                <w:rFonts w:ascii="Times New Roman" w:eastAsia="Times New Roman" w:hAnsi="Times New Roman" w:cs="Times New Roman"/>
                <w:kern w:val="0"/>
                <w:sz w:val="17"/>
                <w:szCs w:val="17"/>
                <w:lang w:eastAsia="en-AU"/>
                <w14:ligatures w14:val="none"/>
              </w:rPr>
              <w:t xml:space="preserve"> monitor</w:t>
            </w:r>
          </w:p>
        </w:tc>
        <w:tc>
          <w:tcPr>
            <w:tcW w:w="0" w:type="auto"/>
            <w:tcBorders>
              <w:top w:val="single" w:sz="6" w:space="0" w:color="DDDDDD"/>
            </w:tcBorders>
            <w:shd w:val="clear" w:color="auto" w:fill="auto"/>
            <w:tcMar>
              <w:top w:w="120" w:type="dxa"/>
              <w:left w:w="120" w:type="dxa"/>
              <w:bottom w:w="120" w:type="dxa"/>
              <w:right w:w="120" w:type="dxa"/>
            </w:tcMar>
            <w:hideMark/>
          </w:tcPr>
          <w:p w14:paraId="1EBBA7A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Actiheart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01B406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Actiheart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0838D7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37</w:t>
            </w:r>
          </w:p>
        </w:tc>
        <w:tc>
          <w:tcPr>
            <w:tcW w:w="0" w:type="auto"/>
            <w:tcBorders>
              <w:top w:val="single" w:sz="6" w:space="0" w:color="DDDDDD"/>
            </w:tcBorders>
            <w:shd w:val="clear" w:color="auto" w:fill="auto"/>
            <w:tcMar>
              <w:top w:w="120" w:type="dxa"/>
              <w:left w:w="120" w:type="dxa"/>
              <w:bottom w:w="120" w:type="dxa"/>
              <w:right w:w="120" w:type="dxa"/>
            </w:tcMar>
            <w:hideMark/>
          </w:tcPr>
          <w:p w14:paraId="61D7997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logs; heart rate; activity</w:t>
            </w:r>
          </w:p>
        </w:tc>
      </w:tr>
      <w:tr w:rsidR="00B31DE9" w:rsidRPr="00B31DE9" w14:paraId="05B2B7D3"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BA78A1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41</w:t>
            </w:r>
          </w:p>
        </w:tc>
        <w:tc>
          <w:tcPr>
            <w:tcW w:w="0" w:type="auto"/>
            <w:tcBorders>
              <w:top w:val="single" w:sz="6" w:space="0" w:color="DDDDDD"/>
            </w:tcBorders>
            <w:shd w:val="clear" w:color="auto" w:fill="auto"/>
            <w:tcMar>
              <w:top w:w="120" w:type="dxa"/>
              <w:left w:w="120" w:type="dxa"/>
              <w:bottom w:w="120" w:type="dxa"/>
              <w:right w:w="120" w:type="dxa"/>
            </w:tcMar>
            <w:hideMark/>
          </w:tcPr>
          <w:p w14:paraId="4569B41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Kaplan et al</w:t>
            </w:r>
            <w:r w:rsidRPr="00B31DE9">
              <w:rPr>
                <w:rFonts w:ascii="Times New Roman" w:eastAsia="Times New Roman" w:hAnsi="Times New Roman" w:cs="Times New Roman"/>
                <w:kern w:val="0"/>
                <w:sz w:val="12"/>
                <w:szCs w:val="12"/>
                <w:vertAlign w:val="superscript"/>
                <w:lang w:eastAsia="en-AU"/>
                <w14:ligatures w14:val="none"/>
              </w:rPr>
              <w:t>198</w:t>
            </w:r>
          </w:p>
        </w:tc>
        <w:tc>
          <w:tcPr>
            <w:tcW w:w="0" w:type="auto"/>
            <w:tcBorders>
              <w:top w:val="single" w:sz="6" w:space="0" w:color="DDDDDD"/>
            </w:tcBorders>
            <w:shd w:val="clear" w:color="auto" w:fill="auto"/>
            <w:tcMar>
              <w:top w:w="120" w:type="dxa"/>
              <w:left w:w="120" w:type="dxa"/>
              <w:bottom w:w="120" w:type="dxa"/>
              <w:right w:w="120" w:type="dxa"/>
            </w:tcMar>
            <w:hideMark/>
          </w:tcPr>
          <w:p w14:paraId="032F2D2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AW64</w:t>
            </w:r>
          </w:p>
        </w:tc>
        <w:tc>
          <w:tcPr>
            <w:tcW w:w="0" w:type="auto"/>
            <w:tcBorders>
              <w:top w:val="single" w:sz="6" w:space="0" w:color="DDDDDD"/>
            </w:tcBorders>
            <w:shd w:val="clear" w:color="auto" w:fill="auto"/>
            <w:tcMar>
              <w:top w:w="120" w:type="dxa"/>
              <w:left w:w="120" w:type="dxa"/>
              <w:bottom w:w="120" w:type="dxa"/>
              <w:right w:w="120" w:type="dxa"/>
            </w:tcMar>
            <w:hideMark/>
          </w:tcPr>
          <w:p w14:paraId="43E4E81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FA9BFC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(Low, Medium, High)</w:t>
            </w:r>
          </w:p>
        </w:tc>
        <w:tc>
          <w:tcPr>
            <w:tcW w:w="0" w:type="auto"/>
            <w:tcBorders>
              <w:top w:val="single" w:sz="6" w:space="0" w:color="DDDDDD"/>
            </w:tcBorders>
            <w:shd w:val="clear" w:color="auto" w:fill="auto"/>
            <w:tcMar>
              <w:top w:w="120" w:type="dxa"/>
              <w:left w:w="120" w:type="dxa"/>
              <w:bottom w:w="120" w:type="dxa"/>
              <w:right w:w="120" w:type="dxa"/>
            </w:tcMar>
            <w:hideMark/>
          </w:tcPr>
          <w:p w14:paraId="6E2E65C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0504014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Set to lights off and lights-on from PSG</w:t>
            </w:r>
          </w:p>
        </w:tc>
      </w:tr>
      <w:tr w:rsidR="00B31DE9" w:rsidRPr="00B31DE9" w14:paraId="176DFDC0"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442CCC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42</w:t>
            </w:r>
          </w:p>
        </w:tc>
        <w:tc>
          <w:tcPr>
            <w:tcW w:w="0" w:type="auto"/>
            <w:tcBorders>
              <w:top w:val="single" w:sz="6" w:space="0" w:color="DDDDDD"/>
            </w:tcBorders>
            <w:shd w:val="clear" w:color="auto" w:fill="auto"/>
            <w:tcMar>
              <w:top w:w="120" w:type="dxa"/>
              <w:left w:w="120" w:type="dxa"/>
              <w:bottom w:w="120" w:type="dxa"/>
              <w:right w:w="120" w:type="dxa"/>
            </w:tcMar>
            <w:hideMark/>
          </w:tcPr>
          <w:p w14:paraId="01B5DD5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Kawada</w:t>
            </w:r>
            <w:r w:rsidRPr="00B31DE9">
              <w:rPr>
                <w:rFonts w:ascii="Times New Roman" w:eastAsia="Times New Roman" w:hAnsi="Times New Roman" w:cs="Times New Roman"/>
                <w:kern w:val="0"/>
                <w:sz w:val="12"/>
                <w:szCs w:val="12"/>
                <w:vertAlign w:val="superscript"/>
                <w:lang w:eastAsia="en-AU"/>
                <w14:ligatures w14:val="none"/>
              </w:rPr>
              <w:t>200</w:t>
            </w:r>
          </w:p>
        </w:tc>
        <w:tc>
          <w:tcPr>
            <w:tcW w:w="0" w:type="auto"/>
            <w:tcBorders>
              <w:top w:val="single" w:sz="6" w:space="0" w:color="DDDDDD"/>
            </w:tcBorders>
            <w:shd w:val="clear" w:color="auto" w:fill="auto"/>
            <w:tcMar>
              <w:top w:w="120" w:type="dxa"/>
              <w:left w:w="120" w:type="dxa"/>
              <w:bottom w:w="120" w:type="dxa"/>
              <w:right w:w="120" w:type="dxa"/>
            </w:tcMar>
            <w:hideMark/>
          </w:tcPr>
          <w:p w14:paraId="38F7E75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972743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56E1EFC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34B9425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42321C2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56A05218"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1AC677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43</w:t>
            </w:r>
          </w:p>
        </w:tc>
        <w:tc>
          <w:tcPr>
            <w:tcW w:w="0" w:type="auto"/>
            <w:tcBorders>
              <w:top w:val="single" w:sz="6" w:space="0" w:color="DDDDDD"/>
            </w:tcBorders>
            <w:shd w:val="clear" w:color="auto" w:fill="auto"/>
            <w:tcMar>
              <w:top w:w="120" w:type="dxa"/>
              <w:left w:w="120" w:type="dxa"/>
              <w:bottom w:w="120" w:type="dxa"/>
              <w:right w:w="120" w:type="dxa"/>
            </w:tcMar>
            <w:hideMark/>
          </w:tcPr>
          <w:p w14:paraId="7E0A53B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Kay et al</w:t>
            </w:r>
            <w:r w:rsidRPr="00B31DE9">
              <w:rPr>
                <w:rFonts w:ascii="Times New Roman" w:eastAsia="Times New Roman" w:hAnsi="Times New Roman" w:cs="Times New Roman"/>
                <w:kern w:val="0"/>
                <w:sz w:val="12"/>
                <w:szCs w:val="12"/>
                <w:vertAlign w:val="superscript"/>
                <w:lang w:eastAsia="en-AU"/>
                <w14:ligatures w14:val="none"/>
              </w:rPr>
              <w:t>202</w:t>
            </w:r>
          </w:p>
        </w:tc>
        <w:tc>
          <w:tcPr>
            <w:tcW w:w="0" w:type="auto"/>
            <w:tcBorders>
              <w:top w:val="single" w:sz="6" w:space="0" w:color="DDDDDD"/>
            </w:tcBorders>
            <w:shd w:val="clear" w:color="auto" w:fill="auto"/>
            <w:tcMar>
              <w:top w:w="120" w:type="dxa"/>
              <w:left w:w="120" w:type="dxa"/>
              <w:bottom w:w="120" w:type="dxa"/>
              <w:right w:w="120" w:type="dxa"/>
            </w:tcMar>
            <w:hideMark/>
          </w:tcPr>
          <w:p w14:paraId="6D3972C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2</w:t>
            </w:r>
          </w:p>
        </w:tc>
        <w:tc>
          <w:tcPr>
            <w:tcW w:w="0" w:type="auto"/>
            <w:tcBorders>
              <w:top w:val="single" w:sz="6" w:space="0" w:color="DDDDDD"/>
            </w:tcBorders>
            <w:shd w:val="clear" w:color="auto" w:fill="auto"/>
            <w:tcMar>
              <w:top w:w="120" w:type="dxa"/>
              <w:left w:w="120" w:type="dxa"/>
              <w:bottom w:w="120" w:type="dxa"/>
              <w:right w:w="120" w:type="dxa"/>
            </w:tcMar>
            <w:hideMark/>
          </w:tcPr>
          <w:p w14:paraId="4FF4650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DD399D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Medium (40), Cole-</w:t>
            </w:r>
            <w:proofErr w:type="spellStart"/>
            <w:r w:rsidRPr="00B31DE9">
              <w:rPr>
                <w:rFonts w:ascii="Times New Roman" w:eastAsia="Times New Roman" w:hAnsi="Times New Roman" w:cs="Times New Roman"/>
                <w:kern w:val="0"/>
                <w:sz w:val="17"/>
                <w:szCs w:val="17"/>
                <w:lang w:eastAsia="en-AU"/>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9C111E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31;34</w:t>
            </w:r>
          </w:p>
        </w:tc>
        <w:tc>
          <w:tcPr>
            <w:tcW w:w="0" w:type="auto"/>
            <w:tcBorders>
              <w:top w:val="single" w:sz="6" w:space="0" w:color="DDDDDD"/>
            </w:tcBorders>
            <w:shd w:val="clear" w:color="auto" w:fill="auto"/>
            <w:tcMar>
              <w:top w:w="120" w:type="dxa"/>
              <w:left w:w="120" w:type="dxa"/>
              <w:bottom w:w="120" w:type="dxa"/>
              <w:right w:w="120" w:type="dxa"/>
            </w:tcMar>
            <w:hideMark/>
          </w:tcPr>
          <w:p w14:paraId="2ED904F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Event marker; sleep diary; activity; light</w:t>
            </w:r>
          </w:p>
        </w:tc>
      </w:tr>
      <w:tr w:rsidR="00B31DE9" w:rsidRPr="00B31DE9" w14:paraId="6BEAB166"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F7A3EC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44</w:t>
            </w:r>
          </w:p>
        </w:tc>
        <w:tc>
          <w:tcPr>
            <w:tcW w:w="0" w:type="auto"/>
            <w:tcBorders>
              <w:top w:val="single" w:sz="6" w:space="0" w:color="DDDDDD"/>
            </w:tcBorders>
            <w:shd w:val="clear" w:color="auto" w:fill="auto"/>
            <w:tcMar>
              <w:top w:w="120" w:type="dxa"/>
              <w:left w:w="120" w:type="dxa"/>
              <w:bottom w:w="120" w:type="dxa"/>
              <w:right w:w="120" w:type="dxa"/>
            </w:tcMar>
            <w:hideMark/>
          </w:tcPr>
          <w:p w14:paraId="6FC847B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Kay et al</w:t>
            </w:r>
            <w:r w:rsidRPr="00B31DE9">
              <w:rPr>
                <w:rFonts w:ascii="Times New Roman" w:eastAsia="Times New Roman" w:hAnsi="Times New Roman" w:cs="Times New Roman"/>
                <w:kern w:val="0"/>
                <w:sz w:val="12"/>
                <w:szCs w:val="12"/>
                <w:vertAlign w:val="superscript"/>
                <w:lang w:eastAsia="en-AU"/>
                <w14:ligatures w14:val="none"/>
              </w:rPr>
              <w:t>73</w:t>
            </w:r>
          </w:p>
        </w:tc>
        <w:tc>
          <w:tcPr>
            <w:tcW w:w="0" w:type="auto"/>
            <w:tcBorders>
              <w:top w:val="single" w:sz="6" w:space="0" w:color="DDDDDD"/>
            </w:tcBorders>
            <w:shd w:val="clear" w:color="auto" w:fill="auto"/>
            <w:tcMar>
              <w:top w:w="120" w:type="dxa"/>
              <w:left w:w="120" w:type="dxa"/>
              <w:bottom w:w="120" w:type="dxa"/>
              <w:right w:w="120" w:type="dxa"/>
            </w:tcMar>
            <w:hideMark/>
          </w:tcPr>
          <w:p w14:paraId="717514D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-L</w:t>
            </w:r>
          </w:p>
        </w:tc>
        <w:tc>
          <w:tcPr>
            <w:tcW w:w="0" w:type="auto"/>
            <w:tcBorders>
              <w:top w:val="single" w:sz="6" w:space="0" w:color="DDDDDD"/>
            </w:tcBorders>
            <w:shd w:val="clear" w:color="auto" w:fill="auto"/>
            <w:tcMar>
              <w:top w:w="120" w:type="dxa"/>
              <w:left w:w="120" w:type="dxa"/>
              <w:bottom w:w="120" w:type="dxa"/>
              <w:right w:w="120" w:type="dxa"/>
            </w:tcMar>
            <w:hideMark/>
          </w:tcPr>
          <w:p w14:paraId="33AE888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49B9657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High (80)</w:t>
            </w:r>
          </w:p>
        </w:tc>
        <w:tc>
          <w:tcPr>
            <w:tcW w:w="0" w:type="auto"/>
            <w:tcBorders>
              <w:top w:val="single" w:sz="6" w:space="0" w:color="DDDDDD"/>
            </w:tcBorders>
            <w:shd w:val="clear" w:color="auto" w:fill="auto"/>
            <w:tcMar>
              <w:top w:w="120" w:type="dxa"/>
              <w:left w:w="120" w:type="dxa"/>
              <w:bottom w:w="120" w:type="dxa"/>
              <w:right w:w="120" w:type="dxa"/>
            </w:tcMar>
            <w:hideMark/>
          </w:tcPr>
          <w:p w14:paraId="68762A5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184360F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2B563EF9"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5A48A9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47</w:t>
            </w:r>
          </w:p>
        </w:tc>
        <w:tc>
          <w:tcPr>
            <w:tcW w:w="0" w:type="auto"/>
            <w:tcBorders>
              <w:top w:val="single" w:sz="6" w:space="0" w:color="DDDDDD"/>
            </w:tcBorders>
            <w:shd w:val="clear" w:color="auto" w:fill="auto"/>
            <w:tcMar>
              <w:top w:w="120" w:type="dxa"/>
              <w:left w:w="120" w:type="dxa"/>
              <w:bottom w:w="120" w:type="dxa"/>
              <w:right w:w="120" w:type="dxa"/>
            </w:tcMar>
            <w:hideMark/>
          </w:tcPr>
          <w:p w14:paraId="3464C7E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Khou et al</w:t>
            </w:r>
            <w:r w:rsidRPr="00B31DE9">
              <w:rPr>
                <w:rFonts w:ascii="Times New Roman" w:eastAsia="Times New Roman" w:hAnsi="Times New Roman" w:cs="Times New Roman"/>
                <w:kern w:val="0"/>
                <w:sz w:val="12"/>
                <w:szCs w:val="12"/>
                <w:vertAlign w:val="superscript"/>
                <w:lang w:eastAsia="en-AU"/>
                <w14:ligatures w14:val="none"/>
              </w:rPr>
              <w:t>205</w:t>
            </w:r>
          </w:p>
        </w:tc>
        <w:tc>
          <w:tcPr>
            <w:tcW w:w="0" w:type="auto"/>
            <w:tcBorders>
              <w:top w:val="single" w:sz="6" w:space="0" w:color="DDDDDD"/>
            </w:tcBorders>
            <w:shd w:val="clear" w:color="auto" w:fill="auto"/>
            <w:tcMar>
              <w:top w:w="120" w:type="dxa"/>
              <w:left w:w="120" w:type="dxa"/>
              <w:bottom w:w="120" w:type="dxa"/>
              <w:right w:w="120" w:type="dxa"/>
            </w:tcMar>
            <w:hideMark/>
          </w:tcPr>
          <w:p w14:paraId="195599A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ActiGraph</w:t>
            </w:r>
            <w:proofErr w:type="spellEnd"/>
            <w:r w:rsidRPr="00B31DE9">
              <w:rPr>
                <w:rFonts w:ascii="Times New Roman" w:eastAsia="Times New Roman" w:hAnsi="Times New Roman" w:cs="Times New Roman"/>
                <w:kern w:val="0"/>
                <w:sz w:val="17"/>
                <w:szCs w:val="17"/>
                <w:lang w:eastAsia="en-AU"/>
                <w14:ligatures w14:val="none"/>
              </w:rPr>
              <w:t xml:space="preserve"> GT3X+</w:t>
            </w:r>
          </w:p>
        </w:tc>
        <w:tc>
          <w:tcPr>
            <w:tcW w:w="0" w:type="auto"/>
            <w:tcBorders>
              <w:top w:val="single" w:sz="6" w:space="0" w:color="DDDDDD"/>
            </w:tcBorders>
            <w:shd w:val="clear" w:color="auto" w:fill="auto"/>
            <w:tcMar>
              <w:top w:w="120" w:type="dxa"/>
              <w:left w:w="120" w:type="dxa"/>
              <w:bottom w:w="120" w:type="dxa"/>
              <w:right w:w="120" w:type="dxa"/>
            </w:tcMar>
            <w:hideMark/>
          </w:tcPr>
          <w:p w14:paraId="03F3452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ActiLife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6B09B3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Cole-</w:t>
            </w:r>
            <w:proofErr w:type="spellStart"/>
            <w:r w:rsidRPr="00B31DE9">
              <w:rPr>
                <w:rFonts w:ascii="Times New Roman" w:eastAsia="Times New Roman" w:hAnsi="Times New Roman" w:cs="Times New Roman"/>
                <w:kern w:val="0"/>
                <w:sz w:val="17"/>
                <w:szCs w:val="17"/>
                <w:lang w:eastAsia="en-AU"/>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03F9A1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34</w:t>
            </w:r>
          </w:p>
        </w:tc>
        <w:tc>
          <w:tcPr>
            <w:tcW w:w="0" w:type="auto"/>
            <w:tcBorders>
              <w:top w:val="single" w:sz="6" w:space="0" w:color="DDDDDD"/>
            </w:tcBorders>
            <w:shd w:val="clear" w:color="auto" w:fill="auto"/>
            <w:tcMar>
              <w:top w:w="120" w:type="dxa"/>
              <w:left w:w="120" w:type="dxa"/>
              <w:bottom w:w="120" w:type="dxa"/>
              <w:right w:w="120" w:type="dxa"/>
            </w:tcMar>
            <w:hideMark/>
          </w:tcPr>
          <w:p w14:paraId="03067F8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Self-report sleep logs compared against </w:t>
            </w:r>
            <w:proofErr w:type="spellStart"/>
            <w:r w:rsidRPr="00B31DE9">
              <w:rPr>
                <w:rFonts w:ascii="Times New Roman" w:eastAsia="Times New Roman" w:hAnsi="Times New Roman" w:cs="Times New Roman"/>
                <w:kern w:val="0"/>
                <w:sz w:val="17"/>
                <w:szCs w:val="17"/>
                <w:lang w:eastAsia="en-AU"/>
                <w14:ligatures w14:val="none"/>
              </w:rPr>
              <w:t>ActiLife</w:t>
            </w:r>
            <w:proofErr w:type="spellEnd"/>
            <w:r w:rsidRPr="00B31DE9">
              <w:rPr>
                <w:rFonts w:ascii="Times New Roman" w:eastAsia="Times New Roman" w:hAnsi="Times New Roman" w:cs="Times New Roman"/>
                <w:kern w:val="0"/>
                <w:sz w:val="17"/>
                <w:szCs w:val="17"/>
                <w:lang w:eastAsia="en-AU"/>
                <w14:ligatures w14:val="none"/>
              </w:rPr>
              <w:t xml:space="preserve"> defined bed and wake times, lux, movement data. If self-report within 30mins of </w:t>
            </w:r>
            <w:proofErr w:type="spellStart"/>
            <w:r w:rsidRPr="00B31DE9">
              <w:rPr>
                <w:rFonts w:ascii="Times New Roman" w:eastAsia="Times New Roman" w:hAnsi="Times New Roman" w:cs="Times New Roman"/>
                <w:kern w:val="0"/>
                <w:sz w:val="17"/>
                <w:szCs w:val="17"/>
                <w:lang w:eastAsia="en-AU"/>
                <w14:ligatures w14:val="none"/>
              </w:rPr>
              <w:t>actilife</w:t>
            </w:r>
            <w:proofErr w:type="spellEnd"/>
            <w:r w:rsidRPr="00B31DE9">
              <w:rPr>
                <w:rFonts w:ascii="Times New Roman" w:eastAsia="Times New Roman" w:hAnsi="Times New Roman" w:cs="Times New Roman"/>
                <w:kern w:val="0"/>
                <w:sz w:val="17"/>
                <w:szCs w:val="17"/>
                <w:lang w:eastAsia="en-AU"/>
                <w14:ligatures w14:val="none"/>
              </w:rPr>
              <w:t xml:space="preserve">–interval set to self-report, if missing or invalid, </w:t>
            </w:r>
            <w:proofErr w:type="spellStart"/>
            <w:r w:rsidRPr="00B31DE9">
              <w:rPr>
                <w:rFonts w:ascii="Times New Roman" w:eastAsia="Times New Roman" w:hAnsi="Times New Roman" w:cs="Times New Roman"/>
                <w:kern w:val="0"/>
                <w:sz w:val="17"/>
                <w:szCs w:val="17"/>
                <w:lang w:eastAsia="en-AU"/>
                <w14:ligatures w14:val="none"/>
              </w:rPr>
              <w:t>ActiLife</w:t>
            </w:r>
            <w:proofErr w:type="spellEnd"/>
            <w:r w:rsidRPr="00B31DE9">
              <w:rPr>
                <w:rFonts w:ascii="Times New Roman" w:eastAsia="Times New Roman" w:hAnsi="Times New Roman" w:cs="Times New Roman"/>
                <w:kern w:val="0"/>
                <w:sz w:val="17"/>
                <w:szCs w:val="17"/>
                <w:lang w:eastAsia="en-AU"/>
                <w14:ligatures w14:val="none"/>
              </w:rPr>
              <w:t xml:space="preserve"> defined interval used</w:t>
            </w:r>
          </w:p>
        </w:tc>
      </w:tr>
      <w:tr w:rsidR="00B31DE9" w:rsidRPr="00B31DE9" w14:paraId="7548767A"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6BA986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48</w:t>
            </w:r>
          </w:p>
        </w:tc>
        <w:tc>
          <w:tcPr>
            <w:tcW w:w="0" w:type="auto"/>
            <w:tcBorders>
              <w:top w:val="single" w:sz="6" w:space="0" w:color="DDDDDD"/>
            </w:tcBorders>
            <w:shd w:val="clear" w:color="auto" w:fill="auto"/>
            <w:tcMar>
              <w:top w:w="120" w:type="dxa"/>
              <w:left w:w="120" w:type="dxa"/>
              <w:bottom w:w="120" w:type="dxa"/>
              <w:right w:w="120" w:type="dxa"/>
            </w:tcMar>
            <w:hideMark/>
          </w:tcPr>
          <w:p w14:paraId="5F75458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Kong et al</w:t>
            </w:r>
            <w:r w:rsidRPr="00B31DE9">
              <w:rPr>
                <w:rFonts w:ascii="Times New Roman" w:eastAsia="Times New Roman" w:hAnsi="Times New Roman" w:cs="Times New Roman"/>
                <w:kern w:val="0"/>
                <w:sz w:val="12"/>
                <w:szCs w:val="12"/>
                <w:vertAlign w:val="superscript"/>
                <w:lang w:eastAsia="en-AU"/>
                <w14:ligatures w14:val="none"/>
              </w:rPr>
              <w:t>210</w:t>
            </w:r>
          </w:p>
        </w:tc>
        <w:tc>
          <w:tcPr>
            <w:tcW w:w="0" w:type="auto"/>
            <w:tcBorders>
              <w:top w:val="single" w:sz="6" w:space="0" w:color="DDDDDD"/>
            </w:tcBorders>
            <w:shd w:val="clear" w:color="auto" w:fill="auto"/>
            <w:tcMar>
              <w:top w:w="120" w:type="dxa"/>
              <w:left w:w="120" w:type="dxa"/>
              <w:bottom w:w="120" w:type="dxa"/>
              <w:right w:w="120" w:type="dxa"/>
            </w:tcMar>
            <w:hideMark/>
          </w:tcPr>
          <w:p w14:paraId="30F999B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728B18D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5D44A04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2CC5E29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3E91AA8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4BB92299"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7F61A4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49</w:t>
            </w:r>
          </w:p>
        </w:tc>
        <w:tc>
          <w:tcPr>
            <w:tcW w:w="0" w:type="auto"/>
            <w:tcBorders>
              <w:top w:val="single" w:sz="6" w:space="0" w:color="DDDDDD"/>
            </w:tcBorders>
            <w:shd w:val="clear" w:color="auto" w:fill="auto"/>
            <w:tcMar>
              <w:top w:w="120" w:type="dxa"/>
              <w:left w:w="120" w:type="dxa"/>
              <w:bottom w:w="120" w:type="dxa"/>
              <w:right w:w="120" w:type="dxa"/>
            </w:tcMar>
            <w:hideMark/>
          </w:tcPr>
          <w:p w14:paraId="375C296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Krahn et al</w:t>
            </w:r>
            <w:r w:rsidRPr="00B31DE9">
              <w:rPr>
                <w:rFonts w:ascii="Times New Roman" w:eastAsia="Times New Roman" w:hAnsi="Times New Roman" w:cs="Times New Roman"/>
                <w:kern w:val="0"/>
                <w:sz w:val="12"/>
                <w:szCs w:val="12"/>
                <w:vertAlign w:val="superscript"/>
                <w:lang w:eastAsia="en-AU"/>
                <w14:ligatures w14:val="none"/>
              </w:rPr>
              <w:t>114</w:t>
            </w:r>
          </w:p>
        </w:tc>
        <w:tc>
          <w:tcPr>
            <w:tcW w:w="0" w:type="auto"/>
            <w:tcBorders>
              <w:top w:val="single" w:sz="6" w:space="0" w:color="DDDDDD"/>
            </w:tcBorders>
            <w:shd w:val="clear" w:color="auto" w:fill="auto"/>
            <w:tcMar>
              <w:top w:w="120" w:type="dxa"/>
              <w:left w:w="120" w:type="dxa"/>
              <w:bottom w:w="120" w:type="dxa"/>
              <w:right w:w="120" w:type="dxa"/>
            </w:tcMar>
            <w:hideMark/>
          </w:tcPr>
          <w:p w14:paraId="65AE4DF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6AF27B0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7366F4D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Cole-</w:t>
            </w:r>
            <w:proofErr w:type="spellStart"/>
            <w:r w:rsidRPr="00B31DE9">
              <w:rPr>
                <w:rFonts w:ascii="Times New Roman" w:eastAsia="Times New Roman" w:hAnsi="Times New Roman" w:cs="Times New Roman"/>
                <w:kern w:val="0"/>
                <w:sz w:val="17"/>
                <w:szCs w:val="17"/>
                <w:lang w:eastAsia="en-AU"/>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FCBBD9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34</w:t>
            </w:r>
          </w:p>
        </w:tc>
        <w:tc>
          <w:tcPr>
            <w:tcW w:w="0" w:type="auto"/>
            <w:tcBorders>
              <w:top w:val="single" w:sz="6" w:space="0" w:color="DDDDDD"/>
            </w:tcBorders>
            <w:shd w:val="clear" w:color="auto" w:fill="auto"/>
            <w:tcMar>
              <w:top w:w="120" w:type="dxa"/>
              <w:left w:w="120" w:type="dxa"/>
              <w:bottom w:w="120" w:type="dxa"/>
              <w:right w:w="120" w:type="dxa"/>
            </w:tcMar>
            <w:hideMark/>
          </w:tcPr>
          <w:p w14:paraId="5635097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Scored manually (tech was blinded to sleep diary)</w:t>
            </w:r>
          </w:p>
        </w:tc>
      </w:tr>
      <w:tr w:rsidR="00B31DE9" w:rsidRPr="00B31DE9" w14:paraId="3CE6E432"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87137E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52</w:t>
            </w:r>
          </w:p>
        </w:tc>
        <w:tc>
          <w:tcPr>
            <w:tcW w:w="0" w:type="auto"/>
            <w:tcBorders>
              <w:top w:val="single" w:sz="6" w:space="0" w:color="DDDDDD"/>
            </w:tcBorders>
            <w:shd w:val="clear" w:color="auto" w:fill="auto"/>
            <w:tcMar>
              <w:top w:w="120" w:type="dxa"/>
              <w:left w:w="120" w:type="dxa"/>
              <w:bottom w:w="120" w:type="dxa"/>
              <w:right w:w="120" w:type="dxa"/>
            </w:tcMar>
            <w:hideMark/>
          </w:tcPr>
          <w:p w14:paraId="4A7A571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Liu et al</w:t>
            </w:r>
            <w:r w:rsidRPr="00B31DE9">
              <w:rPr>
                <w:rFonts w:ascii="Times New Roman" w:eastAsia="Times New Roman" w:hAnsi="Times New Roman" w:cs="Times New Roman"/>
                <w:kern w:val="0"/>
                <w:sz w:val="12"/>
                <w:szCs w:val="12"/>
                <w:vertAlign w:val="superscript"/>
                <w:lang w:eastAsia="en-AU"/>
                <w14:ligatures w14:val="none"/>
              </w:rPr>
              <w:t>227</w:t>
            </w:r>
          </w:p>
        </w:tc>
        <w:tc>
          <w:tcPr>
            <w:tcW w:w="0" w:type="auto"/>
            <w:tcBorders>
              <w:top w:val="single" w:sz="6" w:space="0" w:color="DDDDDD"/>
            </w:tcBorders>
            <w:shd w:val="clear" w:color="auto" w:fill="auto"/>
            <w:tcMar>
              <w:top w:w="120" w:type="dxa"/>
              <w:left w:w="120" w:type="dxa"/>
              <w:bottom w:w="120" w:type="dxa"/>
              <w:right w:w="120" w:type="dxa"/>
            </w:tcMar>
            <w:hideMark/>
          </w:tcPr>
          <w:p w14:paraId="526C9DD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Fitbit Alta</w:t>
            </w:r>
          </w:p>
        </w:tc>
        <w:tc>
          <w:tcPr>
            <w:tcW w:w="0" w:type="auto"/>
            <w:tcBorders>
              <w:top w:val="single" w:sz="6" w:space="0" w:color="DDDDDD"/>
            </w:tcBorders>
            <w:shd w:val="clear" w:color="auto" w:fill="auto"/>
            <w:tcMar>
              <w:top w:w="120" w:type="dxa"/>
              <w:left w:w="120" w:type="dxa"/>
              <w:bottom w:w="120" w:type="dxa"/>
              <w:right w:w="120" w:type="dxa"/>
            </w:tcMar>
            <w:hideMark/>
          </w:tcPr>
          <w:p w14:paraId="2BF13F8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Fitbit software</w:t>
            </w:r>
          </w:p>
        </w:tc>
        <w:tc>
          <w:tcPr>
            <w:tcW w:w="0" w:type="auto"/>
            <w:tcBorders>
              <w:top w:val="single" w:sz="6" w:space="0" w:color="DDDDDD"/>
            </w:tcBorders>
            <w:shd w:val="clear" w:color="auto" w:fill="auto"/>
            <w:tcMar>
              <w:top w:w="120" w:type="dxa"/>
              <w:left w:w="120" w:type="dxa"/>
              <w:bottom w:w="120" w:type="dxa"/>
              <w:right w:w="120" w:type="dxa"/>
            </w:tcMar>
            <w:hideMark/>
          </w:tcPr>
          <w:p w14:paraId="611F6E9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Fitbit</w:t>
            </w:r>
          </w:p>
        </w:tc>
        <w:tc>
          <w:tcPr>
            <w:tcW w:w="0" w:type="auto"/>
            <w:tcBorders>
              <w:top w:val="single" w:sz="6" w:space="0" w:color="DDDDDD"/>
            </w:tcBorders>
            <w:shd w:val="clear" w:color="auto" w:fill="auto"/>
            <w:tcMar>
              <w:top w:w="120" w:type="dxa"/>
              <w:left w:w="120" w:type="dxa"/>
              <w:bottom w:w="120" w:type="dxa"/>
              <w:right w:w="120" w:type="dxa"/>
            </w:tcMar>
            <w:hideMark/>
          </w:tcPr>
          <w:p w14:paraId="0DE19DE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86</w:t>
            </w:r>
          </w:p>
        </w:tc>
        <w:tc>
          <w:tcPr>
            <w:tcW w:w="0" w:type="auto"/>
            <w:tcBorders>
              <w:top w:val="single" w:sz="6" w:space="0" w:color="DDDDDD"/>
            </w:tcBorders>
            <w:shd w:val="clear" w:color="auto" w:fill="auto"/>
            <w:tcMar>
              <w:top w:w="120" w:type="dxa"/>
              <w:left w:w="120" w:type="dxa"/>
              <w:bottom w:w="120" w:type="dxa"/>
              <w:right w:w="120" w:type="dxa"/>
            </w:tcMar>
            <w:hideMark/>
          </w:tcPr>
          <w:p w14:paraId="23743A2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Automatic (heart rate + activity)</w:t>
            </w:r>
          </w:p>
        </w:tc>
      </w:tr>
      <w:tr w:rsidR="00B31DE9" w:rsidRPr="00B31DE9" w14:paraId="5E170AE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0CD34B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53</w:t>
            </w:r>
          </w:p>
        </w:tc>
        <w:tc>
          <w:tcPr>
            <w:tcW w:w="0" w:type="auto"/>
            <w:tcBorders>
              <w:top w:val="single" w:sz="6" w:space="0" w:color="DDDDDD"/>
            </w:tcBorders>
            <w:shd w:val="clear" w:color="auto" w:fill="auto"/>
            <w:tcMar>
              <w:top w:w="120" w:type="dxa"/>
              <w:left w:w="120" w:type="dxa"/>
              <w:bottom w:w="120" w:type="dxa"/>
              <w:right w:w="120" w:type="dxa"/>
            </w:tcMar>
            <w:hideMark/>
          </w:tcPr>
          <w:p w14:paraId="5B6B650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Lockley et al</w:t>
            </w:r>
            <w:r w:rsidRPr="00B31DE9">
              <w:rPr>
                <w:rFonts w:ascii="Times New Roman" w:eastAsia="Times New Roman" w:hAnsi="Times New Roman" w:cs="Times New Roman"/>
                <w:kern w:val="0"/>
                <w:sz w:val="12"/>
                <w:szCs w:val="12"/>
                <w:vertAlign w:val="superscript"/>
                <w:lang w:eastAsia="en-AU"/>
                <w14:ligatures w14:val="none"/>
              </w:rPr>
              <w:t>48</w:t>
            </w:r>
          </w:p>
        </w:tc>
        <w:tc>
          <w:tcPr>
            <w:tcW w:w="0" w:type="auto"/>
            <w:tcBorders>
              <w:top w:val="single" w:sz="6" w:space="0" w:color="DDDDDD"/>
            </w:tcBorders>
            <w:shd w:val="clear" w:color="auto" w:fill="auto"/>
            <w:tcMar>
              <w:top w:w="120" w:type="dxa"/>
              <w:left w:w="120" w:type="dxa"/>
              <w:bottom w:w="120" w:type="dxa"/>
              <w:right w:w="120" w:type="dxa"/>
            </w:tcMar>
            <w:hideMark/>
          </w:tcPr>
          <w:p w14:paraId="420FD1F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Motionlogger</w:t>
            </w:r>
            <w:proofErr w:type="spellEnd"/>
            <w:r w:rsidRPr="00B31DE9">
              <w:rPr>
                <w:rFonts w:ascii="Times New Roman" w:eastAsia="Times New Roman" w:hAnsi="Times New Roman" w:cs="Times New Roman"/>
                <w:kern w:val="0"/>
                <w:sz w:val="17"/>
                <w:szCs w:val="17"/>
                <w:lang w:eastAsia="en-AU"/>
                <w14:ligatures w14:val="none"/>
              </w:rPr>
              <w:t xml:space="preserve">, Mini </w:t>
            </w:r>
            <w:proofErr w:type="spellStart"/>
            <w:r w:rsidRPr="00B31DE9">
              <w:rPr>
                <w:rFonts w:ascii="Times New Roman" w:eastAsia="Times New Roman" w:hAnsi="Times New Roman" w:cs="Times New Roman"/>
                <w:kern w:val="0"/>
                <w:sz w:val="17"/>
                <w:szCs w:val="17"/>
                <w:lang w:eastAsia="en-AU"/>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3F7429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Action 3</w:t>
            </w:r>
          </w:p>
        </w:tc>
        <w:tc>
          <w:tcPr>
            <w:tcW w:w="0" w:type="auto"/>
            <w:tcBorders>
              <w:top w:val="single" w:sz="6" w:space="0" w:color="DDDDDD"/>
            </w:tcBorders>
            <w:shd w:val="clear" w:color="auto" w:fill="auto"/>
            <w:tcMar>
              <w:top w:w="120" w:type="dxa"/>
              <w:left w:w="120" w:type="dxa"/>
              <w:bottom w:w="120" w:type="dxa"/>
              <w:right w:w="120" w:type="dxa"/>
            </w:tcMar>
            <w:hideMark/>
          </w:tcPr>
          <w:p w14:paraId="6FC3058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27B8085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5A25255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diaries</w:t>
            </w:r>
          </w:p>
        </w:tc>
      </w:tr>
      <w:tr w:rsidR="00B31DE9" w:rsidRPr="00B31DE9" w14:paraId="4B74E047"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509D02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58</w:t>
            </w:r>
          </w:p>
        </w:tc>
        <w:tc>
          <w:tcPr>
            <w:tcW w:w="0" w:type="auto"/>
            <w:tcBorders>
              <w:top w:val="single" w:sz="6" w:space="0" w:color="DDDDDD"/>
            </w:tcBorders>
            <w:shd w:val="clear" w:color="auto" w:fill="auto"/>
            <w:tcMar>
              <w:top w:w="120" w:type="dxa"/>
              <w:left w:w="120" w:type="dxa"/>
              <w:bottom w:w="120" w:type="dxa"/>
              <w:right w:w="120" w:type="dxa"/>
            </w:tcMar>
            <w:hideMark/>
          </w:tcPr>
          <w:p w14:paraId="5484382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Mazza et al</w:t>
            </w:r>
            <w:r w:rsidRPr="00B31DE9">
              <w:rPr>
                <w:rFonts w:ascii="Times New Roman" w:eastAsia="Times New Roman" w:hAnsi="Times New Roman" w:cs="Times New Roman"/>
                <w:kern w:val="0"/>
                <w:sz w:val="12"/>
                <w:szCs w:val="12"/>
                <w:vertAlign w:val="superscript"/>
                <w:lang w:eastAsia="en-AU"/>
                <w14:ligatures w14:val="none"/>
              </w:rPr>
              <w:t>239</w:t>
            </w:r>
          </w:p>
        </w:tc>
        <w:tc>
          <w:tcPr>
            <w:tcW w:w="0" w:type="auto"/>
            <w:tcBorders>
              <w:top w:val="single" w:sz="6" w:space="0" w:color="DDDDDD"/>
            </w:tcBorders>
            <w:shd w:val="clear" w:color="auto" w:fill="auto"/>
            <w:tcMar>
              <w:top w:w="120" w:type="dxa"/>
              <w:left w:w="120" w:type="dxa"/>
              <w:bottom w:w="120" w:type="dxa"/>
              <w:right w:w="120" w:type="dxa"/>
            </w:tcMar>
            <w:hideMark/>
          </w:tcPr>
          <w:p w14:paraId="6F6ACF8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2</w:t>
            </w:r>
          </w:p>
        </w:tc>
        <w:tc>
          <w:tcPr>
            <w:tcW w:w="0" w:type="auto"/>
            <w:tcBorders>
              <w:top w:val="single" w:sz="6" w:space="0" w:color="DDDDDD"/>
            </w:tcBorders>
            <w:shd w:val="clear" w:color="auto" w:fill="auto"/>
            <w:tcMar>
              <w:top w:w="120" w:type="dxa"/>
              <w:left w:w="120" w:type="dxa"/>
              <w:bottom w:w="120" w:type="dxa"/>
              <w:right w:w="120" w:type="dxa"/>
            </w:tcMar>
            <w:hideMark/>
          </w:tcPr>
          <w:p w14:paraId="6FA9A54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A363FE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6E3D5F4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437DC82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Event marker, activity, light</w:t>
            </w:r>
          </w:p>
        </w:tc>
      </w:tr>
      <w:tr w:rsidR="00B31DE9" w:rsidRPr="00B31DE9" w14:paraId="2123A56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DCCE8A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61</w:t>
            </w:r>
          </w:p>
        </w:tc>
        <w:tc>
          <w:tcPr>
            <w:tcW w:w="0" w:type="auto"/>
            <w:tcBorders>
              <w:top w:val="single" w:sz="6" w:space="0" w:color="DDDDDD"/>
            </w:tcBorders>
            <w:shd w:val="clear" w:color="auto" w:fill="auto"/>
            <w:tcMar>
              <w:top w:w="120" w:type="dxa"/>
              <w:left w:w="120" w:type="dxa"/>
              <w:bottom w:w="120" w:type="dxa"/>
              <w:right w:w="120" w:type="dxa"/>
            </w:tcMar>
            <w:hideMark/>
          </w:tcPr>
          <w:p w14:paraId="1905EE8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Moore et al</w:t>
            </w:r>
            <w:r w:rsidRPr="00B31DE9">
              <w:rPr>
                <w:rFonts w:ascii="Times New Roman" w:eastAsia="Times New Roman" w:hAnsi="Times New Roman" w:cs="Times New Roman"/>
                <w:kern w:val="0"/>
                <w:sz w:val="12"/>
                <w:szCs w:val="12"/>
                <w:vertAlign w:val="superscript"/>
                <w:lang w:eastAsia="en-AU"/>
                <w14:ligatures w14:val="none"/>
              </w:rPr>
              <w:t>246</w:t>
            </w:r>
          </w:p>
        </w:tc>
        <w:tc>
          <w:tcPr>
            <w:tcW w:w="0" w:type="auto"/>
            <w:tcBorders>
              <w:top w:val="single" w:sz="6" w:space="0" w:color="DDDDDD"/>
            </w:tcBorders>
            <w:shd w:val="clear" w:color="auto" w:fill="auto"/>
            <w:tcMar>
              <w:top w:w="120" w:type="dxa"/>
              <w:left w:w="120" w:type="dxa"/>
              <w:bottom w:w="120" w:type="dxa"/>
              <w:right w:w="120" w:type="dxa"/>
            </w:tcMar>
            <w:hideMark/>
          </w:tcPr>
          <w:p w14:paraId="139BF90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2</w:t>
            </w:r>
          </w:p>
        </w:tc>
        <w:tc>
          <w:tcPr>
            <w:tcW w:w="0" w:type="auto"/>
            <w:tcBorders>
              <w:top w:val="single" w:sz="6" w:space="0" w:color="DDDDDD"/>
            </w:tcBorders>
            <w:shd w:val="clear" w:color="auto" w:fill="auto"/>
            <w:tcMar>
              <w:top w:w="120" w:type="dxa"/>
              <w:left w:w="120" w:type="dxa"/>
              <w:bottom w:w="120" w:type="dxa"/>
              <w:right w:w="120" w:type="dxa"/>
            </w:tcMar>
            <w:hideMark/>
          </w:tcPr>
          <w:p w14:paraId="61AC2D9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55D193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7F9C873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32FCA3C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6DBC5031"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F8CCB9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62</w:t>
            </w:r>
          </w:p>
        </w:tc>
        <w:tc>
          <w:tcPr>
            <w:tcW w:w="0" w:type="auto"/>
            <w:tcBorders>
              <w:top w:val="single" w:sz="6" w:space="0" w:color="DDDDDD"/>
            </w:tcBorders>
            <w:shd w:val="clear" w:color="auto" w:fill="auto"/>
            <w:tcMar>
              <w:top w:w="120" w:type="dxa"/>
              <w:left w:w="120" w:type="dxa"/>
              <w:bottom w:w="120" w:type="dxa"/>
              <w:right w:w="120" w:type="dxa"/>
            </w:tcMar>
            <w:hideMark/>
          </w:tcPr>
          <w:p w14:paraId="076B26A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Most et al</w:t>
            </w:r>
            <w:r w:rsidRPr="00B31DE9">
              <w:rPr>
                <w:rFonts w:ascii="Times New Roman" w:eastAsia="Times New Roman" w:hAnsi="Times New Roman" w:cs="Times New Roman"/>
                <w:kern w:val="0"/>
                <w:sz w:val="12"/>
                <w:szCs w:val="12"/>
                <w:vertAlign w:val="superscript"/>
                <w:lang w:eastAsia="en-AU"/>
                <w14:ligatures w14:val="none"/>
              </w:rPr>
              <w:t>247</w:t>
            </w:r>
          </w:p>
        </w:tc>
        <w:tc>
          <w:tcPr>
            <w:tcW w:w="0" w:type="auto"/>
            <w:tcBorders>
              <w:top w:val="single" w:sz="6" w:space="0" w:color="DDDDDD"/>
            </w:tcBorders>
            <w:shd w:val="clear" w:color="auto" w:fill="auto"/>
            <w:tcMar>
              <w:top w:w="120" w:type="dxa"/>
              <w:left w:w="120" w:type="dxa"/>
              <w:bottom w:w="120" w:type="dxa"/>
              <w:right w:w="120" w:type="dxa"/>
            </w:tcMar>
            <w:hideMark/>
          </w:tcPr>
          <w:p w14:paraId="34B7144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E91134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E9D427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020BA79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14286BC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Vinyl-covered pressure sensitive pad and light-dependent resistor</w:t>
            </w:r>
          </w:p>
        </w:tc>
      </w:tr>
      <w:tr w:rsidR="00B31DE9" w:rsidRPr="00B31DE9" w14:paraId="3CDC27A0"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C5D6BE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63</w:t>
            </w:r>
          </w:p>
        </w:tc>
        <w:tc>
          <w:tcPr>
            <w:tcW w:w="0" w:type="auto"/>
            <w:tcBorders>
              <w:top w:val="single" w:sz="6" w:space="0" w:color="DDDDDD"/>
            </w:tcBorders>
            <w:shd w:val="clear" w:color="auto" w:fill="auto"/>
            <w:tcMar>
              <w:top w:w="120" w:type="dxa"/>
              <w:left w:w="120" w:type="dxa"/>
              <w:bottom w:w="120" w:type="dxa"/>
              <w:right w:w="120" w:type="dxa"/>
            </w:tcMar>
            <w:hideMark/>
          </w:tcPr>
          <w:p w14:paraId="5701396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Mundt et al</w:t>
            </w:r>
            <w:r w:rsidRPr="00B31DE9">
              <w:rPr>
                <w:rFonts w:ascii="Times New Roman" w:eastAsia="Times New Roman" w:hAnsi="Times New Roman" w:cs="Times New Roman"/>
                <w:kern w:val="0"/>
                <w:sz w:val="12"/>
                <w:szCs w:val="12"/>
                <w:vertAlign w:val="superscript"/>
                <w:lang w:eastAsia="en-AU"/>
                <w14:ligatures w14:val="none"/>
              </w:rPr>
              <w:t>248</w:t>
            </w:r>
          </w:p>
        </w:tc>
        <w:tc>
          <w:tcPr>
            <w:tcW w:w="0" w:type="auto"/>
            <w:tcBorders>
              <w:top w:val="single" w:sz="6" w:space="0" w:color="DDDDDD"/>
            </w:tcBorders>
            <w:shd w:val="clear" w:color="auto" w:fill="auto"/>
            <w:tcMar>
              <w:top w:w="120" w:type="dxa"/>
              <w:left w:w="120" w:type="dxa"/>
              <w:bottom w:w="120" w:type="dxa"/>
              <w:right w:w="120" w:type="dxa"/>
            </w:tcMar>
            <w:hideMark/>
          </w:tcPr>
          <w:p w14:paraId="650354E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2</w:t>
            </w:r>
          </w:p>
        </w:tc>
        <w:tc>
          <w:tcPr>
            <w:tcW w:w="0" w:type="auto"/>
            <w:tcBorders>
              <w:top w:val="single" w:sz="6" w:space="0" w:color="DDDDDD"/>
            </w:tcBorders>
            <w:shd w:val="clear" w:color="auto" w:fill="auto"/>
            <w:tcMar>
              <w:top w:w="120" w:type="dxa"/>
              <w:left w:w="120" w:type="dxa"/>
              <w:bottom w:w="120" w:type="dxa"/>
              <w:right w:w="120" w:type="dxa"/>
            </w:tcMar>
            <w:hideMark/>
          </w:tcPr>
          <w:p w14:paraId="4BDD9FE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04D17C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High (80)</w:t>
            </w:r>
          </w:p>
        </w:tc>
        <w:tc>
          <w:tcPr>
            <w:tcW w:w="0" w:type="auto"/>
            <w:tcBorders>
              <w:top w:val="single" w:sz="6" w:space="0" w:color="DDDDDD"/>
            </w:tcBorders>
            <w:shd w:val="clear" w:color="auto" w:fill="auto"/>
            <w:tcMar>
              <w:top w:w="120" w:type="dxa"/>
              <w:left w:w="120" w:type="dxa"/>
              <w:bottom w:w="120" w:type="dxa"/>
              <w:right w:w="120" w:type="dxa"/>
            </w:tcMar>
            <w:hideMark/>
          </w:tcPr>
          <w:p w14:paraId="7896B8A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493622A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diaries</w:t>
            </w:r>
          </w:p>
        </w:tc>
      </w:tr>
      <w:tr w:rsidR="00B31DE9" w:rsidRPr="00B31DE9" w14:paraId="1FABEB01"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4E8FF7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65</w:t>
            </w:r>
          </w:p>
        </w:tc>
        <w:tc>
          <w:tcPr>
            <w:tcW w:w="0" w:type="auto"/>
            <w:tcBorders>
              <w:top w:val="single" w:sz="6" w:space="0" w:color="DDDDDD"/>
            </w:tcBorders>
            <w:shd w:val="clear" w:color="auto" w:fill="auto"/>
            <w:tcMar>
              <w:top w:w="120" w:type="dxa"/>
              <w:left w:w="120" w:type="dxa"/>
              <w:bottom w:w="120" w:type="dxa"/>
              <w:right w:w="120" w:type="dxa"/>
            </w:tcMar>
            <w:hideMark/>
          </w:tcPr>
          <w:p w14:paraId="599E3A7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Nazem et al</w:t>
            </w:r>
            <w:r w:rsidRPr="00B31DE9">
              <w:rPr>
                <w:rFonts w:ascii="Times New Roman" w:eastAsia="Times New Roman" w:hAnsi="Times New Roman" w:cs="Times New Roman"/>
                <w:kern w:val="0"/>
                <w:sz w:val="12"/>
                <w:szCs w:val="12"/>
                <w:vertAlign w:val="superscript"/>
                <w:lang w:eastAsia="en-AU"/>
                <w14:ligatures w14:val="none"/>
              </w:rPr>
              <w:t>251</w:t>
            </w:r>
          </w:p>
        </w:tc>
        <w:tc>
          <w:tcPr>
            <w:tcW w:w="0" w:type="auto"/>
            <w:tcBorders>
              <w:top w:val="single" w:sz="6" w:space="0" w:color="DDDDDD"/>
            </w:tcBorders>
            <w:shd w:val="clear" w:color="auto" w:fill="auto"/>
            <w:tcMar>
              <w:top w:w="120" w:type="dxa"/>
              <w:left w:w="120" w:type="dxa"/>
              <w:bottom w:w="120" w:type="dxa"/>
              <w:right w:w="120" w:type="dxa"/>
            </w:tcMar>
            <w:hideMark/>
          </w:tcPr>
          <w:p w14:paraId="2636FD0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2</w:t>
            </w:r>
          </w:p>
        </w:tc>
        <w:tc>
          <w:tcPr>
            <w:tcW w:w="0" w:type="auto"/>
            <w:tcBorders>
              <w:top w:val="single" w:sz="6" w:space="0" w:color="DDDDDD"/>
            </w:tcBorders>
            <w:shd w:val="clear" w:color="auto" w:fill="auto"/>
            <w:tcMar>
              <w:top w:w="120" w:type="dxa"/>
              <w:left w:w="120" w:type="dxa"/>
              <w:bottom w:w="120" w:type="dxa"/>
              <w:right w:w="120" w:type="dxa"/>
            </w:tcMar>
            <w:hideMark/>
          </w:tcPr>
          <w:p w14:paraId="26965FD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1E7BAE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61FB380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7DA0DF8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418DF03B"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163383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67</w:t>
            </w:r>
          </w:p>
        </w:tc>
        <w:tc>
          <w:tcPr>
            <w:tcW w:w="0" w:type="auto"/>
            <w:tcBorders>
              <w:top w:val="single" w:sz="6" w:space="0" w:color="DDDDDD"/>
            </w:tcBorders>
            <w:shd w:val="clear" w:color="auto" w:fill="auto"/>
            <w:tcMar>
              <w:top w:w="120" w:type="dxa"/>
              <w:left w:w="120" w:type="dxa"/>
              <w:bottom w:w="120" w:type="dxa"/>
              <w:right w:w="120" w:type="dxa"/>
            </w:tcMar>
            <w:hideMark/>
          </w:tcPr>
          <w:p w14:paraId="767162C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Okifuji</w:t>
            </w:r>
            <w:proofErr w:type="spellEnd"/>
            <w:r w:rsidRPr="00B31DE9">
              <w:rPr>
                <w:rFonts w:ascii="Times New Roman" w:eastAsia="Times New Roman" w:hAnsi="Times New Roman" w:cs="Times New Roman"/>
                <w:kern w:val="0"/>
                <w:sz w:val="17"/>
                <w:szCs w:val="17"/>
                <w:lang w:eastAsia="en-AU"/>
                <w14:ligatures w14:val="none"/>
              </w:rPr>
              <w:t xml:space="preserve"> &amp; Hare</w:t>
            </w:r>
            <w:r w:rsidRPr="00B31DE9">
              <w:rPr>
                <w:rFonts w:ascii="Times New Roman" w:eastAsia="Times New Roman" w:hAnsi="Times New Roman" w:cs="Times New Roman"/>
                <w:kern w:val="0"/>
                <w:sz w:val="12"/>
                <w:szCs w:val="12"/>
                <w:vertAlign w:val="superscript"/>
                <w:lang w:eastAsia="en-AU"/>
                <w14:ligatures w14:val="none"/>
              </w:rPr>
              <w:t>254</w:t>
            </w:r>
          </w:p>
        </w:tc>
        <w:tc>
          <w:tcPr>
            <w:tcW w:w="0" w:type="auto"/>
            <w:tcBorders>
              <w:top w:val="single" w:sz="6" w:space="0" w:color="DDDDDD"/>
            </w:tcBorders>
            <w:shd w:val="clear" w:color="auto" w:fill="auto"/>
            <w:tcMar>
              <w:top w:w="120" w:type="dxa"/>
              <w:left w:w="120" w:type="dxa"/>
              <w:bottom w:w="120" w:type="dxa"/>
              <w:right w:w="120" w:type="dxa"/>
            </w:tcMar>
            <w:hideMark/>
          </w:tcPr>
          <w:p w14:paraId="76E8998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Micro Mini </w:t>
            </w:r>
            <w:proofErr w:type="spellStart"/>
            <w:r w:rsidRPr="00B31DE9">
              <w:rPr>
                <w:rFonts w:ascii="Times New Roman" w:eastAsia="Times New Roman" w:hAnsi="Times New Roman" w:cs="Times New Roman"/>
                <w:kern w:val="0"/>
                <w:sz w:val="17"/>
                <w:szCs w:val="17"/>
                <w:lang w:eastAsia="en-AU"/>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457CE4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Action</w:t>
            </w:r>
          </w:p>
        </w:tc>
        <w:tc>
          <w:tcPr>
            <w:tcW w:w="0" w:type="auto"/>
            <w:tcBorders>
              <w:top w:val="single" w:sz="6" w:space="0" w:color="DDDDDD"/>
            </w:tcBorders>
            <w:shd w:val="clear" w:color="auto" w:fill="auto"/>
            <w:tcMar>
              <w:top w:w="120" w:type="dxa"/>
              <w:left w:w="120" w:type="dxa"/>
              <w:bottom w:w="120" w:type="dxa"/>
              <w:right w:w="120" w:type="dxa"/>
            </w:tcMar>
            <w:hideMark/>
          </w:tcPr>
          <w:p w14:paraId="47905C3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082EAA9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0151FE1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4AA8640D"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D45D78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68</w:t>
            </w:r>
          </w:p>
        </w:tc>
        <w:tc>
          <w:tcPr>
            <w:tcW w:w="0" w:type="auto"/>
            <w:tcBorders>
              <w:top w:val="single" w:sz="6" w:space="0" w:color="DDDDDD"/>
            </w:tcBorders>
            <w:shd w:val="clear" w:color="auto" w:fill="auto"/>
            <w:tcMar>
              <w:top w:w="120" w:type="dxa"/>
              <w:left w:w="120" w:type="dxa"/>
              <w:bottom w:w="120" w:type="dxa"/>
              <w:right w:w="120" w:type="dxa"/>
            </w:tcMar>
            <w:hideMark/>
          </w:tcPr>
          <w:p w14:paraId="7B6A686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Orta et al</w:t>
            </w:r>
            <w:r w:rsidRPr="00B31DE9">
              <w:rPr>
                <w:rFonts w:ascii="Times New Roman" w:eastAsia="Times New Roman" w:hAnsi="Times New Roman" w:cs="Times New Roman"/>
                <w:kern w:val="0"/>
                <w:sz w:val="12"/>
                <w:szCs w:val="12"/>
                <w:vertAlign w:val="superscript"/>
                <w:lang w:eastAsia="en-AU"/>
                <w14:ligatures w14:val="none"/>
              </w:rPr>
              <w:t>256</w:t>
            </w:r>
          </w:p>
        </w:tc>
        <w:tc>
          <w:tcPr>
            <w:tcW w:w="0" w:type="auto"/>
            <w:tcBorders>
              <w:top w:val="single" w:sz="6" w:space="0" w:color="DDDDDD"/>
            </w:tcBorders>
            <w:shd w:val="clear" w:color="auto" w:fill="auto"/>
            <w:tcMar>
              <w:top w:w="120" w:type="dxa"/>
              <w:left w:w="120" w:type="dxa"/>
              <w:bottom w:w="120" w:type="dxa"/>
              <w:right w:w="120" w:type="dxa"/>
            </w:tcMar>
            <w:hideMark/>
          </w:tcPr>
          <w:p w14:paraId="3C33215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ActiSleep</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092C0D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ActiLife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8FC3DA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Cole-</w:t>
            </w:r>
            <w:proofErr w:type="spellStart"/>
            <w:r w:rsidRPr="00B31DE9">
              <w:rPr>
                <w:rFonts w:ascii="Times New Roman" w:eastAsia="Times New Roman" w:hAnsi="Times New Roman" w:cs="Times New Roman"/>
                <w:kern w:val="0"/>
                <w:sz w:val="17"/>
                <w:szCs w:val="17"/>
                <w:lang w:eastAsia="en-AU"/>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FD6628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34</w:t>
            </w:r>
          </w:p>
        </w:tc>
        <w:tc>
          <w:tcPr>
            <w:tcW w:w="0" w:type="auto"/>
            <w:tcBorders>
              <w:top w:val="single" w:sz="6" w:space="0" w:color="DDDDDD"/>
            </w:tcBorders>
            <w:shd w:val="clear" w:color="auto" w:fill="auto"/>
            <w:tcMar>
              <w:top w:w="120" w:type="dxa"/>
              <w:left w:w="120" w:type="dxa"/>
              <w:bottom w:w="120" w:type="dxa"/>
              <w:right w:w="120" w:type="dxa"/>
            </w:tcMar>
            <w:hideMark/>
          </w:tcPr>
          <w:p w14:paraId="4E8E784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23ECA27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9132C0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71</w:t>
            </w:r>
          </w:p>
        </w:tc>
        <w:tc>
          <w:tcPr>
            <w:tcW w:w="0" w:type="auto"/>
            <w:tcBorders>
              <w:top w:val="single" w:sz="6" w:space="0" w:color="DDDDDD"/>
            </w:tcBorders>
            <w:shd w:val="clear" w:color="auto" w:fill="auto"/>
            <w:tcMar>
              <w:top w:w="120" w:type="dxa"/>
              <w:left w:w="120" w:type="dxa"/>
              <w:bottom w:w="120" w:type="dxa"/>
              <w:right w:w="120" w:type="dxa"/>
            </w:tcMar>
            <w:hideMark/>
          </w:tcPr>
          <w:p w14:paraId="2F8CD23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Regestein</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65</w:t>
            </w:r>
          </w:p>
        </w:tc>
        <w:tc>
          <w:tcPr>
            <w:tcW w:w="0" w:type="auto"/>
            <w:tcBorders>
              <w:top w:val="single" w:sz="6" w:space="0" w:color="DDDDDD"/>
            </w:tcBorders>
            <w:shd w:val="clear" w:color="auto" w:fill="auto"/>
            <w:tcMar>
              <w:top w:w="120" w:type="dxa"/>
              <w:left w:w="120" w:type="dxa"/>
              <w:bottom w:w="120" w:type="dxa"/>
              <w:right w:w="120" w:type="dxa"/>
            </w:tcMar>
            <w:hideMark/>
          </w:tcPr>
          <w:p w14:paraId="4868B73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74494D6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3B2C8BB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36F8D70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035D0DF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diary</w:t>
            </w:r>
          </w:p>
        </w:tc>
      </w:tr>
      <w:tr w:rsidR="00B31DE9" w:rsidRPr="00B31DE9" w14:paraId="75FF1CEA"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821160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72</w:t>
            </w:r>
          </w:p>
        </w:tc>
        <w:tc>
          <w:tcPr>
            <w:tcW w:w="0" w:type="auto"/>
            <w:tcBorders>
              <w:top w:val="single" w:sz="6" w:space="0" w:color="DDDDDD"/>
            </w:tcBorders>
            <w:shd w:val="clear" w:color="auto" w:fill="auto"/>
            <w:tcMar>
              <w:top w:w="120" w:type="dxa"/>
              <w:left w:w="120" w:type="dxa"/>
              <w:bottom w:w="120" w:type="dxa"/>
              <w:right w:w="120" w:type="dxa"/>
            </w:tcMar>
            <w:hideMark/>
          </w:tcPr>
          <w:p w14:paraId="3857EFB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Ritter et al</w:t>
            </w:r>
            <w:r w:rsidRPr="00B31DE9">
              <w:rPr>
                <w:rFonts w:ascii="Times New Roman" w:eastAsia="Times New Roman" w:hAnsi="Times New Roman" w:cs="Times New Roman"/>
                <w:kern w:val="0"/>
                <w:sz w:val="12"/>
                <w:szCs w:val="12"/>
                <w:vertAlign w:val="superscript"/>
                <w:lang w:eastAsia="en-AU"/>
                <w14:ligatures w14:val="none"/>
              </w:rPr>
              <w:t>265</w:t>
            </w:r>
          </w:p>
        </w:tc>
        <w:tc>
          <w:tcPr>
            <w:tcW w:w="0" w:type="auto"/>
            <w:tcBorders>
              <w:top w:val="single" w:sz="6" w:space="0" w:color="DDDDDD"/>
            </w:tcBorders>
            <w:shd w:val="clear" w:color="auto" w:fill="auto"/>
            <w:tcMar>
              <w:top w:w="120" w:type="dxa"/>
              <w:left w:w="120" w:type="dxa"/>
              <w:bottom w:w="120" w:type="dxa"/>
              <w:right w:w="120" w:type="dxa"/>
            </w:tcMar>
            <w:hideMark/>
          </w:tcPr>
          <w:p w14:paraId="209487D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SOMNOWatch</w:t>
            </w:r>
            <w:proofErr w:type="spellEnd"/>
            <w:r w:rsidRPr="00B31DE9">
              <w:rPr>
                <w:rFonts w:ascii="Times New Roman" w:eastAsia="Times New Roman" w:hAnsi="Times New Roman" w:cs="Times New Roman"/>
                <w:kern w:val="0"/>
                <w:sz w:val="17"/>
                <w:szCs w:val="17"/>
                <w:lang w:eastAsia="en-AU"/>
                <w14:ligatures w14:val="none"/>
              </w:rPr>
              <w:t xml:space="preserve"> Plus</w:t>
            </w:r>
          </w:p>
        </w:tc>
        <w:tc>
          <w:tcPr>
            <w:tcW w:w="0" w:type="auto"/>
            <w:tcBorders>
              <w:top w:val="single" w:sz="6" w:space="0" w:color="DDDDDD"/>
            </w:tcBorders>
            <w:shd w:val="clear" w:color="auto" w:fill="auto"/>
            <w:tcMar>
              <w:top w:w="120" w:type="dxa"/>
              <w:left w:w="120" w:type="dxa"/>
              <w:bottom w:w="120" w:type="dxa"/>
              <w:right w:w="120" w:type="dxa"/>
            </w:tcMar>
            <w:hideMark/>
          </w:tcPr>
          <w:p w14:paraId="7D2C11B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Domino Light</w:t>
            </w:r>
          </w:p>
        </w:tc>
        <w:tc>
          <w:tcPr>
            <w:tcW w:w="0" w:type="auto"/>
            <w:tcBorders>
              <w:top w:val="single" w:sz="6" w:space="0" w:color="DDDDDD"/>
            </w:tcBorders>
            <w:shd w:val="clear" w:color="auto" w:fill="auto"/>
            <w:tcMar>
              <w:top w:w="120" w:type="dxa"/>
              <w:left w:w="120" w:type="dxa"/>
              <w:bottom w:w="120" w:type="dxa"/>
              <w:right w:w="120" w:type="dxa"/>
            </w:tcMar>
            <w:hideMark/>
          </w:tcPr>
          <w:p w14:paraId="1EB014F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Cole-</w:t>
            </w:r>
            <w:proofErr w:type="spellStart"/>
            <w:r w:rsidRPr="00B31DE9">
              <w:rPr>
                <w:rFonts w:ascii="Times New Roman" w:eastAsia="Times New Roman" w:hAnsi="Times New Roman" w:cs="Times New Roman"/>
                <w:kern w:val="0"/>
                <w:sz w:val="17"/>
                <w:szCs w:val="17"/>
                <w:lang w:eastAsia="en-AU"/>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421E54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34</w:t>
            </w:r>
          </w:p>
        </w:tc>
        <w:tc>
          <w:tcPr>
            <w:tcW w:w="0" w:type="auto"/>
            <w:tcBorders>
              <w:top w:val="single" w:sz="6" w:space="0" w:color="DDDDDD"/>
            </w:tcBorders>
            <w:shd w:val="clear" w:color="auto" w:fill="auto"/>
            <w:tcMar>
              <w:top w:w="120" w:type="dxa"/>
              <w:left w:w="120" w:type="dxa"/>
              <w:bottom w:w="120" w:type="dxa"/>
              <w:right w:w="120" w:type="dxa"/>
            </w:tcMar>
            <w:hideMark/>
          </w:tcPr>
          <w:p w14:paraId="0365DDE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Event markers</w:t>
            </w:r>
          </w:p>
        </w:tc>
      </w:tr>
      <w:tr w:rsidR="00B31DE9" w:rsidRPr="00B31DE9" w14:paraId="107EAACA"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705451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74</w:t>
            </w:r>
          </w:p>
        </w:tc>
        <w:tc>
          <w:tcPr>
            <w:tcW w:w="0" w:type="auto"/>
            <w:tcBorders>
              <w:top w:val="single" w:sz="6" w:space="0" w:color="DDDDDD"/>
            </w:tcBorders>
            <w:shd w:val="clear" w:color="auto" w:fill="auto"/>
            <w:tcMar>
              <w:top w:w="120" w:type="dxa"/>
              <w:left w:w="120" w:type="dxa"/>
              <w:bottom w:w="120" w:type="dxa"/>
              <w:right w:w="120" w:type="dxa"/>
            </w:tcMar>
            <w:hideMark/>
          </w:tcPr>
          <w:p w14:paraId="0037E4B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Sato et al</w:t>
            </w:r>
            <w:r w:rsidRPr="00B31DE9">
              <w:rPr>
                <w:rFonts w:ascii="Times New Roman" w:eastAsia="Times New Roman" w:hAnsi="Times New Roman" w:cs="Times New Roman"/>
                <w:kern w:val="0"/>
                <w:sz w:val="12"/>
                <w:szCs w:val="12"/>
                <w:vertAlign w:val="superscript"/>
                <w:lang w:eastAsia="en-AU"/>
                <w14:ligatures w14:val="none"/>
              </w:rPr>
              <w:t>267</w:t>
            </w:r>
          </w:p>
        </w:tc>
        <w:tc>
          <w:tcPr>
            <w:tcW w:w="0" w:type="auto"/>
            <w:tcBorders>
              <w:top w:val="single" w:sz="6" w:space="0" w:color="DDDDDD"/>
            </w:tcBorders>
            <w:shd w:val="clear" w:color="auto" w:fill="auto"/>
            <w:tcMar>
              <w:top w:w="120" w:type="dxa"/>
              <w:left w:w="120" w:type="dxa"/>
              <w:bottom w:w="120" w:type="dxa"/>
              <w:right w:w="120" w:type="dxa"/>
            </w:tcMar>
            <w:hideMark/>
          </w:tcPr>
          <w:p w14:paraId="7B4DE8C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76E882F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50F465F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Cole-</w:t>
            </w:r>
            <w:proofErr w:type="spellStart"/>
            <w:r w:rsidRPr="00B31DE9">
              <w:rPr>
                <w:rFonts w:ascii="Times New Roman" w:eastAsia="Times New Roman" w:hAnsi="Times New Roman" w:cs="Times New Roman"/>
                <w:kern w:val="0"/>
                <w:sz w:val="17"/>
                <w:szCs w:val="17"/>
                <w:lang w:eastAsia="en-AU"/>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AF9804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34</w:t>
            </w:r>
          </w:p>
        </w:tc>
        <w:tc>
          <w:tcPr>
            <w:tcW w:w="0" w:type="auto"/>
            <w:tcBorders>
              <w:top w:val="single" w:sz="6" w:space="0" w:color="DDDDDD"/>
            </w:tcBorders>
            <w:shd w:val="clear" w:color="auto" w:fill="auto"/>
            <w:tcMar>
              <w:top w:w="120" w:type="dxa"/>
              <w:left w:w="120" w:type="dxa"/>
              <w:bottom w:w="120" w:type="dxa"/>
              <w:right w:w="120" w:type="dxa"/>
            </w:tcMar>
            <w:hideMark/>
          </w:tcPr>
          <w:p w14:paraId="60BB678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0DA9F889"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66AC29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76</w:t>
            </w:r>
          </w:p>
        </w:tc>
        <w:tc>
          <w:tcPr>
            <w:tcW w:w="0" w:type="auto"/>
            <w:tcBorders>
              <w:top w:val="single" w:sz="6" w:space="0" w:color="DDDDDD"/>
            </w:tcBorders>
            <w:shd w:val="clear" w:color="auto" w:fill="auto"/>
            <w:tcMar>
              <w:top w:w="120" w:type="dxa"/>
              <w:left w:w="120" w:type="dxa"/>
              <w:bottom w:w="120" w:type="dxa"/>
              <w:right w:w="120" w:type="dxa"/>
            </w:tcMar>
            <w:hideMark/>
          </w:tcPr>
          <w:p w14:paraId="28B76E4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Sharman et al</w:t>
            </w:r>
            <w:r w:rsidRPr="00B31DE9">
              <w:rPr>
                <w:rFonts w:ascii="Times New Roman" w:eastAsia="Times New Roman" w:hAnsi="Times New Roman" w:cs="Times New Roman"/>
                <w:kern w:val="0"/>
                <w:sz w:val="12"/>
                <w:szCs w:val="12"/>
                <w:vertAlign w:val="superscript"/>
                <w:lang w:eastAsia="en-AU"/>
                <w14:ligatures w14:val="none"/>
              </w:rPr>
              <w:t>274</w:t>
            </w:r>
          </w:p>
        </w:tc>
        <w:tc>
          <w:tcPr>
            <w:tcW w:w="0" w:type="auto"/>
            <w:tcBorders>
              <w:top w:val="single" w:sz="6" w:space="0" w:color="DDDDDD"/>
            </w:tcBorders>
            <w:shd w:val="clear" w:color="auto" w:fill="auto"/>
            <w:tcMar>
              <w:top w:w="120" w:type="dxa"/>
              <w:left w:w="120" w:type="dxa"/>
              <w:bottom w:w="120" w:type="dxa"/>
              <w:right w:w="120" w:type="dxa"/>
            </w:tcMar>
            <w:hideMark/>
          </w:tcPr>
          <w:p w14:paraId="200E4A5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AW4</w:t>
            </w:r>
          </w:p>
        </w:tc>
        <w:tc>
          <w:tcPr>
            <w:tcW w:w="0" w:type="auto"/>
            <w:tcBorders>
              <w:top w:val="single" w:sz="6" w:space="0" w:color="DDDDDD"/>
            </w:tcBorders>
            <w:shd w:val="clear" w:color="auto" w:fill="auto"/>
            <w:tcMar>
              <w:top w:w="120" w:type="dxa"/>
              <w:left w:w="120" w:type="dxa"/>
              <w:bottom w:w="120" w:type="dxa"/>
              <w:right w:w="120" w:type="dxa"/>
            </w:tcMar>
            <w:hideMark/>
          </w:tcPr>
          <w:p w14:paraId="5F4706C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Activity and Sleep Analysis</w:t>
            </w:r>
          </w:p>
        </w:tc>
        <w:tc>
          <w:tcPr>
            <w:tcW w:w="0" w:type="auto"/>
            <w:tcBorders>
              <w:top w:val="single" w:sz="6" w:space="0" w:color="DDDDDD"/>
            </w:tcBorders>
            <w:shd w:val="clear" w:color="auto" w:fill="auto"/>
            <w:tcMar>
              <w:top w:w="120" w:type="dxa"/>
              <w:left w:w="120" w:type="dxa"/>
              <w:bottom w:w="120" w:type="dxa"/>
              <w:right w:w="120" w:type="dxa"/>
            </w:tcMar>
            <w:hideMark/>
          </w:tcPr>
          <w:p w14:paraId="42DC075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0E116E0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4DB757A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Event markers –&gt; sleep diary, verification from audio file timestamps</w:t>
            </w:r>
          </w:p>
        </w:tc>
      </w:tr>
      <w:tr w:rsidR="00B31DE9" w:rsidRPr="00B31DE9" w14:paraId="0EE5DE5D"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CB05DF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78</w:t>
            </w:r>
          </w:p>
        </w:tc>
        <w:tc>
          <w:tcPr>
            <w:tcW w:w="0" w:type="auto"/>
            <w:tcBorders>
              <w:top w:val="single" w:sz="6" w:space="0" w:color="DDDDDD"/>
            </w:tcBorders>
            <w:shd w:val="clear" w:color="auto" w:fill="auto"/>
            <w:tcMar>
              <w:top w:w="120" w:type="dxa"/>
              <w:left w:w="120" w:type="dxa"/>
              <w:bottom w:w="120" w:type="dxa"/>
              <w:right w:w="120" w:type="dxa"/>
            </w:tcMar>
            <w:hideMark/>
          </w:tcPr>
          <w:p w14:paraId="2511771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Spielmanns</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282</w:t>
            </w:r>
          </w:p>
        </w:tc>
        <w:tc>
          <w:tcPr>
            <w:tcW w:w="0" w:type="auto"/>
            <w:tcBorders>
              <w:top w:val="single" w:sz="6" w:space="0" w:color="DDDDDD"/>
            </w:tcBorders>
            <w:shd w:val="clear" w:color="auto" w:fill="auto"/>
            <w:tcMar>
              <w:top w:w="120" w:type="dxa"/>
              <w:left w:w="120" w:type="dxa"/>
              <w:bottom w:w="120" w:type="dxa"/>
              <w:right w:w="120" w:type="dxa"/>
            </w:tcMar>
            <w:hideMark/>
          </w:tcPr>
          <w:p w14:paraId="2A1192B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PAM Polar A300</w:t>
            </w:r>
          </w:p>
        </w:tc>
        <w:tc>
          <w:tcPr>
            <w:tcW w:w="0" w:type="auto"/>
            <w:tcBorders>
              <w:top w:val="single" w:sz="6" w:space="0" w:color="DDDDDD"/>
            </w:tcBorders>
            <w:shd w:val="clear" w:color="auto" w:fill="auto"/>
            <w:tcMar>
              <w:top w:w="120" w:type="dxa"/>
              <w:left w:w="120" w:type="dxa"/>
              <w:bottom w:w="120" w:type="dxa"/>
              <w:right w:w="120" w:type="dxa"/>
            </w:tcMar>
            <w:hideMark/>
          </w:tcPr>
          <w:p w14:paraId="7F35E0D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50FEEBE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5EACAA1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21066F3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N/a</w:t>
            </w:r>
          </w:p>
        </w:tc>
      </w:tr>
      <w:tr w:rsidR="00B31DE9" w:rsidRPr="00B31DE9" w14:paraId="18D4D14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390448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82</w:t>
            </w:r>
          </w:p>
        </w:tc>
        <w:tc>
          <w:tcPr>
            <w:tcW w:w="0" w:type="auto"/>
            <w:tcBorders>
              <w:top w:val="single" w:sz="6" w:space="0" w:color="DDDDDD"/>
            </w:tcBorders>
            <w:shd w:val="clear" w:color="auto" w:fill="auto"/>
            <w:tcMar>
              <w:top w:w="120" w:type="dxa"/>
              <w:left w:w="120" w:type="dxa"/>
              <w:bottom w:w="120" w:type="dxa"/>
              <w:right w:w="120" w:type="dxa"/>
            </w:tcMar>
            <w:hideMark/>
          </w:tcPr>
          <w:p w14:paraId="70A2492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Wang et al</w:t>
            </w:r>
            <w:r w:rsidRPr="00B31DE9">
              <w:rPr>
                <w:rFonts w:ascii="Times New Roman" w:eastAsia="Times New Roman" w:hAnsi="Times New Roman" w:cs="Times New Roman"/>
                <w:kern w:val="0"/>
                <w:sz w:val="12"/>
                <w:szCs w:val="12"/>
                <w:vertAlign w:val="superscript"/>
                <w:lang w:eastAsia="en-AU"/>
                <w14:ligatures w14:val="none"/>
              </w:rPr>
              <w:t>303</w:t>
            </w:r>
          </w:p>
        </w:tc>
        <w:tc>
          <w:tcPr>
            <w:tcW w:w="0" w:type="auto"/>
            <w:tcBorders>
              <w:top w:val="single" w:sz="6" w:space="0" w:color="DDDDDD"/>
            </w:tcBorders>
            <w:shd w:val="clear" w:color="auto" w:fill="auto"/>
            <w:tcMar>
              <w:top w:w="120" w:type="dxa"/>
              <w:left w:w="120" w:type="dxa"/>
              <w:bottom w:w="120" w:type="dxa"/>
              <w:right w:w="120" w:type="dxa"/>
            </w:tcMar>
            <w:hideMark/>
          </w:tcPr>
          <w:p w14:paraId="1CDD7A5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Micro </w:t>
            </w:r>
            <w:proofErr w:type="spellStart"/>
            <w:r w:rsidRPr="00B31DE9">
              <w:rPr>
                <w:rFonts w:ascii="Times New Roman" w:eastAsia="Times New Roman" w:hAnsi="Times New Roman" w:cs="Times New Roman"/>
                <w:kern w:val="0"/>
                <w:sz w:val="17"/>
                <w:szCs w:val="17"/>
                <w:lang w:eastAsia="en-AU"/>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7AC454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Action 4</w:t>
            </w:r>
          </w:p>
        </w:tc>
        <w:tc>
          <w:tcPr>
            <w:tcW w:w="0" w:type="auto"/>
            <w:tcBorders>
              <w:top w:val="single" w:sz="6" w:space="0" w:color="DDDDDD"/>
            </w:tcBorders>
            <w:shd w:val="clear" w:color="auto" w:fill="auto"/>
            <w:tcMar>
              <w:top w:w="120" w:type="dxa"/>
              <w:left w:w="120" w:type="dxa"/>
              <w:bottom w:w="120" w:type="dxa"/>
              <w:right w:w="120" w:type="dxa"/>
            </w:tcMar>
            <w:hideMark/>
          </w:tcPr>
          <w:p w14:paraId="26EAD2E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19A958D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10C2B63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Event markers</w:t>
            </w:r>
          </w:p>
        </w:tc>
      </w:tr>
      <w:tr w:rsidR="00B31DE9" w:rsidRPr="00B31DE9" w14:paraId="5E9028F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76CF88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83</w:t>
            </w:r>
          </w:p>
        </w:tc>
        <w:tc>
          <w:tcPr>
            <w:tcW w:w="0" w:type="auto"/>
            <w:tcBorders>
              <w:top w:val="single" w:sz="6" w:space="0" w:color="DDDDDD"/>
            </w:tcBorders>
            <w:shd w:val="clear" w:color="auto" w:fill="auto"/>
            <w:tcMar>
              <w:top w:w="120" w:type="dxa"/>
              <w:left w:w="120" w:type="dxa"/>
              <w:bottom w:w="120" w:type="dxa"/>
              <w:right w:w="120" w:type="dxa"/>
            </w:tcMar>
            <w:hideMark/>
          </w:tcPr>
          <w:p w14:paraId="6A86BF7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Werner et al</w:t>
            </w:r>
            <w:r w:rsidRPr="00B31DE9">
              <w:rPr>
                <w:rFonts w:ascii="Times New Roman" w:eastAsia="Times New Roman" w:hAnsi="Times New Roman" w:cs="Times New Roman"/>
                <w:kern w:val="0"/>
                <w:sz w:val="12"/>
                <w:szCs w:val="12"/>
                <w:vertAlign w:val="superscript"/>
                <w:lang w:eastAsia="en-AU"/>
                <w14:ligatures w14:val="none"/>
              </w:rPr>
              <w:t>304</w:t>
            </w:r>
          </w:p>
        </w:tc>
        <w:tc>
          <w:tcPr>
            <w:tcW w:w="0" w:type="auto"/>
            <w:tcBorders>
              <w:top w:val="single" w:sz="6" w:space="0" w:color="DDDDDD"/>
            </w:tcBorders>
            <w:shd w:val="clear" w:color="auto" w:fill="auto"/>
            <w:tcMar>
              <w:top w:w="120" w:type="dxa"/>
              <w:left w:w="120" w:type="dxa"/>
              <w:bottom w:w="120" w:type="dxa"/>
              <w:right w:w="120" w:type="dxa"/>
            </w:tcMar>
            <w:hideMark/>
          </w:tcPr>
          <w:p w14:paraId="4E6CE89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4323BBF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Action W</w:t>
            </w:r>
          </w:p>
        </w:tc>
        <w:tc>
          <w:tcPr>
            <w:tcW w:w="0" w:type="auto"/>
            <w:tcBorders>
              <w:top w:val="single" w:sz="6" w:space="0" w:color="DDDDDD"/>
            </w:tcBorders>
            <w:shd w:val="clear" w:color="auto" w:fill="auto"/>
            <w:tcMar>
              <w:top w:w="120" w:type="dxa"/>
              <w:left w:w="120" w:type="dxa"/>
              <w:bottom w:w="120" w:type="dxa"/>
              <w:right w:w="120" w:type="dxa"/>
            </w:tcMar>
            <w:hideMark/>
          </w:tcPr>
          <w:p w14:paraId="4CEE43F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UCSD</w:t>
            </w:r>
          </w:p>
        </w:tc>
        <w:tc>
          <w:tcPr>
            <w:tcW w:w="0" w:type="auto"/>
            <w:tcBorders>
              <w:top w:val="single" w:sz="6" w:space="0" w:color="DDDDDD"/>
            </w:tcBorders>
            <w:shd w:val="clear" w:color="auto" w:fill="auto"/>
            <w:tcMar>
              <w:top w:w="120" w:type="dxa"/>
              <w:left w:w="120" w:type="dxa"/>
              <w:bottom w:w="120" w:type="dxa"/>
              <w:right w:w="120" w:type="dxa"/>
            </w:tcMar>
            <w:hideMark/>
          </w:tcPr>
          <w:p w14:paraId="6BB29A7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38</w:t>
            </w:r>
          </w:p>
        </w:tc>
        <w:tc>
          <w:tcPr>
            <w:tcW w:w="0" w:type="auto"/>
            <w:tcBorders>
              <w:top w:val="single" w:sz="6" w:space="0" w:color="DDDDDD"/>
            </w:tcBorders>
            <w:shd w:val="clear" w:color="auto" w:fill="auto"/>
            <w:tcMar>
              <w:top w:w="120" w:type="dxa"/>
              <w:left w:w="120" w:type="dxa"/>
              <w:bottom w:w="120" w:type="dxa"/>
              <w:right w:w="120" w:type="dxa"/>
            </w:tcMar>
            <w:hideMark/>
          </w:tcPr>
          <w:p w14:paraId="3DDCE6D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Automatic</w:t>
            </w:r>
          </w:p>
        </w:tc>
      </w:tr>
      <w:tr w:rsidR="00B31DE9" w:rsidRPr="00B31DE9" w14:paraId="36D414AB"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B8025F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87</w:t>
            </w:r>
          </w:p>
        </w:tc>
        <w:tc>
          <w:tcPr>
            <w:tcW w:w="0" w:type="auto"/>
            <w:tcBorders>
              <w:top w:val="single" w:sz="6" w:space="0" w:color="DDDDDD"/>
            </w:tcBorders>
            <w:shd w:val="clear" w:color="auto" w:fill="auto"/>
            <w:tcMar>
              <w:top w:w="120" w:type="dxa"/>
              <w:left w:w="120" w:type="dxa"/>
              <w:bottom w:w="120" w:type="dxa"/>
              <w:right w:w="120" w:type="dxa"/>
            </w:tcMar>
            <w:hideMark/>
          </w:tcPr>
          <w:p w14:paraId="5E3CF18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Barbosa et al</w:t>
            </w:r>
            <w:r w:rsidRPr="00B31DE9">
              <w:rPr>
                <w:rFonts w:ascii="Times New Roman" w:eastAsia="Times New Roman" w:hAnsi="Times New Roman" w:cs="Times New Roman"/>
                <w:kern w:val="0"/>
                <w:sz w:val="12"/>
                <w:szCs w:val="12"/>
                <w:vertAlign w:val="superscript"/>
                <w:lang w:eastAsia="en-AU"/>
                <w14:ligatures w14:val="none"/>
              </w:rPr>
              <w:t>124</w:t>
            </w:r>
          </w:p>
        </w:tc>
        <w:tc>
          <w:tcPr>
            <w:tcW w:w="0" w:type="auto"/>
            <w:tcBorders>
              <w:top w:val="single" w:sz="6" w:space="0" w:color="DDDDDD"/>
            </w:tcBorders>
            <w:shd w:val="clear" w:color="auto" w:fill="auto"/>
            <w:tcMar>
              <w:top w:w="120" w:type="dxa"/>
              <w:left w:w="120" w:type="dxa"/>
              <w:bottom w:w="120" w:type="dxa"/>
              <w:right w:w="120" w:type="dxa"/>
            </w:tcMar>
            <w:hideMark/>
          </w:tcPr>
          <w:p w14:paraId="6309E95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ActiGraph</w:t>
            </w:r>
            <w:proofErr w:type="spellEnd"/>
            <w:r w:rsidRPr="00B31DE9">
              <w:rPr>
                <w:rFonts w:ascii="Times New Roman" w:eastAsia="Times New Roman" w:hAnsi="Times New Roman" w:cs="Times New Roman"/>
                <w:kern w:val="0"/>
                <w:sz w:val="17"/>
                <w:szCs w:val="17"/>
                <w:lang w:eastAsia="en-AU"/>
                <w14:ligatures w14:val="none"/>
              </w:rPr>
              <w:t xml:space="preserve"> GT3X+</w:t>
            </w:r>
          </w:p>
        </w:tc>
        <w:tc>
          <w:tcPr>
            <w:tcW w:w="0" w:type="auto"/>
            <w:tcBorders>
              <w:top w:val="single" w:sz="6" w:space="0" w:color="DDDDDD"/>
            </w:tcBorders>
            <w:shd w:val="clear" w:color="auto" w:fill="auto"/>
            <w:tcMar>
              <w:top w:w="120" w:type="dxa"/>
              <w:left w:w="120" w:type="dxa"/>
              <w:bottom w:w="120" w:type="dxa"/>
              <w:right w:w="120" w:type="dxa"/>
            </w:tcMar>
            <w:hideMark/>
          </w:tcPr>
          <w:p w14:paraId="0E494B4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ActiLife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CDAB89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Cole-</w:t>
            </w:r>
            <w:proofErr w:type="spellStart"/>
            <w:r w:rsidRPr="00B31DE9">
              <w:rPr>
                <w:rFonts w:ascii="Times New Roman" w:eastAsia="Times New Roman" w:hAnsi="Times New Roman" w:cs="Times New Roman"/>
                <w:kern w:val="0"/>
                <w:sz w:val="17"/>
                <w:szCs w:val="17"/>
                <w:lang w:eastAsia="en-AU"/>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DE9519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34</w:t>
            </w:r>
          </w:p>
        </w:tc>
        <w:tc>
          <w:tcPr>
            <w:tcW w:w="0" w:type="auto"/>
            <w:tcBorders>
              <w:top w:val="single" w:sz="6" w:space="0" w:color="DDDDDD"/>
            </w:tcBorders>
            <w:shd w:val="clear" w:color="auto" w:fill="auto"/>
            <w:tcMar>
              <w:top w:w="120" w:type="dxa"/>
              <w:left w:w="120" w:type="dxa"/>
              <w:bottom w:w="120" w:type="dxa"/>
              <w:right w:w="120" w:type="dxa"/>
            </w:tcMar>
            <w:hideMark/>
          </w:tcPr>
          <w:p w14:paraId="5AEC505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diary, activity, light</w:t>
            </w:r>
          </w:p>
        </w:tc>
      </w:tr>
      <w:tr w:rsidR="00B31DE9" w:rsidRPr="00B31DE9" w14:paraId="2599B246"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129BAE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90</w:t>
            </w:r>
          </w:p>
        </w:tc>
        <w:tc>
          <w:tcPr>
            <w:tcW w:w="0" w:type="auto"/>
            <w:tcBorders>
              <w:top w:val="single" w:sz="6" w:space="0" w:color="DDDDDD"/>
            </w:tcBorders>
            <w:shd w:val="clear" w:color="auto" w:fill="auto"/>
            <w:tcMar>
              <w:top w:w="120" w:type="dxa"/>
              <w:left w:w="120" w:type="dxa"/>
              <w:bottom w:w="120" w:type="dxa"/>
              <w:right w:w="120" w:type="dxa"/>
            </w:tcMar>
            <w:hideMark/>
          </w:tcPr>
          <w:p w14:paraId="38F37D5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Broomfield &amp; Espie</w:t>
            </w:r>
            <w:r w:rsidRPr="00B31DE9">
              <w:rPr>
                <w:rFonts w:ascii="Times New Roman" w:eastAsia="Times New Roman" w:hAnsi="Times New Roman" w:cs="Times New Roman"/>
                <w:kern w:val="0"/>
                <w:sz w:val="12"/>
                <w:szCs w:val="12"/>
                <w:vertAlign w:val="superscript"/>
                <w:lang w:eastAsia="en-AU"/>
                <w14:ligatures w14:val="none"/>
              </w:rPr>
              <w:t>131</w:t>
            </w:r>
          </w:p>
        </w:tc>
        <w:tc>
          <w:tcPr>
            <w:tcW w:w="0" w:type="auto"/>
            <w:tcBorders>
              <w:top w:val="single" w:sz="6" w:space="0" w:color="DDDDDD"/>
            </w:tcBorders>
            <w:shd w:val="clear" w:color="auto" w:fill="auto"/>
            <w:tcMar>
              <w:top w:w="120" w:type="dxa"/>
              <w:left w:w="120" w:type="dxa"/>
              <w:bottom w:w="120" w:type="dxa"/>
              <w:right w:w="120" w:type="dxa"/>
            </w:tcMar>
            <w:hideMark/>
          </w:tcPr>
          <w:p w14:paraId="701C5B8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2</w:t>
            </w:r>
          </w:p>
        </w:tc>
        <w:tc>
          <w:tcPr>
            <w:tcW w:w="0" w:type="auto"/>
            <w:tcBorders>
              <w:top w:val="single" w:sz="6" w:space="0" w:color="DDDDDD"/>
            </w:tcBorders>
            <w:shd w:val="clear" w:color="auto" w:fill="auto"/>
            <w:tcMar>
              <w:top w:w="120" w:type="dxa"/>
              <w:left w:w="120" w:type="dxa"/>
              <w:bottom w:w="120" w:type="dxa"/>
              <w:right w:w="120" w:type="dxa"/>
            </w:tcMar>
            <w:hideMark/>
          </w:tcPr>
          <w:p w14:paraId="0AEF548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1A8BAC9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7B6A0BD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2E559DF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Event markers</w:t>
            </w:r>
          </w:p>
        </w:tc>
      </w:tr>
      <w:tr w:rsidR="00B31DE9" w:rsidRPr="00B31DE9" w14:paraId="57D76782"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458DAF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91</w:t>
            </w:r>
          </w:p>
        </w:tc>
        <w:tc>
          <w:tcPr>
            <w:tcW w:w="0" w:type="auto"/>
            <w:tcBorders>
              <w:top w:val="single" w:sz="6" w:space="0" w:color="DDDDDD"/>
            </w:tcBorders>
            <w:shd w:val="clear" w:color="auto" w:fill="auto"/>
            <w:tcMar>
              <w:top w:w="120" w:type="dxa"/>
              <w:left w:w="120" w:type="dxa"/>
              <w:bottom w:w="120" w:type="dxa"/>
              <w:right w:w="120" w:type="dxa"/>
            </w:tcMar>
            <w:hideMark/>
          </w:tcPr>
          <w:p w14:paraId="2FD5A7D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Caia et al</w:t>
            </w:r>
            <w:r w:rsidRPr="00B31DE9">
              <w:rPr>
                <w:rFonts w:ascii="Times New Roman" w:eastAsia="Times New Roman" w:hAnsi="Times New Roman" w:cs="Times New Roman"/>
                <w:kern w:val="0"/>
                <w:sz w:val="12"/>
                <w:szCs w:val="12"/>
                <w:vertAlign w:val="superscript"/>
                <w:lang w:eastAsia="en-AU"/>
                <w14:ligatures w14:val="none"/>
              </w:rPr>
              <w:t>133</w:t>
            </w:r>
          </w:p>
        </w:tc>
        <w:tc>
          <w:tcPr>
            <w:tcW w:w="0" w:type="auto"/>
            <w:tcBorders>
              <w:top w:val="single" w:sz="6" w:space="0" w:color="DDDDDD"/>
            </w:tcBorders>
            <w:shd w:val="clear" w:color="auto" w:fill="auto"/>
            <w:tcMar>
              <w:top w:w="120" w:type="dxa"/>
              <w:left w:w="120" w:type="dxa"/>
              <w:bottom w:w="120" w:type="dxa"/>
              <w:right w:w="120" w:type="dxa"/>
            </w:tcMar>
            <w:hideMark/>
          </w:tcPr>
          <w:p w14:paraId="32941EE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2, </w:t>
            </w:r>
            <w:proofErr w:type="spellStart"/>
            <w:r w:rsidRPr="00B31DE9">
              <w:rPr>
                <w:rFonts w:ascii="Times New Roman" w:eastAsia="Times New Roman" w:hAnsi="Times New Roman" w:cs="Times New Roman"/>
                <w:kern w:val="0"/>
                <w:sz w:val="17"/>
                <w:szCs w:val="17"/>
                <w:lang w:eastAsia="en-AU"/>
                <w14:ligatures w14:val="none"/>
              </w:rPr>
              <w:t>ActiGraph</w:t>
            </w:r>
            <w:proofErr w:type="spellEnd"/>
            <w:r w:rsidRPr="00B31DE9">
              <w:rPr>
                <w:rFonts w:ascii="Times New Roman" w:eastAsia="Times New Roman" w:hAnsi="Times New Roman" w:cs="Times New Roman"/>
                <w:kern w:val="0"/>
                <w:sz w:val="17"/>
                <w:szCs w:val="17"/>
                <w:lang w:eastAsia="en-AU"/>
                <w14:ligatures w14:val="none"/>
              </w:rPr>
              <w:t xml:space="preserve"> GT3X+, </w:t>
            </w:r>
            <w:proofErr w:type="spellStart"/>
            <w:r w:rsidRPr="00B31DE9">
              <w:rPr>
                <w:rFonts w:ascii="Times New Roman" w:eastAsia="Times New Roman" w:hAnsi="Times New Roman" w:cs="Times New Roman"/>
                <w:kern w:val="0"/>
                <w:sz w:val="17"/>
                <w:szCs w:val="17"/>
                <w:lang w:eastAsia="en-AU"/>
                <w14:ligatures w14:val="none"/>
              </w:rPr>
              <w:t>Readiband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773125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1493357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6E7740B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6FF9A90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5103514E"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DAAD5F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92</w:t>
            </w:r>
          </w:p>
        </w:tc>
        <w:tc>
          <w:tcPr>
            <w:tcW w:w="0" w:type="auto"/>
            <w:tcBorders>
              <w:top w:val="single" w:sz="6" w:space="0" w:color="DDDDDD"/>
            </w:tcBorders>
            <w:shd w:val="clear" w:color="auto" w:fill="auto"/>
            <w:tcMar>
              <w:top w:w="120" w:type="dxa"/>
              <w:left w:w="120" w:type="dxa"/>
              <w:bottom w:w="120" w:type="dxa"/>
              <w:right w:w="120" w:type="dxa"/>
            </w:tcMar>
            <w:hideMark/>
          </w:tcPr>
          <w:p w14:paraId="1DDE781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Campanini et al</w:t>
            </w:r>
            <w:r w:rsidRPr="00B31DE9">
              <w:rPr>
                <w:rFonts w:ascii="Times New Roman" w:eastAsia="Times New Roman" w:hAnsi="Times New Roman" w:cs="Times New Roman"/>
                <w:kern w:val="0"/>
                <w:sz w:val="12"/>
                <w:szCs w:val="12"/>
                <w:vertAlign w:val="superscript"/>
                <w:lang w:eastAsia="en-AU"/>
                <w14:ligatures w14:val="none"/>
              </w:rPr>
              <w:t>134</w:t>
            </w:r>
          </w:p>
        </w:tc>
        <w:tc>
          <w:tcPr>
            <w:tcW w:w="0" w:type="auto"/>
            <w:tcBorders>
              <w:top w:val="single" w:sz="6" w:space="0" w:color="DDDDDD"/>
            </w:tcBorders>
            <w:shd w:val="clear" w:color="auto" w:fill="auto"/>
            <w:tcMar>
              <w:top w:w="120" w:type="dxa"/>
              <w:left w:w="120" w:type="dxa"/>
              <w:bottom w:w="120" w:type="dxa"/>
              <w:right w:w="120" w:type="dxa"/>
            </w:tcMar>
            <w:hideMark/>
          </w:tcPr>
          <w:p w14:paraId="7AB1AF7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2</w:t>
            </w:r>
          </w:p>
        </w:tc>
        <w:tc>
          <w:tcPr>
            <w:tcW w:w="0" w:type="auto"/>
            <w:tcBorders>
              <w:top w:val="single" w:sz="6" w:space="0" w:color="DDDDDD"/>
            </w:tcBorders>
            <w:shd w:val="clear" w:color="auto" w:fill="auto"/>
            <w:tcMar>
              <w:top w:w="120" w:type="dxa"/>
              <w:left w:w="120" w:type="dxa"/>
              <w:bottom w:w="120" w:type="dxa"/>
              <w:right w:w="120" w:type="dxa"/>
            </w:tcMar>
            <w:hideMark/>
          </w:tcPr>
          <w:p w14:paraId="0DA47EE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AA46F4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114CF19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4FDC49A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Algorithms supplemented by event marker</w:t>
            </w:r>
          </w:p>
        </w:tc>
      </w:tr>
      <w:tr w:rsidR="00B31DE9" w:rsidRPr="00B31DE9" w14:paraId="6C6130F2"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75306E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93</w:t>
            </w:r>
          </w:p>
        </w:tc>
        <w:tc>
          <w:tcPr>
            <w:tcW w:w="0" w:type="auto"/>
            <w:tcBorders>
              <w:top w:val="single" w:sz="6" w:space="0" w:color="DDDDDD"/>
            </w:tcBorders>
            <w:shd w:val="clear" w:color="auto" w:fill="auto"/>
            <w:tcMar>
              <w:top w:w="120" w:type="dxa"/>
              <w:left w:w="120" w:type="dxa"/>
              <w:bottom w:w="120" w:type="dxa"/>
              <w:right w:w="120" w:type="dxa"/>
            </w:tcMar>
            <w:hideMark/>
          </w:tcPr>
          <w:p w14:paraId="173CEFD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Carter et al</w:t>
            </w:r>
            <w:r w:rsidRPr="00B31DE9">
              <w:rPr>
                <w:rFonts w:ascii="Times New Roman" w:eastAsia="Times New Roman" w:hAnsi="Times New Roman" w:cs="Times New Roman"/>
                <w:kern w:val="0"/>
                <w:sz w:val="12"/>
                <w:szCs w:val="12"/>
                <w:vertAlign w:val="superscript"/>
                <w:lang w:eastAsia="en-AU"/>
                <w14:ligatures w14:val="none"/>
              </w:rPr>
              <w:t>135</w:t>
            </w:r>
          </w:p>
        </w:tc>
        <w:tc>
          <w:tcPr>
            <w:tcW w:w="0" w:type="auto"/>
            <w:tcBorders>
              <w:top w:val="single" w:sz="6" w:space="0" w:color="DDDDDD"/>
            </w:tcBorders>
            <w:shd w:val="clear" w:color="auto" w:fill="auto"/>
            <w:tcMar>
              <w:top w:w="120" w:type="dxa"/>
              <w:left w:w="120" w:type="dxa"/>
              <w:bottom w:w="120" w:type="dxa"/>
              <w:right w:w="120" w:type="dxa"/>
            </w:tcMar>
            <w:hideMark/>
          </w:tcPr>
          <w:p w14:paraId="17CAB53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Spectrum Pro</w:t>
            </w:r>
          </w:p>
        </w:tc>
        <w:tc>
          <w:tcPr>
            <w:tcW w:w="0" w:type="auto"/>
            <w:tcBorders>
              <w:top w:val="single" w:sz="6" w:space="0" w:color="DDDDDD"/>
            </w:tcBorders>
            <w:shd w:val="clear" w:color="auto" w:fill="auto"/>
            <w:tcMar>
              <w:top w:w="120" w:type="dxa"/>
              <w:left w:w="120" w:type="dxa"/>
              <w:bottom w:w="120" w:type="dxa"/>
              <w:right w:w="120" w:type="dxa"/>
            </w:tcMar>
            <w:hideMark/>
          </w:tcPr>
          <w:p w14:paraId="5698020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2093E0E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6428B80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09285C1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Light</w:t>
            </w:r>
          </w:p>
        </w:tc>
      </w:tr>
      <w:tr w:rsidR="00B31DE9" w:rsidRPr="00B31DE9" w14:paraId="32ED1EBA"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79FB14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97</w:t>
            </w:r>
          </w:p>
        </w:tc>
        <w:tc>
          <w:tcPr>
            <w:tcW w:w="0" w:type="auto"/>
            <w:tcBorders>
              <w:top w:val="single" w:sz="6" w:space="0" w:color="DDDDDD"/>
            </w:tcBorders>
            <w:shd w:val="clear" w:color="auto" w:fill="auto"/>
            <w:tcMar>
              <w:top w:w="120" w:type="dxa"/>
              <w:left w:w="120" w:type="dxa"/>
              <w:bottom w:w="120" w:type="dxa"/>
              <w:right w:w="120" w:type="dxa"/>
            </w:tcMar>
            <w:hideMark/>
          </w:tcPr>
          <w:p w14:paraId="7460798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Chung et al</w:t>
            </w:r>
            <w:r w:rsidRPr="00B31DE9">
              <w:rPr>
                <w:rFonts w:ascii="Times New Roman" w:eastAsia="Times New Roman" w:hAnsi="Times New Roman" w:cs="Times New Roman"/>
                <w:kern w:val="0"/>
                <w:sz w:val="12"/>
                <w:szCs w:val="12"/>
                <w:vertAlign w:val="superscript"/>
                <w:lang w:eastAsia="en-AU"/>
                <w14:ligatures w14:val="none"/>
              </w:rPr>
              <w:t>145</w:t>
            </w:r>
          </w:p>
        </w:tc>
        <w:tc>
          <w:tcPr>
            <w:tcW w:w="0" w:type="auto"/>
            <w:tcBorders>
              <w:top w:val="single" w:sz="6" w:space="0" w:color="DDDDDD"/>
            </w:tcBorders>
            <w:shd w:val="clear" w:color="auto" w:fill="auto"/>
            <w:tcMar>
              <w:top w:w="120" w:type="dxa"/>
              <w:left w:w="120" w:type="dxa"/>
              <w:bottom w:w="120" w:type="dxa"/>
              <w:right w:w="120" w:type="dxa"/>
            </w:tcMar>
            <w:hideMark/>
          </w:tcPr>
          <w:p w14:paraId="3424467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2</w:t>
            </w:r>
          </w:p>
        </w:tc>
        <w:tc>
          <w:tcPr>
            <w:tcW w:w="0" w:type="auto"/>
            <w:tcBorders>
              <w:top w:val="single" w:sz="6" w:space="0" w:color="DDDDDD"/>
            </w:tcBorders>
            <w:shd w:val="clear" w:color="auto" w:fill="auto"/>
            <w:tcMar>
              <w:top w:w="120" w:type="dxa"/>
              <w:left w:w="120" w:type="dxa"/>
              <w:bottom w:w="120" w:type="dxa"/>
              <w:right w:w="120" w:type="dxa"/>
            </w:tcMar>
            <w:hideMark/>
          </w:tcPr>
          <w:p w14:paraId="6EAFB25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55AC55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6652A5D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0BB17BF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Event marker or sleep diary</w:t>
            </w:r>
          </w:p>
        </w:tc>
      </w:tr>
      <w:tr w:rsidR="00B31DE9" w:rsidRPr="00B31DE9" w14:paraId="7A15F73C"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DC08C4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98</w:t>
            </w:r>
          </w:p>
        </w:tc>
        <w:tc>
          <w:tcPr>
            <w:tcW w:w="0" w:type="auto"/>
            <w:tcBorders>
              <w:top w:val="single" w:sz="6" w:space="0" w:color="DDDDDD"/>
            </w:tcBorders>
            <w:shd w:val="clear" w:color="auto" w:fill="auto"/>
            <w:tcMar>
              <w:top w:w="120" w:type="dxa"/>
              <w:left w:w="120" w:type="dxa"/>
              <w:bottom w:w="120" w:type="dxa"/>
              <w:right w:w="120" w:type="dxa"/>
            </w:tcMar>
            <w:hideMark/>
          </w:tcPr>
          <w:p w14:paraId="6ED351C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Dautovich</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49</w:t>
            </w:r>
          </w:p>
        </w:tc>
        <w:tc>
          <w:tcPr>
            <w:tcW w:w="0" w:type="auto"/>
            <w:tcBorders>
              <w:top w:val="single" w:sz="6" w:space="0" w:color="DDDDDD"/>
            </w:tcBorders>
            <w:shd w:val="clear" w:color="auto" w:fill="auto"/>
            <w:tcMar>
              <w:top w:w="120" w:type="dxa"/>
              <w:left w:w="120" w:type="dxa"/>
              <w:bottom w:w="120" w:type="dxa"/>
              <w:right w:w="120" w:type="dxa"/>
            </w:tcMar>
            <w:hideMark/>
          </w:tcPr>
          <w:p w14:paraId="3BF5C13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-L</w:t>
            </w:r>
          </w:p>
        </w:tc>
        <w:tc>
          <w:tcPr>
            <w:tcW w:w="0" w:type="auto"/>
            <w:tcBorders>
              <w:top w:val="single" w:sz="6" w:space="0" w:color="DDDDDD"/>
            </w:tcBorders>
            <w:shd w:val="clear" w:color="auto" w:fill="auto"/>
            <w:tcMar>
              <w:top w:w="120" w:type="dxa"/>
              <w:left w:w="120" w:type="dxa"/>
              <w:bottom w:w="120" w:type="dxa"/>
              <w:right w:w="120" w:type="dxa"/>
            </w:tcMar>
            <w:hideMark/>
          </w:tcPr>
          <w:p w14:paraId="5E017D1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-Sleep</w:t>
            </w:r>
          </w:p>
        </w:tc>
        <w:tc>
          <w:tcPr>
            <w:tcW w:w="0" w:type="auto"/>
            <w:tcBorders>
              <w:top w:val="single" w:sz="6" w:space="0" w:color="DDDDDD"/>
            </w:tcBorders>
            <w:shd w:val="clear" w:color="auto" w:fill="auto"/>
            <w:tcMar>
              <w:top w:w="120" w:type="dxa"/>
              <w:left w:w="120" w:type="dxa"/>
              <w:bottom w:w="120" w:type="dxa"/>
              <w:right w:w="120" w:type="dxa"/>
            </w:tcMar>
            <w:hideMark/>
          </w:tcPr>
          <w:p w14:paraId="7A28EB1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High (80)</w:t>
            </w:r>
          </w:p>
        </w:tc>
        <w:tc>
          <w:tcPr>
            <w:tcW w:w="0" w:type="auto"/>
            <w:tcBorders>
              <w:top w:val="single" w:sz="6" w:space="0" w:color="DDDDDD"/>
            </w:tcBorders>
            <w:shd w:val="clear" w:color="auto" w:fill="auto"/>
            <w:tcMar>
              <w:top w:w="120" w:type="dxa"/>
              <w:left w:w="120" w:type="dxa"/>
              <w:bottom w:w="120" w:type="dxa"/>
              <w:right w:w="120" w:type="dxa"/>
            </w:tcMar>
            <w:hideMark/>
          </w:tcPr>
          <w:p w14:paraId="0ECED3D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2FA2229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Naps identified in sleep diaries, Webster’s rules (daily sleep logs, notes, illumination channel)</w:t>
            </w:r>
          </w:p>
        </w:tc>
      </w:tr>
      <w:tr w:rsidR="00B31DE9" w:rsidRPr="00B31DE9" w14:paraId="7B7C4952"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7BAA6B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99</w:t>
            </w:r>
          </w:p>
        </w:tc>
        <w:tc>
          <w:tcPr>
            <w:tcW w:w="0" w:type="auto"/>
            <w:tcBorders>
              <w:top w:val="single" w:sz="6" w:space="0" w:color="DDDDDD"/>
            </w:tcBorders>
            <w:shd w:val="clear" w:color="auto" w:fill="auto"/>
            <w:tcMar>
              <w:top w:w="120" w:type="dxa"/>
              <w:left w:w="120" w:type="dxa"/>
              <w:bottom w:w="120" w:type="dxa"/>
              <w:right w:w="120" w:type="dxa"/>
            </w:tcMar>
            <w:hideMark/>
          </w:tcPr>
          <w:p w14:paraId="0E9AA64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De Jaeger et al</w:t>
            </w:r>
            <w:r w:rsidRPr="00B31DE9">
              <w:rPr>
                <w:rFonts w:ascii="Times New Roman" w:eastAsia="Times New Roman" w:hAnsi="Times New Roman" w:cs="Times New Roman"/>
                <w:kern w:val="0"/>
                <w:sz w:val="12"/>
                <w:szCs w:val="12"/>
                <w:vertAlign w:val="superscript"/>
                <w:lang w:eastAsia="en-AU"/>
                <w14:ligatures w14:val="none"/>
              </w:rPr>
              <w:t>153</w:t>
            </w:r>
          </w:p>
        </w:tc>
        <w:tc>
          <w:tcPr>
            <w:tcW w:w="0" w:type="auto"/>
            <w:tcBorders>
              <w:top w:val="single" w:sz="6" w:space="0" w:color="DDDDDD"/>
            </w:tcBorders>
            <w:shd w:val="clear" w:color="auto" w:fill="auto"/>
            <w:tcMar>
              <w:top w:w="120" w:type="dxa"/>
              <w:left w:w="120" w:type="dxa"/>
              <w:bottom w:w="120" w:type="dxa"/>
              <w:right w:w="120" w:type="dxa"/>
            </w:tcMar>
            <w:hideMark/>
          </w:tcPr>
          <w:p w14:paraId="5DEAC06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Spectrum Plus</w:t>
            </w:r>
          </w:p>
        </w:tc>
        <w:tc>
          <w:tcPr>
            <w:tcW w:w="0" w:type="auto"/>
            <w:tcBorders>
              <w:top w:val="single" w:sz="6" w:space="0" w:color="DDDDDD"/>
            </w:tcBorders>
            <w:shd w:val="clear" w:color="auto" w:fill="auto"/>
            <w:tcMar>
              <w:top w:w="120" w:type="dxa"/>
              <w:left w:w="120" w:type="dxa"/>
              <w:bottom w:w="120" w:type="dxa"/>
              <w:right w:w="120" w:type="dxa"/>
            </w:tcMar>
            <w:hideMark/>
          </w:tcPr>
          <w:p w14:paraId="11E4D10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23361D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583E4C3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68FE367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2F5B8ADB"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A15C3A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100</w:t>
            </w:r>
          </w:p>
        </w:tc>
        <w:tc>
          <w:tcPr>
            <w:tcW w:w="0" w:type="auto"/>
            <w:tcBorders>
              <w:top w:val="single" w:sz="6" w:space="0" w:color="DDDDDD"/>
            </w:tcBorders>
            <w:shd w:val="clear" w:color="auto" w:fill="auto"/>
            <w:tcMar>
              <w:top w:w="120" w:type="dxa"/>
              <w:left w:w="120" w:type="dxa"/>
              <w:bottom w:w="120" w:type="dxa"/>
              <w:right w:w="120" w:type="dxa"/>
            </w:tcMar>
            <w:hideMark/>
          </w:tcPr>
          <w:p w14:paraId="6000AB7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Dean et al</w:t>
            </w:r>
            <w:r w:rsidRPr="00B31DE9">
              <w:rPr>
                <w:rFonts w:ascii="Times New Roman" w:eastAsia="Times New Roman" w:hAnsi="Times New Roman" w:cs="Times New Roman"/>
                <w:kern w:val="0"/>
                <w:sz w:val="12"/>
                <w:szCs w:val="12"/>
                <w:vertAlign w:val="superscript"/>
                <w:lang w:eastAsia="en-AU"/>
                <w14:ligatures w14:val="none"/>
              </w:rPr>
              <w:t>154</w:t>
            </w:r>
          </w:p>
        </w:tc>
        <w:tc>
          <w:tcPr>
            <w:tcW w:w="0" w:type="auto"/>
            <w:tcBorders>
              <w:top w:val="single" w:sz="6" w:space="0" w:color="DDDDDD"/>
            </w:tcBorders>
            <w:shd w:val="clear" w:color="auto" w:fill="auto"/>
            <w:tcMar>
              <w:top w:w="120" w:type="dxa"/>
              <w:left w:w="120" w:type="dxa"/>
              <w:bottom w:w="120" w:type="dxa"/>
              <w:right w:w="120" w:type="dxa"/>
            </w:tcMar>
            <w:hideMark/>
          </w:tcPr>
          <w:p w14:paraId="14BF22D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Octagonal Sleep Watch</w:t>
            </w:r>
          </w:p>
        </w:tc>
        <w:tc>
          <w:tcPr>
            <w:tcW w:w="0" w:type="auto"/>
            <w:tcBorders>
              <w:top w:val="single" w:sz="6" w:space="0" w:color="DDDDDD"/>
            </w:tcBorders>
            <w:shd w:val="clear" w:color="auto" w:fill="auto"/>
            <w:tcMar>
              <w:top w:w="120" w:type="dxa"/>
              <w:left w:w="120" w:type="dxa"/>
              <w:bottom w:w="120" w:type="dxa"/>
              <w:right w:w="120" w:type="dxa"/>
            </w:tcMar>
            <w:hideMark/>
          </w:tcPr>
          <w:p w14:paraId="03A767F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Action 3</w:t>
            </w:r>
          </w:p>
        </w:tc>
        <w:tc>
          <w:tcPr>
            <w:tcW w:w="0" w:type="auto"/>
            <w:tcBorders>
              <w:top w:val="single" w:sz="6" w:space="0" w:color="DDDDDD"/>
            </w:tcBorders>
            <w:shd w:val="clear" w:color="auto" w:fill="auto"/>
            <w:tcMar>
              <w:top w:w="120" w:type="dxa"/>
              <w:left w:w="120" w:type="dxa"/>
              <w:bottom w:w="120" w:type="dxa"/>
              <w:right w:w="120" w:type="dxa"/>
            </w:tcMar>
            <w:hideMark/>
          </w:tcPr>
          <w:p w14:paraId="484B755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11E1A74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18DB47B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diary</w:t>
            </w:r>
          </w:p>
        </w:tc>
      </w:tr>
      <w:tr w:rsidR="00B31DE9" w:rsidRPr="00B31DE9" w14:paraId="5BDC3DE7"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5EAB6B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104</w:t>
            </w:r>
          </w:p>
        </w:tc>
        <w:tc>
          <w:tcPr>
            <w:tcW w:w="0" w:type="auto"/>
            <w:tcBorders>
              <w:top w:val="single" w:sz="6" w:space="0" w:color="DDDDDD"/>
            </w:tcBorders>
            <w:shd w:val="clear" w:color="auto" w:fill="auto"/>
            <w:tcMar>
              <w:top w:w="120" w:type="dxa"/>
              <w:left w:w="120" w:type="dxa"/>
              <w:bottom w:w="120" w:type="dxa"/>
              <w:right w:w="120" w:type="dxa"/>
            </w:tcMar>
            <w:hideMark/>
          </w:tcPr>
          <w:p w14:paraId="786F9AE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Gonzalez et al</w:t>
            </w:r>
            <w:r w:rsidRPr="00B31DE9">
              <w:rPr>
                <w:rFonts w:ascii="Times New Roman" w:eastAsia="Times New Roman" w:hAnsi="Times New Roman" w:cs="Times New Roman"/>
                <w:kern w:val="0"/>
                <w:sz w:val="12"/>
                <w:szCs w:val="12"/>
                <w:vertAlign w:val="superscript"/>
                <w:lang w:eastAsia="en-AU"/>
                <w14:ligatures w14:val="none"/>
              </w:rPr>
              <w:t>175</w:t>
            </w:r>
          </w:p>
        </w:tc>
        <w:tc>
          <w:tcPr>
            <w:tcW w:w="0" w:type="auto"/>
            <w:tcBorders>
              <w:top w:val="single" w:sz="6" w:space="0" w:color="DDDDDD"/>
            </w:tcBorders>
            <w:shd w:val="clear" w:color="auto" w:fill="auto"/>
            <w:tcMar>
              <w:top w:w="120" w:type="dxa"/>
              <w:left w:w="120" w:type="dxa"/>
              <w:bottom w:w="120" w:type="dxa"/>
              <w:right w:w="120" w:type="dxa"/>
            </w:tcMar>
            <w:hideMark/>
          </w:tcPr>
          <w:p w14:paraId="6C96CB1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FFA014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Action</w:t>
            </w:r>
          </w:p>
        </w:tc>
        <w:tc>
          <w:tcPr>
            <w:tcW w:w="0" w:type="auto"/>
            <w:tcBorders>
              <w:top w:val="single" w:sz="6" w:space="0" w:color="DDDDDD"/>
            </w:tcBorders>
            <w:shd w:val="clear" w:color="auto" w:fill="auto"/>
            <w:tcMar>
              <w:top w:w="120" w:type="dxa"/>
              <w:left w:w="120" w:type="dxa"/>
              <w:bottom w:w="120" w:type="dxa"/>
              <w:right w:w="120" w:type="dxa"/>
            </w:tcMar>
            <w:hideMark/>
          </w:tcPr>
          <w:p w14:paraId="6510DFF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UCSD</w:t>
            </w:r>
          </w:p>
        </w:tc>
        <w:tc>
          <w:tcPr>
            <w:tcW w:w="0" w:type="auto"/>
            <w:tcBorders>
              <w:top w:val="single" w:sz="6" w:space="0" w:color="DDDDDD"/>
            </w:tcBorders>
            <w:shd w:val="clear" w:color="auto" w:fill="auto"/>
            <w:tcMar>
              <w:top w:w="120" w:type="dxa"/>
              <w:left w:w="120" w:type="dxa"/>
              <w:bottom w:w="120" w:type="dxa"/>
              <w:right w:w="120" w:type="dxa"/>
            </w:tcMar>
            <w:hideMark/>
          </w:tcPr>
          <w:p w14:paraId="536D878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38</w:t>
            </w:r>
          </w:p>
        </w:tc>
        <w:tc>
          <w:tcPr>
            <w:tcW w:w="0" w:type="auto"/>
            <w:tcBorders>
              <w:top w:val="single" w:sz="6" w:space="0" w:color="DDDDDD"/>
            </w:tcBorders>
            <w:shd w:val="clear" w:color="auto" w:fill="auto"/>
            <w:tcMar>
              <w:top w:w="120" w:type="dxa"/>
              <w:left w:w="120" w:type="dxa"/>
              <w:bottom w:w="120" w:type="dxa"/>
              <w:right w:w="120" w:type="dxa"/>
            </w:tcMar>
            <w:hideMark/>
          </w:tcPr>
          <w:p w14:paraId="2BF4729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4D089E67"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B3FB23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105</w:t>
            </w:r>
          </w:p>
        </w:tc>
        <w:tc>
          <w:tcPr>
            <w:tcW w:w="0" w:type="auto"/>
            <w:tcBorders>
              <w:top w:val="single" w:sz="6" w:space="0" w:color="DDDDDD"/>
            </w:tcBorders>
            <w:shd w:val="clear" w:color="auto" w:fill="auto"/>
            <w:tcMar>
              <w:top w:w="120" w:type="dxa"/>
              <w:left w:w="120" w:type="dxa"/>
              <w:bottom w:w="120" w:type="dxa"/>
              <w:right w:w="120" w:type="dxa"/>
            </w:tcMar>
            <w:hideMark/>
          </w:tcPr>
          <w:p w14:paraId="45A4C60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Goudman</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177</w:t>
            </w:r>
          </w:p>
        </w:tc>
        <w:tc>
          <w:tcPr>
            <w:tcW w:w="0" w:type="auto"/>
            <w:tcBorders>
              <w:top w:val="single" w:sz="6" w:space="0" w:color="DDDDDD"/>
            </w:tcBorders>
            <w:shd w:val="clear" w:color="auto" w:fill="auto"/>
            <w:tcMar>
              <w:top w:w="120" w:type="dxa"/>
              <w:left w:w="120" w:type="dxa"/>
              <w:bottom w:w="120" w:type="dxa"/>
              <w:right w:w="120" w:type="dxa"/>
            </w:tcMar>
            <w:hideMark/>
          </w:tcPr>
          <w:p w14:paraId="5D4D5FB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Spectrum Plus</w:t>
            </w:r>
          </w:p>
        </w:tc>
        <w:tc>
          <w:tcPr>
            <w:tcW w:w="0" w:type="auto"/>
            <w:tcBorders>
              <w:top w:val="single" w:sz="6" w:space="0" w:color="DDDDDD"/>
            </w:tcBorders>
            <w:shd w:val="clear" w:color="auto" w:fill="auto"/>
            <w:tcMar>
              <w:top w:w="120" w:type="dxa"/>
              <w:left w:w="120" w:type="dxa"/>
              <w:bottom w:w="120" w:type="dxa"/>
              <w:right w:w="120" w:type="dxa"/>
            </w:tcMar>
            <w:hideMark/>
          </w:tcPr>
          <w:p w14:paraId="7C5DEEA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A98A00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0C4125C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3A543F2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668EA297"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EB1B55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107</w:t>
            </w:r>
          </w:p>
        </w:tc>
        <w:tc>
          <w:tcPr>
            <w:tcW w:w="0" w:type="auto"/>
            <w:tcBorders>
              <w:top w:val="single" w:sz="6" w:space="0" w:color="DDDDDD"/>
            </w:tcBorders>
            <w:shd w:val="clear" w:color="auto" w:fill="auto"/>
            <w:tcMar>
              <w:top w:w="120" w:type="dxa"/>
              <w:left w:w="120" w:type="dxa"/>
              <w:bottom w:w="120" w:type="dxa"/>
              <w:right w:w="120" w:type="dxa"/>
            </w:tcMar>
            <w:hideMark/>
          </w:tcPr>
          <w:p w14:paraId="62861E2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Hanisch et al</w:t>
            </w:r>
            <w:r w:rsidRPr="00B31DE9">
              <w:rPr>
                <w:rFonts w:ascii="Times New Roman" w:eastAsia="Times New Roman" w:hAnsi="Times New Roman" w:cs="Times New Roman"/>
                <w:kern w:val="0"/>
                <w:sz w:val="12"/>
                <w:szCs w:val="12"/>
                <w:vertAlign w:val="superscript"/>
                <w:lang w:eastAsia="en-AU"/>
                <w14:ligatures w14:val="none"/>
              </w:rPr>
              <w:t>50</w:t>
            </w:r>
          </w:p>
        </w:tc>
        <w:tc>
          <w:tcPr>
            <w:tcW w:w="0" w:type="auto"/>
            <w:tcBorders>
              <w:top w:val="single" w:sz="6" w:space="0" w:color="DDDDDD"/>
            </w:tcBorders>
            <w:shd w:val="clear" w:color="auto" w:fill="auto"/>
            <w:tcMar>
              <w:top w:w="120" w:type="dxa"/>
              <w:left w:w="120" w:type="dxa"/>
              <w:bottom w:w="120" w:type="dxa"/>
              <w:right w:w="120" w:type="dxa"/>
            </w:tcMar>
            <w:hideMark/>
          </w:tcPr>
          <w:p w14:paraId="4E4062D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AW64</w:t>
            </w:r>
          </w:p>
        </w:tc>
        <w:tc>
          <w:tcPr>
            <w:tcW w:w="0" w:type="auto"/>
            <w:tcBorders>
              <w:top w:val="single" w:sz="6" w:space="0" w:color="DDDDDD"/>
            </w:tcBorders>
            <w:shd w:val="clear" w:color="auto" w:fill="auto"/>
            <w:tcMar>
              <w:top w:w="120" w:type="dxa"/>
              <w:left w:w="120" w:type="dxa"/>
              <w:bottom w:w="120" w:type="dxa"/>
              <w:right w:w="120" w:type="dxa"/>
            </w:tcMar>
            <w:hideMark/>
          </w:tcPr>
          <w:p w14:paraId="171C985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-Sleep</w:t>
            </w:r>
          </w:p>
        </w:tc>
        <w:tc>
          <w:tcPr>
            <w:tcW w:w="0" w:type="auto"/>
            <w:tcBorders>
              <w:top w:val="single" w:sz="6" w:space="0" w:color="DDDDDD"/>
            </w:tcBorders>
            <w:shd w:val="clear" w:color="auto" w:fill="auto"/>
            <w:tcMar>
              <w:top w:w="120" w:type="dxa"/>
              <w:left w:w="120" w:type="dxa"/>
              <w:bottom w:w="120" w:type="dxa"/>
              <w:right w:w="120" w:type="dxa"/>
            </w:tcMar>
            <w:hideMark/>
          </w:tcPr>
          <w:p w14:paraId="3F0C167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4DC6D88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606D923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diary</w:t>
            </w:r>
          </w:p>
        </w:tc>
      </w:tr>
      <w:tr w:rsidR="00B31DE9" w:rsidRPr="00B31DE9" w14:paraId="3FC4FCCB"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900628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111</w:t>
            </w:r>
          </w:p>
        </w:tc>
        <w:tc>
          <w:tcPr>
            <w:tcW w:w="0" w:type="auto"/>
            <w:tcBorders>
              <w:top w:val="single" w:sz="6" w:space="0" w:color="DDDDDD"/>
            </w:tcBorders>
            <w:shd w:val="clear" w:color="auto" w:fill="auto"/>
            <w:tcMar>
              <w:top w:w="120" w:type="dxa"/>
              <w:left w:w="120" w:type="dxa"/>
              <w:bottom w:w="120" w:type="dxa"/>
              <w:right w:w="120" w:type="dxa"/>
            </w:tcMar>
            <w:hideMark/>
          </w:tcPr>
          <w:p w14:paraId="6ED1CA6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Hughes et al</w:t>
            </w:r>
            <w:r w:rsidRPr="00B31DE9">
              <w:rPr>
                <w:rFonts w:ascii="Times New Roman" w:eastAsia="Times New Roman" w:hAnsi="Times New Roman" w:cs="Times New Roman"/>
                <w:kern w:val="0"/>
                <w:sz w:val="12"/>
                <w:szCs w:val="12"/>
                <w:vertAlign w:val="superscript"/>
                <w:lang w:eastAsia="en-AU"/>
                <w14:ligatures w14:val="none"/>
              </w:rPr>
              <w:t>192</w:t>
            </w:r>
          </w:p>
        </w:tc>
        <w:tc>
          <w:tcPr>
            <w:tcW w:w="0" w:type="auto"/>
            <w:tcBorders>
              <w:top w:val="single" w:sz="6" w:space="0" w:color="DDDDDD"/>
            </w:tcBorders>
            <w:shd w:val="clear" w:color="auto" w:fill="auto"/>
            <w:tcMar>
              <w:top w:w="120" w:type="dxa"/>
              <w:left w:w="120" w:type="dxa"/>
              <w:bottom w:w="120" w:type="dxa"/>
              <w:right w:w="120" w:type="dxa"/>
            </w:tcMar>
            <w:hideMark/>
          </w:tcPr>
          <w:p w14:paraId="014EFC6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Spectrum</w:t>
            </w:r>
          </w:p>
        </w:tc>
        <w:tc>
          <w:tcPr>
            <w:tcW w:w="0" w:type="auto"/>
            <w:tcBorders>
              <w:top w:val="single" w:sz="6" w:space="0" w:color="DDDDDD"/>
            </w:tcBorders>
            <w:shd w:val="clear" w:color="auto" w:fill="auto"/>
            <w:tcMar>
              <w:top w:w="120" w:type="dxa"/>
              <w:left w:w="120" w:type="dxa"/>
              <w:bottom w:w="120" w:type="dxa"/>
              <w:right w:w="120" w:type="dxa"/>
            </w:tcMar>
            <w:hideMark/>
          </w:tcPr>
          <w:p w14:paraId="4E35E8B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052E750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624C4EB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247536D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12C04F06"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322BDC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112</w:t>
            </w:r>
          </w:p>
        </w:tc>
        <w:tc>
          <w:tcPr>
            <w:tcW w:w="0" w:type="auto"/>
            <w:tcBorders>
              <w:top w:val="single" w:sz="6" w:space="0" w:color="DDDDDD"/>
            </w:tcBorders>
            <w:shd w:val="clear" w:color="auto" w:fill="auto"/>
            <w:tcMar>
              <w:top w:w="120" w:type="dxa"/>
              <w:left w:w="120" w:type="dxa"/>
              <w:bottom w:w="120" w:type="dxa"/>
              <w:right w:w="120" w:type="dxa"/>
            </w:tcMar>
            <w:hideMark/>
          </w:tcPr>
          <w:p w14:paraId="66D85B4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Kaufmann et al</w:t>
            </w:r>
            <w:r w:rsidRPr="00B31DE9">
              <w:rPr>
                <w:rFonts w:ascii="Times New Roman" w:eastAsia="Times New Roman" w:hAnsi="Times New Roman" w:cs="Times New Roman"/>
                <w:kern w:val="0"/>
                <w:sz w:val="12"/>
                <w:szCs w:val="12"/>
                <w:vertAlign w:val="superscript"/>
                <w:lang w:eastAsia="en-AU"/>
                <w14:ligatures w14:val="none"/>
              </w:rPr>
              <w:t>199</w:t>
            </w:r>
          </w:p>
        </w:tc>
        <w:tc>
          <w:tcPr>
            <w:tcW w:w="0" w:type="auto"/>
            <w:tcBorders>
              <w:top w:val="single" w:sz="6" w:space="0" w:color="DDDDDD"/>
            </w:tcBorders>
            <w:shd w:val="clear" w:color="auto" w:fill="auto"/>
            <w:tcMar>
              <w:top w:w="120" w:type="dxa"/>
              <w:left w:w="120" w:type="dxa"/>
              <w:bottom w:w="120" w:type="dxa"/>
              <w:right w:w="120" w:type="dxa"/>
            </w:tcMar>
            <w:hideMark/>
          </w:tcPr>
          <w:p w14:paraId="1533A68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Actisleep</w:t>
            </w:r>
            <w:proofErr w:type="spellEnd"/>
            <w:r w:rsidRPr="00B31DE9">
              <w:rPr>
                <w:rFonts w:ascii="Times New Roman" w:eastAsia="Times New Roman" w:hAnsi="Times New Roman" w:cs="Times New Roman"/>
                <w:kern w:val="0"/>
                <w:sz w:val="17"/>
                <w:szCs w:val="17"/>
                <w:lang w:eastAsia="en-AU"/>
                <w14:ligatures w14:val="none"/>
              </w:rPr>
              <w:t>-BT</w:t>
            </w:r>
          </w:p>
        </w:tc>
        <w:tc>
          <w:tcPr>
            <w:tcW w:w="0" w:type="auto"/>
            <w:tcBorders>
              <w:top w:val="single" w:sz="6" w:space="0" w:color="DDDDDD"/>
            </w:tcBorders>
            <w:shd w:val="clear" w:color="auto" w:fill="auto"/>
            <w:tcMar>
              <w:top w:w="120" w:type="dxa"/>
              <w:left w:w="120" w:type="dxa"/>
              <w:bottom w:w="120" w:type="dxa"/>
              <w:right w:w="120" w:type="dxa"/>
            </w:tcMar>
            <w:hideMark/>
          </w:tcPr>
          <w:p w14:paraId="7987E50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6D69230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7572222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3695252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3CDBEA18"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6A44F9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113</w:t>
            </w:r>
          </w:p>
        </w:tc>
        <w:tc>
          <w:tcPr>
            <w:tcW w:w="0" w:type="auto"/>
            <w:tcBorders>
              <w:top w:val="single" w:sz="6" w:space="0" w:color="DDDDDD"/>
            </w:tcBorders>
            <w:shd w:val="clear" w:color="auto" w:fill="auto"/>
            <w:tcMar>
              <w:top w:w="120" w:type="dxa"/>
              <w:left w:w="120" w:type="dxa"/>
              <w:bottom w:w="120" w:type="dxa"/>
              <w:right w:w="120" w:type="dxa"/>
            </w:tcMar>
            <w:hideMark/>
          </w:tcPr>
          <w:p w14:paraId="188DB5A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Kreutz et al</w:t>
            </w:r>
            <w:r w:rsidRPr="00B31DE9">
              <w:rPr>
                <w:rFonts w:ascii="Times New Roman" w:eastAsia="Times New Roman" w:hAnsi="Times New Roman" w:cs="Times New Roman"/>
                <w:kern w:val="0"/>
                <w:sz w:val="12"/>
                <w:szCs w:val="12"/>
                <w:vertAlign w:val="superscript"/>
                <w:lang w:eastAsia="en-AU"/>
                <w14:ligatures w14:val="none"/>
              </w:rPr>
              <w:t>211</w:t>
            </w:r>
          </w:p>
        </w:tc>
        <w:tc>
          <w:tcPr>
            <w:tcW w:w="0" w:type="auto"/>
            <w:tcBorders>
              <w:top w:val="single" w:sz="6" w:space="0" w:color="DDDDDD"/>
            </w:tcBorders>
            <w:shd w:val="clear" w:color="auto" w:fill="auto"/>
            <w:tcMar>
              <w:top w:w="120" w:type="dxa"/>
              <w:left w:w="120" w:type="dxa"/>
              <w:bottom w:w="120" w:type="dxa"/>
              <w:right w:w="120" w:type="dxa"/>
            </w:tcMar>
            <w:hideMark/>
          </w:tcPr>
          <w:p w14:paraId="0F7EE69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ActiGraph</w:t>
            </w:r>
            <w:proofErr w:type="spellEnd"/>
            <w:r w:rsidRPr="00B31DE9">
              <w:rPr>
                <w:rFonts w:ascii="Times New Roman" w:eastAsia="Times New Roman" w:hAnsi="Times New Roman" w:cs="Times New Roman"/>
                <w:kern w:val="0"/>
                <w:sz w:val="17"/>
                <w:szCs w:val="17"/>
                <w:lang w:eastAsia="en-AU"/>
                <w14:ligatures w14:val="none"/>
              </w:rPr>
              <w:t xml:space="preserve"> wGT3X-BT</w:t>
            </w:r>
          </w:p>
        </w:tc>
        <w:tc>
          <w:tcPr>
            <w:tcW w:w="0" w:type="auto"/>
            <w:tcBorders>
              <w:top w:val="single" w:sz="6" w:space="0" w:color="DDDDDD"/>
            </w:tcBorders>
            <w:shd w:val="clear" w:color="auto" w:fill="auto"/>
            <w:tcMar>
              <w:top w:w="120" w:type="dxa"/>
              <w:left w:w="120" w:type="dxa"/>
              <w:bottom w:w="120" w:type="dxa"/>
              <w:right w:w="120" w:type="dxa"/>
            </w:tcMar>
            <w:hideMark/>
          </w:tcPr>
          <w:p w14:paraId="126112A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ActiLife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115B52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Cole-</w:t>
            </w:r>
            <w:proofErr w:type="spellStart"/>
            <w:r w:rsidRPr="00B31DE9">
              <w:rPr>
                <w:rFonts w:ascii="Times New Roman" w:eastAsia="Times New Roman" w:hAnsi="Times New Roman" w:cs="Times New Roman"/>
                <w:kern w:val="0"/>
                <w:sz w:val="17"/>
                <w:szCs w:val="17"/>
                <w:lang w:eastAsia="en-AU"/>
                <w14:ligatures w14:val="none"/>
              </w:rPr>
              <w:t>Kripke</w:t>
            </w:r>
            <w:proofErr w:type="spellEnd"/>
            <w:r w:rsidRPr="00B31DE9">
              <w:rPr>
                <w:rFonts w:ascii="Times New Roman" w:eastAsia="Times New Roman" w:hAnsi="Times New Roman" w:cs="Times New Roman"/>
                <w:kern w:val="0"/>
                <w:sz w:val="17"/>
                <w:szCs w:val="17"/>
                <w:lang w:eastAsia="en-AU"/>
                <w14:ligatures w14:val="none"/>
              </w:rPr>
              <w:t>, Tudor-Locke</w:t>
            </w:r>
          </w:p>
        </w:tc>
        <w:tc>
          <w:tcPr>
            <w:tcW w:w="0" w:type="auto"/>
            <w:tcBorders>
              <w:top w:val="single" w:sz="6" w:space="0" w:color="DDDDDD"/>
            </w:tcBorders>
            <w:shd w:val="clear" w:color="auto" w:fill="auto"/>
            <w:tcMar>
              <w:top w:w="120" w:type="dxa"/>
              <w:left w:w="120" w:type="dxa"/>
              <w:bottom w:w="120" w:type="dxa"/>
              <w:right w:w="120" w:type="dxa"/>
            </w:tcMar>
            <w:hideMark/>
          </w:tcPr>
          <w:p w14:paraId="28D2CE1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34;45</w:t>
            </w:r>
          </w:p>
        </w:tc>
        <w:tc>
          <w:tcPr>
            <w:tcW w:w="0" w:type="auto"/>
            <w:tcBorders>
              <w:top w:val="single" w:sz="6" w:space="0" w:color="DDDDDD"/>
            </w:tcBorders>
            <w:shd w:val="clear" w:color="auto" w:fill="auto"/>
            <w:tcMar>
              <w:top w:w="120" w:type="dxa"/>
              <w:left w:w="120" w:type="dxa"/>
              <w:bottom w:w="120" w:type="dxa"/>
              <w:right w:w="120" w:type="dxa"/>
            </w:tcMar>
            <w:hideMark/>
          </w:tcPr>
          <w:p w14:paraId="3A39220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Tudor-Locke algorithm</w:t>
            </w:r>
          </w:p>
        </w:tc>
      </w:tr>
      <w:tr w:rsidR="00B31DE9" w:rsidRPr="00B31DE9" w14:paraId="0045DDE2"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BB07C5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114</w:t>
            </w:r>
          </w:p>
        </w:tc>
        <w:tc>
          <w:tcPr>
            <w:tcW w:w="0" w:type="auto"/>
            <w:tcBorders>
              <w:top w:val="single" w:sz="6" w:space="0" w:color="DDDDDD"/>
            </w:tcBorders>
            <w:shd w:val="clear" w:color="auto" w:fill="auto"/>
            <w:tcMar>
              <w:top w:w="120" w:type="dxa"/>
              <w:left w:w="120" w:type="dxa"/>
              <w:bottom w:w="120" w:type="dxa"/>
              <w:right w:w="120" w:type="dxa"/>
            </w:tcMar>
            <w:hideMark/>
          </w:tcPr>
          <w:p w14:paraId="1C9F562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Krishnamurthy et al</w:t>
            </w:r>
            <w:r w:rsidRPr="00B31DE9">
              <w:rPr>
                <w:rFonts w:ascii="Times New Roman" w:eastAsia="Times New Roman" w:hAnsi="Times New Roman" w:cs="Times New Roman"/>
                <w:kern w:val="0"/>
                <w:sz w:val="12"/>
                <w:szCs w:val="12"/>
                <w:vertAlign w:val="superscript"/>
                <w:lang w:eastAsia="en-AU"/>
                <w14:ligatures w14:val="none"/>
              </w:rPr>
              <w:t>212</w:t>
            </w:r>
          </w:p>
        </w:tc>
        <w:tc>
          <w:tcPr>
            <w:tcW w:w="0" w:type="auto"/>
            <w:tcBorders>
              <w:top w:val="single" w:sz="6" w:space="0" w:color="DDDDDD"/>
            </w:tcBorders>
            <w:shd w:val="clear" w:color="auto" w:fill="auto"/>
            <w:tcMar>
              <w:top w:w="120" w:type="dxa"/>
              <w:left w:w="120" w:type="dxa"/>
              <w:bottom w:w="120" w:type="dxa"/>
              <w:right w:w="120" w:type="dxa"/>
            </w:tcMar>
            <w:hideMark/>
          </w:tcPr>
          <w:p w14:paraId="27B9A8C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188CCF7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ActiLife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D007ED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ActiLife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70E0FA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39</w:t>
            </w:r>
          </w:p>
        </w:tc>
        <w:tc>
          <w:tcPr>
            <w:tcW w:w="0" w:type="auto"/>
            <w:tcBorders>
              <w:top w:val="single" w:sz="6" w:space="0" w:color="DDDDDD"/>
            </w:tcBorders>
            <w:shd w:val="clear" w:color="auto" w:fill="auto"/>
            <w:tcMar>
              <w:top w:w="120" w:type="dxa"/>
              <w:left w:w="120" w:type="dxa"/>
              <w:bottom w:w="120" w:type="dxa"/>
              <w:right w:w="120" w:type="dxa"/>
            </w:tcMar>
            <w:hideMark/>
          </w:tcPr>
          <w:p w14:paraId="017BAA6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24A7DE1C"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35DE91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118</w:t>
            </w:r>
          </w:p>
        </w:tc>
        <w:tc>
          <w:tcPr>
            <w:tcW w:w="0" w:type="auto"/>
            <w:tcBorders>
              <w:top w:val="single" w:sz="6" w:space="0" w:color="DDDDDD"/>
            </w:tcBorders>
            <w:shd w:val="clear" w:color="auto" w:fill="auto"/>
            <w:tcMar>
              <w:top w:w="120" w:type="dxa"/>
              <w:left w:w="120" w:type="dxa"/>
              <w:bottom w:w="120" w:type="dxa"/>
              <w:right w:w="120" w:type="dxa"/>
            </w:tcMar>
            <w:hideMark/>
          </w:tcPr>
          <w:p w14:paraId="14C4E3D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Lauderdale et al</w:t>
            </w:r>
            <w:r w:rsidRPr="00B31DE9">
              <w:rPr>
                <w:rFonts w:ascii="Times New Roman" w:eastAsia="Times New Roman" w:hAnsi="Times New Roman" w:cs="Times New Roman"/>
                <w:kern w:val="0"/>
                <w:sz w:val="12"/>
                <w:szCs w:val="12"/>
                <w:vertAlign w:val="superscript"/>
                <w:lang w:eastAsia="en-AU"/>
                <w14:ligatures w14:val="none"/>
              </w:rPr>
              <w:t>66</w:t>
            </w:r>
          </w:p>
        </w:tc>
        <w:tc>
          <w:tcPr>
            <w:tcW w:w="0" w:type="auto"/>
            <w:tcBorders>
              <w:top w:val="single" w:sz="6" w:space="0" w:color="DDDDDD"/>
            </w:tcBorders>
            <w:shd w:val="clear" w:color="auto" w:fill="auto"/>
            <w:tcMar>
              <w:top w:w="120" w:type="dxa"/>
              <w:left w:w="120" w:type="dxa"/>
              <w:bottom w:w="120" w:type="dxa"/>
              <w:right w:w="120" w:type="dxa"/>
            </w:tcMar>
            <w:hideMark/>
          </w:tcPr>
          <w:p w14:paraId="6065D5E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AW16</w:t>
            </w:r>
          </w:p>
        </w:tc>
        <w:tc>
          <w:tcPr>
            <w:tcW w:w="0" w:type="auto"/>
            <w:tcBorders>
              <w:top w:val="single" w:sz="6" w:space="0" w:color="DDDDDD"/>
            </w:tcBorders>
            <w:shd w:val="clear" w:color="auto" w:fill="auto"/>
            <w:tcMar>
              <w:top w:w="120" w:type="dxa"/>
              <w:left w:w="120" w:type="dxa"/>
              <w:bottom w:w="120" w:type="dxa"/>
              <w:right w:w="120" w:type="dxa"/>
            </w:tcMar>
            <w:hideMark/>
          </w:tcPr>
          <w:p w14:paraId="3DCB98C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46B08A9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7DC1B89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0BD27A3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Event markers –&gt; sleep log</w:t>
            </w:r>
          </w:p>
        </w:tc>
      </w:tr>
      <w:tr w:rsidR="00B31DE9" w:rsidRPr="00B31DE9" w14:paraId="045D7B83"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700A63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119</w:t>
            </w:r>
          </w:p>
        </w:tc>
        <w:tc>
          <w:tcPr>
            <w:tcW w:w="0" w:type="auto"/>
            <w:tcBorders>
              <w:top w:val="single" w:sz="6" w:space="0" w:color="DDDDDD"/>
            </w:tcBorders>
            <w:shd w:val="clear" w:color="auto" w:fill="auto"/>
            <w:tcMar>
              <w:top w:w="120" w:type="dxa"/>
              <w:left w:w="120" w:type="dxa"/>
              <w:bottom w:w="120" w:type="dxa"/>
              <w:right w:w="120" w:type="dxa"/>
            </w:tcMar>
            <w:hideMark/>
          </w:tcPr>
          <w:p w14:paraId="4EF6A31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Lubas et al</w:t>
            </w:r>
            <w:r w:rsidRPr="00B31DE9">
              <w:rPr>
                <w:rFonts w:ascii="Times New Roman" w:eastAsia="Times New Roman" w:hAnsi="Times New Roman" w:cs="Times New Roman"/>
                <w:kern w:val="0"/>
                <w:sz w:val="12"/>
                <w:szCs w:val="12"/>
                <w:vertAlign w:val="superscript"/>
                <w:lang w:eastAsia="en-AU"/>
                <w14:ligatures w14:val="none"/>
              </w:rPr>
              <w:t>229</w:t>
            </w:r>
          </w:p>
        </w:tc>
        <w:tc>
          <w:tcPr>
            <w:tcW w:w="0" w:type="auto"/>
            <w:tcBorders>
              <w:top w:val="single" w:sz="6" w:space="0" w:color="DDDDDD"/>
            </w:tcBorders>
            <w:shd w:val="clear" w:color="auto" w:fill="auto"/>
            <w:tcMar>
              <w:top w:w="120" w:type="dxa"/>
              <w:left w:w="120" w:type="dxa"/>
              <w:bottom w:w="120" w:type="dxa"/>
              <w:right w:w="120" w:type="dxa"/>
            </w:tcMar>
            <w:hideMark/>
          </w:tcPr>
          <w:p w14:paraId="66DA976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AEEDDD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68C0C33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460DED9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1F61C20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Event markers</w:t>
            </w:r>
          </w:p>
        </w:tc>
      </w:tr>
      <w:tr w:rsidR="00B31DE9" w:rsidRPr="00B31DE9" w14:paraId="56C7B39C"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157F27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120</w:t>
            </w:r>
          </w:p>
        </w:tc>
        <w:tc>
          <w:tcPr>
            <w:tcW w:w="0" w:type="auto"/>
            <w:tcBorders>
              <w:top w:val="single" w:sz="6" w:space="0" w:color="DDDDDD"/>
            </w:tcBorders>
            <w:shd w:val="clear" w:color="auto" w:fill="auto"/>
            <w:tcMar>
              <w:top w:w="120" w:type="dxa"/>
              <w:left w:w="120" w:type="dxa"/>
              <w:bottom w:w="120" w:type="dxa"/>
              <w:right w:w="120" w:type="dxa"/>
            </w:tcMar>
            <w:hideMark/>
          </w:tcPr>
          <w:p w14:paraId="75FD503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Maich et al</w:t>
            </w:r>
            <w:r w:rsidRPr="00B31DE9">
              <w:rPr>
                <w:rFonts w:ascii="Times New Roman" w:eastAsia="Times New Roman" w:hAnsi="Times New Roman" w:cs="Times New Roman"/>
                <w:kern w:val="0"/>
                <w:sz w:val="12"/>
                <w:szCs w:val="12"/>
                <w:vertAlign w:val="superscript"/>
                <w:lang w:eastAsia="en-AU"/>
                <w14:ligatures w14:val="none"/>
              </w:rPr>
              <w:t>233</w:t>
            </w:r>
          </w:p>
        </w:tc>
        <w:tc>
          <w:tcPr>
            <w:tcW w:w="0" w:type="auto"/>
            <w:tcBorders>
              <w:top w:val="single" w:sz="6" w:space="0" w:color="DDDDDD"/>
            </w:tcBorders>
            <w:shd w:val="clear" w:color="auto" w:fill="auto"/>
            <w:tcMar>
              <w:top w:w="120" w:type="dxa"/>
              <w:left w:w="120" w:type="dxa"/>
              <w:bottom w:w="120" w:type="dxa"/>
              <w:right w:w="120" w:type="dxa"/>
            </w:tcMar>
            <w:hideMark/>
          </w:tcPr>
          <w:p w14:paraId="11FC16E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Score</w:t>
            </w:r>
          </w:p>
        </w:tc>
        <w:tc>
          <w:tcPr>
            <w:tcW w:w="0" w:type="auto"/>
            <w:tcBorders>
              <w:top w:val="single" w:sz="6" w:space="0" w:color="DDDDDD"/>
            </w:tcBorders>
            <w:shd w:val="clear" w:color="auto" w:fill="auto"/>
            <w:tcMar>
              <w:top w:w="120" w:type="dxa"/>
              <w:left w:w="120" w:type="dxa"/>
              <w:bottom w:w="120" w:type="dxa"/>
              <w:right w:w="120" w:type="dxa"/>
            </w:tcMar>
            <w:hideMark/>
          </w:tcPr>
          <w:p w14:paraId="0F07F86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Mini-Mitter </w:t>
            </w: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Software</w:t>
            </w:r>
          </w:p>
        </w:tc>
        <w:tc>
          <w:tcPr>
            <w:tcW w:w="0" w:type="auto"/>
            <w:tcBorders>
              <w:top w:val="single" w:sz="6" w:space="0" w:color="DDDDDD"/>
            </w:tcBorders>
            <w:shd w:val="clear" w:color="auto" w:fill="auto"/>
            <w:tcMar>
              <w:top w:w="120" w:type="dxa"/>
              <w:left w:w="120" w:type="dxa"/>
              <w:bottom w:w="120" w:type="dxa"/>
              <w:right w:w="120" w:type="dxa"/>
            </w:tcMar>
            <w:hideMark/>
          </w:tcPr>
          <w:p w14:paraId="3FD2839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Low (20)</w:t>
            </w:r>
          </w:p>
        </w:tc>
        <w:tc>
          <w:tcPr>
            <w:tcW w:w="0" w:type="auto"/>
            <w:tcBorders>
              <w:top w:val="single" w:sz="6" w:space="0" w:color="DDDDDD"/>
            </w:tcBorders>
            <w:shd w:val="clear" w:color="auto" w:fill="auto"/>
            <w:tcMar>
              <w:top w:w="120" w:type="dxa"/>
              <w:left w:w="120" w:type="dxa"/>
              <w:bottom w:w="120" w:type="dxa"/>
              <w:right w:w="120" w:type="dxa"/>
            </w:tcMar>
            <w:hideMark/>
          </w:tcPr>
          <w:p w14:paraId="0A0F9D8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141A7A0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4694484E"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6423E7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126</w:t>
            </w:r>
          </w:p>
        </w:tc>
        <w:tc>
          <w:tcPr>
            <w:tcW w:w="0" w:type="auto"/>
            <w:tcBorders>
              <w:top w:val="single" w:sz="6" w:space="0" w:color="DDDDDD"/>
            </w:tcBorders>
            <w:shd w:val="clear" w:color="auto" w:fill="auto"/>
            <w:tcMar>
              <w:top w:w="120" w:type="dxa"/>
              <w:left w:w="120" w:type="dxa"/>
              <w:bottom w:w="120" w:type="dxa"/>
              <w:right w:w="120" w:type="dxa"/>
            </w:tcMar>
            <w:hideMark/>
          </w:tcPr>
          <w:p w14:paraId="7662359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Okun et al</w:t>
            </w:r>
            <w:r w:rsidRPr="00B31DE9">
              <w:rPr>
                <w:rFonts w:ascii="Times New Roman" w:eastAsia="Times New Roman" w:hAnsi="Times New Roman" w:cs="Times New Roman"/>
                <w:kern w:val="0"/>
                <w:sz w:val="12"/>
                <w:szCs w:val="12"/>
                <w:vertAlign w:val="superscript"/>
                <w:lang w:eastAsia="en-AU"/>
                <w14:ligatures w14:val="none"/>
              </w:rPr>
              <w:t>255</w:t>
            </w:r>
          </w:p>
        </w:tc>
        <w:tc>
          <w:tcPr>
            <w:tcW w:w="0" w:type="auto"/>
            <w:tcBorders>
              <w:top w:val="single" w:sz="6" w:space="0" w:color="DDDDDD"/>
            </w:tcBorders>
            <w:shd w:val="clear" w:color="auto" w:fill="auto"/>
            <w:tcMar>
              <w:top w:w="120" w:type="dxa"/>
              <w:left w:w="120" w:type="dxa"/>
              <w:bottom w:w="120" w:type="dxa"/>
              <w:right w:w="120" w:type="dxa"/>
            </w:tcMar>
            <w:hideMark/>
          </w:tcPr>
          <w:p w14:paraId="30ADBE3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46702D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EE5018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4278181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144217B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Autointerval</w:t>
            </w:r>
            <w:proofErr w:type="spellEnd"/>
            <w:r w:rsidRPr="00B31DE9">
              <w:rPr>
                <w:rFonts w:ascii="Times New Roman" w:eastAsia="Times New Roman" w:hAnsi="Times New Roman" w:cs="Times New Roman"/>
                <w:kern w:val="0"/>
                <w:sz w:val="17"/>
                <w:szCs w:val="17"/>
                <w:lang w:eastAsia="en-AU"/>
                <w14:ligatures w14:val="none"/>
              </w:rPr>
              <w:t xml:space="preserve"> option with event markers</w:t>
            </w:r>
          </w:p>
        </w:tc>
      </w:tr>
      <w:tr w:rsidR="00B31DE9" w:rsidRPr="00B31DE9" w14:paraId="2E09012D"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1A6B21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127</w:t>
            </w:r>
          </w:p>
        </w:tc>
        <w:tc>
          <w:tcPr>
            <w:tcW w:w="0" w:type="auto"/>
            <w:tcBorders>
              <w:top w:val="single" w:sz="6" w:space="0" w:color="DDDDDD"/>
            </w:tcBorders>
            <w:shd w:val="clear" w:color="auto" w:fill="auto"/>
            <w:tcMar>
              <w:top w:w="120" w:type="dxa"/>
              <w:left w:w="120" w:type="dxa"/>
              <w:bottom w:w="120" w:type="dxa"/>
              <w:right w:w="120" w:type="dxa"/>
            </w:tcMar>
            <w:hideMark/>
          </w:tcPr>
          <w:p w14:paraId="330B5A2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Park et al</w:t>
            </w:r>
            <w:r w:rsidRPr="00B31DE9">
              <w:rPr>
                <w:rFonts w:ascii="Times New Roman" w:eastAsia="Times New Roman" w:hAnsi="Times New Roman" w:cs="Times New Roman"/>
                <w:kern w:val="0"/>
                <w:sz w:val="12"/>
                <w:szCs w:val="12"/>
                <w:vertAlign w:val="superscript"/>
                <w:lang w:eastAsia="en-AU"/>
                <w14:ligatures w14:val="none"/>
              </w:rPr>
              <w:t>258</w:t>
            </w:r>
          </w:p>
        </w:tc>
        <w:tc>
          <w:tcPr>
            <w:tcW w:w="0" w:type="auto"/>
            <w:tcBorders>
              <w:top w:val="single" w:sz="6" w:space="0" w:color="DDDDDD"/>
            </w:tcBorders>
            <w:shd w:val="clear" w:color="auto" w:fill="auto"/>
            <w:tcMar>
              <w:top w:w="120" w:type="dxa"/>
              <w:left w:w="120" w:type="dxa"/>
              <w:bottom w:w="120" w:type="dxa"/>
              <w:right w:w="120" w:type="dxa"/>
            </w:tcMar>
            <w:hideMark/>
          </w:tcPr>
          <w:p w14:paraId="558E415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Actillume</w:t>
            </w:r>
            <w:proofErr w:type="spellEnd"/>
            <w:r w:rsidRPr="00B31DE9">
              <w:rPr>
                <w:rFonts w:ascii="Times New Roman" w:eastAsia="Times New Roman" w:hAnsi="Times New Roman" w:cs="Times New Roman"/>
                <w:kern w:val="0"/>
                <w:sz w:val="17"/>
                <w:szCs w:val="17"/>
                <w:lang w:eastAsia="en-AU"/>
                <w14:ligatures w14:val="none"/>
              </w:rPr>
              <w:t xml:space="preserve"> I</w:t>
            </w:r>
          </w:p>
        </w:tc>
        <w:tc>
          <w:tcPr>
            <w:tcW w:w="0" w:type="auto"/>
            <w:tcBorders>
              <w:top w:val="single" w:sz="6" w:space="0" w:color="DDDDDD"/>
            </w:tcBorders>
            <w:shd w:val="clear" w:color="auto" w:fill="auto"/>
            <w:tcMar>
              <w:top w:w="120" w:type="dxa"/>
              <w:left w:w="120" w:type="dxa"/>
              <w:bottom w:w="120" w:type="dxa"/>
              <w:right w:w="120" w:type="dxa"/>
            </w:tcMar>
            <w:hideMark/>
          </w:tcPr>
          <w:p w14:paraId="4D6C8E4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Actillume</w:t>
            </w:r>
            <w:proofErr w:type="spellEnd"/>
            <w:r w:rsidRPr="00B31DE9">
              <w:rPr>
                <w:rFonts w:ascii="Times New Roman" w:eastAsia="Times New Roman" w:hAnsi="Times New Roman" w:cs="Times New Roman"/>
                <w:kern w:val="0"/>
                <w:sz w:val="17"/>
                <w:szCs w:val="17"/>
                <w:lang w:eastAsia="en-AU"/>
                <w14:ligatures w14:val="none"/>
              </w:rPr>
              <w:t xml:space="preserve"> Algorithm</w:t>
            </w:r>
          </w:p>
        </w:tc>
        <w:tc>
          <w:tcPr>
            <w:tcW w:w="0" w:type="auto"/>
            <w:tcBorders>
              <w:top w:val="single" w:sz="6" w:space="0" w:color="DDDDDD"/>
            </w:tcBorders>
            <w:shd w:val="clear" w:color="auto" w:fill="auto"/>
            <w:tcMar>
              <w:top w:w="120" w:type="dxa"/>
              <w:left w:w="120" w:type="dxa"/>
              <w:bottom w:w="120" w:type="dxa"/>
              <w:right w:w="120" w:type="dxa"/>
            </w:tcMar>
            <w:hideMark/>
          </w:tcPr>
          <w:p w14:paraId="589B091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Actillume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EB7B1C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38</w:t>
            </w:r>
          </w:p>
        </w:tc>
        <w:tc>
          <w:tcPr>
            <w:tcW w:w="0" w:type="auto"/>
            <w:tcBorders>
              <w:top w:val="single" w:sz="6" w:space="0" w:color="DDDDDD"/>
            </w:tcBorders>
            <w:shd w:val="clear" w:color="auto" w:fill="auto"/>
            <w:tcMar>
              <w:top w:w="120" w:type="dxa"/>
              <w:left w:w="120" w:type="dxa"/>
              <w:bottom w:w="120" w:type="dxa"/>
              <w:right w:w="120" w:type="dxa"/>
            </w:tcMar>
            <w:hideMark/>
          </w:tcPr>
          <w:p w14:paraId="782B3E7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diary, notes, light, Webster’s rules</w:t>
            </w:r>
          </w:p>
        </w:tc>
      </w:tr>
      <w:tr w:rsidR="00B31DE9" w:rsidRPr="00B31DE9" w14:paraId="76CA32F3"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A7EE50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131</w:t>
            </w:r>
          </w:p>
        </w:tc>
        <w:tc>
          <w:tcPr>
            <w:tcW w:w="0" w:type="auto"/>
            <w:tcBorders>
              <w:top w:val="single" w:sz="6" w:space="0" w:color="DDDDDD"/>
            </w:tcBorders>
            <w:shd w:val="clear" w:color="auto" w:fill="auto"/>
            <w:tcMar>
              <w:top w:w="120" w:type="dxa"/>
              <w:left w:w="120" w:type="dxa"/>
              <w:bottom w:w="120" w:type="dxa"/>
              <w:right w:w="120" w:type="dxa"/>
            </w:tcMar>
            <w:hideMark/>
          </w:tcPr>
          <w:p w14:paraId="6124200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Scarlett et al</w:t>
            </w:r>
            <w:r w:rsidRPr="00B31DE9">
              <w:rPr>
                <w:rFonts w:ascii="Times New Roman" w:eastAsia="Times New Roman" w:hAnsi="Times New Roman" w:cs="Times New Roman"/>
                <w:kern w:val="0"/>
                <w:sz w:val="12"/>
                <w:szCs w:val="12"/>
                <w:vertAlign w:val="superscript"/>
                <w:lang w:eastAsia="en-AU"/>
                <w14:ligatures w14:val="none"/>
              </w:rPr>
              <w:t>268</w:t>
            </w:r>
          </w:p>
        </w:tc>
        <w:tc>
          <w:tcPr>
            <w:tcW w:w="0" w:type="auto"/>
            <w:tcBorders>
              <w:top w:val="single" w:sz="6" w:space="0" w:color="DDDDDD"/>
            </w:tcBorders>
            <w:shd w:val="clear" w:color="auto" w:fill="auto"/>
            <w:tcMar>
              <w:top w:w="120" w:type="dxa"/>
              <w:left w:w="120" w:type="dxa"/>
              <w:bottom w:w="120" w:type="dxa"/>
              <w:right w:w="120" w:type="dxa"/>
            </w:tcMar>
            <w:hideMark/>
          </w:tcPr>
          <w:p w14:paraId="41EE272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GENEactiv</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861D9B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GENEactive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CEB133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Micro-Electro-Mechanical Systems</w:t>
            </w:r>
          </w:p>
        </w:tc>
        <w:tc>
          <w:tcPr>
            <w:tcW w:w="0" w:type="auto"/>
            <w:tcBorders>
              <w:top w:val="single" w:sz="6" w:space="0" w:color="DDDDDD"/>
            </w:tcBorders>
            <w:shd w:val="clear" w:color="auto" w:fill="auto"/>
            <w:tcMar>
              <w:top w:w="120" w:type="dxa"/>
              <w:left w:w="120" w:type="dxa"/>
              <w:bottom w:w="120" w:type="dxa"/>
              <w:right w:w="120" w:type="dxa"/>
            </w:tcMar>
            <w:hideMark/>
          </w:tcPr>
          <w:p w14:paraId="314BBEA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40</w:t>
            </w:r>
          </w:p>
        </w:tc>
        <w:tc>
          <w:tcPr>
            <w:tcW w:w="0" w:type="auto"/>
            <w:tcBorders>
              <w:top w:val="single" w:sz="6" w:space="0" w:color="DDDDDD"/>
            </w:tcBorders>
            <w:shd w:val="clear" w:color="auto" w:fill="auto"/>
            <w:tcMar>
              <w:top w:w="120" w:type="dxa"/>
              <w:left w:w="120" w:type="dxa"/>
              <w:bottom w:w="120" w:type="dxa"/>
              <w:right w:w="120" w:type="dxa"/>
            </w:tcMar>
            <w:hideMark/>
          </w:tcPr>
          <w:p w14:paraId="41DDD89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N/a</w:t>
            </w:r>
          </w:p>
        </w:tc>
      </w:tr>
      <w:tr w:rsidR="00B31DE9" w:rsidRPr="00B31DE9" w14:paraId="40CD41E1"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611934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132</w:t>
            </w:r>
          </w:p>
        </w:tc>
        <w:tc>
          <w:tcPr>
            <w:tcW w:w="0" w:type="auto"/>
            <w:tcBorders>
              <w:top w:val="single" w:sz="6" w:space="0" w:color="DDDDDD"/>
            </w:tcBorders>
            <w:shd w:val="clear" w:color="auto" w:fill="auto"/>
            <w:tcMar>
              <w:top w:w="120" w:type="dxa"/>
              <w:left w:w="120" w:type="dxa"/>
              <w:bottom w:w="120" w:type="dxa"/>
              <w:right w:w="120" w:type="dxa"/>
            </w:tcMar>
            <w:hideMark/>
          </w:tcPr>
          <w:p w14:paraId="2B4C068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Schokman</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270</w:t>
            </w:r>
          </w:p>
        </w:tc>
        <w:tc>
          <w:tcPr>
            <w:tcW w:w="0" w:type="auto"/>
            <w:tcBorders>
              <w:top w:val="single" w:sz="6" w:space="0" w:color="DDDDDD"/>
            </w:tcBorders>
            <w:shd w:val="clear" w:color="auto" w:fill="auto"/>
            <w:tcMar>
              <w:top w:w="120" w:type="dxa"/>
              <w:left w:w="120" w:type="dxa"/>
              <w:bottom w:w="120" w:type="dxa"/>
              <w:right w:w="120" w:type="dxa"/>
            </w:tcMar>
            <w:hideMark/>
          </w:tcPr>
          <w:p w14:paraId="1EA2321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Spectrum Pro</w:t>
            </w:r>
          </w:p>
        </w:tc>
        <w:tc>
          <w:tcPr>
            <w:tcW w:w="0" w:type="auto"/>
            <w:tcBorders>
              <w:top w:val="single" w:sz="6" w:space="0" w:color="DDDDDD"/>
            </w:tcBorders>
            <w:shd w:val="clear" w:color="auto" w:fill="auto"/>
            <w:tcMar>
              <w:top w:w="120" w:type="dxa"/>
              <w:left w:w="120" w:type="dxa"/>
              <w:bottom w:w="120" w:type="dxa"/>
              <w:right w:w="120" w:type="dxa"/>
            </w:tcMar>
            <w:hideMark/>
          </w:tcPr>
          <w:p w14:paraId="4F67A0A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58ADE6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4B8367B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0B2FB8B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Manual: visual inspection, sleep diary entry, </w:t>
            </w: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timestamps (according to </w:t>
            </w:r>
            <w:proofErr w:type="spellStart"/>
            <w:r w:rsidRPr="00B31DE9">
              <w:rPr>
                <w:rFonts w:ascii="Times New Roman" w:eastAsia="Times New Roman" w:hAnsi="Times New Roman" w:cs="Times New Roman"/>
                <w:kern w:val="0"/>
                <w:sz w:val="17"/>
                <w:szCs w:val="17"/>
                <w:lang w:eastAsia="en-AU"/>
                <w14:ligatures w14:val="none"/>
              </w:rPr>
              <w:t>neurosleep</w:t>
            </w:r>
            <w:proofErr w:type="spellEnd"/>
            <w:r w:rsidRPr="00B31DE9">
              <w:rPr>
                <w:rFonts w:ascii="Times New Roman" w:eastAsia="Times New Roman" w:hAnsi="Times New Roman" w:cs="Times New Roman"/>
                <w:kern w:val="0"/>
                <w:sz w:val="17"/>
                <w:szCs w:val="17"/>
                <w:lang w:eastAsia="en-AU"/>
                <w14:ligatures w14:val="none"/>
              </w:rPr>
              <w:t xml:space="preserve"> manual)</w:t>
            </w:r>
          </w:p>
        </w:tc>
      </w:tr>
      <w:tr w:rsidR="00B31DE9" w:rsidRPr="00B31DE9" w14:paraId="162A24C9"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D653DF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133</w:t>
            </w:r>
          </w:p>
        </w:tc>
        <w:tc>
          <w:tcPr>
            <w:tcW w:w="0" w:type="auto"/>
            <w:tcBorders>
              <w:top w:val="single" w:sz="6" w:space="0" w:color="DDDDDD"/>
            </w:tcBorders>
            <w:shd w:val="clear" w:color="auto" w:fill="auto"/>
            <w:tcMar>
              <w:top w:w="120" w:type="dxa"/>
              <w:left w:w="120" w:type="dxa"/>
              <w:bottom w:w="120" w:type="dxa"/>
              <w:right w:w="120" w:type="dxa"/>
            </w:tcMar>
            <w:hideMark/>
          </w:tcPr>
          <w:p w14:paraId="5005FAE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Stout et al</w:t>
            </w:r>
            <w:r w:rsidRPr="00B31DE9">
              <w:rPr>
                <w:rFonts w:ascii="Times New Roman" w:eastAsia="Times New Roman" w:hAnsi="Times New Roman" w:cs="Times New Roman"/>
                <w:kern w:val="0"/>
                <w:sz w:val="12"/>
                <w:szCs w:val="12"/>
                <w:vertAlign w:val="superscript"/>
                <w:lang w:eastAsia="en-AU"/>
                <w14:ligatures w14:val="none"/>
              </w:rPr>
              <w:t>286</w:t>
            </w:r>
          </w:p>
        </w:tc>
        <w:tc>
          <w:tcPr>
            <w:tcW w:w="0" w:type="auto"/>
            <w:tcBorders>
              <w:top w:val="single" w:sz="6" w:space="0" w:color="DDDDDD"/>
            </w:tcBorders>
            <w:shd w:val="clear" w:color="auto" w:fill="auto"/>
            <w:tcMar>
              <w:top w:w="120" w:type="dxa"/>
              <w:left w:w="120" w:type="dxa"/>
              <w:bottom w:w="120" w:type="dxa"/>
              <w:right w:w="120" w:type="dxa"/>
            </w:tcMar>
            <w:hideMark/>
          </w:tcPr>
          <w:p w14:paraId="10782EA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Micro Sleep Watch</w:t>
            </w:r>
          </w:p>
        </w:tc>
        <w:tc>
          <w:tcPr>
            <w:tcW w:w="0" w:type="auto"/>
            <w:tcBorders>
              <w:top w:val="single" w:sz="6" w:space="0" w:color="DDDDDD"/>
            </w:tcBorders>
            <w:shd w:val="clear" w:color="auto" w:fill="auto"/>
            <w:tcMar>
              <w:top w:w="120" w:type="dxa"/>
              <w:left w:w="120" w:type="dxa"/>
              <w:bottom w:w="120" w:type="dxa"/>
              <w:right w:w="120" w:type="dxa"/>
            </w:tcMar>
            <w:hideMark/>
          </w:tcPr>
          <w:p w14:paraId="6DA2FE0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20F9582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18B857D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730EB45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41EE36D4"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9D1F42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134</w:t>
            </w:r>
          </w:p>
        </w:tc>
        <w:tc>
          <w:tcPr>
            <w:tcW w:w="0" w:type="auto"/>
            <w:tcBorders>
              <w:top w:val="single" w:sz="6" w:space="0" w:color="DDDDDD"/>
            </w:tcBorders>
            <w:shd w:val="clear" w:color="auto" w:fill="auto"/>
            <w:tcMar>
              <w:top w:w="120" w:type="dxa"/>
              <w:left w:w="120" w:type="dxa"/>
              <w:bottom w:w="120" w:type="dxa"/>
              <w:right w:w="120" w:type="dxa"/>
            </w:tcMar>
            <w:hideMark/>
          </w:tcPr>
          <w:p w14:paraId="368F904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Tang &amp; Harvey</w:t>
            </w:r>
            <w:r w:rsidRPr="00B31DE9">
              <w:rPr>
                <w:rFonts w:ascii="Times New Roman" w:eastAsia="Times New Roman" w:hAnsi="Times New Roman" w:cs="Times New Roman"/>
                <w:kern w:val="0"/>
                <w:sz w:val="12"/>
                <w:szCs w:val="12"/>
                <w:vertAlign w:val="superscript"/>
                <w:lang w:eastAsia="en-AU"/>
                <w14:ligatures w14:val="none"/>
              </w:rPr>
              <w:t>289</w:t>
            </w:r>
          </w:p>
        </w:tc>
        <w:tc>
          <w:tcPr>
            <w:tcW w:w="0" w:type="auto"/>
            <w:tcBorders>
              <w:top w:val="single" w:sz="6" w:space="0" w:color="DDDDDD"/>
            </w:tcBorders>
            <w:shd w:val="clear" w:color="auto" w:fill="auto"/>
            <w:tcMar>
              <w:top w:w="120" w:type="dxa"/>
              <w:left w:w="120" w:type="dxa"/>
              <w:bottom w:w="120" w:type="dxa"/>
              <w:right w:w="120" w:type="dxa"/>
            </w:tcMar>
            <w:hideMark/>
          </w:tcPr>
          <w:p w14:paraId="3C9E91B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Mini </w:t>
            </w:r>
            <w:proofErr w:type="spellStart"/>
            <w:r w:rsidRPr="00B31DE9">
              <w:rPr>
                <w:rFonts w:ascii="Times New Roman" w:eastAsia="Times New Roman" w:hAnsi="Times New Roman" w:cs="Times New Roman"/>
                <w:kern w:val="0"/>
                <w:sz w:val="17"/>
                <w:szCs w:val="17"/>
                <w:lang w:eastAsia="en-AU"/>
                <w14:ligatures w14:val="none"/>
              </w:rPr>
              <w:t>Motionlogger</w:t>
            </w:r>
            <w:proofErr w:type="spellEnd"/>
            <w:r w:rsidRPr="00B31DE9">
              <w:rPr>
                <w:rFonts w:ascii="Times New Roman" w:eastAsia="Times New Roman" w:hAnsi="Times New Roman" w:cs="Times New Roman"/>
                <w:kern w:val="0"/>
                <w:sz w:val="17"/>
                <w:szCs w:val="17"/>
                <w:lang w:eastAsia="en-AU"/>
                <w14:ligatures w14:val="none"/>
              </w:rPr>
              <w:t xml:space="preserve"> Basic</w:t>
            </w:r>
          </w:p>
        </w:tc>
        <w:tc>
          <w:tcPr>
            <w:tcW w:w="0" w:type="auto"/>
            <w:tcBorders>
              <w:top w:val="single" w:sz="6" w:space="0" w:color="DDDDDD"/>
            </w:tcBorders>
            <w:shd w:val="clear" w:color="auto" w:fill="auto"/>
            <w:tcMar>
              <w:top w:w="120" w:type="dxa"/>
              <w:left w:w="120" w:type="dxa"/>
              <w:bottom w:w="120" w:type="dxa"/>
              <w:right w:w="120" w:type="dxa"/>
            </w:tcMar>
            <w:hideMark/>
          </w:tcPr>
          <w:p w14:paraId="2A47F8F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2627B28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Cole-</w:t>
            </w:r>
            <w:proofErr w:type="spellStart"/>
            <w:r w:rsidRPr="00B31DE9">
              <w:rPr>
                <w:rFonts w:ascii="Times New Roman" w:eastAsia="Times New Roman" w:hAnsi="Times New Roman" w:cs="Times New Roman"/>
                <w:kern w:val="0"/>
                <w:sz w:val="17"/>
                <w:szCs w:val="17"/>
                <w:lang w:eastAsia="en-AU"/>
                <w14:ligatures w14:val="none"/>
              </w:rPr>
              <w:t>Kripke</w:t>
            </w:r>
            <w:proofErr w:type="spellEnd"/>
            <w:r w:rsidRPr="00B31DE9">
              <w:rPr>
                <w:rFonts w:ascii="Times New Roman" w:eastAsia="Times New Roman" w:hAnsi="Times New Roman" w:cs="Times New Roman"/>
                <w:kern w:val="0"/>
                <w:sz w:val="17"/>
                <w:szCs w:val="17"/>
                <w:lang w:eastAsia="en-AU"/>
                <w14:ligatures w14:val="none"/>
              </w:rPr>
              <w:t>, Webster’s rescoring rules</w:t>
            </w:r>
          </w:p>
        </w:tc>
        <w:tc>
          <w:tcPr>
            <w:tcW w:w="0" w:type="auto"/>
            <w:tcBorders>
              <w:top w:val="single" w:sz="6" w:space="0" w:color="DDDDDD"/>
            </w:tcBorders>
            <w:shd w:val="clear" w:color="auto" w:fill="auto"/>
            <w:tcMar>
              <w:top w:w="120" w:type="dxa"/>
              <w:left w:w="120" w:type="dxa"/>
              <w:bottom w:w="120" w:type="dxa"/>
              <w:right w:w="120" w:type="dxa"/>
            </w:tcMar>
            <w:hideMark/>
          </w:tcPr>
          <w:p w14:paraId="5BF92D8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34</w:t>
            </w:r>
          </w:p>
        </w:tc>
        <w:tc>
          <w:tcPr>
            <w:tcW w:w="0" w:type="auto"/>
            <w:tcBorders>
              <w:top w:val="single" w:sz="6" w:space="0" w:color="DDDDDD"/>
            </w:tcBorders>
            <w:shd w:val="clear" w:color="auto" w:fill="auto"/>
            <w:tcMar>
              <w:top w:w="120" w:type="dxa"/>
              <w:left w:w="120" w:type="dxa"/>
              <w:bottom w:w="120" w:type="dxa"/>
              <w:right w:w="120" w:type="dxa"/>
            </w:tcMar>
            <w:hideMark/>
          </w:tcPr>
          <w:p w14:paraId="015556C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Defined in-lab</w:t>
            </w:r>
          </w:p>
        </w:tc>
      </w:tr>
      <w:tr w:rsidR="00B31DE9" w:rsidRPr="00B31DE9" w14:paraId="51B1793C"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ABA418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135</w:t>
            </w:r>
          </w:p>
        </w:tc>
        <w:tc>
          <w:tcPr>
            <w:tcW w:w="0" w:type="auto"/>
            <w:tcBorders>
              <w:top w:val="single" w:sz="6" w:space="0" w:color="DDDDDD"/>
            </w:tcBorders>
            <w:shd w:val="clear" w:color="auto" w:fill="auto"/>
            <w:tcMar>
              <w:top w:w="120" w:type="dxa"/>
              <w:left w:w="120" w:type="dxa"/>
              <w:bottom w:w="120" w:type="dxa"/>
              <w:right w:w="120" w:type="dxa"/>
            </w:tcMar>
            <w:hideMark/>
          </w:tcPr>
          <w:p w14:paraId="066FB2A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Thun et al</w:t>
            </w:r>
            <w:r w:rsidRPr="00B31DE9">
              <w:rPr>
                <w:rFonts w:ascii="Times New Roman" w:eastAsia="Times New Roman" w:hAnsi="Times New Roman" w:cs="Times New Roman"/>
                <w:kern w:val="0"/>
                <w:sz w:val="12"/>
                <w:szCs w:val="12"/>
                <w:vertAlign w:val="superscript"/>
                <w:lang w:eastAsia="en-AU"/>
                <w14:ligatures w14:val="none"/>
              </w:rPr>
              <w:t>54</w:t>
            </w:r>
          </w:p>
        </w:tc>
        <w:tc>
          <w:tcPr>
            <w:tcW w:w="0" w:type="auto"/>
            <w:tcBorders>
              <w:top w:val="single" w:sz="6" w:space="0" w:color="DDDDDD"/>
            </w:tcBorders>
            <w:shd w:val="clear" w:color="auto" w:fill="auto"/>
            <w:tcMar>
              <w:top w:w="120" w:type="dxa"/>
              <w:left w:w="120" w:type="dxa"/>
              <w:bottom w:w="120" w:type="dxa"/>
              <w:right w:w="120" w:type="dxa"/>
            </w:tcMar>
            <w:hideMark/>
          </w:tcPr>
          <w:p w14:paraId="0626754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AW7</w:t>
            </w:r>
          </w:p>
        </w:tc>
        <w:tc>
          <w:tcPr>
            <w:tcW w:w="0" w:type="auto"/>
            <w:tcBorders>
              <w:top w:val="single" w:sz="6" w:space="0" w:color="DDDDDD"/>
            </w:tcBorders>
            <w:shd w:val="clear" w:color="auto" w:fill="auto"/>
            <w:tcMar>
              <w:top w:w="120" w:type="dxa"/>
              <w:left w:w="120" w:type="dxa"/>
              <w:bottom w:w="120" w:type="dxa"/>
              <w:right w:w="120" w:type="dxa"/>
            </w:tcMar>
            <w:hideMark/>
          </w:tcPr>
          <w:p w14:paraId="0C6D39B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Activity and Sleep Analysis</w:t>
            </w:r>
          </w:p>
        </w:tc>
        <w:tc>
          <w:tcPr>
            <w:tcW w:w="0" w:type="auto"/>
            <w:tcBorders>
              <w:top w:val="single" w:sz="6" w:space="0" w:color="DDDDDD"/>
            </w:tcBorders>
            <w:shd w:val="clear" w:color="auto" w:fill="auto"/>
            <w:tcMar>
              <w:top w:w="120" w:type="dxa"/>
              <w:left w:w="120" w:type="dxa"/>
              <w:bottom w:w="120" w:type="dxa"/>
              <w:right w:w="120" w:type="dxa"/>
            </w:tcMar>
            <w:hideMark/>
          </w:tcPr>
          <w:p w14:paraId="554C326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67360B6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1F606FE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42933457"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084D2D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136</w:t>
            </w:r>
          </w:p>
        </w:tc>
        <w:tc>
          <w:tcPr>
            <w:tcW w:w="0" w:type="auto"/>
            <w:tcBorders>
              <w:top w:val="single" w:sz="6" w:space="0" w:color="DDDDDD"/>
            </w:tcBorders>
            <w:shd w:val="clear" w:color="auto" w:fill="auto"/>
            <w:tcMar>
              <w:top w:w="120" w:type="dxa"/>
              <w:left w:w="120" w:type="dxa"/>
              <w:bottom w:w="120" w:type="dxa"/>
              <w:right w:w="120" w:type="dxa"/>
            </w:tcMar>
            <w:hideMark/>
          </w:tcPr>
          <w:p w14:paraId="2299F02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Tomita et al</w:t>
            </w:r>
            <w:r w:rsidRPr="00B31DE9">
              <w:rPr>
                <w:rFonts w:ascii="Times New Roman" w:eastAsia="Times New Roman" w:hAnsi="Times New Roman" w:cs="Times New Roman"/>
                <w:kern w:val="0"/>
                <w:sz w:val="12"/>
                <w:szCs w:val="12"/>
                <w:vertAlign w:val="superscript"/>
                <w:lang w:eastAsia="en-AU"/>
                <w14:ligatures w14:val="none"/>
              </w:rPr>
              <w:t>292</w:t>
            </w:r>
          </w:p>
        </w:tc>
        <w:tc>
          <w:tcPr>
            <w:tcW w:w="0" w:type="auto"/>
            <w:tcBorders>
              <w:top w:val="single" w:sz="6" w:space="0" w:color="DDDDDD"/>
            </w:tcBorders>
            <w:shd w:val="clear" w:color="auto" w:fill="auto"/>
            <w:tcMar>
              <w:top w:w="120" w:type="dxa"/>
              <w:left w:w="120" w:type="dxa"/>
              <w:bottom w:w="120" w:type="dxa"/>
              <w:right w:w="120" w:type="dxa"/>
            </w:tcMar>
            <w:hideMark/>
          </w:tcPr>
          <w:p w14:paraId="069EE4C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MicroMini</w:t>
            </w:r>
            <w:proofErr w:type="spellEnd"/>
            <w:r w:rsidRPr="00B31DE9">
              <w:rPr>
                <w:rFonts w:ascii="Times New Roman" w:eastAsia="Times New Roman" w:hAnsi="Times New Roman" w:cs="Times New Roman"/>
                <w:kern w:val="0"/>
                <w:sz w:val="17"/>
                <w:szCs w:val="17"/>
                <w:lang w:eastAsia="en-AU"/>
                <w14:ligatures w14:val="none"/>
              </w:rPr>
              <w:t xml:space="preserve"> RC</w:t>
            </w:r>
          </w:p>
        </w:tc>
        <w:tc>
          <w:tcPr>
            <w:tcW w:w="0" w:type="auto"/>
            <w:tcBorders>
              <w:top w:val="single" w:sz="6" w:space="0" w:color="DDDDDD"/>
            </w:tcBorders>
            <w:shd w:val="clear" w:color="auto" w:fill="auto"/>
            <w:tcMar>
              <w:top w:w="120" w:type="dxa"/>
              <w:left w:w="120" w:type="dxa"/>
              <w:bottom w:w="120" w:type="dxa"/>
              <w:right w:w="120" w:type="dxa"/>
            </w:tcMar>
            <w:hideMark/>
          </w:tcPr>
          <w:p w14:paraId="18BB939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Action W2</w:t>
            </w:r>
          </w:p>
        </w:tc>
        <w:tc>
          <w:tcPr>
            <w:tcW w:w="0" w:type="auto"/>
            <w:tcBorders>
              <w:top w:val="single" w:sz="6" w:space="0" w:color="DDDDDD"/>
            </w:tcBorders>
            <w:shd w:val="clear" w:color="auto" w:fill="auto"/>
            <w:tcMar>
              <w:top w:w="120" w:type="dxa"/>
              <w:left w:w="120" w:type="dxa"/>
              <w:bottom w:w="120" w:type="dxa"/>
              <w:right w:w="120" w:type="dxa"/>
            </w:tcMar>
            <w:hideMark/>
          </w:tcPr>
          <w:p w14:paraId="6F1AC86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7186CD2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5B78C10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Manually corrected, using diaries where necessary</w:t>
            </w:r>
          </w:p>
        </w:tc>
      </w:tr>
      <w:tr w:rsidR="00B31DE9" w:rsidRPr="00B31DE9" w14:paraId="5EBBE22A"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44BC9E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137</w:t>
            </w:r>
          </w:p>
        </w:tc>
        <w:tc>
          <w:tcPr>
            <w:tcW w:w="0" w:type="auto"/>
            <w:tcBorders>
              <w:top w:val="single" w:sz="6" w:space="0" w:color="DDDDDD"/>
            </w:tcBorders>
            <w:shd w:val="clear" w:color="auto" w:fill="auto"/>
            <w:tcMar>
              <w:top w:w="120" w:type="dxa"/>
              <w:left w:w="120" w:type="dxa"/>
              <w:bottom w:w="120" w:type="dxa"/>
              <w:right w:w="120" w:type="dxa"/>
            </w:tcMar>
            <w:hideMark/>
          </w:tcPr>
          <w:p w14:paraId="0A8E0DD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Tremaine et al</w:t>
            </w:r>
            <w:r w:rsidRPr="00B31DE9">
              <w:rPr>
                <w:rFonts w:ascii="Times New Roman" w:eastAsia="Times New Roman" w:hAnsi="Times New Roman" w:cs="Times New Roman"/>
                <w:kern w:val="0"/>
                <w:sz w:val="12"/>
                <w:szCs w:val="12"/>
                <w:vertAlign w:val="superscript"/>
                <w:lang w:eastAsia="en-AU"/>
                <w14:ligatures w14:val="none"/>
              </w:rPr>
              <w:t>295</w:t>
            </w:r>
          </w:p>
        </w:tc>
        <w:tc>
          <w:tcPr>
            <w:tcW w:w="0" w:type="auto"/>
            <w:tcBorders>
              <w:top w:val="single" w:sz="6" w:space="0" w:color="DDDDDD"/>
            </w:tcBorders>
            <w:shd w:val="clear" w:color="auto" w:fill="auto"/>
            <w:tcMar>
              <w:top w:w="120" w:type="dxa"/>
              <w:left w:w="120" w:type="dxa"/>
              <w:bottom w:w="120" w:type="dxa"/>
              <w:right w:w="120" w:type="dxa"/>
            </w:tcMar>
            <w:hideMark/>
          </w:tcPr>
          <w:p w14:paraId="06B4F5C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6745878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-Sleep</w:t>
            </w:r>
          </w:p>
        </w:tc>
        <w:tc>
          <w:tcPr>
            <w:tcW w:w="0" w:type="auto"/>
            <w:tcBorders>
              <w:top w:val="single" w:sz="6" w:space="0" w:color="DDDDDD"/>
            </w:tcBorders>
            <w:shd w:val="clear" w:color="auto" w:fill="auto"/>
            <w:tcMar>
              <w:top w:w="120" w:type="dxa"/>
              <w:left w:w="120" w:type="dxa"/>
              <w:bottom w:w="120" w:type="dxa"/>
              <w:right w:w="120" w:type="dxa"/>
            </w:tcMar>
            <w:hideMark/>
          </w:tcPr>
          <w:p w14:paraId="716CC3F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74A5F17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1D2CE78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0877BF4D"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8E04C3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139</w:t>
            </w:r>
          </w:p>
        </w:tc>
        <w:tc>
          <w:tcPr>
            <w:tcW w:w="0" w:type="auto"/>
            <w:tcBorders>
              <w:top w:val="single" w:sz="6" w:space="0" w:color="DDDDDD"/>
            </w:tcBorders>
            <w:shd w:val="clear" w:color="auto" w:fill="auto"/>
            <w:tcMar>
              <w:top w:w="120" w:type="dxa"/>
              <w:left w:w="120" w:type="dxa"/>
              <w:bottom w:w="120" w:type="dxa"/>
              <w:right w:w="120" w:type="dxa"/>
            </w:tcMar>
            <w:hideMark/>
          </w:tcPr>
          <w:p w14:paraId="7FD87D1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Usui et al</w:t>
            </w:r>
            <w:r w:rsidRPr="00B31DE9">
              <w:rPr>
                <w:rFonts w:ascii="Times New Roman" w:eastAsia="Times New Roman" w:hAnsi="Times New Roman" w:cs="Times New Roman"/>
                <w:kern w:val="0"/>
                <w:sz w:val="12"/>
                <w:szCs w:val="12"/>
                <w:vertAlign w:val="superscript"/>
                <w:lang w:eastAsia="en-AU"/>
                <w14:ligatures w14:val="none"/>
              </w:rPr>
              <w:t>298</w:t>
            </w:r>
          </w:p>
        </w:tc>
        <w:tc>
          <w:tcPr>
            <w:tcW w:w="0" w:type="auto"/>
            <w:tcBorders>
              <w:top w:val="single" w:sz="6" w:space="0" w:color="DDDDDD"/>
            </w:tcBorders>
            <w:shd w:val="clear" w:color="auto" w:fill="auto"/>
            <w:tcMar>
              <w:top w:w="120" w:type="dxa"/>
              <w:left w:w="120" w:type="dxa"/>
              <w:bottom w:w="120" w:type="dxa"/>
              <w:right w:w="120" w:type="dxa"/>
            </w:tcMar>
            <w:hideMark/>
          </w:tcPr>
          <w:p w14:paraId="2F44EF5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29FD29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485E1AA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Cole-</w:t>
            </w:r>
            <w:proofErr w:type="spellStart"/>
            <w:r w:rsidRPr="00B31DE9">
              <w:rPr>
                <w:rFonts w:ascii="Times New Roman" w:eastAsia="Times New Roman" w:hAnsi="Times New Roman" w:cs="Times New Roman"/>
                <w:kern w:val="0"/>
                <w:sz w:val="17"/>
                <w:szCs w:val="17"/>
                <w:lang w:eastAsia="en-AU"/>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D3277C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34</w:t>
            </w:r>
          </w:p>
        </w:tc>
        <w:tc>
          <w:tcPr>
            <w:tcW w:w="0" w:type="auto"/>
            <w:tcBorders>
              <w:top w:val="single" w:sz="6" w:space="0" w:color="DDDDDD"/>
            </w:tcBorders>
            <w:shd w:val="clear" w:color="auto" w:fill="auto"/>
            <w:tcMar>
              <w:top w:w="120" w:type="dxa"/>
              <w:left w:w="120" w:type="dxa"/>
              <w:bottom w:w="120" w:type="dxa"/>
              <w:right w:w="120" w:type="dxa"/>
            </w:tcMar>
            <w:hideMark/>
          </w:tcPr>
          <w:p w14:paraId="7429F3B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N/a</w:t>
            </w:r>
          </w:p>
        </w:tc>
      </w:tr>
      <w:tr w:rsidR="00B31DE9" w:rsidRPr="00B31DE9" w14:paraId="3F39B991"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4F29E5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142</w:t>
            </w:r>
          </w:p>
        </w:tc>
        <w:tc>
          <w:tcPr>
            <w:tcW w:w="0" w:type="auto"/>
            <w:tcBorders>
              <w:top w:val="single" w:sz="6" w:space="0" w:color="DDDDDD"/>
            </w:tcBorders>
            <w:shd w:val="clear" w:color="auto" w:fill="auto"/>
            <w:tcMar>
              <w:top w:w="120" w:type="dxa"/>
              <w:left w:w="120" w:type="dxa"/>
              <w:bottom w:w="120" w:type="dxa"/>
              <w:right w:w="120" w:type="dxa"/>
            </w:tcMar>
            <w:hideMark/>
          </w:tcPr>
          <w:p w14:paraId="1AB1B11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Wilson et al</w:t>
            </w:r>
            <w:r w:rsidRPr="00B31DE9">
              <w:rPr>
                <w:rFonts w:ascii="Times New Roman" w:eastAsia="Times New Roman" w:hAnsi="Times New Roman" w:cs="Times New Roman"/>
                <w:kern w:val="0"/>
                <w:sz w:val="12"/>
                <w:szCs w:val="12"/>
                <w:vertAlign w:val="superscript"/>
                <w:lang w:eastAsia="en-AU"/>
                <w14:ligatures w14:val="none"/>
              </w:rPr>
              <w:t>306</w:t>
            </w:r>
          </w:p>
        </w:tc>
        <w:tc>
          <w:tcPr>
            <w:tcW w:w="0" w:type="auto"/>
            <w:tcBorders>
              <w:top w:val="single" w:sz="6" w:space="0" w:color="DDDDDD"/>
            </w:tcBorders>
            <w:shd w:val="clear" w:color="auto" w:fill="auto"/>
            <w:tcMar>
              <w:top w:w="120" w:type="dxa"/>
              <w:left w:w="120" w:type="dxa"/>
              <w:bottom w:w="120" w:type="dxa"/>
              <w:right w:w="120" w:type="dxa"/>
            </w:tcMar>
            <w:hideMark/>
          </w:tcPr>
          <w:p w14:paraId="2DE2D96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Mini </w:t>
            </w:r>
            <w:proofErr w:type="spellStart"/>
            <w:r w:rsidRPr="00B31DE9">
              <w:rPr>
                <w:rFonts w:ascii="Times New Roman" w:eastAsia="Times New Roman" w:hAnsi="Times New Roman" w:cs="Times New Roman"/>
                <w:kern w:val="0"/>
                <w:sz w:val="17"/>
                <w:szCs w:val="17"/>
                <w:lang w:eastAsia="en-AU"/>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2BA2FE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6BCCD70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Cole-</w:t>
            </w:r>
            <w:proofErr w:type="spellStart"/>
            <w:r w:rsidRPr="00B31DE9">
              <w:rPr>
                <w:rFonts w:ascii="Times New Roman" w:eastAsia="Times New Roman" w:hAnsi="Times New Roman" w:cs="Times New Roman"/>
                <w:kern w:val="0"/>
                <w:sz w:val="17"/>
                <w:szCs w:val="17"/>
                <w:lang w:eastAsia="en-AU"/>
                <w14:ligatures w14:val="none"/>
              </w:rPr>
              <w:t>Kripke</w:t>
            </w:r>
            <w:proofErr w:type="spellEnd"/>
            <w:r w:rsidRPr="00B31DE9">
              <w:rPr>
                <w:rFonts w:ascii="Times New Roman" w:eastAsia="Times New Roman" w:hAnsi="Times New Roman" w:cs="Times New Roman"/>
                <w:kern w:val="0"/>
                <w:sz w:val="17"/>
                <w:szCs w:val="17"/>
                <w:lang w:eastAsia="en-AU"/>
                <w14:ligatures w14:val="none"/>
              </w:rPr>
              <w:t>, Webster’s rescoring rules</w:t>
            </w:r>
          </w:p>
        </w:tc>
        <w:tc>
          <w:tcPr>
            <w:tcW w:w="0" w:type="auto"/>
            <w:tcBorders>
              <w:top w:val="single" w:sz="6" w:space="0" w:color="DDDDDD"/>
            </w:tcBorders>
            <w:shd w:val="clear" w:color="auto" w:fill="auto"/>
            <w:tcMar>
              <w:top w:w="120" w:type="dxa"/>
              <w:left w:w="120" w:type="dxa"/>
              <w:bottom w:w="120" w:type="dxa"/>
              <w:right w:w="120" w:type="dxa"/>
            </w:tcMar>
            <w:hideMark/>
          </w:tcPr>
          <w:p w14:paraId="2C62429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34</w:t>
            </w:r>
          </w:p>
        </w:tc>
        <w:tc>
          <w:tcPr>
            <w:tcW w:w="0" w:type="auto"/>
            <w:tcBorders>
              <w:top w:val="single" w:sz="6" w:space="0" w:color="DDDDDD"/>
            </w:tcBorders>
            <w:shd w:val="clear" w:color="auto" w:fill="auto"/>
            <w:tcMar>
              <w:top w:w="120" w:type="dxa"/>
              <w:left w:w="120" w:type="dxa"/>
              <w:bottom w:w="120" w:type="dxa"/>
              <w:right w:w="120" w:type="dxa"/>
            </w:tcMar>
            <w:hideMark/>
          </w:tcPr>
          <w:p w14:paraId="50A0ADD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54B229ED"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490CCD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143</w:t>
            </w:r>
          </w:p>
        </w:tc>
        <w:tc>
          <w:tcPr>
            <w:tcW w:w="0" w:type="auto"/>
            <w:tcBorders>
              <w:top w:val="single" w:sz="6" w:space="0" w:color="DDDDDD"/>
            </w:tcBorders>
            <w:shd w:val="clear" w:color="auto" w:fill="auto"/>
            <w:tcMar>
              <w:top w:w="120" w:type="dxa"/>
              <w:left w:w="120" w:type="dxa"/>
              <w:bottom w:w="120" w:type="dxa"/>
              <w:right w:w="120" w:type="dxa"/>
            </w:tcMar>
            <w:hideMark/>
          </w:tcPr>
          <w:p w14:paraId="620E18E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Wolfson et al</w:t>
            </w:r>
            <w:r w:rsidRPr="00B31DE9">
              <w:rPr>
                <w:rFonts w:ascii="Times New Roman" w:eastAsia="Times New Roman" w:hAnsi="Times New Roman" w:cs="Times New Roman"/>
                <w:kern w:val="0"/>
                <w:sz w:val="12"/>
                <w:szCs w:val="12"/>
                <w:vertAlign w:val="superscript"/>
                <w:lang w:eastAsia="en-AU"/>
                <w14:ligatures w14:val="none"/>
              </w:rPr>
              <w:t>308</w:t>
            </w:r>
          </w:p>
        </w:tc>
        <w:tc>
          <w:tcPr>
            <w:tcW w:w="0" w:type="auto"/>
            <w:tcBorders>
              <w:top w:val="single" w:sz="6" w:space="0" w:color="DDDDDD"/>
            </w:tcBorders>
            <w:shd w:val="clear" w:color="auto" w:fill="auto"/>
            <w:tcMar>
              <w:top w:w="120" w:type="dxa"/>
              <w:left w:w="120" w:type="dxa"/>
              <w:bottom w:w="120" w:type="dxa"/>
              <w:right w:w="120" w:type="dxa"/>
            </w:tcMar>
            <w:hideMark/>
          </w:tcPr>
          <w:p w14:paraId="51DF6CB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Mini </w:t>
            </w:r>
            <w:proofErr w:type="spellStart"/>
            <w:r w:rsidRPr="00B31DE9">
              <w:rPr>
                <w:rFonts w:ascii="Times New Roman" w:eastAsia="Times New Roman" w:hAnsi="Times New Roman" w:cs="Times New Roman"/>
                <w:kern w:val="0"/>
                <w:sz w:val="17"/>
                <w:szCs w:val="17"/>
                <w:lang w:eastAsia="en-AU"/>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35A141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Action W2</w:t>
            </w:r>
          </w:p>
        </w:tc>
        <w:tc>
          <w:tcPr>
            <w:tcW w:w="0" w:type="auto"/>
            <w:tcBorders>
              <w:top w:val="single" w:sz="6" w:space="0" w:color="DDDDDD"/>
            </w:tcBorders>
            <w:shd w:val="clear" w:color="auto" w:fill="auto"/>
            <w:tcMar>
              <w:top w:w="120" w:type="dxa"/>
              <w:left w:w="120" w:type="dxa"/>
              <w:bottom w:w="120" w:type="dxa"/>
              <w:right w:w="120" w:type="dxa"/>
            </w:tcMar>
            <w:hideMark/>
          </w:tcPr>
          <w:p w14:paraId="31C1F3B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Sadeh</w:t>
            </w:r>
          </w:p>
        </w:tc>
        <w:tc>
          <w:tcPr>
            <w:tcW w:w="0" w:type="auto"/>
            <w:tcBorders>
              <w:top w:val="single" w:sz="6" w:space="0" w:color="DDDDDD"/>
            </w:tcBorders>
            <w:shd w:val="clear" w:color="auto" w:fill="auto"/>
            <w:tcMar>
              <w:top w:w="120" w:type="dxa"/>
              <w:left w:w="120" w:type="dxa"/>
              <w:bottom w:w="120" w:type="dxa"/>
              <w:right w:w="120" w:type="dxa"/>
            </w:tcMar>
            <w:hideMark/>
          </w:tcPr>
          <w:p w14:paraId="78AEF41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36</w:t>
            </w:r>
          </w:p>
        </w:tc>
        <w:tc>
          <w:tcPr>
            <w:tcW w:w="0" w:type="auto"/>
            <w:tcBorders>
              <w:top w:val="single" w:sz="6" w:space="0" w:color="DDDDDD"/>
            </w:tcBorders>
            <w:shd w:val="clear" w:color="auto" w:fill="auto"/>
            <w:tcMar>
              <w:top w:w="120" w:type="dxa"/>
              <w:left w:w="120" w:type="dxa"/>
              <w:bottom w:w="120" w:type="dxa"/>
              <w:right w:w="120" w:type="dxa"/>
            </w:tcMar>
            <w:hideMark/>
          </w:tcPr>
          <w:p w14:paraId="6AD6FCE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diary</w:t>
            </w:r>
          </w:p>
        </w:tc>
      </w:tr>
      <w:tr w:rsidR="00B31DE9" w:rsidRPr="00B31DE9" w14:paraId="4B504909"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1FF3F7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144</w:t>
            </w:r>
          </w:p>
        </w:tc>
        <w:tc>
          <w:tcPr>
            <w:tcW w:w="0" w:type="auto"/>
            <w:tcBorders>
              <w:top w:val="single" w:sz="6" w:space="0" w:color="DDDDDD"/>
            </w:tcBorders>
            <w:shd w:val="clear" w:color="auto" w:fill="auto"/>
            <w:tcMar>
              <w:top w:w="120" w:type="dxa"/>
              <w:left w:w="120" w:type="dxa"/>
              <w:bottom w:w="120" w:type="dxa"/>
              <w:right w:w="120" w:type="dxa"/>
            </w:tcMar>
            <w:hideMark/>
          </w:tcPr>
          <w:p w14:paraId="483388C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Yamakita</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310</w:t>
            </w:r>
          </w:p>
        </w:tc>
        <w:tc>
          <w:tcPr>
            <w:tcW w:w="0" w:type="auto"/>
            <w:tcBorders>
              <w:top w:val="single" w:sz="6" w:space="0" w:color="DDDDDD"/>
            </w:tcBorders>
            <w:shd w:val="clear" w:color="auto" w:fill="auto"/>
            <w:tcMar>
              <w:top w:w="120" w:type="dxa"/>
              <w:left w:w="120" w:type="dxa"/>
              <w:bottom w:w="120" w:type="dxa"/>
              <w:right w:w="120" w:type="dxa"/>
            </w:tcMar>
            <w:hideMark/>
          </w:tcPr>
          <w:p w14:paraId="7C14445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Lifecorder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08EA0F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Sign Act</w:t>
            </w:r>
          </w:p>
        </w:tc>
        <w:tc>
          <w:tcPr>
            <w:tcW w:w="0" w:type="auto"/>
            <w:tcBorders>
              <w:top w:val="single" w:sz="6" w:space="0" w:color="DDDDDD"/>
            </w:tcBorders>
            <w:shd w:val="clear" w:color="auto" w:fill="auto"/>
            <w:tcMar>
              <w:top w:w="120" w:type="dxa"/>
              <w:left w:w="120" w:type="dxa"/>
              <w:bottom w:w="120" w:type="dxa"/>
              <w:right w:w="120" w:type="dxa"/>
            </w:tcMar>
            <w:hideMark/>
          </w:tcPr>
          <w:p w14:paraId="6AC1D1C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Sign Act</w:t>
            </w:r>
          </w:p>
        </w:tc>
        <w:tc>
          <w:tcPr>
            <w:tcW w:w="0" w:type="auto"/>
            <w:tcBorders>
              <w:top w:val="single" w:sz="6" w:space="0" w:color="DDDDDD"/>
            </w:tcBorders>
            <w:shd w:val="clear" w:color="auto" w:fill="auto"/>
            <w:tcMar>
              <w:top w:w="120" w:type="dxa"/>
              <w:left w:w="120" w:type="dxa"/>
              <w:bottom w:w="120" w:type="dxa"/>
              <w:right w:w="120" w:type="dxa"/>
            </w:tcMar>
            <w:hideMark/>
          </w:tcPr>
          <w:p w14:paraId="289AE73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Kissei </w:t>
            </w:r>
            <w:proofErr w:type="spellStart"/>
            <w:r w:rsidRPr="00B31DE9">
              <w:rPr>
                <w:rFonts w:ascii="Times New Roman" w:eastAsia="Times New Roman" w:hAnsi="Times New Roman" w:cs="Times New Roman"/>
                <w:kern w:val="0"/>
                <w:sz w:val="17"/>
                <w:szCs w:val="17"/>
                <w:lang w:eastAsia="en-AU"/>
                <w14:ligatures w14:val="none"/>
              </w:rPr>
              <w:t>Comtec</w:t>
            </w:r>
            <w:proofErr w:type="spellEnd"/>
            <w:r w:rsidRPr="00B31DE9">
              <w:rPr>
                <w:rFonts w:ascii="Times New Roman" w:eastAsia="Times New Roman" w:hAnsi="Times New Roman" w:cs="Times New Roman"/>
                <w:kern w:val="0"/>
                <w:sz w:val="17"/>
                <w:szCs w:val="17"/>
                <w:lang w:eastAsia="en-AU"/>
                <w14:ligatures w14:val="none"/>
              </w:rPr>
              <w:t xml:space="preserve"> Co, Japan</w:t>
            </w:r>
          </w:p>
        </w:tc>
        <w:tc>
          <w:tcPr>
            <w:tcW w:w="0" w:type="auto"/>
            <w:tcBorders>
              <w:top w:val="single" w:sz="6" w:space="0" w:color="DDDDDD"/>
            </w:tcBorders>
            <w:shd w:val="clear" w:color="auto" w:fill="auto"/>
            <w:tcMar>
              <w:top w:w="120" w:type="dxa"/>
              <w:left w:w="120" w:type="dxa"/>
              <w:bottom w:w="120" w:type="dxa"/>
              <w:right w:w="120" w:type="dxa"/>
            </w:tcMar>
            <w:hideMark/>
          </w:tcPr>
          <w:p w14:paraId="59A5DE5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Set manually</w:t>
            </w:r>
          </w:p>
        </w:tc>
      </w:tr>
      <w:tr w:rsidR="00B31DE9" w:rsidRPr="00B31DE9" w14:paraId="5C2E9C8A"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20EC16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145</w:t>
            </w:r>
          </w:p>
        </w:tc>
        <w:tc>
          <w:tcPr>
            <w:tcW w:w="0" w:type="auto"/>
            <w:tcBorders>
              <w:top w:val="single" w:sz="6" w:space="0" w:color="DDDDDD"/>
            </w:tcBorders>
            <w:shd w:val="clear" w:color="auto" w:fill="auto"/>
            <w:tcMar>
              <w:top w:w="120" w:type="dxa"/>
              <w:left w:w="120" w:type="dxa"/>
              <w:bottom w:w="120" w:type="dxa"/>
              <w:right w:w="120" w:type="dxa"/>
            </w:tcMar>
            <w:hideMark/>
          </w:tcPr>
          <w:p w14:paraId="6B1E4BC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Yeung et al</w:t>
            </w:r>
            <w:r w:rsidRPr="00B31DE9">
              <w:rPr>
                <w:rFonts w:ascii="Times New Roman" w:eastAsia="Times New Roman" w:hAnsi="Times New Roman" w:cs="Times New Roman"/>
                <w:kern w:val="0"/>
                <w:sz w:val="12"/>
                <w:szCs w:val="12"/>
                <w:vertAlign w:val="superscript"/>
                <w:lang w:eastAsia="en-AU"/>
                <w14:ligatures w14:val="none"/>
              </w:rPr>
              <w:t>311</w:t>
            </w:r>
          </w:p>
        </w:tc>
        <w:tc>
          <w:tcPr>
            <w:tcW w:w="0" w:type="auto"/>
            <w:tcBorders>
              <w:top w:val="single" w:sz="6" w:space="0" w:color="DDDDDD"/>
            </w:tcBorders>
            <w:shd w:val="clear" w:color="auto" w:fill="auto"/>
            <w:tcMar>
              <w:top w:w="120" w:type="dxa"/>
              <w:left w:w="120" w:type="dxa"/>
              <w:bottom w:w="120" w:type="dxa"/>
              <w:right w:w="120" w:type="dxa"/>
            </w:tcMar>
            <w:hideMark/>
          </w:tcPr>
          <w:p w14:paraId="044F114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2</w:t>
            </w:r>
          </w:p>
        </w:tc>
        <w:tc>
          <w:tcPr>
            <w:tcW w:w="0" w:type="auto"/>
            <w:tcBorders>
              <w:top w:val="single" w:sz="6" w:space="0" w:color="DDDDDD"/>
            </w:tcBorders>
            <w:shd w:val="clear" w:color="auto" w:fill="auto"/>
            <w:tcMar>
              <w:top w:w="120" w:type="dxa"/>
              <w:left w:w="120" w:type="dxa"/>
              <w:bottom w:w="120" w:type="dxa"/>
              <w:right w:w="120" w:type="dxa"/>
            </w:tcMar>
            <w:hideMark/>
          </w:tcPr>
          <w:p w14:paraId="68578D5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Action W</w:t>
            </w:r>
          </w:p>
        </w:tc>
        <w:tc>
          <w:tcPr>
            <w:tcW w:w="0" w:type="auto"/>
            <w:tcBorders>
              <w:top w:val="single" w:sz="6" w:space="0" w:color="DDDDDD"/>
            </w:tcBorders>
            <w:shd w:val="clear" w:color="auto" w:fill="auto"/>
            <w:tcMar>
              <w:top w:w="120" w:type="dxa"/>
              <w:left w:w="120" w:type="dxa"/>
              <w:bottom w:w="120" w:type="dxa"/>
              <w:right w:w="120" w:type="dxa"/>
            </w:tcMar>
            <w:hideMark/>
          </w:tcPr>
          <w:p w14:paraId="01D7133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3307C93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4CBF265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316661CF"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338382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148</w:t>
            </w:r>
          </w:p>
        </w:tc>
        <w:tc>
          <w:tcPr>
            <w:tcW w:w="0" w:type="auto"/>
            <w:tcBorders>
              <w:top w:val="single" w:sz="6" w:space="0" w:color="DDDDDD"/>
            </w:tcBorders>
            <w:shd w:val="clear" w:color="auto" w:fill="auto"/>
            <w:tcMar>
              <w:top w:w="120" w:type="dxa"/>
              <w:left w:w="120" w:type="dxa"/>
              <w:bottom w:w="120" w:type="dxa"/>
              <w:right w:w="120" w:type="dxa"/>
            </w:tcMar>
            <w:hideMark/>
          </w:tcPr>
          <w:p w14:paraId="1ECFA1E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Baek et al</w:t>
            </w:r>
            <w:r w:rsidRPr="00B31DE9">
              <w:rPr>
                <w:rFonts w:ascii="Times New Roman" w:eastAsia="Times New Roman" w:hAnsi="Times New Roman" w:cs="Times New Roman"/>
                <w:kern w:val="0"/>
                <w:sz w:val="12"/>
                <w:szCs w:val="12"/>
                <w:vertAlign w:val="superscript"/>
                <w:lang w:eastAsia="en-AU"/>
                <w14:ligatures w14:val="none"/>
              </w:rPr>
              <w:t>52</w:t>
            </w:r>
          </w:p>
        </w:tc>
        <w:tc>
          <w:tcPr>
            <w:tcW w:w="0" w:type="auto"/>
            <w:tcBorders>
              <w:top w:val="single" w:sz="6" w:space="0" w:color="DDDDDD"/>
            </w:tcBorders>
            <w:shd w:val="clear" w:color="auto" w:fill="auto"/>
            <w:tcMar>
              <w:top w:w="120" w:type="dxa"/>
              <w:left w:w="120" w:type="dxa"/>
              <w:bottom w:w="120" w:type="dxa"/>
              <w:right w:w="120" w:type="dxa"/>
            </w:tcMar>
            <w:hideMark/>
          </w:tcPr>
          <w:p w14:paraId="1E825A4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Spectrum Pro</w:t>
            </w:r>
          </w:p>
        </w:tc>
        <w:tc>
          <w:tcPr>
            <w:tcW w:w="0" w:type="auto"/>
            <w:tcBorders>
              <w:top w:val="single" w:sz="6" w:space="0" w:color="DDDDDD"/>
            </w:tcBorders>
            <w:shd w:val="clear" w:color="auto" w:fill="auto"/>
            <w:tcMar>
              <w:top w:w="120" w:type="dxa"/>
              <w:left w:w="120" w:type="dxa"/>
              <w:bottom w:w="120" w:type="dxa"/>
              <w:right w:w="120" w:type="dxa"/>
            </w:tcMar>
            <w:hideMark/>
          </w:tcPr>
          <w:p w14:paraId="09CD69D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86180F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3F9C8DB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73F5A27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diary</w:t>
            </w:r>
          </w:p>
        </w:tc>
      </w:tr>
      <w:tr w:rsidR="00B31DE9" w:rsidRPr="00B31DE9" w14:paraId="455F3759"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FC30D0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149</w:t>
            </w:r>
          </w:p>
        </w:tc>
        <w:tc>
          <w:tcPr>
            <w:tcW w:w="0" w:type="auto"/>
            <w:tcBorders>
              <w:top w:val="single" w:sz="6" w:space="0" w:color="DDDDDD"/>
            </w:tcBorders>
            <w:shd w:val="clear" w:color="auto" w:fill="auto"/>
            <w:tcMar>
              <w:top w:w="120" w:type="dxa"/>
              <w:left w:w="120" w:type="dxa"/>
              <w:bottom w:w="120" w:type="dxa"/>
              <w:right w:w="120" w:type="dxa"/>
            </w:tcMar>
            <w:hideMark/>
          </w:tcPr>
          <w:p w14:paraId="38D8972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Chan et al</w:t>
            </w:r>
            <w:r w:rsidRPr="00B31DE9">
              <w:rPr>
                <w:rFonts w:ascii="Times New Roman" w:eastAsia="Times New Roman" w:hAnsi="Times New Roman" w:cs="Times New Roman"/>
                <w:kern w:val="0"/>
                <w:sz w:val="12"/>
                <w:szCs w:val="12"/>
                <w:vertAlign w:val="superscript"/>
                <w:lang w:eastAsia="en-AU"/>
                <w14:ligatures w14:val="none"/>
              </w:rPr>
              <w:t>139</w:t>
            </w:r>
          </w:p>
        </w:tc>
        <w:tc>
          <w:tcPr>
            <w:tcW w:w="0" w:type="auto"/>
            <w:tcBorders>
              <w:top w:val="single" w:sz="6" w:space="0" w:color="DDDDDD"/>
            </w:tcBorders>
            <w:shd w:val="clear" w:color="auto" w:fill="auto"/>
            <w:tcMar>
              <w:top w:w="120" w:type="dxa"/>
              <w:left w:w="120" w:type="dxa"/>
              <w:bottom w:w="120" w:type="dxa"/>
              <w:right w:w="120" w:type="dxa"/>
            </w:tcMar>
            <w:hideMark/>
          </w:tcPr>
          <w:p w14:paraId="682C389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-L</w:t>
            </w:r>
          </w:p>
        </w:tc>
        <w:tc>
          <w:tcPr>
            <w:tcW w:w="0" w:type="auto"/>
            <w:tcBorders>
              <w:top w:val="single" w:sz="6" w:space="0" w:color="DDDDDD"/>
            </w:tcBorders>
            <w:shd w:val="clear" w:color="auto" w:fill="auto"/>
            <w:tcMar>
              <w:top w:w="120" w:type="dxa"/>
              <w:left w:w="120" w:type="dxa"/>
              <w:bottom w:w="120" w:type="dxa"/>
              <w:right w:w="120" w:type="dxa"/>
            </w:tcMar>
            <w:hideMark/>
          </w:tcPr>
          <w:p w14:paraId="0383EF3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-Sleep</w:t>
            </w:r>
          </w:p>
        </w:tc>
        <w:tc>
          <w:tcPr>
            <w:tcW w:w="0" w:type="auto"/>
            <w:tcBorders>
              <w:top w:val="single" w:sz="6" w:space="0" w:color="DDDDDD"/>
            </w:tcBorders>
            <w:shd w:val="clear" w:color="auto" w:fill="auto"/>
            <w:tcMar>
              <w:top w:w="120" w:type="dxa"/>
              <w:left w:w="120" w:type="dxa"/>
              <w:bottom w:w="120" w:type="dxa"/>
              <w:right w:w="120" w:type="dxa"/>
            </w:tcMar>
            <w:hideMark/>
          </w:tcPr>
          <w:p w14:paraId="777DF70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367BFCF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4DA4C67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diary</w:t>
            </w:r>
          </w:p>
        </w:tc>
      </w:tr>
      <w:tr w:rsidR="00B31DE9" w:rsidRPr="00B31DE9" w14:paraId="146008C6"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0DB22E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150</w:t>
            </w:r>
          </w:p>
        </w:tc>
        <w:tc>
          <w:tcPr>
            <w:tcW w:w="0" w:type="auto"/>
            <w:tcBorders>
              <w:top w:val="single" w:sz="6" w:space="0" w:color="DDDDDD"/>
            </w:tcBorders>
            <w:shd w:val="clear" w:color="auto" w:fill="auto"/>
            <w:tcMar>
              <w:top w:w="120" w:type="dxa"/>
              <w:left w:w="120" w:type="dxa"/>
              <w:bottom w:w="120" w:type="dxa"/>
              <w:right w:w="120" w:type="dxa"/>
            </w:tcMar>
            <w:hideMark/>
          </w:tcPr>
          <w:p w14:paraId="21D7D6E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Chen et al</w:t>
            </w:r>
            <w:r w:rsidRPr="00B31DE9">
              <w:rPr>
                <w:rFonts w:ascii="Times New Roman" w:eastAsia="Times New Roman" w:hAnsi="Times New Roman" w:cs="Times New Roman"/>
                <w:kern w:val="0"/>
                <w:sz w:val="12"/>
                <w:szCs w:val="12"/>
                <w:vertAlign w:val="superscript"/>
                <w:lang w:eastAsia="en-AU"/>
                <w14:ligatures w14:val="none"/>
              </w:rPr>
              <w:t>140</w:t>
            </w:r>
          </w:p>
        </w:tc>
        <w:tc>
          <w:tcPr>
            <w:tcW w:w="0" w:type="auto"/>
            <w:tcBorders>
              <w:top w:val="single" w:sz="6" w:space="0" w:color="DDDDDD"/>
            </w:tcBorders>
            <w:shd w:val="clear" w:color="auto" w:fill="auto"/>
            <w:tcMar>
              <w:top w:w="120" w:type="dxa"/>
              <w:left w:w="120" w:type="dxa"/>
              <w:bottom w:w="120" w:type="dxa"/>
              <w:right w:w="120" w:type="dxa"/>
            </w:tcMar>
            <w:hideMark/>
          </w:tcPr>
          <w:p w14:paraId="705B6E7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7EA8FD2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3404B72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33F43CD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3BCF223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31FB0917"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33D4C4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154</w:t>
            </w:r>
          </w:p>
        </w:tc>
        <w:tc>
          <w:tcPr>
            <w:tcW w:w="0" w:type="auto"/>
            <w:tcBorders>
              <w:top w:val="single" w:sz="6" w:space="0" w:color="DDDDDD"/>
            </w:tcBorders>
            <w:shd w:val="clear" w:color="auto" w:fill="auto"/>
            <w:tcMar>
              <w:top w:w="120" w:type="dxa"/>
              <w:left w:w="120" w:type="dxa"/>
              <w:bottom w:w="120" w:type="dxa"/>
              <w:right w:w="120" w:type="dxa"/>
            </w:tcMar>
            <w:hideMark/>
          </w:tcPr>
          <w:p w14:paraId="21A40A0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Heath et al</w:t>
            </w:r>
            <w:r w:rsidRPr="00B31DE9">
              <w:rPr>
                <w:rFonts w:ascii="Times New Roman" w:eastAsia="Times New Roman" w:hAnsi="Times New Roman" w:cs="Times New Roman"/>
                <w:kern w:val="0"/>
                <w:sz w:val="12"/>
                <w:szCs w:val="12"/>
                <w:vertAlign w:val="superscript"/>
                <w:lang w:eastAsia="en-AU"/>
                <w14:ligatures w14:val="none"/>
              </w:rPr>
              <w:t>182</w:t>
            </w:r>
          </w:p>
        </w:tc>
        <w:tc>
          <w:tcPr>
            <w:tcW w:w="0" w:type="auto"/>
            <w:tcBorders>
              <w:top w:val="single" w:sz="6" w:space="0" w:color="DDDDDD"/>
            </w:tcBorders>
            <w:shd w:val="clear" w:color="auto" w:fill="auto"/>
            <w:tcMar>
              <w:top w:w="120" w:type="dxa"/>
              <w:left w:w="120" w:type="dxa"/>
              <w:bottom w:w="120" w:type="dxa"/>
              <w:right w:w="120" w:type="dxa"/>
            </w:tcMar>
            <w:hideMark/>
          </w:tcPr>
          <w:p w14:paraId="2D22486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Micro Mini </w:t>
            </w:r>
            <w:proofErr w:type="spellStart"/>
            <w:r w:rsidRPr="00B31DE9">
              <w:rPr>
                <w:rFonts w:ascii="Times New Roman" w:eastAsia="Times New Roman" w:hAnsi="Times New Roman" w:cs="Times New Roman"/>
                <w:kern w:val="0"/>
                <w:sz w:val="17"/>
                <w:szCs w:val="17"/>
                <w:lang w:eastAsia="en-AU"/>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7413DD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Action W2</w:t>
            </w:r>
          </w:p>
        </w:tc>
        <w:tc>
          <w:tcPr>
            <w:tcW w:w="0" w:type="auto"/>
            <w:tcBorders>
              <w:top w:val="single" w:sz="6" w:space="0" w:color="DDDDDD"/>
            </w:tcBorders>
            <w:shd w:val="clear" w:color="auto" w:fill="auto"/>
            <w:tcMar>
              <w:top w:w="120" w:type="dxa"/>
              <w:left w:w="120" w:type="dxa"/>
              <w:bottom w:w="120" w:type="dxa"/>
              <w:right w:w="120" w:type="dxa"/>
            </w:tcMar>
            <w:hideMark/>
          </w:tcPr>
          <w:p w14:paraId="3CED219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Sadeh</w:t>
            </w:r>
          </w:p>
        </w:tc>
        <w:tc>
          <w:tcPr>
            <w:tcW w:w="0" w:type="auto"/>
            <w:tcBorders>
              <w:top w:val="single" w:sz="6" w:space="0" w:color="DDDDDD"/>
            </w:tcBorders>
            <w:shd w:val="clear" w:color="auto" w:fill="auto"/>
            <w:tcMar>
              <w:top w:w="120" w:type="dxa"/>
              <w:left w:w="120" w:type="dxa"/>
              <w:bottom w:w="120" w:type="dxa"/>
              <w:right w:w="120" w:type="dxa"/>
            </w:tcMar>
            <w:hideMark/>
          </w:tcPr>
          <w:p w14:paraId="702E6D3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36</w:t>
            </w:r>
          </w:p>
        </w:tc>
        <w:tc>
          <w:tcPr>
            <w:tcW w:w="0" w:type="auto"/>
            <w:tcBorders>
              <w:top w:val="single" w:sz="6" w:space="0" w:color="DDDDDD"/>
            </w:tcBorders>
            <w:shd w:val="clear" w:color="auto" w:fill="auto"/>
            <w:tcMar>
              <w:top w:w="120" w:type="dxa"/>
              <w:left w:w="120" w:type="dxa"/>
              <w:bottom w:w="120" w:type="dxa"/>
              <w:right w:w="120" w:type="dxa"/>
            </w:tcMar>
            <w:hideMark/>
          </w:tcPr>
          <w:p w14:paraId="40204B7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0BA5779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698856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156</w:t>
            </w:r>
          </w:p>
        </w:tc>
        <w:tc>
          <w:tcPr>
            <w:tcW w:w="0" w:type="auto"/>
            <w:tcBorders>
              <w:top w:val="single" w:sz="6" w:space="0" w:color="DDDDDD"/>
            </w:tcBorders>
            <w:shd w:val="clear" w:color="auto" w:fill="auto"/>
            <w:tcMar>
              <w:top w:w="120" w:type="dxa"/>
              <w:left w:w="120" w:type="dxa"/>
              <w:bottom w:w="120" w:type="dxa"/>
              <w:right w:w="120" w:type="dxa"/>
            </w:tcMar>
            <w:hideMark/>
          </w:tcPr>
          <w:p w14:paraId="2443B12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Kobayashi et al</w:t>
            </w:r>
            <w:r w:rsidRPr="00B31DE9">
              <w:rPr>
                <w:rFonts w:ascii="Times New Roman" w:eastAsia="Times New Roman" w:hAnsi="Times New Roman" w:cs="Times New Roman"/>
                <w:kern w:val="0"/>
                <w:sz w:val="12"/>
                <w:szCs w:val="12"/>
                <w:vertAlign w:val="superscript"/>
                <w:lang w:eastAsia="en-AU"/>
                <w14:ligatures w14:val="none"/>
              </w:rPr>
              <w:t>208</w:t>
            </w:r>
          </w:p>
        </w:tc>
        <w:tc>
          <w:tcPr>
            <w:tcW w:w="0" w:type="auto"/>
            <w:tcBorders>
              <w:top w:val="single" w:sz="6" w:space="0" w:color="DDDDDD"/>
            </w:tcBorders>
            <w:shd w:val="clear" w:color="auto" w:fill="auto"/>
            <w:tcMar>
              <w:top w:w="120" w:type="dxa"/>
              <w:left w:w="120" w:type="dxa"/>
              <w:bottom w:w="120" w:type="dxa"/>
              <w:right w:w="120" w:type="dxa"/>
            </w:tcMar>
            <w:hideMark/>
          </w:tcPr>
          <w:p w14:paraId="53EF864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Mini </w:t>
            </w:r>
            <w:proofErr w:type="spellStart"/>
            <w:r w:rsidRPr="00B31DE9">
              <w:rPr>
                <w:rFonts w:ascii="Times New Roman" w:eastAsia="Times New Roman" w:hAnsi="Times New Roman" w:cs="Times New Roman"/>
                <w:kern w:val="0"/>
                <w:sz w:val="17"/>
                <w:szCs w:val="17"/>
                <w:lang w:eastAsia="en-AU"/>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6FFF1B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Action W2</w:t>
            </w:r>
          </w:p>
        </w:tc>
        <w:tc>
          <w:tcPr>
            <w:tcW w:w="0" w:type="auto"/>
            <w:tcBorders>
              <w:top w:val="single" w:sz="6" w:space="0" w:color="DDDDDD"/>
            </w:tcBorders>
            <w:shd w:val="clear" w:color="auto" w:fill="auto"/>
            <w:tcMar>
              <w:top w:w="120" w:type="dxa"/>
              <w:left w:w="120" w:type="dxa"/>
              <w:bottom w:w="120" w:type="dxa"/>
              <w:right w:w="120" w:type="dxa"/>
            </w:tcMar>
            <w:hideMark/>
          </w:tcPr>
          <w:p w14:paraId="43E9E19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Sadeh</w:t>
            </w:r>
          </w:p>
        </w:tc>
        <w:tc>
          <w:tcPr>
            <w:tcW w:w="0" w:type="auto"/>
            <w:tcBorders>
              <w:top w:val="single" w:sz="6" w:space="0" w:color="DDDDDD"/>
            </w:tcBorders>
            <w:shd w:val="clear" w:color="auto" w:fill="auto"/>
            <w:tcMar>
              <w:top w:w="120" w:type="dxa"/>
              <w:left w:w="120" w:type="dxa"/>
              <w:bottom w:w="120" w:type="dxa"/>
              <w:right w:w="120" w:type="dxa"/>
            </w:tcMar>
            <w:hideMark/>
          </w:tcPr>
          <w:p w14:paraId="7E800FF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36</w:t>
            </w:r>
          </w:p>
        </w:tc>
        <w:tc>
          <w:tcPr>
            <w:tcW w:w="0" w:type="auto"/>
            <w:tcBorders>
              <w:top w:val="single" w:sz="6" w:space="0" w:color="DDDDDD"/>
            </w:tcBorders>
            <w:shd w:val="clear" w:color="auto" w:fill="auto"/>
            <w:tcMar>
              <w:top w:w="120" w:type="dxa"/>
              <w:left w:w="120" w:type="dxa"/>
              <w:bottom w:w="120" w:type="dxa"/>
              <w:right w:w="120" w:type="dxa"/>
            </w:tcMar>
            <w:hideMark/>
          </w:tcPr>
          <w:p w14:paraId="11F1FDE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diary, habitual sleep questionnaire</w:t>
            </w:r>
          </w:p>
        </w:tc>
      </w:tr>
      <w:tr w:rsidR="00B31DE9" w:rsidRPr="00B31DE9" w14:paraId="1B79D398"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5E9569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157</w:t>
            </w:r>
          </w:p>
        </w:tc>
        <w:tc>
          <w:tcPr>
            <w:tcW w:w="0" w:type="auto"/>
            <w:tcBorders>
              <w:top w:val="single" w:sz="6" w:space="0" w:color="DDDDDD"/>
            </w:tcBorders>
            <w:shd w:val="clear" w:color="auto" w:fill="auto"/>
            <w:tcMar>
              <w:top w:w="120" w:type="dxa"/>
              <w:left w:w="120" w:type="dxa"/>
              <w:bottom w:w="120" w:type="dxa"/>
              <w:right w:w="120" w:type="dxa"/>
            </w:tcMar>
            <w:hideMark/>
          </w:tcPr>
          <w:p w14:paraId="43AC837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McCall &amp; McCall</w:t>
            </w:r>
            <w:r w:rsidRPr="00B31DE9">
              <w:rPr>
                <w:rFonts w:ascii="Times New Roman" w:eastAsia="Times New Roman" w:hAnsi="Times New Roman" w:cs="Times New Roman"/>
                <w:kern w:val="0"/>
                <w:sz w:val="12"/>
                <w:szCs w:val="12"/>
                <w:vertAlign w:val="superscript"/>
                <w:lang w:eastAsia="en-AU"/>
                <w14:ligatures w14:val="none"/>
              </w:rPr>
              <w:t>240</w:t>
            </w:r>
          </w:p>
        </w:tc>
        <w:tc>
          <w:tcPr>
            <w:tcW w:w="0" w:type="auto"/>
            <w:tcBorders>
              <w:top w:val="single" w:sz="6" w:space="0" w:color="DDDDDD"/>
            </w:tcBorders>
            <w:shd w:val="clear" w:color="auto" w:fill="auto"/>
            <w:tcMar>
              <w:top w:w="120" w:type="dxa"/>
              <w:left w:w="120" w:type="dxa"/>
              <w:bottom w:w="120" w:type="dxa"/>
              <w:right w:w="120" w:type="dxa"/>
            </w:tcMar>
            <w:hideMark/>
          </w:tcPr>
          <w:p w14:paraId="4C3BB86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AW64</w:t>
            </w:r>
          </w:p>
        </w:tc>
        <w:tc>
          <w:tcPr>
            <w:tcW w:w="0" w:type="auto"/>
            <w:tcBorders>
              <w:top w:val="single" w:sz="6" w:space="0" w:color="DDDDDD"/>
            </w:tcBorders>
            <w:shd w:val="clear" w:color="auto" w:fill="auto"/>
            <w:tcMar>
              <w:top w:w="120" w:type="dxa"/>
              <w:left w:w="120" w:type="dxa"/>
              <w:bottom w:w="120" w:type="dxa"/>
              <w:right w:w="120" w:type="dxa"/>
            </w:tcMar>
            <w:hideMark/>
          </w:tcPr>
          <w:p w14:paraId="2A1D46C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030ABC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263A3A8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22E3E2A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3AA4DBEE"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BB71BE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159</w:t>
            </w:r>
          </w:p>
        </w:tc>
        <w:tc>
          <w:tcPr>
            <w:tcW w:w="0" w:type="auto"/>
            <w:tcBorders>
              <w:top w:val="single" w:sz="6" w:space="0" w:color="DDDDDD"/>
            </w:tcBorders>
            <w:shd w:val="clear" w:color="auto" w:fill="auto"/>
            <w:tcMar>
              <w:top w:w="120" w:type="dxa"/>
              <w:left w:w="120" w:type="dxa"/>
              <w:bottom w:w="120" w:type="dxa"/>
              <w:right w:w="120" w:type="dxa"/>
            </w:tcMar>
            <w:hideMark/>
          </w:tcPr>
          <w:p w14:paraId="2AB7254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Vallieres &amp; Morin</w:t>
            </w:r>
            <w:r w:rsidRPr="00B31DE9">
              <w:rPr>
                <w:rFonts w:ascii="Times New Roman" w:eastAsia="Times New Roman" w:hAnsi="Times New Roman" w:cs="Times New Roman"/>
                <w:kern w:val="0"/>
                <w:sz w:val="12"/>
                <w:szCs w:val="12"/>
                <w:vertAlign w:val="superscript"/>
                <w:lang w:eastAsia="en-AU"/>
                <w14:ligatures w14:val="none"/>
              </w:rPr>
              <w:t>300</w:t>
            </w:r>
          </w:p>
        </w:tc>
        <w:tc>
          <w:tcPr>
            <w:tcW w:w="0" w:type="auto"/>
            <w:tcBorders>
              <w:top w:val="single" w:sz="6" w:space="0" w:color="DDDDDD"/>
            </w:tcBorders>
            <w:shd w:val="clear" w:color="auto" w:fill="auto"/>
            <w:tcMar>
              <w:top w:w="120" w:type="dxa"/>
              <w:left w:w="120" w:type="dxa"/>
              <w:bottom w:w="120" w:type="dxa"/>
              <w:right w:w="120" w:type="dxa"/>
            </w:tcMar>
            <w:hideMark/>
          </w:tcPr>
          <w:p w14:paraId="4F1E920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IM Systems </w:t>
            </w:r>
            <w:proofErr w:type="spellStart"/>
            <w:r w:rsidRPr="00B31DE9">
              <w:rPr>
                <w:rFonts w:ascii="Times New Roman" w:eastAsia="Times New Roman" w:hAnsi="Times New Roman" w:cs="Times New Roman"/>
                <w:kern w:val="0"/>
                <w:sz w:val="17"/>
                <w:szCs w:val="17"/>
                <w:lang w:eastAsia="en-AU"/>
                <w14:ligatures w14:val="none"/>
              </w:rPr>
              <w:t>Actigraph</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2D5D47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 Monitoring Systems</w:t>
            </w:r>
          </w:p>
        </w:tc>
        <w:tc>
          <w:tcPr>
            <w:tcW w:w="0" w:type="auto"/>
            <w:tcBorders>
              <w:top w:val="single" w:sz="6" w:space="0" w:color="DDDDDD"/>
            </w:tcBorders>
            <w:shd w:val="clear" w:color="auto" w:fill="auto"/>
            <w:tcMar>
              <w:top w:w="120" w:type="dxa"/>
              <w:left w:w="120" w:type="dxa"/>
              <w:bottom w:w="120" w:type="dxa"/>
              <w:right w:w="120" w:type="dxa"/>
            </w:tcMar>
            <w:hideMark/>
          </w:tcPr>
          <w:p w14:paraId="4044A79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IM Systems</w:t>
            </w:r>
          </w:p>
        </w:tc>
        <w:tc>
          <w:tcPr>
            <w:tcW w:w="0" w:type="auto"/>
            <w:tcBorders>
              <w:top w:val="single" w:sz="6" w:space="0" w:color="DDDDDD"/>
            </w:tcBorders>
            <w:shd w:val="clear" w:color="auto" w:fill="auto"/>
            <w:tcMar>
              <w:top w:w="120" w:type="dxa"/>
              <w:left w:w="120" w:type="dxa"/>
              <w:bottom w:w="120" w:type="dxa"/>
              <w:right w:w="120" w:type="dxa"/>
            </w:tcMar>
            <w:hideMark/>
          </w:tcPr>
          <w:p w14:paraId="24DEBF0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 Monitoring Systems, Inc., USA</w:t>
            </w:r>
          </w:p>
        </w:tc>
        <w:tc>
          <w:tcPr>
            <w:tcW w:w="0" w:type="auto"/>
            <w:tcBorders>
              <w:top w:val="single" w:sz="6" w:space="0" w:color="DDDDDD"/>
            </w:tcBorders>
            <w:shd w:val="clear" w:color="auto" w:fill="auto"/>
            <w:tcMar>
              <w:top w:w="120" w:type="dxa"/>
              <w:left w:w="120" w:type="dxa"/>
              <w:bottom w:w="120" w:type="dxa"/>
              <w:right w:w="120" w:type="dxa"/>
            </w:tcMar>
            <w:hideMark/>
          </w:tcPr>
          <w:p w14:paraId="105226B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459A1169"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19606E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160</w:t>
            </w:r>
          </w:p>
        </w:tc>
        <w:tc>
          <w:tcPr>
            <w:tcW w:w="0" w:type="auto"/>
            <w:tcBorders>
              <w:top w:val="single" w:sz="6" w:space="0" w:color="DDDDDD"/>
            </w:tcBorders>
            <w:shd w:val="clear" w:color="auto" w:fill="auto"/>
            <w:tcMar>
              <w:top w:w="120" w:type="dxa"/>
              <w:left w:w="120" w:type="dxa"/>
              <w:bottom w:w="120" w:type="dxa"/>
              <w:right w:w="120" w:type="dxa"/>
            </w:tcMar>
            <w:hideMark/>
          </w:tcPr>
          <w:p w14:paraId="5394F7F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Zhu et al</w:t>
            </w:r>
            <w:r w:rsidRPr="00B31DE9">
              <w:rPr>
                <w:rFonts w:ascii="Times New Roman" w:eastAsia="Times New Roman" w:hAnsi="Times New Roman" w:cs="Times New Roman"/>
                <w:kern w:val="0"/>
                <w:sz w:val="12"/>
                <w:szCs w:val="12"/>
                <w:vertAlign w:val="superscript"/>
                <w:lang w:eastAsia="en-AU"/>
                <w14:ligatures w14:val="none"/>
              </w:rPr>
              <w:t>314</w:t>
            </w:r>
          </w:p>
        </w:tc>
        <w:tc>
          <w:tcPr>
            <w:tcW w:w="0" w:type="auto"/>
            <w:tcBorders>
              <w:top w:val="single" w:sz="6" w:space="0" w:color="DDDDDD"/>
            </w:tcBorders>
            <w:shd w:val="clear" w:color="auto" w:fill="auto"/>
            <w:tcMar>
              <w:top w:w="120" w:type="dxa"/>
              <w:left w:w="120" w:type="dxa"/>
              <w:bottom w:w="120" w:type="dxa"/>
              <w:right w:w="120" w:type="dxa"/>
            </w:tcMar>
            <w:hideMark/>
          </w:tcPr>
          <w:p w14:paraId="14FA4D6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ActiGraph</w:t>
            </w:r>
            <w:proofErr w:type="spellEnd"/>
            <w:r w:rsidRPr="00B31DE9">
              <w:rPr>
                <w:rFonts w:ascii="Times New Roman" w:eastAsia="Times New Roman" w:hAnsi="Times New Roman" w:cs="Times New Roman"/>
                <w:kern w:val="0"/>
                <w:sz w:val="17"/>
                <w:szCs w:val="17"/>
                <w:lang w:eastAsia="en-AU"/>
                <w14:ligatures w14:val="none"/>
              </w:rPr>
              <w:t xml:space="preserve"> wGT3X</w:t>
            </w:r>
          </w:p>
        </w:tc>
        <w:tc>
          <w:tcPr>
            <w:tcW w:w="0" w:type="auto"/>
            <w:tcBorders>
              <w:top w:val="single" w:sz="6" w:space="0" w:color="DDDDDD"/>
            </w:tcBorders>
            <w:shd w:val="clear" w:color="auto" w:fill="auto"/>
            <w:tcMar>
              <w:top w:w="120" w:type="dxa"/>
              <w:left w:w="120" w:type="dxa"/>
              <w:bottom w:w="120" w:type="dxa"/>
              <w:right w:w="120" w:type="dxa"/>
            </w:tcMar>
            <w:hideMark/>
          </w:tcPr>
          <w:p w14:paraId="617712A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ActiLife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0133BA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Medium (40), Cole-</w:t>
            </w:r>
            <w:proofErr w:type="spellStart"/>
            <w:r w:rsidRPr="00B31DE9">
              <w:rPr>
                <w:rFonts w:ascii="Times New Roman" w:eastAsia="Times New Roman" w:hAnsi="Times New Roman" w:cs="Times New Roman"/>
                <w:kern w:val="0"/>
                <w:sz w:val="17"/>
                <w:szCs w:val="17"/>
                <w:lang w:eastAsia="en-AU"/>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CE53FB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31;34</w:t>
            </w:r>
          </w:p>
        </w:tc>
        <w:tc>
          <w:tcPr>
            <w:tcW w:w="0" w:type="auto"/>
            <w:tcBorders>
              <w:top w:val="single" w:sz="6" w:space="0" w:color="DDDDDD"/>
            </w:tcBorders>
            <w:shd w:val="clear" w:color="auto" w:fill="auto"/>
            <w:tcMar>
              <w:top w:w="120" w:type="dxa"/>
              <w:left w:w="120" w:type="dxa"/>
              <w:bottom w:w="120" w:type="dxa"/>
              <w:right w:w="120" w:type="dxa"/>
            </w:tcMar>
            <w:hideMark/>
          </w:tcPr>
          <w:p w14:paraId="31CAA14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4DFCF6D9"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29AC33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161</w:t>
            </w:r>
          </w:p>
        </w:tc>
        <w:tc>
          <w:tcPr>
            <w:tcW w:w="0" w:type="auto"/>
            <w:tcBorders>
              <w:top w:val="single" w:sz="6" w:space="0" w:color="DDDDDD"/>
            </w:tcBorders>
            <w:shd w:val="clear" w:color="auto" w:fill="auto"/>
            <w:tcMar>
              <w:top w:w="120" w:type="dxa"/>
              <w:left w:w="120" w:type="dxa"/>
              <w:bottom w:w="120" w:type="dxa"/>
              <w:right w:w="120" w:type="dxa"/>
            </w:tcMar>
            <w:hideMark/>
          </w:tcPr>
          <w:p w14:paraId="463FAED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Hall et al</w:t>
            </w:r>
            <w:r w:rsidRPr="00B31DE9">
              <w:rPr>
                <w:rFonts w:ascii="Times New Roman" w:eastAsia="Times New Roman" w:hAnsi="Times New Roman" w:cs="Times New Roman"/>
                <w:kern w:val="0"/>
                <w:sz w:val="12"/>
                <w:szCs w:val="12"/>
                <w:vertAlign w:val="superscript"/>
                <w:lang w:eastAsia="en-AU"/>
                <w14:ligatures w14:val="none"/>
              </w:rPr>
              <w:t>180</w:t>
            </w:r>
          </w:p>
        </w:tc>
        <w:tc>
          <w:tcPr>
            <w:tcW w:w="0" w:type="auto"/>
            <w:tcBorders>
              <w:top w:val="single" w:sz="6" w:space="0" w:color="DDDDDD"/>
            </w:tcBorders>
            <w:shd w:val="clear" w:color="auto" w:fill="auto"/>
            <w:tcMar>
              <w:top w:w="120" w:type="dxa"/>
              <w:left w:w="120" w:type="dxa"/>
              <w:bottom w:w="120" w:type="dxa"/>
              <w:right w:w="120" w:type="dxa"/>
            </w:tcMar>
            <w:hideMark/>
          </w:tcPr>
          <w:p w14:paraId="1422EE6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Motionlogger</w:t>
            </w:r>
            <w:proofErr w:type="spellEnd"/>
            <w:r w:rsidRPr="00B31DE9">
              <w:rPr>
                <w:rFonts w:ascii="Times New Roman" w:eastAsia="Times New Roman" w:hAnsi="Times New Roman" w:cs="Times New Roman"/>
                <w:kern w:val="0"/>
                <w:sz w:val="17"/>
                <w:szCs w:val="17"/>
                <w:lang w:eastAsia="en-AU"/>
                <w14:ligatures w14:val="none"/>
              </w:rPr>
              <w:t xml:space="preserve"> Basic</w:t>
            </w:r>
          </w:p>
        </w:tc>
        <w:tc>
          <w:tcPr>
            <w:tcW w:w="0" w:type="auto"/>
            <w:tcBorders>
              <w:top w:val="single" w:sz="6" w:space="0" w:color="DDDDDD"/>
            </w:tcBorders>
            <w:shd w:val="clear" w:color="auto" w:fill="auto"/>
            <w:tcMar>
              <w:top w:w="120" w:type="dxa"/>
              <w:left w:w="120" w:type="dxa"/>
              <w:bottom w:w="120" w:type="dxa"/>
              <w:right w:w="120" w:type="dxa"/>
            </w:tcMar>
            <w:hideMark/>
          </w:tcPr>
          <w:p w14:paraId="1B20DB2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Action W</w:t>
            </w:r>
          </w:p>
        </w:tc>
        <w:tc>
          <w:tcPr>
            <w:tcW w:w="0" w:type="auto"/>
            <w:tcBorders>
              <w:top w:val="single" w:sz="6" w:space="0" w:color="DDDDDD"/>
            </w:tcBorders>
            <w:shd w:val="clear" w:color="auto" w:fill="auto"/>
            <w:tcMar>
              <w:top w:w="120" w:type="dxa"/>
              <w:left w:w="120" w:type="dxa"/>
              <w:bottom w:w="120" w:type="dxa"/>
              <w:right w:w="120" w:type="dxa"/>
            </w:tcMar>
            <w:hideMark/>
          </w:tcPr>
          <w:p w14:paraId="5683688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UCSD</w:t>
            </w:r>
          </w:p>
        </w:tc>
        <w:tc>
          <w:tcPr>
            <w:tcW w:w="0" w:type="auto"/>
            <w:tcBorders>
              <w:top w:val="single" w:sz="6" w:space="0" w:color="DDDDDD"/>
            </w:tcBorders>
            <w:shd w:val="clear" w:color="auto" w:fill="auto"/>
            <w:tcMar>
              <w:top w:w="120" w:type="dxa"/>
              <w:left w:w="120" w:type="dxa"/>
              <w:bottom w:w="120" w:type="dxa"/>
              <w:right w:w="120" w:type="dxa"/>
            </w:tcMar>
            <w:hideMark/>
          </w:tcPr>
          <w:p w14:paraId="0A4E510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38</w:t>
            </w:r>
          </w:p>
        </w:tc>
        <w:tc>
          <w:tcPr>
            <w:tcW w:w="0" w:type="auto"/>
            <w:tcBorders>
              <w:top w:val="single" w:sz="6" w:space="0" w:color="DDDDDD"/>
            </w:tcBorders>
            <w:shd w:val="clear" w:color="auto" w:fill="auto"/>
            <w:tcMar>
              <w:top w:w="120" w:type="dxa"/>
              <w:left w:w="120" w:type="dxa"/>
              <w:bottom w:w="120" w:type="dxa"/>
              <w:right w:w="120" w:type="dxa"/>
            </w:tcMar>
            <w:hideMark/>
          </w:tcPr>
          <w:p w14:paraId="7987135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N/a</w:t>
            </w:r>
          </w:p>
        </w:tc>
      </w:tr>
      <w:tr w:rsidR="00B31DE9" w:rsidRPr="00B31DE9" w14:paraId="682E83C9"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C96B66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163</w:t>
            </w:r>
          </w:p>
        </w:tc>
        <w:tc>
          <w:tcPr>
            <w:tcW w:w="0" w:type="auto"/>
            <w:tcBorders>
              <w:top w:val="single" w:sz="6" w:space="0" w:color="DDDDDD"/>
            </w:tcBorders>
            <w:shd w:val="clear" w:color="auto" w:fill="auto"/>
            <w:tcMar>
              <w:top w:w="120" w:type="dxa"/>
              <w:left w:w="120" w:type="dxa"/>
              <w:bottom w:w="120" w:type="dxa"/>
              <w:right w:w="120" w:type="dxa"/>
            </w:tcMar>
            <w:hideMark/>
          </w:tcPr>
          <w:p w14:paraId="3CDF6F0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Kolling et al</w:t>
            </w:r>
            <w:r w:rsidRPr="00B31DE9">
              <w:rPr>
                <w:rFonts w:ascii="Times New Roman" w:eastAsia="Times New Roman" w:hAnsi="Times New Roman" w:cs="Times New Roman"/>
                <w:kern w:val="0"/>
                <w:sz w:val="12"/>
                <w:szCs w:val="12"/>
                <w:vertAlign w:val="superscript"/>
                <w:lang w:eastAsia="en-AU"/>
                <w14:ligatures w14:val="none"/>
              </w:rPr>
              <w:t>209</w:t>
            </w:r>
          </w:p>
        </w:tc>
        <w:tc>
          <w:tcPr>
            <w:tcW w:w="0" w:type="auto"/>
            <w:tcBorders>
              <w:top w:val="single" w:sz="6" w:space="0" w:color="DDDDDD"/>
            </w:tcBorders>
            <w:shd w:val="clear" w:color="auto" w:fill="auto"/>
            <w:tcMar>
              <w:top w:w="120" w:type="dxa"/>
              <w:left w:w="120" w:type="dxa"/>
              <w:bottom w:w="120" w:type="dxa"/>
              <w:right w:w="120" w:type="dxa"/>
            </w:tcMar>
            <w:hideMark/>
          </w:tcPr>
          <w:p w14:paraId="62B2ED4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SenseWear</w:t>
            </w:r>
            <w:proofErr w:type="spellEnd"/>
            <w:r w:rsidRPr="00B31DE9">
              <w:rPr>
                <w:rFonts w:ascii="Times New Roman" w:eastAsia="Times New Roman" w:hAnsi="Times New Roman" w:cs="Times New Roman"/>
                <w:kern w:val="0"/>
                <w:sz w:val="17"/>
                <w:szCs w:val="17"/>
                <w:lang w:eastAsia="en-AU"/>
                <w14:ligatures w14:val="none"/>
              </w:rPr>
              <w:t xml:space="preserve"> MF Armband</w:t>
            </w:r>
          </w:p>
        </w:tc>
        <w:tc>
          <w:tcPr>
            <w:tcW w:w="0" w:type="auto"/>
            <w:tcBorders>
              <w:top w:val="single" w:sz="6" w:space="0" w:color="DDDDDD"/>
            </w:tcBorders>
            <w:shd w:val="clear" w:color="auto" w:fill="auto"/>
            <w:tcMar>
              <w:top w:w="120" w:type="dxa"/>
              <w:left w:w="120" w:type="dxa"/>
              <w:bottom w:w="120" w:type="dxa"/>
              <w:right w:w="120" w:type="dxa"/>
            </w:tcMar>
            <w:hideMark/>
          </w:tcPr>
          <w:p w14:paraId="0544B9A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SenseWear</w:t>
            </w:r>
            <w:proofErr w:type="spellEnd"/>
            <w:r w:rsidRPr="00B31DE9">
              <w:rPr>
                <w:rFonts w:ascii="Times New Roman" w:eastAsia="Times New Roman" w:hAnsi="Times New Roman" w:cs="Times New Roman"/>
                <w:kern w:val="0"/>
                <w:sz w:val="17"/>
                <w:szCs w:val="17"/>
                <w:lang w:eastAsia="en-AU"/>
                <w14:ligatures w14:val="none"/>
              </w:rPr>
              <w:t xml:space="preserve"> Professional</w:t>
            </w:r>
          </w:p>
        </w:tc>
        <w:tc>
          <w:tcPr>
            <w:tcW w:w="0" w:type="auto"/>
            <w:tcBorders>
              <w:top w:val="single" w:sz="6" w:space="0" w:color="DDDDDD"/>
            </w:tcBorders>
            <w:shd w:val="clear" w:color="auto" w:fill="auto"/>
            <w:tcMar>
              <w:top w:w="120" w:type="dxa"/>
              <w:left w:w="120" w:type="dxa"/>
              <w:bottom w:w="120" w:type="dxa"/>
              <w:right w:w="120" w:type="dxa"/>
            </w:tcMar>
            <w:hideMark/>
          </w:tcPr>
          <w:p w14:paraId="3893B3E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SenseWear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5699C8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32</w:t>
            </w:r>
          </w:p>
        </w:tc>
        <w:tc>
          <w:tcPr>
            <w:tcW w:w="0" w:type="auto"/>
            <w:tcBorders>
              <w:top w:val="single" w:sz="6" w:space="0" w:color="DDDDDD"/>
            </w:tcBorders>
            <w:shd w:val="clear" w:color="auto" w:fill="auto"/>
            <w:tcMar>
              <w:top w:w="120" w:type="dxa"/>
              <w:left w:w="120" w:type="dxa"/>
              <w:bottom w:w="120" w:type="dxa"/>
              <w:right w:w="120" w:type="dxa"/>
            </w:tcMar>
            <w:hideMark/>
          </w:tcPr>
          <w:p w14:paraId="0FA5D6C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Event marker –&gt; activity</w:t>
            </w:r>
          </w:p>
        </w:tc>
      </w:tr>
      <w:tr w:rsidR="00B31DE9" w:rsidRPr="00B31DE9" w14:paraId="040B75D9"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B82A5E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164</w:t>
            </w:r>
          </w:p>
        </w:tc>
        <w:tc>
          <w:tcPr>
            <w:tcW w:w="0" w:type="auto"/>
            <w:tcBorders>
              <w:top w:val="single" w:sz="6" w:space="0" w:color="DDDDDD"/>
            </w:tcBorders>
            <w:shd w:val="clear" w:color="auto" w:fill="auto"/>
            <w:tcMar>
              <w:top w:w="120" w:type="dxa"/>
              <w:left w:w="120" w:type="dxa"/>
              <w:bottom w:w="120" w:type="dxa"/>
              <w:right w:w="120" w:type="dxa"/>
            </w:tcMar>
            <w:hideMark/>
          </w:tcPr>
          <w:p w14:paraId="3E22D69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Locihova</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228</w:t>
            </w:r>
          </w:p>
        </w:tc>
        <w:tc>
          <w:tcPr>
            <w:tcW w:w="0" w:type="auto"/>
            <w:tcBorders>
              <w:top w:val="single" w:sz="6" w:space="0" w:color="DDDDDD"/>
            </w:tcBorders>
            <w:shd w:val="clear" w:color="auto" w:fill="auto"/>
            <w:tcMar>
              <w:top w:w="120" w:type="dxa"/>
              <w:left w:w="120" w:type="dxa"/>
              <w:bottom w:w="120" w:type="dxa"/>
              <w:right w:w="120" w:type="dxa"/>
            </w:tcMar>
            <w:hideMark/>
          </w:tcPr>
          <w:p w14:paraId="598E887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ActiGraph</w:t>
            </w:r>
            <w:proofErr w:type="spellEnd"/>
            <w:r w:rsidRPr="00B31DE9">
              <w:rPr>
                <w:rFonts w:ascii="Times New Roman" w:eastAsia="Times New Roman" w:hAnsi="Times New Roman" w:cs="Times New Roman"/>
                <w:kern w:val="0"/>
                <w:sz w:val="17"/>
                <w:szCs w:val="17"/>
                <w:lang w:eastAsia="en-AU"/>
                <w14:ligatures w14:val="none"/>
              </w:rPr>
              <w:t xml:space="preserve"> wGT3X-BT</w:t>
            </w:r>
          </w:p>
        </w:tc>
        <w:tc>
          <w:tcPr>
            <w:tcW w:w="0" w:type="auto"/>
            <w:tcBorders>
              <w:top w:val="single" w:sz="6" w:space="0" w:color="DDDDDD"/>
            </w:tcBorders>
            <w:shd w:val="clear" w:color="auto" w:fill="auto"/>
            <w:tcMar>
              <w:top w:w="120" w:type="dxa"/>
              <w:left w:w="120" w:type="dxa"/>
              <w:bottom w:w="120" w:type="dxa"/>
              <w:right w:w="120" w:type="dxa"/>
            </w:tcMar>
            <w:hideMark/>
          </w:tcPr>
          <w:p w14:paraId="4C16068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ActiLife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4049BC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Cole-</w:t>
            </w:r>
            <w:proofErr w:type="spellStart"/>
            <w:r w:rsidRPr="00B31DE9">
              <w:rPr>
                <w:rFonts w:ascii="Times New Roman" w:eastAsia="Times New Roman" w:hAnsi="Times New Roman" w:cs="Times New Roman"/>
                <w:kern w:val="0"/>
                <w:sz w:val="17"/>
                <w:szCs w:val="17"/>
                <w:lang w:eastAsia="en-AU"/>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FD98A2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34</w:t>
            </w:r>
          </w:p>
        </w:tc>
        <w:tc>
          <w:tcPr>
            <w:tcW w:w="0" w:type="auto"/>
            <w:tcBorders>
              <w:top w:val="single" w:sz="6" w:space="0" w:color="DDDDDD"/>
            </w:tcBorders>
            <w:shd w:val="clear" w:color="auto" w:fill="auto"/>
            <w:tcMar>
              <w:top w:w="120" w:type="dxa"/>
              <w:left w:w="120" w:type="dxa"/>
              <w:bottom w:w="120" w:type="dxa"/>
              <w:right w:w="120" w:type="dxa"/>
            </w:tcMar>
            <w:hideMark/>
          </w:tcPr>
          <w:p w14:paraId="1796822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Externally defined</w:t>
            </w:r>
          </w:p>
        </w:tc>
      </w:tr>
      <w:tr w:rsidR="00B31DE9" w:rsidRPr="00B31DE9" w14:paraId="3F1A4A82"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6B4C65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167</w:t>
            </w:r>
          </w:p>
        </w:tc>
        <w:tc>
          <w:tcPr>
            <w:tcW w:w="0" w:type="auto"/>
            <w:tcBorders>
              <w:top w:val="single" w:sz="6" w:space="0" w:color="DDDDDD"/>
            </w:tcBorders>
            <w:shd w:val="clear" w:color="auto" w:fill="auto"/>
            <w:tcMar>
              <w:top w:w="120" w:type="dxa"/>
              <w:left w:w="120" w:type="dxa"/>
              <w:bottom w:w="120" w:type="dxa"/>
              <w:right w:w="120" w:type="dxa"/>
            </w:tcMar>
            <w:hideMark/>
          </w:tcPr>
          <w:p w14:paraId="202A06D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Winer et al</w:t>
            </w:r>
            <w:r w:rsidRPr="00B31DE9">
              <w:rPr>
                <w:rFonts w:ascii="Times New Roman" w:eastAsia="Times New Roman" w:hAnsi="Times New Roman" w:cs="Times New Roman"/>
                <w:kern w:val="0"/>
                <w:sz w:val="12"/>
                <w:szCs w:val="12"/>
                <w:vertAlign w:val="superscript"/>
                <w:lang w:eastAsia="en-AU"/>
                <w14:ligatures w14:val="none"/>
              </w:rPr>
              <w:t>75</w:t>
            </w:r>
          </w:p>
        </w:tc>
        <w:tc>
          <w:tcPr>
            <w:tcW w:w="0" w:type="auto"/>
            <w:tcBorders>
              <w:top w:val="single" w:sz="6" w:space="0" w:color="DDDDDD"/>
            </w:tcBorders>
            <w:shd w:val="clear" w:color="auto" w:fill="auto"/>
            <w:tcMar>
              <w:top w:w="120" w:type="dxa"/>
              <w:left w:w="120" w:type="dxa"/>
              <w:bottom w:w="120" w:type="dxa"/>
              <w:right w:w="120" w:type="dxa"/>
            </w:tcMar>
            <w:hideMark/>
          </w:tcPr>
          <w:p w14:paraId="075657E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Micro </w:t>
            </w:r>
            <w:proofErr w:type="spellStart"/>
            <w:r w:rsidRPr="00B31DE9">
              <w:rPr>
                <w:rFonts w:ascii="Times New Roman" w:eastAsia="Times New Roman" w:hAnsi="Times New Roman" w:cs="Times New Roman"/>
                <w:kern w:val="0"/>
                <w:sz w:val="17"/>
                <w:szCs w:val="17"/>
                <w:lang w:eastAsia="en-AU"/>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676156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Action W2</w:t>
            </w:r>
          </w:p>
        </w:tc>
        <w:tc>
          <w:tcPr>
            <w:tcW w:w="0" w:type="auto"/>
            <w:tcBorders>
              <w:top w:val="single" w:sz="6" w:space="0" w:color="DDDDDD"/>
            </w:tcBorders>
            <w:shd w:val="clear" w:color="auto" w:fill="auto"/>
            <w:tcMar>
              <w:top w:w="120" w:type="dxa"/>
              <w:left w:w="120" w:type="dxa"/>
              <w:bottom w:w="120" w:type="dxa"/>
              <w:right w:w="120" w:type="dxa"/>
            </w:tcMar>
            <w:hideMark/>
          </w:tcPr>
          <w:p w14:paraId="4B20C36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Sadeh</w:t>
            </w:r>
          </w:p>
        </w:tc>
        <w:tc>
          <w:tcPr>
            <w:tcW w:w="0" w:type="auto"/>
            <w:tcBorders>
              <w:top w:val="single" w:sz="6" w:space="0" w:color="DDDDDD"/>
            </w:tcBorders>
            <w:shd w:val="clear" w:color="auto" w:fill="auto"/>
            <w:tcMar>
              <w:top w:w="120" w:type="dxa"/>
              <w:left w:w="120" w:type="dxa"/>
              <w:bottom w:w="120" w:type="dxa"/>
              <w:right w:w="120" w:type="dxa"/>
            </w:tcMar>
            <w:hideMark/>
          </w:tcPr>
          <w:p w14:paraId="42F500D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36</w:t>
            </w:r>
          </w:p>
        </w:tc>
        <w:tc>
          <w:tcPr>
            <w:tcW w:w="0" w:type="auto"/>
            <w:tcBorders>
              <w:top w:val="single" w:sz="6" w:space="0" w:color="DDDDDD"/>
            </w:tcBorders>
            <w:shd w:val="clear" w:color="auto" w:fill="auto"/>
            <w:tcMar>
              <w:top w:w="120" w:type="dxa"/>
              <w:left w:w="120" w:type="dxa"/>
              <w:bottom w:w="120" w:type="dxa"/>
              <w:right w:w="120" w:type="dxa"/>
            </w:tcMar>
            <w:hideMark/>
          </w:tcPr>
          <w:p w14:paraId="4C2EEBD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diary and event markers</w:t>
            </w:r>
          </w:p>
        </w:tc>
      </w:tr>
      <w:tr w:rsidR="00B31DE9" w:rsidRPr="00B31DE9" w14:paraId="2CF17E56"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EA927E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168</w:t>
            </w:r>
          </w:p>
        </w:tc>
        <w:tc>
          <w:tcPr>
            <w:tcW w:w="0" w:type="auto"/>
            <w:tcBorders>
              <w:top w:val="single" w:sz="6" w:space="0" w:color="DDDDDD"/>
            </w:tcBorders>
            <w:shd w:val="clear" w:color="auto" w:fill="auto"/>
            <w:tcMar>
              <w:top w:w="120" w:type="dxa"/>
              <w:left w:w="120" w:type="dxa"/>
              <w:bottom w:w="120" w:type="dxa"/>
              <w:right w:w="120" w:type="dxa"/>
            </w:tcMar>
            <w:hideMark/>
          </w:tcPr>
          <w:p w14:paraId="6A6DB2F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D’Aoust et al</w:t>
            </w:r>
            <w:r w:rsidRPr="00B31DE9">
              <w:rPr>
                <w:rFonts w:ascii="Times New Roman" w:eastAsia="Times New Roman" w:hAnsi="Times New Roman" w:cs="Times New Roman"/>
                <w:kern w:val="0"/>
                <w:sz w:val="12"/>
                <w:szCs w:val="12"/>
                <w:vertAlign w:val="superscript"/>
                <w:lang w:eastAsia="en-AU"/>
                <w14:ligatures w14:val="none"/>
              </w:rPr>
              <w:t>152</w:t>
            </w:r>
          </w:p>
        </w:tc>
        <w:tc>
          <w:tcPr>
            <w:tcW w:w="0" w:type="auto"/>
            <w:tcBorders>
              <w:top w:val="single" w:sz="6" w:space="0" w:color="DDDDDD"/>
            </w:tcBorders>
            <w:shd w:val="clear" w:color="auto" w:fill="auto"/>
            <w:tcMar>
              <w:top w:w="120" w:type="dxa"/>
              <w:left w:w="120" w:type="dxa"/>
              <w:bottom w:w="120" w:type="dxa"/>
              <w:right w:w="120" w:type="dxa"/>
            </w:tcMar>
            <w:hideMark/>
          </w:tcPr>
          <w:p w14:paraId="0D77C85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-L</w:t>
            </w:r>
          </w:p>
        </w:tc>
        <w:tc>
          <w:tcPr>
            <w:tcW w:w="0" w:type="auto"/>
            <w:tcBorders>
              <w:top w:val="single" w:sz="6" w:space="0" w:color="DDDDDD"/>
            </w:tcBorders>
            <w:shd w:val="clear" w:color="auto" w:fill="auto"/>
            <w:tcMar>
              <w:top w:w="120" w:type="dxa"/>
              <w:left w:w="120" w:type="dxa"/>
              <w:bottom w:w="120" w:type="dxa"/>
              <w:right w:w="120" w:type="dxa"/>
            </w:tcMar>
            <w:hideMark/>
          </w:tcPr>
          <w:p w14:paraId="474C4DF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5582A0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3251A0A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008C99B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diary</w:t>
            </w:r>
          </w:p>
        </w:tc>
      </w:tr>
      <w:tr w:rsidR="00B31DE9" w:rsidRPr="00B31DE9" w14:paraId="7F1CFE4B"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7886AF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169</w:t>
            </w:r>
          </w:p>
        </w:tc>
        <w:tc>
          <w:tcPr>
            <w:tcW w:w="0" w:type="auto"/>
            <w:tcBorders>
              <w:top w:val="single" w:sz="6" w:space="0" w:color="DDDDDD"/>
            </w:tcBorders>
            <w:shd w:val="clear" w:color="auto" w:fill="auto"/>
            <w:tcMar>
              <w:top w:w="120" w:type="dxa"/>
              <w:left w:w="120" w:type="dxa"/>
              <w:bottom w:w="120" w:type="dxa"/>
              <w:right w:w="120" w:type="dxa"/>
            </w:tcMar>
            <w:hideMark/>
          </w:tcPr>
          <w:p w14:paraId="577C037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Dinapoli</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157</w:t>
            </w:r>
          </w:p>
        </w:tc>
        <w:tc>
          <w:tcPr>
            <w:tcW w:w="0" w:type="auto"/>
            <w:tcBorders>
              <w:top w:val="single" w:sz="6" w:space="0" w:color="DDDDDD"/>
            </w:tcBorders>
            <w:shd w:val="clear" w:color="auto" w:fill="auto"/>
            <w:tcMar>
              <w:top w:w="120" w:type="dxa"/>
              <w:left w:w="120" w:type="dxa"/>
              <w:bottom w:w="120" w:type="dxa"/>
              <w:right w:w="120" w:type="dxa"/>
            </w:tcMar>
            <w:hideMark/>
          </w:tcPr>
          <w:p w14:paraId="4B9D04A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SenseWear</w:t>
            </w:r>
            <w:proofErr w:type="spellEnd"/>
            <w:r w:rsidRPr="00B31DE9">
              <w:rPr>
                <w:rFonts w:ascii="Times New Roman" w:eastAsia="Times New Roman" w:hAnsi="Times New Roman" w:cs="Times New Roman"/>
                <w:kern w:val="0"/>
                <w:sz w:val="17"/>
                <w:szCs w:val="17"/>
                <w:lang w:eastAsia="en-AU"/>
                <w14:ligatures w14:val="none"/>
              </w:rPr>
              <w:t xml:space="preserve"> MF Armband</w:t>
            </w:r>
          </w:p>
        </w:tc>
        <w:tc>
          <w:tcPr>
            <w:tcW w:w="0" w:type="auto"/>
            <w:tcBorders>
              <w:top w:val="single" w:sz="6" w:space="0" w:color="DDDDDD"/>
            </w:tcBorders>
            <w:shd w:val="clear" w:color="auto" w:fill="auto"/>
            <w:tcMar>
              <w:top w:w="120" w:type="dxa"/>
              <w:left w:w="120" w:type="dxa"/>
              <w:bottom w:w="120" w:type="dxa"/>
              <w:right w:w="120" w:type="dxa"/>
            </w:tcMar>
            <w:hideMark/>
          </w:tcPr>
          <w:p w14:paraId="61C9600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SenseWear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574C33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SenseWear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B718E9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32</w:t>
            </w:r>
          </w:p>
        </w:tc>
        <w:tc>
          <w:tcPr>
            <w:tcW w:w="0" w:type="auto"/>
            <w:tcBorders>
              <w:top w:val="single" w:sz="6" w:space="0" w:color="DDDDDD"/>
            </w:tcBorders>
            <w:shd w:val="clear" w:color="auto" w:fill="auto"/>
            <w:tcMar>
              <w:top w:w="120" w:type="dxa"/>
              <w:left w:w="120" w:type="dxa"/>
              <w:bottom w:w="120" w:type="dxa"/>
              <w:right w:w="120" w:type="dxa"/>
            </w:tcMar>
            <w:hideMark/>
          </w:tcPr>
          <w:p w14:paraId="7E78E60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5B5FB1F5"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654712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170</w:t>
            </w:r>
          </w:p>
        </w:tc>
        <w:tc>
          <w:tcPr>
            <w:tcW w:w="0" w:type="auto"/>
            <w:tcBorders>
              <w:top w:val="single" w:sz="6" w:space="0" w:color="DDDDDD"/>
            </w:tcBorders>
            <w:shd w:val="clear" w:color="auto" w:fill="auto"/>
            <w:tcMar>
              <w:top w:w="120" w:type="dxa"/>
              <w:left w:w="120" w:type="dxa"/>
              <w:bottom w:w="120" w:type="dxa"/>
              <w:right w:w="120" w:type="dxa"/>
            </w:tcMar>
            <w:hideMark/>
          </w:tcPr>
          <w:p w14:paraId="4086441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Dorrian et al</w:t>
            </w:r>
            <w:r w:rsidRPr="00B31DE9">
              <w:rPr>
                <w:rFonts w:ascii="Times New Roman" w:eastAsia="Times New Roman" w:hAnsi="Times New Roman" w:cs="Times New Roman"/>
                <w:kern w:val="0"/>
                <w:sz w:val="12"/>
                <w:szCs w:val="12"/>
                <w:vertAlign w:val="superscript"/>
                <w:lang w:eastAsia="en-AU"/>
                <w14:ligatures w14:val="none"/>
              </w:rPr>
              <w:t>159</w:t>
            </w:r>
          </w:p>
        </w:tc>
        <w:tc>
          <w:tcPr>
            <w:tcW w:w="0" w:type="auto"/>
            <w:tcBorders>
              <w:top w:val="single" w:sz="6" w:space="0" w:color="DDDDDD"/>
            </w:tcBorders>
            <w:shd w:val="clear" w:color="auto" w:fill="auto"/>
            <w:tcMar>
              <w:top w:w="120" w:type="dxa"/>
              <w:left w:w="120" w:type="dxa"/>
              <w:bottom w:w="120" w:type="dxa"/>
              <w:right w:w="120" w:type="dxa"/>
            </w:tcMar>
            <w:hideMark/>
          </w:tcPr>
          <w:p w14:paraId="79EE9BB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51D89D4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-Sleep</w:t>
            </w:r>
          </w:p>
        </w:tc>
        <w:tc>
          <w:tcPr>
            <w:tcW w:w="0" w:type="auto"/>
            <w:tcBorders>
              <w:top w:val="single" w:sz="6" w:space="0" w:color="DDDDDD"/>
            </w:tcBorders>
            <w:shd w:val="clear" w:color="auto" w:fill="auto"/>
            <w:tcMar>
              <w:top w:w="120" w:type="dxa"/>
              <w:left w:w="120" w:type="dxa"/>
              <w:bottom w:w="120" w:type="dxa"/>
              <w:right w:w="120" w:type="dxa"/>
            </w:tcMar>
            <w:hideMark/>
          </w:tcPr>
          <w:p w14:paraId="7E15EED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2A780C8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5A85D59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2994D970"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13AF56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173</w:t>
            </w:r>
          </w:p>
        </w:tc>
        <w:tc>
          <w:tcPr>
            <w:tcW w:w="0" w:type="auto"/>
            <w:tcBorders>
              <w:top w:val="single" w:sz="6" w:space="0" w:color="DDDDDD"/>
            </w:tcBorders>
            <w:shd w:val="clear" w:color="auto" w:fill="auto"/>
            <w:tcMar>
              <w:top w:w="120" w:type="dxa"/>
              <w:left w:w="120" w:type="dxa"/>
              <w:bottom w:w="120" w:type="dxa"/>
              <w:right w:w="120" w:type="dxa"/>
            </w:tcMar>
            <w:hideMark/>
          </w:tcPr>
          <w:p w14:paraId="4DE4108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O’Brien et al</w:t>
            </w:r>
            <w:r w:rsidRPr="00B31DE9">
              <w:rPr>
                <w:rFonts w:ascii="Times New Roman" w:eastAsia="Times New Roman" w:hAnsi="Times New Roman" w:cs="Times New Roman"/>
                <w:kern w:val="0"/>
                <w:sz w:val="12"/>
                <w:szCs w:val="12"/>
                <w:vertAlign w:val="superscript"/>
                <w:lang w:eastAsia="en-AU"/>
                <w14:ligatures w14:val="none"/>
              </w:rPr>
              <w:t>253</w:t>
            </w:r>
          </w:p>
        </w:tc>
        <w:tc>
          <w:tcPr>
            <w:tcW w:w="0" w:type="auto"/>
            <w:tcBorders>
              <w:top w:val="single" w:sz="6" w:space="0" w:color="DDDDDD"/>
            </w:tcBorders>
            <w:shd w:val="clear" w:color="auto" w:fill="auto"/>
            <w:tcMar>
              <w:top w:w="120" w:type="dxa"/>
              <w:left w:w="120" w:type="dxa"/>
              <w:bottom w:w="120" w:type="dxa"/>
              <w:right w:w="120" w:type="dxa"/>
            </w:tcMar>
            <w:hideMark/>
          </w:tcPr>
          <w:p w14:paraId="415B152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Motionlogger</w:t>
            </w:r>
            <w:proofErr w:type="spellEnd"/>
            <w:r w:rsidRPr="00B31DE9">
              <w:rPr>
                <w:rFonts w:ascii="Times New Roman" w:eastAsia="Times New Roman" w:hAnsi="Times New Roman" w:cs="Times New Roman"/>
                <w:kern w:val="0"/>
                <w:sz w:val="17"/>
                <w:szCs w:val="17"/>
                <w:lang w:eastAsia="en-AU"/>
                <w14:ligatures w14:val="none"/>
              </w:rPr>
              <w:t xml:space="preserve"> Basic</w:t>
            </w:r>
          </w:p>
        </w:tc>
        <w:tc>
          <w:tcPr>
            <w:tcW w:w="0" w:type="auto"/>
            <w:tcBorders>
              <w:top w:val="single" w:sz="6" w:space="0" w:color="DDDDDD"/>
            </w:tcBorders>
            <w:shd w:val="clear" w:color="auto" w:fill="auto"/>
            <w:tcMar>
              <w:top w:w="120" w:type="dxa"/>
              <w:left w:w="120" w:type="dxa"/>
              <w:bottom w:w="120" w:type="dxa"/>
              <w:right w:w="120" w:type="dxa"/>
            </w:tcMar>
            <w:hideMark/>
          </w:tcPr>
          <w:p w14:paraId="5E46BBF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Action W</w:t>
            </w:r>
          </w:p>
        </w:tc>
        <w:tc>
          <w:tcPr>
            <w:tcW w:w="0" w:type="auto"/>
            <w:tcBorders>
              <w:top w:val="single" w:sz="6" w:space="0" w:color="DDDDDD"/>
            </w:tcBorders>
            <w:shd w:val="clear" w:color="auto" w:fill="auto"/>
            <w:tcMar>
              <w:top w:w="120" w:type="dxa"/>
              <w:left w:w="120" w:type="dxa"/>
              <w:bottom w:w="120" w:type="dxa"/>
              <w:right w:w="120" w:type="dxa"/>
            </w:tcMar>
            <w:hideMark/>
          </w:tcPr>
          <w:p w14:paraId="5AA54A1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Sadeh</w:t>
            </w:r>
          </w:p>
        </w:tc>
        <w:tc>
          <w:tcPr>
            <w:tcW w:w="0" w:type="auto"/>
            <w:tcBorders>
              <w:top w:val="single" w:sz="6" w:space="0" w:color="DDDDDD"/>
            </w:tcBorders>
            <w:shd w:val="clear" w:color="auto" w:fill="auto"/>
            <w:tcMar>
              <w:top w:w="120" w:type="dxa"/>
              <w:left w:w="120" w:type="dxa"/>
              <w:bottom w:w="120" w:type="dxa"/>
              <w:right w:w="120" w:type="dxa"/>
            </w:tcMar>
            <w:hideMark/>
          </w:tcPr>
          <w:p w14:paraId="12194FD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36</w:t>
            </w:r>
          </w:p>
        </w:tc>
        <w:tc>
          <w:tcPr>
            <w:tcW w:w="0" w:type="auto"/>
            <w:tcBorders>
              <w:top w:val="single" w:sz="6" w:space="0" w:color="DDDDDD"/>
            </w:tcBorders>
            <w:shd w:val="clear" w:color="auto" w:fill="auto"/>
            <w:tcMar>
              <w:top w:w="120" w:type="dxa"/>
              <w:left w:w="120" w:type="dxa"/>
              <w:bottom w:w="120" w:type="dxa"/>
              <w:right w:w="120" w:type="dxa"/>
            </w:tcMar>
            <w:hideMark/>
          </w:tcPr>
          <w:p w14:paraId="7019D1D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diary, discrepancies queried</w:t>
            </w:r>
          </w:p>
        </w:tc>
      </w:tr>
      <w:tr w:rsidR="00B31DE9" w:rsidRPr="00B31DE9" w14:paraId="309B41C1"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E66628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174</w:t>
            </w:r>
          </w:p>
        </w:tc>
        <w:tc>
          <w:tcPr>
            <w:tcW w:w="0" w:type="auto"/>
            <w:tcBorders>
              <w:top w:val="single" w:sz="6" w:space="0" w:color="DDDDDD"/>
            </w:tcBorders>
            <w:shd w:val="clear" w:color="auto" w:fill="auto"/>
            <w:tcMar>
              <w:top w:w="120" w:type="dxa"/>
              <w:left w:w="120" w:type="dxa"/>
              <w:bottom w:w="120" w:type="dxa"/>
              <w:right w:w="120" w:type="dxa"/>
            </w:tcMar>
            <w:hideMark/>
          </w:tcPr>
          <w:p w14:paraId="48DF6BE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St-Onge et al</w:t>
            </w:r>
            <w:r w:rsidRPr="00B31DE9">
              <w:rPr>
                <w:rFonts w:ascii="Times New Roman" w:eastAsia="Times New Roman" w:hAnsi="Times New Roman" w:cs="Times New Roman"/>
                <w:kern w:val="0"/>
                <w:sz w:val="12"/>
                <w:szCs w:val="12"/>
                <w:vertAlign w:val="superscript"/>
                <w:lang w:eastAsia="en-AU"/>
                <w14:ligatures w14:val="none"/>
              </w:rPr>
              <w:t>285</w:t>
            </w:r>
          </w:p>
        </w:tc>
        <w:tc>
          <w:tcPr>
            <w:tcW w:w="0" w:type="auto"/>
            <w:tcBorders>
              <w:top w:val="single" w:sz="6" w:space="0" w:color="DDDDDD"/>
            </w:tcBorders>
            <w:shd w:val="clear" w:color="auto" w:fill="auto"/>
            <w:tcMar>
              <w:top w:w="120" w:type="dxa"/>
              <w:left w:w="120" w:type="dxa"/>
              <w:bottom w:w="120" w:type="dxa"/>
              <w:right w:w="120" w:type="dxa"/>
            </w:tcMar>
            <w:hideMark/>
          </w:tcPr>
          <w:p w14:paraId="3E3C3F7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ActiGraph</w:t>
            </w:r>
            <w:proofErr w:type="spellEnd"/>
            <w:r w:rsidRPr="00B31DE9">
              <w:rPr>
                <w:rFonts w:ascii="Times New Roman" w:eastAsia="Times New Roman" w:hAnsi="Times New Roman" w:cs="Times New Roman"/>
                <w:kern w:val="0"/>
                <w:sz w:val="17"/>
                <w:szCs w:val="17"/>
                <w:lang w:eastAsia="en-AU"/>
                <w14:ligatures w14:val="none"/>
              </w:rPr>
              <w:t xml:space="preserve"> GT3X+</w:t>
            </w:r>
          </w:p>
        </w:tc>
        <w:tc>
          <w:tcPr>
            <w:tcW w:w="0" w:type="auto"/>
            <w:tcBorders>
              <w:top w:val="single" w:sz="6" w:space="0" w:color="DDDDDD"/>
            </w:tcBorders>
            <w:shd w:val="clear" w:color="auto" w:fill="auto"/>
            <w:tcMar>
              <w:top w:w="120" w:type="dxa"/>
              <w:left w:w="120" w:type="dxa"/>
              <w:bottom w:w="120" w:type="dxa"/>
              <w:right w:w="120" w:type="dxa"/>
            </w:tcMar>
            <w:hideMark/>
          </w:tcPr>
          <w:p w14:paraId="285C507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7887A59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06E8932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2363395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7283B15D"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F3654B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176</w:t>
            </w:r>
          </w:p>
        </w:tc>
        <w:tc>
          <w:tcPr>
            <w:tcW w:w="0" w:type="auto"/>
            <w:tcBorders>
              <w:top w:val="single" w:sz="6" w:space="0" w:color="DDDDDD"/>
            </w:tcBorders>
            <w:shd w:val="clear" w:color="auto" w:fill="auto"/>
            <w:tcMar>
              <w:top w:w="120" w:type="dxa"/>
              <w:left w:w="120" w:type="dxa"/>
              <w:bottom w:w="120" w:type="dxa"/>
              <w:right w:w="120" w:type="dxa"/>
            </w:tcMar>
            <w:hideMark/>
          </w:tcPr>
          <w:p w14:paraId="725CD4E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Arora et al</w:t>
            </w:r>
            <w:r w:rsidRPr="00B31DE9">
              <w:rPr>
                <w:rFonts w:ascii="Times New Roman" w:eastAsia="Times New Roman" w:hAnsi="Times New Roman" w:cs="Times New Roman"/>
                <w:kern w:val="0"/>
                <w:sz w:val="12"/>
                <w:szCs w:val="12"/>
                <w:vertAlign w:val="superscript"/>
                <w:lang w:eastAsia="en-AU"/>
                <w14:ligatures w14:val="none"/>
              </w:rPr>
              <w:t>121</w:t>
            </w:r>
          </w:p>
        </w:tc>
        <w:tc>
          <w:tcPr>
            <w:tcW w:w="0" w:type="auto"/>
            <w:tcBorders>
              <w:top w:val="single" w:sz="6" w:space="0" w:color="DDDDDD"/>
            </w:tcBorders>
            <w:shd w:val="clear" w:color="auto" w:fill="auto"/>
            <w:tcMar>
              <w:top w:w="120" w:type="dxa"/>
              <w:left w:w="120" w:type="dxa"/>
              <w:bottom w:w="120" w:type="dxa"/>
              <w:right w:w="120" w:type="dxa"/>
            </w:tcMar>
            <w:hideMark/>
          </w:tcPr>
          <w:p w14:paraId="6E5FCB3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ActiGraph</w:t>
            </w:r>
            <w:proofErr w:type="spellEnd"/>
            <w:r w:rsidRPr="00B31DE9">
              <w:rPr>
                <w:rFonts w:ascii="Times New Roman" w:eastAsia="Times New Roman" w:hAnsi="Times New Roman" w:cs="Times New Roman"/>
                <w:kern w:val="0"/>
                <w:sz w:val="17"/>
                <w:szCs w:val="17"/>
                <w:lang w:eastAsia="en-AU"/>
                <w14:ligatures w14:val="none"/>
              </w:rPr>
              <w:t xml:space="preserve"> GT3X+</w:t>
            </w:r>
          </w:p>
        </w:tc>
        <w:tc>
          <w:tcPr>
            <w:tcW w:w="0" w:type="auto"/>
            <w:tcBorders>
              <w:top w:val="single" w:sz="6" w:space="0" w:color="DDDDDD"/>
            </w:tcBorders>
            <w:shd w:val="clear" w:color="auto" w:fill="auto"/>
            <w:tcMar>
              <w:top w:w="120" w:type="dxa"/>
              <w:left w:w="120" w:type="dxa"/>
              <w:bottom w:w="120" w:type="dxa"/>
              <w:right w:w="120" w:type="dxa"/>
            </w:tcMar>
            <w:hideMark/>
          </w:tcPr>
          <w:p w14:paraId="6C0443E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7AAE4BB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0B9C628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097BEEC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diary</w:t>
            </w:r>
          </w:p>
        </w:tc>
      </w:tr>
      <w:tr w:rsidR="00B31DE9" w:rsidRPr="00B31DE9" w14:paraId="2CB4B63B"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13826A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180</w:t>
            </w:r>
          </w:p>
        </w:tc>
        <w:tc>
          <w:tcPr>
            <w:tcW w:w="0" w:type="auto"/>
            <w:tcBorders>
              <w:top w:val="single" w:sz="6" w:space="0" w:color="DDDDDD"/>
            </w:tcBorders>
            <w:shd w:val="clear" w:color="auto" w:fill="auto"/>
            <w:tcMar>
              <w:top w:w="120" w:type="dxa"/>
              <w:left w:w="120" w:type="dxa"/>
              <w:bottom w:w="120" w:type="dxa"/>
              <w:right w:w="120" w:type="dxa"/>
            </w:tcMar>
            <w:hideMark/>
          </w:tcPr>
          <w:p w14:paraId="222FEE3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Curtis et al</w:t>
            </w:r>
            <w:r w:rsidRPr="00B31DE9">
              <w:rPr>
                <w:rFonts w:ascii="Times New Roman" w:eastAsia="Times New Roman" w:hAnsi="Times New Roman" w:cs="Times New Roman"/>
                <w:kern w:val="0"/>
                <w:sz w:val="12"/>
                <w:szCs w:val="12"/>
                <w:vertAlign w:val="superscript"/>
                <w:lang w:eastAsia="en-AU"/>
                <w14:ligatures w14:val="none"/>
              </w:rPr>
              <w:t>151</w:t>
            </w:r>
          </w:p>
        </w:tc>
        <w:tc>
          <w:tcPr>
            <w:tcW w:w="0" w:type="auto"/>
            <w:tcBorders>
              <w:top w:val="single" w:sz="6" w:space="0" w:color="DDDDDD"/>
            </w:tcBorders>
            <w:shd w:val="clear" w:color="auto" w:fill="auto"/>
            <w:tcMar>
              <w:top w:w="120" w:type="dxa"/>
              <w:left w:w="120" w:type="dxa"/>
              <w:bottom w:w="120" w:type="dxa"/>
              <w:right w:w="120" w:type="dxa"/>
            </w:tcMar>
            <w:hideMark/>
          </w:tcPr>
          <w:p w14:paraId="23D1D4F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2</w:t>
            </w:r>
          </w:p>
        </w:tc>
        <w:tc>
          <w:tcPr>
            <w:tcW w:w="0" w:type="auto"/>
            <w:tcBorders>
              <w:top w:val="single" w:sz="6" w:space="0" w:color="DDDDDD"/>
            </w:tcBorders>
            <w:shd w:val="clear" w:color="auto" w:fill="auto"/>
            <w:tcMar>
              <w:top w:w="120" w:type="dxa"/>
              <w:left w:w="120" w:type="dxa"/>
              <w:bottom w:w="120" w:type="dxa"/>
              <w:right w:w="120" w:type="dxa"/>
            </w:tcMar>
            <w:hideMark/>
          </w:tcPr>
          <w:p w14:paraId="43E4220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1F9807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7BC32C7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098E21D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diary</w:t>
            </w:r>
          </w:p>
        </w:tc>
      </w:tr>
      <w:tr w:rsidR="00B31DE9" w:rsidRPr="00B31DE9" w14:paraId="230369DD"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BBFC4B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181</w:t>
            </w:r>
          </w:p>
        </w:tc>
        <w:tc>
          <w:tcPr>
            <w:tcW w:w="0" w:type="auto"/>
            <w:tcBorders>
              <w:top w:val="single" w:sz="6" w:space="0" w:color="DDDDDD"/>
            </w:tcBorders>
            <w:shd w:val="clear" w:color="auto" w:fill="auto"/>
            <w:tcMar>
              <w:top w:w="120" w:type="dxa"/>
              <w:left w:w="120" w:type="dxa"/>
              <w:bottom w:w="120" w:type="dxa"/>
              <w:right w:w="120" w:type="dxa"/>
            </w:tcMar>
            <w:hideMark/>
          </w:tcPr>
          <w:p w14:paraId="76EA345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Devine et al</w:t>
            </w:r>
            <w:r w:rsidRPr="00B31DE9">
              <w:rPr>
                <w:rFonts w:ascii="Times New Roman" w:eastAsia="Times New Roman" w:hAnsi="Times New Roman" w:cs="Times New Roman"/>
                <w:kern w:val="0"/>
                <w:sz w:val="12"/>
                <w:szCs w:val="12"/>
                <w:vertAlign w:val="superscript"/>
                <w:lang w:eastAsia="en-AU"/>
                <w14:ligatures w14:val="none"/>
              </w:rPr>
              <w:t>155</w:t>
            </w:r>
          </w:p>
        </w:tc>
        <w:tc>
          <w:tcPr>
            <w:tcW w:w="0" w:type="auto"/>
            <w:tcBorders>
              <w:top w:val="single" w:sz="6" w:space="0" w:color="DDDDDD"/>
            </w:tcBorders>
            <w:shd w:val="clear" w:color="auto" w:fill="auto"/>
            <w:tcMar>
              <w:top w:w="120" w:type="dxa"/>
              <w:left w:w="120" w:type="dxa"/>
              <w:bottom w:w="120" w:type="dxa"/>
              <w:right w:w="120" w:type="dxa"/>
            </w:tcMar>
            <w:hideMark/>
          </w:tcPr>
          <w:p w14:paraId="11E6A64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2</w:t>
            </w:r>
          </w:p>
        </w:tc>
        <w:tc>
          <w:tcPr>
            <w:tcW w:w="0" w:type="auto"/>
            <w:tcBorders>
              <w:top w:val="single" w:sz="6" w:space="0" w:color="DDDDDD"/>
            </w:tcBorders>
            <w:shd w:val="clear" w:color="auto" w:fill="auto"/>
            <w:tcMar>
              <w:top w:w="120" w:type="dxa"/>
              <w:left w:w="120" w:type="dxa"/>
              <w:bottom w:w="120" w:type="dxa"/>
              <w:right w:w="120" w:type="dxa"/>
            </w:tcMar>
            <w:hideMark/>
          </w:tcPr>
          <w:p w14:paraId="5884CB6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97B11D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0167670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76E7506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Automatically defined, sleep diary/ other daily schedule info</w:t>
            </w:r>
          </w:p>
        </w:tc>
      </w:tr>
      <w:tr w:rsidR="00B31DE9" w:rsidRPr="00B31DE9" w14:paraId="3D0EA107"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501136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183</w:t>
            </w:r>
          </w:p>
        </w:tc>
        <w:tc>
          <w:tcPr>
            <w:tcW w:w="0" w:type="auto"/>
            <w:tcBorders>
              <w:top w:val="single" w:sz="6" w:space="0" w:color="DDDDDD"/>
            </w:tcBorders>
            <w:shd w:val="clear" w:color="auto" w:fill="auto"/>
            <w:tcMar>
              <w:top w:w="120" w:type="dxa"/>
              <w:left w:w="120" w:type="dxa"/>
              <w:bottom w:w="120" w:type="dxa"/>
              <w:right w:w="120" w:type="dxa"/>
            </w:tcMar>
            <w:hideMark/>
          </w:tcPr>
          <w:p w14:paraId="2551771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Dzierzewski</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165</w:t>
            </w:r>
          </w:p>
        </w:tc>
        <w:tc>
          <w:tcPr>
            <w:tcW w:w="0" w:type="auto"/>
            <w:tcBorders>
              <w:top w:val="single" w:sz="6" w:space="0" w:color="DDDDDD"/>
            </w:tcBorders>
            <w:shd w:val="clear" w:color="auto" w:fill="auto"/>
            <w:tcMar>
              <w:top w:w="120" w:type="dxa"/>
              <w:left w:w="120" w:type="dxa"/>
              <w:bottom w:w="120" w:type="dxa"/>
              <w:right w:w="120" w:type="dxa"/>
            </w:tcMar>
            <w:hideMark/>
          </w:tcPr>
          <w:p w14:paraId="4153453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Spectrum</w:t>
            </w:r>
          </w:p>
        </w:tc>
        <w:tc>
          <w:tcPr>
            <w:tcW w:w="0" w:type="auto"/>
            <w:tcBorders>
              <w:top w:val="single" w:sz="6" w:space="0" w:color="DDDDDD"/>
            </w:tcBorders>
            <w:shd w:val="clear" w:color="auto" w:fill="auto"/>
            <w:tcMar>
              <w:top w:w="120" w:type="dxa"/>
              <w:left w:w="120" w:type="dxa"/>
              <w:bottom w:w="120" w:type="dxa"/>
              <w:right w:w="120" w:type="dxa"/>
            </w:tcMar>
            <w:hideMark/>
          </w:tcPr>
          <w:p w14:paraId="329312D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4F4797D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089971C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01AF4C4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1ADE5250"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54463D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184</w:t>
            </w:r>
          </w:p>
        </w:tc>
        <w:tc>
          <w:tcPr>
            <w:tcW w:w="0" w:type="auto"/>
            <w:tcBorders>
              <w:top w:val="single" w:sz="6" w:space="0" w:color="DDDDDD"/>
            </w:tcBorders>
            <w:shd w:val="clear" w:color="auto" w:fill="auto"/>
            <w:tcMar>
              <w:top w:w="120" w:type="dxa"/>
              <w:left w:w="120" w:type="dxa"/>
              <w:bottom w:w="120" w:type="dxa"/>
              <w:right w:w="120" w:type="dxa"/>
            </w:tcMar>
            <w:hideMark/>
          </w:tcPr>
          <w:p w14:paraId="5BB6CE8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Etain et al</w:t>
            </w:r>
            <w:r w:rsidRPr="00B31DE9">
              <w:rPr>
                <w:rFonts w:ascii="Times New Roman" w:eastAsia="Times New Roman" w:hAnsi="Times New Roman" w:cs="Times New Roman"/>
                <w:kern w:val="0"/>
                <w:sz w:val="12"/>
                <w:szCs w:val="12"/>
                <w:vertAlign w:val="superscript"/>
                <w:lang w:eastAsia="en-AU"/>
                <w14:ligatures w14:val="none"/>
              </w:rPr>
              <w:t>166</w:t>
            </w:r>
          </w:p>
        </w:tc>
        <w:tc>
          <w:tcPr>
            <w:tcW w:w="0" w:type="auto"/>
            <w:tcBorders>
              <w:top w:val="single" w:sz="6" w:space="0" w:color="DDDDDD"/>
            </w:tcBorders>
            <w:shd w:val="clear" w:color="auto" w:fill="auto"/>
            <w:tcMar>
              <w:top w:w="120" w:type="dxa"/>
              <w:left w:w="120" w:type="dxa"/>
              <w:bottom w:w="120" w:type="dxa"/>
              <w:right w:w="120" w:type="dxa"/>
            </w:tcMar>
            <w:hideMark/>
          </w:tcPr>
          <w:p w14:paraId="0F1CE28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AW7</w:t>
            </w:r>
          </w:p>
        </w:tc>
        <w:tc>
          <w:tcPr>
            <w:tcW w:w="0" w:type="auto"/>
            <w:tcBorders>
              <w:top w:val="single" w:sz="6" w:space="0" w:color="DDDDDD"/>
            </w:tcBorders>
            <w:shd w:val="clear" w:color="auto" w:fill="auto"/>
            <w:tcMar>
              <w:top w:w="120" w:type="dxa"/>
              <w:left w:w="120" w:type="dxa"/>
              <w:bottom w:w="120" w:type="dxa"/>
              <w:right w:w="120" w:type="dxa"/>
            </w:tcMar>
            <w:hideMark/>
          </w:tcPr>
          <w:p w14:paraId="622B7A0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Activity and Sleep Analysis</w:t>
            </w:r>
          </w:p>
        </w:tc>
        <w:tc>
          <w:tcPr>
            <w:tcW w:w="0" w:type="auto"/>
            <w:tcBorders>
              <w:top w:val="single" w:sz="6" w:space="0" w:color="DDDDDD"/>
            </w:tcBorders>
            <w:shd w:val="clear" w:color="auto" w:fill="auto"/>
            <w:tcMar>
              <w:top w:w="120" w:type="dxa"/>
              <w:left w:w="120" w:type="dxa"/>
              <w:bottom w:w="120" w:type="dxa"/>
              <w:right w:w="120" w:type="dxa"/>
            </w:tcMar>
            <w:hideMark/>
          </w:tcPr>
          <w:p w14:paraId="38F5840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3DD816A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25E9F16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diary and event markers</w:t>
            </w:r>
          </w:p>
        </w:tc>
      </w:tr>
      <w:tr w:rsidR="00B31DE9" w:rsidRPr="00B31DE9" w14:paraId="4379125D"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E08776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186</w:t>
            </w:r>
          </w:p>
        </w:tc>
        <w:tc>
          <w:tcPr>
            <w:tcW w:w="0" w:type="auto"/>
            <w:tcBorders>
              <w:top w:val="single" w:sz="6" w:space="0" w:color="DDDDDD"/>
            </w:tcBorders>
            <w:shd w:val="clear" w:color="auto" w:fill="auto"/>
            <w:tcMar>
              <w:top w:w="120" w:type="dxa"/>
              <w:left w:w="120" w:type="dxa"/>
              <w:bottom w:w="120" w:type="dxa"/>
              <w:right w:w="120" w:type="dxa"/>
            </w:tcMar>
            <w:hideMark/>
          </w:tcPr>
          <w:p w14:paraId="05D9173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Gibson et al</w:t>
            </w:r>
            <w:r w:rsidRPr="00B31DE9">
              <w:rPr>
                <w:rFonts w:ascii="Times New Roman" w:eastAsia="Times New Roman" w:hAnsi="Times New Roman" w:cs="Times New Roman"/>
                <w:kern w:val="0"/>
                <w:sz w:val="12"/>
                <w:szCs w:val="12"/>
                <w:vertAlign w:val="superscript"/>
                <w:lang w:eastAsia="en-AU"/>
                <w14:ligatures w14:val="none"/>
              </w:rPr>
              <w:t>67</w:t>
            </w:r>
          </w:p>
        </w:tc>
        <w:tc>
          <w:tcPr>
            <w:tcW w:w="0" w:type="auto"/>
            <w:tcBorders>
              <w:top w:val="single" w:sz="6" w:space="0" w:color="DDDDDD"/>
            </w:tcBorders>
            <w:shd w:val="clear" w:color="auto" w:fill="auto"/>
            <w:tcMar>
              <w:top w:w="120" w:type="dxa"/>
              <w:left w:w="120" w:type="dxa"/>
              <w:bottom w:w="120" w:type="dxa"/>
              <w:right w:w="120" w:type="dxa"/>
            </w:tcMar>
            <w:hideMark/>
          </w:tcPr>
          <w:p w14:paraId="745D45D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ActiGraph</w:t>
            </w:r>
            <w:proofErr w:type="spellEnd"/>
            <w:r w:rsidRPr="00B31DE9">
              <w:rPr>
                <w:rFonts w:ascii="Times New Roman" w:eastAsia="Times New Roman" w:hAnsi="Times New Roman" w:cs="Times New Roman"/>
                <w:kern w:val="0"/>
                <w:sz w:val="17"/>
                <w:szCs w:val="17"/>
                <w:lang w:eastAsia="en-AU"/>
                <w14:ligatures w14:val="none"/>
              </w:rPr>
              <w:t xml:space="preserve"> GT9X Link</w:t>
            </w:r>
          </w:p>
        </w:tc>
        <w:tc>
          <w:tcPr>
            <w:tcW w:w="0" w:type="auto"/>
            <w:tcBorders>
              <w:top w:val="single" w:sz="6" w:space="0" w:color="DDDDDD"/>
            </w:tcBorders>
            <w:shd w:val="clear" w:color="auto" w:fill="auto"/>
            <w:tcMar>
              <w:top w:w="120" w:type="dxa"/>
              <w:left w:w="120" w:type="dxa"/>
              <w:bottom w:w="120" w:type="dxa"/>
              <w:right w:w="120" w:type="dxa"/>
            </w:tcMar>
            <w:hideMark/>
          </w:tcPr>
          <w:p w14:paraId="394C47C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ActiLife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E6A8A0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Cole-</w:t>
            </w:r>
            <w:proofErr w:type="spellStart"/>
            <w:r w:rsidRPr="00B31DE9">
              <w:rPr>
                <w:rFonts w:ascii="Times New Roman" w:eastAsia="Times New Roman" w:hAnsi="Times New Roman" w:cs="Times New Roman"/>
                <w:kern w:val="0"/>
                <w:sz w:val="17"/>
                <w:szCs w:val="17"/>
                <w:lang w:eastAsia="en-AU"/>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83D847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34</w:t>
            </w:r>
          </w:p>
        </w:tc>
        <w:tc>
          <w:tcPr>
            <w:tcW w:w="0" w:type="auto"/>
            <w:tcBorders>
              <w:top w:val="single" w:sz="6" w:space="0" w:color="DDDDDD"/>
            </w:tcBorders>
            <w:shd w:val="clear" w:color="auto" w:fill="auto"/>
            <w:tcMar>
              <w:top w:w="120" w:type="dxa"/>
              <w:left w:w="120" w:type="dxa"/>
              <w:bottom w:w="120" w:type="dxa"/>
              <w:right w:w="120" w:type="dxa"/>
            </w:tcMar>
            <w:hideMark/>
          </w:tcPr>
          <w:p w14:paraId="0B0E6D0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Externally defined (platoon sleep record)</w:t>
            </w:r>
          </w:p>
        </w:tc>
      </w:tr>
      <w:tr w:rsidR="00B31DE9" w:rsidRPr="00B31DE9" w14:paraId="10027D38"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6C2407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187</w:t>
            </w:r>
          </w:p>
        </w:tc>
        <w:tc>
          <w:tcPr>
            <w:tcW w:w="0" w:type="auto"/>
            <w:tcBorders>
              <w:top w:val="single" w:sz="6" w:space="0" w:color="DDDDDD"/>
            </w:tcBorders>
            <w:shd w:val="clear" w:color="auto" w:fill="auto"/>
            <w:tcMar>
              <w:top w:w="120" w:type="dxa"/>
              <w:left w:w="120" w:type="dxa"/>
              <w:bottom w:w="120" w:type="dxa"/>
              <w:right w:w="120" w:type="dxa"/>
            </w:tcMar>
            <w:hideMark/>
          </w:tcPr>
          <w:p w14:paraId="352F13E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Gökce</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179</w:t>
            </w:r>
          </w:p>
        </w:tc>
        <w:tc>
          <w:tcPr>
            <w:tcW w:w="0" w:type="auto"/>
            <w:tcBorders>
              <w:top w:val="single" w:sz="6" w:space="0" w:color="DDDDDD"/>
            </w:tcBorders>
            <w:shd w:val="clear" w:color="auto" w:fill="auto"/>
            <w:tcMar>
              <w:top w:w="120" w:type="dxa"/>
              <w:left w:w="120" w:type="dxa"/>
              <w:bottom w:w="120" w:type="dxa"/>
              <w:right w:w="120" w:type="dxa"/>
            </w:tcMar>
            <w:hideMark/>
          </w:tcPr>
          <w:p w14:paraId="6A1B717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ActiGraph</w:t>
            </w:r>
            <w:proofErr w:type="spellEnd"/>
            <w:r w:rsidRPr="00B31DE9">
              <w:rPr>
                <w:rFonts w:ascii="Times New Roman" w:eastAsia="Times New Roman" w:hAnsi="Times New Roman" w:cs="Times New Roman"/>
                <w:kern w:val="0"/>
                <w:sz w:val="17"/>
                <w:szCs w:val="17"/>
                <w:lang w:eastAsia="en-AU"/>
                <w14:ligatures w14:val="none"/>
              </w:rPr>
              <w:t xml:space="preserve"> wGT3X-BT</w:t>
            </w:r>
          </w:p>
        </w:tc>
        <w:tc>
          <w:tcPr>
            <w:tcW w:w="0" w:type="auto"/>
            <w:tcBorders>
              <w:top w:val="single" w:sz="6" w:space="0" w:color="DDDDDD"/>
            </w:tcBorders>
            <w:shd w:val="clear" w:color="auto" w:fill="auto"/>
            <w:tcMar>
              <w:top w:w="120" w:type="dxa"/>
              <w:left w:w="120" w:type="dxa"/>
              <w:bottom w:w="120" w:type="dxa"/>
              <w:right w:w="120" w:type="dxa"/>
            </w:tcMar>
            <w:hideMark/>
          </w:tcPr>
          <w:p w14:paraId="39DDA9D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7C895D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Cole-</w:t>
            </w:r>
            <w:proofErr w:type="spellStart"/>
            <w:r w:rsidRPr="00B31DE9">
              <w:rPr>
                <w:rFonts w:ascii="Times New Roman" w:eastAsia="Times New Roman" w:hAnsi="Times New Roman" w:cs="Times New Roman"/>
                <w:kern w:val="0"/>
                <w:sz w:val="17"/>
                <w:szCs w:val="17"/>
                <w:lang w:eastAsia="en-AU"/>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529F81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34</w:t>
            </w:r>
          </w:p>
        </w:tc>
        <w:tc>
          <w:tcPr>
            <w:tcW w:w="0" w:type="auto"/>
            <w:tcBorders>
              <w:top w:val="single" w:sz="6" w:space="0" w:color="DDDDDD"/>
            </w:tcBorders>
            <w:shd w:val="clear" w:color="auto" w:fill="auto"/>
            <w:tcMar>
              <w:top w:w="120" w:type="dxa"/>
              <w:left w:w="120" w:type="dxa"/>
              <w:bottom w:w="120" w:type="dxa"/>
              <w:right w:w="120" w:type="dxa"/>
            </w:tcMar>
            <w:hideMark/>
          </w:tcPr>
          <w:p w14:paraId="261F0B5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Software-defined</w:t>
            </w:r>
          </w:p>
        </w:tc>
      </w:tr>
      <w:tr w:rsidR="00B31DE9" w:rsidRPr="00B31DE9" w14:paraId="644CA540"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A8A8FC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188</w:t>
            </w:r>
          </w:p>
        </w:tc>
        <w:tc>
          <w:tcPr>
            <w:tcW w:w="0" w:type="auto"/>
            <w:tcBorders>
              <w:top w:val="single" w:sz="6" w:space="0" w:color="DDDDDD"/>
            </w:tcBorders>
            <w:shd w:val="clear" w:color="auto" w:fill="auto"/>
            <w:tcMar>
              <w:top w:w="120" w:type="dxa"/>
              <w:left w:w="120" w:type="dxa"/>
              <w:bottom w:w="120" w:type="dxa"/>
              <w:right w:w="120" w:type="dxa"/>
            </w:tcMar>
            <w:hideMark/>
          </w:tcPr>
          <w:p w14:paraId="40BBB01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Herbert et al</w:t>
            </w:r>
            <w:r w:rsidRPr="00B31DE9">
              <w:rPr>
                <w:rFonts w:ascii="Times New Roman" w:eastAsia="Times New Roman" w:hAnsi="Times New Roman" w:cs="Times New Roman"/>
                <w:kern w:val="0"/>
                <w:sz w:val="12"/>
                <w:szCs w:val="12"/>
                <w:vertAlign w:val="superscript"/>
                <w:lang w:eastAsia="en-AU"/>
                <w14:ligatures w14:val="none"/>
              </w:rPr>
              <w:t>183</w:t>
            </w:r>
          </w:p>
        </w:tc>
        <w:tc>
          <w:tcPr>
            <w:tcW w:w="0" w:type="auto"/>
            <w:tcBorders>
              <w:top w:val="single" w:sz="6" w:space="0" w:color="DDDDDD"/>
            </w:tcBorders>
            <w:shd w:val="clear" w:color="auto" w:fill="auto"/>
            <w:tcMar>
              <w:top w:w="120" w:type="dxa"/>
              <w:left w:w="120" w:type="dxa"/>
              <w:bottom w:w="120" w:type="dxa"/>
              <w:right w:w="120" w:type="dxa"/>
            </w:tcMar>
            <w:hideMark/>
          </w:tcPr>
          <w:p w14:paraId="7B5F75E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MotionWatch</w:t>
            </w:r>
            <w:proofErr w:type="spellEnd"/>
            <w:r w:rsidRPr="00B31DE9">
              <w:rPr>
                <w:rFonts w:ascii="Times New Roman" w:eastAsia="Times New Roman" w:hAnsi="Times New Roman" w:cs="Times New Roman"/>
                <w:kern w:val="0"/>
                <w:sz w:val="17"/>
                <w:szCs w:val="17"/>
                <w:lang w:eastAsia="en-AU"/>
                <w14:ligatures w14:val="none"/>
              </w:rPr>
              <w:t xml:space="preserve"> 8</w:t>
            </w:r>
          </w:p>
        </w:tc>
        <w:tc>
          <w:tcPr>
            <w:tcW w:w="0" w:type="auto"/>
            <w:tcBorders>
              <w:top w:val="single" w:sz="6" w:space="0" w:color="DDDDDD"/>
            </w:tcBorders>
            <w:shd w:val="clear" w:color="auto" w:fill="auto"/>
            <w:tcMar>
              <w:top w:w="120" w:type="dxa"/>
              <w:left w:w="120" w:type="dxa"/>
              <w:bottom w:w="120" w:type="dxa"/>
              <w:right w:w="120" w:type="dxa"/>
            </w:tcMar>
            <w:hideMark/>
          </w:tcPr>
          <w:p w14:paraId="183A784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MotionWare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62439F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Sadeh</w:t>
            </w:r>
          </w:p>
        </w:tc>
        <w:tc>
          <w:tcPr>
            <w:tcW w:w="0" w:type="auto"/>
            <w:tcBorders>
              <w:top w:val="single" w:sz="6" w:space="0" w:color="DDDDDD"/>
            </w:tcBorders>
            <w:shd w:val="clear" w:color="auto" w:fill="auto"/>
            <w:tcMar>
              <w:top w:w="120" w:type="dxa"/>
              <w:left w:w="120" w:type="dxa"/>
              <w:bottom w:w="120" w:type="dxa"/>
              <w:right w:w="120" w:type="dxa"/>
            </w:tcMar>
            <w:hideMark/>
          </w:tcPr>
          <w:p w14:paraId="06CFB4B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36</w:t>
            </w:r>
          </w:p>
        </w:tc>
        <w:tc>
          <w:tcPr>
            <w:tcW w:w="0" w:type="auto"/>
            <w:tcBorders>
              <w:top w:val="single" w:sz="6" w:space="0" w:color="DDDDDD"/>
            </w:tcBorders>
            <w:shd w:val="clear" w:color="auto" w:fill="auto"/>
            <w:tcMar>
              <w:top w:w="120" w:type="dxa"/>
              <w:left w:w="120" w:type="dxa"/>
              <w:bottom w:w="120" w:type="dxa"/>
              <w:right w:w="120" w:type="dxa"/>
            </w:tcMar>
            <w:hideMark/>
          </w:tcPr>
          <w:p w14:paraId="69545BA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diary</w:t>
            </w:r>
          </w:p>
        </w:tc>
      </w:tr>
      <w:tr w:rsidR="00B31DE9" w:rsidRPr="00B31DE9" w14:paraId="2FE40959"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B6C800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191</w:t>
            </w:r>
          </w:p>
        </w:tc>
        <w:tc>
          <w:tcPr>
            <w:tcW w:w="0" w:type="auto"/>
            <w:tcBorders>
              <w:top w:val="single" w:sz="6" w:space="0" w:color="DDDDDD"/>
            </w:tcBorders>
            <w:shd w:val="clear" w:color="auto" w:fill="auto"/>
            <w:tcMar>
              <w:top w:w="120" w:type="dxa"/>
              <w:left w:w="120" w:type="dxa"/>
              <w:bottom w:w="120" w:type="dxa"/>
              <w:right w:w="120" w:type="dxa"/>
            </w:tcMar>
            <w:hideMark/>
          </w:tcPr>
          <w:p w14:paraId="3C79AA4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Jackson et al</w:t>
            </w:r>
            <w:r w:rsidRPr="00B31DE9">
              <w:rPr>
                <w:rFonts w:ascii="Times New Roman" w:eastAsia="Times New Roman" w:hAnsi="Times New Roman" w:cs="Times New Roman"/>
                <w:kern w:val="0"/>
                <w:sz w:val="12"/>
                <w:szCs w:val="12"/>
                <w:vertAlign w:val="superscript"/>
                <w:lang w:eastAsia="en-AU"/>
                <w14:ligatures w14:val="none"/>
              </w:rPr>
              <w:t>76</w:t>
            </w:r>
          </w:p>
        </w:tc>
        <w:tc>
          <w:tcPr>
            <w:tcW w:w="0" w:type="auto"/>
            <w:tcBorders>
              <w:top w:val="single" w:sz="6" w:space="0" w:color="DDDDDD"/>
            </w:tcBorders>
            <w:shd w:val="clear" w:color="auto" w:fill="auto"/>
            <w:tcMar>
              <w:top w:w="120" w:type="dxa"/>
              <w:left w:w="120" w:type="dxa"/>
              <w:bottom w:w="120" w:type="dxa"/>
              <w:right w:w="120" w:type="dxa"/>
            </w:tcMar>
            <w:hideMark/>
          </w:tcPr>
          <w:p w14:paraId="2287005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Spectrum</w:t>
            </w:r>
          </w:p>
        </w:tc>
        <w:tc>
          <w:tcPr>
            <w:tcW w:w="0" w:type="auto"/>
            <w:tcBorders>
              <w:top w:val="single" w:sz="6" w:space="0" w:color="DDDDDD"/>
            </w:tcBorders>
            <w:shd w:val="clear" w:color="auto" w:fill="auto"/>
            <w:tcMar>
              <w:top w:w="120" w:type="dxa"/>
              <w:left w:w="120" w:type="dxa"/>
              <w:bottom w:w="120" w:type="dxa"/>
              <w:right w:w="120" w:type="dxa"/>
            </w:tcMar>
            <w:hideMark/>
          </w:tcPr>
          <w:p w14:paraId="30252EE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-Sleep</w:t>
            </w:r>
          </w:p>
        </w:tc>
        <w:tc>
          <w:tcPr>
            <w:tcW w:w="0" w:type="auto"/>
            <w:tcBorders>
              <w:top w:val="single" w:sz="6" w:space="0" w:color="DDDDDD"/>
            </w:tcBorders>
            <w:shd w:val="clear" w:color="auto" w:fill="auto"/>
            <w:tcMar>
              <w:top w:w="120" w:type="dxa"/>
              <w:left w:w="120" w:type="dxa"/>
              <w:bottom w:w="120" w:type="dxa"/>
              <w:right w:w="120" w:type="dxa"/>
            </w:tcMar>
            <w:hideMark/>
          </w:tcPr>
          <w:p w14:paraId="1D84FBD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11BED34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60BC390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Event marker, sleep diary, light sensor</w:t>
            </w:r>
          </w:p>
        </w:tc>
      </w:tr>
      <w:tr w:rsidR="00B31DE9" w:rsidRPr="00B31DE9" w14:paraId="53A3E850"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A476C5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193</w:t>
            </w:r>
          </w:p>
        </w:tc>
        <w:tc>
          <w:tcPr>
            <w:tcW w:w="0" w:type="auto"/>
            <w:tcBorders>
              <w:top w:val="single" w:sz="6" w:space="0" w:color="DDDDDD"/>
            </w:tcBorders>
            <w:shd w:val="clear" w:color="auto" w:fill="auto"/>
            <w:tcMar>
              <w:top w:w="120" w:type="dxa"/>
              <w:left w:w="120" w:type="dxa"/>
              <w:bottom w:w="120" w:type="dxa"/>
              <w:right w:w="120" w:type="dxa"/>
            </w:tcMar>
            <w:hideMark/>
          </w:tcPr>
          <w:p w14:paraId="0113B9E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Kung et al</w:t>
            </w:r>
            <w:r w:rsidRPr="00B31DE9">
              <w:rPr>
                <w:rFonts w:ascii="Times New Roman" w:eastAsia="Times New Roman" w:hAnsi="Times New Roman" w:cs="Times New Roman"/>
                <w:kern w:val="0"/>
                <w:sz w:val="12"/>
                <w:szCs w:val="12"/>
                <w:vertAlign w:val="superscript"/>
                <w:lang w:eastAsia="en-AU"/>
                <w14:ligatures w14:val="none"/>
              </w:rPr>
              <w:t>217</w:t>
            </w:r>
          </w:p>
        </w:tc>
        <w:tc>
          <w:tcPr>
            <w:tcW w:w="0" w:type="auto"/>
            <w:tcBorders>
              <w:top w:val="single" w:sz="6" w:space="0" w:color="DDDDDD"/>
            </w:tcBorders>
            <w:shd w:val="clear" w:color="auto" w:fill="auto"/>
            <w:tcMar>
              <w:top w:w="120" w:type="dxa"/>
              <w:left w:w="120" w:type="dxa"/>
              <w:bottom w:w="120" w:type="dxa"/>
              <w:right w:w="120" w:type="dxa"/>
            </w:tcMar>
            <w:hideMark/>
          </w:tcPr>
          <w:p w14:paraId="6CD0395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Mini </w:t>
            </w:r>
            <w:proofErr w:type="spellStart"/>
            <w:r w:rsidRPr="00B31DE9">
              <w:rPr>
                <w:rFonts w:ascii="Times New Roman" w:eastAsia="Times New Roman" w:hAnsi="Times New Roman" w:cs="Times New Roman"/>
                <w:kern w:val="0"/>
                <w:sz w:val="17"/>
                <w:szCs w:val="17"/>
                <w:lang w:eastAsia="en-AU"/>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B33ED8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Action W2</w:t>
            </w:r>
          </w:p>
        </w:tc>
        <w:tc>
          <w:tcPr>
            <w:tcW w:w="0" w:type="auto"/>
            <w:tcBorders>
              <w:top w:val="single" w:sz="6" w:space="0" w:color="DDDDDD"/>
            </w:tcBorders>
            <w:shd w:val="clear" w:color="auto" w:fill="auto"/>
            <w:tcMar>
              <w:top w:w="120" w:type="dxa"/>
              <w:left w:w="120" w:type="dxa"/>
              <w:bottom w:w="120" w:type="dxa"/>
              <w:right w:w="120" w:type="dxa"/>
            </w:tcMar>
            <w:hideMark/>
          </w:tcPr>
          <w:p w14:paraId="622C719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5E0F93D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16A85A7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gramStart"/>
            <w:r w:rsidRPr="00B31DE9">
              <w:rPr>
                <w:rFonts w:ascii="Times New Roman" w:eastAsia="Times New Roman" w:hAnsi="Times New Roman" w:cs="Times New Roman"/>
                <w:kern w:val="0"/>
                <w:sz w:val="17"/>
                <w:szCs w:val="17"/>
                <w:lang w:eastAsia="en-AU"/>
                <w14:ligatures w14:val="none"/>
              </w:rPr>
              <w:t>Externally-defined</w:t>
            </w:r>
            <w:proofErr w:type="gramEnd"/>
            <w:r w:rsidRPr="00B31DE9">
              <w:rPr>
                <w:rFonts w:ascii="Times New Roman" w:eastAsia="Times New Roman" w:hAnsi="Times New Roman" w:cs="Times New Roman"/>
                <w:kern w:val="0"/>
                <w:sz w:val="17"/>
                <w:szCs w:val="17"/>
                <w:lang w:eastAsia="en-AU"/>
                <w14:ligatures w14:val="none"/>
              </w:rPr>
              <w:t xml:space="preserve"> (lights on/off times at psychiatric ward)</w:t>
            </w:r>
          </w:p>
        </w:tc>
      </w:tr>
      <w:tr w:rsidR="00B31DE9" w:rsidRPr="00B31DE9" w14:paraId="1C951932"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21437C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196</w:t>
            </w:r>
          </w:p>
        </w:tc>
        <w:tc>
          <w:tcPr>
            <w:tcW w:w="0" w:type="auto"/>
            <w:tcBorders>
              <w:top w:val="single" w:sz="6" w:space="0" w:color="DDDDDD"/>
            </w:tcBorders>
            <w:shd w:val="clear" w:color="auto" w:fill="auto"/>
            <w:tcMar>
              <w:top w:w="120" w:type="dxa"/>
              <w:left w:w="120" w:type="dxa"/>
              <w:bottom w:w="120" w:type="dxa"/>
              <w:right w:w="120" w:type="dxa"/>
            </w:tcMar>
            <w:hideMark/>
          </w:tcPr>
          <w:p w14:paraId="6CACAAA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Lee</w:t>
            </w:r>
            <w:r w:rsidRPr="00B31DE9">
              <w:rPr>
                <w:rFonts w:ascii="Times New Roman" w:eastAsia="Times New Roman" w:hAnsi="Times New Roman" w:cs="Times New Roman"/>
                <w:kern w:val="0"/>
                <w:sz w:val="12"/>
                <w:szCs w:val="12"/>
                <w:vertAlign w:val="superscript"/>
                <w:lang w:eastAsia="en-AU"/>
                <w14:ligatures w14:val="none"/>
              </w:rPr>
              <w:t>224</w:t>
            </w:r>
          </w:p>
        </w:tc>
        <w:tc>
          <w:tcPr>
            <w:tcW w:w="0" w:type="auto"/>
            <w:tcBorders>
              <w:top w:val="single" w:sz="6" w:space="0" w:color="DDDDDD"/>
            </w:tcBorders>
            <w:shd w:val="clear" w:color="auto" w:fill="auto"/>
            <w:tcMar>
              <w:top w:w="120" w:type="dxa"/>
              <w:left w:w="120" w:type="dxa"/>
              <w:bottom w:w="120" w:type="dxa"/>
              <w:right w:w="120" w:type="dxa"/>
            </w:tcMar>
            <w:hideMark/>
          </w:tcPr>
          <w:p w14:paraId="371BAEF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ActiGraph</w:t>
            </w:r>
            <w:proofErr w:type="spellEnd"/>
            <w:r w:rsidRPr="00B31DE9">
              <w:rPr>
                <w:rFonts w:ascii="Times New Roman" w:eastAsia="Times New Roman" w:hAnsi="Times New Roman" w:cs="Times New Roman"/>
                <w:kern w:val="0"/>
                <w:sz w:val="17"/>
                <w:szCs w:val="17"/>
                <w:lang w:eastAsia="en-AU"/>
                <w14:ligatures w14:val="none"/>
              </w:rPr>
              <w:t xml:space="preserve"> GT3X+</w:t>
            </w:r>
          </w:p>
        </w:tc>
        <w:tc>
          <w:tcPr>
            <w:tcW w:w="0" w:type="auto"/>
            <w:tcBorders>
              <w:top w:val="single" w:sz="6" w:space="0" w:color="DDDDDD"/>
            </w:tcBorders>
            <w:shd w:val="clear" w:color="auto" w:fill="auto"/>
            <w:tcMar>
              <w:top w:w="120" w:type="dxa"/>
              <w:left w:w="120" w:type="dxa"/>
              <w:bottom w:w="120" w:type="dxa"/>
              <w:right w:w="120" w:type="dxa"/>
            </w:tcMar>
            <w:hideMark/>
          </w:tcPr>
          <w:p w14:paraId="3C13518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4C2AA8A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Machine learning algorithm</w:t>
            </w:r>
          </w:p>
        </w:tc>
        <w:tc>
          <w:tcPr>
            <w:tcW w:w="0" w:type="auto"/>
            <w:tcBorders>
              <w:top w:val="single" w:sz="6" w:space="0" w:color="DDDDDD"/>
            </w:tcBorders>
            <w:shd w:val="clear" w:color="auto" w:fill="auto"/>
            <w:tcMar>
              <w:top w:w="120" w:type="dxa"/>
              <w:left w:w="120" w:type="dxa"/>
              <w:bottom w:w="120" w:type="dxa"/>
              <w:right w:w="120" w:type="dxa"/>
            </w:tcMar>
            <w:hideMark/>
          </w:tcPr>
          <w:p w14:paraId="1B9563B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41</w:t>
            </w:r>
          </w:p>
        </w:tc>
        <w:tc>
          <w:tcPr>
            <w:tcW w:w="0" w:type="auto"/>
            <w:tcBorders>
              <w:top w:val="single" w:sz="6" w:space="0" w:color="DDDDDD"/>
            </w:tcBorders>
            <w:shd w:val="clear" w:color="auto" w:fill="auto"/>
            <w:tcMar>
              <w:top w:w="120" w:type="dxa"/>
              <w:left w:w="120" w:type="dxa"/>
              <w:bottom w:w="120" w:type="dxa"/>
              <w:right w:w="120" w:type="dxa"/>
            </w:tcMar>
            <w:hideMark/>
          </w:tcPr>
          <w:p w14:paraId="4D1E404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3E59A467"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EF4637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199</w:t>
            </w:r>
          </w:p>
        </w:tc>
        <w:tc>
          <w:tcPr>
            <w:tcW w:w="0" w:type="auto"/>
            <w:tcBorders>
              <w:top w:val="single" w:sz="6" w:space="0" w:color="DDDDDD"/>
            </w:tcBorders>
            <w:shd w:val="clear" w:color="auto" w:fill="auto"/>
            <w:tcMar>
              <w:top w:w="120" w:type="dxa"/>
              <w:left w:w="120" w:type="dxa"/>
              <w:bottom w:w="120" w:type="dxa"/>
              <w:right w:w="120" w:type="dxa"/>
            </w:tcMar>
            <w:hideMark/>
          </w:tcPr>
          <w:p w14:paraId="2099817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Meyer et al</w:t>
            </w:r>
            <w:r w:rsidRPr="00B31DE9">
              <w:rPr>
                <w:rFonts w:ascii="Times New Roman" w:eastAsia="Times New Roman" w:hAnsi="Times New Roman" w:cs="Times New Roman"/>
                <w:kern w:val="0"/>
                <w:sz w:val="12"/>
                <w:szCs w:val="12"/>
                <w:vertAlign w:val="superscript"/>
                <w:lang w:eastAsia="en-AU"/>
                <w14:ligatures w14:val="none"/>
              </w:rPr>
              <w:t>244</w:t>
            </w:r>
          </w:p>
        </w:tc>
        <w:tc>
          <w:tcPr>
            <w:tcW w:w="0" w:type="auto"/>
            <w:tcBorders>
              <w:top w:val="single" w:sz="6" w:space="0" w:color="DDDDDD"/>
            </w:tcBorders>
            <w:shd w:val="clear" w:color="auto" w:fill="auto"/>
            <w:tcMar>
              <w:top w:w="120" w:type="dxa"/>
              <w:left w:w="120" w:type="dxa"/>
              <w:bottom w:w="120" w:type="dxa"/>
              <w:right w:w="120" w:type="dxa"/>
            </w:tcMar>
            <w:hideMark/>
          </w:tcPr>
          <w:p w14:paraId="3C08578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Fitbit Charge HR</w:t>
            </w:r>
          </w:p>
        </w:tc>
        <w:tc>
          <w:tcPr>
            <w:tcW w:w="0" w:type="auto"/>
            <w:tcBorders>
              <w:top w:val="single" w:sz="6" w:space="0" w:color="DDDDDD"/>
            </w:tcBorders>
            <w:shd w:val="clear" w:color="auto" w:fill="auto"/>
            <w:tcMar>
              <w:top w:w="120" w:type="dxa"/>
              <w:left w:w="120" w:type="dxa"/>
              <w:bottom w:w="120" w:type="dxa"/>
              <w:right w:w="120" w:type="dxa"/>
            </w:tcMar>
            <w:hideMark/>
          </w:tcPr>
          <w:p w14:paraId="27135AD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Sleepsight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C91DBA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Fitbit</w:t>
            </w:r>
          </w:p>
        </w:tc>
        <w:tc>
          <w:tcPr>
            <w:tcW w:w="0" w:type="auto"/>
            <w:tcBorders>
              <w:top w:val="single" w:sz="6" w:space="0" w:color="DDDDDD"/>
            </w:tcBorders>
            <w:shd w:val="clear" w:color="auto" w:fill="auto"/>
            <w:tcMar>
              <w:top w:w="120" w:type="dxa"/>
              <w:left w:w="120" w:type="dxa"/>
              <w:bottom w:w="120" w:type="dxa"/>
              <w:right w:w="120" w:type="dxa"/>
            </w:tcMar>
            <w:hideMark/>
          </w:tcPr>
          <w:p w14:paraId="72A469C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86</w:t>
            </w:r>
          </w:p>
        </w:tc>
        <w:tc>
          <w:tcPr>
            <w:tcW w:w="0" w:type="auto"/>
            <w:tcBorders>
              <w:top w:val="single" w:sz="6" w:space="0" w:color="DDDDDD"/>
            </w:tcBorders>
            <w:shd w:val="clear" w:color="auto" w:fill="auto"/>
            <w:tcMar>
              <w:top w:w="120" w:type="dxa"/>
              <w:left w:w="120" w:type="dxa"/>
              <w:bottom w:w="120" w:type="dxa"/>
              <w:right w:w="120" w:type="dxa"/>
            </w:tcMar>
            <w:hideMark/>
          </w:tcPr>
          <w:p w14:paraId="287C29B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N/a</w:t>
            </w:r>
          </w:p>
        </w:tc>
      </w:tr>
      <w:tr w:rsidR="00B31DE9" w:rsidRPr="00B31DE9" w14:paraId="2C0B4496"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004E97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200</w:t>
            </w:r>
          </w:p>
        </w:tc>
        <w:tc>
          <w:tcPr>
            <w:tcW w:w="0" w:type="auto"/>
            <w:tcBorders>
              <w:top w:val="single" w:sz="6" w:space="0" w:color="DDDDDD"/>
            </w:tcBorders>
            <w:shd w:val="clear" w:color="auto" w:fill="auto"/>
            <w:tcMar>
              <w:top w:w="120" w:type="dxa"/>
              <w:left w:w="120" w:type="dxa"/>
              <w:bottom w:w="120" w:type="dxa"/>
              <w:right w:w="120" w:type="dxa"/>
            </w:tcMar>
            <w:hideMark/>
          </w:tcPr>
          <w:p w14:paraId="277D899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Kishikawa</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207</w:t>
            </w:r>
          </w:p>
        </w:tc>
        <w:tc>
          <w:tcPr>
            <w:tcW w:w="0" w:type="auto"/>
            <w:tcBorders>
              <w:top w:val="single" w:sz="6" w:space="0" w:color="DDDDDD"/>
            </w:tcBorders>
            <w:shd w:val="clear" w:color="auto" w:fill="auto"/>
            <w:tcMar>
              <w:top w:w="120" w:type="dxa"/>
              <w:left w:w="120" w:type="dxa"/>
              <w:bottom w:w="120" w:type="dxa"/>
              <w:right w:w="120" w:type="dxa"/>
            </w:tcMar>
            <w:hideMark/>
          </w:tcPr>
          <w:p w14:paraId="16136BE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2</w:t>
            </w:r>
          </w:p>
        </w:tc>
        <w:tc>
          <w:tcPr>
            <w:tcW w:w="0" w:type="auto"/>
            <w:tcBorders>
              <w:top w:val="single" w:sz="6" w:space="0" w:color="DDDDDD"/>
            </w:tcBorders>
            <w:shd w:val="clear" w:color="auto" w:fill="auto"/>
            <w:tcMar>
              <w:top w:w="120" w:type="dxa"/>
              <w:left w:w="120" w:type="dxa"/>
              <w:bottom w:w="120" w:type="dxa"/>
              <w:right w:w="120" w:type="dxa"/>
            </w:tcMar>
            <w:hideMark/>
          </w:tcPr>
          <w:p w14:paraId="021E2EF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AFBA0B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Medium (40), Cole-</w:t>
            </w:r>
            <w:proofErr w:type="spellStart"/>
            <w:r w:rsidRPr="00B31DE9">
              <w:rPr>
                <w:rFonts w:ascii="Times New Roman" w:eastAsia="Times New Roman" w:hAnsi="Times New Roman" w:cs="Times New Roman"/>
                <w:kern w:val="0"/>
                <w:sz w:val="17"/>
                <w:szCs w:val="17"/>
                <w:lang w:eastAsia="en-AU"/>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251DCD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31;34</w:t>
            </w:r>
          </w:p>
        </w:tc>
        <w:tc>
          <w:tcPr>
            <w:tcW w:w="0" w:type="auto"/>
            <w:tcBorders>
              <w:top w:val="single" w:sz="6" w:space="0" w:color="DDDDDD"/>
            </w:tcBorders>
            <w:shd w:val="clear" w:color="auto" w:fill="auto"/>
            <w:tcMar>
              <w:top w:w="120" w:type="dxa"/>
              <w:left w:w="120" w:type="dxa"/>
              <w:bottom w:w="120" w:type="dxa"/>
              <w:right w:w="120" w:type="dxa"/>
            </w:tcMar>
            <w:hideMark/>
          </w:tcPr>
          <w:p w14:paraId="1992B3D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Event markers</w:t>
            </w:r>
          </w:p>
        </w:tc>
      </w:tr>
      <w:tr w:rsidR="00B31DE9" w:rsidRPr="00B31DE9" w14:paraId="3688B5AE"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752FF6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201</w:t>
            </w:r>
          </w:p>
        </w:tc>
        <w:tc>
          <w:tcPr>
            <w:tcW w:w="0" w:type="auto"/>
            <w:tcBorders>
              <w:top w:val="single" w:sz="6" w:space="0" w:color="DDDDDD"/>
            </w:tcBorders>
            <w:shd w:val="clear" w:color="auto" w:fill="auto"/>
            <w:tcMar>
              <w:top w:w="120" w:type="dxa"/>
              <w:left w:w="120" w:type="dxa"/>
              <w:bottom w:w="120" w:type="dxa"/>
              <w:right w:w="120" w:type="dxa"/>
            </w:tcMar>
            <w:hideMark/>
          </w:tcPr>
          <w:p w14:paraId="561D65F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Santos et al</w:t>
            </w:r>
            <w:r w:rsidRPr="00B31DE9">
              <w:rPr>
                <w:rFonts w:ascii="Times New Roman" w:eastAsia="Times New Roman" w:hAnsi="Times New Roman" w:cs="Times New Roman"/>
                <w:kern w:val="0"/>
                <w:sz w:val="12"/>
                <w:szCs w:val="12"/>
                <w:vertAlign w:val="superscript"/>
                <w:lang w:eastAsia="en-AU"/>
                <w14:ligatures w14:val="none"/>
              </w:rPr>
              <w:t>266</w:t>
            </w:r>
          </w:p>
        </w:tc>
        <w:tc>
          <w:tcPr>
            <w:tcW w:w="0" w:type="auto"/>
            <w:tcBorders>
              <w:top w:val="single" w:sz="6" w:space="0" w:color="DDDDDD"/>
            </w:tcBorders>
            <w:shd w:val="clear" w:color="auto" w:fill="auto"/>
            <w:tcMar>
              <w:top w:w="120" w:type="dxa"/>
              <w:left w:w="120" w:type="dxa"/>
              <w:bottom w:w="120" w:type="dxa"/>
              <w:right w:w="120" w:type="dxa"/>
            </w:tcMar>
            <w:hideMark/>
          </w:tcPr>
          <w:p w14:paraId="40DC9FA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2</w:t>
            </w:r>
          </w:p>
        </w:tc>
        <w:tc>
          <w:tcPr>
            <w:tcW w:w="0" w:type="auto"/>
            <w:tcBorders>
              <w:top w:val="single" w:sz="6" w:space="0" w:color="DDDDDD"/>
            </w:tcBorders>
            <w:shd w:val="clear" w:color="auto" w:fill="auto"/>
            <w:tcMar>
              <w:top w:w="120" w:type="dxa"/>
              <w:left w:w="120" w:type="dxa"/>
              <w:bottom w:w="120" w:type="dxa"/>
              <w:right w:w="120" w:type="dxa"/>
            </w:tcMar>
            <w:hideMark/>
          </w:tcPr>
          <w:p w14:paraId="6AE4852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5BD4322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7695FDD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7337962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Event marker</w:t>
            </w:r>
          </w:p>
        </w:tc>
      </w:tr>
      <w:tr w:rsidR="00B31DE9" w:rsidRPr="00B31DE9" w14:paraId="2355B9EF"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5AEA7C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203</w:t>
            </w:r>
          </w:p>
        </w:tc>
        <w:tc>
          <w:tcPr>
            <w:tcW w:w="0" w:type="auto"/>
            <w:tcBorders>
              <w:top w:val="single" w:sz="6" w:space="0" w:color="DDDDDD"/>
            </w:tcBorders>
            <w:shd w:val="clear" w:color="auto" w:fill="auto"/>
            <w:tcMar>
              <w:top w:w="120" w:type="dxa"/>
              <w:left w:w="120" w:type="dxa"/>
              <w:bottom w:w="120" w:type="dxa"/>
              <w:right w:w="120" w:type="dxa"/>
            </w:tcMar>
            <w:hideMark/>
          </w:tcPr>
          <w:p w14:paraId="0866854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Smagula et al</w:t>
            </w:r>
            <w:r w:rsidRPr="00B31DE9">
              <w:rPr>
                <w:rFonts w:ascii="Times New Roman" w:eastAsia="Times New Roman" w:hAnsi="Times New Roman" w:cs="Times New Roman"/>
                <w:kern w:val="0"/>
                <w:sz w:val="12"/>
                <w:szCs w:val="12"/>
                <w:vertAlign w:val="superscript"/>
                <w:lang w:eastAsia="en-AU"/>
                <w14:ligatures w14:val="none"/>
              </w:rPr>
              <w:t>279</w:t>
            </w:r>
          </w:p>
        </w:tc>
        <w:tc>
          <w:tcPr>
            <w:tcW w:w="0" w:type="auto"/>
            <w:tcBorders>
              <w:top w:val="single" w:sz="6" w:space="0" w:color="DDDDDD"/>
            </w:tcBorders>
            <w:shd w:val="clear" w:color="auto" w:fill="auto"/>
            <w:tcMar>
              <w:top w:w="120" w:type="dxa"/>
              <w:left w:w="120" w:type="dxa"/>
              <w:bottom w:w="120" w:type="dxa"/>
              <w:right w:w="120" w:type="dxa"/>
            </w:tcMar>
            <w:hideMark/>
          </w:tcPr>
          <w:p w14:paraId="60130F4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SleepWatch-O</w:t>
            </w:r>
          </w:p>
        </w:tc>
        <w:tc>
          <w:tcPr>
            <w:tcW w:w="0" w:type="auto"/>
            <w:tcBorders>
              <w:top w:val="single" w:sz="6" w:space="0" w:color="DDDDDD"/>
            </w:tcBorders>
            <w:shd w:val="clear" w:color="auto" w:fill="auto"/>
            <w:tcMar>
              <w:top w:w="120" w:type="dxa"/>
              <w:left w:w="120" w:type="dxa"/>
              <w:bottom w:w="120" w:type="dxa"/>
              <w:right w:w="120" w:type="dxa"/>
            </w:tcMar>
            <w:hideMark/>
          </w:tcPr>
          <w:p w14:paraId="563D78D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Action W2</w:t>
            </w:r>
          </w:p>
        </w:tc>
        <w:tc>
          <w:tcPr>
            <w:tcW w:w="0" w:type="auto"/>
            <w:tcBorders>
              <w:top w:val="single" w:sz="6" w:space="0" w:color="DDDDDD"/>
            </w:tcBorders>
            <w:shd w:val="clear" w:color="auto" w:fill="auto"/>
            <w:tcMar>
              <w:top w:w="120" w:type="dxa"/>
              <w:left w:w="120" w:type="dxa"/>
              <w:bottom w:w="120" w:type="dxa"/>
              <w:right w:w="120" w:type="dxa"/>
            </w:tcMar>
            <w:hideMark/>
          </w:tcPr>
          <w:p w14:paraId="0F50F75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Cole-</w:t>
            </w:r>
            <w:proofErr w:type="spellStart"/>
            <w:r w:rsidRPr="00B31DE9">
              <w:rPr>
                <w:rFonts w:ascii="Times New Roman" w:eastAsia="Times New Roman" w:hAnsi="Times New Roman" w:cs="Times New Roman"/>
                <w:kern w:val="0"/>
                <w:sz w:val="17"/>
                <w:szCs w:val="17"/>
                <w:lang w:eastAsia="en-AU"/>
                <w14:ligatures w14:val="none"/>
              </w:rPr>
              <w:t>Kripke</w:t>
            </w:r>
            <w:proofErr w:type="spellEnd"/>
            <w:r w:rsidRPr="00B31DE9">
              <w:rPr>
                <w:rFonts w:ascii="Times New Roman" w:eastAsia="Times New Roman" w:hAnsi="Times New Roman" w:cs="Times New Roman"/>
                <w:kern w:val="0"/>
                <w:sz w:val="17"/>
                <w:szCs w:val="17"/>
                <w:lang w:eastAsia="en-AU"/>
                <w14:ligatures w14:val="none"/>
              </w:rPr>
              <w:t>, UCSD</w:t>
            </w:r>
          </w:p>
        </w:tc>
        <w:tc>
          <w:tcPr>
            <w:tcW w:w="0" w:type="auto"/>
            <w:tcBorders>
              <w:top w:val="single" w:sz="6" w:space="0" w:color="DDDDDD"/>
            </w:tcBorders>
            <w:shd w:val="clear" w:color="auto" w:fill="auto"/>
            <w:tcMar>
              <w:top w:w="120" w:type="dxa"/>
              <w:left w:w="120" w:type="dxa"/>
              <w:bottom w:w="120" w:type="dxa"/>
              <w:right w:w="120" w:type="dxa"/>
            </w:tcMar>
            <w:hideMark/>
          </w:tcPr>
          <w:p w14:paraId="302CAEE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34;38</w:t>
            </w:r>
          </w:p>
        </w:tc>
        <w:tc>
          <w:tcPr>
            <w:tcW w:w="0" w:type="auto"/>
            <w:tcBorders>
              <w:top w:val="single" w:sz="6" w:space="0" w:color="DDDDDD"/>
            </w:tcBorders>
            <w:shd w:val="clear" w:color="auto" w:fill="auto"/>
            <w:tcMar>
              <w:top w:w="120" w:type="dxa"/>
              <w:left w:w="120" w:type="dxa"/>
              <w:bottom w:w="120" w:type="dxa"/>
              <w:right w:w="120" w:type="dxa"/>
            </w:tcMar>
            <w:hideMark/>
          </w:tcPr>
          <w:p w14:paraId="3D3E8A8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diary –&gt; manual scoring</w:t>
            </w:r>
          </w:p>
        </w:tc>
      </w:tr>
      <w:tr w:rsidR="00B31DE9" w:rsidRPr="00B31DE9" w14:paraId="7236B4B3"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ACACB9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204</w:t>
            </w:r>
          </w:p>
        </w:tc>
        <w:tc>
          <w:tcPr>
            <w:tcW w:w="0" w:type="auto"/>
            <w:tcBorders>
              <w:top w:val="single" w:sz="6" w:space="0" w:color="DDDDDD"/>
            </w:tcBorders>
            <w:shd w:val="clear" w:color="auto" w:fill="auto"/>
            <w:tcMar>
              <w:top w:w="120" w:type="dxa"/>
              <w:left w:w="120" w:type="dxa"/>
              <w:bottom w:w="120" w:type="dxa"/>
              <w:right w:w="120" w:type="dxa"/>
            </w:tcMar>
            <w:hideMark/>
          </w:tcPr>
          <w:p w14:paraId="40F0F11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te</w:t>
            </w:r>
            <w:proofErr w:type="spellEnd"/>
            <w:r w:rsidRPr="00B31DE9">
              <w:rPr>
                <w:rFonts w:ascii="Times New Roman" w:eastAsia="Times New Roman" w:hAnsi="Times New Roman" w:cs="Times New Roman"/>
                <w:kern w:val="0"/>
                <w:sz w:val="17"/>
                <w:szCs w:val="17"/>
                <w:lang w:eastAsia="en-AU"/>
                <w14:ligatures w14:val="none"/>
              </w:rPr>
              <w:t xml:space="preserve"> Lindert et al</w:t>
            </w:r>
            <w:r w:rsidRPr="00B31DE9">
              <w:rPr>
                <w:rFonts w:ascii="Times New Roman" w:eastAsia="Times New Roman" w:hAnsi="Times New Roman" w:cs="Times New Roman"/>
                <w:kern w:val="0"/>
                <w:sz w:val="12"/>
                <w:szCs w:val="12"/>
                <w:vertAlign w:val="superscript"/>
                <w:lang w:eastAsia="en-AU"/>
                <w14:ligatures w14:val="none"/>
              </w:rPr>
              <w:t>110</w:t>
            </w:r>
          </w:p>
        </w:tc>
        <w:tc>
          <w:tcPr>
            <w:tcW w:w="0" w:type="auto"/>
            <w:tcBorders>
              <w:top w:val="single" w:sz="6" w:space="0" w:color="DDDDDD"/>
            </w:tcBorders>
            <w:shd w:val="clear" w:color="auto" w:fill="auto"/>
            <w:tcMar>
              <w:top w:w="120" w:type="dxa"/>
              <w:left w:w="120" w:type="dxa"/>
              <w:bottom w:w="120" w:type="dxa"/>
              <w:right w:w="120" w:type="dxa"/>
            </w:tcMar>
            <w:hideMark/>
          </w:tcPr>
          <w:p w14:paraId="765DD0A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GENEactiv</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81A739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GENEactive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9D0D79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(Low, Medium, High)</w:t>
            </w:r>
          </w:p>
        </w:tc>
        <w:tc>
          <w:tcPr>
            <w:tcW w:w="0" w:type="auto"/>
            <w:tcBorders>
              <w:top w:val="single" w:sz="6" w:space="0" w:color="DDDDDD"/>
            </w:tcBorders>
            <w:shd w:val="clear" w:color="auto" w:fill="auto"/>
            <w:tcMar>
              <w:top w:w="120" w:type="dxa"/>
              <w:left w:w="120" w:type="dxa"/>
              <w:bottom w:w="120" w:type="dxa"/>
              <w:right w:w="120" w:type="dxa"/>
            </w:tcMar>
            <w:hideMark/>
          </w:tcPr>
          <w:p w14:paraId="5BEBD27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00F5D69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diary</w:t>
            </w:r>
          </w:p>
        </w:tc>
      </w:tr>
      <w:tr w:rsidR="00B31DE9" w:rsidRPr="00B31DE9" w14:paraId="4BFE8FB7"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7BF204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205</w:t>
            </w:r>
          </w:p>
        </w:tc>
        <w:tc>
          <w:tcPr>
            <w:tcW w:w="0" w:type="auto"/>
            <w:tcBorders>
              <w:top w:val="single" w:sz="6" w:space="0" w:color="DDDDDD"/>
            </w:tcBorders>
            <w:shd w:val="clear" w:color="auto" w:fill="auto"/>
            <w:tcMar>
              <w:top w:w="120" w:type="dxa"/>
              <w:left w:w="120" w:type="dxa"/>
              <w:bottom w:w="120" w:type="dxa"/>
              <w:right w:w="120" w:type="dxa"/>
            </w:tcMar>
            <w:hideMark/>
          </w:tcPr>
          <w:p w14:paraId="3A47174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Thurman et al</w:t>
            </w:r>
            <w:r w:rsidRPr="00B31DE9">
              <w:rPr>
                <w:rFonts w:ascii="Times New Roman" w:eastAsia="Times New Roman" w:hAnsi="Times New Roman" w:cs="Times New Roman"/>
                <w:kern w:val="0"/>
                <w:sz w:val="12"/>
                <w:szCs w:val="12"/>
                <w:vertAlign w:val="superscript"/>
                <w:lang w:eastAsia="en-AU"/>
                <w14:ligatures w14:val="none"/>
              </w:rPr>
              <w:t>68</w:t>
            </w:r>
          </w:p>
        </w:tc>
        <w:tc>
          <w:tcPr>
            <w:tcW w:w="0" w:type="auto"/>
            <w:tcBorders>
              <w:top w:val="single" w:sz="6" w:space="0" w:color="DDDDDD"/>
            </w:tcBorders>
            <w:shd w:val="clear" w:color="auto" w:fill="auto"/>
            <w:tcMar>
              <w:top w:w="120" w:type="dxa"/>
              <w:left w:w="120" w:type="dxa"/>
              <w:bottom w:w="120" w:type="dxa"/>
              <w:right w:w="120" w:type="dxa"/>
            </w:tcMar>
            <w:hideMark/>
          </w:tcPr>
          <w:p w14:paraId="5455729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Readiband</w:t>
            </w:r>
            <w:proofErr w:type="spellEnd"/>
            <w:r w:rsidRPr="00B31DE9">
              <w:rPr>
                <w:rFonts w:ascii="Times New Roman" w:eastAsia="Times New Roman" w:hAnsi="Times New Roman" w:cs="Times New Roman"/>
                <w:kern w:val="0"/>
                <w:sz w:val="17"/>
                <w:szCs w:val="17"/>
                <w:lang w:eastAsia="en-AU"/>
                <w14:ligatures w14:val="none"/>
              </w:rPr>
              <w:t xml:space="preserve"> </w:t>
            </w:r>
            <w:proofErr w:type="spellStart"/>
            <w:r w:rsidRPr="00B31DE9">
              <w:rPr>
                <w:rFonts w:ascii="Times New Roman" w:eastAsia="Times New Roman" w:hAnsi="Times New Roman" w:cs="Times New Roman"/>
                <w:kern w:val="0"/>
                <w:sz w:val="17"/>
                <w:szCs w:val="17"/>
                <w:lang w:eastAsia="en-AU"/>
                <w14:ligatures w14:val="none"/>
              </w:rPr>
              <w:t>Actigraph</w:t>
            </w:r>
            <w:proofErr w:type="spellEnd"/>
            <w:r w:rsidRPr="00B31DE9">
              <w:rPr>
                <w:rFonts w:ascii="Times New Roman" w:eastAsia="Times New Roman" w:hAnsi="Times New Roman" w:cs="Times New Roman"/>
                <w:kern w:val="0"/>
                <w:sz w:val="17"/>
                <w:szCs w:val="17"/>
                <w:lang w:eastAsia="en-AU"/>
                <w14:ligatures w14:val="none"/>
              </w:rPr>
              <w:t xml:space="preserve"> SBV2</w:t>
            </w:r>
          </w:p>
        </w:tc>
        <w:tc>
          <w:tcPr>
            <w:tcW w:w="0" w:type="auto"/>
            <w:tcBorders>
              <w:top w:val="single" w:sz="6" w:space="0" w:color="DDDDDD"/>
            </w:tcBorders>
            <w:shd w:val="clear" w:color="auto" w:fill="auto"/>
            <w:tcMar>
              <w:top w:w="120" w:type="dxa"/>
              <w:left w:w="120" w:type="dxa"/>
              <w:bottom w:w="120" w:type="dxa"/>
              <w:right w:w="120" w:type="dxa"/>
            </w:tcMar>
            <w:hideMark/>
          </w:tcPr>
          <w:p w14:paraId="6D1AA6C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Fatigue Science Software</w:t>
            </w:r>
          </w:p>
        </w:tc>
        <w:tc>
          <w:tcPr>
            <w:tcW w:w="0" w:type="auto"/>
            <w:tcBorders>
              <w:top w:val="single" w:sz="6" w:space="0" w:color="DDDDDD"/>
            </w:tcBorders>
            <w:shd w:val="clear" w:color="auto" w:fill="auto"/>
            <w:tcMar>
              <w:top w:w="120" w:type="dxa"/>
              <w:left w:w="120" w:type="dxa"/>
              <w:bottom w:w="120" w:type="dxa"/>
              <w:right w:w="120" w:type="dxa"/>
            </w:tcMar>
            <w:hideMark/>
          </w:tcPr>
          <w:p w14:paraId="327C436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Fatigue Science</w:t>
            </w:r>
          </w:p>
        </w:tc>
        <w:tc>
          <w:tcPr>
            <w:tcW w:w="0" w:type="auto"/>
            <w:tcBorders>
              <w:top w:val="single" w:sz="6" w:space="0" w:color="DDDDDD"/>
            </w:tcBorders>
            <w:shd w:val="clear" w:color="auto" w:fill="auto"/>
            <w:tcMar>
              <w:top w:w="120" w:type="dxa"/>
              <w:left w:w="120" w:type="dxa"/>
              <w:bottom w:w="120" w:type="dxa"/>
              <w:right w:w="120" w:type="dxa"/>
            </w:tcMar>
            <w:hideMark/>
          </w:tcPr>
          <w:p w14:paraId="6431D77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42</w:t>
            </w:r>
          </w:p>
        </w:tc>
        <w:tc>
          <w:tcPr>
            <w:tcW w:w="0" w:type="auto"/>
            <w:tcBorders>
              <w:top w:val="single" w:sz="6" w:space="0" w:color="DDDDDD"/>
            </w:tcBorders>
            <w:shd w:val="clear" w:color="auto" w:fill="auto"/>
            <w:tcMar>
              <w:top w:w="120" w:type="dxa"/>
              <w:left w:w="120" w:type="dxa"/>
              <w:bottom w:w="120" w:type="dxa"/>
              <w:right w:w="120" w:type="dxa"/>
            </w:tcMar>
            <w:hideMark/>
          </w:tcPr>
          <w:p w14:paraId="6723303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offset/onset defined by sleep state (9pm-11am)</w:t>
            </w:r>
          </w:p>
        </w:tc>
      </w:tr>
      <w:tr w:rsidR="00B31DE9" w:rsidRPr="00B31DE9" w14:paraId="2DD6903F"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FDC4D7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206</w:t>
            </w:r>
          </w:p>
        </w:tc>
        <w:tc>
          <w:tcPr>
            <w:tcW w:w="0" w:type="auto"/>
            <w:tcBorders>
              <w:top w:val="single" w:sz="6" w:space="0" w:color="DDDDDD"/>
            </w:tcBorders>
            <w:shd w:val="clear" w:color="auto" w:fill="auto"/>
            <w:tcMar>
              <w:top w:w="120" w:type="dxa"/>
              <w:left w:w="120" w:type="dxa"/>
              <w:bottom w:w="120" w:type="dxa"/>
              <w:right w:w="120" w:type="dxa"/>
            </w:tcMar>
            <w:hideMark/>
          </w:tcPr>
          <w:p w14:paraId="41950DA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Topalidis et al</w:t>
            </w:r>
            <w:r w:rsidRPr="00B31DE9">
              <w:rPr>
                <w:rFonts w:ascii="Times New Roman" w:eastAsia="Times New Roman" w:hAnsi="Times New Roman" w:cs="Times New Roman"/>
                <w:kern w:val="0"/>
                <w:sz w:val="12"/>
                <w:szCs w:val="12"/>
                <w:vertAlign w:val="superscript"/>
                <w:lang w:eastAsia="en-AU"/>
                <w14:ligatures w14:val="none"/>
              </w:rPr>
              <w:t>293</w:t>
            </w:r>
          </w:p>
        </w:tc>
        <w:tc>
          <w:tcPr>
            <w:tcW w:w="0" w:type="auto"/>
            <w:tcBorders>
              <w:top w:val="single" w:sz="6" w:space="0" w:color="DDDDDD"/>
            </w:tcBorders>
            <w:shd w:val="clear" w:color="auto" w:fill="auto"/>
            <w:tcMar>
              <w:top w:w="120" w:type="dxa"/>
              <w:left w:w="120" w:type="dxa"/>
              <w:bottom w:w="120" w:type="dxa"/>
              <w:right w:w="120" w:type="dxa"/>
            </w:tcMar>
            <w:hideMark/>
          </w:tcPr>
          <w:p w14:paraId="0E3A5CE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Xiaomi Mi Band 3, GT3X </w:t>
            </w:r>
            <w:proofErr w:type="spellStart"/>
            <w:r w:rsidRPr="00B31DE9">
              <w:rPr>
                <w:rFonts w:ascii="Times New Roman" w:eastAsia="Times New Roman" w:hAnsi="Times New Roman" w:cs="Times New Roman"/>
                <w:kern w:val="0"/>
                <w:sz w:val="17"/>
                <w:szCs w:val="17"/>
                <w:lang w:eastAsia="en-AU"/>
                <w14:ligatures w14:val="none"/>
              </w:rPr>
              <w:t>ActiGraph</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00B909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ActiLife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6B7D0C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Cole-</w:t>
            </w:r>
            <w:proofErr w:type="spellStart"/>
            <w:r w:rsidRPr="00B31DE9">
              <w:rPr>
                <w:rFonts w:ascii="Times New Roman" w:eastAsia="Times New Roman" w:hAnsi="Times New Roman" w:cs="Times New Roman"/>
                <w:kern w:val="0"/>
                <w:sz w:val="17"/>
                <w:szCs w:val="17"/>
                <w:lang w:eastAsia="en-AU"/>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4D1DC0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34</w:t>
            </w:r>
          </w:p>
        </w:tc>
        <w:tc>
          <w:tcPr>
            <w:tcW w:w="0" w:type="auto"/>
            <w:tcBorders>
              <w:top w:val="single" w:sz="6" w:space="0" w:color="DDDDDD"/>
            </w:tcBorders>
            <w:shd w:val="clear" w:color="auto" w:fill="auto"/>
            <w:tcMar>
              <w:top w:w="120" w:type="dxa"/>
              <w:left w:w="120" w:type="dxa"/>
              <w:bottom w:w="120" w:type="dxa"/>
              <w:right w:w="120" w:type="dxa"/>
            </w:tcMar>
            <w:hideMark/>
          </w:tcPr>
          <w:p w14:paraId="11F2E20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N/a</w:t>
            </w:r>
          </w:p>
        </w:tc>
      </w:tr>
      <w:tr w:rsidR="00B31DE9" w:rsidRPr="00B31DE9" w14:paraId="0AC12DE4"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B6888F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207</w:t>
            </w:r>
          </w:p>
        </w:tc>
        <w:tc>
          <w:tcPr>
            <w:tcW w:w="0" w:type="auto"/>
            <w:tcBorders>
              <w:top w:val="single" w:sz="6" w:space="0" w:color="DDDDDD"/>
            </w:tcBorders>
            <w:shd w:val="clear" w:color="auto" w:fill="auto"/>
            <w:tcMar>
              <w:top w:w="120" w:type="dxa"/>
              <w:left w:w="120" w:type="dxa"/>
              <w:bottom w:w="120" w:type="dxa"/>
              <w:right w:w="120" w:type="dxa"/>
            </w:tcMar>
            <w:hideMark/>
          </w:tcPr>
          <w:p w14:paraId="145B61E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Van Den Berg et al</w:t>
            </w:r>
            <w:r w:rsidRPr="00B31DE9">
              <w:rPr>
                <w:rFonts w:ascii="Times New Roman" w:eastAsia="Times New Roman" w:hAnsi="Times New Roman" w:cs="Times New Roman"/>
                <w:kern w:val="0"/>
                <w:sz w:val="12"/>
                <w:szCs w:val="12"/>
                <w:vertAlign w:val="superscript"/>
                <w:lang w:eastAsia="en-AU"/>
                <w14:ligatures w14:val="none"/>
              </w:rPr>
              <w:t>301</w:t>
            </w:r>
          </w:p>
        </w:tc>
        <w:tc>
          <w:tcPr>
            <w:tcW w:w="0" w:type="auto"/>
            <w:tcBorders>
              <w:top w:val="single" w:sz="6" w:space="0" w:color="DDDDDD"/>
            </w:tcBorders>
            <w:shd w:val="clear" w:color="auto" w:fill="auto"/>
            <w:tcMar>
              <w:top w:w="120" w:type="dxa"/>
              <w:left w:w="120" w:type="dxa"/>
              <w:bottom w:w="120" w:type="dxa"/>
              <w:right w:w="120" w:type="dxa"/>
            </w:tcMar>
            <w:hideMark/>
          </w:tcPr>
          <w:p w14:paraId="10C752D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AW4</w:t>
            </w:r>
          </w:p>
        </w:tc>
        <w:tc>
          <w:tcPr>
            <w:tcW w:w="0" w:type="auto"/>
            <w:tcBorders>
              <w:top w:val="single" w:sz="6" w:space="0" w:color="DDDDDD"/>
            </w:tcBorders>
            <w:shd w:val="clear" w:color="auto" w:fill="auto"/>
            <w:tcMar>
              <w:top w:w="120" w:type="dxa"/>
              <w:left w:w="120" w:type="dxa"/>
              <w:bottom w:w="120" w:type="dxa"/>
              <w:right w:w="120" w:type="dxa"/>
            </w:tcMar>
            <w:hideMark/>
          </w:tcPr>
          <w:p w14:paraId="49C1512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854141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Low (20)</w:t>
            </w:r>
          </w:p>
        </w:tc>
        <w:tc>
          <w:tcPr>
            <w:tcW w:w="0" w:type="auto"/>
            <w:tcBorders>
              <w:top w:val="single" w:sz="6" w:space="0" w:color="DDDDDD"/>
            </w:tcBorders>
            <w:shd w:val="clear" w:color="auto" w:fill="auto"/>
            <w:tcMar>
              <w:top w:w="120" w:type="dxa"/>
              <w:left w:w="120" w:type="dxa"/>
              <w:bottom w:w="120" w:type="dxa"/>
              <w:right w:w="120" w:type="dxa"/>
            </w:tcMar>
            <w:hideMark/>
          </w:tcPr>
          <w:p w14:paraId="6C93DA5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7F2D5FC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Event marker –&gt; sleep diary</w:t>
            </w:r>
          </w:p>
        </w:tc>
      </w:tr>
      <w:tr w:rsidR="00B31DE9" w:rsidRPr="00B31DE9" w14:paraId="24A1303E"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00A456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208</w:t>
            </w:r>
          </w:p>
        </w:tc>
        <w:tc>
          <w:tcPr>
            <w:tcW w:w="0" w:type="auto"/>
            <w:tcBorders>
              <w:top w:val="single" w:sz="6" w:space="0" w:color="DDDDDD"/>
            </w:tcBorders>
            <w:shd w:val="clear" w:color="auto" w:fill="auto"/>
            <w:tcMar>
              <w:top w:w="120" w:type="dxa"/>
              <w:left w:w="120" w:type="dxa"/>
              <w:bottom w:w="120" w:type="dxa"/>
              <w:right w:w="120" w:type="dxa"/>
            </w:tcMar>
            <w:hideMark/>
          </w:tcPr>
          <w:p w14:paraId="1514E4B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Zak et al</w:t>
            </w:r>
            <w:r w:rsidRPr="00B31DE9">
              <w:rPr>
                <w:rFonts w:ascii="Times New Roman" w:eastAsia="Times New Roman" w:hAnsi="Times New Roman" w:cs="Times New Roman"/>
                <w:kern w:val="0"/>
                <w:sz w:val="12"/>
                <w:szCs w:val="12"/>
                <w:vertAlign w:val="superscript"/>
                <w:lang w:eastAsia="en-AU"/>
                <w14:ligatures w14:val="none"/>
              </w:rPr>
              <w:t>313</w:t>
            </w:r>
          </w:p>
        </w:tc>
        <w:tc>
          <w:tcPr>
            <w:tcW w:w="0" w:type="auto"/>
            <w:tcBorders>
              <w:top w:val="single" w:sz="6" w:space="0" w:color="DDDDDD"/>
            </w:tcBorders>
            <w:shd w:val="clear" w:color="auto" w:fill="auto"/>
            <w:tcMar>
              <w:top w:w="120" w:type="dxa"/>
              <w:left w:w="120" w:type="dxa"/>
              <w:bottom w:w="120" w:type="dxa"/>
              <w:right w:w="120" w:type="dxa"/>
            </w:tcMar>
            <w:hideMark/>
          </w:tcPr>
          <w:p w14:paraId="5D96528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Mini </w:t>
            </w:r>
            <w:proofErr w:type="spellStart"/>
            <w:r w:rsidRPr="00B31DE9">
              <w:rPr>
                <w:rFonts w:ascii="Times New Roman" w:eastAsia="Times New Roman" w:hAnsi="Times New Roman" w:cs="Times New Roman"/>
                <w:kern w:val="0"/>
                <w:sz w:val="17"/>
                <w:szCs w:val="17"/>
                <w:lang w:eastAsia="en-AU"/>
                <w14:ligatures w14:val="none"/>
              </w:rPr>
              <w:t>Motionlogger</w:t>
            </w:r>
            <w:proofErr w:type="spellEnd"/>
            <w:r w:rsidRPr="00B31DE9">
              <w:rPr>
                <w:rFonts w:ascii="Times New Roman" w:eastAsia="Times New Roman" w:hAnsi="Times New Roman" w:cs="Times New Roman"/>
                <w:kern w:val="0"/>
                <w:sz w:val="17"/>
                <w:szCs w:val="17"/>
                <w:lang w:eastAsia="en-AU"/>
                <w14:ligatures w14:val="none"/>
              </w:rPr>
              <w:t xml:space="preserve">, </w:t>
            </w:r>
            <w:proofErr w:type="spellStart"/>
            <w:r w:rsidRPr="00B31DE9">
              <w:rPr>
                <w:rFonts w:ascii="Times New Roman" w:eastAsia="Times New Roman" w:hAnsi="Times New Roman" w:cs="Times New Roman"/>
                <w:kern w:val="0"/>
                <w:sz w:val="17"/>
                <w:szCs w:val="17"/>
                <w:lang w:eastAsia="en-AU"/>
                <w14:ligatures w14:val="none"/>
              </w:rPr>
              <w:t>Actigraph</w:t>
            </w:r>
            <w:proofErr w:type="spellEnd"/>
            <w:r w:rsidRPr="00B31DE9">
              <w:rPr>
                <w:rFonts w:ascii="Times New Roman" w:eastAsia="Times New Roman" w:hAnsi="Times New Roman" w:cs="Times New Roman"/>
                <w:kern w:val="0"/>
                <w:sz w:val="17"/>
                <w:szCs w:val="17"/>
                <w:lang w:eastAsia="en-AU"/>
                <w14:ligatures w14:val="none"/>
              </w:rPr>
              <w:t xml:space="preserve"> Model AAM-32</w:t>
            </w:r>
          </w:p>
        </w:tc>
        <w:tc>
          <w:tcPr>
            <w:tcW w:w="0" w:type="auto"/>
            <w:tcBorders>
              <w:top w:val="single" w:sz="6" w:space="0" w:color="DDDDDD"/>
            </w:tcBorders>
            <w:shd w:val="clear" w:color="auto" w:fill="auto"/>
            <w:tcMar>
              <w:top w:w="120" w:type="dxa"/>
              <w:left w:w="120" w:type="dxa"/>
              <w:bottom w:w="120" w:type="dxa"/>
              <w:right w:w="120" w:type="dxa"/>
            </w:tcMar>
            <w:hideMark/>
          </w:tcPr>
          <w:p w14:paraId="6AEA263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Action</w:t>
            </w:r>
          </w:p>
        </w:tc>
        <w:tc>
          <w:tcPr>
            <w:tcW w:w="0" w:type="auto"/>
            <w:tcBorders>
              <w:top w:val="single" w:sz="6" w:space="0" w:color="DDDDDD"/>
            </w:tcBorders>
            <w:shd w:val="clear" w:color="auto" w:fill="auto"/>
            <w:tcMar>
              <w:top w:w="120" w:type="dxa"/>
              <w:left w:w="120" w:type="dxa"/>
              <w:bottom w:w="120" w:type="dxa"/>
              <w:right w:w="120" w:type="dxa"/>
            </w:tcMar>
            <w:hideMark/>
          </w:tcPr>
          <w:p w14:paraId="33CA00C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Cole-</w:t>
            </w:r>
            <w:proofErr w:type="spellStart"/>
            <w:r w:rsidRPr="00B31DE9">
              <w:rPr>
                <w:rFonts w:ascii="Times New Roman" w:eastAsia="Times New Roman" w:hAnsi="Times New Roman" w:cs="Times New Roman"/>
                <w:kern w:val="0"/>
                <w:sz w:val="17"/>
                <w:szCs w:val="17"/>
                <w:lang w:eastAsia="en-AU"/>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78B92B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34</w:t>
            </w:r>
          </w:p>
        </w:tc>
        <w:tc>
          <w:tcPr>
            <w:tcW w:w="0" w:type="auto"/>
            <w:tcBorders>
              <w:top w:val="single" w:sz="6" w:space="0" w:color="DDDDDD"/>
            </w:tcBorders>
            <w:shd w:val="clear" w:color="auto" w:fill="auto"/>
            <w:tcMar>
              <w:top w:w="120" w:type="dxa"/>
              <w:left w:w="120" w:type="dxa"/>
              <w:bottom w:w="120" w:type="dxa"/>
              <w:right w:w="120" w:type="dxa"/>
            </w:tcMar>
            <w:hideMark/>
          </w:tcPr>
          <w:p w14:paraId="7087CBC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Event marker</w:t>
            </w:r>
          </w:p>
        </w:tc>
      </w:tr>
      <w:tr w:rsidR="00B31DE9" w:rsidRPr="00B31DE9" w14:paraId="049C0024"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6C46EB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209</w:t>
            </w:r>
          </w:p>
        </w:tc>
        <w:tc>
          <w:tcPr>
            <w:tcW w:w="0" w:type="auto"/>
            <w:tcBorders>
              <w:top w:val="single" w:sz="6" w:space="0" w:color="DDDDDD"/>
            </w:tcBorders>
            <w:shd w:val="clear" w:color="auto" w:fill="auto"/>
            <w:tcMar>
              <w:top w:w="120" w:type="dxa"/>
              <w:left w:w="120" w:type="dxa"/>
              <w:bottom w:w="120" w:type="dxa"/>
              <w:right w:w="120" w:type="dxa"/>
            </w:tcMar>
            <w:hideMark/>
          </w:tcPr>
          <w:p w14:paraId="48D9866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De Francesco et al</w:t>
            </w:r>
            <w:r w:rsidRPr="00B31DE9">
              <w:rPr>
                <w:rFonts w:ascii="Times New Roman" w:eastAsia="Times New Roman" w:hAnsi="Times New Roman" w:cs="Times New Roman"/>
                <w:kern w:val="0"/>
                <w:sz w:val="12"/>
                <w:szCs w:val="12"/>
                <w:vertAlign w:val="superscript"/>
                <w:lang w:eastAsia="en-AU"/>
                <w14:ligatures w14:val="none"/>
              </w:rPr>
              <w:t>78</w:t>
            </w:r>
          </w:p>
        </w:tc>
        <w:tc>
          <w:tcPr>
            <w:tcW w:w="0" w:type="auto"/>
            <w:tcBorders>
              <w:top w:val="single" w:sz="6" w:space="0" w:color="DDDDDD"/>
            </w:tcBorders>
            <w:shd w:val="clear" w:color="auto" w:fill="auto"/>
            <w:tcMar>
              <w:top w:w="120" w:type="dxa"/>
              <w:left w:w="120" w:type="dxa"/>
              <w:bottom w:w="120" w:type="dxa"/>
              <w:right w:w="120" w:type="dxa"/>
            </w:tcMar>
            <w:hideMark/>
          </w:tcPr>
          <w:p w14:paraId="5C050DC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ActiGraph</w:t>
            </w:r>
            <w:proofErr w:type="spellEnd"/>
            <w:r w:rsidRPr="00B31DE9">
              <w:rPr>
                <w:rFonts w:ascii="Times New Roman" w:eastAsia="Times New Roman" w:hAnsi="Times New Roman" w:cs="Times New Roman"/>
                <w:kern w:val="0"/>
                <w:sz w:val="17"/>
                <w:szCs w:val="17"/>
                <w:lang w:eastAsia="en-AU"/>
                <w14:ligatures w14:val="none"/>
              </w:rPr>
              <w:t xml:space="preserve"> wGT3X-BT</w:t>
            </w:r>
          </w:p>
        </w:tc>
        <w:tc>
          <w:tcPr>
            <w:tcW w:w="0" w:type="auto"/>
            <w:tcBorders>
              <w:top w:val="single" w:sz="6" w:space="0" w:color="DDDDDD"/>
            </w:tcBorders>
            <w:shd w:val="clear" w:color="auto" w:fill="auto"/>
            <w:tcMar>
              <w:top w:w="120" w:type="dxa"/>
              <w:left w:w="120" w:type="dxa"/>
              <w:bottom w:w="120" w:type="dxa"/>
              <w:right w:w="120" w:type="dxa"/>
            </w:tcMar>
            <w:hideMark/>
          </w:tcPr>
          <w:p w14:paraId="48EE83A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013C866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09FC681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333147C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29156D0E"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FBE288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210</w:t>
            </w:r>
          </w:p>
        </w:tc>
        <w:tc>
          <w:tcPr>
            <w:tcW w:w="0" w:type="auto"/>
            <w:tcBorders>
              <w:top w:val="single" w:sz="6" w:space="0" w:color="DDDDDD"/>
            </w:tcBorders>
            <w:shd w:val="clear" w:color="auto" w:fill="auto"/>
            <w:tcMar>
              <w:top w:w="120" w:type="dxa"/>
              <w:left w:w="120" w:type="dxa"/>
              <w:bottom w:w="120" w:type="dxa"/>
              <w:right w:w="120" w:type="dxa"/>
            </w:tcMar>
            <w:hideMark/>
          </w:tcPr>
          <w:p w14:paraId="6D2685A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Gaina et al</w:t>
            </w:r>
            <w:r w:rsidRPr="00B31DE9">
              <w:rPr>
                <w:rFonts w:ascii="Times New Roman" w:eastAsia="Times New Roman" w:hAnsi="Times New Roman" w:cs="Times New Roman"/>
                <w:kern w:val="0"/>
                <w:sz w:val="12"/>
                <w:szCs w:val="12"/>
                <w:vertAlign w:val="superscript"/>
                <w:lang w:eastAsia="en-AU"/>
                <w14:ligatures w14:val="none"/>
              </w:rPr>
              <w:t>173</w:t>
            </w:r>
          </w:p>
        </w:tc>
        <w:tc>
          <w:tcPr>
            <w:tcW w:w="0" w:type="auto"/>
            <w:tcBorders>
              <w:top w:val="single" w:sz="6" w:space="0" w:color="DDDDDD"/>
            </w:tcBorders>
            <w:shd w:val="clear" w:color="auto" w:fill="auto"/>
            <w:tcMar>
              <w:top w:w="120" w:type="dxa"/>
              <w:left w:w="120" w:type="dxa"/>
              <w:bottom w:w="120" w:type="dxa"/>
              <w:right w:w="120" w:type="dxa"/>
            </w:tcMar>
            <w:hideMark/>
          </w:tcPr>
          <w:p w14:paraId="79E1FA0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D42F9A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3D712EC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3A1D36E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0DD114B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diary</w:t>
            </w:r>
          </w:p>
        </w:tc>
      </w:tr>
      <w:tr w:rsidR="00B31DE9" w:rsidRPr="00B31DE9" w14:paraId="17413A60"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605761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211</w:t>
            </w:r>
          </w:p>
        </w:tc>
        <w:tc>
          <w:tcPr>
            <w:tcW w:w="0" w:type="auto"/>
            <w:tcBorders>
              <w:top w:val="single" w:sz="6" w:space="0" w:color="DDDDDD"/>
            </w:tcBorders>
            <w:shd w:val="clear" w:color="auto" w:fill="auto"/>
            <w:tcMar>
              <w:top w:w="120" w:type="dxa"/>
              <w:left w:w="120" w:type="dxa"/>
              <w:bottom w:w="120" w:type="dxa"/>
              <w:right w:w="120" w:type="dxa"/>
            </w:tcMar>
            <w:hideMark/>
          </w:tcPr>
          <w:p w14:paraId="0A915A6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Guedes et al</w:t>
            </w:r>
            <w:r w:rsidRPr="00B31DE9">
              <w:rPr>
                <w:rFonts w:ascii="Times New Roman" w:eastAsia="Times New Roman" w:hAnsi="Times New Roman" w:cs="Times New Roman"/>
                <w:kern w:val="0"/>
                <w:sz w:val="12"/>
                <w:szCs w:val="12"/>
                <w:vertAlign w:val="superscript"/>
                <w:lang w:eastAsia="en-AU"/>
                <w14:ligatures w14:val="none"/>
              </w:rPr>
              <w:t>69</w:t>
            </w:r>
          </w:p>
        </w:tc>
        <w:tc>
          <w:tcPr>
            <w:tcW w:w="0" w:type="auto"/>
            <w:tcBorders>
              <w:top w:val="single" w:sz="6" w:space="0" w:color="DDDDDD"/>
            </w:tcBorders>
            <w:shd w:val="clear" w:color="auto" w:fill="auto"/>
            <w:tcMar>
              <w:top w:w="120" w:type="dxa"/>
              <w:left w:w="120" w:type="dxa"/>
              <w:bottom w:w="120" w:type="dxa"/>
              <w:right w:w="120" w:type="dxa"/>
            </w:tcMar>
            <w:hideMark/>
          </w:tcPr>
          <w:p w14:paraId="054604C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Mini </w:t>
            </w:r>
            <w:proofErr w:type="spellStart"/>
            <w:r w:rsidRPr="00B31DE9">
              <w:rPr>
                <w:rFonts w:ascii="Times New Roman" w:eastAsia="Times New Roman" w:hAnsi="Times New Roman" w:cs="Times New Roman"/>
                <w:kern w:val="0"/>
                <w:sz w:val="17"/>
                <w:szCs w:val="17"/>
                <w:lang w:eastAsia="en-AU"/>
                <w14:ligatures w14:val="none"/>
              </w:rPr>
              <w:t>Motionlogger</w:t>
            </w:r>
            <w:proofErr w:type="spellEnd"/>
            <w:r w:rsidRPr="00B31DE9">
              <w:rPr>
                <w:rFonts w:ascii="Times New Roman" w:eastAsia="Times New Roman" w:hAnsi="Times New Roman" w:cs="Times New Roman"/>
                <w:kern w:val="0"/>
                <w:sz w:val="17"/>
                <w:szCs w:val="17"/>
                <w:lang w:eastAsia="en-AU"/>
                <w14:ligatures w14:val="none"/>
              </w:rPr>
              <w:t xml:space="preserve"> Basic</w:t>
            </w:r>
          </w:p>
        </w:tc>
        <w:tc>
          <w:tcPr>
            <w:tcW w:w="0" w:type="auto"/>
            <w:tcBorders>
              <w:top w:val="single" w:sz="6" w:space="0" w:color="DDDDDD"/>
            </w:tcBorders>
            <w:shd w:val="clear" w:color="auto" w:fill="auto"/>
            <w:tcMar>
              <w:top w:w="120" w:type="dxa"/>
              <w:left w:w="120" w:type="dxa"/>
              <w:bottom w:w="120" w:type="dxa"/>
              <w:right w:w="120" w:type="dxa"/>
            </w:tcMar>
            <w:hideMark/>
          </w:tcPr>
          <w:p w14:paraId="6A31F43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Action W2</w:t>
            </w:r>
          </w:p>
        </w:tc>
        <w:tc>
          <w:tcPr>
            <w:tcW w:w="0" w:type="auto"/>
            <w:tcBorders>
              <w:top w:val="single" w:sz="6" w:space="0" w:color="DDDDDD"/>
            </w:tcBorders>
            <w:shd w:val="clear" w:color="auto" w:fill="auto"/>
            <w:tcMar>
              <w:top w:w="120" w:type="dxa"/>
              <w:left w:w="120" w:type="dxa"/>
              <w:bottom w:w="120" w:type="dxa"/>
              <w:right w:w="120" w:type="dxa"/>
            </w:tcMar>
            <w:hideMark/>
          </w:tcPr>
          <w:p w14:paraId="197315D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Sadeh</w:t>
            </w:r>
          </w:p>
        </w:tc>
        <w:tc>
          <w:tcPr>
            <w:tcW w:w="0" w:type="auto"/>
            <w:tcBorders>
              <w:top w:val="single" w:sz="6" w:space="0" w:color="DDDDDD"/>
            </w:tcBorders>
            <w:shd w:val="clear" w:color="auto" w:fill="auto"/>
            <w:tcMar>
              <w:top w:w="120" w:type="dxa"/>
              <w:left w:w="120" w:type="dxa"/>
              <w:bottom w:w="120" w:type="dxa"/>
              <w:right w:w="120" w:type="dxa"/>
            </w:tcMar>
            <w:hideMark/>
          </w:tcPr>
          <w:p w14:paraId="6F187DA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36</w:t>
            </w:r>
          </w:p>
        </w:tc>
        <w:tc>
          <w:tcPr>
            <w:tcW w:w="0" w:type="auto"/>
            <w:tcBorders>
              <w:top w:val="single" w:sz="6" w:space="0" w:color="DDDDDD"/>
            </w:tcBorders>
            <w:shd w:val="clear" w:color="auto" w:fill="auto"/>
            <w:tcMar>
              <w:top w:w="120" w:type="dxa"/>
              <w:left w:w="120" w:type="dxa"/>
              <w:bottom w:w="120" w:type="dxa"/>
              <w:right w:w="120" w:type="dxa"/>
            </w:tcMar>
            <w:hideMark/>
          </w:tcPr>
          <w:p w14:paraId="1998D57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Sleep/activity log</w:t>
            </w:r>
          </w:p>
        </w:tc>
      </w:tr>
      <w:tr w:rsidR="00B31DE9" w:rsidRPr="00B31DE9" w14:paraId="2577F857"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C69450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213</w:t>
            </w:r>
          </w:p>
        </w:tc>
        <w:tc>
          <w:tcPr>
            <w:tcW w:w="0" w:type="auto"/>
            <w:tcBorders>
              <w:top w:val="single" w:sz="6" w:space="0" w:color="DDDDDD"/>
            </w:tcBorders>
            <w:shd w:val="clear" w:color="auto" w:fill="auto"/>
            <w:tcMar>
              <w:top w:w="120" w:type="dxa"/>
              <w:left w:w="120" w:type="dxa"/>
              <w:bottom w:w="120" w:type="dxa"/>
              <w:right w:w="120" w:type="dxa"/>
            </w:tcMar>
            <w:hideMark/>
          </w:tcPr>
          <w:p w14:paraId="2D8AC4D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Sinclair et al</w:t>
            </w:r>
            <w:r w:rsidRPr="00B31DE9">
              <w:rPr>
                <w:rFonts w:ascii="Times New Roman" w:eastAsia="Times New Roman" w:hAnsi="Times New Roman" w:cs="Times New Roman"/>
                <w:kern w:val="0"/>
                <w:sz w:val="12"/>
                <w:szCs w:val="12"/>
                <w:vertAlign w:val="superscript"/>
                <w:lang w:eastAsia="en-AU"/>
                <w14:ligatures w14:val="none"/>
              </w:rPr>
              <w:t>57</w:t>
            </w:r>
          </w:p>
        </w:tc>
        <w:tc>
          <w:tcPr>
            <w:tcW w:w="0" w:type="auto"/>
            <w:tcBorders>
              <w:top w:val="single" w:sz="6" w:space="0" w:color="DDDDDD"/>
            </w:tcBorders>
            <w:shd w:val="clear" w:color="auto" w:fill="auto"/>
            <w:tcMar>
              <w:top w:w="120" w:type="dxa"/>
              <w:left w:w="120" w:type="dxa"/>
              <w:bottom w:w="120" w:type="dxa"/>
              <w:right w:w="120" w:type="dxa"/>
            </w:tcMar>
            <w:hideMark/>
          </w:tcPr>
          <w:p w14:paraId="3FAE19A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151B530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44CAC8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1C82817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55AE943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diary</w:t>
            </w:r>
          </w:p>
        </w:tc>
      </w:tr>
      <w:tr w:rsidR="00B31DE9" w:rsidRPr="00B31DE9" w14:paraId="64D5D128"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67EE19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214</w:t>
            </w:r>
          </w:p>
        </w:tc>
        <w:tc>
          <w:tcPr>
            <w:tcW w:w="0" w:type="auto"/>
            <w:tcBorders>
              <w:top w:val="single" w:sz="6" w:space="0" w:color="DDDDDD"/>
            </w:tcBorders>
            <w:shd w:val="clear" w:color="auto" w:fill="auto"/>
            <w:tcMar>
              <w:top w:w="120" w:type="dxa"/>
              <w:left w:w="120" w:type="dxa"/>
              <w:bottom w:w="120" w:type="dxa"/>
              <w:right w:w="120" w:type="dxa"/>
            </w:tcMar>
            <w:hideMark/>
          </w:tcPr>
          <w:p w14:paraId="4CA162B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Takano et al</w:t>
            </w:r>
            <w:r w:rsidRPr="00B31DE9">
              <w:rPr>
                <w:rFonts w:ascii="Times New Roman" w:eastAsia="Times New Roman" w:hAnsi="Times New Roman" w:cs="Times New Roman"/>
                <w:kern w:val="0"/>
                <w:sz w:val="12"/>
                <w:szCs w:val="12"/>
                <w:vertAlign w:val="superscript"/>
                <w:lang w:eastAsia="en-AU"/>
                <w14:ligatures w14:val="none"/>
              </w:rPr>
              <w:t>288</w:t>
            </w:r>
          </w:p>
        </w:tc>
        <w:tc>
          <w:tcPr>
            <w:tcW w:w="0" w:type="auto"/>
            <w:tcBorders>
              <w:top w:val="single" w:sz="6" w:space="0" w:color="DDDDDD"/>
            </w:tcBorders>
            <w:shd w:val="clear" w:color="auto" w:fill="auto"/>
            <w:tcMar>
              <w:top w:w="120" w:type="dxa"/>
              <w:left w:w="120" w:type="dxa"/>
              <w:bottom w:w="120" w:type="dxa"/>
              <w:right w:w="120" w:type="dxa"/>
            </w:tcMar>
            <w:hideMark/>
          </w:tcPr>
          <w:p w14:paraId="66546F1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ActiGraph</w:t>
            </w:r>
            <w:proofErr w:type="spellEnd"/>
            <w:r w:rsidRPr="00B31DE9">
              <w:rPr>
                <w:rFonts w:ascii="Times New Roman" w:eastAsia="Times New Roman" w:hAnsi="Times New Roman" w:cs="Times New Roman"/>
                <w:kern w:val="0"/>
                <w:sz w:val="17"/>
                <w:szCs w:val="17"/>
                <w:lang w:eastAsia="en-AU"/>
                <w14:ligatures w14:val="none"/>
              </w:rPr>
              <w:t xml:space="preserve"> wGT3X-BT</w:t>
            </w:r>
          </w:p>
        </w:tc>
        <w:tc>
          <w:tcPr>
            <w:tcW w:w="0" w:type="auto"/>
            <w:tcBorders>
              <w:top w:val="single" w:sz="6" w:space="0" w:color="DDDDDD"/>
            </w:tcBorders>
            <w:shd w:val="clear" w:color="auto" w:fill="auto"/>
            <w:tcMar>
              <w:top w:w="120" w:type="dxa"/>
              <w:left w:w="120" w:type="dxa"/>
              <w:bottom w:w="120" w:type="dxa"/>
              <w:right w:w="120" w:type="dxa"/>
            </w:tcMar>
            <w:hideMark/>
          </w:tcPr>
          <w:p w14:paraId="50371ED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DA8367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Cole-</w:t>
            </w:r>
            <w:proofErr w:type="spellStart"/>
            <w:r w:rsidRPr="00B31DE9">
              <w:rPr>
                <w:rFonts w:ascii="Times New Roman" w:eastAsia="Times New Roman" w:hAnsi="Times New Roman" w:cs="Times New Roman"/>
                <w:kern w:val="0"/>
                <w:sz w:val="17"/>
                <w:szCs w:val="17"/>
                <w:lang w:eastAsia="en-AU"/>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93E4AD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34</w:t>
            </w:r>
          </w:p>
        </w:tc>
        <w:tc>
          <w:tcPr>
            <w:tcW w:w="0" w:type="auto"/>
            <w:tcBorders>
              <w:top w:val="single" w:sz="6" w:space="0" w:color="DDDDDD"/>
            </w:tcBorders>
            <w:shd w:val="clear" w:color="auto" w:fill="auto"/>
            <w:tcMar>
              <w:top w:w="120" w:type="dxa"/>
              <w:left w:w="120" w:type="dxa"/>
              <w:bottom w:w="120" w:type="dxa"/>
              <w:right w:w="120" w:type="dxa"/>
            </w:tcMar>
            <w:hideMark/>
          </w:tcPr>
          <w:p w14:paraId="15C9412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Unsure/ not reported</w:t>
            </w:r>
          </w:p>
        </w:tc>
      </w:tr>
      <w:tr w:rsidR="00B31DE9" w:rsidRPr="00B31DE9" w14:paraId="67ACE152"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9C5D0C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215</w:t>
            </w:r>
          </w:p>
        </w:tc>
        <w:tc>
          <w:tcPr>
            <w:tcW w:w="0" w:type="auto"/>
            <w:tcBorders>
              <w:top w:val="single" w:sz="6" w:space="0" w:color="DDDDDD"/>
            </w:tcBorders>
            <w:shd w:val="clear" w:color="auto" w:fill="auto"/>
            <w:tcMar>
              <w:top w:w="120" w:type="dxa"/>
              <w:left w:w="120" w:type="dxa"/>
              <w:bottom w:w="120" w:type="dxa"/>
              <w:right w:w="120" w:type="dxa"/>
            </w:tcMar>
            <w:hideMark/>
          </w:tcPr>
          <w:p w14:paraId="34E68B8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Tang et al</w:t>
            </w:r>
            <w:r w:rsidRPr="00B31DE9">
              <w:rPr>
                <w:rFonts w:ascii="Times New Roman" w:eastAsia="Times New Roman" w:hAnsi="Times New Roman" w:cs="Times New Roman"/>
                <w:kern w:val="0"/>
                <w:sz w:val="12"/>
                <w:szCs w:val="12"/>
                <w:vertAlign w:val="superscript"/>
                <w:lang w:eastAsia="en-AU"/>
                <w14:ligatures w14:val="none"/>
              </w:rPr>
              <w:t>291</w:t>
            </w:r>
          </w:p>
        </w:tc>
        <w:tc>
          <w:tcPr>
            <w:tcW w:w="0" w:type="auto"/>
            <w:tcBorders>
              <w:top w:val="single" w:sz="6" w:space="0" w:color="DDDDDD"/>
            </w:tcBorders>
            <w:shd w:val="clear" w:color="auto" w:fill="auto"/>
            <w:tcMar>
              <w:top w:w="120" w:type="dxa"/>
              <w:left w:w="120" w:type="dxa"/>
              <w:bottom w:w="120" w:type="dxa"/>
              <w:right w:w="120" w:type="dxa"/>
            </w:tcMar>
            <w:hideMark/>
          </w:tcPr>
          <w:p w14:paraId="0B8386F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Mini </w:t>
            </w:r>
            <w:proofErr w:type="spellStart"/>
            <w:r w:rsidRPr="00B31DE9">
              <w:rPr>
                <w:rFonts w:ascii="Times New Roman" w:eastAsia="Times New Roman" w:hAnsi="Times New Roman" w:cs="Times New Roman"/>
                <w:kern w:val="0"/>
                <w:sz w:val="17"/>
                <w:szCs w:val="17"/>
                <w:lang w:eastAsia="en-AU"/>
                <w14:ligatures w14:val="none"/>
              </w:rPr>
              <w:t>Motionlogger</w:t>
            </w:r>
            <w:proofErr w:type="spellEnd"/>
            <w:r w:rsidRPr="00B31DE9">
              <w:rPr>
                <w:rFonts w:ascii="Times New Roman" w:eastAsia="Times New Roman" w:hAnsi="Times New Roman" w:cs="Times New Roman"/>
                <w:kern w:val="0"/>
                <w:sz w:val="17"/>
                <w:szCs w:val="17"/>
                <w:lang w:eastAsia="en-AU"/>
                <w14:ligatures w14:val="none"/>
              </w:rPr>
              <w:t xml:space="preserve"> Basic</w:t>
            </w:r>
          </w:p>
        </w:tc>
        <w:tc>
          <w:tcPr>
            <w:tcW w:w="0" w:type="auto"/>
            <w:tcBorders>
              <w:top w:val="single" w:sz="6" w:space="0" w:color="DDDDDD"/>
            </w:tcBorders>
            <w:shd w:val="clear" w:color="auto" w:fill="auto"/>
            <w:tcMar>
              <w:top w:w="120" w:type="dxa"/>
              <w:left w:w="120" w:type="dxa"/>
              <w:bottom w:w="120" w:type="dxa"/>
              <w:right w:w="120" w:type="dxa"/>
            </w:tcMar>
            <w:hideMark/>
          </w:tcPr>
          <w:p w14:paraId="4FDEAD0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Action W</w:t>
            </w:r>
          </w:p>
        </w:tc>
        <w:tc>
          <w:tcPr>
            <w:tcW w:w="0" w:type="auto"/>
            <w:tcBorders>
              <w:top w:val="single" w:sz="6" w:space="0" w:color="DDDDDD"/>
            </w:tcBorders>
            <w:shd w:val="clear" w:color="auto" w:fill="auto"/>
            <w:tcMar>
              <w:top w:w="120" w:type="dxa"/>
              <w:left w:w="120" w:type="dxa"/>
              <w:bottom w:w="120" w:type="dxa"/>
              <w:right w:w="120" w:type="dxa"/>
            </w:tcMar>
            <w:hideMark/>
          </w:tcPr>
          <w:p w14:paraId="2CA05E2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Cole-</w:t>
            </w:r>
            <w:proofErr w:type="spellStart"/>
            <w:r w:rsidRPr="00B31DE9">
              <w:rPr>
                <w:rFonts w:ascii="Times New Roman" w:eastAsia="Times New Roman" w:hAnsi="Times New Roman" w:cs="Times New Roman"/>
                <w:kern w:val="0"/>
                <w:sz w:val="17"/>
                <w:szCs w:val="17"/>
                <w:lang w:eastAsia="en-AU"/>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F47CC2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34</w:t>
            </w:r>
          </w:p>
        </w:tc>
        <w:tc>
          <w:tcPr>
            <w:tcW w:w="0" w:type="auto"/>
            <w:tcBorders>
              <w:top w:val="single" w:sz="6" w:space="0" w:color="DDDDDD"/>
            </w:tcBorders>
            <w:shd w:val="clear" w:color="auto" w:fill="auto"/>
            <w:tcMar>
              <w:top w:w="120" w:type="dxa"/>
              <w:left w:w="120" w:type="dxa"/>
              <w:bottom w:w="120" w:type="dxa"/>
              <w:right w:w="120" w:type="dxa"/>
            </w:tcMar>
            <w:hideMark/>
          </w:tcPr>
          <w:p w14:paraId="206F44B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Webster’s rules (daily sleep logs, notes, illumination channel)</w:t>
            </w:r>
          </w:p>
        </w:tc>
      </w:tr>
      <w:tr w:rsidR="00B31DE9" w:rsidRPr="00B31DE9" w14:paraId="05F44A19"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6E4CFEB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216</w:t>
            </w:r>
          </w:p>
        </w:tc>
        <w:tc>
          <w:tcPr>
            <w:tcW w:w="0" w:type="auto"/>
            <w:tcBorders>
              <w:top w:val="single" w:sz="6" w:space="0" w:color="DDDDDD"/>
            </w:tcBorders>
            <w:shd w:val="clear" w:color="auto" w:fill="auto"/>
            <w:tcMar>
              <w:top w:w="120" w:type="dxa"/>
              <w:left w:w="120" w:type="dxa"/>
              <w:bottom w:w="120" w:type="dxa"/>
              <w:right w:w="120" w:type="dxa"/>
            </w:tcMar>
            <w:hideMark/>
          </w:tcPr>
          <w:p w14:paraId="1AD5DE2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Tang &amp; Harvey</w:t>
            </w:r>
            <w:r w:rsidRPr="00B31DE9">
              <w:rPr>
                <w:rFonts w:ascii="Times New Roman" w:eastAsia="Times New Roman" w:hAnsi="Times New Roman" w:cs="Times New Roman"/>
                <w:kern w:val="0"/>
                <w:sz w:val="12"/>
                <w:szCs w:val="12"/>
                <w:vertAlign w:val="superscript"/>
                <w:lang w:eastAsia="en-AU"/>
                <w14:ligatures w14:val="none"/>
              </w:rPr>
              <w:t>290</w:t>
            </w:r>
          </w:p>
        </w:tc>
        <w:tc>
          <w:tcPr>
            <w:tcW w:w="0" w:type="auto"/>
            <w:tcBorders>
              <w:top w:val="single" w:sz="6" w:space="0" w:color="DDDDDD"/>
            </w:tcBorders>
            <w:shd w:val="clear" w:color="auto" w:fill="auto"/>
            <w:tcMar>
              <w:top w:w="120" w:type="dxa"/>
              <w:left w:w="120" w:type="dxa"/>
              <w:bottom w:w="120" w:type="dxa"/>
              <w:right w:w="120" w:type="dxa"/>
            </w:tcMar>
            <w:hideMark/>
          </w:tcPr>
          <w:p w14:paraId="19B9105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Mini </w:t>
            </w:r>
            <w:proofErr w:type="spellStart"/>
            <w:r w:rsidRPr="00B31DE9">
              <w:rPr>
                <w:rFonts w:ascii="Times New Roman" w:eastAsia="Times New Roman" w:hAnsi="Times New Roman" w:cs="Times New Roman"/>
                <w:kern w:val="0"/>
                <w:sz w:val="17"/>
                <w:szCs w:val="17"/>
                <w:lang w:eastAsia="en-AU"/>
                <w14:ligatures w14:val="none"/>
              </w:rPr>
              <w:t>Motionlogger</w:t>
            </w:r>
            <w:proofErr w:type="spellEnd"/>
            <w:r w:rsidRPr="00B31DE9">
              <w:rPr>
                <w:rFonts w:ascii="Times New Roman" w:eastAsia="Times New Roman" w:hAnsi="Times New Roman" w:cs="Times New Roman"/>
                <w:kern w:val="0"/>
                <w:sz w:val="17"/>
                <w:szCs w:val="17"/>
                <w:lang w:eastAsia="en-AU"/>
                <w14:ligatures w14:val="none"/>
              </w:rPr>
              <w:t xml:space="preserve"> Basic</w:t>
            </w:r>
          </w:p>
        </w:tc>
        <w:tc>
          <w:tcPr>
            <w:tcW w:w="0" w:type="auto"/>
            <w:tcBorders>
              <w:top w:val="single" w:sz="6" w:space="0" w:color="DDDDDD"/>
            </w:tcBorders>
            <w:shd w:val="clear" w:color="auto" w:fill="auto"/>
            <w:tcMar>
              <w:top w:w="120" w:type="dxa"/>
              <w:left w:w="120" w:type="dxa"/>
              <w:bottom w:w="120" w:type="dxa"/>
              <w:right w:w="120" w:type="dxa"/>
            </w:tcMar>
            <w:hideMark/>
          </w:tcPr>
          <w:p w14:paraId="6BB4584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Action W</w:t>
            </w:r>
          </w:p>
        </w:tc>
        <w:tc>
          <w:tcPr>
            <w:tcW w:w="0" w:type="auto"/>
            <w:tcBorders>
              <w:top w:val="single" w:sz="6" w:space="0" w:color="DDDDDD"/>
            </w:tcBorders>
            <w:shd w:val="clear" w:color="auto" w:fill="auto"/>
            <w:tcMar>
              <w:top w:w="120" w:type="dxa"/>
              <w:left w:w="120" w:type="dxa"/>
              <w:bottom w:w="120" w:type="dxa"/>
              <w:right w:w="120" w:type="dxa"/>
            </w:tcMar>
            <w:hideMark/>
          </w:tcPr>
          <w:p w14:paraId="00AAAB7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Cole-</w:t>
            </w:r>
            <w:proofErr w:type="spellStart"/>
            <w:r w:rsidRPr="00B31DE9">
              <w:rPr>
                <w:rFonts w:ascii="Times New Roman" w:eastAsia="Times New Roman" w:hAnsi="Times New Roman" w:cs="Times New Roman"/>
                <w:kern w:val="0"/>
                <w:sz w:val="17"/>
                <w:szCs w:val="17"/>
                <w:lang w:eastAsia="en-AU"/>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E81368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34</w:t>
            </w:r>
          </w:p>
        </w:tc>
        <w:tc>
          <w:tcPr>
            <w:tcW w:w="0" w:type="auto"/>
            <w:tcBorders>
              <w:top w:val="single" w:sz="6" w:space="0" w:color="DDDDDD"/>
            </w:tcBorders>
            <w:shd w:val="clear" w:color="auto" w:fill="auto"/>
            <w:tcMar>
              <w:top w:w="120" w:type="dxa"/>
              <w:left w:w="120" w:type="dxa"/>
              <w:bottom w:w="120" w:type="dxa"/>
              <w:right w:w="120" w:type="dxa"/>
            </w:tcMar>
            <w:hideMark/>
          </w:tcPr>
          <w:p w14:paraId="2E1565E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Webster’s rules (daily sleep logs, notes, illumination channel)</w:t>
            </w:r>
          </w:p>
        </w:tc>
      </w:tr>
      <w:tr w:rsidR="00B31DE9" w:rsidRPr="00B31DE9" w14:paraId="34376F91"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7CB48C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217</w:t>
            </w:r>
          </w:p>
        </w:tc>
        <w:tc>
          <w:tcPr>
            <w:tcW w:w="0" w:type="auto"/>
            <w:tcBorders>
              <w:top w:val="single" w:sz="6" w:space="0" w:color="DDDDDD"/>
            </w:tcBorders>
            <w:shd w:val="clear" w:color="auto" w:fill="auto"/>
            <w:tcMar>
              <w:top w:w="120" w:type="dxa"/>
              <w:left w:w="120" w:type="dxa"/>
              <w:bottom w:w="120" w:type="dxa"/>
              <w:right w:w="120" w:type="dxa"/>
            </w:tcMar>
            <w:hideMark/>
          </w:tcPr>
          <w:p w14:paraId="1CB307F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Wang et al</w:t>
            </w:r>
            <w:r w:rsidRPr="00B31DE9">
              <w:rPr>
                <w:rFonts w:ascii="Times New Roman" w:eastAsia="Times New Roman" w:hAnsi="Times New Roman" w:cs="Times New Roman"/>
                <w:kern w:val="0"/>
                <w:sz w:val="12"/>
                <w:szCs w:val="12"/>
                <w:vertAlign w:val="superscript"/>
                <w:lang w:eastAsia="en-AU"/>
                <w14:ligatures w14:val="none"/>
              </w:rPr>
              <w:t>302</w:t>
            </w:r>
          </w:p>
        </w:tc>
        <w:tc>
          <w:tcPr>
            <w:tcW w:w="0" w:type="auto"/>
            <w:tcBorders>
              <w:top w:val="single" w:sz="6" w:space="0" w:color="DDDDDD"/>
            </w:tcBorders>
            <w:shd w:val="clear" w:color="auto" w:fill="auto"/>
            <w:tcMar>
              <w:top w:w="120" w:type="dxa"/>
              <w:left w:w="120" w:type="dxa"/>
              <w:bottom w:w="120" w:type="dxa"/>
              <w:right w:w="120" w:type="dxa"/>
            </w:tcMar>
            <w:hideMark/>
          </w:tcPr>
          <w:p w14:paraId="1B465E6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59F427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Action W2</w:t>
            </w:r>
          </w:p>
        </w:tc>
        <w:tc>
          <w:tcPr>
            <w:tcW w:w="0" w:type="auto"/>
            <w:tcBorders>
              <w:top w:val="single" w:sz="6" w:space="0" w:color="DDDDDD"/>
            </w:tcBorders>
            <w:shd w:val="clear" w:color="auto" w:fill="auto"/>
            <w:tcMar>
              <w:top w:w="120" w:type="dxa"/>
              <w:left w:w="120" w:type="dxa"/>
              <w:bottom w:w="120" w:type="dxa"/>
              <w:right w:w="120" w:type="dxa"/>
            </w:tcMar>
            <w:hideMark/>
          </w:tcPr>
          <w:p w14:paraId="79C55FD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23FA17A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4C6AB1E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7240FC30"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DBFCB3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219</w:t>
            </w:r>
          </w:p>
        </w:tc>
        <w:tc>
          <w:tcPr>
            <w:tcW w:w="0" w:type="auto"/>
            <w:tcBorders>
              <w:top w:val="single" w:sz="6" w:space="0" w:color="DDDDDD"/>
            </w:tcBorders>
            <w:shd w:val="clear" w:color="auto" w:fill="auto"/>
            <w:tcMar>
              <w:top w:w="120" w:type="dxa"/>
              <w:left w:w="120" w:type="dxa"/>
              <w:bottom w:w="120" w:type="dxa"/>
              <w:right w:w="120" w:type="dxa"/>
            </w:tcMar>
            <w:hideMark/>
          </w:tcPr>
          <w:p w14:paraId="51E2F58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Creti</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148</w:t>
            </w:r>
          </w:p>
        </w:tc>
        <w:tc>
          <w:tcPr>
            <w:tcW w:w="0" w:type="auto"/>
            <w:tcBorders>
              <w:top w:val="single" w:sz="6" w:space="0" w:color="DDDDDD"/>
            </w:tcBorders>
            <w:shd w:val="clear" w:color="auto" w:fill="auto"/>
            <w:tcMar>
              <w:top w:w="120" w:type="dxa"/>
              <w:left w:w="120" w:type="dxa"/>
              <w:bottom w:w="120" w:type="dxa"/>
              <w:right w:w="120" w:type="dxa"/>
            </w:tcMar>
            <w:hideMark/>
          </w:tcPr>
          <w:p w14:paraId="0AF16CD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Actitrac</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AE9748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IM Systems Software</w:t>
            </w:r>
          </w:p>
        </w:tc>
        <w:tc>
          <w:tcPr>
            <w:tcW w:w="0" w:type="auto"/>
            <w:tcBorders>
              <w:top w:val="single" w:sz="6" w:space="0" w:color="DDDDDD"/>
            </w:tcBorders>
            <w:shd w:val="clear" w:color="auto" w:fill="auto"/>
            <w:tcMar>
              <w:top w:w="120" w:type="dxa"/>
              <w:left w:w="120" w:type="dxa"/>
              <w:bottom w:w="120" w:type="dxa"/>
              <w:right w:w="120" w:type="dxa"/>
            </w:tcMar>
            <w:hideMark/>
          </w:tcPr>
          <w:p w14:paraId="19286BF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IM Systems</w:t>
            </w:r>
          </w:p>
        </w:tc>
        <w:tc>
          <w:tcPr>
            <w:tcW w:w="0" w:type="auto"/>
            <w:tcBorders>
              <w:top w:val="single" w:sz="6" w:space="0" w:color="DDDDDD"/>
            </w:tcBorders>
            <w:shd w:val="clear" w:color="auto" w:fill="auto"/>
            <w:tcMar>
              <w:top w:w="120" w:type="dxa"/>
              <w:left w:w="120" w:type="dxa"/>
              <w:bottom w:w="120" w:type="dxa"/>
              <w:right w:w="120" w:type="dxa"/>
            </w:tcMar>
            <w:hideMark/>
          </w:tcPr>
          <w:p w14:paraId="3EC36FA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 Monitoring Systems, Inc., USA</w:t>
            </w:r>
          </w:p>
        </w:tc>
        <w:tc>
          <w:tcPr>
            <w:tcW w:w="0" w:type="auto"/>
            <w:tcBorders>
              <w:top w:val="single" w:sz="6" w:space="0" w:color="DDDDDD"/>
            </w:tcBorders>
            <w:shd w:val="clear" w:color="auto" w:fill="auto"/>
            <w:tcMar>
              <w:top w:w="120" w:type="dxa"/>
              <w:left w:w="120" w:type="dxa"/>
              <w:bottom w:w="120" w:type="dxa"/>
              <w:right w:w="120" w:type="dxa"/>
            </w:tcMar>
            <w:hideMark/>
          </w:tcPr>
          <w:p w14:paraId="6A9F099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Externally set (PSG)</w:t>
            </w:r>
          </w:p>
        </w:tc>
      </w:tr>
      <w:tr w:rsidR="00B31DE9" w:rsidRPr="00B31DE9" w14:paraId="37BBADDC"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217BF1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222</w:t>
            </w:r>
          </w:p>
        </w:tc>
        <w:tc>
          <w:tcPr>
            <w:tcW w:w="0" w:type="auto"/>
            <w:tcBorders>
              <w:top w:val="single" w:sz="6" w:space="0" w:color="DDDDDD"/>
            </w:tcBorders>
            <w:shd w:val="clear" w:color="auto" w:fill="auto"/>
            <w:tcMar>
              <w:top w:w="120" w:type="dxa"/>
              <w:left w:w="120" w:type="dxa"/>
              <w:bottom w:w="120" w:type="dxa"/>
              <w:right w:w="120" w:type="dxa"/>
            </w:tcMar>
            <w:hideMark/>
          </w:tcPr>
          <w:p w14:paraId="2409ABF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He et al</w:t>
            </w:r>
            <w:r w:rsidRPr="00B31DE9">
              <w:rPr>
                <w:rFonts w:ascii="Times New Roman" w:eastAsia="Times New Roman" w:hAnsi="Times New Roman" w:cs="Times New Roman"/>
                <w:kern w:val="0"/>
                <w:sz w:val="12"/>
                <w:szCs w:val="12"/>
                <w:vertAlign w:val="superscript"/>
                <w:lang w:eastAsia="en-AU"/>
                <w14:ligatures w14:val="none"/>
              </w:rPr>
              <w:t>181</w:t>
            </w:r>
          </w:p>
        </w:tc>
        <w:tc>
          <w:tcPr>
            <w:tcW w:w="0" w:type="auto"/>
            <w:tcBorders>
              <w:top w:val="single" w:sz="6" w:space="0" w:color="DDDDDD"/>
            </w:tcBorders>
            <w:shd w:val="clear" w:color="auto" w:fill="auto"/>
            <w:tcMar>
              <w:top w:w="120" w:type="dxa"/>
              <w:left w:w="120" w:type="dxa"/>
              <w:bottom w:w="120" w:type="dxa"/>
              <w:right w:w="120" w:type="dxa"/>
            </w:tcMar>
            <w:hideMark/>
          </w:tcPr>
          <w:p w14:paraId="2216224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ActiGraph</w:t>
            </w:r>
            <w:proofErr w:type="spellEnd"/>
            <w:r w:rsidRPr="00B31DE9">
              <w:rPr>
                <w:rFonts w:ascii="Times New Roman" w:eastAsia="Times New Roman" w:hAnsi="Times New Roman" w:cs="Times New Roman"/>
                <w:kern w:val="0"/>
                <w:sz w:val="17"/>
                <w:szCs w:val="17"/>
                <w:lang w:eastAsia="en-AU"/>
                <w14:ligatures w14:val="none"/>
              </w:rPr>
              <w:t xml:space="preserve"> wGT3X-BT</w:t>
            </w:r>
          </w:p>
        </w:tc>
        <w:tc>
          <w:tcPr>
            <w:tcW w:w="0" w:type="auto"/>
            <w:tcBorders>
              <w:top w:val="single" w:sz="6" w:space="0" w:color="DDDDDD"/>
            </w:tcBorders>
            <w:shd w:val="clear" w:color="auto" w:fill="auto"/>
            <w:tcMar>
              <w:top w:w="120" w:type="dxa"/>
              <w:left w:w="120" w:type="dxa"/>
              <w:bottom w:w="120" w:type="dxa"/>
              <w:right w:w="120" w:type="dxa"/>
            </w:tcMar>
            <w:hideMark/>
          </w:tcPr>
          <w:p w14:paraId="462ED77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ActiLife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E0BBA0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Cole-</w:t>
            </w:r>
            <w:proofErr w:type="spellStart"/>
            <w:r w:rsidRPr="00B31DE9">
              <w:rPr>
                <w:rFonts w:ascii="Times New Roman" w:eastAsia="Times New Roman" w:hAnsi="Times New Roman" w:cs="Times New Roman"/>
                <w:kern w:val="0"/>
                <w:sz w:val="17"/>
                <w:szCs w:val="17"/>
                <w:lang w:eastAsia="en-AU"/>
                <w14:ligatures w14:val="none"/>
              </w:rPr>
              <w:t>Kripke</w:t>
            </w:r>
            <w:proofErr w:type="spellEnd"/>
            <w:r w:rsidRPr="00B31DE9">
              <w:rPr>
                <w:rFonts w:ascii="Times New Roman" w:eastAsia="Times New Roman" w:hAnsi="Times New Roman" w:cs="Times New Roman"/>
                <w:kern w:val="0"/>
                <w:sz w:val="17"/>
                <w:szCs w:val="17"/>
                <w:lang w:eastAsia="en-AU"/>
                <w14:ligatures w14:val="none"/>
              </w:rPr>
              <w:t>, Choi, Troiano</w:t>
            </w:r>
          </w:p>
        </w:tc>
        <w:tc>
          <w:tcPr>
            <w:tcW w:w="0" w:type="auto"/>
            <w:tcBorders>
              <w:top w:val="single" w:sz="6" w:space="0" w:color="DDDDDD"/>
            </w:tcBorders>
            <w:shd w:val="clear" w:color="auto" w:fill="auto"/>
            <w:tcMar>
              <w:top w:w="120" w:type="dxa"/>
              <w:left w:w="120" w:type="dxa"/>
              <w:bottom w:w="120" w:type="dxa"/>
              <w:right w:w="120" w:type="dxa"/>
            </w:tcMar>
            <w:hideMark/>
          </w:tcPr>
          <w:p w14:paraId="72EB9BC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34;44;46</w:t>
            </w:r>
          </w:p>
        </w:tc>
        <w:tc>
          <w:tcPr>
            <w:tcW w:w="0" w:type="auto"/>
            <w:tcBorders>
              <w:top w:val="single" w:sz="6" w:space="0" w:color="DDDDDD"/>
            </w:tcBorders>
            <w:shd w:val="clear" w:color="auto" w:fill="auto"/>
            <w:tcMar>
              <w:top w:w="120" w:type="dxa"/>
              <w:left w:w="120" w:type="dxa"/>
              <w:bottom w:w="120" w:type="dxa"/>
              <w:right w:w="120" w:type="dxa"/>
            </w:tcMar>
            <w:hideMark/>
          </w:tcPr>
          <w:p w14:paraId="53C4960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w:t>
            </w:r>
            <w:proofErr w:type="gramStart"/>
            <w:r w:rsidRPr="00B31DE9">
              <w:rPr>
                <w:rFonts w:ascii="Times New Roman" w:eastAsia="Times New Roman" w:hAnsi="Times New Roman" w:cs="Times New Roman"/>
                <w:kern w:val="0"/>
                <w:sz w:val="17"/>
                <w:szCs w:val="17"/>
                <w:lang w:eastAsia="en-AU"/>
                <w14:ligatures w14:val="none"/>
              </w:rPr>
              <w:t>a or</w:t>
            </w:r>
            <w:proofErr w:type="gramEnd"/>
            <w:r w:rsidRPr="00B31DE9">
              <w:rPr>
                <w:rFonts w:ascii="Times New Roman" w:eastAsia="Times New Roman" w:hAnsi="Times New Roman" w:cs="Times New Roman"/>
                <w:kern w:val="0"/>
                <w:sz w:val="17"/>
                <w:szCs w:val="17"/>
                <w:lang w:eastAsia="en-AU"/>
                <w14:ligatures w14:val="none"/>
              </w:rPr>
              <w:t xml:space="preserve"> not reported</w:t>
            </w:r>
          </w:p>
        </w:tc>
      </w:tr>
      <w:tr w:rsidR="00B31DE9" w:rsidRPr="00B31DE9" w14:paraId="604FF868"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609905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223</w:t>
            </w:r>
          </w:p>
        </w:tc>
        <w:tc>
          <w:tcPr>
            <w:tcW w:w="0" w:type="auto"/>
            <w:tcBorders>
              <w:top w:val="single" w:sz="6" w:space="0" w:color="DDDDDD"/>
            </w:tcBorders>
            <w:shd w:val="clear" w:color="auto" w:fill="auto"/>
            <w:tcMar>
              <w:top w:w="120" w:type="dxa"/>
              <w:left w:w="120" w:type="dxa"/>
              <w:bottom w:w="120" w:type="dxa"/>
              <w:right w:w="120" w:type="dxa"/>
            </w:tcMar>
            <w:hideMark/>
          </w:tcPr>
          <w:p w14:paraId="27F21A2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Hur et al</w:t>
            </w:r>
            <w:r w:rsidRPr="00B31DE9">
              <w:rPr>
                <w:rFonts w:ascii="Times New Roman" w:eastAsia="Times New Roman" w:hAnsi="Times New Roman" w:cs="Times New Roman"/>
                <w:kern w:val="0"/>
                <w:sz w:val="12"/>
                <w:szCs w:val="12"/>
                <w:vertAlign w:val="superscript"/>
                <w:lang w:eastAsia="en-AU"/>
                <w14:ligatures w14:val="none"/>
              </w:rPr>
              <w:t>193</w:t>
            </w:r>
          </w:p>
        </w:tc>
        <w:tc>
          <w:tcPr>
            <w:tcW w:w="0" w:type="auto"/>
            <w:tcBorders>
              <w:top w:val="single" w:sz="6" w:space="0" w:color="DDDDDD"/>
            </w:tcBorders>
            <w:shd w:val="clear" w:color="auto" w:fill="auto"/>
            <w:tcMar>
              <w:top w:w="120" w:type="dxa"/>
              <w:left w:w="120" w:type="dxa"/>
              <w:bottom w:w="120" w:type="dxa"/>
              <w:right w:w="120" w:type="dxa"/>
            </w:tcMar>
            <w:hideMark/>
          </w:tcPr>
          <w:p w14:paraId="0DE2939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ActiGraph</w:t>
            </w:r>
            <w:proofErr w:type="spellEnd"/>
            <w:r w:rsidRPr="00B31DE9">
              <w:rPr>
                <w:rFonts w:ascii="Times New Roman" w:eastAsia="Times New Roman" w:hAnsi="Times New Roman" w:cs="Times New Roman"/>
                <w:kern w:val="0"/>
                <w:sz w:val="17"/>
                <w:szCs w:val="17"/>
                <w:lang w:eastAsia="en-AU"/>
                <w14:ligatures w14:val="none"/>
              </w:rPr>
              <w:t xml:space="preserve"> wGT3X-BT</w:t>
            </w:r>
          </w:p>
        </w:tc>
        <w:tc>
          <w:tcPr>
            <w:tcW w:w="0" w:type="auto"/>
            <w:tcBorders>
              <w:top w:val="single" w:sz="6" w:space="0" w:color="DDDDDD"/>
            </w:tcBorders>
            <w:shd w:val="clear" w:color="auto" w:fill="auto"/>
            <w:tcMar>
              <w:top w:w="120" w:type="dxa"/>
              <w:left w:w="120" w:type="dxa"/>
              <w:bottom w:w="120" w:type="dxa"/>
              <w:right w:w="120" w:type="dxa"/>
            </w:tcMar>
            <w:hideMark/>
          </w:tcPr>
          <w:p w14:paraId="484451D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ActiLife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00433A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Cole-</w:t>
            </w:r>
            <w:proofErr w:type="spellStart"/>
            <w:r w:rsidRPr="00B31DE9">
              <w:rPr>
                <w:rFonts w:ascii="Times New Roman" w:eastAsia="Times New Roman" w:hAnsi="Times New Roman" w:cs="Times New Roman"/>
                <w:kern w:val="0"/>
                <w:sz w:val="17"/>
                <w:szCs w:val="17"/>
                <w:lang w:eastAsia="en-AU"/>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C3DFD8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34</w:t>
            </w:r>
          </w:p>
        </w:tc>
        <w:tc>
          <w:tcPr>
            <w:tcW w:w="0" w:type="auto"/>
            <w:tcBorders>
              <w:top w:val="single" w:sz="6" w:space="0" w:color="DDDDDD"/>
            </w:tcBorders>
            <w:shd w:val="clear" w:color="auto" w:fill="auto"/>
            <w:tcMar>
              <w:top w:w="120" w:type="dxa"/>
              <w:left w:w="120" w:type="dxa"/>
              <w:bottom w:w="120" w:type="dxa"/>
              <w:right w:w="120" w:type="dxa"/>
            </w:tcMar>
            <w:hideMark/>
          </w:tcPr>
          <w:p w14:paraId="31352EC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diaries</w:t>
            </w:r>
          </w:p>
        </w:tc>
      </w:tr>
      <w:tr w:rsidR="00B31DE9" w:rsidRPr="00B31DE9" w14:paraId="57FD1CE2"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6F99A8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224</w:t>
            </w:r>
          </w:p>
        </w:tc>
        <w:tc>
          <w:tcPr>
            <w:tcW w:w="0" w:type="auto"/>
            <w:tcBorders>
              <w:top w:val="single" w:sz="6" w:space="0" w:color="DDDDDD"/>
            </w:tcBorders>
            <w:shd w:val="clear" w:color="auto" w:fill="auto"/>
            <w:tcMar>
              <w:top w:w="120" w:type="dxa"/>
              <w:left w:w="120" w:type="dxa"/>
              <w:bottom w:w="120" w:type="dxa"/>
              <w:right w:w="120" w:type="dxa"/>
            </w:tcMar>
            <w:hideMark/>
          </w:tcPr>
          <w:p w14:paraId="60A90FD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Jungquist et al</w:t>
            </w:r>
            <w:r w:rsidRPr="00B31DE9">
              <w:rPr>
                <w:rFonts w:ascii="Times New Roman" w:eastAsia="Times New Roman" w:hAnsi="Times New Roman" w:cs="Times New Roman"/>
                <w:kern w:val="0"/>
                <w:sz w:val="12"/>
                <w:szCs w:val="12"/>
                <w:vertAlign w:val="superscript"/>
                <w:lang w:eastAsia="en-AU"/>
                <w14:ligatures w14:val="none"/>
              </w:rPr>
              <w:t>196</w:t>
            </w:r>
          </w:p>
        </w:tc>
        <w:tc>
          <w:tcPr>
            <w:tcW w:w="0" w:type="auto"/>
            <w:tcBorders>
              <w:top w:val="single" w:sz="6" w:space="0" w:color="DDDDDD"/>
            </w:tcBorders>
            <w:shd w:val="clear" w:color="auto" w:fill="auto"/>
            <w:tcMar>
              <w:top w:w="120" w:type="dxa"/>
              <w:left w:w="120" w:type="dxa"/>
              <w:bottom w:w="120" w:type="dxa"/>
              <w:right w:w="120" w:type="dxa"/>
            </w:tcMar>
            <w:hideMark/>
          </w:tcPr>
          <w:p w14:paraId="50D1A84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Camntech</w:t>
            </w:r>
            <w:proofErr w:type="spellEnd"/>
            <w:r w:rsidRPr="00B31DE9">
              <w:rPr>
                <w:rFonts w:ascii="Times New Roman" w:eastAsia="Times New Roman" w:hAnsi="Times New Roman" w:cs="Times New Roman"/>
                <w:kern w:val="0"/>
                <w:sz w:val="17"/>
                <w:szCs w:val="17"/>
                <w:lang w:eastAsia="en-AU"/>
                <w14:ligatures w14:val="none"/>
              </w:rPr>
              <w:t xml:space="preserve"> Pro-Diary</w:t>
            </w:r>
          </w:p>
        </w:tc>
        <w:tc>
          <w:tcPr>
            <w:tcW w:w="0" w:type="auto"/>
            <w:tcBorders>
              <w:top w:val="single" w:sz="6" w:space="0" w:color="DDDDDD"/>
            </w:tcBorders>
            <w:shd w:val="clear" w:color="auto" w:fill="auto"/>
            <w:tcMar>
              <w:top w:w="120" w:type="dxa"/>
              <w:left w:w="120" w:type="dxa"/>
              <w:bottom w:w="120" w:type="dxa"/>
              <w:right w:w="120" w:type="dxa"/>
            </w:tcMar>
            <w:hideMark/>
          </w:tcPr>
          <w:p w14:paraId="1632CC8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MotionWare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5DDD54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MotionWare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A4BC40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CamNTech</w:t>
            </w:r>
            <w:proofErr w:type="spellEnd"/>
            <w:r w:rsidRPr="00B31DE9">
              <w:rPr>
                <w:rFonts w:ascii="Times New Roman" w:eastAsia="Times New Roman" w:hAnsi="Times New Roman" w:cs="Times New Roman"/>
                <w:kern w:val="0"/>
                <w:sz w:val="17"/>
                <w:szCs w:val="17"/>
                <w:lang w:eastAsia="en-AU"/>
                <w14:ligatures w14:val="none"/>
              </w:rPr>
              <w:t>, UK</w:t>
            </w:r>
          </w:p>
        </w:tc>
        <w:tc>
          <w:tcPr>
            <w:tcW w:w="0" w:type="auto"/>
            <w:tcBorders>
              <w:top w:val="single" w:sz="6" w:space="0" w:color="DDDDDD"/>
            </w:tcBorders>
            <w:shd w:val="clear" w:color="auto" w:fill="auto"/>
            <w:tcMar>
              <w:top w:w="120" w:type="dxa"/>
              <w:left w:w="120" w:type="dxa"/>
              <w:bottom w:w="120" w:type="dxa"/>
              <w:right w:w="120" w:type="dxa"/>
            </w:tcMar>
            <w:hideMark/>
          </w:tcPr>
          <w:p w14:paraId="67AC4C6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r>
      <w:tr w:rsidR="00B31DE9" w:rsidRPr="00B31DE9" w14:paraId="40EFFE66"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449ECC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230</w:t>
            </w:r>
          </w:p>
        </w:tc>
        <w:tc>
          <w:tcPr>
            <w:tcW w:w="0" w:type="auto"/>
            <w:tcBorders>
              <w:top w:val="single" w:sz="6" w:space="0" w:color="DDDDDD"/>
            </w:tcBorders>
            <w:shd w:val="clear" w:color="auto" w:fill="auto"/>
            <w:tcMar>
              <w:top w:w="120" w:type="dxa"/>
              <w:left w:w="120" w:type="dxa"/>
              <w:bottom w:w="120" w:type="dxa"/>
              <w:right w:w="120" w:type="dxa"/>
            </w:tcMar>
            <w:hideMark/>
          </w:tcPr>
          <w:p w14:paraId="430D96F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Short et al</w:t>
            </w:r>
            <w:r w:rsidRPr="00B31DE9">
              <w:rPr>
                <w:rFonts w:ascii="Times New Roman" w:eastAsia="Times New Roman" w:hAnsi="Times New Roman" w:cs="Times New Roman"/>
                <w:kern w:val="0"/>
                <w:sz w:val="12"/>
                <w:szCs w:val="12"/>
                <w:vertAlign w:val="superscript"/>
                <w:lang w:eastAsia="en-AU"/>
                <w14:ligatures w14:val="none"/>
              </w:rPr>
              <w:t>275</w:t>
            </w:r>
          </w:p>
        </w:tc>
        <w:tc>
          <w:tcPr>
            <w:tcW w:w="0" w:type="auto"/>
            <w:tcBorders>
              <w:top w:val="single" w:sz="6" w:space="0" w:color="DDDDDD"/>
            </w:tcBorders>
            <w:shd w:val="clear" w:color="auto" w:fill="auto"/>
            <w:tcMar>
              <w:top w:w="120" w:type="dxa"/>
              <w:left w:w="120" w:type="dxa"/>
              <w:bottom w:w="120" w:type="dxa"/>
              <w:right w:w="120" w:type="dxa"/>
            </w:tcMar>
            <w:hideMark/>
          </w:tcPr>
          <w:p w14:paraId="7B65413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682EF3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Action W2</w:t>
            </w:r>
          </w:p>
        </w:tc>
        <w:tc>
          <w:tcPr>
            <w:tcW w:w="0" w:type="auto"/>
            <w:tcBorders>
              <w:top w:val="single" w:sz="6" w:space="0" w:color="DDDDDD"/>
            </w:tcBorders>
            <w:shd w:val="clear" w:color="auto" w:fill="auto"/>
            <w:tcMar>
              <w:top w:w="120" w:type="dxa"/>
              <w:left w:w="120" w:type="dxa"/>
              <w:bottom w:w="120" w:type="dxa"/>
              <w:right w:w="120" w:type="dxa"/>
            </w:tcMar>
            <w:hideMark/>
          </w:tcPr>
          <w:p w14:paraId="1820A32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Sadeh</w:t>
            </w:r>
          </w:p>
        </w:tc>
        <w:tc>
          <w:tcPr>
            <w:tcW w:w="0" w:type="auto"/>
            <w:tcBorders>
              <w:top w:val="single" w:sz="6" w:space="0" w:color="DDDDDD"/>
            </w:tcBorders>
            <w:shd w:val="clear" w:color="auto" w:fill="auto"/>
            <w:tcMar>
              <w:top w:w="120" w:type="dxa"/>
              <w:left w:w="120" w:type="dxa"/>
              <w:bottom w:w="120" w:type="dxa"/>
              <w:right w:w="120" w:type="dxa"/>
            </w:tcMar>
            <w:hideMark/>
          </w:tcPr>
          <w:p w14:paraId="371F8DE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36</w:t>
            </w:r>
          </w:p>
        </w:tc>
        <w:tc>
          <w:tcPr>
            <w:tcW w:w="0" w:type="auto"/>
            <w:tcBorders>
              <w:top w:val="single" w:sz="6" w:space="0" w:color="DDDDDD"/>
            </w:tcBorders>
            <w:shd w:val="clear" w:color="auto" w:fill="auto"/>
            <w:tcMar>
              <w:top w:w="120" w:type="dxa"/>
              <w:left w:w="120" w:type="dxa"/>
              <w:bottom w:w="120" w:type="dxa"/>
              <w:right w:w="120" w:type="dxa"/>
            </w:tcMar>
            <w:hideMark/>
          </w:tcPr>
          <w:p w14:paraId="509360A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diary</w:t>
            </w:r>
          </w:p>
        </w:tc>
      </w:tr>
      <w:tr w:rsidR="00B31DE9" w:rsidRPr="00B31DE9" w14:paraId="563006B0"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1FF621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231</w:t>
            </w:r>
          </w:p>
        </w:tc>
        <w:tc>
          <w:tcPr>
            <w:tcW w:w="0" w:type="auto"/>
            <w:tcBorders>
              <w:top w:val="single" w:sz="6" w:space="0" w:color="DDDDDD"/>
            </w:tcBorders>
            <w:shd w:val="clear" w:color="auto" w:fill="auto"/>
            <w:tcMar>
              <w:top w:w="120" w:type="dxa"/>
              <w:left w:w="120" w:type="dxa"/>
              <w:bottom w:w="120" w:type="dxa"/>
              <w:right w:w="120" w:type="dxa"/>
            </w:tcMar>
            <w:hideMark/>
          </w:tcPr>
          <w:p w14:paraId="4D6256A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So et al</w:t>
            </w:r>
            <w:r w:rsidRPr="00B31DE9">
              <w:rPr>
                <w:rFonts w:ascii="Times New Roman" w:eastAsia="Times New Roman" w:hAnsi="Times New Roman" w:cs="Times New Roman"/>
                <w:kern w:val="0"/>
                <w:sz w:val="12"/>
                <w:szCs w:val="12"/>
                <w:vertAlign w:val="superscript"/>
                <w:lang w:eastAsia="en-AU"/>
                <w14:ligatures w14:val="none"/>
              </w:rPr>
              <w:t>280</w:t>
            </w:r>
          </w:p>
        </w:tc>
        <w:tc>
          <w:tcPr>
            <w:tcW w:w="0" w:type="auto"/>
            <w:tcBorders>
              <w:top w:val="single" w:sz="6" w:space="0" w:color="DDDDDD"/>
            </w:tcBorders>
            <w:shd w:val="clear" w:color="auto" w:fill="auto"/>
            <w:tcMar>
              <w:top w:w="120" w:type="dxa"/>
              <w:left w:w="120" w:type="dxa"/>
              <w:bottom w:w="120" w:type="dxa"/>
              <w:right w:w="120" w:type="dxa"/>
            </w:tcMar>
            <w:hideMark/>
          </w:tcPr>
          <w:p w14:paraId="50A255A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Micro </w:t>
            </w:r>
            <w:proofErr w:type="spellStart"/>
            <w:r w:rsidRPr="00B31DE9">
              <w:rPr>
                <w:rFonts w:ascii="Times New Roman" w:eastAsia="Times New Roman" w:hAnsi="Times New Roman" w:cs="Times New Roman"/>
                <w:kern w:val="0"/>
                <w:sz w:val="17"/>
                <w:szCs w:val="17"/>
                <w:lang w:eastAsia="en-AU"/>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EBBAD9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0100861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Sadeh</w:t>
            </w:r>
          </w:p>
        </w:tc>
        <w:tc>
          <w:tcPr>
            <w:tcW w:w="0" w:type="auto"/>
            <w:tcBorders>
              <w:top w:val="single" w:sz="6" w:space="0" w:color="DDDDDD"/>
            </w:tcBorders>
            <w:shd w:val="clear" w:color="auto" w:fill="auto"/>
            <w:tcMar>
              <w:top w:w="120" w:type="dxa"/>
              <w:left w:w="120" w:type="dxa"/>
              <w:bottom w:w="120" w:type="dxa"/>
              <w:right w:w="120" w:type="dxa"/>
            </w:tcMar>
            <w:hideMark/>
          </w:tcPr>
          <w:p w14:paraId="0C24748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36</w:t>
            </w:r>
          </w:p>
        </w:tc>
        <w:tc>
          <w:tcPr>
            <w:tcW w:w="0" w:type="auto"/>
            <w:tcBorders>
              <w:top w:val="single" w:sz="6" w:space="0" w:color="DDDDDD"/>
            </w:tcBorders>
            <w:shd w:val="clear" w:color="auto" w:fill="auto"/>
            <w:tcMar>
              <w:top w:w="120" w:type="dxa"/>
              <w:left w:w="120" w:type="dxa"/>
              <w:bottom w:w="120" w:type="dxa"/>
              <w:right w:w="120" w:type="dxa"/>
            </w:tcMar>
            <w:hideMark/>
          </w:tcPr>
          <w:p w14:paraId="6D97088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Event marker</w:t>
            </w:r>
          </w:p>
        </w:tc>
      </w:tr>
      <w:tr w:rsidR="00B31DE9" w:rsidRPr="00B31DE9" w14:paraId="5B7269BD"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B7D811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233</w:t>
            </w:r>
          </w:p>
        </w:tc>
        <w:tc>
          <w:tcPr>
            <w:tcW w:w="0" w:type="auto"/>
            <w:tcBorders>
              <w:top w:val="single" w:sz="6" w:space="0" w:color="DDDDDD"/>
            </w:tcBorders>
            <w:shd w:val="clear" w:color="auto" w:fill="auto"/>
            <w:tcMar>
              <w:top w:w="120" w:type="dxa"/>
              <w:left w:w="120" w:type="dxa"/>
              <w:bottom w:w="120" w:type="dxa"/>
              <w:right w:w="120" w:type="dxa"/>
            </w:tcMar>
            <w:hideMark/>
          </w:tcPr>
          <w:p w14:paraId="68CEA34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Sun-</w:t>
            </w:r>
            <w:proofErr w:type="spellStart"/>
            <w:r w:rsidRPr="00B31DE9">
              <w:rPr>
                <w:rFonts w:ascii="Times New Roman" w:eastAsia="Times New Roman" w:hAnsi="Times New Roman" w:cs="Times New Roman"/>
                <w:kern w:val="0"/>
                <w:sz w:val="17"/>
                <w:szCs w:val="17"/>
                <w:lang w:eastAsia="en-AU"/>
                <w14:ligatures w14:val="none"/>
              </w:rPr>
              <w:t>Suslow</w:t>
            </w:r>
            <w:proofErr w:type="spellEnd"/>
            <w:r w:rsidRPr="00B31DE9">
              <w:rPr>
                <w:rFonts w:ascii="Times New Roman" w:eastAsia="Times New Roman" w:hAnsi="Times New Roman" w:cs="Times New Roman"/>
                <w:kern w:val="0"/>
                <w:sz w:val="17"/>
                <w:szCs w:val="17"/>
                <w:lang w:eastAsia="en-AU"/>
                <w14:ligatures w14:val="none"/>
              </w:rPr>
              <w:t xml:space="preserve"> et al</w:t>
            </w:r>
            <w:r w:rsidRPr="00B31DE9">
              <w:rPr>
                <w:rFonts w:ascii="Times New Roman" w:eastAsia="Times New Roman" w:hAnsi="Times New Roman" w:cs="Times New Roman"/>
                <w:kern w:val="0"/>
                <w:sz w:val="12"/>
                <w:szCs w:val="12"/>
                <w:vertAlign w:val="superscript"/>
                <w:lang w:eastAsia="en-AU"/>
                <w14:ligatures w14:val="none"/>
              </w:rPr>
              <w:t>287</w:t>
            </w:r>
          </w:p>
        </w:tc>
        <w:tc>
          <w:tcPr>
            <w:tcW w:w="0" w:type="auto"/>
            <w:tcBorders>
              <w:top w:val="single" w:sz="6" w:space="0" w:color="DDDDDD"/>
            </w:tcBorders>
            <w:shd w:val="clear" w:color="auto" w:fill="auto"/>
            <w:tcMar>
              <w:top w:w="120" w:type="dxa"/>
              <w:left w:w="120" w:type="dxa"/>
              <w:bottom w:w="120" w:type="dxa"/>
              <w:right w:w="120" w:type="dxa"/>
            </w:tcMar>
            <w:hideMark/>
          </w:tcPr>
          <w:p w14:paraId="5A59C22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ActiGraph</w:t>
            </w:r>
            <w:proofErr w:type="spellEnd"/>
            <w:r w:rsidRPr="00B31DE9">
              <w:rPr>
                <w:rFonts w:ascii="Times New Roman" w:eastAsia="Times New Roman" w:hAnsi="Times New Roman" w:cs="Times New Roman"/>
                <w:kern w:val="0"/>
                <w:sz w:val="17"/>
                <w:szCs w:val="17"/>
                <w:lang w:eastAsia="en-AU"/>
                <w14:ligatures w14:val="none"/>
              </w:rPr>
              <w:t xml:space="preserve"> GT9X Link</w:t>
            </w:r>
          </w:p>
        </w:tc>
        <w:tc>
          <w:tcPr>
            <w:tcW w:w="0" w:type="auto"/>
            <w:tcBorders>
              <w:top w:val="single" w:sz="6" w:space="0" w:color="DDDDDD"/>
            </w:tcBorders>
            <w:shd w:val="clear" w:color="auto" w:fill="auto"/>
            <w:tcMar>
              <w:top w:w="120" w:type="dxa"/>
              <w:left w:w="120" w:type="dxa"/>
              <w:bottom w:w="120" w:type="dxa"/>
              <w:right w:w="120" w:type="dxa"/>
            </w:tcMar>
            <w:hideMark/>
          </w:tcPr>
          <w:p w14:paraId="407A9F0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3B3373E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Cole-</w:t>
            </w:r>
            <w:proofErr w:type="spellStart"/>
            <w:r w:rsidRPr="00B31DE9">
              <w:rPr>
                <w:rFonts w:ascii="Times New Roman" w:eastAsia="Times New Roman" w:hAnsi="Times New Roman" w:cs="Times New Roman"/>
                <w:kern w:val="0"/>
                <w:sz w:val="17"/>
                <w:szCs w:val="17"/>
                <w:lang w:eastAsia="en-AU"/>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FF1829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34</w:t>
            </w:r>
          </w:p>
        </w:tc>
        <w:tc>
          <w:tcPr>
            <w:tcW w:w="0" w:type="auto"/>
            <w:tcBorders>
              <w:top w:val="single" w:sz="6" w:space="0" w:color="DDDDDD"/>
            </w:tcBorders>
            <w:shd w:val="clear" w:color="auto" w:fill="auto"/>
            <w:tcMar>
              <w:top w:w="120" w:type="dxa"/>
              <w:left w:w="120" w:type="dxa"/>
              <w:bottom w:w="120" w:type="dxa"/>
              <w:right w:w="120" w:type="dxa"/>
            </w:tcMar>
            <w:hideMark/>
          </w:tcPr>
          <w:p w14:paraId="2F2C8EE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diary –&gt; manual</w:t>
            </w:r>
          </w:p>
        </w:tc>
      </w:tr>
      <w:tr w:rsidR="00B31DE9" w:rsidRPr="00B31DE9" w14:paraId="791B27FB"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F4F583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234</w:t>
            </w:r>
          </w:p>
        </w:tc>
        <w:tc>
          <w:tcPr>
            <w:tcW w:w="0" w:type="auto"/>
            <w:tcBorders>
              <w:top w:val="single" w:sz="6" w:space="0" w:color="DDDDDD"/>
            </w:tcBorders>
            <w:shd w:val="clear" w:color="auto" w:fill="auto"/>
            <w:tcMar>
              <w:top w:w="120" w:type="dxa"/>
              <w:left w:w="120" w:type="dxa"/>
              <w:bottom w:w="120" w:type="dxa"/>
              <w:right w:w="120" w:type="dxa"/>
            </w:tcMar>
            <w:hideMark/>
          </w:tcPr>
          <w:p w14:paraId="31F9218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Tremaine et al</w:t>
            </w:r>
            <w:r w:rsidRPr="00B31DE9">
              <w:rPr>
                <w:rFonts w:ascii="Times New Roman" w:eastAsia="Times New Roman" w:hAnsi="Times New Roman" w:cs="Times New Roman"/>
                <w:kern w:val="0"/>
                <w:sz w:val="12"/>
                <w:szCs w:val="12"/>
                <w:vertAlign w:val="superscript"/>
                <w:lang w:eastAsia="en-AU"/>
                <w14:ligatures w14:val="none"/>
              </w:rPr>
              <w:t>294</w:t>
            </w:r>
          </w:p>
        </w:tc>
        <w:tc>
          <w:tcPr>
            <w:tcW w:w="0" w:type="auto"/>
            <w:tcBorders>
              <w:top w:val="single" w:sz="6" w:space="0" w:color="DDDDDD"/>
            </w:tcBorders>
            <w:shd w:val="clear" w:color="auto" w:fill="auto"/>
            <w:tcMar>
              <w:top w:w="120" w:type="dxa"/>
              <w:left w:w="120" w:type="dxa"/>
              <w:bottom w:w="120" w:type="dxa"/>
              <w:right w:w="120" w:type="dxa"/>
            </w:tcMar>
            <w:hideMark/>
          </w:tcPr>
          <w:p w14:paraId="3D88448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2FBA055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-Sleep</w:t>
            </w:r>
          </w:p>
        </w:tc>
        <w:tc>
          <w:tcPr>
            <w:tcW w:w="0" w:type="auto"/>
            <w:tcBorders>
              <w:top w:val="single" w:sz="6" w:space="0" w:color="DDDDDD"/>
            </w:tcBorders>
            <w:shd w:val="clear" w:color="auto" w:fill="auto"/>
            <w:tcMar>
              <w:top w:w="120" w:type="dxa"/>
              <w:left w:w="120" w:type="dxa"/>
              <w:bottom w:w="120" w:type="dxa"/>
              <w:right w:w="120" w:type="dxa"/>
            </w:tcMar>
            <w:hideMark/>
          </w:tcPr>
          <w:p w14:paraId="0E6C0F6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Medium (40)</w:t>
            </w:r>
          </w:p>
        </w:tc>
        <w:tc>
          <w:tcPr>
            <w:tcW w:w="0" w:type="auto"/>
            <w:tcBorders>
              <w:top w:val="single" w:sz="6" w:space="0" w:color="DDDDDD"/>
            </w:tcBorders>
            <w:shd w:val="clear" w:color="auto" w:fill="auto"/>
            <w:tcMar>
              <w:top w:w="120" w:type="dxa"/>
              <w:left w:w="120" w:type="dxa"/>
              <w:bottom w:w="120" w:type="dxa"/>
              <w:right w:w="120" w:type="dxa"/>
            </w:tcMar>
            <w:hideMark/>
          </w:tcPr>
          <w:p w14:paraId="6297EE1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79958BA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diary</w:t>
            </w:r>
          </w:p>
        </w:tc>
      </w:tr>
      <w:tr w:rsidR="00B31DE9" w:rsidRPr="00B31DE9" w14:paraId="2F588DFF"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1D9CFE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235</w:t>
            </w:r>
          </w:p>
        </w:tc>
        <w:tc>
          <w:tcPr>
            <w:tcW w:w="0" w:type="auto"/>
            <w:tcBorders>
              <w:top w:val="single" w:sz="6" w:space="0" w:color="DDDDDD"/>
            </w:tcBorders>
            <w:shd w:val="clear" w:color="auto" w:fill="auto"/>
            <w:tcMar>
              <w:top w:w="120" w:type="dxa"/>
              <w:left w:w="120" w:type="dxa"/>
              <w:bottom w:w="120" w:type="dxa"/>
              <w:right w:w="120" w:type="dxa"/>
            </w:tcMar>
            <w:hideMark/>
          </w:tcPr>
          <w:p w14:paraId="3C08C2C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Jackson et al</w:t>
            </w:r>
            <w:r w:rsidRPr="00B31DE9">
              <w:rPr>
                <w:rFonts w:ascii="Times New Roman" w:eastAsia="Times New Roman" w:hAnsi="Times New Roman" w:cs="Times New Roman"/>
                <w:kern w:val="0"/>
                <w:sz w:val="12"/>
                <w:szCs w:val="12"/>
                <w:vertAlign w:val="superscript"/>
                <w:lang w:eastAsia="en-AU"/>
                <w14:ligatures w14:val="none"/>
              </w:rPr>
              <w:t>77</w:t>
            </w:r>
          </w:p>
        </w:tc>
        <w:tc>
          <w:tcPr>
            <w:tcW w:w="0" w:type="auto"/>
            <w:tcBorders>
              <w:top w:val="single" w:sz="6" w:space="0" w:color="DDDDDD"/>
            </w:tcBorders>
            <w:shd w:val="clear" w:color="auto" w:fill="auto"/>
            <w:tcMar>
              <w:top w:w="120" w:type="dxa"/>
              <w:left w:w="120" w:type="dxa"/>
              <w:bottom w:w="120" w:type="dxa"/>
              <w:right w:w="120" w:type="dxa"/>
            </w:tcMar>
            <w:hideMark/>
          </w:tcPr>
          <w:p w14:paraId="3725368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ActiGraph</w:t>
            </w:r>
            <w:proofErr w:type="spellEnd"/>
            <w:r w:rsidRPr="00B31DE9">
              <w:rPr>
                <w:rFonts w:ascii="Times New Roman" w:eastAsia="Times New Roman" w:hAnsi="Times New Roman" w:cs="Times New Roman"/>
                <w:kern w:val="0"/>
                <w:sz w:val="17"/>
                <w:szCs w:val="17"/>
                <w:lang w:eastAsia="en-AU"/>
                <w14:ligatures w14:val="none"/>
              </w:rPr>
              <w:t xml:space="preserve"> GT3X+</w:t>
            </w:r>
          </w:p>
        </w:tc>
        <w:tc>
          <w:tcPr>
            <w:tcW w:w="0" w:type="auto"/>
            <w:tcBorders>
              <w:top w:val="single" w:sz="6" w:space="0" w:color="DDDDDD"/>
            </w:tcBorders>
            <w:shd w:val="clear" w:color="auto" w:fill="auto"/>
            <w:tcMar>
              <w:top w:w="120" w:type="dxa"/>
              <w:left w:w="120" w:type="dxa"/>
              <w:bottom w:w="120" w:type="dxa"/>
              <w:right w:w="120" w:type="dxa"/>
            </w:tcMar>
            <w:hideMark/>
          </w:tcPr>
          <w:p w14:paraId="29AA3BB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ActiLife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2C12DA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Cole-</w:t>
            </w:r>
            <w:proofErr w:type="spellStart"/>
            <w:r w:rsidRPr="00B31DE9">
              <w:rPr>
                <w:rFonts w:ascii="Times New Roman" w:eastAsia="Times New Roman" w:hAnsi="Times New Roman" w:cs="Times New Roman"/>
                <w:kern w:val="0"/>
                <w:sz w:val="17"/>
                <w:szCs w:val="17"/>
                <w:lang w:eastAsia="en-AU"/>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80026A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34</w:t>
            </w:r>
          </w:p>
        </w:tc>
        <w:tc>
          <w:tcPr>
            <w:tcW w:w="0" w:type="auto"/>
            <w:tcBorders>
              <w:top w:val="single" w:sz="6" w:space="0" w:color="DDDDDD"/>
            </w:tcBorders>
            <w:shd w:val="clear" w:color="auto" w:fill="auto"/>
            <w:tcMar>
              <w:top w:w="120" w:type="dxa"/>
              <w:left w:w="120" w:type="dxa"/>
              <w:bottom w:w="120" w:type="dxa"/>
              <w:right w:w="120" w:type="dxa"/>
            </w:tcMar>
            <w:hideMark/>
          </w:tcPr>
          <w:p w14:paraId="48D85C4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Manual: sleep diary, activity, light</w:t>
            </w:r>
          </w:p>
        </w:tc>
      </w:tr>
      <w:tr w:rsidR="00B31DE9" w:rsidRPr="00B31DE9" w14:paraId="3E671660"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34C3BB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237</w:t>
            </w:r>
          </w:p>
        </w:tc>
        <w:tc>
          <w:tcPr>
            <w:tcW w:w="0" w:type="auto"/>
            <w:tcBorders>
              <w:top w:val="single" w:sz="6" w:space="0" w:color="DDDDDD"/>
            </w:tcBorders>
            <w:shd w:val="clear" w:color="auto" w:fill="auto"/>
            <w:tcMar>
              <w:top w:w="120" w:type="dxa"/>
              <w:left w:w="120" w:type="dxa"/>
              <w:bottom w:w="120" w:type="dxa"/>
              <w:right w:w="120" w:type="dxa"/>
            </w:tcMar>
            <w:hideMark/>
          </w:tcPr>
          <w:p w14:paraId="4E9AB6C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Bean et al</w:t>
            </w:r>
            <w:r w:rsidRPr="00B31DE9">
              <w:rPr>
                <w:rFonts w:ascii="Times New Roman" w:eastAsia="Times New Roman" w:hAnsi="Times New Roman" w:cs="Times New Roman"/>
                <w:kern w:val="0"/>
                <w:sz w:val="12"/>
                <w:szCs w:val="12"/>
                <w:vertAlign w:val="superscript"/>
                <w:lang w:eastAsia="en-AU"/>
                <w14:ligatures w14:val="none"/>
              </w:rPr>
              <w:t>126</w:t>
            </w:r>
          </w:p>
        </w:tc>
        <w:tc>
          <w:tcPr>
            <w:tcW w:w="0" w:type="auto"/>
            <w:tcBorders>
              <w:top w:val="single" w:sz="6" w:space="0" w:color="DDDDDD"/>
            </w:tcBorders>
            <w:shd w:val="clear" w:color="auto" w:fill="auto"/>
            <w:tcMar>
              <w:top w:w="120" w:type="dxa"/>
              <w:left w:w="120" w:type="dxa"/>
              <w:bottom w:w="120" w:type="dxa"/>
              <w:right w:w="120" w:type="dxa"/>
            </w:tcMar>
            <w:hideMark/>
          </w:tcPr>
          <w:p w14:paraId="206333E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r w:rsidRPr="00B31DE9">
              <w:rPr>
                <w:rFonts w:ascii="Times New Roman" w:eastAsia="Times New Roman" w:hAnsi="Times New Roman" w:cs="Times New Roman"/>
                <w:kern w:val="0"/>
                <w:sz w:val="17"/>
                <w:szCs w:val="17"/>
                <w:lang w:eastAsia="en-AU"/>
                <w14:ligatures w14:val="none"/>
              </w:rPr>
              <w:t xml:space="preserve"> AW64</w:t>
            </w:r>
          </w:p>
        </w:tc>
        <w:tc>
          <w:tcPr>
            <w:tcW w:w="0" w:type="auto"/>
            <w:tcBorders>
              <w:top w:val="single" w:sz="6" w:space="0" w:color="DDDDDD"/>
            </w:tcBorders>
            <w:shd w:val="clear" w:color="auto" w:fill="auto"/>
            <w:tcMar>
              <w:top w:w="120" w:type="dxa"/>
              <w:left w:w="120" w:type="dxa"/>
              <w:bottom w:w="120" w:type="dxa"/>
              <w:right w:w="120" w:type="dxa"/>
            </w:tcMar>
            <w:hideMark/>
          </w:tcPr>
          <w:p w14:paraId="18CC156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Cambridge Neurotechnology Sleep Analysis 5.5</w:t>
            </w:r>
          </w:p>
        </w:tc>
        <w:tc>
          <w:tcPr>
            <w:tcW w:w="0" w:type="auto"/>
            <w:tcBorders>
              <w:top w:val="single" w:sz="6" w:space="0" w:color="DDDDDD"/>
            </w:tcBorders>
            <w:shd w:val="clear" w:color="auto" w:fill="auto"/>
            <w:tcMar>
              <w:top w:w="120" w:type="dxa"/>
              <w:left w:w="120" w:type="dxa"/>
              <w:bottom w:w="120" w:type="dxa"/>
              <w:right w:w="120" w:type="dxa"/>
            </w:tcMar>
            <w:hideMark/>
          </w:tcPr>
          <w:p w14:paraId="685E692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08F61C9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64B2E77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diary</w:t>
            </w:r>
          </w:p>
        </w:tc>
      </w:tr>
      <w:tr w:rsidR="00B31DE9" w:rsidRPr="00B31DE9" w14:paraId="65766C7D"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13D23FA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238</w:t>
            </w:r>
          </w:p>
        </w:tc>
        <w:tc>
          <w:tcPr>
            <w:tcW w:w="0" w:type="auto"/>
            <w:tcBorders>
              <w:top w:val="single" w:sz="6" w:space="0" w:color="DDDDDD"/>
            </w:tcBorders>
            <w:shd w:val="clear" w:color="auto" w:fill="auto"/>
            <w:tcMar>
              <w:top w:w="120" w:type="dxa"/>
              <w:left w:w="120" w:type="dxa"/>
              <w:bottom w:w="120" w:type="dxa"/>
              <w:right w:w="120" w:type="dxa"/>
            </w:tcMar>
            <w:hideMark/>
          </w:tcPr>
          <w:p w14:paraId="03E1079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Miner et al</w:t>
            </w:r>
            <w:r w:rsidRPr="00B31DE9">
              <w:rPr>
                <w:rFonts w:ascii="Times New Roman" w:eastAsia="Times New Roman" w:hAnsi="Times New Roman" w:cs="Times New Roman"/>
                <w:kern w:val="0"/>
                <w:sz w:val="12"/>
                <w:szCs w:val="12"/>
                <w:vertAlign w:val="superscript"/>
                <w:lang w:eastAsia="en-AU"/>
                <w14:ligatures w14:val="none"/>
              </w:rPr>
              <w:t>245</w:t>
            </w:r>
          </w:p>
        </w:tc>
        <w:tc>
          <w:tcPr>
            <w:tcW w:w="0" w:type="auto"/>
            <w:tcBorders>
              <w:top w:val="single" w:sz="6" w:space="0" w:color="DDDDDD"/>
            </w:tcBorders>
            <w:shd w:val="clear" w:color="auto" w:fill="auto"/>
            <w:tcMar>
              <w:top w:w="120" w:type="dxa"/>
              <w:left w:w="120" w:type="dxa"/>
              <w:bottom w:w="120" w:type="dxa"/>
              <w:right w:w="120" w:type="dxa"/>
            </w:tcMar>
            <w:hideMark/>
          </w:tcPr>
          <w:p w14:paraId="6AEE0E5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SleepWatch-O</w:t>
            </w:r>
          </w:p>
        </w:tc>
        <w:tc>
          <w:tcPr>
            <w:tcW w:w="0" w:type="auto"/>
            <w:tcBorders>
              <w:top w:val="single" w:sz="6" w:space="0" w:color="DDDDDD"/>
            </w:tcBorders>
            <w:shd w:val="clear" w:color="auto" w:fill="auto"/>
            <w:tcMar>
              <w:top w:w="120" w:type="dxa"/>
              <w:left w:w="120" w:type="dxa"/>
              <w:bottom w:w="120" w:type="dxa"/>
              <w:right w:w="120" w:type="dxa"/>
            </w:tcMar>
            <w:hideMark/>
          </w:tcPr>
          <w:p w14:paraId="49A9068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Action W2</w:t>
            </w:r>
          </w:p>
        </w:tc>
        <w:tc>
          <w:tcPr>
            <w:tcW w:w="0" w:type="auto"/>
            <w:tcBorders>
              <w:top w:val="single" w:sz="6" w:space="0" w:color="DDDDDD"/>
            </w:tcBorders>
            <w:shd w:val="clear" w:color="auto" w:fill="auto"/>
            <w:tcMar>
              <w:top w:w="120" w:type="dxa"/>
              <w:left w:w="120" w:type="dxa"/>
              <w:bottom w:w="120" w:type="dxa"/>
              <w:right w:w="120" w:type="dxa"/>
            </w:tcMar>
            <w:hideMark/>
          </w:tcPr>
          <w:p w14:paraId="746D659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UCSD</w:t>
            </w:r>
          </w:p>
        </w:tc>
        <w:tc>
          <w:tcPr>
            <w:tcW w:w="0" w:type="auto"/>
            <w:tcBorders>
              <w:top w:val="single" w:sz="6" w:space="0" w:color="DDDDDD"/>
            </w:tcBorders>
            <w:shd w:val="clear" w:color="auto" w:fill="auto"/>
            <w:tcMar>
              <w:top w:w="120" w:type="dxa"/>
              <w:left w:w="120" w:type="dxa"/>
              <w:bottom w:w="120" w:type="dxa"/>
              <w:right w:w="120" w:type="dxa"/>
            </w:tcMar>
            <w:hideMark/>
          </w:tcPr>
          <w:p w14:paraId="23DFB3F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38</w:t>
            </w:r>
          </w:p>
        </w:tc>
        <w:tc>
          <w:tcPr>
            <w:tcW w:w="0" w:type="auto"/>
            <w:tcBorders>
              <w:top w:val="single" w:sz="6" w:space="0" w:color="DDDDDD"/>
            </w:tcBorders>
            <w:shd w:val="clear" w:color="auto" w:fill="auto"/>
            <w:tcMar>
              <w:top w:w="120" w:type="dxa"/>
              <w:left w:w="120" w:type="dxa"/>
              <w:bottom w:w="120" w:type="dxa"/>
              <w:right w:w="120" w:type="dxa"/>
            </w:tcMar>
            <w:hideMark/>
          </w:tcPr>
          <w:p w14:paraId="5808D23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Software and sleep diaries</w:t>
            </w:r>
          </w:p>
        </w:tc>
      </w:tr>
      <w:tr w:rsidR="00B31DE9" w:rsidRPr="00B31DE9" w14:paraId="6AE733F7"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B2CDAB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239</w:t>
            </w:r>
          </w:p>
        </w:tc>
        <w:tc>
          <w:tcPr>
            <w:tcW w:w="0" w:type="auto"/>
            <w:tcBorders>
              <w:top w:val="single" w:sz="6" w:space="0" w:color="DDDDDD"/>
            </w:tcBorders>
            <w:shd w:val="clear" w:color="auto" w:fill="auto"/>
            <w:tcMar>
              <w:top w:w="120" w:type="dxa"/>
              <w:left w:w="120" w:type="dxa"/>
              <w:bottom w:w="120" w:type="dxa"/>
              <w:right w:w="120" w:type="dxa"/>
            </w:tcMar>
            <w:hideMark/>
          </w:tcPr>
          <w:p w14:paraId="52CE85A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Richardson et al</w:t>
            </w:r>
            <w:r w:rsidRPr="00B31DE9">
              <w:rPr>
                <w:rFonts w:ascii="Times New Roman" w:eastAsia="Times New Roman" w:hAnsi="Times New Roman" w:cs="Times New Roman"/>
                <w:kern w:val="0"/>
                <w:sz w:val="12"/>
                <w:szCs w:val="12"/>
                <w:vertAlign w:val="superscript"/>
                <w:lang w:eastAsia="en-AU"/>
                <w14:ligatures w14:val="none"/>
              </w:rPr>
              <w:t>264</w:t>
            </w:r>
          </w:p>
        </w:tc>
        <w:tc>
          <w:tcPr>
            <w:tcW w:w="0" w:type="auto"/>
            <w:tcBorders>
              <w:top w:val="single" w:sz="6" w:space="0" w:color="DDDDDD"/>
            </w:tcBorders>
            <w:shd w:val="clear" w:color="auto" w:fill="auto"/>
            <w:tcMar>
              <w:top w:w="120" w:type="dxa"/>
              <w:left w:w="120" w:type="dxa"/>
              <w:bottom w:w="120" w:type="dxa"/>
              <w:right w:w="120" w:type="dxa"/>
            </w:tcMar>
            <w:hideMark/>
          </w:tcPr>
          <w:p w14:paraId="57E9365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Micro Mini </w:t>
            </w:r>
            <w:proofErr w:type="spellStart"/>
            <w:r w:rsidRPr="00B31DE9">
              <w:rPr>
                <w:rFonts w:ascii="Times New Roman" w:eastAsia="Times New Roman" w:hAnsi="Times New Roman" w:cs="Times New Roman"/>
                <w:kern w:val="0"/>
                <w:sz w:val="17"/>
                <w:szCs w:val="17"/>
                <w:lang w:eastAsia="en-AU"/>
                <w14:ligatures w14:val="none"/>
              </w:rPr>
              <w:t>Motionlogger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8D6CB6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5345E47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Sadeh</w:t>
            </w:r>
          </w:p>
        </w:tc>
        <w:tc>
          <w:tcPr>
            <w:tcW w:w="0" w:type="auto"/>
            <w:tcBorders>
              <w:top w:val="single" w:sz="6" w:space="0" w:color="DDDDDD"/>
            </w:tcBorders>
            <w:shd w:val="clear" w:color="auto" w:fill="auto"/>
            <w:tcMar>
              <w:top w:w="120" w:type="dxa"/>
              <w:left w:w="120" w:type="dxa"/>
              <w:bottom w:w="120" w:type="dxa"/>
              <w:right w:w="120" w:type="dxa"/>
            </w:tcMar>
            <w:hideMark/>
          </w:tcPr>
          <w:p w14:paraId="3B599B7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36</w:t>
            </w:r>
          </w:p>
        </w:tc>
        <w:tc>
          <w:tcPr>
            <w:tcW w:w="0" w:type="auto"/>
            <w:tcBorders>
              <w:top w:val="single" w:sz="6" w:space="0" w:color="DDDDDD"/>
            </w:tcBorders>
            <w:shd w:val="clear" w:color="auto" w:fill="auto"/>
            <w:tcMar>
              <w:top w:w="120" w:type="dxa"/>
              <w:left w:w="120" w:type="dxa"/>
              <w:bottom w:w="120" w:type="dxa"/>
              <w:right w:w="120" w:type="dxa"/>
            </w:tcMar>
            <w:hideMark/>
          </w:tcPr>
          <w:p w14:paraId="77AE0AF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Manual and sleep diary</w:t>
            </w:r>
          </w:p>
        </w:tc>
      </w:tr>
      <w:tr w:rsidR="00B31DE9" w:rsidRPr="00B31DE9" w14:paraId="10158F3D"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2C1785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241</w:t>
            </w:r>
          </w:p>
        </w:tc>
        <w:tc>
          <w:tcPr>
            <w:tcW w:w="0" w:type="auto"/>
            <w:tcBorders>
              <w:top w:val="single" w:sz="6" w:space="0" w:color="DDDDDD"/>
            </w:tcBorders>
            <w:shd w:val="clear" w:color="auto" w:fill="auto"/>
            <w:tcMar>
              <w:top w:w="120" w:type="dxa"/>
              <w:left w:w="120" w:type="dxa"/>
              <w:bottom w:w="120" w:type="dxa"/>
              <w:right w:w="120" w:type="dxa"/>
            </w:tcMar>
            <w:hideMark/>
          </w:tcPr>
          <w:p w14:paraId="1332E4A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Friedmann et al</w:t>
            </w:r>
            <w:r w:rsidRPr="00B31DE9">
              <w:rPr>
                <w:rFonts w:ascii="Times New Roman" w:eastAsia="Times New Roman" w:hAnsi="Times New Roman" w:cs="Times New Roman"/>
                <w:kern w:val="0"/>
                <w:sz w:val="12"/>
                <w:szCs w:val="12"/>
                <w:vertAlign w:val="superscript"/>
                <w:lang w:eastAsia="en-AU"/>
                <w14:ligatures w14:val="none"/>
              </w:rPr>
              <w:t>71</w:t>
            </w:r>
          </w:p>
        </w:tc>
        <w:tc>
          <w:tcPr>
            <w:tcW w:w="0" w:type="auto"/>
            <w:tcBorders>
              <w:top w:val="single" w:sz="6" w:space="0" w:color="DDDDDD"/>
            </w:tcBorders>
            <w:shd w:val="clear" w:color="auto" w:fill="auto"/>
            <w:tcMar>
              <w:top w:w="120" w:type="dxa"/>
              <w:left w:w="120" w:type="dxa"/>
              <w:bottom w:w="120" w:type="dxa"/>
              <w:right w:w="120" w:type="dxa"/>
            </w:tcMar>
            <w:hideMark/>
          </w:tcPr>
          <w:p w14:paraId="227A608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Move II</w:t>
            </w:r>
          </w:p>
        </w:tc>
        <w:tc>
          <w:tcPr>
            <w:tcW w:w="0" w:type="auto"/>
            <w:tcBorders>
              <w:top w:val="single" w:sz="6" w:space="0" w:color="DDDDDD"/>
            </w:tcBorders>
            <w:shd w:val="clear" w:color="auto" w:fill="auto"/>
            <w:tcMar>
              <w:top w:w="120" w:type="dxa"/>
              <w:left w:w="120" w:type="dxa"/>
              <w:bottom w:w="120" w:type="dxa"/>
              <w:right w:w="120" w:type="dxa"/>
            </w:tcMar>
            <w:hideMark/>
          </w:tcPr>
          <w:p w14:paraId="4BD561D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5418918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Barouni</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D931ED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43</w:t>
            </w:r>
          </w:p>
        </w:tc>
        <w:tc>
          <w:tcPr>
            <w:tcW w:w="0" w:type="auto"/>
            <w:tcBorders>
              <w:top w:val="single" w:sz="6" w:space="0" w:color="DDDDDD"/>
            </w:tcBorders>
            <w:shd w:val="clear" w:color="auto" w:fill="auto"/>
            <w:tcMar>
              <w:top w:w="120" w:type="dxa"/>
              <w:left w:w="120" w:type="dxa"/>
              <w:bottom w:w="120" w:type="dxa"/>
              <w:right w:w="120" w:type="dxa"/>
            </w:tcMar>
            <w:hideMark/>
          </w:tcPr>
          <w:p w14:paraId="2012E63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onset during fixed interval: 20:00-00:00</w:t>
            </w:r>
          </w:p>
        </w:tc>
      </w:tr>
      <w:tr w:rsidR="00B31DE9" w:rsidRPr="00B31DE9" w14:paraId="65DA11F1"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624DBC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243</w:t>
            </w:r>
          </w:p>
        </w:tc>
        <w:tc>
          <w:tcPr>
            <w:tcW w:w="0" w:type="auto"/>
            <w:tcBorders>
              <w:top w:val="single" w:sz="6" w:space="0" w:color="DDDDDD"/>
            </w:tcBorders>
            <w:shd w:val="clear" w:color="auto" w:fill="auto"/>
            <w:tcMar>
              <w:top w:w="120" w:type="dxa"/>
              <w:left w:w="120" w:type="dxa"/>
              <w:bottom w:w="120" w:type="dxa"/>
              <w:right w:w="120" w:type="dxa"/>
            </w:tcMar>
            <w:hideMark/>
          </w:tcPr>
          <w:p w14:paraId="6F10E34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Signal et al</w:t>
            </w:r>
            <w:r w:rsidRPr="00B31DE9">
              <w:rPr>
                <w:rFonts w:ascii="Times New Roman" w:eastAsia="Times New Roman" w:hAnsi="Times New Roman" w:cs="Times New Roman"/>
                <w:kern w:val="0"/>
                <w:sz w:val="12"/>
                <w:szCs w:val="12"/>
                <w:vertAlign w:val="superscript"/>
                <w:lang w:eastAsia="en-AU"/>
                <w14:ligatures w14:val="none"/>
              </w:rPr>
              <w:t>276</w:t>
            </w:r>
          </w:p>
        </w:tc>
        <w:tc>
          <w:tcPr>
            <w:tcW w:w="0" w:type="auto"/>
            <w:tcBorders>
              <w:top w:val="single" w:sz="6" w:space="0" w:color="DDDDDD"/>
            </w:tcBorders>
            <w:shd w:val="clear" w:color="auto" w:fill="auto"/>
            <w:tcMar>
              <w:top w:w="120" w:type="dxa"/>
              <w:left w:w="120" w:type="dxa"/>
              <w:bottom w:w="120" w:type="dxa"/>
              <w:right w:w="120" w:type="dxa"/>
            </w:tcMar>
            <w:hideMark/>
          </w:tcPr>
          <w:p w14:paraId="75EBB6D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ED1475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-Sleep</w:t>
            </w:r>
          </w:p>
        </w:tc>
        <w:tc>
          <w:tcPr>
            <w:tcW w:w="0" w:type="auto"/>
            <w:tcBorders>
              <w:top w:val="single" w:sz="6" w:space="0" w:color="DDDDDD"/>
            </w:tcBorders>
            <w:shd w:val="clear" w:color="auto" w:fill="auto"/>
            <w:tcMar>
              <w:top w:w="120" w:type="dxa"/>
              <w:left w:w="120" w:type="dxa"/>
              <w:bottom w:w="120" w:type="dxa"/>
              <w:right w:w="120" w:type="dxa"/>
            </w:tcMar>
            <w:hideMark/>
          </w:tcPr>
          <w:p w14:paraId="6DABBA1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Actiware</w:t>
            </w:r>
            <w:proofErr w:type="spellEnd"/>
            <w:r w:rsidRPr="00B31DE9">
              <w:rPr>
                <w:rFonts w:ascii="Times New Roman" w:eastAsia="Times New Roman" w:hAnsi="Times New Roman" w:cs="Times New Roman"/>
                <w:kern w:val="0"/>
                <w:sz w:val="17"/>
                <w:szCs w:val="17"/>
                <w:lang w:eastAsia="en-AU"/>
                <w14:ligatures w14:val="none"/>
              </w:rPr>
              <w:t xml:space="preserve"> (Low, Medium, High)</w:t>
            </w:r>
          </w:p>
        </w:tc>
        <w:tc>
          <w:tcPr>
            <w:tcW w:w="0" w:type="auto"/>
            <w:tcBorders>
              <w:top w:val="single" w:sz="6" w:space="0" w:color="DDDDDD"/>
            </w:tcBorders>
            <w:shd w:val="clear" w:color="auto" w:fill="auto"/>
            <w:tcMar>
              <w:top w:w="120" w:type="dxa"/>
              <w:left w:w="120" w:type="dxa"/>
              <w:bottom w:w="120" w:type="dxa"/>
              <w:right w:w="120" w:type="dxa"/>
            </w:tcMar>
            <w:hideMark/>
          </w:tcPr>
          <w:p w14:paraId="700ECF3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31</w:t>
            </w:r>
          </w:p>
        </w:tc>
        <w:tc>
          <w:tcPr>
            <w:tcW w:w="0" w:type="auto"/>
            <w:tcBorders>
              <w:top w:val="single" w:sz="6" w:space="0" w:color="DDDDDD"/>
            </w:tcBorders>
            <w:shd w:val="clear" w:color="auto" w:fill="auto"/>
            <w:tcMar>
              <w:top w:w="120" w:type="dxa"/>
              <w:left w:w="120" w:type="dxa"/>
              <w:bottom w:w="120" w:type="dxa"/>
              <w:right w:w="120" w:type="dxa"/>
            </w:tcMar>
            <w:hideMark/>
          </w:tcPr>
          <w:p w14:paraId="03300FC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Event marker, sleep diary</w:t>
            </w:r>
          </w:p>
        </w:tc>
      </w:tr>
      <w:tr w:rsidR="00B31DE9" w:rsidRPr="00B31DE9" w14:paraId="57F4532D"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9EF43C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244</w:t>
            </w:r>
          </w:p>
        </w:tc>
        <w:tc>
          <w:tcPr>
            <w:tcW w:w="0" w:type="auto"/>
            <w:tcBorders>
              <w:top w:val="single" w:sz="6" w:space="0" w:color="DDDDDD"/>
            </w:tcBorders>
            <w:shd w:val="clear" w:color="auto" w:fill="auto"/>
            <w:tcMar>
              <w:top w:w="120" w:type="dxa"/>
              <w:left w:w="120" w:type="dxa"/>
              <w:bottom w:w="120" w:type="dxa"/>
              <w:right w:w="120" w:type="dxa"/>
            </w:tcMar>
            <w:hideMark/>
          </w:tcPr>
          <w:p w14:paraId="6B0862D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Narisawa et al</w:t>
            </w:r>
            <w:r w:rsidRPr="00B31DE9">
              <w:rPr>
                <w:rFonts w:ascii="Times New Roman" w:eastAsia="Times New Roman" w:hAnsi="Times New Roman" w:cs="Times New Roman"/>
                <w:kern w:val="0"/>
                <w:sz w:val="12"/>
                <w:szCs w:val="12"/>
                <w:vertAlign w:val="superscript"/>
                <w:lang w:eastAsia="en-AU"/>
                <w14:ligatures w14:val="none"/>
              </w:rPr>
              <w:t>250</w:t>
            </w:r>
          </w:p>
        </w:tc>
        <w:tc>
          <w:tcPr>
            <w:tcW w:w="0" w:type="auto"/>
            <w:tcBorders>
              <w:top w:val="single" w:sz="6" w:space="0" w:color="DDDDDD"/>
            </w:tcBorders>
            <w:shd w:val="clear" w:color="auto" w:fill="auto"/>
            <w:tcMar>
              <w:top w:w="120" w:type="dxa"/>
              <w:left w:w="120" w:type="dxa"/>
              <w:bottom w:w="120" w:type="dxa"/>
              <w:right w:w="120" w:type="dxa"/>
            </w:tcMar>
            <w:hideMark/>
          </w:tcPr>
          <w:p w14:paraId="3BC3BBE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roofErr w:type="spellStart"/>
            <w:r w:rsidRPr="00B31DE9">
              <w:rPr>
                <w:rFonts w:ascii="Times New Roman" w:eastAsia="Times New Roman" w:hAnsi="Times New Roman" w:cs="Times New Roman"/>
                <w:kern w:val="0"/>
                <w:sz w:val="17"/>
                <w:szCs w:val="17"/>
                <w:lang w:eastAsia="en-AU"/>
                <w14:ligatures w14:val="none"/>
              </w:rPr>
              <w:t>Actiwatch</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F0B530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507CCE1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5EFA478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p>
        </w:tc>
        <w:tc>
          <w:tcPr>
            <w:tcW w:w="0" w:type="auto"/>
            <w:tcBorders>
              <w:top w:val="single" w:sz="6" w:space="0" w:color="DDDDDD"/>
            </w:tcBorders>
            <w:shd w:val="clear" w:color="auto" w:fill="auto"/>
            <w:tcMar>
              <w:top w:w="120" w:type="dxa"/>
              <w:left w:w="120" w:type="dxa"/>
              <w:bottom w:w="120" w:type="dxa"/>
              <w:right w:w="120" w:type="dxa"/>
            </w:tcMar>
            <w:hideMark/>
          </w:tcPr>
          <w:p w14:paraId="4297E33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Activity levels</w:t>
            </w:r>
          </w:p>
        </w:tc>
      </w:tr>
      <w:tr w:rsidR="00B31DE9" w:rsidRPr="00B31DE9" w14:paraId="6ECD8FA0"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327C6E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245</w:t>
            </w:r>
          </w:p>
        </w:tc>
        <w:tc>
          <w:tcPr>
            <w:tcW w:w="0" w:type="auto"/>
            <w:tcBorders>
              <w:top w:val="single" w:sz="6" w:space="0" w:color="DDDDDD"/>
            </w:tcBorders>
            <w:shd w:val="clear" w:color="auto" w:fill="auto"/>
            <w:tcMar>
              <w:top w:w="120" w:type="dxa"/>
              <w:left w:w="120" w:type="dxa"/>
              <w:bottom w:w="120" w:type="dxa"/>
              <w:right w:w="120" w:type="dxa"/>
            </w:tcMar>
            <w:hideMark/>
          </w:tcPr>
          <w:p w14:paraId="380678C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Tang &amp; Harvey (study 2)</w:t>
            </w:r>
            <w:r w:rsidRPr="00B31DE9">
              <w:rPr>
                <w:rFonts w:ascii="Times New Roman" w:eastAsia="Times New Roman" w:hAnsi="Times New Roman" w:cs="Times New Roman"/>
                <w:kern w:val="0"/>
                <w:sz w:val="12"/>
                <w:szCs w:val="12"/>
                <w:vertAlign w:val="superscript"/>
                <w:lang w:eastAsia="en-AU"/>
                <w14:ligatures w14:val="none"/>
              </w:rPr>
              <w:t>289</w:t>
            </w:r>
          </w:p>
        </w:tc>
        <w:tc>
          <w:tcPr>
            <w:tcW w:w="0" w:type="auto"/>
            <w:tcBorders>
              <w:top w:val="single" w:sz="6" w:space="0" w:color="DDDDDD"/>
            </w:tcBorders>
            <w:shd w:val="clear" w:color="auto" w:fill="auto"/>
            <w:tcMar>
              <w:top w:w="120" w:type="dxa"/>
              <w:left w:w="120" w:type="dxa"/>
              <w:bottom w:w="120" w:type="dxa"/>
              <w:right w:w="120" w:type="dxa"/>
            </w:tcMar>
            <w:hideMark/>
          </w:tcPr>
          <w:p w14:paraId="6B54B44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Mini </w:t>
            </w:r>
            <w:proofErr w:type="spellStart"/>
            <w:r w:rsidRPr="00B31DE9">
              <w:rPr>
                <w:rFonts w:ascii="Times New Roman" w:eastAsia="Times New Roman" w:hAnsi="Times New Roman" w:cs="Times New Roman"/>
                <w:kern w:val="0"/>
                <w:sz w:val="17"/>
                <w:szCs w:val="17"/>
                <w:lang w:eastAsia="en-AU"/>
                <w14:ligatures w14:val="none"/>
              </w:rPr>
              <w:t>Motionlogger</w:t>
            </w:r>
            <w:proofErr w:type="spellEnd"/>
            <w:r w:rsidRPr="00B31DE9">
              <w:rPr>
                <w:rFonts w:ascii="Times New Roman" w:eastAsia="Times New Roman" w:hAnsi="Times New Roman" w:cs="Times New Roman"/>
                <w:kern w:val="0"/>
                <w:sz w:val="17"/>
                <w:szCs w:val="17"/>
                <w:lang w:eastAsia="en-AU"/>
                <w14:ligatures w14:val="none"/>
              </w:rPr>
              <w:t xml:space="preserve"> Basic</w:t>
            </w:r>
          </w:p>
        </w:tc>
        <w:tc>
          <w:tcPr>
            <w:tcW w:w="0" w:type="auto"/>
            <w:tcBorders>
              <w:top w:val="single" w:sz="6" w:space="0" w:color="DDDDDD"/>
            </w:tcBorders>
            <w:shd w:val="clear" w:color="auto" w:fill="auto"/>
            <w:tcMar>
              <w:top w:w="120" w:type="dxa"/>
              <w:left w:w="120" w:type="dxa"/>
              <w:bottom w:w="120" w:type="dxa"/>
              <w:right w:w="120" w:type="dxa"/>
            </w:tcMar>
            <w:hideMark/>
          </w:tcPr>
          <w:p w14:paraId="2B95BC6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not reported</w:t>
            </w:r>
          </w:p>
        </w:tc>
        <w:tc>
          <w:tcPr>
            <w:tcW w:w="0" w:type="auto"/>
            <w:tcBorders>
              <w:top w:val="single" w:sz="6" w:space="0" w:color="DDDDDD"/>
            </w:tcBorders>
            <w:shd w:val="clear" w:color="auto" w:fill="auto"/>
            <w:tcMar>
              <w:top w:w="120" w:type="dxa"/>
              <w:left w:w="120" w:type="dxa"/>
              <w:bottom w:w="120" w:type="dxa"/>
              <w:right w:w="120" w:type="dxa"/>
            </w:tcMar>
            <w:hideMark/>
          </w:tcPr>
          <w:p w14:paraId="2A6A5BF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Cole-</w:t>
            </w:r>
            <w:proofErr w:type="spellStart"/>
            <w:r w:rsidRPr="00B31DE9">
              <w:rPr>
                <w:rFonts w:ascii="Times New Roman" w:eastAsia="Times New Roman" w:hAnsi="Times New Roman" w:cs="Times New Roman"/>
                <w:kern w:val="0"/>
                <w:sz w:val="17"/>
                <w:szCs w:val="17"/>
                <w:lang w:eastAsia="en-AU"/>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D56FFA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34</w:t>
            </w:r>
          </w:p>
        </w:tc>
        <w:tc>
          <w:tcPr>
            <w:tcW w:w="0" w:type="auto"/>
            <w:tcBorders>
              <w:top w:val="single" w:sz="6" w:space="0" w:color="DDDDDD"/>
            </w:tcBorders>
            <w:shd w:val="clear" w:color="auto" w:fill="auto"/>
            <w:tcMar>
              <w:top w:w="120" w:type="dxa"/>
              <w:left w:w="120" w:type="dxa"/>
              <w:bottom w:w="120" w:type="dxa"/>
              <w:right w:w="120" w:type="dxa"/>
            </w:tcMar>
            <w:hideMark/>
          </w:tcPr>
          <w:p w14:paraId="1D9B6DB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Defined in-lab</w:t>
            </w:r>
          </w:p>
        </w:tc>
      </w:tr>
      <w:tr w:rsidR="00B31DE9" w:rsidRPr="00B31DE9" w14:paraId="73C6314F"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5F0BCE2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248</w:t>
            </w:r>
          </w:p>
        </w:tc>
        <w:tc>
          <w:tcPr>
            <w:tcW w:w="0" w:type="auto"/>
            <w:tcBorders>
              <w:top w:val="single" w:sz="6" w:space="0" w:color="DDDDDD"/>
            </w:tcBorders>
            <w:shd w:val="clear" w:color="auto" w:fill="auto"/>
            <w:tcMar>
              <w:top w:w="120" w:type="dxa"/>
              <w:left w:w="120" w:type="dxa"/>
              <w:bottom w:w="120" w:type="dxa"/>
              <w:right w:w="120" w:type="dxa"/>
            </w:tcMar>
            <w:hideMark/>
          </w:tcPr>
          <w:p w14:paraId="62F0B70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Tang et al (study 2)</w:t>
            </w:r>
            <w:r w:rsidRPr="00B31DE9">
              <w:rPr>
                <w:rFonts w:ascii="Times New Roman" w:eastAsia="Times New Roman" w:hAnsi="Times New Roman" w:cs="Times New Roman"/>
                <w:kern w:val="0"/>
                <w:sz w:val="12"/>
                <w:szCs w:val="12"/>
                <w:vertAlign w:val="superscript"/>
                <w:lang w:eastAsia="en-AU"/>
                <w14:ligatures w14:val="none"/>
              </w:rPr>
              <w:t>291</w:t>
            </w:r>
          </w:p>
        </w:tc>
        <w:tc>
          <w:tcPr>
            <w:tcW w:w="0" w:type="auto"/>
            <w:tcBorders>
              <w:top w:val="single" w:sz="6" w:space="0" w:color="DDDDDD"/>
            </w:tcBorders>
            <w:shd w:val="clear" w:color="auto" w:fill="auto"/>
            <w:tcMar>
              <w:top w:w="120" w:type="dxa"/>
              <w:left w:w="120" w:type="dxa"/>
              <w:bottom w:w="120" w:type="dxa"/>
              <w:right w:w="120" w:type="dxa"/>
            </w:tcMar>
            <w:hideMark/>
          </w:tcPr>
          <w:p w14:paraId="47ABB52E"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 xml:space="preserve">Mini </w:t>
            </w:r>
            <w:proofErr w:type="spellStart"/>
            <w:r w:rsidRPr="00B31DE9">
              <w:rPr>
                <w:rFonts w:ascii="Times New Roman" w:eastAsia="Times New Roman" w:hAnsi="Times New Roman" w:cs="Times New Roman"/>
                <w:kern w:val="0"/>
                <w:sz w:val="17"/>
                <w:szCs w:val="17"/>
                <w:lang w:eastAsia="en-AU"/>
                <w14:ligatures w14:val="none"/>
              </w:rPr>
              <w:t>Motionlogger</w:t>
            </w:r>
            <w:proofErr w:type="spellEnd"/>
            <w:r w:rsidRPr="00B31DE9">
              <w:rPr>
                <w:rFonts w:ascii="Times New Roman" w:eastAsia="Times New Roman" w:hAnsi="Times New Roman" w:cs="Times New Roman"/>
                <w:kern w:val="0"/>
                <w:sz w:val="17"/>
                <w:szCs w:val="17"/>
                <w:lang w:eastAsia="en-AU"/>
                <w14:ligatures w14:val="none"/>
              </w:rPr>
              <w:t xml:space="preserve"> Basic</w:t>
            </w:r>
          </w:p>
        </w:tc>
        <w:tc>
          <w:tcPr>
            <w:tcW w:w="0" w:type="auto"/>
            <w:tcBorders>
              <w:top w:val="single" w:sz="6" w:space="0" w:color="DDDDDD"/>
            </w:tcBorders>
            <w:shd w:val="clear" w:color="auto" w:fill="auto"/>
            <w:tcMar>
              <w:top w:w="120" w:type="dxa"/>
              <w:left w:w="120" w:type="dxa"/>
              <w:bottom w:w="120" w:type="dxa"/>
              <w:right w:w="120" w:type="dxa"/>
            </w:tcMar>
            <w:hideMark/>
          </w:tcPr>
          <w:p w14:paraId="215293C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Action W</w:t>
            </w:r>
          </w:p>
        </w:tc>
        <w:tc>
          <w:tcPr>
            <w:tcW w:w="0" w:type="auto"/>
            <w:tcBorders>
              <w:top w:val="single" w:sz="6" w:space="0" w:color="DDDDDD"/>
            </w:tcBorders>
            <w:shd w:val="clear" w:color="auto" w:fill="auto"/>
            <w:tcMar>
              <w:top w:w="120" w:type="dxa"/>
              <w:left w:w="120" w:type="dxa"/>
              <w:bottom w:w="120" w:type="dxa"/>
              <w:right w:w="120" w:type="dxa"/>
            </w:tcMar>
            <w:hideMark/>
          </w:tcPr>
          <w:p w14:paraId="77FC32F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Cole-</w:t>
            </w:r>
            <w:proofErr w:type="spellStart"/>
            <w:r w:rsidRPr="00B31DE9">
              <w:rPr>
                <w:rFonts w:ascii="Times New Roman" w:eastAsia="Times New Roman" w:hAnsi="Times New Roman" w:cs="Times New Roman"/>
                <w:kern w:val="0"/>
                <w:sz w:val="17"/>
                <w:szCs w:val="17"/>
                <w:lang w:eastAsia="en-AU"/>
                <w14:ligatures w14:val="none"/>
              </w:rPr>
              <w:t>Kripke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13C7A1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2"/>
                <w:szCs w:val="12"/>
                <w:vertAlign w:val="superscript"/>
                <w:lang w:eastAsia="en-AU"/>
                <w14:ligatures w14:val="none"/>
              </w:rPr>
              <w:t>34</w:t>
            </w:r>
          </w:p>
        </w:tc>
        <w:tc>
          <w:tcPr>
            <w:tcW w:w="0" w:type="auto"/>
            <w:tcBorders>
              <w:top w:val="single" w:sz="6" w:space="0" w:color="DDDDDD"/>
            </w:tcBorders>
            <w:shd w:val="clear" w:color="auto" w:fill="auto"/>
            <w:tcMar>
              <w:top w:w="120" w:type="dxa"/>
              <w:left w:w="120" w:type="dxa"/>
              <w:bottom w:w="120" w:type="dxa"/>
              <w:right w:w="120" w:type="dxa"/>
            </w:tcMar>
            <w:hideMark/>
          </w:tcPr>
          <w:p w14:paraId="2823782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Webster’s rules (daily sleep logs, notes, illumination channel)</w:t>
            </w:r>
          </w:p>
        </w:tc>
      </w:tr>
      <w:tr w:rsidR="00B31DE9" w:rsidRPr="00B31DE9" w14:paraId="6F8DC9BB" w14:textId="77777777" w:rsidTr="00B31DE9">
        <w:tc>
          <w:tcPr>
            <w:tcW w:w="0" w:type="auto"/>
            <w:gridSpan w:val="7"/>
            <w:tcBorders>
              <w:top w:val="single" w:sz="6" w:space="0" w:color="DDDDDD"/>
            </w:tcBorders>
            <w:shd w:val="clear" w:color="auto" w:fill="auto"/>
            <w:tcMar>
              <w:top w:w="0" w:type="dxa"/>
              <w:left w:w="0" w:type="dxa"/>
              <w:bottom w:w="0" w:type="dxa"/>
              <w:right w:w="0" w:type="dxa"/>
            </w:tcMar>
            <w:hideMark/>
          </w:tcPr>
          <w:p w14:paraId="78625618" w14:textId="4387A4DA" w:rsidR="00B31DE9" w:rsidRPr="00B31DE9" w:rsidRDefault="00B31DE9" w:rsidP="00B31DE9">
            <w:pPr>
              <w:spacing w:after="300" w:line="240" w:lineRule="auto"/>
              <w:rPr>
                <w:rFonts w:ascii="Times New Roman" w:eastAsia="Times New Roman" w:hAnsi="Times New Roman" w:cs="Times New Roman"/>
                <w:kern w:val="0"/>
                <w:sz w:val="20"/>
                <w:szCs w:val="20"/>
                <w:lang w:eastAsia="en-AU"/>
                <w14:ligatures w14:val="none"/>
              </w:rPr>
            </w:pPr>
            <w:r w:rsidRPr="00B31DE9">
              <w:rPr>
                <w:rFonts w:ascii="Times New Roman" w:eastAsia="Times New Roman" w:hAnsi="Times New Roman" w:cs="Times New Roman"/>
                <w:i/>
                <w:iCs/>
                <w:kern w:val="0"/>
                <w:sz w:val="17"/>
                <w:szCs w:val="17"/>
                <w:lang w:eastAsia="en-AU"/>
                <w14:ligatures w14:val="none"/>
              </w:rPr>
              <w:t>Note: </w:t>
            </w:r>
            <w:r w:rsidRPr="00B31DE9">
              <w:rPr>
                <w:rFonts w:ascii="Times New Roman" w:eastAsia="Times New Roman" w:hAnsi="Times New Roman" w:cs="Times New Roman"/>
                <w:kern w:val="0"/>
                <w:sz w:val="17"/>
                <w:szCs w:val="17"/>
                <w:lang w:eastAsia="en-AU"/>
                <w14:ligatures w14:val="none"/>
              </w:rPr>
              <w:t>The –&gt; arrow designates the priority given to methods of calculating the rest interval. For example, event markers –&gt; activity, sleep diary, indicates that event marker presses were first used to calculate rest intervals, followed by sleep diary and activity when event marker presses were not available.</w:t>
            </w:r>
          </w:p>
        </w:tc>
      </w:tr>
    </w:tbl>
    <w:p w14:paraId="2D81043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A full list of studies that recorded sleep-wake agreement is available in Table </w:t>
      </w:r>
      <w:hyperlink r:id="rId79" w:anchor="tab:sleepwake" w:history="1">
        <w:r w:rsidRPr="00B31DE9">
          <w:rPr>
            <w:rFonts w:ascii="Helvetica" w:eastAsia="Times New Roman" w:hAnsi="Helvetica" w:cs="Helvetica"/>
            <w:color w:val="337AB7"/>
            <w:kern w:val="0"/>
            <w:sz w:val="21"/>
            <w:szCs w:val="21"/>
            <w:u w:val="single"/>
            <w:lang w:eastAsia="en-AU"/>
            <w14:ligatures w14:val="none"/>
          </w:rPr>
          <w:t>11.6</w:t>
        </w:r>
      </w:hyperlink>
      <w:r w:rsidRPr="00B31DE9">
        <w:rPr>
          <w:rFonts w:ascii="Helvetica" w:eastAsia="Times New Roman" w:hAnsi="Helvetica" w:cs="Helvetica"/>
          <w:color w:val="333333"/>
          <w:kern w:val="0"/>
          <w:sz w:val="21"/>
          <w:szCs w:val="21"/>
          <w:lang w:eastAsia="en-AU"/>
          <w14:ligatures w14:val="none"/>
        </w:rPr>
        <w:t> below.</w:t>
      </w:r>
    </w:p>
    <w:tbl>
      <w:tblPr>
        <w:tblW w:w="9360" w:type="dxa"/>
        <w:tblCellMar>
          <w:top w:w="15" w:type="dxa"/>
          <w:left w:w="15" w:type="dxa"/>
          <w:bottom w:w="15" w:type="dxa"/>
          <w:right w:w="15" w:type="dxa"/>
        </w:tblCellMar>
        <w:tblLook w:val="04A0" w:firstRow="1" w:lastRow="0" w:firstColumn="1" w:lastColumn="0" w:noHBand="0" w:noVBand="1"/>
      </w:tblPr>
      <w:tblGrid>
        <w:gridCol w:w="527"/>
        <w:gridCol w:w="1315"/>
        <w:gridCol w:w="2166"/>
        <w:gridCol w:w="3093"/>
        <w:gridCol w:w="1321"/>
        <w:gridCol w:w="938"/>
      </w:tblGrid>
      <w:tr w:rsidR="00B31DE9" w:rsidRPr="00B31DE9" w14:paraId="3230F449" w14:textId="77777777" w:rsidTr="00B31DE9">
        <w:trPr>
          <w:tblHeader/>
        </w:trPr>
        <w:tc>
          <w:tcPr>
            <w:tcW w:w="0" w:type="auto"/>
            <w:gridSpan w:val="6"/>
            <w:tcBorders>
              <w:top w:val="nil"/>
              <w:left w:val="nil"/>
              <w:bottom w:val="nil"/>
              <w:right w:val="nil"/>
            </w:tcBorders>
            <w:shd w:val="clear" w:color="auto" w:fill="auto"/>
            <w:tcMar>
              <w:top w:w="120" w:type="dxa"/>
              <w:left w:w="120" w:type="dxa"/>
              <w:bottom w:w="120" w:type="dxa"/>
              <w:right w:w="120" w:type="dxa"/>
            </w:tcMar>
            <w:vAlign w:val="center"/>
            <w:hideMark/>
          </w:tcPr>
          <w:p w14:paraId="498C9B5C" w14:textId="77777777" w:rsidR="00B31DE9" w:rsidRPr="00B31DE9" w:rsidRDefault="00B31DE9" w:rsidP="00B31DE9">
            <w:pPr>
              <w:spacing w:after="300" w:line="240" w:lineRule="auto"/>
              <w:rPr>
                <w:rFonts w:ascii="Times New Roman" w:eastAsia="Times New Roman" w:hAnsi="Times New Roman" w:cs="Times New Roman"/>
                <w:color w:val="777777"/>
                <w:kern w:val="0"/>
                <w:sz w:val="17"/>
                <w:szCs w:val="17"/>
                <w:lang w:eastAsia="en-AU"/>
                <w14:ligatures w14:val="none"/>
              </w:rPr>
            </w:pPr>
            <w:r w:rsidRPr="00B31DE9">
              <w:rPr>
                <w:rFonts w:ascii="Times New Roman" w:eastAsia="Times New Roman" w:hAnsi="Times New Roman" w:cs="Times New Roman"/>
                <w:color w:val="777777"/>
                <w:kern w:val="0"/>
                <w:sz w:val="17"/>
                <w:szCs w:val="17"/>
                <w:lang w:eastAsia="en-AU"/>
                <w14:ligatures w14:val="none"/>
              </w:rPr>
              <w:t>Table 11.6: Direct sleep-wake agreement studies</w:t>
            </w:r>
          </w:p>
        </w:tc>
      </w:tr>
      <w:tr w:rsidR="00B31DE9" w:rsidRPr="00B31DE9" w14:paraId="59DDF6D3" w14:textId="77777777" w:rsidTr="00B31DE9">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B186286" w14:textId="77777777" w:rsidR="00B31DE9" w:rsidRPr="00B31DE9" w:rsidRDefault="00B31DE9" w:rsidP="00B31DE9">
            <w:pPr>
              <w:spacing w:after="300" w:line="240" w:lineRule="auto"/>
              <w:rPr>
                <w:rFonts w:ascii="Times New Roman" w:eastAsia="Times New Roman" w:hAnsi="Times New Roman" w:cs="Times New Roman"/>
                <w:color w:val="777777"/>
                <w:kern w:val="0"/>
                <w:sz w:val="17"/>
                <w:szCs w:val="17"/>
                <w:lang w:eastAsia="en-AU"/>
                <w14:ligatures w14:val="none"/>
              </w:rPr>
            </w:pP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1886588" w14:textId="77777777" w:rsidR="00B31DE9" w:rsidRPr="00B31DE9" w:rsidRDefault="00B31DE9" w:rsidP="00B31DE9">
            <w:pPr>
              <w:spacing w:after="300" w:line="240" w:lineRule="auto"/>
              <w:rPr>
                <w:rFonts w:ascii="Times New Roman" w:eastAsia="Times New Roman" w:hAnsi="Times New Roman" w:cs="Times New Roman"/>
                <w:b/>
                <w:bCs/>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Study</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8ABC462" w14:textId="77777777" w:rsidR="00B31DE9" w:rsidRPr="00B31DE9" w:rsidRDefault="00B31DE9" w:rsidP="00B31DE9">
            <w:pPr>
              <w:spacing w:after="300" w:line="240" w:lineRule="auto"/>
              <w:rPr>
                <w:rFonts w:ascii="Times New Roman" w:eastAsia="Times New Roman" w:hAnsi="Times New Roman" w:cs="Times New Roman"/>
                <w:b/>
                <w:bCs/>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Sample characteristics</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099C35C" w14:textId="77777777" w:rsidR="00B31DE9" w:rsidRPr="00B31DE9" w:rsidRDefault="00B31DE9" w:rsidP="00B31DE9">
            <w:pPr>
              <w:spacing w:after="300" w:line="240" w:lineRule="auto"/>
              <w:rPr>
                <w:rFonts w:ascii="Times New Roman" w:eastAsia="Times New Roman" w:hAnsi="Times New Roman" w:cs="Times New Roman"/>
                <w:b/>
                <w:bCs/>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Sleep variables</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5E87F82" w14:textId="77777777" w:rsidR="00B31DE9" w:rsidRPr="00B31DE9" w:rsidRDefault="00B31DE9" w:rsidP="00B31DE9">
            <w:pPr>
              <w:spacing w:after="300" w:line="240" w:lineRule="auto"/>
              <w:rPr>
                <w:rFonts w:ascii="Times New Roman" w:eastAsia="Times New Roman" w:hAnsi="Times New Roman" w:cs="Times New Roman"/>
                <w:b/>
                <w:bCs/>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Sleep-wake agreement 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37064F6" w14:textId="77777777" w:rsidR="00B31DE9" w:rsidRPr="00B31DE9" w:rsidRDefault="00B31DE9" w:rsidP="00B31DE9">
            <w:pPr>
              <w:spacing w:after="300" w:line="240" w:lineRule="auto"/>
              <w:rPr>
                <w:rFonts w:ascii="Times New Roman" w:eastAsia="Times New Roman" w:hAnsi="Times New Roman" w:cs="Times New Roman"/>
                <w:b/>
                <w:bCs/>
                <w:kern w:val="0"/>
                <w:sz w:val="17"/>
                <w:szCs w:val="17"/>
                <w:lang w:eastAsia="en-AU"/>
                <w14:ligatures w14:val="none"/>
              </w:rPr>
            </w:pPr>
            <w:r w:rsidRPr="00B31DE9">
              <w:rPr>
                <w:rFonts w:ascii="Times New Roman" w:eastAsia="Times New Roman" w:hAnsi="Times New Roman" w:cs="Times New Roman"/>
                <w:b/>
                <w:bCs/>
                <w:kern w:val="0"/>
                <w:sz w:val="17"/>
                <w:szCs w:val="17"/>
                <w:lang w:eastAsia="en-AU"/>
                <w14:ligatures w14:val="none"/>
              </w:rPr>
              <w:t>PSG setting</w:t>
            </w:r>
          </w:p>
        </w:tc>
      </w:tr>
      <w:tr w:rsidR="00B31DE9" w:rsidRPr="00B31DE9" w14:paraId="1574B8AC"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352E51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60</w:t>
            </w:r>
          </w:p>
        </w:tc>
        <w:tc>
          <w:tcPr>
            <w:tcW w:w="0" w:type="auto"/>
            <w:tcBorders>
              <w:top w:val="single" w:sz="6" w:space="0" w:color="DDDDDD"/>
            </w:tcBorders>
            <w:shd w:val="clear" w:color="auto" w:fill="auto"/>
            <w:tcMar>
              <w:top w:w="120" w:type="dxa"/>
              <w:left w:w="120" w:type="dxa"/>
              <w:bottom w:w="120" w:type="dxa"/>
              <w:right w:w="120" w:type="dxa"/>
            </w:tcMar>
            <w:hideMark/>
          </w:tcPr>
          <w:p w14:paraId="0E2BF83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Mendelson et al</w:t>
            </w:r>
            <w:r w:rsidRPr="00B31DE9">
              <w:rPr>
                <w:rFonts w:ascii="Times New Roman" w:eastAsia="Times New Roman" w:hAnsi="Times New Roman" w:cs="Times New Roman"/>
                <w:kern w:val="0"/>
                <w:sz w:val="12"/>
                <w:szCs w:val="12"/>
                <w:vertAlign w:val="superscript"/>
                <w:lang w:eastAsia="en-AU"/>
                <w14:ligatures w14:val="none"/>
              </w:rPr>
              <w:t>74</w:t>
            </w:r>
          </w:p>
        </w:tc>
        <w:tc>
          <w:tcPr>
            <w:tcW w:w="0" w:type="auto"/>
            <w:tcBorders>
              <w:top w:val="single" w:sz="6" w:space="0" w:color="DDDDDD"/>
            </w:tcBorders>
            <w:shd w:val="clear" w:color="auto" w:fill="auto"/>
            <w:tcMar>
              <w:top w:w="120" w:type="dxa"/>
              <w:left w:w="120" w:type="dxa"/>
              <w:bottom w:w="120" w:type="dxa"/>
              <w:right w:w="120" w:type="dxa"/>
            </w:tcMar>
            <w:hideMark/>
          </w:tcPr>
          <w:p w14:paraId="47DEA47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with insomnia and age and sex matched controls</w:t>
            </w:r>
          </w:p>
        </w:tc>
        <w:tc>
          <w:tcPr>
            <w:tcW w:w="0" w:type="auto"/>
            <w:tcBorders>
              <w:top w:val="single" w:sz="6" w:space="0" w:color="DDDDDD"/>
            </w:tcBorders>
            <w:shd w:val="clear" w:color="auto" w:fill="auto"/>
            <w:tcMar>
              <w:top w:w="120" w:type="dxa"/>
              <w:left w:w="120" w:type="dxa"/>
              <w:bottom w:w="120" w:type="dxa"/>
              <w:right w:w="120" w:type="dxa"/>
            </w:tcMar>
            <w:hideMark/>
          </w:tcPr>
          <w:p w14:paraId="4358F39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TST, sleep after experimental awakenings, awake/asleep upon awakening (binary)</w:t>
            </w:r>
          </w:p>
        </w:tc>
        <w:tc>
          <w:tcPr>
            <w:tcW w:w="0" w:type="auto"/>
            <w:tcBorders>
              <w:top w:val="single" w:sz="6" w:space="0" w:color="DDDDDD"/>
            </w:tcBorders>
            <w:shd w:val="clear" w:color="auto" w:fill="auto"/>
            <w:tcMar>
              <w:top w:w="120" w:type="dxa"/>
              <w:left w:w="120" w:type="dxa"/>
              <w:bottom w:w="120" w:type="dxa"/>
              <w:right w:w="120" w:type="dxa"/>
            </w:tcMar>
            <w:hideMark/>
          </w:tcPr>
          <w:p w14:paraId="46862A8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Binary</w:t>
            </w:r>
          </w:p>
        </w:tc>
        <w:tc>
          <w:tcPr>
            <w:tcW w:w="0" w:type="auto"/>
            <w:tcBorders>
              <w:top w:val="single" w:sz="6" w:space="0" w:color="DDDDDD"/>
            </w:tcBorders>
            <w:shd w:val="clear" w:color="auto" w:fill="auto"/>
            <w:tcMar>
              <w:top w:w="120" w:type="dxa"/>
              <w:left w:w="120" w:type="dxa"/>
              <w:bottom w:w="120" w:type="dxa"/>
              <w:right w:w="120" w:type="dxa"/>
            </w:tcMar>
            <w:hideMark/>
          </w:tcPr>
          <w:p w14:paraId="241A066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in-lab</w:t>
            </w:r>
          </w:p>
        </w:tc>
      </w:tr>
      <w:tr w:rsidR="00B31DE9" w:rsidRPr="00B31DE9" w14:paraId="3C0C55F8"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9DD5FB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73</w:t>
            </w:r>
          </w:p>
        </w:tc>
        <w:tc>
          <w:tcPr>
            <w:tcW w:w="0" w:type="auto"/>
            <w:tcBorders>
              <w:top w:val="single" w:sz="6" w:space="0" w:color="DDDDDD"/>
            </w:tcBorders>
            <w:shd w:val="clear" w:color="auto" w:fill="auto"/>
            <w:tcMar>
              <w:top w:w="120" w:type="dxa"/>
              <w:left w:w="120" w:type="dxa"/>
              <w:bottom w:w="120" w:type="dxa"/>
              <w:right w:w="120" w:type="dxa"/>
            </w:tcMar>
            <w:hideMark/>
          </w:tcPr>
          <w:p w14:paraId="7CAF043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Rogers et al</w:t>
            </w:r>
            <w:r w:rsidRPr="00B31DE9">
              <w:rPr>
                <w:rFonts w:ascii="Times New Roman" w:eastAsia="Times New Roman" w:hAnsi="Times New Roman" w:cs="Times New Roman"/>
                <w:kern w:val="0"/>
                <w:sz w:val="12"/>
                <w:szCs w:val="12"/>
                <w:vertAlign w:val="superscript"/>
                <w:lang w:eastAsia="en-AU"/>
                <w14:ligatures w14:val="none"/>
              </w:rPr>
              <w:t>27</w:t>
            </w:r>
          </w:p>
        </w:tc>
        <w:tc>
          <w:tcPr>
            <w:tcW w:w="0" w:type="auto"/>
            <w:tcBorders>
              <w:top w:val="single" w:sz="6" w:space="0" w:color="DDDDDD"/>
            </w:tcBorders>
            <w:shd w:val="clear" w:color="auto" w:fill="auto"/>
            <w:tcMar>
              <w:top w:w="120" w:type="dxa"/>
              <w:left w:w="120" w:type="dxa"/>
              <w:bottom w:w="120" w:type="dxa"/>
              <w:right w:w="120" w:type="dxa"/>
            </w:tcMar>
            <w:hideMark/>
          </w:tcPr>
          <w:p w14:paraId="6142A0E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patients with narcolepsy and matched controls</w:t>
            </w:r>
          </w:p>
        </w:tc>
        <w:tc>
          <w:tcPr>
            <w:tcW w:w="0" w:type="auto"/>
            <w:tcBorders>
              <w:top w:val="single" w:sz="6" w:space="0" w:color="DDDDDD"/>
            </w:tcBorders>
            <w:shd w:val="clear" w:color="auto" w:fill="auto"/>
            <w:tcMar>
              <w:top w:w="120" w:type="dxa"/>
              <w:left w:w="120" w:type="dxa"/>
              <w:bottom w:w="120" w:type="dxa"/>
              <w:right w:w="120" w:type="dxa"/>
            </w:tcMar>
            <w:hideMark/>
          </w:tcPr>
          <w:p w14:paraId="5423AAC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Sleep/wake agreement (15-minute blocks), 3 time periods (spanning 24hr) transition (lights on/off), sleep period, daytime</w:t>
            </w:r>
          </w:p>
        </w:tc>
        <w:tc>
          <w:tcPr>
            <w:tcW w:w="0" w:type="auto"/>
            <w:tcBorders>
              <w:top w:val="single" w:sz="6" w:space="0" w:color="DDDDDD"/>
            </w:tcBorders>
            <w:shd w:val="clear" w:color="auto" w:fill="auto"/>
            <w:tcMar>
              <w:top w:w="120" w:type="dxa"/>
              <w:left w:w="120" w:type="dxa"/>
              <w:bottom w:w="120" w:type="dxa"/>
              <w:right w:w="120" w:type="dxa"/>
            </w:tcMar>
            <w:hideMark/>
          </w:tcPr>
          <w:p w14:paraId="775BDE4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Confusion matrix</w:t>
            </w:r>
          </w:p>
        </w:tc>
        <w:tc>
          <w:tcPr>
            <w:tcW w:w="0" w:type="auto"/>
            <w:tcBorders>
              <w:top w:val="single" w:sz="6" w:space="0" w:color="DDDDDD"/>
            </w:tcBorders>
            <w:shd w:val="clear" w:color="auto" w:fill="auto"/>
            <w:tcMar>
              <w:top w:w="120" w:type="dxa"/>
              <w:left w:w="120" w:type="dxa"/>
              <w:bottom w:w="120" w:type="dxa"/>
              <w:right w:w="120" w:type="dxa"/>
            </w:tcMar>
            <w:hideMark/>
          </w:tcPr>
          <w:p w14:paraId="1A6BFE6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home-based</w:t>
            </w:r>
          </w:p>
        </w:tc>
      </w:tr>
      <w:tr w:rsidR="00B31DE9" w:rsidRPr="00B31DE9" w14:paraId="217BABE4"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404AD1A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101</w:t>
            </w:r>
          </w:p>
        </w:tc>
        <w:tc>
          <w:tcPr>
            <w:tcW w:w="0" w:type="auto"/>
            <w:tcBorders>
              <w:top w:val="single" w:sz="6" w:space="0" w:color="DDDDDD"/>
            </w:tcBorders>
            <w:shd w:val="clear" w:color="auto" w:fill="auto"/>
            <w:tcMar>
              <w:top w:w="120" w:type="dxa"/>
              <w:left w:w="120" w:type="dxa"/>
              <w:bottom w:w="120" w:type="dxa"/>
              <w:right w:w="120" w:type="dxa"/>
            </w:tcMar>
            <w:hideMark/>
          </w:tcPr>
          <w:p w14:paraId="115AB7B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Dorsey &amp; Bootzin</w:t>
            </w:r>
            <w:r w:rsidRPr="00B31DE9">
              <w:rPr>
                <w:rFonts w:ascii="Times New Roman" w:eastAsia="Times New Roman" w:hAnsi="Times New Roman" w:cs="Times New Roman"/>
                <w:kern w:val="0"/>
                <w:sz w:val="12"/>
                <w:szCs w:val="12"/>
                <w:vertAlign w:val="superscript"/>
                <w:lang w:eastAsia="en-AU"/>
                <w14:ligatures w14:val="none"/>
              </w:rPr>
              <w:t>160</w:t>
            </w:r>
          </w:p>
        </w:tc>
        <w:tc>
          <w:tcPr>
            <w:tcW w:w="0" w:type="auto"/>
            <w:tcBorders>
              <w:top w:val="single" w:sz="6" w:space="0" w:color="DDDDDD"/>
            </w:tcBorders>
            <w:shd w:val="clear" w:color="auto" w:fill="auto"/>
            <w:tcMar>
              <w:top w:w="120" w:type="dxa"/>
              <w:left w:w="120" w:type="dxa"/>
              <w:bottom w:w="120" w:type="dxa"/>
              <w:right w:w="120" w:type="dxa"/>
            </w:tcMar>
            <w:hideMark/>
          </w:tcPr>
          <w:p w14:paraId="604771A0"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undergraduate students</w:t>
            </w:r>
          </w:p>
        </w:tc>
        <w:tc>
          <w:tcPr>
            <w:tcW w:w="0" w:type="auto"/>
            <w:tcBorders>
              <w:top w:val="single" w:sz="6" w:space="0" w:color="DDDDDD"/>
            </w:tcBorders>
            <w:shd w:val="clear" w:color="auto" w:fill="auto"/>
            <w:tcMar>
              <w:top w:w="120" w:type="dxa"/>
              <w:left w:w="120" w:type="dxa"/>
              <w:bottom w:w="120" w:type="dxa"/>
              <w:right w:w="120" w:type="dxa"/>
            </w:tcMar>
            <w:hideMark/>
          </w:tcPr>
          <w:p w14:paraId="2FDEE82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SOL (MSLT), sleep / wake agreement [Terminal sleep stage at each sleep latency test (objective), estimated conscious state by subject (subjective)]</w:t>
            </w:r>
          </w:p>
        </w:tc>
        <w:tc>
          <w:tcPr>
            <w:tcW w:w="0" w:type="auto"/>
            <w:tcBorders>
              <w:top w:val="single" w:sz="6" w:space="0" w:color="DDDDDD"/>
            </w:tcBorders>
            <w:shd w:val="clear" w:color="auto" w:fill="auto"/>
            <w:tcMar>
              <w:top w:w="120" w:type="dxa"/>
              <w:left w:w="120" w:type="dxa"/>
              <w:bottom w:w="120" w:type="dxa"/>
              <w:right w:w="120" w:type="dxa"/>
            </w:tcMar>
            <w:hideMark/>
          </w:tcPr>
          <w:p w14:paraId="157D28F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Confusion matrix</w:t>
            </w:r>
          </w:p>
        </w:tc>
        <w:tc>
          <w:tcPr>
            <w:tcW w:w="0" w:type="auto"/>
            <w:tcBorders>
              <w:top w:val="single" w:sz="6" w:space="0" w:color="DDDDDD"/>
            </w:tcBorders>
            <w:shd w:val="clear" w:color="auto" w:fill="auto"/>
            <w:tcMar>
              <w:top w:w="120" w:type="dxa"/>
              <w:left w:w="120" w:type="dxa"/>
              <w:bottom w:w="120" w:type="dxa"/>
              <w:right w:w="120" w:type="dxa"/>
            </w:tcMar>
            <w:hideMark/>
          </w:tcPr>
          <w:p w14:paraId="7D9A3F4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in-lab</w:t>
            </w:r>
          </w:p>
        </w:tc>
      </w:tr>
      <w:tr w:rsidR="00B31DE9" w:rsidRPr="00B31DE9" w14:paraId="658165BC"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07E1CC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123</w:t>
            </w:r>
          </w:p>
        </w:tc>
        <w:tc>
          <w:tcPr>
            <w:tcW w:w="0" w:type="auto"/>
            <w:tcBorders>
              <w:top w:val="single" w:sz="6" w:space="0" w:color="DDDDDD"/>
            </w:tcBorders>
            <w:shd w:val="clear" w:color="auto" w:fill="auto"/>
            <w:tcMar>
              <w:top w:w="120" w:type="dxa"/>
              <w:left w:w="120" w:type="dxa"/>
              <w:bottom w:w="120" w:type="dxa"/>
              <w:right w:w="120" w:type="dxa"/>
            </w:tcMar>
            <w:hideMark/>
          </w:tcPr>
          <w:p w14:paraId="2122B4B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Mendelson</w:t>
            </w:r>
            <w:r w:rsidRPr="00B31DE9">
              <w:rPr>
                <w:rFonts w:ascii="Times New Roman" w:eastAsia="Times New Roman" w:hAnsi="Times New Roman" w:cs="Times New Roman"/>
                <w:kern w:val="0"/>
                <w:sz w:val="12"/>
                <w:szCs w:val="12"/>
                <w:vertAlign w:val="superscript"/>
                <w:lang w:eastAsia="en-AU"/>
                <w14:ligatures w14:val="none"/>
              </w:rPr>
              <w:t>242</w:t>
            </w:r>
          </w:p>
        </w:tc>
        <w:tc>
          <w:tcPr>
            <w:tcW w:w="0" w:type="auto"/>
            <w:tcBorders>
              <w:top w:val="single" w:sz="6" w:space="0" w:color="DDDDDD"/>
            </w:tcBorders>
            <w:shd w:val="clear" w:color="auto" w:fill="auto"/>
            <w:tcMar>
              <w:top w:w="120" w:type="dxa"/>
              <w:left w:w="120" w:type="dxa"/>
              <w:bottom w:w="120" w:type="dxa"/>
              <w:right w:w="120" w:type="dxa"/>
            </w:tcMar>
            <w:hideMark/>
          </w:tcPr>
          <w:p w14:paraId="4B7ABF3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participants who complained of poor sleep</w:t>
            </w:r>
          </w:p>
        </w:tc>
        <w:tc>
          <w:tcPr>
            <w:tcW w:w="0" w:type="auto"/>
            <w:tcBorders>
              <w:top w:val="single" w:sz="6" w:space="0" w:color="DDDDDD"/>
            </w:tcBorders>
            <w:shd w:val="clear" w:color="auto" w:fill="auto"/>
            <w:tcMar>
              <w:top w:w="120" w:type="dxa"/>
              <w:left w:w="120" w:type="dxa"/>
              <w:bottom w:w="120" w:type="dxa"/>
              <w:right w:w="120" w:type="dxa"/>
            </w:tcMar>
            <w:hideMark/>
          </w:tcPr>
          <w:p w14:paraId="3F05B34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Participant report of having been awake/asleep following experimental awakenings</w:t>
            </w:r>
          </w:p>
        </w:tc>
        <w:tc>
          <w:tcPr>
            <w:tcW w:w="0" w:type="auto"/>
            <w:tcBorders>
              <w:top w:val="single" w:sz="6" w:space="0" w:color="DDDDDD"/>
            </w:tcBorders>
            <w:shd w:val="clear" w:color="auto" w:fill="auto"/>
            <w:tcMar>
              <w:top w:w="120" w:type="dxa"/>
              <w:left w:w="120" w:type="dxa"/>
              <w:bottom w:w="120" w:type="dxa"/>
              <w:right w:w="120" w:type="dxa"/>
            </w:tcMar>
            <w:hideMark/>
          </w:tcPr>
          <w:p w14:paraId="58BBD45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Binary</w:t>
            </w:r>
          </w:p>
        </w:tc>
        <w:tc>
          <w:tcPr>
            <w:tcW w:w="0" w:type="auto"/>
            <w:tcBorders>
              <w:top w:val="single" w:sz="6" w:space="0" w:color="DDDDDD"/>
            </w:tcBorders>
            <w:shd w:val="clear" w:color="auto" w:fill="auto"/>
            <w:tcMar>
              <w:top w:w="120" w:type="dxa"/>
              <w:left w:w="120" w:type="dxa"/>
              <w:bottom w:w="120" w:type="dxa"/>
              <w:right w:w="120" w:type="dxa"/>
            </w:tcMar>
            <w:hideMark/>
          </w:tcPr>
          <w:p w14:paraId="38CE82E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in-lab</w:t>
            </w:r>
          </w:p>
        </w:tc>
      </w:tr>
      <w:tr w:rsidR="00B31DE9" w:rsidRPr="00B31DE9" w14:paraId="206E219E"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028BA8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lastRenderedPageBreak/>
              <w:t>124</w:t>
            </w:r>
          </w:p>
        </w:tc>
        <w:tc>
          <w:tcPr>
            <w:tcW w:w="0" w:type="auto"/>
            <w:tcBorders>
              <w:top w:val="single" w:sz="6" w:space="0" w:color="DDDDDD"/>
            </w:tcBorders>
            <w:shd w:val="clear" w:color="auto" w:fill="auto"/>
            <w:tcMar>
              <w:top w:w="120" w:type="dxa"/>
              <w:left w:w="120" w:type="dxa"/>
              <w:bottom w:w="120" w:type="dxa"/>
              <w:right w:w="120" w:type="dxa"/>
            </w:tcMar>
            <w:hideMark/>
          </w:tcPr>
          <w:p w14:paraId="2587E59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Mercer et al</w:t>
            </w:r>
            <w:r w:rsidRPr="00B31DE9">
              <w:rPr>
                <w:rFonts w:ascii="Times New Roman" w:eastAsia="Times New Roman" w:hAnsi="Times New Roman" w:cs="Times New Roman"/>
                <w:kern w:val="0"/>
                <w:sz w:val="12"/>
                <w:szCs w:val="12"/>
                <w:vertAlign w:val="superscript"/>
                <w:lang w:eastAsia="en-AU"/>
                <w14:ligatures w14:val="none"/>
              </w:rPr>
              <w:t>243</w:t>
            </w:r>
          </w:p>
        </w:tc>
        <w:tc>
          <w:tcPr>
            <w:tcW w:w="0" w:type="auto"/>
            <w:tcBorders>
              <w:top w:val="single" w:sz="6" w:space="0" w:color="DDDDDD"/>
            </w:tcBorders>
            <w:shd w:val="clear" w:color="auto" w:fill="auto"/>
            <w:tcMar>
              <w:top w:w="120" w:type="dxa"/>
              <w:left w:w="120" w:type="dxa"/>
              <w:bottom w:w="120" w:type="dxa"/>
              <w:right w:w="120" w:type="dxa"/>
            </w:tcMar>
            <w:hideMark/>
          </w:tcPr>
          <w:p w14:paraId="697ECB6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with insomnia and good sleepers</w:t>
            </w:r>
          </w:p>
        </w:tc>
        <w:tc>
          <w:tcPr>
            <w:tcW w:w="0" w:type="auto"/>
            <w:tcBorders>
              <w:top w:val="single" w:sz="6" w:space="0" w:color="DDDDDD"/>
            </w:tcBorders>
            <w:shd w:val="clear" w:color="auto" w:fill="auto"/>
            <w:tcMar>
              <w:top w:w="120" w:type="dxa"/>
              <w:left w:w="120" w:type="dxa"/>
              <w:bottom w:w="120" w:type="dxa"/>
              <w:right w:w="120" w:type="dxa"/>
            </w:tcMar>
            <w:hideMark/>
          </w:tcPr>
          <w:p w14:paraId="404F406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home PSG: TST, SOL, WASO, SE; lab: signal detection for PSG-wake as signal (exp awakenings), TST, sleep between probes</w:t>
            </w:r>
          </w:p>
        </w:tc>
        <w:tc>
          <w:tcPr>
            <w:tcW w:w="0" w:type="auto"/>
            <w:tcBorders>
              <w:top w:val="single" w:sz="6" w:space="0" w:color="DDDDDD"/>
            </w:tcBorders>
            <w:shd w:val="clear" w:color="auto" w:fill="auto"/>
            <w:tcMar>
              <w:top w:w="120" w:type="dxa"/>
              <w:left w:w="120" w:type="dxa"/>
              <w:bottom w:w="120" w:type="dxa"/>
              <w:right w:w="120" w:type="dxa"/>
            </w:tcMar>
            <w:hideMark/>
          </w:tcPr>
          <w:p w14:paraId="3B66C2E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Binary</w:t>
            </w:r>
          </w:p>
        </w:tc>
        <w:tc>
          <w:tcPr>
            <w:tcW w:w="0" w:type="auto"/>
            <w:tcBorders>
              <w:top w:val="single" w:sz="6" w:space="0" w:color="DDDDDD"/>
            </w:tcBorders>
            <w:shd w:val="clear" w:color="auto" w:fill="auto"/>
            <w:tcMar>
              <w:top w:w="120" w:type="dxa"/>
              <w:left w:w="120" w:type="dxa"/>
              <w:bottom w:w="120" w:type="dxa"/>
              <w:right w:w="120" w:type="dxa"/>
            </w:tcMar>
            <w:hideMark/>
          </w:tcPr>
          <w:p w14:paraId="704EF73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in-lab, home-based</w:t>
            </w:r>
          </w:p>
        </w:tc>
      </w:tr>
      <w:tr w:rsidR="00B31DE9" w:rsidRPr="00B31DE9" w14:paraId="477223AC"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C0C65F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139</w:t>
            </w:r>
          </w:p>
        </w:tc>
        <w:tc>
          <w:tcPr>
            <w:tcW w:w="0" w:type="auto"/>
            <w:tcBorders>
              <w:top w:val="single" w:sz="6" w:space="0" w:color="DDDDDD"/>
            </w:tcBorders>
            <w:shd w:val="clear" w:color="auto" w:fill="auto"/>
            <w:tcMar>
              <w:top w:w="120" w:type="dxa"/>
              <w:left w:w="120" w:type="dxa"/>
              <w:bottom w:w="120" w:type="dxa"/>
              <w:right w:w="120" w:type="dxa"/>
            </w:tcMar>
            <w:hideMark/>
          </w:tcPr>
          <w:p w14:paraId="42B09E1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Usui et al</w:t>
            </w:r>
            <w:r w:rsidRPr="00B31DE9">
              <w:rPr>
                <w:rFonts w:ascii="Times New Roman" w:eastAsia="Times New Roman" w:hAnsi="Times New Roman" w:cs="Times New Roman"/>
                <w:kern w:val="0"/>
                <w:sz w:val="12"/>
                <w:szCs w:val="12"/>
                <w:vertAlign w:val="superscript"/>
                <w:lang w:eastAsia="en-AU"/>
                <w14:ligatures w14:val="none"/>
              </w:rPr>
              <w:t>298</w:t>
            </w:r>
          </w:p>
        </w:tc>
        <w:tc>
          <w:tcPr>
            <w:tcW w:w="0" w:type="auto"/>
            <w:tcBorders>
              <w:top w:val="single" w:sz="6" w:space="0" w:color="DDDDDD"/>
            </w:tcBorders>
            <w:shd w:val="clear" w:color="auto" w:fill="auto"/>
            <w:tcMar>
              <w:top w:w="120" w:type="dxa"/>
              <w:left w:w="120" w:type="dxa"/>
              <w:bottom w:w="120" w:type="dxa"/>
              <w:right w:w="120" w:type="dxa"/>
            </w:tcMar>
            <w:hideMark/>
          </w:tcPr>
          <w:p w14:paraId="0CAD4DF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older and younger adults</w:t>
            </w:r>
          </w:p>
        </w:tc>
        <w:tc>
          <w:tcPr>
            <w:tcW w:w="0" w:type="auto"/>
            <w:tcBorders>
              <w:top w:val="single" w:sz="6" w:space="0" w:color="DDDDDD"/>
            </w:tcBorders>
            <w:shd w:val="clear" w:color="auto" w:fill="auto"/>
            <w:tcMar>
              <w:top w:w="120" w:type="dxa"/>
              <w:left w:w="120" w:type="dxa"/>
              <w:bottom w:w="120" w:type="dxa"/>
              <w:right w:w="120" w:type="dxa"/>
            </w:tcMar>
            <w:hideMark/>
          </w:tcPr>
          <w:p w14:paraId="6F93E6D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wake agreement, 10-minute epochs</w:t>
            </w:r>
          </w:p>
        </w:tc>
        <w:tc>
          <w:tcPr>
            <w:tcW w:w="0" w:type="auto"/>
            <w:tcBorders>
              <w:top w:val="single" w:sz="6" w:space="0" w:color="DDDDDD"/>
            </w:tcBorders>
            <w:shd w:val="clear" w:color="auto" w:fill="auto"/>
            <w:tcMar>
              <w:top w:w="120" w:type="dxa"/>
              <w:left w:w="120" w:type="dxa"/>
              <w:bottom w:w="120" w:type="dxa"/>
              <w:right w:w="120" w:type="dxa"/>
            </w:tcMar>
            <w:hideMark/>
          </w:tcPr>
          <w:p w14:paraId="180CEE6D"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Confusion matrix</w:t>
            </w:r>
          </w:p>
        </w:tc>
        <w:tc>
          <w:tcPr>
            <w:tcW w:w="0" w:type="auto"/>
            <w:tcBorders>
              <w:top w:val="single" w:sz="6" w:space="0" w:color="DDDDDD"/>
            </w:tcBorders>
            <w:shd w:val="clear" w:color="auto" w:fill="auto"/>
            <w:tcMar>
              <w:top w:w="120" w:type="dxa"/>
              <w:left w:w="120" w:type="dxa"/>
              <w:bottom w:w="120" w:type="dxa"/>
              <w:right w:w="120" w:type="dxa"/>
            </w:tcMar>
            <w:hideMark/>
          </w:tcPr>
          <w:p w14:paraId="4323975A"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n/a</w:t>
            </w:r>
          </w:p>
        </w:tc>
      </w:tr>
      <w:tr w:rsidR="00B31DE9" w:rsidRPr="00B31DE9" w14:paraId="6DE2700D"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00CF5E5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152</w:t>
            </w:r>
          </w:p>
        </w:tc>
        <w:tc>
          <w:tcPr>
            <w:tcW w:w="0" w:type="auto"/>
            <w:tcBorders>
              <w:top w:val="single" w:sz="6" w:space="0" w:color="DDDDDD"/>
            </w:tcBorders>
            <w:shd w:val="clear" w:color="auto" w:fill="auto"/>
            <w:tcMar>
              <w:top w:w="120" w:type="dxa"/>
              <w:left w:w="120" w:type="dxa"/>
              <w:bottom w:w="120" w:type="dxa"/>
              <w:right w:w="120" w:type="dxa"/>
            </w:tcMar>
            <w:hideMark/>
          </w:tcPr>
          <w:p w14:paraId="2E6410A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Downey &amp; Bonnet</w:t>
            </w:r>
            <w:r w:rsidRPr="00B31DE9">
              <w:rPr>
                <w:rFonts w:ascii="Times New Roman" w:eastAsia="Times New Roman" w:hAnsi="Times New Roman" w:cs="Times New Roman"/>
                <w:kern w:val="0"/>
                <w:sz w:val="12"/>
                <w:szCs w:val="12"/>
                <w:vertAlign w:val="superscript"/>
                <w:lang w:eastAsia="en-AU"/>
                <w14:ligatures w14:val="none"/>
              </w:rPr>
              <w:t>161</w:t>
            </w:r>
          </w:p>
        </w:tc>
        <w:tc>
          <w:tcPr>
            <w:tcW w:w="0" w:type="auto"/>
            <w:tcBorders>
              <w:top w:val="single" w:sz="6" w:space="0" w:color="DDDDDD"/>
            </w:tcBorders>
            <w:shd w:val="clear" w:color="auto" w:fill="auto"/>
            <w:tcMar>
              <w:top w:w="120" w:type="dxa"/>
              <w:left w:w="120" w:type="dxa"/>
              <w:bottom w:w="120" w:type="dxa"/>
              <w:right w:w="120" w:type="dxa"/>
            </w:tcMar>
            <w:hideMark/>
          </w:tcPr>
          <w:p w14:paraId="4FE045C4"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subjective insomniacs</w:t>
            </w:r>
          </w:p>
        </w:tc>
        <w:tc>
          <w:tcPr>
            <w:tcW w:w="0" w:type="auto"/>
            <w:tcBorders>
              <w:top w:val="single" w:sz="6" w:space="0" w:color="DDDDDD"/>
            </w:tcBorders>
            <w:shd w:val="clear" w:color="auto" w:fill="auto"/>
            <w:tcMar>
              <w:top w:w="120" w:type="dxa"/>
              <w:left w:w="120" w:type="dxa"/>
              <w:bottom w:w="120" w:type="dxa"/>
              <w:right w:w="120" w:type="dxa"/>
            </w:tcMar>
            <w:hideMark/>
          </w:tcPr>
          <w:p w14:paraId="69E146C8"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SOL, participant sleep/wake judgement following experimental awakenings</w:t>
            </w:r>
          </w:p>
        </w:tc>
        <w:tc>
          <w:tcPr>
            <w:tcW w:w="0" w:type="auto"/>
            <w:tcBorders>
              <w:top w:val="single" w:sz="6" w:space="0" w:color="DDDDDD"/>
            </w:tcBorders>
            <w:shd w:val="clear" w:color="auto" w:fill="auto"/>
            <w:tcMar>
              <w:top w:w="120" w:type="dxa"/>
              <w:left w:w="120" w:type="dxa"/>
              <w:bottom w:w="120" w:type="dxa"/>
              <w:right w:w="120" w:type="dxa"/>
            </w:tcMar>
            <w:hideMark/>
          </w:tcPr>
          <w:p w14:paraId="02654F4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Binary</w:t>
            </w:r>
          </w:p>
        </w:tc>
        <w:tc>
          <w:tcPr>
            <w:tcW w:w="0" w:type="auto"/>
            <w:tcBorders>
              <w:top w:val="single" w:sz="6" w:space="0" w:color="DDDDDD"/>
            </w:tcBorders>
            <w:shd w:val="clear" w:color="auto" w:fill="auto"/>
            <w:tcMar>
              <w:top w:w="120" w:type="dxa"/>
              <w:left w:w="120" w:type="dxa"/>
              <w:bottom w:w="120" w:type="dxa"/>
              <w:right w:w="120" w:type="dxa"/>
            </w:tcMar>
            <w:hideMark/>
          </w:tcPr>
          <w:p w14:paraId="039E605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in-lab</w:t>
            </w:r>
          </w:p>
        </w:tc>
      </w:tr>
      <w:tr w:rsidR="00B31DE9" w:rsidRPr="00B31DE9" w14:paraId="4A22E23A"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22F1850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165</w:t>
            </w:r>
          </w:p>
        </w:tc>
        <w:tc>
          <w:tcPr>
            <w:tcW w:w="0" w:type="auto"/>
            <w:tcBorders>
              <w:top w:val="single" w:sz="6" w:space="0" w:color="DDDDDD"/>
            </w:tcBorders>
            <w:shd w:val="clear" w:color="auto" w:fill="auto"/>
            <w:tcMar>
              <w:top w:w="120" w:type="dxa"/>
              <w:left w:w="120" w:type="dxa"/>
              <w:bottom w:w="120" w:type="dxa"/>
              <w:right w:w="120" w:type="dxa"/>
            </w:tcMar>
            <w:hideMark/>
          </w:tcPr>
          <w:p w14:paraId="2688E783"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Nguyen-Michel et al</w:t>
            </w:r>
            <w:r w:rsidRPr="00B31DE9">
              <w:rPr>
                <w:rFonts w:ascii="Times New Roman" w:eastAsia="Times New Roman" w:hAnsi="Times New Roman" w:cs="Times New Roman"/>
                <w:kern w:val="0"/>
                <w:sz w:val="12"/>
                <w:szCs w:val="12"/>
                <w:vertAlign w:val="superscript"/>
                <w:lang w:eastAsia="en-AU"/>
                <w14:ligatures w14:val="none"/>
              </w:rPr>
              <w:t>51</w:t>
            </w:r>
          </w:p>
        </w:tc>
        <w:tc>
          <w:tcPr>
            <w:tcW w:w="0" w:type="auto"/>
            <w:tcBorders>
              <w:top w:val="single" w:sz="6" w:space="0" w:color="DDDDDD"/>
            </w:tcBorders>
            <w:shd w:val="clear" w:color="auto" w:fill="auto"/>
            <w:tcMar>
              <w:top w:w="120" w:type="dxa"/>
              <w:left w:w="120" w:type="dxa"/>
              <w:bottom w:w="120" w:type="dxa"/>
              <w:right w:w="120" w:type="dxa"/>
            </w:tcMar>
            <w:hideMark/>
          </w:tcPr>
          <w:p w14:paraId="6D26462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older adults referred for insomnia complaints or suspected sleep apnoea</w:t>
            </w:r>
          </w:p>
        </w:tc>
        <w:tc>
          <w:tcPr>
            <w:tcW w:w="0" w:type="auto"/>
            <w:tcBorders>
              <w:top w:val="single" w:sz="6" w:space="0" w:color="DDDDDD"/>
            </w:tcBorders>
            <w:shd w:val="clear" w:color="auto" w:fill="auto"/>
            <w:tcMar>
              <w:top w:w="120" w:type="dxa"/>
              <w:left w:w="120" w:type="dxa"/>
              <w:bottom w:w="120" w:type="dxa"/>
              <w:right w:w="120" w:type="dxa"/>
            </w:tcMar>
            <w:hideMark/>
          </w:tcPr>
          <w:p w14:paraId="705D735F"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Perception of sleep during nap (binary)</w:t>
            </w:r>
          </w:p>
        </w:tc>
        <w:tc>
          <w:tcPr>
            <w:tcW w:w="0" w:type="auto"/>
            <w:tcBorders>
              <w:top w:val="single" w:sz="6" w:space="0" w:color="DDDDDD"/>
            </w:tcBorders>
            <w:shd w:val="clear" w:color="auto" w:fill="auto"/>
            <w:tcMar>
              <w:top w:w="120" w:type="dxa"/>
              <w:left w:w="120" w:type="dxa"/>
              <w:bottom w:w="120" w:type="dxa"/>
              <w:right w:w="120" w:type="dxa"/>
            </w:tcMar>
            <w:hideMark/>
          </w:tcPr>
          <w:p w14:paraId="4C1FE87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Binary</w:t>
            </w:r>
          </w:p>
        </w:tc>
        <w:tc>
          <w:tcPr>
            <w:tcW w:w="0" w:type="auto"/>
            <w:tcBorders>
              <w:top w:val="single" w:sz="6" w:space="0" w:color="DDDDDD"/>
            </w:tcBorders>
            <w:shd w:val="clear" w:color="auto" w:fill="auto"/>
            <w:tcMar>
              <w:top w:w="120" w:type="dxa"/>
              <w:left w:w="120" w:type="dxa"/>
              <w:bottom w:w="120" w:type="dxa"/>
              <w:right w:w="120" w:type="dxa"/>
            </w:tcMar>
            <w:hideMark/>
          </w:tcPr>
          <w:p w14:paraId="7F25044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in-lab</w:t>
            </w:r>
          </w:p>
        </w:tc>
      </w:tr>
      <w:tr w:rsidR="00B31DE9" w:rsidRPr="00B31DE9" w14:paraId="1F11763E"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374DA669"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170</w:t>
            </w:r>
          </w:p>
        </w:tc>
        <w:tc>
          <w:tcPr>
            <w:tcW w:w="0" w:type="auto"/>
            <w:tcBorders>
              <w:top w:val="single" w:sz="6" w:space="0" w:color="DDDDDD"/>
            </w:tcBorders>
            <w:shd w:val="clear" w:color="auto" w:fill="auto"/>
            <w:tcMar>
              <w:top w:w="120" w:type="dxa"/>
              <w:left w:w="120" w:type="dxa"/>
              <w:bottom w:w="120" w:type="dxa"/>
              <w:right w:w="120" w:type="dxa"/>
            </w:tcMar>
            <w:hideMark/>
          </w:tcPr>
          <w:p w14:paraId="38F5CDB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Dorrian et al</w:t>
            </w:r>
            <w:r w:rsidRPr="00B31DE9">
              <w:rPr>
                <w:rFonts w:ascii="Times New Roman" w:eastAsia="Times New Roman" w:hAnsi="Times New Roman" w:cs="Times New Roman"/>
                <w:kern w:val="0"/>
                <w:sz w:val="12"/>
                <w:szCs w:val="12"/>
                <w:vertAlign w:val="superscript"/>
                <w:lang w:eastAsia="en-AU"/>
                <w14:ligatures w14:val="none"/>
              </w:rPr>
              <w:t>159</w:t>
            </w:r>
          </w:p>
        </w:tc>
        <w:tc>
          <w:tcPr>
            <w:tcW w:w="0" w:type="auto"/>
            <w:tcBorders>
              <w:top w:val="single" w:sz="6" w:space="0" w:color="DDDDDD"/>
            </w:tcBorders>
            <w:shd w:val="clear" w:color="auto" w:fill="auto"/>
            <w:tcMar>
              <w:top w:w="120" w:type="dxa"/>
              <w:left w:w="120" w:type="dxa"/>
              <w:bottom w:w="120" w:type="dxa"/>
              <w:right w:w="120" w:type="dxa"/>
            </w:tcMar>
            <w:hideMark/>
          </w:tcPr>
          <w:p w14:paraId="48E252A1"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commercial passenger airline pilots</w:t>
            </w:r>
          </w:p>
        </w:tc>
        <w:tc>
          <w:tcPr>
            <w:tcW w:w="0" w:type="auto"/>
            <w:tcBorders>
              <w:top w:val="single" w:sz="6" w:space="0" w:color="DDDDDD"/>
            </w:tcBorders>
            <w:shd w:val="clear" w:color="auto" w:fill="auto"/>
            <w:tcMar>
              <w:top w:w="120" w:type="dxa"/>
              <w:left w:w="120" w:type="dxa"/>
              <w:bottom w:w="120" w:type="dxa"/>
              <w:right w:w="120" w:type="dxa"/>
            </w:tcMar>
            <w:hideMark/>
          </w:tcPr>
          <w:p w14:paraId="2D88C03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TST; sleep/wake</w:t>
            </w:r>
          </w:p>
        </w:tc>
        <w:tc>
          <w:tcPr>
            <w:tcW w:w="0" w:type="auto"/>
            <w:tcBorders>
              <w:top w:val="single" w:sz="6" w:space="0" w:color="DDDDDD"/>
            </w:tcBorders>
            <w:shd w:val="clear" w:color="auto" w:fill="auto"/>
            <w:tcMar>
              <w:top w:w="120" w:type="dxa"/>
              <w:left w:w="120" w:type="dxa"/>
              <w:bottom w:w="120" w:type="dxa"/>
              <w:right w:w="120" w:type="dxa"/>
            </w:tcMar>
            <w:hideMark/>
          </w:tcPr>
          <w:p w14:paraId="7242834C"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Confusion matrix</w:t>
            </w:r>
          </w:p>
        </w:tc>
        <w:tc>
          <w:tcPr>
            <w:tcW w:w="0" w:type="auto"/>
            <w:tcBorders>
              <w:top w:val="single" w:sz="6" w:space="0" w:color="DDDDDD"/>
            </w:tcBorders>
            <w:shd w:val="clear" w:color="auto" w:fill="auto"/>
            <w:tcMar>
              <w:top w:w="120" w:type="dxa"/>
              <w:left w:w="120" w:type="dxa"/>
              <w:bottom w:w="120" w:type="dxa"/>
              <w:right w:w="120" w:type="dxa"/>
            </w:tcMar>
            <w:hideMark/>
          </w:tcPr>
          <w:p w14:paraId="7CB3F6D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n/a</w:t>
            </w:r>
          </w:p>
        </w:tc>
      </w:tr>
      <w:tr w:rsidR="00B31DE9" w:rsidRPr="00B31DE9" w14:paraId="2C6536B1" w14:textId="77777777" w:rsidTr="00B31DE9">
        <w:tc>
          <w:tcPr>
            <w:tcW w:w="0" w:type="auto"/>
            <w:tcBorders>
              <w:top w:val="single" w:sz="6" w:space="0" w:color="DDDDDD"/>
            </w:tcBorders>
            <w:shd w:val="clear" w:color="auto" w:fill="auto"/>
            <w:tcMar>
              <w:top w:w="120" w:type="dxa"/>
              <w:left w:w="120" w:type="dxa"/>
              <w:bottom w:w="120" w:type="dxa"/>
              <w:right w:w="120" w:type="dxa"/>
            </w:tcMar>
            <w:hideMark/>
          </w:tcPr>
          <w:p w14:paraId="7BF1DDC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229</w:t>
            </w:r>
          </w:p>
        </w:tc>
        <w:tc>
          <w:tcPr>
            <w:tcW w:w="0" w:type="auto"/>
            <w:tcBorders>
              <w:top w:val="single" w:sz="6" w:space="0" w:color="DDDDDD"/>
            </w:tcBorders>
            <w:shd w:val="clear" w:color="auto" w:fill="auto"/>
            <w:tcMar>
              <w:top w:w="120" w:type="dxa"/>
              <w:left w:w="120" w:type="dxa"/>
              <w:bottom w:w="120" w:type="dxa"/>
              <w:right w:w="120" w:type="dxa"/>
            </w:tcMar>
            <w:hideMark/>
          </w:tcPr>
          <w:p w14:paraId="08D6BA92"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Schulz &amp; Walther</w:t>
            </w:r>
            <w:r w:rsidRPr="00B31DE9">
              <w:rPr>
                <w:rFonts w:ascii="Times New Roman" w:eastAsia="Times New Roman" w:hAnsi="Times New Roman" w:cs="Times New Roman"/>
                <w:kern w:val="0"/>
                <w:sz w:val="12"/>
                <w:szCs w:val="12"/>
                <w:vertAlign w:val="superscript"/>
                <w:lang w:eastAsia="en-AU"/>
                <w14:ligatures w14:val="none"/>
              </w:rPr>
              <w:t>271</w:t>
            </w:r>
          </w:p>
        </w:tc>
        <w:tc>
          <w:tcPr>
            <w:tcW w:w="0" w:type="auto"/>
            <w:tcBorders>
              <w:top w:val="single" w:sz="6" w:space="0" w:color="DDDDDD"/>
            </w:tcBorders>
            <w:shd w:val="clear" w:color="auto" w:fill="auto"/>
            <w:tcMar>
              <w:top w:w="120" w:type="dxa"/>
              <w:left w:w="120" w:type="dxa"/>
              <w:bottom w:w="120" w:type="dxa"/>
              <w:right w:w="120" w:type="dxa"/>
            </w:tcMar>
            <w:hideMark/>
          </w:tcPr>
          <w:p w14:paraId="30C03667"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individuals referred to a sleep centre for investigation of sleep disorders</w:t>
            </w:r>
          </w:p>
        </w:tc>
        <w:tc>
          <w:tcPr>
            <w:tcW w:w="0" w:type="auto"/>
            <w:tcBorders>
              <w:top w:val="single" w:sz="6" w:space="0" w:color="DDDDDD"/>
            </w:tcBorders>
            <w:shd w:val="clear" w:color="auto" w:fill="auto"/>
            <w:tcMar>
              <w:top w:w="120" w:type="dxa"/>
              <w:left w:w="120" w:type="dxa"/>
              <w:bottom w:w="120" w:type="dxa"/>
              <w:right w:w="120" w:type="dxa"/>
            </w:tcMar>
            <w:hideMark/>
          </w:tcPr>
          <w:p w14:paraId="58F3CC35"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sleep / wake judgement following induced awakenings</w:t>
            </w:r>
          </w:p>
        </w:tc>
        <w:tc>
          <w:tcPr>
            <w:tcW w:w="0" w:type="auto"/>
            <w:tcBorders>
              <w:top w:val="single" w:sz="6" w:space="0" w:color="DDDDDD"/>
            </w:tcBorders>
            <w:shd w:val="clear" w:color="auto" w:fill="auto"/>
            <w:tcMar>
              <w:top w:w="120" w:type="dxa"/>
              <w:left w:w="120" w:type="dxa"/>
              <w:bottom w:w="120" w:type="dxa"/>
              <w:right w:w="120" w:type="dxa"/>
            </w:tcMar>
            <w:hideMark/>
          </w:tcPr>
          <w:p w14:paraId="1BEDEF56"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Binary</w:t>
            </w:r>
          </w:p>
        </w:tc>
        <w:tc>
          <w:tcPr>
            <w:tcW w:w="0" w:type="auto"/>
            <w:tcBorders>
              <w:top w:val="single" w:sz="6" w:space="0" w:color="DDDDDD"/>
            </w:tcBorders>
            <w:shd w:val="clear" w:color="auto" w:fill="auto"/>
            <w:tcMar>
              <w:top w:w="120" w:type="dxa"/>
              <w:left w:w="120" w:type="dxa"/>
              <w:bottom w:w="120" w:type="dxa"/>
              <w:right w:w="120" w:type="dxa"/>
            </w:tcMar>
            <w:hideMark/>
          </w:tcPr>
          <w:p w14:paraId="1203872B" w14:textId="77777777" w:rsidR="00B31DE9" w:rsidRPr="00B31DE9" w:rsidRDefault="00B31DE9" w:rsidP="00B31DE9">
            <w:pPr>
              <w:spacing w:after="300" w:line="240" w:lineRule="auto"/>
              <w:rPr>
                <w:rFonts w:ascii="Times New Roman" w:eastAsia="Times New Roman" w:hAnsi="Times New Roman" w:cs="Times New Roman"/>
                <w:kern w:val="0"/>
                <w:sz w:val="17"/>
                <w:szCs w:val="17"/>
                <w:lang w:eastAsia="en-AU"/>
                <w14:ligatures w14:val="none"/>
              </w:rPr>
            </w:pPr>
            <w:r w:rsidRPr="00B31DE9">
              <w:rPr>
                <w:rFonts w:ascii="Times New Roman" w:eastAsia="Times New Roman" w:hAnsi="Times New Roman" w:cs="Times New Roman"/>
                <w:kern w:val="0"/>
                <w:sz w:val="17"/>
                <w:szCs w:val="17"/>
                <w:lang w:eastAsia="en-AU"/>
                <w14:ligatures w14:val="none"/>
              </w:rPr>
              <w:t>in-lab</w:t>
            </w:r>
          </w:p>
        </w:tc>
      </w:tr>
      <w:tr w:rsidR="00B31DE9" w:rsidRPr="00B31DE9" w14:paraId="12F847B1" w14:textId="77777777" w:rsidTr="00B31DE9">
        <w:tc>
          <w:tcPr>
            <w:tcW w:w="0" w:type="auto"/>
            <w:gridSpan w:val="6"/>
            <w:tcBorders>
              <w:top w:val="single" w:sz="6" w:space="0" w:color="DDDDDD"/>
            </w:tcBorders>
            <w:shd w:val="clear" w:color="auto" w:fill="auto"/>
            <w:tcMar>
              <w:top w:w="0" w:type="dxa"/>
              <w:left w:w="0" w:type="dxa"/>
              <w:bottom w:w="0" w:type="dxa"/>
              <w:right w:w="0" w:type="dxa"/>
            </w:tcMar>
            <w:hideMark/>
          </w:tcPr>
          <w:p w14:paraId="70E81847" w14:textId="1233022C" w:rsidR="00B31DE9" w:rsidRPr="00B31DE9" w:rsidRDefault="00B31DE9" w:rsidP="00B31DE9">
            <w:pPr>
              <w:spacing w:after="300" w:line="240" w:lineRule="auto"/>
              <w:rPr>
                <w:rFonts w:ascii="Times New Roman" w:eastAsia="Times New Roman" w:hAnsi="Times New Roman" w:cs="Times New Roman"/>
                <w:kern w:val="0"/>
                <w:sz w:val="20"/>
                <w:szCs w:val="20"/>
                <w:lang w:eastAsia="en-AU"/>
                <w14:ligatures w14:val="none"/>
              </w:rPr>
            </w:pPr>
            <w:r w:rsidRPr="00B31DE9">
              <w:rPr>
                <w:rFonts w:ascii="Times New Roman" w:eastAsia="Times New Roman" w:hAnsi="Times New Roman" w:cs="Times New Roman"/>
                <w:i/>
                <w:iCs/>
                <w:kern w:val="0"/>
                <w:sz w:val="17"/>
                <w:szCs w:val="17"/>
                <w:lang w:eastAsia="en-AU"/>
                <w14:ligatures w14:val="none"/>
              </w:rPr>
              <w:t>Note: </w:t>
            </w:r>
            <w:r w:rsidRPr="00B31DE9">
              <w:rPr>
                <w:rFonts w:ascii="Times New Roman" w:eastAsia="Times New Roman" w:hAnsi="Times New Roman" w:cs="Times New Roman"/>
                <w:kern w:val="0"/>
                <w:sz w:val="17"/>
                <w:szCs w:val="17"/>
                <w:lang w:eastAsia="en-AU"/>
                <w14:ligatures w14:val="none"/>
              </w:rPr>
              <w:t xml:space="preserve">Binary sleep-wake involved measuring at one or multiple instances whether a participant’s reported sleep state matched the objective sleep state upon which the query was conditional (e.g., participants were only queried during </w:t>
            </w:r>
            <w:proofErr w:type="gramStart"/>
            <w:r w:rsidRPr="00B31DE9">
              <w:rPr>
                <w:rFonts w:ascii="Times New Roman" w:eastAsia="Times New Roman" w:hAnsi="Times New Roman" w:cs="Times New Roman"/>
                <w:kern w:val="0"/>
                <w:sz w:val="17"/>
                <w:szCs w:val="17"/>
                <w:lang w:eastAsia="en-AU"/>
                <w14:ligatures w14:val="none"/>
              </w:rPr>
              <w:t>objectively-confirmed</w:t>
            </w:r>
            <w:proofErr w:type="gramEnd"/>
            <w:r w:rsidRPr="00B31DE9">
              <w:rPr>
                <w:rFonts w:ascii="Times New Roman" w:eastAsia="Times New Roman" w:hAnsi="Times New Roman" w:cs="Times New Roman"/>
                <w:kern w:val="0"/>
                <w:sz w:val="17"/>
                <w:szCs w:val="17"/>
                <w:lang w:eastAsia="en-AU"/>
                <w14:ligatures w14:val="none"/>
              </w:rPr>
              <w:t xml:space="preserve"> sleep). On the other hand, confusion matrix sleep-wake involved measuring at one or multiple instances whether a participant’s reported sleep state matched an objective sleep state that was allowed to vary independent of the query (e.g., participants were queried at a certain time point irrespective of sleep state). The states were called so as the former approach produces a binary outcome whereas the latter produces a confusion matrix.</w:t>
            </w:r>
          </w:p>
        </w:tc>
      </w:tr>
    </w:tbl>
    <w:p w14:paraId="59E31A5B" w14:textId="77777777" w:rsidR="00B31DE9" w:rsidRPr="00B31DE9" w:rsidRDefault="00B31DE9" w:rsidP="00B31DE9">
      <w:pPr>
        <w:shd w:val="clear" w:color="auto" w:fill="FFFFFF"/>
        <w:spacing w:before="300" w:after="150" w:line="240" w:lineRule="auto"/>
        <w:outlineLvl w:val="0"/>
        <w:rPr>
          <w:rFonts w:ascii="inherit" w:eastAsia="Times New Roman" w:hAnsi="inherit" w:cs="Helvetica"/>
          <w:color w:val="333333"/>
          <w:kern w:val="36"/>
          <w:sz w:val="51"/>
          <w:szCs w:val="51"/>
          <w:lang w:eastAsia="en-AU"/>
          <w14:ligatures w14:val="none"/>
        </w:rPr>
      </w:pPr>
      <w:r w:rsidRPr="00B31DE9">
        <w:rPr>
          <w:rFonts w:ascii="inherit" w:eastAsia="Times New Roman" w:hAnsi="inherit" w:cs="Helvetica"/>
          <w:color w:val="333333"/>
          <w:kern w:val="36"/>
          <w:sz w:val="51"/>
          <w:szCs w:val="51"/>
          <w:lang w:eastAsia="en-AU"/>
          <w14:ligatures w14:val="none"/>
        </w:rPr>
        <w:t>References</w:t>
      </w:r>
    </w:p>
    <w:p w14:paraId="7876F2B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w:t>
      </w:r>
    </w:p>
    <w:p w14:paraId="064A58A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Baglioni C, Regen W, </w:t>
      </w:r>
      <w:proofErr w:type="spellStart"/>
      <w:r w:rsidRPr="00B31DE9">
        <w:rPr>
          <w:rFonts w:ascii="Helvetica" w:eastAsia="Times New Roman" w:hAnsi="Helvetica" w:cs="Helvetica"/>
          <w:color w:val="333333"/>
          <w:kern w:val="0"/>
          <w:sz w:val="21"/>
          <w:szCs w:val="21"/>
          <w:lang w:eastAsia="en-AU"/>
          <w14:ligatures w14:val="none"/>
        </w:rPr>
        <w:t>Teghen</w:t>
      </w:r>
      <w:proofErr w:type="spellEnd"/>
      <w:r w:rsidRPr="00B31DE9">
        <w:rPr>
          <w:rFonts w:ascii="Helvetica" w:eastAsia="Times New Roman" w:hAnsi="Helvetica" w:cs="Helvetica"/>
          <w:color w:val="333333"/>
          <w:kern w:val="0"/>
          <w:sz w:val="21"/>
          <w:szCs w:val="21"/>
          <w:lang w:eastAsia="en-AU"/>
          <w14:ligatures w14:val="none"/>
        </w:rPr>
        <w:t xml:space="preserve"> A, et al. Sleep changes in the disorder of insomnia: a meta-analysis of polysomnographic studies. </w:t>
      </w:r>
      <w:r w:rsidRPr="00B31DE9">
        <w:rPr>
          <w:rFonts w:ascii="Helvetica" w:eastAsia="Times New Roman" w:hAnsi="Helvetica" w:cs="Helvetica"/>
          <w:i/>
          <w:iCs/>
          <w:color w:val="333333"/>
          <w:kern w:val="0"/>
          <w:sz w:val="21"/>
          <w:szCs w:val="21"/>
          <w:lang w:eastAsia="en-AU"/>
          <w14:ligatures w14:val="none"/>
        </w:rPr>
        <w:t>Sleep medicine reviews</w:t>
      </w:r>
      <w:r w:rsidRPr="00B31DE9">
        <w:rPr>
          <w:rFonts w:ascii="Helvetica" w:eastAsia="Times New Roman" w:hAnsi="Helvetica" w:cs="Helvetica"/>
          <w:color w:val="333333"/>
          <w:kern w:val="0"/>
          <w:sz w:val="21"/>
          <w:szCs w:val="21"/>
          <w:lang w:eastAsia="en-AU"/>
          <w14:ligatures w14:val="none"/>
        </w:rPr>
        <w:t>. 2014;18(3):195-213. doi:</w:t>
      </w:r>
      <w:hyperlink r:id="rId80" w:history="1">
        <w:r w:rsidRPr="00B31DE9">
          <w:rPr>
            <w:rFonts w:ascii="Helvetica" w:eastAsia="Times New Roman" w:hAnsi="Helvetica" w:cs="Helvetica"/>
            <w:color w:val="337AB7"/>
            <w:kern w:val="0"/>
            <w:sz w:val="21"/>
            <w:szCs w:val="21"/>
            <w:u w:val="single"/>
            <w:lang w:eastAsia="en-AU"/>
            <w14:ligatures w14:val="none"/>
          </w:rPr>
          <w:t>10.1016/j.smrv.2013.04.001</w:t>
        </w:r>
      </w:hyperlink>
    </w:p>
    <w:p w14:paraId="6D3705F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w:t>
      </w:r>
    </w:p>
    <w:p w14:paraId="72EC704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lastRenderedPageBreak/>
        <w:t>Edinger JD, Fins AI. The Distribution and Clinical Significance of Sleep Time Misperceptions Among Insomniacs. </w:t>
      </w:r>
      <w:r w:rsidRPr="00B31DE9">
        <w:rPr>
          <w:rFonts w:ascii="Helvetica" w:eastAsia="Times New Roman" w:hAnsi="Helvetica" w:cs="Helvetica"/>
          <w:i/>
          <w:iCs/>
          <w:color w:val="333333"/>
          <w:kern w:val="0"/>
          <w:sz w:val="21"/>
          <w:szCs w:val="21"/>
          <w:lang w:eastAsia="en-AU"/>
          <w14:ligatures w14:val="none"/>
        </w:rPr>
        <w:t>Sleep</w:t>
      </w:r>
      <w:r w:rsidRPr="00B31DE9">
        <w:rPr>
          <w:rFonts w:ascii="Helvetica" w:eastAsia="Times New Roman" w:hAnsi="Helvetica" w:cs="Helvetica"/>
          <w:color w:val="333333"/>
          <w:kern w:val="0"/>
          <w:sz w:val="21"/>
          <w:szCs w:val="21"/>
          <w:lang w:eastAsia="en-AU"/>
          <w14:ligatures w14:val="none"/>
        </w:rPr>
        <w:t>. 1995;18(4):232-239. doi:</w:t>
      </w:r>
      <w:hyperlink r:id="rId81" w:history="1">
        <w:r w:rsidRPr="00B31DE9">
          <w:rPr>
            <w:rFonts w:ascii="Helvetica" w:eastAsia="Times New Roman" w:hAnsi="Helvetica" w:cs="Helvetica"/>
            <w:color w:val="337AB7"/>
            <w:kern w:val="0"/>
            <w:sz w:val="21"/>
            <w:szCs w:val="21"/>
            <w:u w:val="single"/>
            <w:lang w:eastAsia="en-AU"/>
            <w14:ligatures w14:val="none"/>
          </w:rPr>
          <w:t>10.1093/sleep/18.4.232</w:t>
        </w:r>
      </w:hyperlink>
    </w:p>
    <w:p w14:paraId="739D342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3.</w:t>
      </w:r>
    </w:p>
    <w:p w14:paraId="70E7AC7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Means M. Accuracy of sleep perceptions among insomnia sufferers and normal sleepers. </w:t>
      </w:r>
      <w:r w:rsidRPr="00B31DE9">
        <w:rPr>
          <w:rFonts w:ascii="Helvetica" w:eastAsia="Times New Roman" w:hAnsi="Helvetica" w:cs="Helvetica"/>
          <w:i/>
          <w:iCs/>
          <w:color w:val="333333"/>
          <w:kern w:val="0"/>
          <w:sz w:val="21"/>
          <w:szCs w:val="21"/>
          <w:lang w:eastAsia="en-AU"/>
          <w14:ligatures w14:val="none"/>
        </w:rPr>
        <w:t>Sleep Medicine</w:t>
      </w:r>
      <w:r w:rsidRPr="00B31DE9">
        <w:rPr>
          <w:rFonts w:ascii="Helvetica" w:eastAsia="Times New Roman" w:hAnsi="Helvetica" w:cs="Helvetica"/>
          <w:color w:val="333333"/>
          <w:kern w:val="0"/>
          <w:sz w:val="21"/>
          <w:szCs w:val="21"/>
          <w:lang w:eastAsia="en-AU"/>
          <w14:ligatures w14:val="none"/>
        </w:rPr>
        <w:t>. 2003;4(4):285-296. doi:</w:t>
      </w:r>
      <w:hyperlink r:id="rId82" w:history="1">
        <w:r w:rsidRPr="00B31DE9">
          <w:rPr>
            <w:rFonts w:ascii="Helvetica" w:eastAsia="Times New Roman" w:hAnsi="Helvetica" w:cs="Helvetica"/>
            <w:color w:val="337AB7"/>
            <w:kern w:val="0"/>
            <w:sz w:val="21"/>
            <w:szCs w:val="21"/>
            <w:u w:val="single"/>
            <w:lang w:eastAsia="en-AU"/>
            <w14:ligatures w14:val="none"/>
          </w:rPr>
          <w:t>10.1016/S1389-9457(03)00057-1</w:t>
        </w:r>
      </w:hyperlink>
    </w:p>
    <w:p w14:paraId="02CF3BE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4.</w:t>
      </w:r>
    </w:p>
    <w:p w14:paraId="6339C018"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Trajanovic</w:t>
      </w:r>
      <w:proofErr w:type="spellEnd"/>
      <w:r w:rsidRPr="00B31DE9">
        <w:rPr>
          <w:rFonts w:ascii="Helvetica" w:eastAsia="Times New Roman" w:hAnsi="Helvetica" w:cs="Helvetica"/>
          <w:color w:val="333333"/>
          <w:kern w:val="0"/>
          <w:sz w:val="21"/>
          <w:szCs w:val="21"/>
          <w:lang w:eastAsia="en-AU"/>
          <w14:ligatures w14:val="none"/>
        </w:rPr>
        <w:t xml:space="preserve"> NN, </w:t>
      </w:r>
      <w:proofErr w:type="spellStart"/>
      <w:r w:rsidRPr="00B31DE9">
        <w:rPr>
          <w:rFonts w:ascii="Helvetica" w:eastAsia="Times New Roman" w:hAnsi="Helvetica" w:cs="Helvetica"/>
          <w:color w:val="333333"/>
          <w:kern w:val="0"/>
          <w:sz w:val="21"/>
          <w:szCs w:val="21"/>
          <w:lang w:eastAsia="en-AU"/>
          <w14:ligatures w14:val="none"/>
        </w:rPr>
        <w:t>Radivojevic</w:t>
      </w:r>
      <w:proofErr w:type="spellEnd"/>
      <w:r w:rsidRPr="00B31DE9">
        <w:rPr>
          <w:rFonts w:ascii="Helvetica" w:eastAsia="Times New Roman" w:hAnsi="Helvetica" w:cs="Helvetica"/>
          <w:color w:val="333333"/>
          <w:kern w:val="0"/>
          <w:sz w:val="21"/>
          <w:szCs w:val="21"/>
          <w:lang w:eastAsia="en-AU"/>
          <w14:ligatures w14:val="none"/>
        </w:rPr>
        <w:t xml:space="preserve"> V, </w:t>
      </w:r>
      <w:proofErr w:type="spellStart"/>
      <w:r w:rsidRPr="00B31DE9">
        <w:rPr>
          <w:rFonts w:ascii="Helvetica" w:eastAsia="Times New Roman" w:hAnsi="Helvetica" w:cs="Helvetica"/>
          <w:color w:val="333333"/>
          <w:kern w:val="0"/>
          <w:sz w:val="21"/>
          <w:szCs w:val="21"/>
          <w:lang w:eastAsia="en-AU"/>
          <w14:ligatures w14:val="none"/>
        </w:rPr>
        <w:t>Kaushansky</w:t>
      </w:r>
      <w:proofErr w:type="spellEnd"/>
      <w:r w:rsidRPr="00B31DE9">
        <w:rPr>
          <w:rFonts w:ascii="Helvetica" w:eastAsia="Times New Roman" w:hAnsi="Helvetica" w:cs="Helvetica"/>
          <w:color w:val="333333"/>
          <w:kern w:val="0"/>
          <w:sz w:val="21"/>
          <w:szCs w:val="21"/>
          <w:lang w:eastAsia="en-AU"/>
          <w14:ligatures w14:val="none"/>
        </w:rPr>
        <w:t xml:space="preserve"> Y, Shapiro CM. Positive sleep state misperception – A new concept of sleep misperception. </w:t>
      </w:r>
      <w:r w:rsidRPr="00B31DE9">
        <w:rPr>
          <w:rFonts w:ascii="Helvetica" w:eastAsia="Times New Roman" w:hAnsi="Helvetica" w:cs="Helvetica"/>
          <w:i/>
          <w:iCs/>
          <w:color w:val="333333"/>
          <w:kern w:val="0"/>
          <w:sz w:val="21"/>
          <w:szCs w:val="21"/>
          <w:lang w:eastAsia="en-AU"/>
          <w14:ligatures w14:val="none"/>
        </w:rPr>
        <w:t>Sleep Medicine</w:t>
      </w:r>
      <w:r w:rsidRPr="00B31DE9">
        <w:rPr>
          <w:rFonts w:ascii="Helvetica" w:eastAsia="Times New Roman" w:hAnsi="Helvetica" w:cs="Helvetica"/>
          <w:color w:val="333333"/>
          <w:kern w:val="0"/>
          <w:sz w:val="21"/>
          <w:szCs w:val="21"/>
          <w:lang w:eastAsia="en-AU"/>
          <w14:ligatures w14:val="none"/>
        </w:rPr>
        <w:t>. 2007;8(2):111-118. doi:</w:t>
      </w:r>
      <w:hyperlink r:id="rId83" w:history="1">
        <w:r w:rsidRPr="00B31DE9">
          <w:rPr>
            <w:rFonts w:ascii="Helvetica" w:eastAsia="Times New Roman" w:hAnsi="Helvetica" w:cs="Helvetica"/>
            <w:color w:val="337AB7"/>
            <w:kern w:val="0"/>
            <w:sz w:val="21"/>
            <w:szCs w:val="21"/>
            <w:u w:val="single"/>
            <w:lang w:eastAsia="en-AU"/>
            <w14:ligatures w14:val="none"/>
          </w:rPr>
          <w:t>10.1016/j.sleep.2006.08.013</w:t>
        </w:r>
      </w:hyperlink>
    </w:p>
    <w:p w14:paraId="398B34E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5.</w:t>
      </w:r>
    </w:p>
    <w:p w14:paraId="2C789C9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Baillet M, </w:t>
      </w:r>
      <w:proofErr w:type="spellStart"/>
      <w:r w:rsidRPr="00B31DE9">
        <w:rPr>
          <w:rFonts w:ascii="Helvetica" w:eastAsia="Times New Roman" w:hAnsi="Helvetica" w:cs="Helvetica"/>
          <w:color w:val="333333"/>
          <w:kern w:val="0"/>
          <w:sz w:val="21"/>
          <w:szCs w:val="21"/>
          <w:lang w:eastAsia="en-AU"/>
          <w14:ligatures w14:val="none"/>
        </w:rPr>
        <w:t>Cosin</w:t>
      </w:r>
      <w:proofErr w:type="spellEnd"/>
      <w:r w:rsidRPr="00B31DE9">
        <w:rPr>
          <w:rFonts w:ascii="Helvetica" w:eastAsia="Times New Roman" w:hAnsi="Helvetica" w:cs="Helvetica"/>
          <w:color w:val="333333"/>
          <w:kern w:val="0"/>
          <w:sz w:val="21"/>
          <w:szCs w:val="21"/>
          <w:lang w:eastAsia="en-AU"/>
          <w14:ligatures w14:val="none"/>
        </w:rPr>
        <w:t xml:space="preserve"> C, Schweitzer P, et al. Mood Influences the Concordance of Subjective and Objective Measures of Sleep Duration in Older Adults. </w:t>
      </w:r>
      <w:r w:rsidRPr="00B31DE9">
        <w:rPr>
          <w:rFonts w:ascii="Helvetica" w:eastAsia="Times New Roman" w:hAnsi="Helvetica" w:cs="Helvetica"/>
          <w:i/>
          <w:iCs/>
          <w:color w:val="333333"/>
          <w:kern w:val="0"/>
          <w:sz w:val="21"/>
          <w:szCs w:val="21"/>
          <w:lang w:eastAsia="en-AU"/>
          <w14:ligatures w14:val="none"/>
        </w:rPr>
        <w:t xml:space="preserve">Front Aging </w:t>
      </w:r>
      <w:proofErr w:type="spellStart"/>
      <w:r w:rsidRPr="00B31DE9">
        <w:rPr>
          <w:rFonts w:ascii="Helvetica" w:eastAsia="Times New Roman" w:hAnsi="Helvetica" w:cs="Helvetica"/>
          <w:i/>
          <w:iCs/>
          <w:color w:val="333333"/>
          <w:kern w:val="0"/>
          <w:sz w:val="21"/>
          <w:szCs w:val="21"/>
          <w:lang w:eastAsia="en-AU"/>
          <w14:ligatures w14:val="none"/>
        </w:rPr>
        <w:t>Neurosci</w:t>
      </w:r>
      <w:proofErr w:type="spellEnd"/>
      <w:r w:rsidRPr="00B31DE9">
        <w:rPr>
          <w:rFonts w:ascii="Helvetica" w:eastAsia="Times New Roman" w:hAnsi="Helvetica" w:cs="Helvetica"/>
          <w:color w:val="333333"/>
          <w:kern w:val="0"/>
          <w:sz w:val="21"/>
          <w:szCs w:val="21"/>
          <w:lang w:eastAsia="en-AU"/>
          <w14:ligatures w14:val="none"/>
        </w:rPr>
        <w:t>. 2016;08. doi:</w:t>
      </w:r>
      <w:hyperlink r:id="rId84" w:history="1">
        <w:r w:rsidRPr="00B31DE9">
          <w:rPr>
            <w:rFonts w:ascii="Helvetica" w:eastAsia="Times New Roman" w:hAnsi="Helvetica" w:cs="Helvetica"/>
            <w:color w:val="337AB7"/>
            <w:kern w:val="0"/>
            <w:sz w:val="21"/>
            <w:szCs w:val="21"/>
            <w:u w:val="single"/>
            <w:lang w:eastAsia="en-AU"/>
            <w14:ligatures w14:val="none"/>
          </w:rPr>
          <w:t>10.3389/fnagi.2016.00181</w:t>
        </w:r>
      </w:hyperlink>
    </w:p>
    <w:p w14:paraId="2A1D1D0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6.</w:t>
      </w:r>
    </w:p>
    <w:p w14:paraId="39F0A31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Al </w:t>
      </w:r>
      <w:proofErr w:type="spellStart"/>
      <w:r w:rsidRPr="00B31DE9">
        <w:rPr>
          <w:rFonts w:ascii="Helvetica" w:eastAsia="Times New Roman" w:hAnsi="Helvetica" w:cs="Helvetica"/>
          <w:color w:val="333333"/>
          <w:kern w:val="0"/>
          <w:sz w:val="21"/>
          <w:szCs w:val="21"/>
          <w:lang w:eastAsia="en-AU"/>
          <w14:ligatures w14:val="none"/>
        </w:rPr>
        <w:t>Lawati</w:t>
      </w:r>
      <w:proofErr w:type="spellEnd"/>
      <w:r w:rsidRPr="00B31DE9">
        <w:rPr>
          <w:rFonts w:ascii="Helvetica" w:eastAsia="Times New Roman" w:hAnsi="Helvetica" w:cs="Helvetica"/>
          <w:color w:val="333333"/>
          <w:kern w:val="0"/>
          <w:sz w:val="21"/>
          <w:szCs w:val="21"/>
          <w:lang w:eastAsia="en-AU"/>
          <w14:ligatures w14:val="none"/>
        </w:rPr>
        <w:t xml:space="preserve"> I, </w:t>
      </w:r>
      <w:proofErr w:type="spellStart"/>
      <w:r w:rsidRPr="00B31DE9">
        <w:rPr>
          <w:rFonts w:ascii="Helvetica" w:eastAsia="Times New Roman" w:hAnsi="Helvetica" w:cs="Helvetica"/>
          <w:color w:val="333333"/>
          <w:kern w:val="0"/>
          <w:sz w:val="21"/>
          <w:szCs w:val="21"/>
          <w:lang w:eastAsia="en-AU"/>
          <w14:ligatures w14:val="none"/>
        </w:rPr>
        <w:t>Zadjali</w:t>
      </w:r>
      <w:proofErr w:type="spellEnd"/>
      <w:r w:rsidRPr="00B31DE9">
        <w:rPr>
          <w:rFonts w:ascii="Helvetica" w:eastAsia="Times New Roman" w:hAnsi="Helvetica" w:cs="Helvetica"/>
          <w:color w:val="333333"/>
          <w:kern w:val="0"/>
          <w:sz w:val="21"/>
          <w:szCs w:val="21"/>
          <w:lang w:eastAsia="en-AU"/>
          <w14:ligatures w14:val="none"/>
        </w:rPr>
        <w:t xml:space="preserve"> F, Al-Abri MA. Agreement analysis of sleep patterns between self-reported questionnaires and actigraphy in adults. </w:t>
      </w:r>
      <w:r w:rsidRPr="00B31DE9">
        <w:rPr>
          <w:rFonts w:ascii="Helvetica" w:eastAsia="Times New Roman" w:hAnsi="Helvetica" w:cs="Helvetica"/>
          <w:i/>
          <w:iCs/>
          <w:color w:val="333333"/>
          <w:kern w:val="0"/>
          <w:sz w:val="21"/>
          <w:szCs w:val="21"/>
          <w:lang w:eastAsia="en-AU"/>
          <w14:ligatures w14:val="none"/>
        </w:rPr>
        <w:t>Sleep Breath</w:t>
      </w:r>
      <w:r w:rsidRPr="00B31DE9">
        <w:rPr>
          <w:rFonts w:ascii="Helvetica" w:eastAsia="Times New Roman" w:hAnsi="Helvetica" w:cs="Helvetica"/>
          <w:color w:val="333333"/>
          <w:kern w:val="0"/>
          <w:sz w:val="21"/>
          <w:szCs w:val="21"/>
          <w:lang w:eastAsia="en-AU"/>
          <w14:ligatures w14:val="none"/>
        </w:rPr>
        <w:t>. 2021;25(4):1885-1891. doi:</w:t>
      </w:r>
      <w:hyperlink r:id="rId85" w:history="1">
        <w:r w:rsidRPr="00B31DE9">
          <w:rPr>
            <w:rFonts w:ascii="Helvetica" w:eastAsia="Times New Roman" w:hAnsi="Helvetica" w:cs="Helvetica"/>
            <w:color w:val="337AB7"/>
            <w:kern w:val="0"/>
            <w:sz w:val="21"/>
            <w:szCs w:val="21"/>
            <w:u w:val="single"/>
            <w:lang w:eastAsia="en-AU"/>
            <w14:ligatures w14:val="none"/>
          </w:rPr>
          <w:t>10.1007/s11325-021-02296-1</w:t>
        </w:r>
      </w:hyperlink>
    </w:p>
    <w:p w14:paraId="5FAE612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7.</w:t>
      </w:r>
    </w:p>
    <w:p w14:paraId="3FD127C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Castelnovo</w:t>
      </w:r>
      <w:proofErr w:type="spellEnd"/>
      <w:r w:rsidRPr="00B31DE9">
        <w:rPr>
          <w:rFonts w:ascii="Helvetica" w:eastAsia="Times New Roman" w:hAnsi="Helvetica" w:cs="Helvetica"/>
          <w:color w:val="333333"/>
          <w:kern w:val="0"/>
          <w:sz w:val="21"/>
          <w:szCs w:val="21"/>
          <w:lang w:eastAsia="en-AU"/>
          <w14:ligatures w14:val="none"/>
        </w:rPr>
        <w:t xml:space="preserve"> A, Ferri R, Punjabi NM, et al. The paradox of paradoxical insomnia: A theoretical review towards a unifying evidence-based definition. </w:t>
      </w:r>
      <w:r w:rsidRPr="00B31DE9">
        <w:rPr>
          <w:rFonts w:ascii="Helvetica" w:eastAsia="Times New Roman" w:hAnsi="Helvetica" w:cs="Helvetica"/>
          <w:i/>
          <w:iCs/>
          <w:color w:val="333333"/>
          <w:kern w:val="0"/>
          <w:sz w:val="21"/>
          <w:szCs w:val="21"/>
          <w:lang w:eastAsia="en-AU"/>
          <w14:ligatures w14:val="none"/>
        </w:rPr>
        <w:t>Sleep Medicine Reviews</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2019;44:70</w:t>
      </w:r>
      <w:proofErr w:type="gramEnd"/>
      <w:r w:rsidRPr="00B31DE9">
        <w:rPr>
          <w:rFonts w:ascii="Helvetica" w:eastAsia="Times New Roman" w:hAnsi="Helvetica" w:cs="Helvetica"/>
          <w:color w:val="333333"/>
          <w:kern w:val="0"/>
          <w:sz w:val="21"/>
          <w:szCs w:val="21"/>
          <w:lang w:eastAsia="en-AU"/>
          <w14:ligatures w14:val="none"/>
        </w:rPr>
        <w:t>-82. doi:</w:t>
      </w:r>
      <w:hyperlink r:id="rId86" w:history="1">
        <w:r w:rsidRPr="00B31DE9">
          <w:rPr>
            <w:rFonts w:ascii="Helvetica" w:eastAsia="Times New Roman" w:hAnsi="Helvetica" w:cs="Helvetica"/>
            <w:color w:val="337AB7"/>
            <w:kern w:val="0"/>
            <w:sz w:val="21"/>
            <w:szCs w:val="21"/>
            <w:u w:val="single"/>
            <w:lang w:eastAsia="en-AU"/>
            <w14:ligatures w14:val="none"/>
          </w:rPr>
          <w:t>10.1016/j.smrv.2018.12.007</w:t>
        </w:r>
      </w:hyperlink>
    </w:p>
    <w:p w14:paraId="55EFA94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8.</w:t>
      </w:r>
    </w:p>
    <w:p w14:paraId="663DD42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Rezaie L, Fobian AD, McCall WV, </w:t>
      </w:r>
      <w:proofErr w:type="spellStart"/>
      <w:r w:rsidRPr="00B31DE9">
        <w:rPr>
          <w:rFonts w:ascii="Helvetica" w:eastAsia="Times New Roman" w:hAnsi="Helvetica" w:cs="Helvetica"/>
          <w:color w:val="333333"/>
          <w:kern w:val="0"/>
          <w:sz w:val="21"/>
          <w:szCs w:val="21"/>
          <w:lang w:eastAsia="en-AU"/>
          <w14:ligatures w14:val="none"/>
        </w:rPr>
        <w:t>Khazaie</w:t>
      </w:r>
      <w:proofErr w:type="spellEnd"/>
      <w:r w:rsidRPr="00B31DE9">
        <w:rPr>
          <w:rFonts w:ascii="Helvetica" w:eastAsia="Times New Roman" w:hAnsi="Helvetica" w:cs="Helvetica"/>
          <w:color w:val="333333"/>
          <w:kern w:val="0"/>
          <w:sz w:val="21"/>
          <w:szCs w:val="21"/>
          <w:lang w:eastAsia="en-AU"/>
          <w14:ligatures w14:val="none"/>
        </w:rPr>
        <w:t xml:space="preserve"> H. Paradoxical insomnia and subjective–objective sleep discrepancy: A review. </w:t>
      </w:r>
      <w:r w:rsidRPr="00B31DE9">
        <w:rPr>
          <w:rFonts w:ascii="Helvetica" w:eastAsia="Times New Roman" w:hAnsi="Helvetica" w:cs="Helvetica"/>
          <w:i/>
          <w:iCs/>
          <w:color w:val="333333"/>
          <w:kern w:val="0"/>
          <w:sz w:val="21"/>
          <w:szCs w:val="21"/>
          <w:lang w:eastAsia="en-AU"/>
          <w14:ligatures w14:val="none"/>
        </w:rPr>
        <w:t>Sleep Medicine Reviews</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2018;40:196</w:t>
      </w:r>
      <w:proofErr w:type="gramEnd"/>
      <w:r w:rsidRPr="00B31DE9">
        <w:rPr>
          <w:rFonts w:ascii="Helvetica" w:eastAsia="Times New Roman" w:hAnsi="Helvetica" w:cs="Helvetica"/>
          <w:color w:val="333333"/>
          <w:kern w:val="0"/>
          <w:sz w:val="21"/>
          <w:szCs w:val="21"/>
          <w:lang w:eastAsia="en-AU"/>
          <w14:ligatures w14:val="none"/>
        </w:rPr>
        <w:t>-202. doi:</w:t>
      </w:r>
      <w:hyperlink r:id="rId87" w:history="1">
        <w:r w:rsidRPr="00B31DE9">
          <w:rPr>
            <w:rFonts w:ascii="Helvetica" w:eastAsia="Times New Roman" w:hAnsi="Helvetica" w:cs="Helvetica"/>
            <w:color w:val="337AB7"/>
            <w:kern w:val="0"/>
            <w:sz w:val="21"/>
            <w:szCs w:val="21"/>
            <w:u w:val="single"/>
            <w:lang w:eastAsia="en-AU"/>
            <w14:ligatures w14:val="none"/>
          </w:rPr>
          <w:t>10.1016/j.smrv.2018.01.002</w:t>
        </w:r>
      </w:hyperlink>
    </w:p>
    <w:p w14:paraId="6D016B7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9.</w:t>
      </w:r>
    </w:p>
    <w:p w14:paraId="6A85432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Stephan AM, Siclari F. Reconsidering sleep perception in insomnia: From misperception to mismeasurement. </w:t>
      </w:r>
      <w:r w:rsidRPr="00B31DE9">
        <w:rPr>
          <w:rFonts w:ascii="Helvetica" w:eastAsia="Times New Roman" w:hAnsi="Helvetica" w:cs="Helvetica"/>
          <w:i/>
          <w:iCs/>
          <w:color w:val="333333"/>
          <w:kern w:val="0"/>
          <w:sz w:val="21"/>
          <w:szCs w:val="21"/>
          <w:lang w:eastAsia="en-AU"/>
          <w14:ligatures w14:val="none"/>
        </w:rPr>
        <w:t>Journal of Sleep Research</w:t>
      </w:r>
      <w:r w:rsidRPr="00B31DE9">
        <w:rPr>
          <w:rFonts w:ascii="Helvetica" w:eastAsia="Times New Roman" w:hAnsi="Helvetica" w:cs="Helvetica"/>
          <w:color w:val="333333"/>
          <w:kern w:val="0"/>
          <w:sz w:val="21"/>
          <w:szCs w:val="21"/>
          <w:lang w:eastAsia="en-AU"/>
          <w14:ligatures w14:val="none"/>
        </w:rPr>
        <w:t>. 2023;32(6</w:t>
      </w:r>
      <w:proofErr w:type="gramStart"/>
      <w:r w:rsidRPr="00B31DE9">
        <w:rPr>
          <w:rFonts w:ascii="Helvetica" w:eastAsia="Times New Roman" w:hAnsi="Helvetica" w:cs="Helvetica"/>
          <w:color w:val="333333"/>
          <w:kern w:val="0"/>
          <w:sz w:val="21"/>
          <w:szCs w:val="21"/>
          <w:lang w:eastAsia="en-AU"/>
          <w14:ligatures w14:val="none"/>
        </w:rPr>
        <w:t>):e</w:t>
      </w:r>
      <w:proofErr w:type="gramEnd"/>
      <w:r w:rsidRPr="00B31DE9">
        <w:rPr>
          <w:rFonts w:ascii="Helvetica" w:eastAsia="Times New Roman" w:hAnsi="Helvetica" w:cs="Helvetica"/>
          <w:color w:val="333333"/>
          <w:kern w:val="0"/>
          <w:sz w:val="21"/>
          <w:szCs w:val="21"/>
          <w:lang w:eastAsia="en-AU"/>
          <w14:ligatures w14:val="none"/>
        </w:rPr>
        <w:t>14028.</w:t>
      </w:r>
    </w:p>
    <w:p w14:paraId="156EC1A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10.</w:t>
      </w:r>
    </w:p>
    <w:p w14:paraId="550724B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Arksey H, O’Malley L. Scoping studies: Towards a methodological framework. </w:t>
      </w:r>
      <w:r w:rsidRPr="00B31DE9">
        <w:rPr>
          <w:rFonts w:ascii="Helvetica" w:eastAsia="Times New Roman" w:hAnsi="Helvetica" w:cs="Helvetica"/>
          <w:i/>
          <w:iCs/>
          <w:color w:val="333333"/>
          <w:kern w:val="0"/>
          <w:sz w:val="21"/>
          <w:szCs w:val="21"/>
          <w:lang w:eastAsia="en-AU"/>
          <w14:ligatures w14:val="none"/>
        </w:rPr>
        <w:t>International Journal of Social Research Methodology: Theory and Practice</w:t>
      </w:r>
      <w:r w:rsidRPr="00B31DE9">
        <w:rPr>
          <w:rFonts w:ascii="Helvetica" w:eastAsia="Times New Roman" w:hAnsi="Helvetica" w:cs="Helvetica"/>
          <w:color w:val="333333"/>
          <w:kern w:val="0"/>
          <w:sz w:val="21"/>
          <w:szCs w:val="21"/>
          <w:lang w:eastAsia="en-AU"/>
          <w14:ligatures w14:val="none"/>
        </w:rPr>
        <w:t>. 2005;8(1):19-32. doi:</w:t>
      </w:r>
      <w:hyperlink r:id="rId88" w:history="1">
        <w:r w:rsidRPr="00B31DE9">
          <w:rPr>
            <w:rFonts w:ascii="Helvetica" w:eastAsia="Times New Roman" w:hAnsi="Helvetica" w:cs="Helvetica"/>
            <w:color w:val="337AB7"/>
            <w:kern w:val="0"/>
            <w:sz w:val="21"/>
            <w:szCs w:val="21"/>
            <w:u w:val="single"/>
            <w:lang w:eastAsia="en-AU"/>
            <w14:ligatures w14:val="none"/>
          </w:rPr>
          <w:t>10.1080/1364557032000119616</w:t>
        </w:r>
      </w:hyperlink>
    </w:p>
    <w:p w14:paraId="0E194C0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11.</w:t>
      </w:r>
    </w:p>
    <w:p w14:paraId="7B86EC4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Peters MDJ, Marnie C, </w:t>
      </w:r>
      <w:proofErr w:type="spellStart"/>
      <w:r w:rsidRPr="00B31DE9">
        <w:rPr>
          <w:rFonts w:ascii="Helvetica" w:eastAsia="Times New Roman" w:hAnsi="Helvetica" w:cs="Helvetica"/>
          <w:color w:val="333333"/>
          <w:kern w:val="0"/>
          <w:sz w:val="21"/>
          <w:szCs w:val="21"/>
          <w:lang w:eastAsia="en-AU"/>
          <w14:ligatures w14:val="none"/>
        </w:rPr>
        <w:t>Tricco</w:t>
      </w:r>
      <w:proofErr w:type="spellEnd"/>
      <w:r w:rsidRPr="00B31DE9">
        <w:rPr>
          <w:rFonts w:ascii="Helvetica" w:eastAsia="Times New Roman" w:hAnsi="Helvetica" w:cs="Helvetica"/>
          <w:color w:val="333333"/>
          <w:kern w:val="0"/>
          <w:sz w:val="21"/>
          <w:szCs w:val="21"/>
          <w:lang w:eastAsia="en-AU"/>
          <w14:ligatures w14:val="none"/>
        </w:rPr>
        <w:t xml:space="preserve"> AC, et al. Updated methodological guidance for the conduct of scoping reviews. </w:t>
      </w:r>
      <w:r w:rsidRPr="00B31DE9">
        <w:rPr>
          <w:rFonts w:ascii="Helvetica" w:eastAsia="Times New Roman" w:hAnsi="Helvetica" w:cs="Helvetica"/>
          <w:i/>
          <w:iCs/>
          <w:color w:val="333333"/>
          <w:kern w:val="0"/>
          <w:sz w:val="21"/>
          <w:szCs w:val="21"/>
          <w:lang w:eastAsia="en-AU"/>
          <w14:ligatures w14:val="none"/>
        </w:rPr>
        <w:t>JBI Evidence Synthesis</w:t>
      </w:r>
      <w:r w:rsidRPr="00B31DE9">
        <w:rPr>
          <w:rFonts w:ascii="Helvetica" w:eastAsia="Times New Roman" w:hAnsi="Helvetica" w:cs="Helvetica"/>
          <w:color w:val="333333"/>
          <w:kern w:val="0"/>
          <w:sz w:val="21"/>
          <w:szCs w:val="21"/>
          <w:lang w:eastAsia="en-AU"/>
          <w14:ligatures w14:val="none"/>
        </w:rPr>
        <w:t>. 2020;18(10):2119-2126. doi:</w:t>
      </w:r>
      <w:hyperlink r:id="rId89" w:history="1">
        <w:r w:rsidRPr="00B31DE9">
          <w:rPr>
            <w:rFonts w:ascii="Helvetica" w:eastAsia="Times New Roman" w:hAnsi="Helvetica" w:cs="Helvetica"/>
            <w:color w:val="337AB7"/>
            <w:kern w:val="0"/>
            <w:sz w:val="21"/>
            <w:szCs w:val="21"/>
            <w:u w:val="single"/>
            <w:lang w:eastAsia="en-AU"/>
            <w14:ligatures w14:val="none"/>
          </w:rPr>
          <w:t>10.11124/JBIES-20-00167</w:t>
        </w:r>
      </w:hyperlink>
    </w:p>
    <w:p w14:paraId="0222648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12.</w:t>
      </w:r>
    </w:p>
    <w:p w14:paraId="7C77BD6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Tricco</w:t>
      </w:r>
      <w:proofErr w:type="spellEnd"/>
      <w:r w:rsidRPr="00B31DE9">
        <w:rPr>
          <w:rFonts w:ascii="Helvetica" w:eastAsia="Times New Roman" w:hAnsi="Helvetica" w:cs="Helvetica"/>
          <w:color w:val="333333"/>
          <w:kern w:val="0"/>
          <w:sz w:val="21"/>
          <w:szCs w:val="21"/>
          <w:lang w:eastAsia="en-AU"/>
          <w14:ligatures w14:val="none"/>
        </w:rPr>
        <w:t xml:space="preserve"> AC, Lillie E, Zarin W, et al. PRISMA extension for scoping reviews (PRISMA-</w:t>
      </w:r>
      <w:proofErr w:type="spellStart"/>
      <w:r w:rsidRPr="00B31DE9">
        <w:rPr>
          <w:rFonts w:ascii="Helvetica" w:eastAsia="Times New Roman" w:hAnsi="Helvetica" w:cs="Helvetica"/>
          <w:color w:val="333333"/>
          <w:kern w:val="0"/>
          <w:sz w:val="21"/>
          <w:szCs w:val="21"/>
          <w:lang w:eastAsia="en-AU"/>
          <w14:ligatures w14:val="none"/>
        </w:rPr>
        <w:t>ScR</w:t>
      </w:r>
      <w:proofErr w:type="spellEnd"/>
      <w:r w:rsidRPr="00B31DE9">
        <w:rPr>
          <w:rFonts w:ascii="Helvetica" w:eastAsia="Times New Roman" w:hAnsi="Helvetica" w:cs="Helvetica"/>
          <w:color w:val="333333"/>
          <w:kern w:val="0"/>
          <w:sz w:val="21"/>
          <w:szCs w:val="21"/>
          <w:lang w:eastAsia="en-AU"/>
          <w14:ligatures w14:val="none"/>
        </w:rPr>
        <w:t>): Checklist and explanation. </w:t>
      </w:r>
      <w:r w:rsidRPr="00B31DE9">
        <w:rPr>
          <w:rFonts w:ascii="Helvetica" w:eastAsia="Times New Roman" w:hAnsi="Helvetica" w:cs="Helvetica"/>
          <w:i/>
          <w:iCs/>
          <w:color w:val="333333"/>
          <w:kern w:val="0"/>
          <w:sz w:val="21"/>
          <w:szCs w:val="21"/>
          <w:lang w:eastAsia="en-AU"/>
          <w14:ligatures w14:val="none"/>
        </w:rPr>
        <w:t>Annals of internal medicine</w:t>
      </w:r>
      <w:r w:rsidRPr="00B31DE9">
        <w:rPr>
          <w:rFonts w:ascii="Helvetica" w:eastAsia="Times New Roman" w:hAnsi="Helvetica" w:cs="Helvetica"/>
          <w:color w:val="333333"/>
          <w:kern w:val="0"/>
          <w:sz w:val="21"/>
          <w:szCs w:val="21"/>
          <w:lang w:eastAsia="en-AU"/>
          <w14:ligatures w14:val="none"/>
        </w:rPr>
        <w:t>. 2018;169(7):467-473.</w:t>
      </w:r>
    </w:p>
    <w:p w14:paraId="18A9E5E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13.</w:t>
      </w:r>
    </w:p>
    <w:p w14:paraId="48E56C1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The EndNote Team. EndNote 20. Published online 2013.</w:t>
      </w:r>
    </w:p>
    <w:p w14:paraId="246F94E8"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14.</w:t>
      </w:r>
    </w:p>
    <w:p w14:paraId="67B03BC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Ouzzani</w:t>
      </w:r>
      <w:proofErr w:type="spellEnd"/>
      <w:r w:rsidRPr="00B31DE9">
        <w:rPr>
          <w:rFonts w:ascii="Helvetica" w:eastAsia="Times New Roman" w:hAnsi="Helvetica" w:cs="Helvetica"/>
          <w:color w:val="333333"/>
          <w:kern w:val="0"/>
          <w:sz w:val="21"/>
          <w:szCs w:val="21"/>
          <w:lang w:eastAsia="en-AU"/>
          <w14:ligatures w14:val="none"/>
        </w:rPr>
        <w:t xml:space="preserve"> M, Hammady H, Fedorowicz Z, </w:t>
      </w:r>
      <w:proofErr w:type="spellStart"/>
      <w:r w:rsidRPr="00B31DE9">
        <w:rPr>
          <w:rFonts w:ascii="Helvetica" w:eastAsia="Times New Roman" w:hAnsi="Helvetica" w:cs="Helvetica"/>
          <w:color w:val="333333"/>
          <w:kern w:val="0"/>
          <w:sz w:val="21"/>
          <w:szCs w:val="21"/>
          <w:lang w:eastAsia="en-AU"/>
          <w14:ligatures w14:val="none"/>
        </w:rPr>
        <w:t>Elmagarmid</w:t>
      </w:r>
      <w:proofErr w:type="spellEnd"/>
      <w:r w:rsidRPr="00B31DE9">
        <w:rPr>
          <w:rFonts w:ascii="Helvetica" w:eastAsia="Times New Roman" w:hAnsi="Helvetica" w:cs="Helvetica"/>
          <w:color w:val="333333"/>
          <w:kern w:val="0"/>
          <w:sz w:val="21"/>
          <w:szCs w:val="21"/>
          <w:lang w:eastAsia="en-AU"/>
          <w14:ligatures w14:val="none"/>
        </w:rPr>
        <w:t xml:space="preserve"> A. Rayyan—a web and mobile app for systematic reviews. </w:t>
      </w:r>
      <w:r w:rsidRPr="00B31DE9">
        <w:rPr>
          <w:rFonts w:ascii="Helvetica" w:eastAsia="Times New Roman" w:hAnsi="Helvetica" w:cs="Helvetica"/>
          <w:i/>
          <w:iCs/>
          <w:color w:val="333333"/>
          <w:kern w:val="0"/>
          <w:sz w:val="21"/>
          <w:szCs w:val="21"/>
          <w:lang w:eastAsia="en-AU"/>
          <w14:ligatures w14:val="none"/>
        </w:rPr>
        <w:t>Systematic Reviews</w:t>
      </w:r>
      <w:r w:rsidRPr="00B31DE9">
        <w:rPr>
          <w:rFonts w:ascii="Helvetica" w:eastAsia="Times New Roman" w:hAnsi="Helvetica" w:cs="Helvetica"/>
          <w:color w:val="333333"/>
          <w:kern w:val="0"/>
          <w:sz w:val="21"/>
          <w:szCs w:val="21"/>
          <w:lang w:eastAsia="en-AU"/>
          <w14:ligatures w14:val="none"/>
        </w:rPr>
        <w:t>. 2016;5(1):210. doi:</w:t>
      </w:r>
      <w:hyperlink r:id="rId90" w:history="1">
        <w:r w:rsidRPr="00B31DE9">
          <w:rPr>
            <w:rFonts w:ascii="Helvetica" w:eastAsia="Times New Roman" w:hAnsi="Helvetica" w:cs="Helvetica"/>
            <w:color w:val="337AB7"/>
            <w:kern w:val="0"/>
            <w:sz w:val="21"/>
            <w:szCs w:val="21"/>
            <w:u w:val="single"/>
            <w:lang w:eastAsia="en-AU"/>
            <w14:ligatures w14:val="none"/>
          </w:rPr>
          <w:t>10.1186/s13643-016-0384-4</w:t>
        </w:r>
      </w:hyperlink>
    </w:p>
    <w:p w14:paraId="6EF1532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15.</w:t>
      </w:r>
    </w:p>
    <w:p w14:paraId="3B0FB23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Piccolo SR, Frampton MB. Tools and techniques for computational reproducibility. </w:t>
      </w:r>
      <w:proofErr w:type="spellStart"/>
      <w:r w:rsidRPr="00B31DE9">
        <w:rPr>
          <w:rFonts w:ascii="Helvetica" w:eastAsia="Times New Roman" w:hAnsi="Helvetica" w:cs="Helvetica"/>
          <w:i/>
          <w:iCs/>
          <w:color w:val="333333"/>
          <w:kern w:val="0"/>
          <w:sz w:val="21"/>
          <w:szCs w:val="21"/>
          <w:lang w:eastAsia="en-AU"/>
          <w14:ligatures w14:val="none"/>
        </w:rPr>
        <w:t>GigaScience</w:t>
      </w:r>
      <w:proofErr w:type="spellEnd"/>
      <w:r w:rsidRPr="00B31DE9">
        <w:rPr>
          <w:rFonts w:ascii="Helvetica" w:eastAsia="Times New Roman" w:hAnsi="Helvetica" w:cs="Helvetica"/>
          <w:color w:val="333333"/>
          <w:kern w:val="0"/>
          <w:sz w:val="21"/>
          <w:szCs w:val="21"/>
          <w:lang w:eastAsia="en-AU"/>
          <w14:ligatures w14:val="none"/>
        </w:rPr>
        <w:t>. 2016;5(1</w:t>
      </w:r>
      <w:proofErr w:type="gramStart"/>
      <w:r w:rsidRPr="00B31DE9">
        <w:rPr>
          <w:rFonts w:ascii="Helvetica" w:eastAsia="Times New Roman" w:hAnsi="Helvetica" w:cs="Helvetica"/>
          <w:color w:val="333333"/>
          <w:kern w:val="0"/>
          <w:sz w:val="21"/>
          <w:szCs w:val="21"/>
          <w:lang w:eastAsia="en-AU"/>
          <w14:ligatures w14:val="none"/>
        </w:rPr>
        <w:t>):s</w:t>
      </w:r>
      <w:proofErr w:type="gramEnd"/>
      <w:r w:rsidRPr="00B31DE9">
        <w:rPr>
          <w:rFonts w:ascii="Helvetica" w:eastAsia="Times New Roman" w:hAnsi="Helvetica" w:cs="Helvetica"/>
          <w:color w:val="333333"/>
          <w:kern w:val="0"/>
          <w:sz w:val="21"/>
          <w:szCs w:val="21"/>
          <w:lang w:eastAsia="en-AU"/>
          <w14:ligatures w14:val="none"/>
        </w:rPr>
        <w:t>13742-016.</w:t>
      </w:r>
    </w:p>
    <w:p w14:paraId="6433F67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16.</w:t>
      </w:r>
    </w:p>
    <w:p w14:paraId="388305F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Lindsay DS. A plea to psychology professional societies that publish journals: Assess computational reproducibility. </w:t>
      </w:r>
      <w:r w:rsidRPr="00B31DE9">
        <w:rPr>
          <w:rFonts w:ascii="Helvetica" w:eastAsia="Times New Roman" w:hAnsi="Helvetica" w:cs="Helvetica"/>
          <w:i/>
          <w:iCs/>
          <w:color w:val="333333"/>
          <w:kern w:val="0"/>
          <w:sz w:val="21"/>
          <w:szCs w:val="21"/>
          <w:lang w:eastAsia="en-AU"/>
          <w14:ligatures w14:val="none"/>
        </w:rPr>
        <w:t>Meta-Psychology</w:t>
      </w:r>
      <w:r w:rsidRPr="00B31DE9">
        <w:rPr>
          <w:rFonts w:ascii="Helvetica" w:eastAsia="Times New Roman" w:hAnsi="Helvetica" w:cs="Helvetica"/>
          <w:color w:val="333333"/>
          <w:kern w:val="0"/>
          <w:sz w:val="21"/>
          <w:szCs w:val="21"/>
          <w:lang w:eastAsia="en-AU"/>
          <w14:ligatures w14:val="none"/>
        </w:rPr>
        <w:t>. 2023;7.</w:t>
      </w:r>
    </w:p>
    <w:p w14:paraId="1588298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17.</w:t>
      </w:r>
    </w:p>
    <w:p w14:paraId="23ACCE6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R Core Team. </w:t>
      </w:r>
      <w:r w:rsidRPr="00B31DE9">
        <w:rPr>
          <w:rFonts w:ascii="Helvetica" w:eastAsia="Times New Roman" w:hAnsi="Helvetica" w:cs="Helvetica"/>
          <w:i/>
          <w:iCs/>
          <w:color w:val="333333"/>
          <w:kern w:val="0"/>
          <w:sz w:val="21"/>
          <w:szCs w:val="21"/>
          <w:lang w:eastAsia="en-AU"/>
          <w14:ligatures w14:val="none"/>
        </w:rPr>
        <w:t>R: A Language and Environment for Statistical Computing</w:t>
      </w:r>
      <w:r w:rsidRPr="00B31DE9">
        <w:rPr>
          <w:rFonts w:ascii="Helvetica" w:eastAsia="Times New Roman" w:hAnsi="Helvetica" w:cs="Helvetica"/>
          <w:color w:val="333333"/>
          <w:kern w:val="0"/>
          <w:sz w:val="21"/>
          <w:szCs w:val="21"/>
          <w:lang w:eastAsia="en-AU"/>
          <w14:ligatures w14:val="none"/>
        </w:rPr>
        <w:t>. R Foundation for Statistical Computing; 2023. </w:t>
      </w:r>
      <w:hyperlink r:id="rId91" w:history="1">
        <w:r w:rsidRPr="00B31DE9">
          <w:rPr>
            <w:rFonts w:ascii="Helvetica" w:eastAsia="Times New Roman" w:hAnsi="Helvetica" w:cs="Helvetica"/>
            <w:color w:val="337AB7"/>
            <w:kern w:val="0"/>
            <w:sz w:val="21"/>
            <w:szCs w:val="21"/>
            <w:u w:val="single"/>
            <w:lang w:eastAsia="en-AU"/>
            <w14:ligatures w14:val="none"/>
          </w:rPr>
          <w:t>https://www.R-project.org/</w:t>
        </w:r>
      </w:hyperlink>
    </w:p>
    <w:p w14:paraId="3776C9B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18.</w:t>
      </w:r>
    </w:p>
    <w:p w14:paraId="63244C5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lastRenderedPageBreak/>
        <w:t>Posit team. </w:t>
      </w:r>
      <w:r w:rsidRPr="00B31DE9">
        <w:rPr>
          <w:rFonts w:ascii="Helvetica" w:eastAsia="Times New Roman" w:hAnsi="Helvetica" w:cs="Helvetica"/>
          <w:i/>
          <w:iCs/>
          <w:color w:val="333333"/>
          <w:kern w:val="0"/>
          <w:sz w:val="21"/>
          <w:szCs w:val="21"/>
          <w:lang w:eastAsia="en-AU"/>
          <w14:ligatures w14:val="none"/>
        </w:rPr>
        <w:t>RStudio: Integrated Development Environment for r</w:t>
      </w:r>
      <w:r w:rsidRPr="00B31DE9">
        <w:rPr>
          <w:rFonts w:ascii="Helvetica" w:eastAsia="Times New Roman" w:hAnsi="Helvetica" w:cs="Helvetica"/>
          <w:color w:val="333333"/>
          <w:kern w:val="0"/>
          <w:sz w:val="21"/>
          <w:szCs w:val="21"/>
          <w:lang w:eastAsia="en-AU"/>
          <w14:ligatures w14:val="none"/>
        </w:rPr>
        <w:t>. Posit Software, PBC; 2024. </w:t>
      </w:r>
      <w:hyperlink r:id="rId92" w:history="1">
        <w:r w:rsidRPr="00B31DE9">
          <w:rPr>
            <w:rFonts w:ascii="Helvetica" w:eastAsia="Times New Roman" w:hAnsi="Helvetica" w:cs="Helvetica"/>
            <w:color w:val="337AB7"/>
            <w:kern w:val="0"/>
            <w:sz w:val="21"/>
            <w:szCs w:val="21"/>
            <w:u w:val="single"/>
            <w:lang w:eastAsia="en-AU"/>
            <w14:ligatures w14:val="none"/>
          </w:rPr>
          <w:t>http://www.posit.co/</w:t>
        </w:r>
      </w:hyperlink>
    </w:p>
    <w:p w14:paraId="0291729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19.</w:t>
      </w:r>
    </w:p>
    <w:p w14:paraId="20E4A05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Allaire J, Xie Y, </w:t>
      </w:r>
      <w:proofErr w:type="spellStart"/>
      <w:r w:rsidRPr="00B31DE9">
        <w:rPr>
          <w:rFonts w:ascii="Helvetica" w:eastAsia="Times New Roman" w:hAnsi="Helvetica" w:cs="Helvetica"/>
          <w:color w:val="333333"/>
          <w:kern w:val="0"/>
          <w:sz w:val="21"/>
          <w:szCs w:val="21"/>
          <w:lang w:eastAsia="en-AU"/>
          <w14:ligatures w14:val="none"/>
        </w:rPr>
        <w:t>Dervieux</w:t>
      </w:r>
      <w:proofErr w:type="spellEnd"/>
      <w:r w:rsidRPr="00B31DE9">
        <w:rPr>
          <w:rFonts w:ascii="Helvetica" w:eastAsia="Times New Roman" w:hAnsi="Helvetica" w:cs="Helvetica"/>
          <w:color w:val="333333"/>
          <w:kern w:val="0"/>
          <w:sz w:val="21"/>
          <w:szCs w:val="21"/>
          <w:lang w:eastAsia="en-AU"/>
          <w14:ligatures w14:val="none"/>
        </w:rPr>
        <w:t xml:space="preserve"> C, et al. </w:t>
      </w:r>
      <w:proofErr w:type="spellStart"/>
      <w:r w:rsidRPr="00B31DE9">
        <w:rPr>
          <w:rFonts w:ascii="Helvetica" w:eastAsia="Times New Roman" w:hAnsi="Helvetica" w:cs="Helvetica"/>
          <w:i/>
          <w:iCs/>
          <w:color w:val="333333"/>
          <w:kern w:val="0"/>
          <w:sz w:val="21"/>
          <w:szCs w:val="21"/>
          <w:lang w:eastAsia="en-AU"/>
          <w14:ligatures w14:val="none"/>
        </w:rPr>
        <w:t>Rmarkdown</w:t>
      </w:r>
      <w:proofErr w:type="spellEnd"/>
      <w:r w:rsidRPr="00B31DE9">
        <w:rPr>
          <w:rFonts w:ascii="Helvetica" w:eastAsia="Times New Roman" w:hAnsi="Helvetica" w:cs="Helvetica"/>
          <w:i/>
          <w:iCs/>
          <w:color w:val="333333"/>
          <w:kern w:val="0"/>
          <w:sz w:val="21"/>
          <w:szCs w:val="21"/>
          <w:lang w:eastAsia="en-AU"/>
          <w14:ligatures w14:val="none"/>
        </w:rPr>
        <w:t>: Dynamic Documents for r</w:t>
      </w:r>
      <w:r w:rsidRPr="00B31DE9">
        <w:rPr>
          <w:rFonts w:ascii="Helvetica" w:eastAsia="Times New Roman" w:hAnsi="Helvetica" w:cs="Helvetica"/>
          <w:color w:val="333333"/>
          <w:kern w:val="0"/>
          <w:sz w:val="21"/>
          <w:szCs w:val="21"/>
          <w:lang w:eastAsia="en-AU"/>
          <w14:ligatures w14:val="none"/>
        </w:rPr>
        <w:t>.; 2023. </w:t>
      </w:r>
      <w:hyperlink r:id="rId93" w:history="1">
        <w:r w:rsidRPr="00B31DE9">
          <w:rPr>
            <w:rFonts w:ascii="Helvetica" w:eastAsia="Times New Roman" w:hAnsi="Helvetica" w:cs="Helvetica"/>
            <w:color w:val="337AB7"/>
            <w:kern w:val="0"/>
            <w:sz w:val="21"/>
            <w:szCs w:val="21"/>
            <w:u w:val="single"/>
            <w:lang w:eastAsia="en-AU"/>
            <w14:ligatures w14:val="none"/>
          </w:rPr>
          <w:t>https://github.com/rstudio/rmarkdown</w:t>
        </w:r>
      </w:hyperlink>
    </w:p>
    <w:p w14:paraId="7DE7A23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20.</w:t>
      </w:r>
    </w:p>
    <w:p w14:paraId="3A45FCF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Wickham H, Averick M, Bryan J, et al. </w:t>
      </w:r>
      <w:r w:rsidRPr="00B31DE9">
        <w:rPr>
          <w:rFonts w:ascii="Helvetica" w:eastAsia="Times New Roman" w:hAnsi="Helvetica" w:cs="Helvetica"/>
          <w:i/>
          <w:iCs/>
          <w:color w:val="333333"/>
          <w:kern w:val="0"/>
          <w:sz w:val="21"/>
          <w:szCs w:val="21"/>
          <w:lang w:eastAsia="en-AU"/>
          <w14:ligatures w14:val="none"/>
        </w:rPr>
        <w:t>Welcome to the </w:t>
      </w:r>
      <w:proofErr w:type="spellStart"/>
      <w:r w:rsidRPr="00B31DE9">
        <w:rPr>
          <w:rFonts w:ascii="Helvetica" w:eastAsia="Times New Roman" w:hAnsi="Helvetica" w:cs="Helvetica"/>
          <w:i/>
          <w:iCs/>
          <w:color w:val="333333"/>
          <w:kern w:val="0"/>
          <w:sz w:val="21"/>
          <w:szCs w:val="21"/>
          <w:lang w:eastAsia="en-AU"/>
          <w14:ligatures w14:val="none"/>
        </w:rPr>
        <w:t>tidyverse</w:t>
      </w:r>
      <w:proofErr w:type="spellEnd"/>
      <w:r w:rsidRPr="00B31DE9">
        <w:rPr>
          <w:rFonts w:ascii="Helvetica" w:eastAsia="Times New Roman" w:hAnsi="Helvetica" w:cs="Helvetica"/>
          <w:color w:val="333333"/>
          <w:kern w:val="0"/>
          <w:sz w:val="21"/>
          <w:szCs w:val="21"/>
          <w:lang w:eastAsia="en-AU"/>
          <w14:ligatures w14:val="none"/>
        </w:rPr>
        <w:t>. Vol 4.; 2019:1686. doi:</w:t>
      </w:r>
      <w:hyperlink r:id="rId94" w:history="1">
        <w:r w:rsidRPr="00B31DE9">
          <w:rPr>
            <w:rFonts w:ascii="Helvetica" w:eastAsia="Times New Roman" w:hAnsi="Helvetica" w:cs="Helvetica"/>
            <w:color w:val="337AB7"/>
            <w:kern w:val="0"/>
            <w:sz w:val="21"/>
            <w:szCs w:val="21"/>
            <w:u w:val="single"/>
            <w:lang w:eastAsia="en-AU"/>
            <w14:ligatures w14:val="none"/>
          </w:rPr>
          <w:t>10.21105/joss.01686</w:t>
        </w:r>
      </w:hyperlink>
    </w:p>
    <w:p w14:paraId="2A05FDA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21.</w:t>
      </w:r>
    </w:p>
    <w:p w14:paraId="42E191F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Xie Y. </w:t>
      </w:r>
      <w:proofErr w:type="spellStart"/>
      <w:r w:rsidRPr="00B31DE9">
        <w:rPr>
          <w:rFonts w:ascii="Helvetica" w:eastAsia="Times New Roman" w:hAnsi="Helvetica" w:cs="Helvetica"/>
          <w:i/>
          <w:iCs/>
          <w:color w:val="333333"/>
          <w:kern w:val="0"/>
          <w:sz w:val="21"/>
          <w:szCs w:val="21"/>
          <w:lang w:eastAsia="en-AU"/>
          <w14:ligatures w14:val="none"/>
        </w:rPr>
        <w:t>Bookdown</w:t>
      </w:r>
      <w:proofErr w:type="spellEnd"/>
      <w:r w:rsidRPr="00B31DE9">
        <w:rPr>
          <w:rFonts w:ascii="Helvetica" w:eastAsia="Times New Roman" w:hAnsi="Helvetica" w:cs="Helvetica"/>
          <w:i/>
          <w:iCs/>
          <w:color w:val="333333"/>
          <w:kern w:val="0"/>
          <w:sz w:val="21"/>
          <w:szCs w:val="21"/>
          <w:lang w:eastAsia="en-AU"/>
          <w14:ligatures w14:val="none"/>
        </w:rPr>
        <w:t>: Authoring Books and Technical Documents with r Markdown</w:t>
      </w:r>
      <w:r w:rsidRPr="00B31DE9">
        <w:rPr>
          <w:rFonts w:ascii="Helvetica" w:eastAsia="Times New Roman" w:hAnsi="Helvetica" w:cs="Helvetica"/>
          <w:color w:val="333333"/>
          <w:kern w:val="0"/>
          <w:sz w:val="21"/>
          <w:szCs w:val="21"/>
          <w:lang w:eastAsia="en-AU"/>
          <w14:ligatures w14:val="none"/>
        </w:rPr>
        <w:t>.; 2023. </w:t>
      </w:r>
      <w:hyperlink r:id="rId95" w:history="1">
        <w:r w:rsidRPr="00B31DE9">
          <w:rPr>
            <w:rFonts w:ascii="Helvetica" w:eastAsia="Times New Roman" w:hAnsi="Helvetica" w:cs="Helvetica"/>
            <w:color w:val="337AB7"/>
            <w:kern w:val="0"/>
            <w:sz w:val="21"/>
            <w:szCs w:val="21"/>
            <w:u w:val="single"/>
            <w:lang w:eastAsia="en-AU"/>
            <w14:ligatures w14:val="none"/>
          </w:rPr>
          <w:t>https://github.com/rstudio/bookdown</w:t>
        </w:r>
      </w:hyperlink>
    </w:p>
    <w:p w14:paraId="62A897F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22.</w:t>
      </w:r>
    </w:p>
    <w:p w14:paraId="78DA377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Xie Y. </w:t>
      </w:r>
      <w:proofErr w:type="spellStart"/>
      <w:r w:rsidRPr="00B31DE9">
        <w:rPr>
          <w:rFonts w:ascii="Helvetica" w:eastAsia="Times New Roman" w:hAnsi="Helvetica" w:cs="Helvetica"/>
          <w:i/>
          <w:iCs/>
          <w:color w:val="333333"/>
          <w:kern w:val="0"/>
          <w:sz w:val="21"/>
          <w:szCs w:val="21"/>
          <w:lang w:eastAsia="en-AU"/>
          <w14:ligatures w14:val="none"/>
        </w:rPr>
        <w:t>Knitr</w:t>
      </w:r>
      <w:proofErr w:type="spellEnd"/>
      <w:r w:rsidRPr="00B31DE9">
        <w:rPr>
          <w:rFonts w:ascii="Helvetica" w:eastAsia="Times New Roman" w:hAnsi="Helvetica" w:cs="Helvetica"/>
          <w:i/>
          <w:iCs/>
          <w:color w:val="333333"/>
          <w:kern w:val="0"/>
          <w:sz w:val="21"/>
          <w:szCs w:val="21"/>
          <w:lang w:eastAsia="en-AU"/>
          <w14:ligatures w14:val="none"/>
        </w:rPr>
        <w:t>: A General-Purpose Package for Dynamic Report Generation in r</w:t>
      </w:r>
      <w:r w:rsidRPr="00B31DE9">
        <w:rPr>
          <w:rFonts w:ascii="Helvetica" w:eastAsia="Times New Roman" w:hAnsi="Helvetica" w:cs="Helvetica"/>
          <w:color w:val="333333"/>
          <w:kern w:val="0"/>
          <w:sz w:val="21"/>
          <w:szCs w:val="21"/>
          <w:lang w:eastAsia="en-AU"/>
          <w14:ligatures w14:val="none"/>
        </w:rPr>
        <w:t>.; 2023. </w:t>
      </w:r>
      <w:hyperlink r:id="rId96" w:history="1">
        <w:r w:rsidRPr="00B31DE9">
          <w:rPr>
            <w:rFonts w:ascii="Helvetica" w:eastAsia="Times New Roman" w:hAnsi="Helvetica" w:cs="Helvetica"/>
            <w:color w:val="337AB7"/>
            <w:kern w:val="0"/>
            <w:sz w:val="21"/>
            <w:szCs w:val="21"/>
            <w:u w:val="single"/>
            <w:lang w:eastAsia="en-AU"/>
            <w14:ligatures w14:val="none"/>
          </w:rPr>
          <w:t>https://yihui.org/knitr/</w:t>
        </w:r>
      </w:hyperlink>
    </w:p>
    <w:p w14:paraId="668EC98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23.</w:t>
      </w:r>
    </w:p>
    <w:p w14:paraId="0ED68FF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Zhu H. </w:t>
      </w:r>
      <w:proofErr w:type="spellStart"/>
      <w:r w:rsidRPr="00B31DE9">
        <w:rPr>
          <w:rFonts w:ascii="Helvetica" w:eastAsia="Times New Roman" w:hAnsi="Helvetica" w:cs="Helvetica"/>
          <w:i/>
          <w:iCs/>
          <w:color w:val="333333"/>
          <w:kern w:val="0"/>
          <w:sz w:val="21"/>
          <w:szCs w:val="21"/>
          <w:lang w:eastAsia="en-AU"/>
          <w14:ligatures w14:val="none"/>
        </w:rPr>
        <w:t>kableExtra</w:t>
      </w:r>
      <w:proofErr w:type="spellEnd"/>
      <w:r w:rsidRPr="00B31DE9">
        <w:rPr>
          <w:rFonts w:ascii="Helvetica" w:eastAsia="Times New Roman" w:hAnsi="Helvetica" w:cs="Helvetica"/>
          <w:i/>
          <w:iCs/>
          <w:color w:val="333333"/>
          <w:kern w:val="0"/>
          <w:sz w:val="21"/>
          <w:szCs w:val="21"/>
          <w:lang w:eastAsia="en-AU"/>
          <w14:ligatures w14:val="none"/>
        </w:rPr>
        <w:t>: Construct Complex Table with ’Kable’ and Pipe Syntax</w:t>
      </w:r>
      <w:r w:rsidRPr="00B31DE9">
        <w:rPr>
          <w:rFonts w:ascii="Helvetica" w:eastAsia="Times New Roman" w:hAnsi="Helvetica" w:cs="Helvetica"/>
          <w:color w:val="333333"/>
          <w:kern w:val="0"/>
          <w:sz w:val="21"/>
          <w:szCs w:val="21"/>
          <w:lang w:eastAsia="en-AU"/>
          <w14:ligatures w14:val="none"/>
        </w:rPr>
        <w:t>.; 2023. </w:t>
      </w:r>
      <w:hyperlink r:id="rId97" w:history="1">
        <w:r w:rsidRPr="00B31DE9">
          <w:rPr>
            <w:rFonts w:ascii="Helvetica" w:eastAsia="Times New Roman" w:hAnsi="Helvetica" w:cs="Helvetica"/>
            <w:color w:val="337AB7"/>
            <w:kern w:val="0"/>
            <w:sz w:val="21"/>
            <w:szCs w:val="21"/>
            <w:u w:val="single"/>
            <w:lang w:eastAsia="en-AU"/>
            <w14:ligatures w14:val="none"/>
          </w:rPr>
          <w:t>http://haozhu233.github.io/kableExtra/</w:t>
        </w:r>
      </w:hyperlink>
    </w:p>
    <w:p w14:paraId="585DF8F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24.</w:t>
      </w:r>
    </w:p>
    <w:p w14:paraId="28249D0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Fox J, Venables B, Damico A, </w:t>
      </w:r>
      <w:proofErr w:type="spellStart"/>
      <w:r w:rsidRPr="00B31DE9">
        <w:rPr>
          <w:rFonts w:ascii="Helvetica" w:eastAsia="Times New Roman" w:hAnsi="Helvetica" w:cs="Helvetica"/>
          <w:color w:val="333333"/>
          <w:kern w:val="0"/>
          <w:sz w:val="21"/>
          <w:szCs w:val="21"/>
          <w:lang w:eastAsia="en-AU"/>
          <w14:ligatures w14:val="none"/>
        </w:rPr>
        <w:t>Salverda</w:t>
      </w:r>
      <w:proofErr w:type="spellEnd"/>
      <w:r w:rsidRPr="00B31DE9">
        <w:rPr>
          <w:rFonts w:ascii="Helvetica" w:eastAsia="Times New Roman" w:hAnsi="Helvetica" w:cs="Helvetica"/>
          <w:color w:val="333333"/>
          <w:kern w:val="0"/>
          <w:sz w:val="21"/>
          <w:szCs w:val="21"/>
          <w:lang w:eastAsia="en-AU"/>
          <w14:ligatures w14:val="none"/>
        </w:rPr>
        <w:t xml:space="preserve"> AP. </w:t>
      </w:r>
      <w:r w:rsidRPr="00B31DE9">
        <w:rPr>
          <w:rFonts w:ascii="Helvetica" w:eastAsia="Times New Roman" w:hAnsi="Helvetica" w:cs="Helvetica"/>
          <w:i/>
          <w:iCs/>
          <w:color w:val="333333"/>
          <w:kern w:val="0"/>
          <w:sz w:val="21"/>
          <w:szCs w:val="21"/>
          <w:lang w:eastAsia="en-AU"/>
          <w14:ligatures w14:val="none"/>
        </w:rPr>
        <w:t>English: Translate Integers into English</w:t>
      </w:r>
      <w:r w:rsidRPr="00B31DE9">
        <w:rPr>
          <w:rFonts w:ascii="Helvetica" w:eastAsia="Times New Roman" w:hAnsi="Helvetica" w:cs="Helvetica"/>
          <w:color w:val="333333"/>
          <w:kern w:val="0"/>
          <w:sz w:val="21"/>
          <w:szCs w:val="21"/>
          <w:lang w:eastAsia="en-AU"/>
          <w14:ligatures w14:val="none"/>
        </w:rPr>
        <w:t>.; 2021. </w:t>
      </w:r>
      <w:hyperlink r:id="rId98" w:history="1">
        <w:r w:rsidRPr="00B31DE9">
          <w:rPr>
            <w:rFonts w:ascii="Helvetica" w:eastAsia="Times New Roman" w:hAnsi="Helvetica" w:cs="Helvetica"/>
            <w:color w:val="337AB7"/>
            <w:kern w:val="0"/>
            <w:sz w:val="21"/>
            <w:szCs w:val="21"/>
            <w:u w:val="single"/>
            <w:lang w:eastAsia="en-AU"/>
            <w14:ligatures w14:val="none"/>
          </w:rPr>
          <w:t>https://CRAN.R-project.org/package=english</w:t>
        </w:r>
      </w:hyperlink>
    </w:p>
    <w:p w14:paraId="1FA80C9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25.</w:t>
      </w:r>
    </w:p>
    <w:p w14:paraId="0CF73BB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Iannone R. </w:t>
      </w:r>
      <w:proofErr w:type="spellStart"/>
      <w:r w:rsidRPr="00B31DE9">
        <w:rPr>
          <w:rFonts w:ascii="Helvetica" w:eastAsia="Times New Roman" w:hAnsi="Helvetica" w:cs="Helvetica"/>
          <w:i/>
          <w:iCs/>
          <w:color w:val="333333"/>
          <w:kern w:val="0"/>
          <w:sz w:val="21"/>
          <w:szCs w:val="21"/>
          <w:lang w:eastAsia="en-AU"/>
          <w14:ligatures w14:val="none"/>
        </w:rPr>
        <w:t>DiagrammeR</w:t>
      </w:r>
      <w:proofErr w:type="spellEnd"/>
      <w:r w:rsidRPr="00B31DE9">
        <w:rPr>
          <w:rFonts w:ascii="Helvetica" w:eastAsia="Times New Roman" w:hAnsi="Helvetica" w:cs="Helvetica"/>
          <w:i/>
          <w:iCs/>
          <w:color w:val="333333"/>
          <w:kern w:val="0"/>
          <w:sz w:val="21"/>
          <w:szCs w:val="21"/>
          <w:lang w:eastAsia="en-AU"/>
          <w14:ligatures w14:val="none"/>
        </w:rPr>
        <w:t>: Graph/Network Visualization</w:t>
      </w:r>
      <w:r w:rsidRPr="00B31DE9">
        <w:rPr>
          <w:rFonts w:ascii="Helvetica" w:eastAsia="Times New Roman" w:hAnsi="Helvetica" w:cs="Helvetica"/>
          <w:color w:val="333333"/>
          <w:kern w:val="0"/>
          <w:sz w:val="21"/>
          <w:szCs w:val="21"/>
          <w:lang w:eastAsia="en-AU"/>
          <w14:ligatures w14:val="none"/>
        </w:rPr>
        <w:t>.; 2023. </w:t>
      </w:r>
      <w:hyperlink r:id="rId99" w:history="1">
        <w:r w:rsidRPr="00B31DE9">
          <w:rPr>
            <w:rFonts w:ascii="Helvetica" w:eastAsia="Times New Roman" w:hAnsi="Helvetica" w:cs="Helvetica"/>
            <w:color w:val="337AB7"/>
            <w:kern w:val="0"/>
            <w:sz w:val="21"/>
            <w:szCs w:val="21"/>
            <w:u w:val="single"/>
            <w:lang w:eastAsia="en-AU"/>
            <w14:ligatures w14:val="none"/>
          </w:rPr>
          <w:t>https://CRAN.R-project.org/package=DiagrammeR</w:t>
        </w:r>
      </w:hyperlink>
    </w:p>
    <w:p w14:paraId="03BBC7C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26.</w:t>
      </w:r>
    </w:p>
    <w:p w14:paraId="55EC22B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Espie CA, Lindsay WR, Espie LC. Use of the Sleep Assessment Device (Kelley and Lichstein, 1980) to validate insomniacs’ self-report of sleep pattern. </w:t>
      </w:r>
      <w:r w:rsidRPr="00B31DE9">
        <w:rPr>
          <w:rFonts w:ascii="Helvetica" w:eastAsia="Times New Roman" w:hAnsi="Helvetica" w:cs="Helvetica"/>
          <w:i/>
          <w:iCs/>
          <w:color w:val="333333"/>
          <w:kern w:val="0"/>
          <w:sz w:val="21"/>
          <w:szCs w:val="21"/>
          <w:lang w:eastAsia="en-AU"/>
          <w14:ligatures w14:val="none"/>
        </w:rPr>
        <w:t xml:space="preserve">J </w:t>
      </w:r>
      <w:proofErr w:type="spellStart"/>
      <w:r w:rsidRPr="00B31DE9">
        <w:rPr>
          <w:rFonts w:ascii="Helvetica" w:eastAsia="Times New Roman" w:hAnsi="Helvetica" w:cs="Helvetica"/>
          <w:i/>
          <w:iCs/>
          <w:color w:val="333333"/>
          <w:kern w:val="0"/>
          <w:sz w:val="21"/>
          <w:szCs w:val="21"/>
          <w:lang w:eastAsia="en-AU"/>
          <w14:ligatures w14:val="none"/>
        </w:rPr>
        <w:t>Psychopathol</w:t>
      </w:r>
      <w:proofErr w:type="spellEnd"/>
      <w:r w:rsidRPr="00B31DE9">
        <w:rPr>
          <w:rFonts w:ascii="Helvetica" w:eastAsia="Times New Roman" w:hAnsi="Helvetica" w:cs="Helvetica"/>
          <w:i/>
          <w:iCs/>
          <w:color w:val="333333"/>
          <w:kern w:val="0"/>
          <w:sz w:val="21"/>
          <w:szCs w:val="21"/>
          <w:lang w:eastAsia="en-AU"/>
          <w14:ligatures w14:val="none"/>
        </w:rPr>
        <w:t xml:space="preserve"> </w:t>
      </w:r>
      <w:proofErr w:type="spellStart"/>
      <w:r w:rsidRPr="00B31DE9">
        <w:rPr>
          <w:rFonts w:ascii="Helvetica" w:eastAsia="Times New Roman" w:hAnsi="Helvetica" w:cs="Helvetica"/>
          <w:i/>
          <w:iCs/>
          <w:color w:val="333333"/>
          <w:kern w:val="0"/>
          <w:sz w:val="21"/>
          <w:szCs w:val="21"/>
          <w:lang w:eastAsia="en-AU"/>
          <w14:ligatures w14:val="none"/>
        </w:rPr>
        <w:t>Behav</w:t>
      </w:r>
      <w:proofErr w:type="spellEnd"/>
      <w:r w:rsidRPr="00B31DE9">
        <w:rPr>
          <w:rFonts w:ascii="Helvetica" w:eastAsia="Times New Roman" w:hAnsi="Helvetica" w:cs="Helvetica"/>
          <w:i/>
          <w:iCs/>
          <w:color w:val="333333"/>
          <w:kern w:val="0"/>
          <w:sz w:val="21"/>
          <w:szCs w:val="21"/>
          <w:lang w:eastAsia="en-AU"/>
          <w14:ligatures w14:val="none"/>
        </w:rPr>
        <w:t xml:space="preserve"> Assess</w:t>
      </w:r>
      <w:r w:rsidRPr="00B31DE9">
        <w:rPr>
          <w:rFonts w:ascii="Helvetica" w:eastAsia="Times New Roman" w:hAnsi="Helvetica" w:cs="Helvetica"/>
          <w:color w:val="333333"/>
          <w:kern w:val="0"/>
          <w:sz w:val="21"/>
          <w:szCs w:val="21"/>
          <w:lang w:eastAsia="en-AU"/>
          <w14:ligatures w14:val="none"/>
        </w:rPr>
        <w:t>. 1989;11(1):71-79. doi:</w:t>
      </w:r>
      <w:hyperlink r:id="rId100" w:history="1">
        <w:r w:rsidRPr="00B31DE9">
          <w:rPr>
            <w:rFonts w:ascii="Helvetica" w:eastAsia="Times New Roman" w:hAnsi="Helvetica" w:cs="Helvetica"/>
            <w:color w:val="337AB7"/>
            <w:kern w:val="0"/>
            <w:sz w:val="21"/>
            <w:szCs w:val="21"/>
            <w:u w:val="single"/>
            <w:lang w:eastAsia="en-AU"/>
            <w14:ligatures w14:val="none"/>
          </w:rPr>
          <w:t>10.1007/BF00962700</w:t>
        </w:r>
      </w:hyperlink>
    </w:p>
    <w:p w14:paraId="5EFD99C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27.</w:t>
      </w:r>
    </w:p>
    <w:p w14:paraId="42006CE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Rogers AE, Caruso CC, Aldrich MS. Reliability of Sleep Diaries for Assessment of Sleep/Wake Patterns: </w:t>
      </w:r>
      <w:r w:rsidRPr="00B31DE9">
        <w:rPr>
          <w:rFonts w:ascii="Helvetica" w:eastAsia="Times New Roman" w:hAnsi="Helvetica" w:cs="Helvetica"/>
          <w:i/>
          <w:iCs/>
          <w:color w:val="333333"/>
          <w:kern w:val="0"/>
          <w:sz w:val="21"/>
          <w:szCs w:val="21"/>
          <w:lang w:eastAsia="en-AU"/>
          <w14:ligatures w14:val="none"/>
        </w:rPr>
        <w:t>Nursing Research</w:t>
      </w:r>
      <w:r w:rsidRPr="00B31DE9">
        <w:rPr>
          <w:rFonts w:ascii="Helvetica" w:eastAsia="Times New Roman" w:hAnsi="Helvetica" w:cs="Helvetica"/>
          <w:color w:val="333333"/>
          <w:kern w:val="0"/>
          <w:sz w:val="21"/>
          <w:szCs w:val="21"/>
          <w:lang w:eastAsia="en-AU"/>
          <w14:ligatures w14:val="none"/>
        </w:rPr>
        <w:t>. 1993;42(6):368???371. doi:</w:t>
      </w:r>
      <w:hyperlink r:id="rId101" w:history="1">
        <w:r w:rsidRPr="00B31DE9">
          <w:rPr>
            <w:rFonts w:ascii="Helvetica" w:eastAsia="Times New Roman" w:hAnsi="Helvetica" w:cs="Helvetica"/>
            <w:color w:val="337AB7"/>
            <w:kern w:val="0"/>
            <w:sz w:val="21"/>
            <w:szCs w:val="21"/>
            <w:u w:val="single"/>
            <w:lang w:eastAsia="en-AU"/>
            <w14:ligatures w14:val="none"/>
          </w:rPr>
          <w:t>10.1097/00006199-199311000-00010</w:t>
        </w:r>
      </w:hyperlink>
    </w:p>
    <w:p w14:paraId="255FF54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28.</w:t>
      </w:r>
    </w:p>
    <w:p w14:paraId="6D51603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Vanable</w:t>
      </w:r>
      <w:proofErr w:type="spellEnd"/>
      <w:r w:rsidRPr="00B31DE9">
        <w:rPr>
          <w:rFonts w:ascii="Helvetica" w:eastAsia="Times New Roman" w:hAnsi="Helvetica" w:cs="Helvetica"/>
          <w:color w:val="333333"/>
          <w:kern w:val="0"/>
          <w:sz w:val="21"/>
          <w:szCs w:val="21"/>
          <w:lang w:eastAsia="en-AU"/>
          <w14:ligatures w14:val="none"/>
        </w:rPr>
        <w:t xml:space="preserve"> PA, Aikens JE, </w:t>
      </w:r>
      <w:proofErr w:type="spellStart"/>
      <w:r w:rsidRPr="00B31DE9">
        <w:rPr>
          <w:rFonts w:ascii="Helvetica" w:eastAsia="Times New Roman" w:hAnsi="Helvetica" w:cs="Helvetica"/>
          <w:color w:val="333333"/>
          <w:kern w:val="0"/>
          <w:sz w:val="21"/>
          <w:szCs w:val="21"/>
          <w:lang w:eastAsia="en-AU"/>
          <w14:ligatures w14:val="none"/>
        </w:rPr>
        <w:t>Tadimeti</w:t>
      </w:r>
      <w:proofErr w:type="spellEnd"/>
      <w:r w:rsidRPr="00B31DE9">
        <w:rPr>
          <w:rFonts w:ascii="Helvetica" w:eastAsia="Times New Roman" w:hAnsi="Helvetica" w:cs="Helvetica"/>
          <w:color w:val="333333"/>
          <w:kern w:val="0"/>
          <w:sz w:val="21"/>
          <w:szCs w:val="21"/>
          <w:lang w:eastAsia="en-AU"/>
          <w14:ligatures w14:val="none"/>
        </w:rPr>
        <w:t xml:space="preserve"> L, Caruana-Montaldo B, Mendelson WB. Sleep Latency and Duration Estimates Among Sleep Disorder Patients: Variability as a Function of Sleep Disorder Diagnosis, Sleep History, and Psychological Characteristics. </w:t>
      </w:r>
      <w:r w:rsidRPr="00B31DE9">
        <w:rPr>
          <w:rFonts w:ascii="Helvetica" w:eastAsia="Times New Roman" w:hAnsi="Helvetica" w:cs="Helvetica"/>
          <w:i/>
          <w:iCs/>
          <w:color w:val="333333"/>
          <w:kern w:val="0"/>
          <w:sz w:val="21"/>
          <w:szCs w:val="21"/>
          <w:lang w:eastAsia="en-AU"/>
          <w14:ligatures w14:val="none"/>
        </w:rPr>
        <w:t>Sleep</w:t>
      </w:r>
      <w:r w:rsidRPr="00B31DE9">
        <w:rPr>
          <w:rFonts w:ascii="Helvetica" w:eastAsia="Times New Roman" w:hAnsi="Helvetica" w:cs="Helvetica"/>
          <w:color w:val="333333"/>
          <w:kern w:val="0"/>
          <w:sz w:val="21"/>
          <w:szCs w:val="21"/>
          <w:lang w:eastAsia="en-AU"/>
          <w14:ligatures w14:val="none"/>
        </w:rPr>
        <w:t>. 2000;23(1):1-9. doi:</w:t>
      </w:r>
      <w:hyperlink r:id="rId102" w:history="1">
        <w:r w:rsidRPr="00B31DE9">
          <w:rPr>
            <w:rFonts w:ascii="Helvetica" w:eastAsia="Times New Roman" w:hAnsi="Helvetica" w:cs="Helvetica"/>
            <w:color w:val="337AB7"/>
            <w:kern w:val="0"/>
            <w:sz w:val="21"/>
            <w:szCs w:val="21"/>
            <w:u w:val="single"/>
            <w:lang w:eastAsia="en-AU"/>
            <w14:ligatures w14:val="none"/>
          </w:rPr>
          <w:t>10.1093/sleep/23.1.1d</w:t>
        </w:r>
      </w:hyperlink>
    </w:p>
    <w:p w14:paraId="65E4D30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29.</w:t>
      </w:r>
    </w:p>
    <w:p w14:paraId="1680A47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Mendelson WB. </w:t>
      </w:r>
      <w:r w:rsidRPr="00B31DE9">
        <w:rPr>
          <w:rFonts w:ascii="Helvetica" w:eastAsia="Times New Roman" w:hAnsi="Helvetica" w:cs="Helvetica"/>
          <w:i/>
          <w:iCs/>
          <w:color w:val="333333"/>
          <w:kern w:val="0"/>
          <w:sz w:val="21"/>
          <w:szCs w:val="21"/>
          <w:lang w:eastAsia="en-AU"/>
          <w14:ligatures w14:val="none"/>
        </w:rPr>
        <w:t>Human Sleep: Research and Clinical Care</w:t>
      </w:r>
      <w:r w:rsidRPr="00B31DE9">
        <w:rPr>
          <w:rFonts w:ascii="Helvetica" w:eastAsia="Times New Roman" w:hAnsi="Helvetica" w:cs="Helvetica"/>
          <w:color w:val="333333"/>
          <w:kern w:val="0"/>
          <w:sz w:val="21"/>
          <w:szCs w:val="21"/>
          <w:lang w:eastAsia="en-AU"/>
          <w14:ligatures w14:val="none"/>
        </w:rPr>
        <w:t>. Springer Science &amp; Business Media; 2012.</w:t>
      </w:r>
    </w:p>
    <w:p w14:paraId="6032127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30.</w:t>
      </w:r>
    </w:p>
    <w:p w14:paraId="7BFA4F2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Erwin C, Ebersole J. Data reduction of cassette-recorded polysomnographic measures. </w:t>
      </w:r>
      <w:r w:rsidRPr="00B31DE9">
        <w:rPr>
          <w:rFonts w:ascii="Helvetica" w:eastAsia="Times New Roman" w:hAnsi="Helvetica" w:cs="Helvetica"/>
          <w:i/>
          <w:iCs/>
          <w:color w:val="333333"/>
          <w:kern w:val="0"/>
          <w:sz w:val="21"/>
          <w:szCs w:val="21"/>
          <w:lang w:eastAsia="en-AU"/>
          <w14:ligatures w14:val="none"/>
        </w:rPr>
        <w:t>Ambulatory EEG monitoring Raven Press: New York</w:t>
      </w:r>
      <w:r w:rsidRPr="00B31DE9">
        <w:rPr>
          <w:rFonts w:ascii="Helvetica" w:eastAsia="Times New Roman" w:hAnsi="Helvetica" w:cs="Helvetica"/>
          <w:color w:val="333333"/>
          <w:kern w:val="0"/>
          <w:sz w:val="21"/>
          <w:szCs w:val="21"/>
          <w:lang w:eastAsia="en-AU"/>
          <w14:ligatures w14:val="none"/>
        </w:rPr>
        <w:t>. Published online 1989.</w:t>
      </w:r>
    </w:p>
    <w:p w14:paraId="4CBB0CF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31.</w:t>
      </w:r>
    </w:p>
    <w:p w14:paraId="3EED475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Boyne K, Sherry DD, Gallagher PR, Olsen M, Brooks LJ. Accuracy of computer algorithms and the human eye in scoring actigraphy. </w:t>
      </w:r>
      <w:r w:rsidRPr="00B31DE9">
        <w:rPr>
          <w:rFonts w:ascii="Helvetica" w:eastAsia="Times New Roman" w:hAnsi="Helvetica" w:cs="Helvetica"/>
          <w:i/>
          <w:iCs/>
          <w:color w:val="333333"/>
          <w:kern w:val="0"/>
          <w:sz w:val="21"/>
          <w:szCs w:val="21"/>
          <w:lang w:eastAsia="en-AU"/>
          <w14:ligatures w14:val="none"/>
        </w:rPr>
        <w:t>Sleep and Breathing</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2013;17:411</w:t>
      </w:r>
      <w:proofErr w:type="gramEnd"/>
      <w:r w:rsidRPr="00B31DE9">
        <w:rPr>
          <w:rFonts w:ascii="Helvetica" w:eastAsia="Times New Roman" w:hAnsi="Helvetica" w:cs="Helvetica"/>
          <w:color w:val="333333"/>
          <w:kern w:val="0"/>
          <w:sz w:val="21"/>
          <w:szCs w:val="21"/>
          <w:lang w:eastAsia="en-AU"/>
          <w14:ligatures w14:val="none"/>
        </w:rPr>
        <w:t>-417.</w:t>
      </w:r>
    </w:p>
    <w:p w14:paraId="2FD74FE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32.</w:t>
      </w:r>
    </w:p>
    <w:p w14:paraId="7221A66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Lopez GA, Brønd JC, Andersen LB, Dencker M, Arvidsson D. Validation of </w:t>
      </w:r>
      <w:proofErr w:type="spellStart"/>
      <w:r w:rsidRPr="00B31DE9">
        <w:rPr>
          <w:rFonts w:ascii="Helvetica" w:eastAsia="Times New Roman" w:hAnsi="Helvetica" w:cs="Helvetica"/>
          <w:color w:val="333333"/>
          <w:kern w:val="0"/>
          <w:sz w:val="21"/>
          <w:szCs w:val="21"/>
          <w:lang w:eastAsia="en-AU"/>
          <w14:ligatures w14:val="none"/>
        </w:rPr>
        <w:t>SenseWear</w:t>
      </w:r>
      <w:proofErr w:type="spellEnd"/>
      <w:r w:rsidRPr="00B31DE9">
        <w:rPr>
          <w:rFonts w:ascii="Helvetica" w:eastAsia="Times New Roman" w:hAnsi="Helvetica" w:cs="Helvetica"/>
          <w:color w:val="333333"/>
          <w:kern w:val="0"/>
          <w:sz w:val="21"/>
          <w:szCs w:val="21"/>
          <w:lang w:eastAsia="en-AU"/>
          <w14:ligatures w14:val="none"/>
        </w:rPr>
        <w:t xml:space="preserve"> armband in children, adolescents, and adults. </w:t>
      </w:r>
      <w:r w:rsidRPr="00B31DE9">
        <w:rPr>
          <w:rFonts w:ascii="Helvetica" w:eastAsia="Times New Roman" w:hAnsi="Helvetica" w:cs="Helvetica"/>
          <w:i/>
          <w:iCs/>
          <w:color w:val="333333"/>
          <w:kern w:val="0"/>
          <w:sz w:val="21"/>
          <w:szCs w:val="21"/>
          <w:lang w:eastAsia="en-AU"/>
          <w14:ligatures w14:val="none"/>
        </w:rPr>
        <w:t>Scandinavian journal of medicine &amp; science in sports</w:t>
      </w:r>
      <w:r w:rsidRPr="00B31DE9">
        <w:rPr>
          <w:rFonts w:ascii="Helvetica" w:eastAsia="Times New Roman" w:hAnsi="Helvetica" w:cs="Helvetica"/>
          <w:color w:val="333333"/>
          <w:kern w:val="0"/>
          <w:sz w:val="21"/>
          <w:szCs w:val="21"/>
          <w:lang w:eastAsia="en-AU"/>
          <w14:ligatures w14:val="none"/>
        </w:rPr>
        <w:t>. 2018;28(2):487-495.</w:t>
      </w:r>
    </w:p>
    <w:p w14:paraId="0FF910C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33.</w:t>
      </w:r>
    </w:p>
    <w:p w14:paraId="6104D8C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Gorny S, Allen R, Krausman D, Earley C. Parametric analyses of factors affecting accuracy for detection of wake epochs after sleep onset based on wrist activity data. </w:t>
      </w:r>
      <w:r w:rsidRPr="00B31DE9">
        <w:rPr>
          <w:rFonts w:ascii="Helvetica" w:eastAsia="Times New Roman" w:hAnsi="Helvetica" w:cs="Helvetica"/>
          <w:i/>
          <w:iCs/>
          <w:color w:val="333333"/>
          <w:kern w:val="0"/>
          <w:sz w:val="21"/>
          <w:szCs w:val="21"/>
          <w:lang w:eastAsia="en-AU"/>
          <w14:ligatures w14:val="none"/>
        </w:rPr>
        <w:t>Sleep Res</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1996;25:490</w:t>
      </w:r>
      <w:proofErr w:type="gramEnd"/>
      <w:r w:rsidRPr="00B31DE9">
        <w:rPr>
          <w:rFonts w:ascii="Helvetica" w:eastAsia="Times New Roman" w:hAnsi="Helvetica" w:cs="Helvetica"/>
          <w:color w:val="333333"/>
          <w:kern w:val="0"/>
          <w:sz w:val="21"/>
          <w:szCs w:val="21"/>
          <w:lang w:eastAsia="en-AU"/>
          <w14:ligatures w14:val="none"/>
        </w:rPr>
        <w:t>.</w:t>
      </w:r>
    </w:p>
    <w:p w14:paraId="11FD8FF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34.</w:t>
      </w:r>
    </w:p>
    <w:p w14:paraId="478863EC"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lastRenderedPageBreak/>
        <w:t xml:space="preserve">Cole RJ, </w:t>
      </w:r>
      <w:proofErr w:type="spellStart"/>
      <w:r w:rsidRPr="00B31DE9">
        <w:rPr>
          <w:rFonts w:ascii="Helvetica" w:eastAsia="Times New Roman" w:hAnsi="Helvetica" w:cs="Helvetica"/>
          <w:color w:val="333333"/>
          <w:kern w:val="0"/>
          <w:sz w:val="21"/>
          <w:szCs w:val="21"/>
          <w:lang w:eastAsia="en-AU"/>
          <w14:ligatures w14:val="none"/>
        </w:rPr>
        <w:t>Kripke</w:t>
      </w:r>
      <w:proofErr w:type="spellEnd"/>
      <w:r w:rsidRPr="00B31DE9">
        <w:rPr>
          <w:rFonts w:ascii="Helvetica" w:eastAsia="Times New Roman" w:hAnsi="Helvetica" w:cs="Helvetica"/>
          <w:color w:val="333333"/>
          <w:kern w:val="0"/>
          <w:sz w:val="21"/>
          <w:szCs w:val="21"/>
          <w:lang w:eastAsia="en-AU"/>
          <w14:ligatures w14:val="none"/>
        </w:rPr>
        <w:t xml:space="preserve"> DF, Gruen W, Mullaney DJ, Gillin JC. Automatic sleep/wake identification from wrist activity. </w:t>
      </w:r>
      <w:r w:rsidRPr="00B31DE9">
        <w:rPr>
          <w:rFonts w:ascii="Helvetica" w:eastAsia="Times New Roman" w:hAnsi="Helvetica" w:cs="Helvetica"/>
          <w:i/>
          <w:iCs/>
          <w:color w:val="333333"/>
          <w:kern w:val="0"/>
          <w:sz w:val="21"/>
          <w:szCs w:val="21"/>
          <w:lang w:eastAsia="en-AU"/>
          <w14:ligatures w14:val="none"/>
        </w:rPr>
        <w:t>Sleep</w:t>
      </w:r>
      <w:r w:rsidRPr="00B31DE9">
        <w:rPr>
          <w:rFonts w:ascii="Helvetica" w:eastAsia="Times New Roman" w:hAnsi="Helvetica" w:cs="Helvetica"/>
          <w:color w:val="333333"/>
          <w:kern w:val="0"/>
          <w:sz w:val="21"/>
          <w:szCs w:val="21"/>
          <w:lang w:eastAsia="en-AU"/>
          <w14:ligatures w14:val="none"/>
        </w:rPr>
        <w:t>. 1992;15(5):461-469.</w:t>
      </w:r>
    </w:p>
    <w:p w14:paraId="566E3E3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35.</w:t>
      </w:r>
    </w:p>
    <w:p w14:paraId="5E56540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Kripke</w:t>
      </w:r>
      <w:proofErr w:type="spellEnd"/>
      <w:r w:rsidRPr="00B31DE9">
        <w:rPr>
          <w:rFonts w:ascii="Helvetica" w:eastAsia="Times New Roman" w:hAnsi="Helvetica" w:cs="Helvetica"/>
          <w:color w:val="333333"/>
          <w:kern w:val="0"/>
          <w:sz w:val="21"/>
          <w:szCs w:val="21"/>
          <w:lang w:eastAsia="en-AU"/>
          <w14:ligatures w14:val="none"/>
        </w:rPr>
        <w:t xml:space="preserve"> DF, Mullaney D, Messin S, </w:t>
      </w:r>
      <w:proofErr w:type="spellStart"/>
      <w:r w:rsidRPr="00B31DE9">
        <w:rPr>
          <w:rFonts w:ascii="Helvetica" w:eastAsia="Times New Roman" w:hAnsi="Helvetica" w:cs="Helvetica"/>
          <w:color w:val="333333"/>
          <w:kern w:val="0"/>
          <w:sz w:val="21"/>
          <w:szCs w:val="21"/>
          <w:lang w:eastAsia="en-AU"/>
          <w14:ligatures w14:val="none"/>
        </w:rPr>
        <w:t>Wyborney</w:t>
      </w:r>
      <w:proofErr w:type="spellEnd"/>
      <w:r w:rsidRPr="00B31DE9">
        <w:rPr>
          <w:rFonts w:ascii="Helvetica" w:eastAsia="Times New Roman" w:hAnsi="Helvetica" w:cs="Helvetica"/>
          <w:color w:val="333333"/>
          <w:kern w:val="0"/>
          <w:sz w:val="21"/>
          <w:szCs w:val="21"/>
          <w:lang w:eastAsia="en-AU"/>
          <w14:ligatures w14:val="none"/>
        </w:rPr>
        <w:t xml:space="preserve"> VG. Wrist </w:t>
      </w:r>
      <w:proofErr w:type="spellStart"/>
      <w:r w:rsidRPr="00B31DE9">
        <w:rPr>
          <w:rFonts w:ascii="Helvetica" w:eastAsia="Times New Roman" w:hAnsi="Helvetica" w:cs="Helvetica"/>
          <w:color w:val="333333"/>
          <w:kern w:val="0"/>
          <w:sz w:val="21"/>
          <w:szCs w:val="21"/>
          <w:lang w:eastAsia="en-AU"/>
          <w14:ligatures w14:val="none"/>
        </w:rPr>
        <w:t>actigraphic</w:t>
      </w:r>
      <w:proofErr w:type="spellEnd"/>
      <w:r w:rsidRPr="00B31DE9">
        <w:rPr>
          <w:rFonts w:ascii="Helvetica" w:eastAsia="Times New Roman" w:hAnsi="Helvetica" w:cs="Helvetica"/>
          <w:color w:val="333333"/>
          <w:kern w:val="0"/>
          <w:sz w:val="21"/>
          <w:szCs w:val="21"/>
          <w:lang w:eastAsia="en-AU"/>
          <w14:ligatures w14:val="none"/>
        </w:rPr>
        <w:t xml:space="preserve"> measures of sleep and rhythms. </w:t>
      </w:r>
      <w:r w:rsidRPr="00B31DE9">
        <w:rPr>
          <w:rFonts w:ascii="Helvetica" w:eastAsia="Times New Roman" w:hAnsi="Helvetica" w:cs="Helvetica"/>
          <w:i/>
          <w:iCs/>
          <w:color w:val="333333"/>
          <w:kern w:val="0"/>
          <w:sz w:val="21"/>
          <w:szCs w:val="21"/>
          <w:lang w:eastAsia="en-AU"/>
          <w14:ligatures w14:val="none"/>
        </w:rPr>
        <w:t>Electroencephalography and clinical neurophysiology</w:t>
      </w:r>
      <w:r w:rsidRPr="00B31DE9">
        <w:rPr>
          <w:rFonts w:ascii="Helvetica" w:eastAsia="Times New Roman" w:hAnsi="Helvetica" w:cs="Helvetica"/>
          <w:color w:val="333333"/>
          <w:kern w:val="0"/>
          <w:sz w:val="21"/>
          <w:szCs w:val="21"/>
          <w:lang w:eastAsia="en-AU"/>
          <w14:ligatures w14:val="none"/>
        </w:rPr>
        <w:t>. 1978;44(5):674-676.</w:t>
      </w:r>
    </w:p>
    <w:p w14:paraId="30E3187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36.</w:t>
      </w:r>
    </w:p>
    <w:p w14:paraId="132D76D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Sadeh A, Sharkey M, Carskadon MA. Activity-based sleep-wake identification: An empirical test of methodological issues. </w:t>
      </w:r>
      <w:r w:rsidRPr="00B31DE9">
        <w:rPr>
          <w:rFonts w:ascii="Helvetica" w:eastAsia="Times New Roman" w:hAnsi="Helvetica" w:cs="Helvetica"/>
          <w:i/>
          <w:iCs/>
          <w:color w:val="333333"/>
          <w:kern w:val="0"/>
          <w:sz w:val="21"/>
          <w:szCs w:val="21"/>
          <w:lang w:eastAsia="en-AU"/>
          <w14:ligatures w14:val="none"/>
        </w:rPr>
        <w:t>Sleep</w:t>
      </w:r>
      <w:r w:rsidRPr="00B31DE9">
        <w:rPr>
          <w:rFonts w:ascii="Helvetica" w:eastAsia="Times New Roman" w:hAnsi="Helvetica" w:cs="Helvetica"/>
          <w:color w:val="333333"/>
          <w:kern w:val="0"/>
          <w:sz w:val="21"/>
          <w:szCs w:val="21"/>
          <w:lang w:eastAsia="en-AU"/>
          <w14:ligatures w14:val="none"/>
        </w:rPr>
        <w:t>. 1994;17(3):201-207.</w:t>
      </w:r>
    </w:p>
    <w:p w14:paraId="52354DD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37.</w:t>
      </w:r>
    </w:p>
    <w:p w14:paraId="61F7A68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Barreira TV, Kang M, Caputo JL, Farley RS, Renfrow MS, et al. Validation of the </w:t>
      </w:r>
      <w:proofErr w:type="spellStart"/>
      <w:r w:rsidRPr="00B31DE9">
        <w:rPr>
          <w:rFonts w:ascii="Helvetica" w:eastAsia="Times New Roman" w:hAnsi="Helvetica" w:cs="Helvetica"/>
          <w:color w:val="333333"/>
          <w:kern w:val="0"/>
          <w:sz w:val="21"/>
          <w:szCs w:val="21"/>
          <w:lang w:eastAsia="en-AU"/>
          <w14:ligatures w14:val="none"/>
        </w:rPr>
        <w:t>actiheart</w:t>
      </w:r>
      <w:proofErr w:type="spellEnd"/>
      <w:r w:rsidRPr="00B31DE9">
        <w:rPr>
          <w:rFonts w:ascii="Helvetica" w:eastAsia="Times New Roman" w:hAnsi="Helvetica" w:cs="Helvetica"/>
          <w:color w:val="333333"/>
          <w:kern w:val="0"/>
          <w:sz w:val="21"/>
          <w:szCs w:val="21"/>
          <w:lang w:eastAsia="en-AU"/>
          <w14:ligatures w14:val="none"/>
        </w:rPr>
        <w:t xml:space="preserve"> monitor for the measurement of physical activity. </w:t>
      </w:r>
      <w:r w:rsidRPr="00B31DE9">
        <w:rPr>
          <w:rFonts w:ascii="Helvetica" w:eastAsia="Times New Roman" w:hAnsi="Helvetica" w:cs="Helvetica"/>
          <w:i/>
          <w:iCs/>
          <w:color w:val="333333"/>
          <w:kern w:val="0"/>
          <w:sz w:val="21"/>
          <w:szCs w:val="21"/>
          <w:lang w:eastAsia="en-AU"/>
          <w14:ligatures w14:val="none"/>
        </w:rPr>
        <w:t>International Journal of Exercise Science</w:t>
      </w:r>
      <w:r w:rsidRPr="00B31DE9">
        <w:rPr>
          <w:rFonts w:ascii="Helvetica" w:eastAsia="Times New Roman" w:hAnsi="Helvetica" w:cs="Helvetica"/>
          <w:color w:val="333333"/>
          <w:kern w:val="0"/>
          <w:sz w:val="21"/>
          <w:szCs w:val="21"/>
          <w:lang w:eastAsia="en-AU"/>
          <w14:ligatures w14:val="none"/>
        </w:rPr>
        <w:t>. 2009;2(1):7.</w:t>
      </w:r>
    </w:p>
    <w:p w14:paraId="74BCE4E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38.</w:t>
      </w:r>
    </w:p>
    <w:p w14:paraId="0DA5896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Jean-Louis G, </w:t>
      </w:r>
      <w:proofErr w:type="spellStart"/>
      <w:r w:rsidRPr="00B31DE9">
        <w:rPr>
          <w:rFonts w:ascii="Helvetica" w:eastAsia="Times New Roman" w:hAnsi="Helvetica" w:cs="Helvetica"/>
          <w:color w:val="333333"/>
          <w:kern w:val="0"/>
          <w:sz w:val="21"/>
          <w:szCs w:val="21"/>
          <w:lang w:eastAsia="en-AU"/>
          <w14:ligatures w14:val="none"/>
        </w:rPr>
        <w:t>Kripke</w:t>
      </w:r>
      <w:proofErr w:type="spellEnd"/>
      <w:r w:rsidRPr="00B31DE9">
        <w:rPr>
          <w:rFonts w:ascii="Helvetica" w:eastAsia="Times New Roman" w:hAnsi="Helvetica" w:cs="Helvetica"/>
          <w:color w:val="333333"/>
          <w:kern w:val="0"/>
          <w:sz w:val="21"/>
          <w:szCs w:val="21"/>
          <w:lang w:eastAsia="en-AU"/>
          <w14:ligatures w14:val="none"/>
        </w:rPr>
        <w:t xml:space="preserve"> DF, Mason WJ, Elliott JA, </w:t>
      </w:r>
      <w:proofErr w:type="spellStart"/>
      <w:r w:rsidRPr="00B31DE9">
        <w:rPr>
          <w:rFonts w:ascii="Helvetica" w:eastAsia="Times New Roman" w:hAnsi="Helvetica" w:cs="Helvetica"/>
          <w:color w:val="333333"/>
          <w:kern w:val="0"/>
          <w:sz w:val="21"/>
          <w:szCs w:val="21"/>
          <w:lang w:eastAsia="en-AU"/>
          <w14:ligatures w14:val="none"/>
        </w:rPr>
        <w:t>Youngstedt</w:t>
      </w:r>
      <w:proofErr w:type="spellEnd"/>
      <w:r w:rsidRPr="00B31DE9">
        <w:rPr>
          <w:rFonts w:ascii="Helvetica" w:eastAsia="Times New Roman" w:hAnsi="Helvetica" w:cs="Helvetica"/>
          <w:color w:val="333333"/>
          <w:kern w:val="0"/>
          <w:sz w:val="21"/>
          <w:szCs w:val="21"/>
          <w:lang w:eastAsia="en-AU"/>
          <w14:ligatures w14:val="none"/>
        </w:rPr>
        <w:t xml:space="preserve"> SD. Sleep estimation from wrist movement quantified by different </w:t>
      </w:r>
      <w:proofErr w:type="spellStart"/>
      <w:r w:rsidRPr="00B31DE9">
        <w:rPr>
          <w:rFonts w:ascii="Helvetica" w:eastAsia="Times New Roman" w:hAnsi="Helvetica" w:cs="Helvetica"/>
          <w:color w:val="333333"/>
          <w:kern w:val="0"/>
          <w:sz w:val="21"/>
          <w:szCs w:val="21"/>
          <w:lang w:eastAsia="en-AU"/>
          <w14:ligatures w14:val="none"/>
        </w:rPr>
        <w:t>actigraphic</w:t>
      </w:r>
      <w:proofErr w:type="spellEnd"/>
      <w:r w:rsidRPr="00B31DE9">
        <w:rPr>
          <w:rFonts w:ascii="Helvetica" w:eastAsia="Times New Roman" w:hAnsi="Helvetica" w:cs="Helvetica"/>
          <w:color w:val="333333"/>
          <w:kern w:val="0"/>
          <w:sz w:val="21"/>
          <w:szCs w:val="21"/>
          <w:lang w:eastAsia="en-AU"/>
          <w14:ligatures w14:val="none"/>
        </w:rPr>
        <w:t xml:space="preserve"> modalities. </w:t>
      </w:r>
      <w:r w:rsidRPr="00B31DE9">
        <w:rPr>
          <w:rFonts w:ascii="Helvetica" w:eastAsia="Times New Roman" w:hAnsi="Helvetica" w:cs="Helvetica"/>
          <w:i/>
          <w:iCs/>
          <w:color w:val="333333"/>
          <w:kern w:val="0"/>
          <w:sz w:val="21"/>
          <w:szCs w:val="21"/>
          <w:lang w:eastAsia="en-AU"/>
          <w14:ligatures w14:val="none"/>
        </w:rPr>
        <w:t>Journal of neuroscience methods</w:t>
      </w:r>
      <w:r w:rsidRPr="00B31DE9">
        <w:rPr>
          <w:rFonts w:ascii="Helvetica" w:eastAsia="Times New Roman" w:hAnsi="Helvetica" w:cs="Helvetica"/>
          <w:color w:val="333333"/>
          <w:kern w:val="0"/>
          <w:sz w:val="21"/>
          <w:szCs w:val="21"/>
          <w:lang w:eastAsia="en-AU"/>
          <w14:ligatures w14:val="none"/>
        </w:rPr>
        <w:t>. 2001;105(2):185-191.</w:t>
      </w:r>
    </w:p>
    <w:p w14:paraId="2294B2B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39.</w:t>
      </w:r>
    </w:p>
    <w:p w14:paraId="3D9829A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Peach D, Van </w:t>
      </w:r>
      <w:proofErr w:type="spellStart"/>
      <w:r w:rsidRPr="00B31DE9">
        <w:rPr>
          <w:rFonts w:ascii="Helvetica" w:eastAsia="Times New Roman" w:hAnsi="Helvetica" w:cs="Helvetica"/>
          <w:color w:val="333333"/>
          <w:kern w:val="0"/>
          <w:sz w:val="21"/>
          <w:szCs w:val="21"/>
          <w:lang w:eastAsia="en-AU"/>
          <w14:ligatures w14:val="none"/>
        </w:rPr>
        <w:t>Hoomissen</w:t>
      </w:r>
      <w:proofErr w:type="spellEnd"/>
      <w:r w:rsidRPr="00B31DE9">
        <w:rPr>
          <w:rFonts w:ascii="Helvetica" w:eastAsia="Times New Roman" w:hAnsi="Helvetica" w:cs="Helvetica"/>
          <w:color w:val="333333"/>
          <w:kern w:val="0"/>
          <w:sz w:val="21"/>
          <w:szCs w:val="21"/>
          <w:lang w:eastAsia="en-AU"/>
          <w14:ligatures w14:val="none"/>
        </w:rPr>
        <w:t xml:space="preserve"> J, Callender H. Exploring the </w:t>
      </w:r>
      <w:proofErr w:type="spellStart"/>
      <w:r w:rsidRPr="00B31DE9">
        <w:rPr>
          <w:rFonts w:ascii="Helvetica" w:eastAsia="Times New Roman" w:hAnsi="Helvetica" w:cs="Helvetica"/>
          <w:color w:val="333333"/>
          <w:kern w:val="0"/>
          <w:sz w:val="21"/>
          <w:szCs w:val="21"/>
          <w:lang w:eastAsia="en-AU"/>
          <w14:ligatures w14:val="none"/>
        </w:rPr>
        <w:t>ActiLife</w:t>
      </w:r>
      <w:proofErr w:type="spellEnd"/>
      <w:r w:rsidRPr="00B31DE9">
        <w:rPr>
          <w:rFonts w:ascii="Helvetica" w:eastAsia="Times New Roman" w:hAnsi="Helvetica" w:cs="Helvetica"/>
          <w:color w:val="333333"/>
          <w:kern w:val="0"/>
          <w:sz w:val="21"/>
          <w:szCs w:val="21"/>
          <w:lang w:eastAsia="en-AU"/>
          <w14:ligatures w14:val="none"/>
        </w:rPr>
        <w:t> filtration algorithm: Converting raw acceleration data to counts. </w:t>
      </w:r>
      <w:r w:rsidRPr="00B31DE9">
        <w:rPr>
          <w:rFonts w:ascii="Helvetica" w:eastAsia="Times New Roman" w:hAnsi="Helvetica" w:cs="Helvetica"/>
          <w:i/>
          <w:iCs/>
          <w:color w:val="333333"/>
          <w:kern w:val="0"/>
          <w:sz w:val="21"/>
          <w:szCs w:val="21"/>
          <w:lang w:eastAsia="en-AU"/>
          <w14:ligatures w14:val="none"/>
        </w:rPr>
        <w:t>Physiological measurement</w:t>
      </w:r>
      <w:r w:rsidRPr="00B31DE9">
        <w:rPr>
          <w:rFonts w:ascii="Helvetica" w:eastAsia="Times New Roman" w:hAnsi="Helvetica" w:cs="Helvetica"/>
          <w:color w:val="333333"/>
          <w:kern w:val="0"/>
          <w:sz w:val="21"/>
          <w:szCs w:val="21"/>
          <w:lang w:eastAsia="en-AU"/>
          <w14:ligatures w14:val="none"/>
        </w:rPr>
        <w:t>. 2014;35(12):2359.</w:t>
      </w:r>
    </w:p>
    <w:p w14:paraId="1184024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40.</w:t>
      </w:r>
    </w:p>
    <w:p w14:paraId="10593B1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Dunne L, Cronin H, Finucane C, et al. A signal processing framework for objective sleep and physical activity measurement using accelerometry in population studies of older adults. </w:t>
      </w:r>
      <w:r w:rsidRPr="00B31DE9">
        <w:rPr>
          <w:rFonts w:ascii="Helvetica" w:eastAsia="Times New Roman" w:hAnsi="Helvetica" w:cs="Helvetica"/>
          <w:i/>
          <w:iCs/>
          <w:color w:val="333333"/>
          <w:kern w:val="0"/>
          <w:sz w:val="21"/>
          <w:szCs w:val="21"/>
          <w:lang w:eastAsia="en-AU"/>
          <w14:ligatures w14:val="none"/>
        </w:rPr>
        <w:t>Age and Ageing</w:t>
      </w:r>
      <w:r w:rsidRPr="00B31DE9">
        <w:rPr>
          <w:rFonts w:ascii="Helvetica" w:eastAsia="Times New Roman" w:hAnsi="Helvetica" w:cs="Helvetica"/>
          <w:color w:val="333333"/>
          <w:kern w:val="0"/>
          <w:sz w:val="21"/>
          <w:szCs w:val="21"/>
          <w:lang w:eastAsia="en-AU"/>
          <w14:ligatures w14:val="none"/>
        </w:rPr>
        <w:t>. Published online 2013:15.</w:t>
      </w:r>
    </w:p>
    <w:p w14:paraId="4A3D73A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41.</w:t>
      </w:r>
    </w:p>
    <w:p w14:paraId="328B407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John D, Tang Q, </w:t>
      </w:r>
      <w:proofErr w:type="spellStart"/>
      <w:r w:rsidRPr="00B31DE9">
        <w:rPr>
          <w:rFonts w:ascii="Helvetica" w:eastAsia="Times New Roman" w:hAnsi="Helvetica" w:cs="Helvetica"/>
          <w:color w:val="333333"/>
          <w:kern w:val="0"/>
          <w:sz w:val="21"/>
          <w:szCs w:val="21"/>
          <w:lang w:eastAsia="en-AU"/>
          <w14:ligatures w14:val="none"/>
        </w:rPr>
        <w:t>Albinali</w:t>
      </w:r>
      <w:proofErr w:type="spellEnd"/>
      <w:r w:rsidRPr="00B31DE9">
        <w:rPr>
          <w:rFonts w:ascii="Helvetica" w:eastAsia="Times New Roman" w:hAnsi="Helvetica" w:cs="Helvetica"/>
          <w:color w:val="333333"/>
          <w:kern w:val="0"/>
          <w:sz w:val="21"/>
          <w:szCs w:val="21"/>
          <w:lang w:eastAsia="en-AU"/>
          <w14:ligatures w14:val="none"/>
        </w:rPr>
        <w:t xml:space="preserve"> F, </w:t>
      </w:r>
      <w:proofErr w:type="spellStart"/>
      <w:r w:rsidRPr="00B31DE9">
        <w:rPr>
          <w:rFonts w:ascii="Helvetica" w:eastAsia="Times New Roman" w:hAnsi="Helvetica" w:cs="Helvetica"/>
          <w:color w:val="333333"/>
          <w:kern w:val="0"/>
          <w:sz w:val="21"/>
          <w:szCs w:val="21"/>
          <w:lang w:eastAsia="en-AU"/>
          <w14:ligatures w14:val="none"/>
        </w:rPr>
        <w:t>Intille</w:t>
      </w:r>
      <w:proofErr w:type="spellEnd"/>
      <w:r w:rsidRPr="00B31DE9">
        <w:rPr>
          <w:rFonts w:ascii="Helvetica" w:eastAsia="Times New Roman" w:hAnsi="Helvetica" w:cs="Helvetica"/>
          <w:color w:val="333333"/>
          <w:kern w:val="0"/>
          <w:sz w:val="21"/>
          <w:szCs w:val="21"/>
          <w:lang w:eastAsia="en-AU"/>
          <w14:ligatures w14:val="none"/>
        </w:rPr>
        <w:t xml:space="preserve"> S. An open-source monitor-independent movement summary for accelerometer data processing. </w:t>
      </w:r>
      <w:r w:rsidRPr="00B31DE9">
        <w:rPr>
          <w:rFonts w:ascii="Helvetica" w:eastAsia="Times New Roman" w:hAnsi="Helvetica" w:cs="Helvetica"/>
          <w:i/>
          <w:iCs/>
          <w:color w:val="333333"/>
          <w:kern w:val="0"/>
          <w:sz w:val="21"/>
          <w:szCs w:val="21"/>
          <w:lang w:eastAsia="en-AU"/>
          <w14:ligatures w14:val="none"/>
        </w:rPr>
        <w:t>Journal for the Measurement of Physical Behaviour</w:t>
      </w:r>
      <w:r w:rsidRPr="00B31DE9">
        <w:rPr>
          <w:rFonts w:ascii="Helvetica" w:eastAsia="Times New Roman" w:hAnsi="Helvetica" w:cs="Helvetica"/>
          <w:color w:val="333333"/>
          <w:kern w:val="0"/>
          <w:sz w:val="21"/>
          <w:szCs w:val="21"/>
          <w:lang w:eastAsia="en-AU"/>
          <w14:ligatures w14:val="none"/>
        </w:rPr>
        <w:t>. 2019;2(4):268-281.</w:t>
      </w:r>
    </w:p>
    <w:p w14:paraId="2333CFF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42.</w:t>
      </w:r>
    </w:p>
    <w:p w14:paraId="15BD46C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Russell C, Caldwell J, Arand D, Myers L, Wubbels P, Downs H. Validation of the fatigue science </w:t>
      </w:r>
      <w:proofErr w:type="spellStart"/>
      <w:r w:rsidRPr="00B31DE9">
        <w:rPr>
          <w:rFonts w:ascii="Helvetica" w:eastAsia="Times New Roman" w:hAnsi="Helvetica" w:cs="Helvetica"/>
          <w:color w:val="333333"/>
          <w:kern w:val="0"/>
          <w:sz w:val="21"/>
          <w:szCs w:val="21"/>
          <w:lang w:eastAsia="en-AU"/>
          <w14:ligatures w14:val="none"/>
        </w:rPr>
        <w:t>readiband</w:t>
      </w:r>
      <w:proofErr w:type="spellEnd"/>
      <w:r w:rsidRPr="00B31DE9">
        <w:rPr>
          <w:rFonts w:ascii="Helvetica" w:eastAsia="Times New Roman" w:hAnsi="Helvetica" w:cs="Helvetica"/>
          <w:color w:val="333333"/>
          <w:kern w:val="0"/>
          <w:sz w:val="21"/>
          <w:szCs w:val="21"/>
          <w:lang w:eastAsia="en-AU"/>
          <w14:ligatures w14:val="none"/>
        </w:rPr>
        <w:t xml:space="preserve"> </w:t>
      </w:r>
      <w:proofErr w:type="spellStart"/>
      <w:r w:rsidRPr="00B31DE9">
        <w:rPr>
          <w:rFonts w:ascii="Helvetica" w:eastAsia="Times New Roman" w:hAnsi="Helvetica" w:cs="Helvetica"/>
          <w:color w:val="333333"/>
          <w:kern w:val="0"/>
          <w:sz w:val="21"/>
          <w:szCs w:val="21"/>
          <w:lang w:eastAsia="en-AU"/>
          <w14:ligatures w14:val="none"/>
        </w:rPr>
        <w:t>actigraph</w:t>
      </w:r>
      <w:proofErr w:type="spellEnd"/>
      <w:r w:rsidRPr="00B31DE9">
        <w:rPr>
          <w:rFonts w:ascii="Helvetica" w:eastAsia="Times New Roman" w:hAnsi="Helvetica" w:cs="Helvetica"/>
          <w:color w:val="333333"/>
          <w:kern w:val="0"/>
          <w:sz w:val="21"/>
          <w:szCs w:val="21"/>
          <w:lang w:eastAsia="en-AU"/>
          <w14:ligatures w14:val="none"/>
        </w:rPr>
        <w:t xml:space="preserve"> and associated sleep/wake classification algorithms. </w:t>
      </w:r>
      <w:r w:rsidRPr="00B31DE9">
        <w:rPr>
          <w:rFonts w:ascii="Helvetica" w:eastAsia="Times New Roman" w:hAnsi="Helvetica" w:cs="Helvetica"/>
          <w:i/>
          <w:iCs/>
          <w:color w:val="333333"/>
          <w:kern w:val="0"/>
          <w:sz w:val="21"/>
          <w:szCs w:val="21"/>
          <w:lang w:eastAsia="en-AU"/>
          <w14:ligatures w14:val="none"/>
        </w:rPr>
        <w:t>Arch LLC</w:t>
      </w:r>
      <w:r w:rsidRPr="00B31DE9">
        <w:rPr>
          <w:rFonts w:ascii="Helvetica" w:eastAsia="Times New Roman" w:hAnsi="Helvetica" w:cs="Helvetica"/>
          <w:color w:val="333333"/>
          <w:kern w:val="0"/>
          <w:sz w:val="21"/>
          <w:szCs w:val="21"/>
          <w:lang w:eastAsia="en-AU"/>
          <w14:ligatures w14:val="none"/>
        </w:rPr>
        <w:t>. Published online 2000.</w:t>
      </w:r>
    </w:p>
    <w:p w14:paraId="19517EF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43.</w:t>
      </w:r>
    </w:p>
    <w:p w14:paraId="66816DF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Barouni</w:t>
      </w:r>
      <w:proofErr w:type="spellEnd"/>
      <w:r w:rsidRPr="00B31DE9">
        <w:rPr>
          <w:rFonts w:ascii="Helvetica" w:eastAsia="Times New Roman" w:hAnsi="Helvetica" w:cs="Helvetica"/>
          <w:color w:val="333333"/>
          <w:kern w:val="0"/>
          <w:sz w:val="21"/>
          <w:szCs w:val="21"/>
          <w:lang w:eastAsia="en-AU"/>
          <w14:ligatures w14:val="none"/>
        </w:rPr>
        <w:t xml:space="preserve"> A, Ottenbacher J, Schneider J, et al. Ambulatory sleep scoring using accelerometers—distinguishing between </w:t>
      </w:r>
      <w:proofErr w:type="spellStart"/>
      <w:r w:rsidRPr="00B31DE9">
        <w:rPr>
          <w:rFonts w:ascii="Helvetica" w:eastAsia="Times New Roman" w:hAnsi="Helvetica" w:cs="Helvetica"/>
          <w:color w:val="333333"/>
          <w:kern w:val="0"/>
          <w:sz w:val="21"/>
          <w:szCs w:val="21"/>
          <w:lang w:eastAsia="en-AU"/>
          <w14:ligatures w14:val="none"/>
        </w:rPr>
        <w:t>nonwear</w:t>
      </w:r>
      <w:proofErr w:type="spellEnd"/>
      <w:r w:rsidRPr="00B31DE9">
        <w:rPr>
          <w:rFonts w:ascii="Helvetica" w:eastAsia="Times New Roman" w:hAnsi="Helvetica" w:cs="Helvetica"/>
          <w:color w:val="333333"/>
          <w:kern w:val="0"/>
          <w:sz w:val="21"/>
          <w:szCs w:val="21"/>
          <w:lang w:eastAsia="en-AU"/>
          <w14:ligatures w14:val="none"/>
        </w:rPr>
        <w:t xml:space="preserve"> and sleep/wake states. </w:t>
      </w:r>
      <w:proofErr w:type="spellStart"/>
      <w:r w:rsidRPr="00B31DE9">
        <w:rPr>
          <w:rFonts w:ascii="Helvetica" w:eastAsia="Times New Roman" w:hAnsi="Helvetica" w:cs="Helvetica"/>
          <w:i/>
          <w:iCs/>
          <w:color w:val="333333"/>
          <w:kern w:val="0"/>
          <w:sz w:val="21"/>
          <w:szCs w:val="21"/>
          <w:lang w:eastAsia="en-AU"/>
          <w14:ligatures w14:val="none"/>
        </w:rPr>
        <w:t>PeerJ</w:t>
      </w:r>
      <w:proofErr w:type="spellEnd"/>
      <w:r w:rsidRPr="00B31DE9">
        <w:rPr>
          <w:rFonts w:ascii="Helvetica" w:eastAsia="Times New Roman" w:hAnsi="Helvetica" w:cs="Helvetica"/>
          <w:color w:val="333333"/>
          <w:kern w:val="0"/>
          <w:sz w:val="21"/>
          <w:szCs w:val="21"/>
          <w:lang w:eastAsia="en-AU"/>
          <w14:ligatures w14:val="none"/>
        </w:rPr>
        <w:t>. 2020;</w:t>
      </w:r>
      <w:proofErr w:type="gramStart"/>
      <w:r w:rsidRPr="00B31DE9">
        <w:rPr>
          <w:rFonts w:ascii="Helvetica" w:eastAsia="Times New Roman" w:hAnsi="Helvetica" w:cs="Helvetica"/>
          <w:color w:val="333333"/>
          <w:kern w:val="0"/>
          <w:sz w:val="21"/>
          <w:szCs w:val="21"/>
          <w:lang w:eastAsia="en-AU"/>
          <w14:ligatures w14:val="none"/>
        </w:rPr>
        <w:t>8:e</w:t>
      </w:r>
      <w:proofErr w:type="gramEnd"/>
      <w:r w:rsidRPr="00B31DE9">
        <w:rPr>
          <w:rFonts w:ascii="Helvetica" w:eastAsia="Times New Roman" w:hAnsi="Helvetica" w:cs="Helvetica"/>
          <w:color w:val="333333"/>
          <w:kern w:val="0"/>
          <w:sz w:val="21"/>
          <w:szCs w:val="21"/>
          <w:lang w:eastAsia="en-AU"/>
          <w14:ligatures w14:val="none"/>
        </w:rPr>
        <w:t>8284.</w:t>
      </w:r>
    </w:p>
    <w:p w14:paraId="0E63EC68"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44.</w:t>
      </w:r>
    </w:p>
    <w:p w14:paraId="2A70FF3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Choi L, Liu Z, Matthews CE, Buchowski MS. Validation of accelerometer wear and </w:t>
      </w:r>
      <w:proofErr w:type="spellStart"/>
      <w:r w:rsidRPr="00B31DE9">
        <w:rPr>
          <w:rFonts w:ascii="Helvetica" w:eastAsia="Times New Roman" w:hAnsi="Helvetica" w:cs="Helvetica"/>
          <w:color w:val="333333"/>
          <w:kern w:val="0"/>
          <w:sz w:val="21"/>
          <w:szCs w:val="21"/>
          <w:lang w:eastAsia="en-AU"/>
          <w14:ligatures w14:val="none"/>
        </w:rPr>
        <w:t>nonwear</w:t>
      </w:r>
      <w:proofErr w:type="spellEnd"/>
      <w:r w:rsidRPr="00B31DE9">
        <w:rPr>
          <w:rFonts w:ascii="Helvetica" w:eastAsia="Times New Roman" w:hAnsi="Helvetica" w:cs="Helvetica"/>
          <w:color w:val="333333"/>
          <w:kern w:val="0"/>
          <w:sz w:val="21"/>
          <w:szCs w:val="21"/>
          <w:lang w:eastAsia="en-AU"/>
          <w14:ligatures w14:val="none"/>
        </w:rPr>
        <w:t xml:space="preserve"> time classification algorithm. </w:t>
      </w:r>
      <w:r w:rsidRPr="00B31DE9">
        <w:rPr>
          <w:rFonts w:ascii="Helvetica" w:eastAsia="Times New Roman" w:hAnsi="Helvetica" w:cs="Helvetica"/>
          <w:i/>
          <w:iCs/>
          <w:color w:val="333333"/>
          <w:kern w:val="0"/>
          <w:sz w:val="21"/>
          <w:szCs w:val="21"/>
          <w:lang w:eastAsia="en-AU"/>
          <w14:ligatures w14:val="none"/>
        </w:rPr>
        <w:t>Medicine and science in sports and exercise</w:t>
      </w:r>
      <w:r w:rsidRPr="00B31DE9">
        <w:rPr>
          <w:rFonts w:ascii="Helvetica" w:eastAsia="Times New Roman" w:hAnsi="Helvetica" w:cs="Helvetica"/>
          <w:color w:val="333333"/>
          <w:kern w:val="0"/>
          <w:sz w:val="21"/>
          <w:szCs w:val="21"/>
          <w:lang w:eastAsia="en-AU"/>
          <w14:ligatures w14:val="none"/>
        </w:rPr>
        <w:t>. 2011;43(2):357.</w:t>
      </w:r>
    </w:p>
    <w:p w14:paraId="4BFAB12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45.</w:t>
      </w:r>
    </w:p>
    <w:p w14:paraId="6B69E68C"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Tudor-Locke C, Barreira TV, </w:t>
      </w:r>
      <w:proofErr w:type="spellStart"/>
      <w:r w:rsidRPr="00B31DE9">
        <w:rPr>
          <w:rFonts w:ascii="Helvetica" w:eastAsia="Times New Roman" w:hAnsi="Helvetica" w:cs="Helvetica"/>
          <w:color w:val="333333"/>
          <w:kern w:val="0"/>
          <w:sz w:val="21"/>
          <w:szCs w:val="21"/>
          <w:lang w:eastAsia="en-AU"/>
          <w14:ligatures w14:val="none"/>
        </w:rPr>
        <w:t>Schuna</w:t>
      </w:r>
      <w:proofErr w:type="spellEnd"/>
      <w:r w:rsidRPr="00B31DE9">
        <w:rPr>
          <w:rFonts w:ascii="Helvetica" w:eastAsia="Times New Roman" w:hAnsi="Helvetica" w:cs="Helvetica"/>
          <w:color w:val="333333"/>
          <w:kern w:val="0"/>
          <w:sz w:val="21"/>
          <w:szCs w:val="21"/>
          <w:lang w:eastAsia="en-AU"/>
          <w14:ligatures w14:val="none"/>
        </w:rPr>
        <w:t xml:space="preserve"> Jr JM, Mire EF, Katzmarzyk PT. Fully automated waist-worn accelerometer algorithm for detecting children’s sleep-period time separate from 24-h physical activity or sedentary </w:t>
      </w:r>
      <w:proofErr w:type="spellStart"/>
      <w:r w:rsidRPr="00B31DE9">
        <w:rPr>
          <w:rFonts w:ascii="Helvetica" w:eastAsia="Times New Roman" w:hAnsi="Helvetica" w:cs="Helvetica"/>
          <w:color w:val="333333"/>
          <w:kern w:val="0"/>
          <w:sz w:val="21"/>
          <w:szCs w:val="21"/>
          <w:lang w:eastAsia="en-AU"/>
          <w14:ligatures w14:val="none"/>
        </w:rPr>
        <w:t>behaviors</w:t>
      </w:r>
      <w:proofErr w:type="spellEnd"/>
      <w:r w:rsidRPr="00B31DE9">
        <w:rPr>
          <w:rFonts w:ascii="Helvetica" w:eastAsia="Times New Roman" w:hAnsi="Helvetica" w:cs="Helvetica"/>
          <w:color w:val="333333"/>
          <w:kern w:val="0"/>
          <w:sz w:val="21"/>
          <w:szCs w:val="21"/>
          <w:lang w:eastAsia="en-AU"/>
          <w14:ligatures w14:val="none"/>
        </w:rPr>
        <w:t>. </w:t>
      </w:r>
      <w:r w:rsidRPr="00B31DE9">
        <w:rPr>
          <w:rFonts w:ascii="Helvetica" w:eastAsia="Times New Roman" w:hAnsi="Helvetica" w:cs="Helvetica"/>
          <w:i/>
          <w:iCs/>
          <w:color w:val="333333"/>
          <w:kern w:val="0"/>
          <w:sz w:val="21"/>
          <w:szCs w:val="21"/>
          <w:lang w:eastAsia="en-AU"/>
          <w14:ligatures w14:val="none"/>
        </w:rPr>
        <w:t>Applied physiology, nutrition, and metabolism</w:t>
      </w:r>
      <w:r w:rsidRPr="00B31DE9">
        <w:rPr>
          <w:rFonts w:ascii="Helvetica" w:eastAsia="Times New Roman" w:hAnsi="Helvetica" w:cs="Helvetica"/>
          <w:color w:val="333333"/>
          <w:kern w:val="0"/>
          <w:sz w:val="21"/>
          <w:szCs w:val="21"/>
          <w:lang w:eastAsia="en-AU"/>
          <w14:ligatures w14:val="none"/>
        </w:rPr>
        <w:t>. 2014;39(1):53-57.</w:t>
      </w:r>
    </w:p>
    <w:p w14:paraId="58BE857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46.</w:t>
      </w:r>
    </w:p>
    <w:p w14:paraId="201302C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Troiano RP, Berrigan D, Dodd KW, et al. Physical activity in the </w:t>
      </w:r>
      <w:proofErr w:type="gramStart"/>
      <w:r w:rsidRPr="00B31DE9">
        <w:rPr>
          <w:rFonts w:ascii="Helvetica" w:eastAsia="Times New Roman" w:hAnsi="Helvetica" w:cs="Helvetica"/>
          <w:color w:val="333333"/>
          <w:kern w:val="0"/>
          <w:sz w:val="21"/>
          <w:szCs w:val="21"/>
          <w:lang w:eastAsia="en-AU"/>
          <w14:ligatures w14:val="none"/>
        </w:rPr>
        <w:t>united states</w:t>
      </w:r>
      <w:proofErr w:type="gramEnd"/>
      <w:r w:rsidRPr="00B31DE9">
        <w:rPr>
          <w:rFonts w:ascii="Helvetica" w:eastAsia="Times New Roman" w:hAnsi="Helvetica" w:cs="Helvetica"/>
          <w:color w:val="333333"/>
          <w:kern w:val="0"/>
          <w:sz w:val="21"/>
          <w:szCs w:val="21"/>
          <w:lang w:eastAsia="en-AU"/>
          <w14:ligatures w14:val="none"/>
        </w:rPr>
        <w:t xml:space="preserve"> measured by accelerometer. </w:t>
      </w:r>
      <w:r w:rsidRPr="00B31DE9">
        <w:rPr>
          <w:rFonts w:ascii="Helvetica" w:eastAsia="Times New Roman" w:hAnsi="Helvetica" w:cs="Helvetica"/>
          <w:i/>
          <w:iCs/>
          <w:color w:val="333333"/>
          <w:kern w:val="0"/>
          <w:sz w:val="21"/>
          <w:szCs w:val="21"/>
          <w:lang w:eastAsia="en-AU"/>
          <w14:ligatures w14:val="none"/>
        </w:rPr>
        <w:t>Medicine and science in sports and exercise</w:t>
      </w:r>
      <w:r w:rsidRPr="00B31DE9">
        <w:rPr>
          <w:rFonts w:ascii="Helvetica" w:eastAsia="Times New Roman" w:hAnsi="Helvetica" w:cs="Helvetica"/>
          <w:color w:val="333333"/>
          <w:kern w:val="0"/>
          <w:sz w:val="21"/>
          <w:szCs w:val="21"/>
          <w:lang w:eastAsia="en-AU"/>
          <w14:ligatures w14:val="none"/>
        </w:rPr>
        <w:t>. 2008;40(1):181.</w:t>
      </w:r>
    </w:p>
    <w:p w14:paraId="145DFF8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47.</w:t>
      </w:r>
    </w:p>
    <w:p w14:paraId="7521C91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Buysse DJ, Reynolds CF3Rd, Monk TH, Berman SR, Kupfer DJ. The Pittsburgh Sleep Quality Index: A New Instrument for Psychiatric Practice and Research. </w:t>
      </w:r>
      <w:r w:rsidRPr="00B31DE9">
        <w:rPr>
          <w:rFonts w:ascii="Helvetica" w:eastAsia="Times New Roman" w:hAnsi="Helvetica" w:cs="Helvetica"/>
          <w:i/>
          <w:iCs/>
          <w:color w:val="333333"/>
          <w:kern w:val="0"/>
          <w:sz w:val="21"/>
          <w:szCs w:val="21"/>
          <w:lang w:eastAsia="en-AU"/>
          <w14:ligatures w14:val="none"/>
        </w:rPr>
        <w:t>Psychiatry Res</w:t>
      </w:r>
      <w:r w:rsidRPr="00B31DE9">
        <w:rPr>
          <w:rFonts w:ascii="Helvetica" w:eastAsia="Times New Roman" w:hAnsi="Helvetica" w:cs="Helvetica"/>
          <w:color w:val="333333"/>
          <w:kern w:val="0"/>
          <w:sz w:val="21"/>
          <w:szCs w:val="21"/>
          <w:lang w:eastAsia="en-AU"/>
          <w14:ligatures w14:val="none"/>
        </w:rPr>
        <w:t>. 1989;28(2):193-213. doi:</w:t>
      </w:r>
      <w:hyperlink r:id="rId103" w:history="1">
        <w:r w:rsidRPr="00B31DE9">
          <w:rPr>
            <w:rFonts w:ascii="Helvetica" w:eastAsia="Times New Roman" w:hAnsi="Helvetica" w:cs="Helvetica"/>
            <w:color w:val="337AB7"/>
            <w:kern w:val="0"/>
            <w:sz w:val="21"/>
            <w:szCs w:val="21"/>
            <w:u w:val="single"/>
            <w:lang w:eastAsia="en-AU"/>
            <w14:ligatures w14:val="none"/>
          </w:rPr>
          <w:t>10.1016/0165-1781(89)90047-4</w:t>
        </w:r>
      </w:hyperlink>
    </w:p>
    <w:p w14:paraId="2C2B934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48.</w:t>
      </w:r>
    </w:p>
    <w:p w14:paraId="1EBCE4A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Lockley SW, Skene DJ, Arendt J. Comparison between subjective and </w:t>
      </w:r>
      <w:proofErr w:type="spellStart"/>
      <w:r w:rsidRPr="00B31DE9">
        <w:rPr>
          <w:rFonts w:ascii="Helvetica" w:eastAsia="Times New Roman" w:hAnsi="Helvetica" w:cs="Helvetica"/>
          <w:color w:val="333333"/>
          <w:kern w:val="0"/>
          <w:sz w:val="21"/>
          <w:szCs w:val="21"/>
          <w:lang w:eastAsia="en-AU"/>
          <w14:ligatures w14:val="none"/>
        </w:rPr>
        <w:t>actigraphic</w:t>
      </w:r>
      <w:proofErr w:type="spellEnd"/>
      <w:r w:rsidRPr="00B31DE9">
        <w:rPr>
          <w:rFonts w:ascii="Helvetica" w:eastAsia="Times New Roman" w:hAnsi="Helvetica" w:cs="Helvetica"/>
          <w:color w:val="333333"/>
          <w:kern w:val="0"/>
          <w:sz w:val="21"/>
          <w:szCs w:val="21"/>
          <w:lang w:eastAsia="en-AU"/>
          <w14:ligatures w14:val="none"/>
        </w:rPr>
        <w:t xml:space="preserve"> measurement of sleep and sleep rhythms. </w:t>
      </w:r>
      <w:r w:rsidRPr="00B31DE9">
        <w:rPr>
          <w:rFonts w:ascii="Helvetica" w:eastAsia="Times New Roman" w:hAnsi="Helvetica" w:cs="Helvetica"/>
          <w:i/>
          <w:iCs/>
          <w:color w:val="333333"/>
          <w:kern w:val="0"/>
          <w:sz w:val="21"/>
          <w:szCs w:val="21"/>
          <w:lang w:eastAsia="en-AU"/>
          <w14:ligatures w14:val="none"/>
        </w:rPr>
        <w:t>J Sleep Res</w:t>
      </w:r>
      <w:r w:rsidRPr="00B31DE9">
        <w:rPr>
          <w:rFonts w:ascii="Helvetica" w:eastAsia="Times New Roman" w:hAnsi="Helvetica" w:cs="Helvetica"/>
          <w:color w:val="333333"/>
          <w:kern w:val="0"/>
          <w:sz w:val="21"/>
          <w:szCs w:val="21"/>
          <w:lang w:eastAsia="en-AU"/>
          <w14:ligatures w14:val="none"/>
        </w:rPr>
        <w:t>. 1999;8(3):175-183. doi:</w:t>
      </w:r>
      <w:hyperlink r:id="rId104" w:history="1">
        <w:r w:rsidRPr="00B31DE9">
          <w:rPr>
            <w:rFonts w:ascii="Helvetica" w:eastAsia="Times New Roman" w:hAnsi="Helvetica" w:cs="Helvetica"/>
            <w:color w:val="337AB7"/>
            <w:kern w:val="0"/>
            <w:sz w:val="21"/>
            <w:szCs w:val="21"/>
            <w:u w:val="single"/>
            <w:lang w:eastAsia="en-AU"/>
            <w14:ligatures w14:val="none"/>
          </w:rPr>
          <w:t>10.1046/j.1365-2869.</w:t>
        </w:r>
        <w:proofErr w:type="gramStart"/>
        <w:r w:rsidRPr="00B31DE9">
          <w:rPr>
            <w:rFonts w:ascii="Helvetica" w:eastAsia="Times New Roman" w:hAnsi="Helvetica" w:cs="Helvetica"/>
            <w:color w:val="337AB7"/>
            <w:kern w:val="0"/>
            <w:sz w:val="21"/>
            <w:szCs w:val="21"/>
            <w:u w:val="single"/>
            <w:lang w:eastAsia="en-AU"/>
            <w14:ligatures w14:val="none"/>
          </w:rPr>
          <w:t>1999.00155.x</w:t>
        </w:r>
        <w:proofErr w:type="gramEnd"/>
      </w:hyperlink>
    </w:p>
    <w:p w14:paraId="4F9DA64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49.</w:t>
      </w:r>
    </w:p>
    <w:p w14:paraId="6E01AF9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lastRenderedPageBreak/>
        <w:t>Dautovich</w:t>
      </w:r>
      <w:proofErr w:type="spellEnd"/>
      <w:r w:rsidRPr="00B31DE9">
        <w:rPr>
          <w:rFonts w:ascii="Helvetica" w:eastAsia="Times New Roman" w:hAnsi="Helvetica" w:cs="Helvetica"/>
          <w:color w:val="333333"/>
          <w:kern w:val="0"/>
          <w:sz w:val="21"/>
          <w:szCs w:val="21"/>
          <w:lang w:eastAsia="en-AU"/>
          <w14:ligatures w14:val="none"/>
        </w:rPr>
        <w:t xml:space="preserve"> ND, McCrae CS, Rowe M. Subjective and objective </w:t>
      </w:r>
      <w:proofErr w:type="gramStart"/>
      <w:r w:rsidRPr="00B31DE9">
        <w:rPr>
          <w:rFonts w:ascii="Helvetica" w:eastAsia="Times New Roman" w:hAnsi="Helvetica" w:cs="Helvetica"/>
          <w:color w:val="333333"/>
          <w:kern w:val="0"/>
          <w:sz w:val="21"/>
          <w:szCs w:val="21"/>
          <w:lang w:eastAsia="en-AU"/>
          <w14:ligatures w14:val="none"/>
        </w:rPr>
        <w:t>napping</w:t>
      </w:r>
      <w:proofErr w:type="gramEnd"/>
      <w:r w:rsidRPr="00B31DE9">
        <w:rPr>
          <w:rFonts w:ascii="Helvetica" w:eastAsia="Times New Roman" w:hAnsi="Helvetica" w:cs="Helvetica"/>
          <w:color w:val="333333"/>
          <w:kern w:val="0"/>
          <w:sz w:val="21"/>
          <w:szCs w:val="21"/>
          <w:lang w:eastAsia="en-AU"/>
          <w14:ligatures w14:val="none"/>
        </w:rPr>
        <w:t xml:space="preserve"> and sleep in older adults: Are evening naps “bad” for nighttime sleep? </w:t>
      </w:r>
      <w:r w:rsidRPr="00B31DE9">
        <w:rPr>
          <w:rFonts w:ascii="Helvetica" w:eastAsia="Times New Roman" w:hAnsi="Helvetica" w:cs="Helvetica"/>
          <w:i/>
          <w:iCs/>
          <w:color w:val="333333"/>
          <w:kern w:val="0"/>
          <w:sz w:val="21"/>
          <w:szCs w:val="21"/>
          <w:lang w:eastAsia="en-AU"/>
          <w14:ligatures w14:val="none"/>
        </w:rPr>
        <w:t>Journal of the American Geriatrics Society</w:t>
      </w:r>
      <w:r w:rsidRPr="00B31DE9">
        <w:rPr>
          <w:rFonts w:ascii="Helvetica" w:eastAsia="Times New Roman" w:hAnsi="Helvetica" w:cs="Helvetica"/>
          <w:color w:val="333333"/>
          <w:kern w:val="0"/>
          <w:sz w:val="21"/>
          <w:szCs w:val="21"/>
          <w:lang w:eastAsia="en-AU"/>
          <w14:ligatures w14:val="none"/>
        </w:rPr>
        <w:t>. 2008;56(9):1681-1686.</w:t>
      </w:r>
    </w:p>
    <w:p w14:paraId="51B90E1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50.</w:t>
      </w:r>
    </w:p>
    <w:p w14:paraId="435F507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Hanisch LJ, Gooneratne NS, Soin K, Gehrman PR, Vaughn DJ, Coyne JC. Sleep and daily functioning during androgen deprivation therapy for prostate cancer: Sleep during androgen deprivation therapy. </w:t>
      </w:r>
      <w:r w:rsidRPr="00B31DE9">
        <w:rPr>
          <w:rFonts w:ascii="Helvetica" w:eastAsia="Times New Roman" w:hAnsi="Helvetica" w:cs="Helvetica"/>
          <w:i/>
          <w:iCs/>
          <w:color w:val="333333"/>
          <w:kern w:val="0"/>
          <w:sz w:val="21"/>
          <w:szCs w:val="21"/>
          <w:lang w:eastAsia="en-AU"/>
          <w14:ligatures w14:val="none"/>
        </w:rPr>
        <w:t>European Journal of Cancer Care</w:t>
      </w:r>
      <w:r w:rsidRPr="00B31DE9">
        <w:rPr>
          <w:rFonts w:ascii="Helvetica" w:eastAsia="Times New Roman" w:hAnsi="Helvetica" w:cs="Helvetica"/>
          <w:color w:val="333333"/>
          <w:kern w:val="0"/>
          <w:sz w:val="21"/>
          <w:szCs w:val="21"/>
          <w:lang w:eastAsia="en-AU"/>
          <w14:ligatures w14:val="none"/>
        </w:rPr>
        <w:t>. 2011;20(4):549-554. doi:</w:t>
      </w:r>
      <w:hyperlink r:id="rId105" w:history="1">
        <w:r w:rsidRPr="00B31DE9">
          <w:rPr>
            <w:rFonts w:ascii="Helvetica" w:eastAsia="Times New Roman" w:hAnsi="Helvetica" w:cs="Helvetica"/>
            <w:color w:val="337AB7"/>
            <w:kern w:val="0"/>
            <w:sz w:val="21"/>
            <w:szCs w:val="21"/>
            <w:u w:val="single"/>
            <w:lang w:eastAsia="en-AU"/>
            <w14:ligatures w14:val="none"/>
          </w:rPr>
          <w:t>10.1111/j.1365-2354.</w:t>
        </w:r>
        <w:proofErr w:type="gramStart"/>
        <w:r w:rsidRPr="00B31DE9">
          <w:rPr>
            <w:rFonts w:ascii="Helvetica" w:eastAsia="Times New Roman" w:hAnsi="Helvetica" w:cs="Helvetica"/>
            <w:color w:val="337AB7"/>
            <w:kern w:val="0"/>
            <w:sz w:val="21"/>
            <w:szCs w:val="21"/>
            <w:u w:val="single"/>
            <w:lang w:eastAsia="en-AU"/>
            <w14:ligatures w14:val="none"/>
          </w:rPr>
          <w:t>2010.01226.x</w:t>
        </w:r>
        <w:proofErr w:type="gramEnd"/>
      </w:hyperlink>
    </w:p>
    <w:p w14:paraId="3A9ECE9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51.</w:t>
      </w:r>
    </w:p>
    <w:p w14:paraId="7967EC7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Nguyen-Michel VH, Lévy PP, </w:t>
      </w:r>
      <w:proofErr w:type="spellStart"/>
      <w:r w:rsidRPr="00B31DE9">
        <w:rPr>
          <w:rFonts w:ascii="Helvetica" w:eastAsia="Times New Roman" w:hAnsi="Helvetica" w:cs="Helvetica"/>
          <w:color w:val="333333"/>
          <w:kern w:val="0"/>
          <w:sz w:val="21"/>
          <w:szCs w:val="21"/>
          <w:lang w:eastAsia="en-AU"/>
          <w14:ligatures w14:val="none"/>
        </w:rPr>
        <w:t>Pallanca</w:t>
      </w:r>
      <w:proofErr w:type="spellEnd"/>
      <w:r w:rsidRPr="00B31DE9">
        <w:rPr>
          <w:rFonts w:ascii="Helvetica" w:eastAsia="Times New Roman" w:hAnsi="Helvetica" w:cs="Helvetica"/>
          <w:color w:val="333333"/>
          <w:kern w:val="0"/>
          <w:sz w:val="21"/>
          <w:szCs w:val="21"/>
          <w:lang w:eastAsia="en-AU"/>
          <w14:ligatures w14:val="none"/>
        </w:rPr>
        <w:t xml:space="preserve"> O, et al. </w:t>
      </w:r>
      <w:proofErr w:type="spellStart"/>
      <w:r w:rsidRPr="00B31DE9">
        <w:rPr>
          <w:rFonts w:ascii="Helvetica" w:eastAsia="Times New Roman" w:hAnsi="Helvetica" w:cs="Helvetica"/>
          <w:color w:val="333333"/>
          <w:kern w:val="0"/>
          <w:sz w:val="21"/>
          <w:szCs w:val="21"/>
          <w:lang w:eastAsia="en-AU"/>
          <w14:ligatures w14:val="none"/>
        </w:rPr>
        <w:t>Underperception</w:t>
      </w:r>
      <w:proofErr w:type="spellEnd"/>
      <w:r w:rsidRPr="00B31DE9">
        <w:rPr>
          <w:rFonts w:ascii="Helvetica" w:eastAsia="Times New Roman" w:hAnsi="Helvetica" w:cs="Helvetica"/>
          <w:color w:val="333333"/>
          <w:kern w:val="0"/>
          <w:sz w:val="21"/>
          <w:szCs w:val="21"/>
          <w:lang w:eastAsia="en-AU"/>
          <w14:ligatures w14:val="none"/>
        </w:rPr>
        <w:t xml:space="preserve"> of Naps in Older Adults Referred for a Sleep Assessment: An Insomnia Trait and a Cognitive Problem? </w:t>
      </w:r>
      <w:r w:rsidRPr="00B31DE9">
        <w:rPr>
          <w:rFonts w:ascii="Helvetica" w:eastAsia="Times New Roman" w:hAnsi="Helvetica" w:cs="Helvetica"/>
          <w:i/>
          <w:iCs/>
          <w:color w:val="333333"/>
          <w:kern w:val="0"/>
          <w:sz w:val="21"/>
          <w:szCs w:val="21"/>
          <w:lang w:eastAsia="en-AU"/>
          <w14:ligatures w14:val="none"/>
        </w:rPr>
        <w:t xml:space="preserve">J Am </w:t>
      </w:r>
      <w:proofErr w:type="spellStart"/>
      <w:r w:rsidRPr="00B31DE9">
        <w:rPr>
          <w:rFonts w:ascii="Helvetica" w:eastAsia="Times New Roman" w:hAnsi="Helvetica" w:cs="Helvetica"/>
          <w:i/>
          <w:iCs/>
          <w:color w:val="333333"/>
          <w:kern w:val="0"/>
          <w:sz w:val="21"/>
          <w:szCs w:val="21"/>
          <w:lang w:eastAsia="en-AU"/>
          <w14:ligatures w14:val="none"/>
        </w:rPr>
        <w:t>Geriatr</w:t>
      </w:r>
      <w:proofErr w:type="spellEnd"/>
      <w:r w:rsidRPr="00B31DE9">
        <w:rPr>
          <w:rFonts w:ascii="Helvetica" w:eastAsia="Times New Roman" w:hAnsi="Helvetica" w:cs="Helvetica"/>
          <w:i/>
          <w:iCs/>
          <w:color w:val="333333"/>
          <w:kern w:val="0"/>
          <w:sz w:val="21"/>
          <w:szCs w:val="21"/>
          <w:lang w:eastAsia="en-AU"/>
          <w14:ligatures w14:val="none"/>
        </w:rPr>
        <w:t xml:space="preserve"> Soc</w:t>
      </w:r>
      <w:r w:rsidRPr="00B31DE9">
        <w:rPr>
          <w:rFonts w:ascii="Helvetica" w:eastAsia="Times New Roman" w:hAnsi="Helvetica" w:cs="Helvetica"/>
          <w:color w:val="333333"/>
          <w:kern w:val="0"/>
          <w:sz w:val="21"/>
          <w:szCs w:val="21"/>
          <w:lang w:eastAsia="en-AU"/>
          <w14:ligatures w14:val="none"/>
        </w:rPr>
        <w:t>. 2015;63(10):2001-2007. doi:</w:t>
      </w:r>
      <w:hyperlink r:id="rId106" w:history="1">
        <w:r w:rsidRPr="00B31DE9">
          <w:rPr>
            <w:rFonts w:ascii="Helvetica" w:eastAsia="Times New Roman" w:hAnsi="Helvetica" w:cs="Helvetica"/>
            <w:color w:val="337AB7"/>
            <w:kern w:val="0"/>
            <w:sz w:val="21"/>
            <w:szCs w:val="21"/>
            <w:u w:val="single"/>
            <w:lang w:eastAsia="en-AU"/>
            <w14:ligatures w14:val="none"/>
          </w:rPr>
          <w:t>10.1111/jgs.13660</w:t>
        </w:r>
      </w:hyperlink>
    </w:p>
    <w:p w14:paraId="22E67B6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52.</w:t>
      </w:r>
    </w:p>
    <w:p w14:paraId="7F17E0EC"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Baek J, Han K, Choi-Kwon S. Sleep diary- and actigraphy-derived sleep parameters of 8-hour fast-rotating shift work nurses: A prospective descriptive study. </w:t>
      </w:r>
      <w:r w:rsidRPr="00B31DE9">
        <w:rPr>
          <w:rFonts w:ascii="Helvetica" w:eastAsia="Times New Roman" w:hAnsi="Helvetica" w:cs="Helvetica"/>
          <w:i/>
          <w:iCs/>
          <w:color w:val="333333"/>
          <w:kern w:val="0"/>
          <w:sz w:val="21"/>
          <w:szCs w:val="21"/>
          <w:lang w:eastAsia="en-AU"/>
          <w14:ligatures w14:val="none"/>
        </w:rPr>
        <w:t>International Journal of Nursing Studies</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2020;112:103719</w:t>
      </w:r>
      <w:proofErr w:type="gramEnd"/>
      <w:r w:rsidRPr="00B31DE9">
        <w:rPr>
          <w:rFonts w:ascii="Helvetica" w:eastAsia="Times New Roman" w:hAnsi="Helvetica" w:cs="Helvetica"/>
          <w:color w:val="333333"/>
          <w:kern w:val="0"/>
          <w:sz w:val="21"/>
          <w:szCs w:val="21"/>
          <w:lang w:eastAsia="en-AU"/>
          <w14:ligatures w14:val="none"/>
        </w:rPr>
        <w:t>. doi:</w:t>
      </w:r>
      <w:hyperlink r:id="rId107" w:history="1">
        <w:r w:rsidRPr="00B31DE9">
          <w:rPr>
            <w:rFonts w:ascii="Helvetica" w:eastAsia="Times New Roman" w:hAnsi="Helvetica" w:cs="Helvetica"/>
            <w:color w:val="337AB7"/>
            <w:kern w:val="0"/>
            <w:sz w:val="21"/>
            <w:szCs w:val="21"/>
            <w:u w:val="single"/>
            <w:lang w:eastAsia="en-AU"/>
            <w14:ligatures w14:val="none"/>
          </w:rPr>
          <w:t>10.1016/j.ijnurstu.2020.103719</w:t>
        </w:r>
      </w:hyperlink>
    </w:p>
    <w:p w14:paraId="521CAFC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53.</w:t>
      </w:r>
    </w:p>
    <w:p w14:paraId="31902A7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Chan WS, Levsen MP, Puyat S, et al. Sleep Discrepancy in Patients </w:t>
      </w:r>
      <w:proofErr w:type="gramStart"/>
      <w:r w:rsidRPr="00B31DE9">
        <w:rPr>
          <w:rFonts w:ascii="Helvetica" w:eastAsia="Times New Roman" w:hAnsi="Helvetica" w:cs="Helvetica"/>
          <w:color w:val="333333"/>
          <w:kern w:val="0"/>
          <w:sz w:val="21"/>
          <w:szCs w:val="21"/>
          <w:lang w:eastAsia="en-AU"/>
          <w14:ligatures w14:val="none"/>
        </w:rPr>
        <w:t>With</w:t>
      </w:r>
      <w:proofErr w:type="gramEnd"/>
      <w:r w:rsidRPr="00B31DE9">
        <w:rPr>
          <w:rFonts w:ascii="Helvetica" w:eastAsia="Times New Roman" w:hAnsi="Helvetica" w:cs="Helvetica"/>
          <w:color w:val="333333"/>
          <w:kern w:val="0"/>
          <w:sz w:val="21"/>
          <w:szCs w:val="21"/>
          <w:lang w:eastAsia="en-AU"/>
          <w14:ligatures w14:val="none"/>
        </w:rPr>
        <w:t> Comorbid Fibromyalgia and Insomnia: Demographic, Behavioral, and Clinical Correlates. </w:t>
      </w:r>
      <w:r w:rsidRPr="00B31DE9">
        <w:rPr>
          <w:rFonts w:ascii="Helvetica" w:eastAsia="Times New Roman" w:hAnsi="Helvetica" w:cs="Helvetica"/>
          <w:i/>
          <w:iCs/>
          <w:color w:val="333333"/>
          <w:kern w:val="0"/>
          <w:sz w:val="21"/>
          <w:szCs w:val="21"/>
          <w:lang w:eastAsia="en-AU"/>
          <w14:ligatures w14:val="none"/>
        </w:rPr>
        <w:t>Journal of Clinical Sleep Medicine</w:t>
      </w:r>
      <w:r w:rsidRPr="00B31DE9">
        <w:rPr>
          <w:rFonts w:ascii="Helvetica" w:eastAsia="Times New Roman" w:hAnsi="Helvetica" w:cs="Helvetica"/>
          <w:color w:val="333333"/>
          <w:kern w:val="0"/>
          <w:sz w:val="21"/>
          <w:szCs w:val="21"/>
          <w:lang w:eastAsia="en-AU"/>
          <w14:ligatures w14:val="none"/>
        </w:rPr>
        <w:t>. 2018;14(11):1911-1919. doi:</w:t>
      </w:r>
      <w:hyperlink r:id="rId108" w:history="1">
        <w:r w:rsidRPr="00B31DE9">
          <w:rPr>
            <w:rFonts w:ascii="Helvetica" w:eastAsia="Times New Roman" w:hAnsi="Helvetica" w:cs="Helvetica"/>
            <w:color w:val="337AB7"/>
            <w:kern w:val="0"/>
            <w:sz w:val="21"/>
            <w:szCs w:val="21"/>
            <w:u w:val="single"/>
            <w:lang w:eastAsia="en-AU"/>
            <w14:ligatures w14:val="none"/>
          </w:rPr>
          <w:t>10.5664/jcsm.7492</w:t>
        </w:r>
      </w:hyperlink>
    </w:p>
    <w:p w14:paraId="02B970B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54.</w:t>
      </w:r>
    </w:p>
    <w:p w14:paraId="1F260EC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Thun E, Bjorvatn B, Osland T, et al. An Actigraphic Validation Study of Seven Morningness-Eveningness Inventories. </w:t>
      </w:r>
      <w:r w:rsidRPr="00B31DE9">
        <w:rPr>
          <w:rFonts w:ascii="Helvetica" w:eastAsia="Times New Roman" w:hAnsi="Helvetica" w:cs="Helvetica"/>
          <w:i/>
          <w:iCs/>
          <w:color w:val="333333"/>
          <w:kern w:val="0"/>
          <w:sz w:val="21"/>
          <w:szCs w:val="21"/>
          <w:lang w:eastAsia="en-AU"/>
          <w14:ligatures w14:val="none"/>
        </w:rPr>
        <w:t>European Psychologist</w:t>
      </w:r>
      <w:r w:rsidRPr="00B31DE9">
        <w:rPr>
          <w:rFonts w:ascii="Helvetica" w:eastAsia="Times New Roman" w:hAnsi="Helvetica" w:cs="Helvetica"/>
          <w:color w:val="333333"/>
          <w:kern w:val="0"/>
          <w:sz w:val="21"/>
          <w:szCs w:val="21"/>
          <w:lang w:eastAsia="en-AU"/>
          <w14:ligatures w14:val="none"/>
        </w:rPr>
        <w:t>. 2012;17(3):222-230. doi:</w:t>
      </w:r>
      <w:hyperlink r:id="rId109" w:history="1">
        <w:r w:rsidRPr="00B31DE9">
          <w:rPr>
            <w:rFonts w:ascii="Helvetica" w:eastAsia="Times New Roman" w:hAnsi="Helvetica" w:cs="Helvetica"/>
            <w:color w:val="337AB7"/>
            <w:kern w:val="0"/>
            <w:sz w:val="21"/>
            <w:szCs w:val="21"/>
            <w:u w:val="single"/>
            <w:lang w:eastAsia="en-AU"/>
            <w14:ligatures w14:val="none"/>
          </w:rPr>
          <w:t>10.1027/1016-9040/a000097</w:t>
        </w:r>
      </w:hyperlink>
    </w:p>
    <w:p w14:paraId="12108F4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55.</w:t>
      </w:r>
    </w:p>
    <w:p w14:paraId="20566C9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McIntyre JPR, Ingham CM, Hutchinson BL, et al. A description of sleep behaviour in healthy late pregnancy, and the accuracy of self-reports. </w:t>
      </w:r>
      <w:r w:rsidRPr="00B31DE9">
        <w:rPr>
          <w:rFonts w:ascii="Helvetica" w:eastAsia="Times New Roman" w:hAnsi="Helvetica" w:cs="Helvetica"/>
          <w:i/>
          <w:iCs/>
          <w:color w:val="333333"/>
          <w:kern w:val="0"/>
          <w:sz w:val="21"/>
          <w:szCs w:val="21"/>
          <w:lang w:eastAsia="en-AU"/>
          <w14:ligatures w14:val="none"/>
        </w:rPr>
        <w:t>BMC Pregnancy Childbirth</w:t>
      </w:r>
      <w:r w:rsidRPr="00B31DE9">
        <w:rPr>
          <w:rFonts w:ascii="Helvetica" w:eastAsia="Times New Roman" w:hAnsi="Helvetica" w:cs="Helvetica"/>
          <w:color w:val="333333"/>
          <w:kern w:val="0"/>
          <w:sz w:val="21"/>
          <w:szCs w:val="21"/>
          <w:lang w:eastAsia="en-AU"/>
          <w14:ligatures w14:val="none"/>
        </w:rPr>
        <w:t>. 2016;16(1):115. doi:</w:t>
      </w:r>
      <w:hyperlink r:id="rId110" w:history="1">
        <w:r w:rsidRPr="00B31DE9">
          <w:rPr>
            <w:rFonts w:ascii="Helvetica" w:eastAsia="Times New Roman" w:hAnsi="Helvetica" w:cs="Helvetica"/>
            <w:color w:val="337AB7"/>
            <w:kern w:val="0"/>
            <w:sz w:val="21"/>
            <w:szCs w:val="21"/>
            <w:u w:val="single"/>
            <w:lang w:eastAsia="en-AU"/>
            <w14:ligatures w14:val="none"/>
          </w:rPr>
          <w:t>10.1186/s12884-016-0905-0</w:t>
        </w:r>
      </w:hyperlink>
    </w:p>
    <w:p w14:paraId="2E91B59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56.</w:t>
      </w:r>
    </w:p>
    <w:p w14:paraId="26F0A45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Neu D, </w:t>
      </w:r>
      <w:proofErr w:type="spellStart"/>
      <w:r w:rsidRPr="00B31DE9">
        <w:rPr>
          <w:rFonts w:ascii="Helvetica" w:eastAsia="Times New Roman" w:hAnsi="Helvetica" w:cs="Helvetica"/>
          <w:color w:val="333333"/>
          <w:kern w:val="0"/>
          <w:sz w:val="21"/>
          <w:szCs w:val="21"/>
          <w:lang w:eastAsia="en-AU"/>
          <w14:ligatures w14:val="none"/>
        </w:rPr>
        <w:t>Mairesse</w:t>
      </w:r>
      <w:proofErr w:type="spellEnd"/>
      <w:r w:rsidRPr="00B31DE9">
        <w:rPr>
          <w:rFonts w:ascii="Helvetica" w:eastAsia="Times New Roman" w:hAnsi="Helvetica" w:cs="Helvetica"/>
          <w:color w:val="333333"/>
          <w:kern w:val="0"/>
          <w:sz w:val="21"/>
          <w:szCs w:val="21"/>
          <w:lang w:eastAsia="en-AU"/>
          <w14:ligatures w14:val="none"/>
        </w:rPr>
        <w:t xml:space="preserve"> O, Hoffmann G, et al. Sleep Quality Perception in the </w:t>
      </w:r>
      <w:proofErr w:type="gramStart"/>
      <w:r w:rsidRPr="00B31DE9">
        <w:rPr>
          <w:rFonts w:ascii="Helvetica" w:eastAsia="Times New Roman" w:hAnsi="Helvetica" w:cs="Helvetica"/>
          <w:color w:val="333333"/>
          <w:kern w:val="0"/>
          <w:sz w:val="21"/>
          <w:szCs w:val="21"/>
          <w:lang w:eastAsia="en-AU"/>
          <w14:ligatures w14:val="none"/>
        </w:rPr>
        <w:t>Chronic Fatigue Syndrome</w:t>
      </w:r>
      <w:proofErr w:type="gramEnd"/>
      <w:r w:rsidRPr="00B31DE9">
        <w:rPr>
          <w:rFonts w:ascii="Helvetica" w:eastAsia="Times New Roman" w:hAnsi="Helvetica" w:cs="Helvetica"/>
          <w:color w:val="333333"/>
          <w:kern w:val="0"/>
          <w:sz w:val="21"/>
          <w:szCs w:val="21"/>
          <w:lang w:eastAsia="en-AU"/>
          <w14:ligatures w14:val="none"/>
        </w:rPr>
        <w:t>: Correlations with Sleep Efficiency, Affective Symptoms and Intensity of Fatigue. </w:t>
      </w:r>
      <w:r w:rsidRPr="00B31DE9">
        <w:rPr>
          <w:rFonts w:ascii="Helvetica" w:eastAsia="Times New Roman" w:hAnsi="Helvetica" w:cs="Helvetica"/>
          <w:i/>
          <w:iCs/>
          <w:color w:val="333333"/>
          <w:kern w:val="0"/>
          <w:sz w:val="21"/>
          <w:szCs w:val="21"/>
          <w:lang w:eastAsia="en-AU"/>
          <w14:ligatures w14:val="none"/>
        </w:rPr>
        <w:t>Neuropsychobiology</w:t>
      </w:r>
      <w:r w:rsidRPr="00B31DE9">
        <w:rPr>
          <w:rFonts w:ascii="Helvetica" w:eastAsia="Times New Roman" w:hAnsi="Helvetica" w:cs="Helvetica"/>
          <w:color w:val="333333"/>
          <w:kern w:val="0"/>
          <w:sz w:val="21"/>
          <w:szCs w:val="21"/>
          <w:lang w:eastAsia="en-AU"/>
          <w14:ligatures w14:val="none"/>
        </w:rPr>
        <w:t>. 2007;56(1):40-46. doi:</w:t>
      </w:r>
      <w:hyperlink r:id="rId111" w:history="1">
        <w:r w:rsidRPr="00B31DE9">
          <w:rPr>
            <w:rFonts w:ascii="Helvetica" w:eastAsia="Times New Roman" w:hAnsi="Helvetica" w:cs="Helvetica"/>
            <w:color w:val="337AB7"/>
            <w:kern w:val="0"/>
            <w:sz w:val="21"/>
            <w:szCs w:val="21"/>
            <w:u w:val="single"/>
            <w:lang w:eastAsia="en-AU"/>
            <w14:ligatures w14:val="none"/>
          </w:rPr>
          <w:t>10.1159/000110727</w:t>
        </w:r>
      </w:hyperlink>
    </w:p>
    <w:p w14:paraId="78DE98A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57.</w:t>
      </w:r>
    </w:p>
    <w:p w14:paraId="0E93AEE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Sinclair KL, Ponsford J, Rajaratnam SMW. Actigraphic Assessment of Sleep Disturbances following Traumatic Brain Injury. </w:t>
      </w:r>
      <w:r w:rsidRPr="00B31DE9">
        <w:rPr>
          <w:rFonts w:ascii="Helvetica" w:eastAsia="Times New Roman" w:hAnsi="Helvetica" w:cs="Helvetica"/>
          <w:i/>
          <w:iCs/>
          <w:color w:val="333333"/>
          <w:kern w:val="0"/>
          <w:sz w:val="21"/>
          <w:szCs w:val="21"/>
          <w:lang w:eastAsia="en-AU"/>
          <w14:ligatures w14:val="none"/>
        </w:rPr>
        <w:t>Behavioral Sleep Medicine</w:t>
      </w:r>
      <w:r w:rsidRPr="00B31DE9">
        <w:rPr>
          <w:rFonts w:ascii="Helvetica" w:eastAsia="Times New Roman" w:hAnsi="Helvetica" w:cs="Helvetica"/>
          <w:color w:val="333333"/>
          <w:kern w:val="0"/>
          <w:sz w:val="21"/>
          <w:szCs w:val="21"/>
          <w:lang w:eastAsia="en-AU"/>
          <w14:ligatures w14:val="none"/>
        </w:rPr>
        <w:t>. 2014;12(1):13-27. doi:</w:t>
      </w:r>
      <w:hyperlink r:id="rId112" w:history="1">
        <w:r w:rsidRPr="00B31DE9">
          <w:rPr>
            <w:rFonts w:ascii="Helvetica" w:eastAsia="Times New Roman" w:hAnsi="Helvetica" w:cs="Helvetica"/>
            <w:color w:val="337AB7"/>
            <w:kern w:val="0"/>
            <w:sz w:val="21"/>
            <w:szCs w:val="21"/>
            <w:u w:val="single"/>
            <w:lang w:eastAsia="en-AU"/>
            <w14:ligatures w14:val="none"/>
          </w:rPr>
          <w:t>10.1080/15402002.2012.726203</w:t>
        </w:r>
      </w:hyperlink>
    </w:p>
    <w:p w14:paraId="52A9217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58.</w:t>
      </w:r>
    </w:p>
    <w:p w14:paraId="3D76AF3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Rechtschaffen</w:t>
      </w:r>
      <w:proofErr w:type="spellEnd"/>
      <w:r w:rsidRPr="00B31DE9">
        <w:rPr>
          <w:rFonts w:ascii="Helvetica" w:eastAsia="Times New Roman" w:hAnsi="Helvetica" w:cs="Helvetica"/>
          <w:color w:val="333333"/>
          <w:kern w:val="0"/>
          <w:sz w:val="21"/>
          <w:szCs w:val="21"/>
          <w:lang w:eastAsia="en-AU"/>
          <w14:ligatures w14:val="none"/>
        </w:rPr>
        <w:t xml:space="preserve"> A, Kales A. </w:t>
      </w:r>
      <w:r w:rsidRPr="00B31DE9">
        <w:rPr>
          <w:rFonts w:ascii="Helvetica" w:eastAsia="Times New Roman" w:hAnsi="Helvetica" w:cs="Helvetica"/>
          <w:i/>
          <w:iCs/>
          <w:color w:val="333333"/>
          <w:kern w:val="0"/>
          <w:sz w:val="21"/>
          <w:szCs w:val="21"/>
          <w:lang w:eastAsia="en-AU"/>
          <w14:ligatures w14:val="none"/>
        </w:rPr>
        <w:t>A Manual of Standardized Terminology, Techniques and Scoring for Sleep Stages of Human Subjects. Washington, DC: Government Printing Office</w:t>
      </w:r>
      <w:r w:rsidRPr="00B31DE9">
        <w:rPr>
          <w:rFonts w:ascii="Helvetica" w:eastAsia="Times New Roman" w:hAnsi="Helvetica" w:cs="Helvetica"/>
          <w:color w:val="333333"/>
          <w:kern w:val="0"/>
          <w:sz w:val="21"/>
          <w:szCs w:val="21"/>
          <w:lang w:eastAsia="en-AU"/>
          <w14:ligatures w14:val="none"/>
        </w:rPr>
        <w:t>. NIH publication; 1968.</w:t>
      </w:r>
    </w:p>
    <w:p w14:paraId="0D2DE0E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59.</w:t>
      </w:r>
    </w:p>
    <w:p w14:paraId="3418B4D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Berry RB, Brooks R, </w:t>
      </w:r>
      <w:proofErr w:type="spellStart"/>
      <w:r w:rsidRPr="00B31DE9">
        <w:rPr>
          <w:rFonts w:ascii="Helvetica" w:eastAsia="Times New Roman" w:hAnsi="Helvetica" w:cs="Helvetica"/>
          <w:color w:val="333333"/>
          <w:kern w:val="0"/>
          <w:sz w:val="21"/>
          <w:szCs w:val="21"/>
          <w:lang w:eastAsia="en-AU"/>
          <w14:ligatures w14:val="none"/>
        </w:rPr>
        <w:t>Gamaldo</w:t>
      </w:r>
      <w:proofErr w:type="spellEnd"/>
      <w:r w:rsidRPr="00B31DE9">
        <w:rPr>
          <w:rFonts w:ascii="Helvetica" w:eastAsia="Times New Roman" w:hAnsi="Helvetica" w:cs="Helvetica"/>
          <w:color w:val="333333"/>
          <w:kern w:val="0"/>
          <w:sz w:val="21"/>
          <w:szCs w:val="21"/>
          <w:lang w:eastAsia="en-AU"/>
          <w14:ligatures w14:val="none"/>
        </w:rPr>
        <w:t xml:space="preserve"> CE, et al. The AASM manual for the scoring of sleep and associated events. </w:t>
      </w:r>
      <w:r w:rsidRPr="00B31DE9">
        <w:rPr>
          <w:rFonts w:ascii="Helvetica" w:eastAsia="Times New Roman" w:hAnsi="Helvetica" w:cs="Helvetica"/>
          <w:i/>
          <w:iCs/>
          <w:color w:val="333333"/>
          <w:kern w:val="0"/>
          <w:sz w:val="21"/>
          <w:szCs w:val="21"/>
          <w:lang w:eastAsia="en-AU"/>
          <w14:ligatures w14:val="none"/>
        </w:rPr>
        <w:t>Rules, Terminology and Technical Specifications, Darien, Illinois, American Academy of Sleep Medicine</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2012;176:2012</w:t>
      </w:r>
      <w:proofErr w:type="gramEnd"/>
      <w:r w:rsidRPr="00B31DE9">
        <w:rPr>
          <w:rFonts w:ascii="Helvetica" w:eastAsia="Times New Roman" w:hAnsi="Helvetica" w:cs="Helvetica"/>
          <w:color w:val="333333"/>
          <w:kern w:val="0"/>
          <w:sz w:val="21"/>
          <w:szCs w:val="21"/>
          <w:lang w:eastAsia="en-AU"/>
          <w14:ligatures w14:val="none"/>
        </w:rPr>
        <w:t>.</w:t>
      </w:r>
    </w:p>
    <w:p w14:paraId="32DD555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60.</w:t>
      </w:r>
    </w:p>
    <w:p w14:paraId="701F08B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Lewis S. Subjective estimates of sleep: An EEG evaluation. </w:t>
      </w:r>
      <w:r w:rsidRPr="00B31DE9">
        <w:rPr>
          <w:rFonts w:ascii="Helvetica" w:eastAsia="Times New Roman" w:hAnsi="Helvetica" w:cs="Helvetica"/>
          <w:i/>
          <w:iCs/>
          <w:color w:val="333333"/>
          <w:kern w:val="0"/>
          <w:sz w:val="21"/>
          <w:szCs w:val="21"/>
          <w:lang w:eastAsia="en-AU"/>
          <w14:ligatures w14:val="none"/>
        </w:rPr>
        <w:t>British Journal of Psychology</w:t>
      </w:r>
      <w:r w:rsidRPr="00B31DE9">
        <w:rPr>
          <w:rFonts w:ascii="Helvetica" w:eastAsia="Times New Roman" w:hAnsi="Helvetica" w:cs="Helvetica"/>
          <w:color w:val="333333"/>
          <w:kern w:val="0"/>
          <w:sz w:val="21"/>
          <w:szCs w:val="21"/>
          <w:lang w:eastAsia="en-AU"/>
          <w14:ligatures w14:val="none"/>
        </w:rPr>
        <w:t>. 1969;60(2):203-208.</w:t>
      </w:r>
    </w:p>
    <w:p w14:paraId="719F7F0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61.</w:t>
      </w:r>
    </w:p>
    <w:p w14:paraId="0ED9CC5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Bland JM, Altman DG. Measuring agreement in method comparison studies. </w:t>
      </w:r>
      <w:r w:rsidRPr="00B31DE9">
        <w:rPr>
          <w:rFonts w:ascii="Helvetica" w:eastAsia="Times New Roman" w:hAnsi="Helvetica" w:cs="Helvetica"/>
          <w:i/>
          <w:iCs/>
          <w:color w:val="333333"/>
          <w:kern w:val="0"/>
          <w:sz w:val="21"/>
          <w:szCs w:val="21"/>
          <w:lang w:eastAsia="en-AU"/>
          <w14:ligatures w14:val="none"/>
        </w:rPr>
        <w:t>Statistical methods in medical research</w:t>
      </w:r>
      <w:r w:rsidRPr="00B31DE9">
        <w:rPr>
          <w:rFonts w:ascii="Helvetica" w:eastAsia="Times New Roman" w:hAnsi="Helvetica" w:cs="Helvetica"/>
          <w:color w:val="333333"/>
          <w:kern w:val="0"/>
          <w:sz w:val="21"/>
          <w:szCs w:val="21"/>
          <w:lang w:eastAsia="en-AU"/>
          <w14:ligatures w14:val="none"/>
        </w:rPr>
        <w:t>. 1999;8(2):135-160.</w:t>
      </w:r>
    </w:p>
    <w:p w14:paraId="548135D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62.</w:t>
      </w:r>
    </w:p>
    <w:p w14:paraId="7BFB6C3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Pitman E. A note on normal correlation. </w:t>
      </w:r>
      <w:proofErr w:type="spellStart"/>
      <w:r w:rsidRPr="00B31DE9">
        <w:rPr>
          <w:rFonts w:ascii="Helvetica" w:eastAsia="Times New Roman" w:hAnsi="Helvetica" w:cs="Helvetica"/>
          <w:i/>
          <w:iCs/>
          <w:color w:val="333333"/>
          <w:kern w:val="0"/>
          <w:sz w:val="21"/>
          <w:szCs w:val="21"/>
          <w:lang w:eastAsia="en-AU"/>
          <w14:ligatures w14:val="none"/>
        </w:rPr>
        <w:t>Biometrika</w:t>
      </w:r>
      <w:proofErr w:type="spellEnd"/>
      <w:r w:rsidRPr="00B31DE9">
        <w:rPr>
          <w:rFonts w:ascii="Helvetica" w:eastAsia="Times New Roman" w:hAnsi="Helvetica" w:cs="Helvetica"/>
          <w:color w:val="333333"/>
          <w:kern w:val="0"/>
          <w:sz w:val="21"/>
          <w:szCs w:val="21"/>
          <w:lang w:eastAsia="en-AU"/>
          <w14:ligatures w14:val="none"/>
        </w:rPr>
        <w:t>. 1939;31(1/2):9-12.</w:t>
      </w:r>
    </w:p>
    <w:p w14:paraId="7772940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lastRenderedPageBreak/>
        <w:t>63.</w:t>
      </w:r>
    </w:p>
    <w:p w14:paraId="01A4BC1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Morgan W. A test for the significance of the difference between the two variances in a sample from a normal bivariate population. </w:t>
      </w:r>
      <w:proofErr w:type="spellStart"/>
      <w:r w:rsidRPr="00B31DE9">
        <w:rPr>
          <w:rFonts w:ascii="Helvetica" w:eastAsia="Times New Roman" w:hAnsi="Helvetica" w:cs="Helvetica"/>
          <w:i/>
          <w:iCs/>
          <w:color w:val="333333"/>
          <w:kern w:val="0"/>
          <w:sz w:val="21"/>
          <w:szCs w:val="21"/>
          <w:lang w:eastAsia="en-AU"/>
          <w14:ligatures w14:val="none"/>
        </w:rPr>
        <w:t>Biometrika</w:t>
      </w:r>
      <w:proofErr w:type="spellEnd"/>
      <w:r w:rsidRPr="00B31DE9">
        <w:rPr>
          <w:rFonts w:ascii="Helvetica" w:eastAsia="Times New Roman" w:hAnsi="Helvetica" w:cs="Helvetica"/>
          <w:color w:val="333333"/>
          <w:kern w:val="0"/>
          <w:sz w:val="21"/>
          <w:szCs w:val="21"/>
          <w:lang w:eastAsia="en-AU"/>
          <w14:ligatures w14:val="none"/>
        </w:rPr>
        <w:t>. 1939;31(1/2):13-19.</w:t>
      </w:r>
    </w:p>
    <w:p w14:paraId="27D15E9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64.</w:t>
      </w:r>
    </w:p>
    <w:p w14:paraId="2627316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Girschik</w:t>
      </w:r>
      <w:proofErr w:type="spellEnd"/>
      <w:r w:rsidRPr="00B31DE9">
        <w:rPr>
          <w:rFonts w:ascii="Helvetica" w:eastAsia="Times New Roman" w:hAnsi="Helvetica" w:cs="Helvetica"/>
          <w:color w:val="333333"/>
          <w:kern w:val="0"/>
          <w:sz w:val="21"/>
          <w:szCs w:val="21"/>
          <w:lang w:eastAsia="en-AU"/>
          <w14:ligatures w14:val="none"/>
        </w:rPr>
        <w:t xml:space="preserve"> J, Fritschi L, Heyworth J, Waters F. Validation of Self-Reported Sleep Against Actigraphy. </w:t>
      </w:r>
      <w:r w:rsidRPr="00B31DE9">
        <w:rPr>
          <w:rFonts w:ascii="Helvetica" w:eastAsia="Times New Roman" w:hAnsi="Helvetica" w:cs="Helvetica"/>
          <w:i/>
          <w:iCs/>
          <w:color w:val="333333"/>
          <w:kern w:val="0"/>
          <w:sz w:val="21"/>
          <w:szCs w:val="21"/>
          <w:lang w:eastAsia="en-AU"/>
          <w14:ligatures w14:val="none"/>
        </w:rPr>
        <w:t>Journal of Epidemiology</w:t>
      </w:r>
      <w:r w:rsidRPr="00B31DE9">
        <w:rPr>
          <w:rFonts w:ascii="Helvetica" w:eastAsia="Times New Roman" w:hAnsi="Helvetica" w:cs="Helvetica"/>
          <w:color w:val="333333"/>
          <w:kern w:val="0"/>
          <w:sz w:val="21"/>
          <w:szCs w:val="21"/>
          <w:lang w:eastAsia="en-AU"/>
          <w14:ligatures w14:val="none"/>
        </w:rPr>
        <w:t>. 2012;22(5):462-468. doi:</w:t>
      </w:r>
      <w:hyperlink r:id="rId113" w:history="1">
        <w:r w:rsidRPr="00B31DE9">
          <w:rPr>
            <w:rFonts w:ascii="Helvetica" w:eastAsia="Times New Roman" w:hAnsi="Helvetica" w:cs="Helvetica"/>
            <w:color w:val="337AB7"/>
            <w:kern w:val="0"/>
            <w:sz w:val="21"/>
            <w:szCs w:val="21"/>
            <w:u w:val="single"/>
            <w:lang w:eastAsia="en-AU"/>
            <w14:ligatures w14:val="none"/>
          </w:rPr>
          <w:t>10.2188/jea.JE20120012</w:t>
        </w:r>
      </w:hyperlink>
    </w:p>
    <w:p w14:paraId="489E501C"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65.</w:t>
      </w:r>
    </w:p>
    <w:p w14:paraId="7C7419A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Regestein</w:t>
      </w:r>
      <w:proofErr w:type="spellEnd"/>
      <w:r w:rsidRPr="00B31DE9">
        <w:rPr>
          <w:rFonts w:ascii="Helvetica" w:eastAsia="Times New Roman" w:hAnsi="Helvetica" w:cs="Helvetica"/>
          <w:color w:val="333333"/>
          <w:kern w:val="0"/>
          <w:sz w:val="21"/>
          <w:szCs w:val="21"/>
          <w:lang w:eastAsia="en-AU"/>
          <w14:ligatures w14:val="none"/>
        </w:rPr>
        <w:t xml:space="preserve"> QR, </w:t>
      </w:r>
      <w:proofErr w:type="spellStart"/>
      <w:r w:rsidRPr="00B31DE9">
        <w:rPr>
          <w:rFonts w:ascii="Helvetica" w:eastAsia="Times New Roman" w:hAnsi="Helvetica" w:cs="Helvetica"/>
          <w:color w:val="333333"/>
          <w:kern w:val="0"/>
          <w:sz w:val="21"/>
          <w:szCs w:val="21"/>
          <w:lang w:eastAsia="en-AU"/>
          <w14:ligatures w14:val="none"/>
        </w:rPr>
        <w:t>Friebely</w:t>
      </w:r>
      <w:proofErr w:type="spellEnd"/>
      <w:r w:rsidRPr="00B31DE9">
        <w:rPr>
          <w:rFonts w:ascii="Helvetica" w:eastAsia="Times New Roman" w:hAnsi="Helvetica" w:cs="Helvetica"/>
          <w:color w:val="333333"/>
          <w:kern w:val="0"/>
          <w:sz w:val="21"/>
          <w:szCs w:val="21"/>
          <w:lang w:eastAsia="en-AU"/>
          <w14:ligatures w14:val="none"/>
        </w:rPr>
        <w:t xml:space="preserve"> J, </w:t>
      </w:r>
      <w:proofErr w:type="spellStart"/>
      <w:r w:rsidRPr="00B31DE9">
        <w:rPr>
          <w:rFonts w:ascii="Helvetica" w:eastAsia="Times New Roman" w:hAnsi="Helvetica" w:cs="Helvetica"/>
          <w:color w:val="333333"/>
          <w:kern w:val="0"/>
          <w:sz w:val="21"/>
          <w:szCs w:val="21"/>
          <w:lang w:eastAsia="en-AU"/>
          <w14:ligatures w14:val="none"/>
        </w:rPr>
        <w:t>Shifren</w:t>
      </w:r>
      <w:proofErr w:type="spellEnd"/>
      <w:r w:rsidRPr="00B31DE9">
        <w:rPr>
          <w:rFonts w:ascii="Helvetica" w:eastAsia="Times New Roman" w:hAnsi="Helvetica" w:cs="Helvetica"/>
          <w:color w:val="333333"/>
          <w:kern w:val="0"/>
          <w:sz w:val="21"/>
          <w:szCs w:val="21"/>
          <w:lang w:eastAsia="en-AU"/>
          <w14:ligatures w14:val="none"/>
        </w:rPr>
        <w:t xml:space="preserve"> JL, et al. Self-reported </w:t>
      </w:r>
      <w:proofErr w:type="gramStart"/>
      <w:r w:rsidRPr="00B31DE9">
        <w:rPr>
          <w:rFonts w:ascii="Helvetica" w:eastAsia="Times New Roman" w:hAnsi="Helvetica" w:cs="Helvetica"/>
          <w:color w:val="333333"/>
          <w:kern w:val="0"/>
          <w:sz w:val="21"/>
          <w:szCs w:val="21"/>
          <w:lang w:eastAsia="en-AU"/>
          <w14:ligatures w14:val="none"/>
        </w:rPr>
        <w:t>sleep in</w:t>
      </w:r>
      <w:proofErr w:type="gramEnd"/>
      <w:r w:rsidRPr="00B31DE9">
        <w:rPr>
          <w:rFonts w:ascii="Helvetica" w:eastAsia="Times New Roman" w:hAnsi="Helvetica" w:cs="Helvetica"/>
          <w:color w:val="333333"/>
          <w:kern w:val="0"/>
          <w:sz w:val="21"/>
          <w:szCs w:val="21"/>
          <w:lang w:eastAsia="en-AU"/>
          <w14:ligatures w14:val="none"/>
        </w:rPr>
        <w:t xml:space="preserve"> postmenopausal women. </w:t>
      </w:r>
      <w:r w:rsidRPr="00B31DE9">
        <w:rPr>
          <w:rFonts w:ascii="Helvetica" w:eastAsia="Times New Roman" w:hAnsi="Helvetica" w:cs="Helvetica"/>
          <w:i/>
          <w:iCs/>
          <w:color w:val="333333"/>
          <w:kern w:val="0"/>
          <w:sz w:val="21"/>
          <w:szCs w:val="21"/>
          <w:lang w:eastAsia="en-AU"/>
          <w14:ligatures w14:val="none"/>
        </w:rPr>
        <w:t>Menopause</w:t>
      </w:r>
      <w:r w:rsidRPr="00B31DE9">
        <w:rPr>
          <w:rFonts w:ascii="Helvetica" w:eastAsia="Times New Roman" w:hAnsi="Helvetica" w:cs="Helvetica"/>
          <w:color w:val="333333"/>
          <w:kern w:val="0"/>
          <w:sz w:val="21"/>
          <w:szCs w:val="21"/>
          <w:lang w:eastAsia="en-AU"/>
          <w14:ligatures w14:val="none"/>
        </w:rPr>
        <w:t>. 2004;11(2):198-207. doi:</w:t>
      </w:r>
      <w:hyperlink r:id="rId114" w:history="1">
        <w:r w:rsidRPr="00B31DE9">
          <w:rPr>
            <w:rFonts w:ascii="Helvetica" w:eastAsia="Times New Roman" w:hAnsi="Helvetica" w:cs="Helvetica"/>
            <w:color w:val="337AB7"/>
            <w:kern w:val="0"/>
            <w:sz w:val="21"/>
            <w:szCs w:val="21"/>
            <w:u w:val="single"/>
            <w:lang w:eastAsia="en-AU"/>
            <w14:ligatures w14:val="none"/>
          </w:rPr>
          <w:t>10.1097/01.GME.0000097741.18446.3E</w:t>
        </w:r>
      </w:hyperlink>
    </w:p>
    <w:p w14:paraId="0D08E4C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66.</w:t>
      </w:r>
    </w:p>
    <w:p w14:paraId="293E4AB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Lauderdale DS, Knutson KL, Yan LL, Liu K, </w:t>
      </w:r>
      <w:proofErr w:type="spellStart"/>
      <w:r w:rsidRPr="00B31DE9">
        <w:rPr>
          <w:rFonts w:ascii="Helvetica" w:eastAsia="Times New Roman" w:hAnsi="Helvetica" w:cs="Helvetica"/>
          <w:color w:val="333333"/>
          <w:kern w:val="0"/>
          <w:sz w:val="21"/>
          <w:szCs w:val="21"/>
          <w:lang w:eastAsia="en-AU"/>
          <w14:ligatures w14:val="none"/>
        </w:rPr>
        <w:t>Rathouz</w:t>
      </w:r>
      <w:proofErr w:type="spellEnd"/>
      <w:r w:rsidRPr="00B31DE9">
        <w:rPr>
          <w:rFonts w:ascii="Helvetica" w:eastAsia="Times New Roman" w:hAnsi="Helvetica" w:cs="Helvetica"/>
          <w:color w:val="333333"/>
          <w:kern w:val="0"/>
          <w:sz w:val="21"/>
          <w:szCs w:val="21"/>
          <w:lang w:eastAsia="en-AU"/>
          <w14:ligatures w14:val="none"/>
        </w:rPr>
        <w:t xml:space="preserve"> PJ. Self-Reported and Measured Sleep Duration: How Similar Are They? </w:t>
      </w:r>
      <w:r w:rsidRPr="00B31DE9">
        <w:rPr>
          <w:rFonts w:ascii="Helvetica" w:eastAsia="Times New Roman" w:hAnsi="Helvetica" w:cs="Helvetica"/>
          <w:i/>
          <w:iCs/>
          <w:color w:val="333333"/>
          <w:kern w:val="0"/>
          <w:sz w:val="21"/>
          <w:szCs w:val="21"/>
          <w:lang w:eastAsia="en-AU"/>
          <w14:ligatures w14:val="none"/>
        </w:rPr>
        <w:t>Epidemiology</w:t>
      </w:r>
      <w:r w:rsidRPr="00B31DE9">
        <w:rPr>
          <w:rFonts w:ascii="Helvetica" w:eastAsia="Times New Roman" w:hAnsi="Helvetica" w:cs="Helvetica"/>
          <w:color w:val="333333"/>
          <w:kern w:val="0"/>
          <w:sz w:val="21"/>
          <w:szCs w:val="21"/>
          <w:lang w:eastAsia="en-AU"/>
          <w14:ligatures w14:val="none"/>
        </w:rPr>
        <w:t>. 2008;19(6):838-845. doi:</w:t>
      </w:r>
      <w:hyperlink r:id="rId115" w:history="1">
        <w:r w:rsidRPr="00B31DE9">
          <w:rPr>
            <w:rFonts w:ascii="Helvetica" w:eastAsia="Times New Roman" w:hAnsi="Helvetica" w:cs="Helvetica"/>
            <w:color w:val="337AB7"/>
            <w:kern w:val="0"/>
            <w:sz w:val="21"/>
            <w:szCs w:val="21"/>
            <w:u w:val="single"/>
            <w:lang w:eastAsia="en-AU"/>
            <w14:ligatures w14:val="none"/>
          </w:rPr>
          <w:t>10.1097/EDE.0b013e318187a7b0</w:t>
        </w:r>
      </w:hyperlink>
    </w:p>
    <w:p w14:paraId="55C60C5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67.</w:t>
      </w:r>
    </w:p>
    <w:p w14:paraId="29D3B9E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Gibson N, Drain JR, Larsen P, Williams S, </w:t>
      </w:r>
      <w:proofErr w:type="spellStart"/>
      <w:r w:rsidRPr="00B31DE9">
        <w:rPr>
          <w:rFonts w:ascii="Helvetica" w:eastAsia="Times New Roman" w:hAnsi="Helvetica" w:cs="Helvetica"/>
          <w:color w:val="333333"/>
          <w:kern w:val="0"/>
          <w:sz w:val="21"/>
          <w:szCs w:val="21"/>
          <w:lang w:eastAsia="en-AU"/>
          <w14:ligatures w14:val="none"/>
        </w:rPr>
        <w:t>Groeller</w:t>
      </w:r>
      <w:proofErr w:type="spellEnd"/>
      <w:r w:rsidRPr="00B31DE9">
        <w:rPr>
          <w:rFonts w:ascii="Helvetica" w:eastAsia="Times New Roman" w:hAnsi="Helvetica" w:cs="Helvetica"/>
          <w:color w:val="333333"/>
          <w:kern w:val="0"/>
          <w:sz w:val="21"/>
          <w:szCs w:val="21"/>
          <w:lang w:eastAsia="en-AU"/>
          <w14:ligatures w14:val="none"/>
        </w:rPr>
        <w:t xml:space="preserve"> H, Sampson JA. Subjective Measures of Workload and Sleep in Australian Army Recruits; Potential Utility as Monitoring Tools. </w:t>
      </w:r>
      <w:r w:rsidRPr="00B31DE9">
        <w:rPr>
          <w:rFonts w:ascii="Helvetica" w:eastAsia="Times New Roman" w:hAnsi="Helvetica" w:cs="Helvetica"/>
          <w:i/>
          <w:iCs/>
          <w:color w:val="333333"/>
          <w:kern w:val="0"/>
          <w:sz w:val="21"/>
          <w:szCs w:val="21"/>
          <w:lang w:eastAsia="en-AU"/>
          <w14:ligatures w14:val="none"/>
        </w:rPr>
        <w:t>Military Medicine</w:t>
      </w:r>
      <w:r w:rsidRPr="00B31DE9">
        <w:rPr>
          <w:rFonts w:ascii="Helvetica" w:eastAsia="Times New Roman" w:hAnsi="Helvetica" w:cs="Helvetica"/>
          <w:color w:val="333333"/>
          <w:kern w:val="0"/>
          <w:sz w:val="21"/>
          <w:szCs w:val="21"/>
          <w:lang w:eastAsia="en-AU"/>
          <w14:ligatures w14:val="none"/>
        </w:rPr>
        <w:t>. 2023;188(3-4):670-677. doi:</w:t>
      </w:r>
      <w:hyperlink r:id="rId116" w:history="1">
        <w:r w:rsidRPr="00B31DE9">
          <w:rPr>
            <w:rFonts w:ascii="Helvetica" w:eastAsia="Times New Roman" w:hAnsi="Helvetica" w:cs="Helvetica"/>
            <w:color w:val="337AB7"/>
            <w:kern w:val="0"/>
            <w:sz w:val="21"/>
            <w:szCs w:val="21"/>
            <w:u w:val="single"/>
            <w:lang w:eastAsia="en-AU"/>
            <w14:ligatures w14:val="none"/>
          </w:rPr>
          <w:t>10.1093/</w:t>
        </w:r>
        <w:proofErr w:type="spellStart"/>
        <w:r w:rsidRPr="00B31DE9">
          <w:rPr>
            <w:rFonts w:ascii="Helvetica" w:eastAsia="Times New Roman" w:hAnsi="Helvetica" w:cs="Helvetica"/>
            <w:color w:val="337AB7"/>
            <w:kern w:val="0"/>
            <w:sz w:val="21"/>
            <w:szCs w:val="21"/>
            <w:u w:val="single"/>
            <w:lang w:eastAsia="en-AU"/>
            <w14:ligatures w14:val="none"/>
          </w:rPr>
          <w:t>milmed</w:t>
        </w:r>
        <w:proofErr w:type="spellEnd"/>
        <w:r w:rsidRPr="00B31DE9">
          <w:rPr>
            <w:rFonts w:ascii="Helvetica" w:eastAsia="Times New Roman" w:hAnsi="Helvetica" w:cs="Helvetica"/>
            <w:color w:val="337AB7"/>
            <w:kern w:val="0"/>
            <w:sz w:val="21"/>
            <w:szCs w:val="21"/>
            <w:u w:val="single"/>
            <w:lang w:eastAsia="en-AU"/>
            <w14:ligatures w14:val="none"/>
          </w:rPr>
          <w:t>/usab551</w:t>
        </w:r>
      </w:hyperlink>
    </w:p>
    <w:p w14:paraId="3A90708C"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68.</w:t>
      </w:r>
    </w:p>
    <w:p w14:paraId="523A6E38"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Thurman SM, </w:t>
      </w:r>
      <w:proofErr w:type="spellStart"/>
      <w:r w:rsidRPr="00B31DE9">
        <w:rPr>
          <w:rFonts w:ascii="Helvetica" w:eastAsia="Times New Roman" w:hAnsi="Helvetica" w:cs="Helvetica"/>
          <w:color w:val="333333"/>
          <w:kern w:val="0"/>
          <w:sz w:val="21"/>
          <w:szCs w:val="21"/>
          <w:lang w:eastAsia="en-AU"/>
          <w14:ligatures w14:val="none"/>
        </w:rPr>
        <w:t>Wasylyshyn</w:t>
      </w:r>
      <w:proofErr w:type="spellEnd"/>
      <w:r w:rsidRPr="00B31DE9">
        <w:rPr>
          <w:rFonts w:ascii="Helvetica" w:eastAsia="Times New Roman" w:hAnsi="Helvetica" w:cs="Helvetica"/>
          <w:color w:val="333333"/>
          <w:kern w:val="0"/>
          <w:sz w:val="21"/>
          <w:szCs w:val="21"/>
          <w:lang w:eastAsia="en-AU"/>
          <w14:ligatures w14:val="none"/>
        </w:rPr>
        <w:t xml:space="preserve"> N, Roy H, et al. Individual differences in compliance and agreement for sleep logs and wrist actigraphy: A longitudinal study of naturalistic </w:t>
      </w:r>
      <w:proofErr w:type="gramStart"/>
      <w:r w:rsidRPr="00B31DE9">
        <w:rPr>
          <w:rFonts w:ascii="Helvetica" w:eastAsia="Times New Roman" w:hAnsi="Helvetica" w:cs="Helvetica"/>
          <w:color w:val="333333"/>
          <w:kern w:val="0"/>
          <w:sz w:val="21"/>
          <w:szCs w:val="21"/>
          <w:lang w:eastAsia="en-AU"/>
          <w14:ligatures w14:val="none"/>
        </w:rPr>
        <w:t>sleep in</w:t>
      </w:r>
      <w:proofErr w:type="gramEnd"/>
      <w:r w:rsidRPr="00B31DE9">
        <w:rPr>
          <w:rFonts w:ascii="Helvetica" w:eastAsia="Times New Roman" w:hAnsi="Helvetica" w:cs="Helvetica"/>
          <w:color w:val="333333"/>
          <w:kern w:val="0"/>
          <w:sz w:val="21"/>
          <w:szCs w:val="21"/>
          <w:lang w:eastAsia="en-AU"/>
          <w14:ligatures w14:val="none"/>
        </w:rPr>
        <w:t xml:space="preserve"> healthy adults. Ferri R, ed. </w:t>
      </w:r>
      <w:proofErr w:type="spellStart"/>
      <w:r w:rsidRPr="00B31DE9">
        <w:rPr>
          <w:rFonts w:ascii="Helvetica" w:eastAsia="Times New Roman" w:hAnsi="Helvetica" w:cs="Helvetica"/>
          <w:i/>
          <w:iCs/>
          <w:color w:val="333333"/>
          <w:kern w:val="0"/>
          <w:sz w:val="21"/>
          <w:szCs w:val="21"/>
          <w:lang w:eastAsia="en-AU"/>
          <w14:ligatures w14:val="none"/>
        </w:rPr>
        <w:t>PLoS</w:t>
      </w:r>
      <w:proofErr w:type="spellEnd"/>
      <w:r w:rsidRPr="00B31DE9">
        <w:rPr>
          <w:rFonts w:ascii="Helvetica" w:eastAsia="Times New Roman" w:hAnsi="Helvetica" w:cs="Helvetica"/>
          <w:i/>
          <w:iCs/>
          <w:color w:val="333333"/>
          <w:kern w:val="0"/>
          <w:sz w:val="21"/>
          <w:szCs w:val="21"/>
          <w:lang w:eastAsia="en-AU"/>
          <w14:ligatures w14:val="none"/>
        </w:rPr>
        <w:t xml:space="preserve"> ONE</w:t>
      </w:r>
      <w:r w:rsidRPr="00B31DE9">
        <w:rPr>
          <w:rFonts w:ascii="Helvetica" w:eastAsia="Times New Roman" w:hAnsi="Helvetica" w:cs="Helvetica"/>
          <w:color w:val="333333"/>
          <w:kern w:val="0"/>
          <w:sz w:val="21"/>
          <w:szCs w:val="21"/>
          <w:lang w:eastAsia="en-AU"/>
          <w14:ligatures w14:val="none"/>
        </w:rPr>
        <w:t>. 2018;13(1</w:t>
      </w:r>
      <w:proofErr w:type="gramStart"/>
      <w:r w:rsidRPr="00B31DE9">
        <w:rPr>
          <w:rFonts w:ascii="Helvetica" w:eastAsia="Times New Roman" w:hAnsi="Helvetica" w:cs="Helvetica"/>
          <w:color w:val="333333"/>
          <w:kern w:val="0"/>
          <w:sz w:val="21"/>
          <w:szCs w:val="21"/>
          <w:lang w:eastAsia="en-AU"/>
          <w14:ligatures w14:val="none"/>
        </w:rPr>
        <w:t>):e</w:t>
      </w:r>
      <w:proofErr w:type="gramEnd"/>
      <w:r w:rsidRPr="00B31DE9">
        <w:rPr>
          <w:rFonts w:ascii="Helvetica" w:eastAsia="Times New Roman" w:hAnsi="Helvetica" w:cs="Helvetica"/>
          <w:color w:val="333333"/>
          <w:kern w:val="0"/>
          <w:sz w:val="21"/>
          <w:szCs w:val="21"/>
          <w:lang w:eastAsia="en-AU"/>
          <w14:ligatures w14:val="none"/>
        </w:rPr>
        <w:t>0191883. doi:</w:t>
      </w:r>
      <w:hyperlink r:id="rId117" w:history="1">
        <w:r w:rsidRPr="00B31DE9">
          <w:rPr>
            <w:rFonts w:ascii="Helvetica" w:eastAsia="Times New Roman" w:hAnsi="Helvetica" w:cs="Helvetica"/>
            <w:color w:val="337AB7"/>
            <w:kern w:val="0"/>
            <w:sz w:val="21"/>
            <w:szCs w:val="21"/>
            <w:u w:val="single"/>
            <w:lang w:eastAsia="en-AU"/>
            <w14:ligatures w14:val="none"/>
          </w:rPr>
          <w:t>10.1371/journal.pone.0191883</w:t>
        </w:r>
      </w:hyperlink>
    </w:p>
    <w:p w14:paraId="26A33F8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69.</w:t>
      </w:r>
    </w:p>
    <w:p w14:paraId="5FC7CD3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Guedes LG, Abreu GDA, Rodrigues DF, Teixeira LR, Luiz RR, Bloch KV. Comparison between self-reported sleep duration and actigraphy among adolescents: Gender differences. </w:t>
      </w:r>
      <w:r w:rsidRPr="00B31DE9">
        <w:rPr>
          <w:rFonts w:ascii="Helvetica" w:eastAsia="Times New Roman" w:hAnsi="Helvetica" w:cs="Helvetica"/>
          <w:i/>
          <w:iCs/>
          <w:color w:val="333333"/>
          <w:kern w:val="0"/>
          <w:sz w:val="21"/>
          <w:szCs w:val="21"/>
          <w:lang w:eastAsia="en-AU"/>
          <w14:ligatures w14:val="none"/>
        </w:rPr>
        <w:t>Rev bras epidemiol</w:t>
      </w:r>
      <w:r w:rsidRPr="00B31DE9">
        <w:rPr>
          <w:rFonts w:ascii="Helvetica" w:eastAsia="Times New Roman" w:hAnsi="Helvetica" w:cs="Helvetica"/>
          <w:color w:val="333333"/>
          <w:kern w:val="0"/>
          <w:sz w:val="21"/>
          <w:szCs w:val="21"/>
          <w:lang w:eastAsia="en-AU"/>
          <w14:ligatures w14:val="none"/>
        </w:rPr>
        <w:t>. 2016;19(2):339-347. doi:</w:t>
      </w:r>
      <w:hyperlink r:id="rId118" w:history="1">
        <w:r w:rsidRPr="00B31DE9">
          <w:rPr>
            <w:rFonts w:ascii="Helvetica" w:eastAsia="Times New Roman" w:hAnsi="Helvetica" w:cs="Helvetica"/>
            <w:color w:val="337AB7"/>
            <w:kern w:val="0"/>
            <w:sz w:val="21"/>
            <w:szCs w:val="21"/>
            <w:u w:val="single"/>
            <w:lang w:eastAsia="en-AU"/>
            <w14:ligatures w14:val="none"/>
          </w:rPr>
          <w:t>10.1590/1980-5497201600020011</w:t>
        </w:r>
      </w:hyperlink>
    </w:p>
    <w:p w14:paraId="0F18AE4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70.</w:t>
      </w:r>
    </w:p>
    <w:p w14:paraId="40E2472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Feng D, </w:t>
      </w:r>
      <w:proofErr w:type="spellStart"/>
      <w:r w:rsidRPr="00B31DE9">
        <w:rPr>
          <w:rFonts w:ascii="Helvetica" w:eastAsia="Times New Roman" w:hAnsi="Helvetica" w:cs="Helvetica"/>
          <w:color w:val="333333"/>
          <w:kern w:val="0"/>
          <w:sz w:val="21"/>
          <w:szCs w:val="21"/>
          <w:lang w:eastAsia="en-AU"/>
          <w14:ligatures w14:val="none"/>
        </w:rPr>
        <w:t>Svetnik</w:t>
      </w:r>
      <w:proofErr w:type="spellEnd"/>
      <w:r w:rsidRPr="00B31DE9">
        <w:rPr>
          <w:rFonts w:ascii="Helvetica" w:eastAsia="Times New Roman" w:hAnsi="Helvetica" w:cs="Helvetica"/>
          <w:color w:val="333333"/>
          <w:kern w:val="0"/>
          <w:sz w:val="21"/>
          <w:szCs w:val="21"/>
          <w:lang w:eastAsia="en-AU"/>
          <w14:ligatures w14:val="none"/>
        </w:rPr>
        <w:t xml:space="preserve"> V. Using the Latent Correlations to Measure the Association Between Continuous and Binary Markers </w:t>
      </w:r>
      <w:proofErr w:type="gramStart"/>
      <w:r w:rsidRPr="00B31DE9">
        <w:rPr>
          <w:rFonts w:ascii="Helvetica" w:eastAsia="Times New Roman" w:hAnsi="Helvetica" w:cs="Helvetica"/>
          <w:color w:val="333333"/>
          <w:kern w:val="0"/>
          <w:sz w:val="21"/>
          <w:szCs w:val="21"/>
          <w:lang w:eastAsia="en-AU"/>
          <w14:ligatures w14:val="none"/>
        </w:rPr>
        <w:t>With</w:t>
      </w:r>
      <w:proofErr w:type="gramEnd"/>
      <w:r w:rsidRPr="00B31DE9">
        <w:rPr>
          <w:rFonts w:ascii="Helvetica" w:eastAsia="Times New Roman" w:hAnsi="Helvetica" w:cs="Helvetica"/>
          <w:color w:val="333333"/>
          <w:kern w:val="0"/>
          <w:sz w:val="21"/>
          <w:szCs w:val="21"/>
          <w:lang w:eastAsia="en-AU"/>
          <w14:ligatures w14:val="none"/>
        </w:rPr>
        <w:t> Repeated Measurements. </w:t>
      </w:r>
      <w:r w:rsidRPr="00B31DE9">
        <w:rPr>
          <w:rFonts w:ascii="Helvetica" w:eastAsia="Times New Roman" w:hAnsi="Helvetica" w:cs="Helvetica"/>
          <w:i/>
          <w:iCs/>
          <w:color w:val="333333"/>
          <w:kern w:val="0"/>
          <w:sz w:val="21"/>
          <w:szCs w:val="21"/>
          <w:lang w:eastAsia="en-AU"/>
          <w14:ligatures w14:val="none"/>
        </w:rPr>
        <w:t>Statistics in Biopharmaceutical Research</w:t>
      </w:r>
      <w:r w:rsidRPr="00B31DE9">
        <w:rPr>
          <w:rFonts w:ascii="Helvetica" w:eastAsia="Times New Roman" w:hAnsi="Helvetica" w:cs="Helvetica"/>
          <w:color w:val="333333"/>
          <w:kern w:val="0"/>
          <w:sz w:val="21"/>
          <w:szCs w:val="21"/>
          <w:lang w:eastAsia="en-AU"/>
          <w14:ligatures w14:val="none"/>
        </w:rPr>
        <w:t>. 2018;10(4):244-254. doi:</w:t>
      </w:r>
      <w:hyperlink r:id="rId119" w:history="1">
        <w:r w:rsidRPr="00B31DE9">
          <w:rPr>
            <w:rFonts w:ascii="Helvetica" w:eastAsia="Times New Roman" w:hAnsi="Helvetica" w:cs="Helvetica"/>
            <w:color w:val="337AB7"/>
            <w:kern w:val="0"/>
            <w:sz w:val="21"/>
            <w:szCs w:val="21"/>
            <w:u w:val="single"/>
            <w:lang w:eastAsia="en-AU"/>
            <w14:ligatures w14:val="none"/>
          </w:rPr>
          <w:t>10.1080/19466315.2017.1379432</w:t>
        </w:r>
      </w:hyperlink>
    </w:p>
    <w:p w14:paraId="43CFDAC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71.</w:t>
      </w:r>
    </w:p>
    <w:p w14:paraId="18093F6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Friedmann F, Hill H, Santangelo P, et al. Women with abuse-related posttraumatic stress disorder sleep more fitfully but just as long as healthy controls: An </w:t>
      </w:r>
      <w:proofErr w:type="spellStart"/>
      <w:r w:rsidRPr="00B31DE9">
        <w:rPr>
          <w:rFonts w:ascii="Helvetica" w:eastAsia="Times New Roman" w:hAnsi="Helvetica" w:cs="Helvetica"/>
          <w:color w:val="333333"/>
          <w:kern w:val="0"/>
          <w:sz w:val="21"/>
          <w:szCs w:val="21"/>
          <w:lang w:eastAsia="en-AU"/>
          <w14:ligatures w14:val="none"/>
        </w:rPr>
        <w:t>actigraphic</w:t>
      </w:r>
      <w:proofErr w:type="spellEnd"/>
      <w:r w:rsidRPr="00B31DE9">
        <w:rPr>
          <w:rFonts w:ascii="Helvetica" w:eastAsia="Times New Roman" w:hAnsi="Helvetica" w:cs="Helvetica"/>
          <w:color w:val="333333"/>
          <w:kern w:val="0"/>
          <w:sz w:val="21"/>
          <w:szCs w:val="21"/>
          <w:lang w:eastAsia="en-AU"/>
          <w14:ligatures w14:val="none"/>
        </w:rPr>
        <w:t xml:space="preserve"> study. </w:t>
      </w:r>
      <w:r w:rsidRPr="00B31DE9">
        <w:rPr>
          <w:rFonts w:ascii="Helvetica" w:eastAsia="Times New Roman" w:hAnsi="Helvetica" w:cs="Helvetica"/>
          <w:i/>
          <w:iCs/>
          <w:color w:val="333333"/>
          <w:kern w:val="0"/>
          <w:sz w:val="21"/>
          <w:szCs w:val="21"/>
          <w:lang w:eastAsia="en-AU"/>
          <w14:ligatures w14:val="none"/>
        </w:rPr>
        <w:t>Sleep</w:t>
      </w:r>
      <w:r w:rsidRPr="00B31DE9">
        <w:rPr>
          <w:rFonts w:ascii="Helvetica" w:eastAsia="Times New Roman" w:hAnsi="Helvetica" w:cs="Helvetica"/>
          <w:color w:val="333333"/>
          <w:kern w:val="0"/>
          <w:sz w:val="21"/>
          <w:szCs w:val="21"/>
          <w:lang w:eastAsia="en-AU"/>
          <w14:ligatures w14:val="none"/>
        </w:rPr>
        <w:t>. 2022;45(2</w:t>
      </w:r>
      <w:proofErr w:type="gramStart"/>
      <w:r w:rsidRPr="00B31DE9">
        <w:rPr>
          <w:rFonts w:ascii="Helvetica" w:eastAsia="Times New Roman" w:hAnsi="Helvetica" w:cs="Helvetica"/>
          <w:color w:val="333333"/>
          <w:kern w:val="0"/>
          <w:sz w:val="21"/>
          <w:szCs w:val="21"/>
          <w:lang w:eastAsia="en-AU"/>
          <w14:ligatures w14:val="none"/>
        </w:rPr>
        <w:t>):zsab</w:t>
      </w:r>
      <w:proofErr w:type="gramEnd"/>
      <w:r w:rsidRPr="00B31DE9">
        <w:rPr>
          <w:rFonts w:ascii="Helvetica" w:eastAsia="Times New Roman" w:hAnsi="Helvetica" w:cs="Helvetica"/>
          <w:color w:val="333333"/>
          <w:kern w:val="0"/>
          <w:sz w:val="21"/>
          <w:szCs w:val="21"/>
          <w:lang w:eastAsia="en-AU"/>
          <w14:ligatures w14:val="none"/>
        </w:rPr>
        <w:t>296. doi:</w:t>
      </w:r>
      <w:hyperlink r:id="rId120" w:history="1">
        <w:r w:rsidRPr="00B31DE9">
          <w:rPr>
            <w:rFonts w:ascii="Helvetica" w:eastAsia="Times New Roman" w:hAnsi="Helvetica" w:cs="Helvetica"/>
            <w:color w:val="337AB7"/>
            <w:kern w:val="0"/>
            <w:sz w:val="21"/>
            <w:szCs w:val="21"/>
            <w:u w:val="single"/>
            <w:lang w:eastAsia="en-AU"/>
            <w14:ligatures w14:val="none"/>
          </w:rPr>
          <w:t>10.1093/sleep/zsab296</w:t>
        </w:r>
      </w:hyperlink>
    </w:p>
    <w:p w14:paraId="35D1A82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72.</w:t>
      </w:r>
    </w:p>
    <w:p w14:paraId="472CF5A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Jackowska M, Dockray S, Hendrickx H, Steptoe A. Psychosocial Factors and Sleep Efficiency: Discrepancies Between Subjective and Objective Evaluations of Sleep. </w:t>
      </w:r>
      <w:r w:rsidRPr="00B31DE9">
        <w:rPr>
          <w:rFonts w:ascii="Helvetica" w:eastAsia="Times New Roman" w:hAnsi="Helvetica" w:cs="Helvetica"/>
          <w:i/>
          <w:iCs/>
          <w:color w:val="333333"/>
          <w:kern w:val="0"/>
          <w:sz w:val="21"/>
          <w:szCs w:val="21"/>
          <w:lang w:eastAsia="en-AU"/>
          <w14:ligatures w14:val="none"/>
        </w:rPr>
        <w:t>Psychosomatic Medicine</w:t>
      </w:r>
      <w:r w:rsidRPr="00B31DE9">
        <w:rPr>
          <w:rFonts w:ascii="Helvetica" w:eastAsia="Times New Roman" w:hAnsi="Helvetica" w:cs="Helvetica"/>
          <w:color w:val="333333"/>
          <w:kern w:val="0"/>
          <w:sz w:val="21"/>
          <w:szCs w:val="21"/>
          <w:lang w:eastAsia="en-AU"/>
          <w14:ligatures w14:val="none"/>
        </w:rPr>
        <w:t>. 2011;73(9):810-816. doi:</w:t>
      </w:r>
      <w:hyperlink r:id="rId121" w:history="1">
        <w:r w:rsidRPr="00B31DE9">
          <w:rPr>
            <w:rFonts w:ascii="Helvetica" w:eastAsia="Times New Roman" w:hAnsi="Helvetica" w:cs="Helvetica"/>
            <w:color w:val="337AB7"/>
            <w:kern w:val="0"/>
            <w:sz w:val="21"/>
            <w:szCs w:val="21"/>
            <w:u w:val="single"/>
            <w:lang w:eastAsia="en-AU"/>
            <w14:ligatures w14:val="none"/>
          </w:rPr>
          <w:t>10.1097/PSY.0b013e3182359e77</w:t>
        </w:r>
      </w:hyperlink>
    </w:p>
    <w:p w14:paraId="22D8C97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73.</w:t>
      </w:r>
    </w:p>
    <w:p w14:paraId="71B5536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Kay DB, </w:t>
      </w:r>
      <w:proofErr w:type="spellStart"/>
      <w:r w:rsidRPr="00B31DE9">
        <w:rPr>
          <w:rFonts w:ascii="Helvetica" w:eastAsia="Times New Roman" w:hAnsi="Helvetica" w:cs="Helvetica"/>
          <w:color w:val="333333"/>
          <w:kern w:val="0"/>
          <w:sz w:val="21"/>
          <w:szCs w:val="21"/>
          <w:lang w:eastAsia="en-AU"/>
          <w14:ligatures w14:val="none"/>
        </w:rPr>
        <w:t>Dzierzewski</w:t>
      </w:r>
      <w:proofErr w:type="spellEnd"/>
      <w:r w:rsidRPr="00B31DE9">
        <w:rPr>
          <w:rFonts w:ascii="Helvetica" w:eastAsia="Times New Roman" w:hAnsi="Helvetica" w:cs="Helvetica"/>
          <w:color w:val="333333"/>
          <w:kern w:val="0"/>
          <w:sz w:val="21"/>
          <w:szCs w:val="21"/>
          <w:lang w:eastAsia="en-AU"/>
          <w14:ligatures w14:val="none"/>
        </w:rPr>
        <w:t xml:space="preserve"> JM, Rowe M, McCrae CS. Greater Night-to-Night Variability in Sleep Discrepancy Among Older Adults with a Sleep Complaint Compared to Noncomplaining Older Adults. </w:t>
      </w:r>
      <w:r w:rsidRPr="00B31DE9">
        <w:rPr>
          <w:rFonts w:ascii="Helvetica" w:eastAsia="Times New Roman" w:hAnsi="Helvetica" w:cs="Helvetica"/>
          <w:i/>
          <w:iCs/>
          <w:color w:val="333333"/>
          <w:kern w:val="0"/>
          <w:sz w:val="21"/>
          <w:szCs w:val="21"/>
          <w:lang w:eastAsia="en-AU"/>
          <w14:ligatures w14:val="none"/>
        </w:rPr>
        <w:t>Behavioral Sleep Medicine</w:t>
      </w:r>
      <w:r w:rsidRPr="00B31DE9">
        <w:rPr>
          <w:rFonts w:ascii="Helvetica" w:eastAsia="Times New Roman" w:hAnsi="Helvetica" w:cs="Helvetica"/>
          <w:color w:val="333333"/>
          <w:kern w:val="0"/>
          <w:sz w:val="21"/>
          <w:szCs w:val="21"/>
          <w:lang w:eastAsia="en-AU"/>
          <w14:ligatures w14:val="none"/>
        </w:rPr>
        <w:t>. 2013;11(2):76-90. doi:</w:t>
      </w:r>
      <w:hyperlink r:id="rId122" w:history="1">
        <w:r w:rsidRPr="00B31DE9">
          <w:rPr>
            <w:rFonts w:ascii="Helvetica" w:eastAsia="Times New Roman" w:hAnsi="Helvetica" w:cs="Helvetica"/>
            <w:color w:val="337AB7"/>
            <w:kern w:val="0"/>
            <w:sz w:val="21"/>
            <w:szCs w:val="21"/>
            <w:u w:val="single"/>
            <w:lang w:eastAsia="en-AU"/>
            <w14:ligatures w14:val="none"/>
          </w:rPr>
          <w:t>10.1080/15402002.2011.602775</w:t>
        </w:r>
      </w:hyperlink>
    </w:p>
    <w:p w14:paraId="544DCF0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74.</w:t>
      </w:r>
    </w:p>
    <w:p w14:paraId="480CA20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Mendelson WB, James SP, Garnett D, Sack DA, Rosenthal NE. A psychophysiological study of insomnia. </w:t>
      </w:r>
      <w:r w:rsidRPr="00B31DE9">
        <w:rPr>
          <w:rFonts w:ascii="Helvetica" w:eastAsia="Times New Roman" w:hAnsi="Helvetica" w:cs="Helvetica"/>
          <w:i/>
          <w:iCs/>
          <w:color w:val="333333"/>
          <w:kern w:val="0"/>
          <w:sz w:val="21"/>
          <w:szCs w:val="21"/>
          <w:lang w:eastAsia="en-AU"/>
          <w14:ligatures w14:val="none"/>
        </w:rPr>
        <w:t>Psychiatry Research</w:t>
      </w:r>
      <w:r w:rsidRPr="00B31DE9">
        <w:rPr>
          <w:rFonts w:ascii="Helvetica" w:eastAsia="Times New Roman" w:hAnsi="Helvetica" w:cs="Helvetica"/>
          <w:color w:val="333333"/>
          <w:kern w:val="0"/>
          <w:sz w:val="21"/>
          <w:szCs w:val="21"/>
          <w:lang w:eastAsia="en-AU"/>
          <w14:ligatures w14:val="none"/>
        </w:rPr>
        <w:t>. 1986;19(4):267-284. doi:</w:t>
      </w:r>
      <w:hyperlink r:id="rId123" w:history="1">
        <w:r w:rsidRPr="00B31DE9">
          <w:rPr>
            <w:rFonts w:ascii="Helvetica" w:eastAsia="Times New Roman" w:hAnsi="Helvetica" w:cs="Helvetica"/>
            <w:color w:val="337AB7"/>
            <w:kern w:val="0"/>
            <w:sz w:val="21"/>
            <w:szCs w:val="21"/>
            <w:u w:val="single"/>
            <w:lang w:eastAsia="en-AU"/>
            <w14:ligatures w14:val="none"/>
          </w:rPr>
          <w:t>10.1016/0165-1781(86)90120-4</w:t>
        </w:r>
      </w:hyperlink>
    </w:p>
    <w:p w14:paraId="27B1AA6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75.</w:t>
      </w:r>
    </w:p>
    <w:p w14:paraId="65E24D6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Winer JR, Morehouse A, Fenton L, et al. Tau and β-Amyloid Burden Predict Actigraphy-Measured and Self-Reported Impairment and Misperception of Human Sleep. </w:t>
      </w:r>
      <w:r w:rsidRPr="00B31DE9">
        <w:rPr>
          <w:rFonts w:ascii="Helvetica" w:eastAsia="Times New Roman" w:hAnsi="Helvetica" w:cs="Helvetica"/>
          <w:i/>
          <w:iCs/>
          <w:color w:val="333333"/>
          <w:kern w:val="0"/>
          <w:sz w:val="21"/>
          <w:szCs w:val="21"/>
          <w:lang w:eastAsia="en-AU"/>
          <w14:ligatures w14:val="none"/>
        </w:rPr>
        <w:t xml:space="preserve">J </w:t>
      </w:r>
      <w:proofErr w:type="spellStart"/>
      <w:r w:rsidRPr="00B31DE9">
        <w:rPr>
          <w:rFonts w:ascii="Helvetica" w:eastAsia="Times New Roman" w:hAnsi="Helvetica" w:cs="Helvetica"/>
          <w:i/>
          <w:iCs/>
          <w:color w:val="333333"/>
          <w:kern w:val="0"/>
          <w:sz w:val="21"/>
          <w:szCs w:val="21"/>
          <w:lang w:eastAsia="en-AU"/>
          <w14:ligatures w14:val="none"/>
        </w:rPr>
        <w:t>Neurosci</w:t>
      </w:r>
      <w:proofErr w:type="spellEnd"/>
      <w:r w:rsidRPr="00B31DE9">
        <w:rPr>
          <w:rFonts w:ascii="Helvetica" w:eastAsia="Times New Roman" w:hAnsi="Helvetica" w:cs="Helvetica"/>
          <w:color w:val="333333"/>
          <w:kern w:val="0"/>
          <w:sz w:val="21"/>
          <w:szCs w:val="21"/>
          <w:lang w:eastAsia="en-AU"/>
          <w14:ligatures w14:val="none"/>
        </w:rPr>
        <w:t>. 2021;41(36):7687-7696. doi:</w:t>
      </w:r>
      <w:hyperlink r:id="rId124" w:history="1">
        <w:r w:rsidRPr="00B31DE9">
          <w:rPr>
            <w:rFonts w:ascii="Helvetica" w:eastAsia="Times New Roman" w:hAnsi="Helvetica" w:cs="Helvetica"/>
            <w:color w:val="337AB7"/>
            <w:kern w:val="0"/>
            <w:sz w:val="21"/>
            <w:szCs w:val="21"/>
            <w:u w:val="single"/>
            <w:lang w:eastAsia="en-AU"/>
            <w14:ligatures w14:val="none"/>
          </w:rPr>
          <w:t>10.1523/JNEUROSCI.0353-21.2021</w:t>
        </w:r>
      </w:hyperlink>
    </w:p>
    <w:p w14:paraId="35BFBC5C"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76.</w:t>
      </w:r>
    </w:p>
    <w:p w14:paraId="17A9F6C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lastRenderedPageBreak/>
        <w:t xml:space="preserve">Jackson CL, Patel SR, Jackson WB, </w:t>
      </w:r>
      <w:proofErr w:type="spellStart"/>
      <w:r w:rsidRPr="00B31DE9">
        <w:rPr>
          <w:rFonts w:ascii="Helvetica" w:eastAsia="Times New Roman" w:hAnsi="Helvetica" w:cs="Helvetica"/>
          <w:color w:val="333333"/>
          <w:kern w:val="0"/>
          <w:sz w:val="21"/>
          <w:szCs w:val="21"/>
          <w:lang w:eastAsia="en-AU"/>
          <w14:ligatures w14:val="none"/>
        </w:rPr>
        <w:t>Lutsey</w:t>
      </w:r>
      <w:proofErr w:type="spellEnd"/>
      <w:r w:rsidRPr="00B31DE9">
        <w:rPr>
          <w:rFonts w:ascii="Helvetica" w:eastAsia="Times New Roman" w:hAnsi="Helvetica" w:cs="Helvetica"/>
          <w:color w:val="333333"/>
          <w:kern w:val="0"/>
          <w:sz w:val="21"/>
          <w:szCs w:val="21"/>
          <w:lang w:eastAsia="en-AU"/>
          <w14:ligatures w14:val="none"/>
        </w:rPr>
        <w:t xml:space="preserve"> PL, Redline S. Agreement between self-reported and objectively measured sleep duration among white, black, Hispanic, and Chinese adults in the United States: Multi-Ethnic Study of Atherosclerosis. </w:t>
      </w:r>
      <w:r w:rsidRPr="00B31DE9">
        <w:rPr>
          <w:rFonts w:ascii="Helvetica" w:eastAsia="Times New Roman" w:hAnsi="Helvetica" w:cs="Helvetica"/>
          <w:i/>
          <w:iCs/>
          <w:color w:val="333333"/>
          <w:kern w:val="0"/>
          <w:sz w:val="21"/>
          <w:szCs w:val="21"/>
          <w:lang w:eastAsia="en-AU"/>
          <w14:ligatures w14:val="none"/>
        </w:rPr>
        <w:t>Sleep</w:t>
      </w:r>
      <w:r w:rsidRPr="00B31DE9">
        <w:rPr>
          <w:rFonts w:ascii="Helvetica" w:eastAsia="Times New Roman" w:hAnsi="Helvetica" w:cs="Helvetica"/>
          <w:color w:val="333333"/>
          <w:kern w:val="0"/>
          <w:sz w:val="21"/>
          <w:szCs w:val="21"/>
          <w:lang w:eastAsia="en-AU"/>
          <w14:ligatures w14:val="none"/>
        </w:rPr>
        <w:t>. 2018;41(6). doi:</w:t>
      </w:r>
      <w:hyperlink r:id="rId125" w:history="1">
        <w:r w:rsidRPr="00B31DE9">
          <w:rPr>
            <w:rFonts w:ascii="Helvetica" w:eastAsia="Times New Roman" w:hAnsi="Helvetica" w:cs="Helvetica"/>
            <w:color w:val="337AB7"/>
            <w:kern w:val="0"/>
            <w:sz w:val="21"/>
            <w:szCs w:val="21"/>
            <w:u w:val="single"/>
            <w:lang w:eastAsia="en-AU"/>
            <w14:ligatures w14:val="none"/>
          </w:rPr>
          <w:t>10.1093/sleep/zsy057</w:t>
        </w:r>
      </w:hyperlink>
    </w:p>
    <w:p w14:paraId="6E6C221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77.</w:t>
      </w:r>
    </w:p>
    <w:p w14:paraId="45643C8C"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Jackson CL, Ward JB, Johnson DA, Sims M, Wilson J, Redline S. Concordance between self-reported and actigraphy-assessed sleep duration among </w:t>
      </w:r>
      <w:proofErr w:type="gramStart"/>
      <w:r w:rsidRPr="00B31DE9">
        <w:rPr>
          <w:rFonts w:ascii="Helvetica" w:eastAsia="Times New Roman" w:hAnsi="Helvetica" w:cs="Helvetica"/>
          <w:color w:val="333333"/>
          <w:kern w:val="0"/>
          <w:sz w:val="21"/>
          <w:szCs w:val="21"/>
          <w:lang w:eastAsia="en-AU"/>
          <w14:ligatures w14:val="none"/>
        </w:rPr>
        <w:t>African-American</w:t>
      </w:r>
      <w:proofErr w:type="gramEnd"/>
      <w:r w:rsidRPr="00B31DE9">
        <w:rPr>
          <w:rFonts w:ascii="Helvetica" w:eastAsia="Times New Roman" w:hAnsi="Helvetica" w:cs="Helvetica"/>
          <w:color w:val="333333"/>
          <w:kern w:val="0"/>
          <w:sz w:val="21"/>
          <w:szCs w:val="21"/>
          <w:lang w:eastAsia="en-AU"/>
          <w14:ligatures w14:val="none"/>
        </w:rPr>
        <w:t> adults: Findings from the Jackson Heart Sleep Study. </w:t>
      </w:r>
      <w:r w:rsidRPr="00B31DE9">
        <w:rPr>
          <w:rFonts w:ascii="Helvetica" w:eastAsia="Times New Roman" w:hAnsi="Helvetica" w:cs="Helvetica"/>
          <w:i/>
          <w:iCs/>
          <w:color w:val="333333"/>
          <w:kern w:val="0"/>
          <w:sz w:val="21"/>
          <w:szCs w:val="21"/>
          <w:lang w:eastAsia="en-AU"/>
          <w14:ligatures w14:val="none"/>
        </w:rPr>
        <w:t>Sleep</w:t>
      </w:r>
      <w:r w:rsidRPr="00B31DE9">
        <w:rPr>
          <w:rFonts w:ascii="Helvetica" w:eastAsia="Times New Roman" w:hAnsi="Helvetica" w:cs="Helvetica"/>
          <w:color w:val="333333"/>
          <w:kern w:val="0"/>
          <w:sz w:val="21"/>
          <w:szCs w:val="21"/>
          <w:lang w:eastAsia="en-AU"/>
          <w14:ligatures w14:val="none"/>
        </w:rPr>
        <w:t>. 2020;43(3</w:t>
      </w:r>
      <w:proofErr w:type="gramStart"/>
      <w:r w:rsidRPr="00B31DE9">
        <w:rPr>
          <w:rFonts w:ascii="Helvetica" w:eastAsia="Times New Roman" w:hAnsi="Helvetica" w:cs="Helvetica"/>
          <w:color w:val="333333"/>
          <w:kern w:val="0"/>
          <w:sz w:val="21"/>
          <w:szCs w:val="21"/>
          <w:lang w:eastAsia="en-AU"/>
          <w14:ligatures w14:val="none"/>
        </w:rPr>
        <w:t>):zsz</w:t>
      </w:r>
      <w:proofErr w:type="gramEnd"/>
      <w:r w:rsidRPr="00B31DE9">
        <w:rPr>
          <w:rFonts w:ascii="Helvetica" w:eastAsia="Times New Roman" w:hAnsi="Helvetica" w:cs="Helvetica"/>
          <w:color w:val="333333"/>
          <w:kern w:val="0"/>
          <w:sz w:val="21"/>
          <w:szCs w:val="21"/>
          <w:lang w:eastAsia="en-AU"/>
          <w14:ligatures w14:val="none"/>
        </w:rPr>
        <w:t>246. doi:</w:t>
      </w:r>
      <w:hyperlink r:id="rId126" w:history="1">
        <w:r w:rsidRPr="00B31DE9">
          <w:rPr>
            <w:rFonts w:ascii="Helvetica" w:eastAsia="Times New Roman" w:hAnsi="Helvetica" w:cs="Helvetica"/>
            <w:color w:val="337AB7"/>
            <w:kern w:val="0"/>
            <w:sz w:val="21"/>
            <w:szCs w:val="21"/>
            <w:u w:val="single"/>
            <w:lang w:eastAsia="en-AU"/>
            <w14:ligatures w14:val="none"/>
          </w:rPr>
          <w:t>10.1093/sleep/zsz246</w:t>
        </w:r>
      </w:hyperlink>
    </w:p>
    <w:p w14:paraId="3173944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78.</w:t>
      </w:r>
    </w:p>
    <w:p w14:paraId="3A0B9A2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De Francesco D, Sabin CA, Winston A, et al. Agreement between self-reported and objective measures of </w:t>
      </w:r>
      <w:proofErr w:type="gramStart"/>
      <w:r w:rsidRPr="00B31DE9">
        <w:rPr>
          <w:rFonts w:ascii="Helvetica" w:eastAsia="Times New Roman" w:hAnsi="Helvetica" w:cs="Helvetica"/>
          <w:color w:val="333333"/>
          <w:kern w:val="0"/>
          <w:sz w:val="21"/>
          <w:szCs w:val="21"/>
          <w:lang w:eastAsia="en-AU"/>
          <w14:ligatures w14:val="none"/>
        </w:rPr>
        <w:t>sleep in</w:t>
      </w:r>
      <w:proofErr w:type="gramEnd"/>
      <w:r w:rsidRPr="00B31DE9">
        <w:rPr>
          <w:rFonts w:ascii="Helvetica" w:eastAsia="Times New Roman" w:hAnsi="Helvetica" w:cs="Helvetica"/>
          <w:color w:val="333333"/>
          <w:kern w:val="0"/>
          <w:sz w:val="21"/>
          <w:szCs w:val="21"/>
          <w:lang w:eastAsia="en-AU"/>
          <w14:ligatures w14:val="none"/>
        </w:rPr>
        <w:t xml:space="preserve"> people with HIV and lifestyle-similar HIV-negative individuals. </w:t>
      </w:r>
      <w:r w:rsidRPr="00B31DE9">
        <w:rPr>
          <w:rFonts w:ascii="Helvetica" w:eastAsia="Times New Roman" w:hAnsi="Helvetica" w:cs="Helvetica"/>
          <w:i/>
          <w:iCs/>
          <w:color w:val="333333"/>
          <w:kern w:val="0"/>
          <w:sz w:val="21"/>
          <w:szCs w:val="21"/>
          <w:lang w:eastAsia="en-AU"/>
          <w14:ligatures w14:val="none"/>
        </w:rPr>
        <w:t>AIDS</w:t>
      </w:r>
      <w:r w:rsidRPr="00B31DE9">
        <w:rPr>
          <w:rFonts w:ascii="Helvetica" w:eastAsia="Times New Roman" w:hAnsi="Helvetica" w:cs="Helvetica"/>
          <w:color w:val="333333"/>
          <w:kern w:val="0"/>
          <w:sz w:val="21"/>
          <w:szCs w:val="21"/>
          <w:lang w:eastAsia="en-AU"/>
          <w14:ligatures w14:val="none"/>
        </w:rPr>
        <w:t>. 2021;35(7):1051-1060. doi:</w:t>
      </w:r>
      <w:hyperlink r:id="rId127" w:history="1">
        <w:r w:rsidRPr="00B31DE9">
          <w:rPr>
            <w:rFonts w:ascii="Helvetica" w:eastAsia="Times New Roman" w:hAnsi="Helvetica" w:cs="Helvetica"/>
            <w:color w:val="337AB7"/>
            <w:kern w:val="0"/>
            <w:sz w:val="21"/>
            <w:szCs w:val="21"/>
            <w:u w:val="single"/>
            <w:lang w:eastAsia="en-AU"/>
            <w14:ligatures w14:val="none"/>
          </w:rPr>
          <w:t>10.1097/QAD.0000000000002852</w:t>
        </w:r>
      </w:hyperlink>
    </w:p>
    <w:p w14:paraId="6A26369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79.</w:t>
      </w:r>
    </w:p>
    <w:p w14:paraId="5708357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Hermans LWA, Van </w:t>
      </w:r>
      <w:proofErr w:type="spellStart"/>
      <w:r w:rsidRPr="00B31DE9">
        <w:rPr>
          <w:rFonts w:ascii="Helvetica" w:eastAsia="Times New Roman" w:hAnsi="Helvetica" w:cs="Helvetica"/>
          <w:color w:val="333333"/>
          <w:kern w:val="0"/>
          <w:sz w:val="21"/>
          <w:szCs w:val="21"/>
          <w:lang w:eastAsia="en-AU"/>
          <w14:ligatures w14:val="none"/>
        </w:rPr>
        <w:t>Gilst</w:t>
      </w:r>
      <w:proofErr w:type="spellEnd"/>
      <w:r w:rsidRPr="00B31DE9">
        <w:rPr>
          <w:rFonts w:ascii="Helvetica" w:eastAsia="Times New Roman" w:hAnsi="Helvetica" w:cs="Helvetica"/>
          <w:color w:val="333333"/>
          <w:kern w:val="0"/>
          <w:sz w:val="21"/>
          <w:szCs w:val="21"/>
          <w:lang w:eastAsia="en-AU"/>
          <w14:ligatures w14:val="none"/>
        </w:rPr>
        <w:t xml:space="preserve"> MM, Regis M, et al. </w:t>
      </w:r>
      <w:proofErr w:type="spellStart"/>
      <w:r w:rsidRPr="00B31DE9">
        <w:rPr>
          <w:rFonts w:ascii="Helvetica" w:eastAsia="Times New Roman" w:hAnsi="Helvetica" w:cs="Helvetica"/>
          <w:color w:val="333333"/>
          <w:kern w:val="0"/>
          <w:sz w:val="21"/>
          <w:szCs w:val="21"/>
          <w:lang w:eastAsia="en-AU"/>
          <w14:ligatures w14:val="none"/>
        </w:rPr>
        <w:t>Modeling</w:t>
      </w:r>
      <w:proofErr w:type="spellEnd"/>
      <w:r w:rsidRPr="00B31DE9">
        <w:rPr>
          <w:rFonts w:ascii="Helvetica" w:eastAsia="Times New Roman" w:hAnsi="Helvetica" w:cs="Helvetica"/>
          <w:color w:val="333333"/>
          <w:kern w:val="0"/>
          <w:sz w:val="21"/>
          <w:szCs w:val="21"/>
          <w:lang w:eastAsia="en-AU"/>
          <w14:ligatures w14:val="none"/>
        </w:rPr>
        <w:t xml:space="preserve"> sleep onset misperception in insomnia. </w:t>
      </w:r>
      <w:r w:rsidRPr="00B31DE9">
        <w:rPr>
          <w:rFonts w:ascii="Helvetica" w:eastAsia="Times New Roman" w:hAnsi="Helvetica" w:cs="Helvetica"/>
          <w:i/>
          <w:iCs/>
          <w:color w:val="333333"/>
          <w:kern w:val="0"/>
          <w:sz w:val="21"/>
          <w:szCs w:val="21"/>
          <w:lang w:eastAsia="en-AU"/>
          <w14:ligatures w14:val="none"/>
        </w:rPr>
        <w:t>Sleep</w:t>
      </w:r>
      <w:r w:rsidRPr="00B31DE9">
        <w:rPr>
          <w:rFonts w:ascii="Helvetica" w:eastAsia="Times New Roman" w:hAnsi="Helvetica" w:cs="Helvetica"/>
          <w:color w:val="333333"/>
          <w:kern w:val="0"/>
          <w:sz w:val="21"/>
          <w:szCs w:val="21"/>
          <w:lang w:eastAsia="en-AU"/>
          <w14:ligatures w14:val="none"/>
        </w:rPr>
        <w:t>. 2020;43(8</w:t>
      </w:r>
      <w:proofErr w:type="gramStart"/>
      <w:r w:rsidRPr="00B31DE9">
        <w:rPr>
          <w:rFonts w:ascii="Helvetica" w:eastAsia="Times New Roman" w:hAnsi="Helvetica" w:cs="Helvetica"/>
          <w:color w:val="333333"/>
          <w:kern w:val="0"/>
          <w:sz w:val="21"/>
          <w:szCs w:val="21"/>
          <w:lang w:eastAsia="en-AU"/>
          <w14:ligatures w14:val="none"/>
        </w:rPr>
        <w:t>):zsaa</w:t>
      </w:r>
      <w:proofErr w:type="gramEnd"/>
      <w:r w:rsidRPr="00B31DE9">
        <w:rPr>
          <w:rFonts w:ascii="Helvetica" w:eastAsia="Times New Roman" w:hAnsi="Helvetica" w:cs="Helvetica"/>
          <w:color w:val="333333"/>
          <w:kern w:val="0"/>
          <w:sz w:val="21"/>
          <w:szCs w:val="21"/>
          <w:lang w:eastAsia="en-AU"/>
          <w14:ligatures w14:val="none"/>
        </w:rPr>
        <w:t>014. doi:</w:t>
      </w:r>
      <w:hyperlink r:id="rId128" w:history="1">
        <w:r w:rsidRPr="00B31DE9">
          <w:rPr>
            <w:rFonts w:ascii="Helvetica" w:eastAsia="Times New Roman" w:hAnsi="Helvetica" w:cs="Helvetica"/>
            <w:color w:val="337AB7"/>
            <w:kern w:val="0"/>
            <w:sz w:val="21"/>
            <w:szCs w:val="21"/>
            <w:u w:val="single"/>
            <w:lang w:eastAsia="en-AU"/>
            <w14:ligatures w14:val="none"/>
          </w:rPr>
          <w:t>10.1093/sleep/zsaa014</w:t>
        </w:r>
      </w:hyperlink>
    </w:p>
    <w:p w14:paraId="70F6DE9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80.</w:t>
      </w:r>
    </w:p>
    <w:p w14:paraId="49C5CC4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Marino M, Li Y, </w:t>
      </w:r>
      <w:proofErr w:type="spellStart"/>
      <w:r w:rsidRPr="00B31DE9">
        <w:rPr>
          <w:rFonts w:ascii="Helvetica" w:eastAsia="Times New Roman" w:hAnsi="Helvetica" w:cs="Helvetica"/>
          <w:color w:val="333333"/>
          <w:kern w:val="0"/>
          <w:sz w:val="21"/>
          <w:szCs w:val="21"/>
          <w:lang w:eastAsia="en-AU"/>
          <w14:ligatures w14:val="none"/>
        </w:rPr>
        <w:t>Rueschman</w:t>
      </w:r>
      <w:proofErr w:type="spellEnd"/>
      <w:r w:rsidRPr="00B31DE9">
        <w:rPr>
          <w:rFonts w:ascii="Helvetica" w:eastAsia="Times New Roman" w:hAnsi="Helvetica" w:cs="Helvetica"/>
          <w:color w:val="333333"/>
          <w:kern w:val="0"/>
          <w:sz w:val="21"/>
          <w:szCs w:val="21"/>
          <w:lang w:eastAsia="en-AU"/>
          <w14:ligatures w14:val="none"/>
        </w:rPr>
        <w:t xml:space="preserve"> MN, et al. Measuring sleep: Accuracy, sensitivity, and specificity of wrist actigraphy compared to polysomnography. </w:t>
      </w:r>
      <w:r w:rsidRPr="00B31DE9">
        <w:rPr>
          <w:rFonts w:ascii="Helvetica" w:eastAsia="Times New Roman" w:hAnsi="Helvetica" w:cs="Helvetica"/>
          <w:i/>
          <w:iCs/>
          <w:color w:val="333333"/>
          <w:kern w:val="0"/>
          <w:sz w:val="21"/>
          <w:szCs w:val="21"/>
          <w:lang w:eastAsia="en-AU"/>
          <w14:ligatures w14:val="none"/>
        </w:rPr>
        <w:t>Sleep</w:t>
      </w:r>
      <w:r w:rsidRPr="00B31DE9">
        <w:rPr>
          <w:rFonts w:ascii="Helvetica" w:eastAsia="Times New Roman" w:hAnsi="Helvetica" w:cs="Helvetica"/>
          <w:color w:val="333333"/>
          <w:kern w:val="0"/>
          <w:sz w:val="21"/>
          <w:szCs w:val="21"/>
          <w:lang w:eastAsia="en-AU"/>
          <w14:ligatures w14:val="none"/>
        </w:rPr>
        <w:t>. 2013;36(11):1747-1755.</w:t>
      </w:r>
    </w:p>
    <w:p w14:paraId="4439901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81.</w:t>
      </w:r>
    </w:p>
    <w:p w14:paraId="6F5977D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Conley S, Knies A, Batten J, et al. Agreement between </w:t>
      </w:r>
      <w:proofErr w:type="spellStart"/>
      <w:r w:rsidRPr="00B31DE9">
        <w:rPr>
          <w:rFonts w:ascii="Helvetica" w:eastAsia="Times New Roman" w:hAnsi="Helvetica" w:cs="Helvetica"/>
          <w:color w:val="333333"/>
          <w:kern w:val="0"/>
          <w:sz w:val="21"/>
          <w:szCs w:val="21"/>
          <w:lang w:eastAsia="en-AU"/>
          <w14:ligatures w14:val="none"/>
        </w:rPr>
        <w:t>actigraphic</w:t>
      </w:r>
      <w:proofErr w:type="spellEnd"/>
      <w:r w:rsidRPr="00B31DE9">
        <w:rPr>
          <w:rFonts w:ascii="Helvetica" w:eastAsia="Times New Roman" w:hAnsi="Helvetica" w:cs="Helvetica"/>
          <w:color w:val="333333"/>
          <w:kern w:val="0"/>
          <w:sz w:val="21"/>
          <w:szCs w:val="21"/>
          <w:lang w:eastAsia="en-AU"/>
          <w14:ligatures w14:val="none"/>
        </w:rPr>
        <w:t xml:space="preserve"> and polysomnographic measures of </w:t>
      </w:r>
      <w:proofErr w:type="gramStart"/>
      <w:r w:rsidRPr="00B31DE9">
        <w:rPr>
          <w:rFonts w:ascii="Helvetica" w:eastAsia="Times New Roman" w:hAnsi="Helvetica" w:cs="Helvetica"/>
          <w:color w:val="333333"/>
          <w:kern w:val="0"/>
          <w:sz w:val="21"/>
          <w:szCs w:val="21"/>
          <w:lang w:eastAsia="en-AU"/>
          <w14:ligatures w14:val="none"/>
        </w:rPr>
        <w:t>sleep in</w:t>
      </w:r>
      <w:proofErr w:type="gramEnd"/>
      <w:r w:rsidRPr="00B31DE9">
        <w:rPr>
          <w:rFonts w:ascii="Helvetica" w:eastAsia="Times New Roman" w:hAnsi="Helvetica" w:cs="Helvetica"/>
          <w:color w:val="333333"/>
          <w:kern w:val="0"/>
          <w:sz w:val="21"/>
          <w:szCs w:val="21"/>
          <w:lang w:eastAsia="en-AU"/>
          <w14:ligatures w14:val="none"/>
        </w:rPr>
        <w:t xml:space="preserve"> adults with and without chronic conditions: A systematic review and meta-analysis. </w:t>
      </w:r>
      <w:r w:rsidRPr="00B31DE9">
        <w:rPr>
          <w:rFonts w:ascii="Helvetica" w:eastAsia="Times New Roman" w:hAnsi="Helvetica" w:cs="Helvetica"/>
          <w:i/>
          <w:iCs/>
          <w:color w:val="333333"/>
          <w:kern w:val="0"/>
          <w:sz w:val="21"/>
          <w:szCs w:val="21"/>
          <w:lang w:eastAsia="en-AU"/>
          <w14:ligatures w14:val="none"/>
        </w:rPr>
        <w:t>Sleep medicine reviews</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2019;46:151</w:t>
      </w:r>
      <w:proofErr w:type="gramEnd"/>
      <w:r w:rsidRPr="00B31DE9">
        <w:rPr>
          <w:rFonts w:ascii="Helvetica" w:eastAsia="Times New Roman" w:hAnsi="Helvetica" w:cs="Helvetica"/>
          <w:color w:val="333333"/>
          <w:kern w:val="0"/>
          <w:sz w:val="21"/>
          <w:szCs w:val="21"/>
          <w:lang w:eastAsia="en-AU"/>
          <w14:ligatures w14:val="none"/>
        </w:rPr>
        <w:t>-160.</w:t>
      </w:r>
    </w:p>
    <w:p w14:paraId="5657DA8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82.</w:t>
      </w:r>
    </w:p>
    <w:p w14:paraId="03687D3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Tryon WW. Issues of validity in </w:t>
      </w:r>
      <w:proofErr w:type="spellStart"/>
      <w:r w:rsidRPr="00B31DE9">
        <w:rPr>
          <w:rFonts w:ascii="Helvetica" w:eastAsia="Times New Roman" w:hAnsi="Helvetica" w:cs="Helvetica"/>
          <w:color w:val="333333"/>
          <w:kern w:val="0"/>
          <w:sz w:val="21"/>
          <w:szCs w:val="21"/>
          <w:lang w:eastAsia="en-AU"/>
          <w14:ligatures w14:val="none"/>
        </w:rPr>
        <w:t>actigraphic</w:t>
      </w:r>
      <w:proofErr w:type="spellEnd"/>
      <w:r w:rsidRPr="00B31DE9">
        <w:rPr>
          <w:rFonts w:ascii="Helvetica" w:eastAsia="Times New Roman" w:hAnsi="Helvetica" w:cs="Helvetica"/>
          <w:color w:val="333333"/>
          <w:kern w:val="0"/>
          <w:sz w:val="21"/>
          <w:szCs w:val="21"/>
          <w:lang w:eastAsia="en-AU"/>
          <w14:ligatures w14:val="none"/>
        </w:rPr>
        <w:t xml:space="preserve"> sleep assessment. </w:t>
      </w:r>
      <w:r w:rsidRPr="00B31DE9">
        <w:rPr>
          <w:rFonts w:ascii="Helvetica" w:eastAsia="Times New Roman" w:hAnsi="Helvetica" w:cs="Helvetica"/>
          <w:i/>
          <w:iCs/>
          <w:color w:val="333333"/>
          <w:kern w:val="0"/>
          <w:sz w:val="21"/>
          <w:szCs w:val="21"/>
          <w:lang w:eastAsia="en-AU"/>
          <w14:ligatures w14:val="none"/>
        </w:rPr>
        <w:t>Sleep</w:t>
      </w:r>
      <w:r w:rsidRPr="00B31DE9">
        <w:rPr>
          <w:rFonts w:ascii="Helvetica" w:eastAsia="Times New Roman" w:hAnsi="Helvetica" w:cs="Helvetica"/>
          <w:color w:val="333333"/>
          <w:kern w:val="0"/>
          <w:sz w:val="21"/>
          <w:szCs w:val="21"/>
          <w:lang w:eastAsia="en-AU"/>
          <w14:ligatures w14:val="none"/>
        </w:rPr>
        <w:t>. 2004;27(1):158-165. doi:</w:t>
      </w:r>
      <w:hyperlink r:id="rId129" w:history="1">
        <w:r w:rsidRPr="00B31DE9">
          <w:rPr>
            <w:rFonts w:ascii="Helvetica" w:eastAsia="Times New Roman" w:hAnsi="Helvetica" w:cs="Helvetica"/>
            <w:color w:val="337AB7"/>
            <w:kern w:val="0"/>
            <w:sz w:val="21"/>
            <w:szCs w:val="21"/>
            <w:u w:val="single"/>
            <w:lang w:eastAsia="en-AU"/>
            <w14:ligatures w14:val="none"/>
          </w:rPr>
          <w:t>10.1093/sleep/27.1.158</w:t>
        </w:r>
      </w:hyperlink>
    </w:p>
    <w:p w14:paraId="5A99461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83.</w:t>
      </w:r>
    </w:p>
    <w:p w14:paraId="4523557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Gao C, Li P, Morris CJ, et al. Actigraphy-based sleep detection: Validation with polysomnography and comparison of performance for nighttime and daytime sleep during simulated shift work. </w:t>
      </w:r>
      <w:r w:rsidRPr="00B31DE9">
        <w:rPr>
          <w:rFonts w:ascii="Helvetica" w:eastAsia="Times New Roman" w:hAnsi="Helvetica" w:cs="Helvetica"/>
          <w:i/>
          <w:iCs/>
          <w:color w:val="333333"/>
          <w:kern w:val="0"/>
          <w:sz w:val="21"/>
          <w:szCs w:val="21"/>
          <w:lang w:eastAsia="en-AU"/>
          <w14:ligatures w14:val="none"/>
        </w:rPr>
        <w:t>Nature and Science of Sleep</w:t>
      </w:r>
      <w:r w:rsidRPr="00B31DE9">
        <w:rPr>
          <w:rFonts w:ascii="Helvetica" w:eastAsia="Times New Roman" w:hAnsi="Helvetica" w:cs="Helvetica"/>
          <w:color w:val="333333"/>
          <w:kern w:val="0"/>
          <w:sz w:val="21"/>
          <w:szCs w:val="21"/>
          <w:lang w:eastAsia="en-AU"/>
          <w14:ligatures w14:val="none"/>
        </w:rPr>
        <w:t>. Published online 2022:1801-1816.</w:t>
      </w:r>
    </w:p>
    <w:p w14:paraId="7791D5D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84.</w:t>
      </w:r>
    </w:p>
    <w:p w14:paraId="30C6B59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Souza L de, Benedito-Silva AA, Pires MLN, </w:t>
      </w:r>
      <w:proofErr w:type="spellStart"/>
      <w:r w:rsidRPr="00B31DE9">
        <w:rPr>
          <w:rFonts w:ascii="Helvetica" w:eastAsia="Times New Roman" w:hAnsi="Helvetica" w:cs="Helvetica"/>
          <w:color w:val="333333"/>
          <w:kern w:val="0"/>
          <w:sz w:val="21"/>
          <w:szCs w:val="21"/>
          <w:lang w:eastAsia="en-AU"/>
          <w14:ligatures w14:val="none"/>
        </w:rPr>
        <w:t>Poyares</w:t>
      </w:r>
      <w:proofErr w:type="spellEnd"/>
      <w:r w:rsidRPr="00B31DE9">
        <w:rPr>
          <w:rFonts w:ascii="Helvetica" w:eastAsia="Times New Roman" w:hAnsi="Helvetica" w:cs="Helvetica"/>
          <w:color w:val="333333"/>
          <w:kern w:val="0"/>
          <w:sz w:val="21"/>
          <w:szCs w:val="21"/>
          <w:lang w:eastAsia="en-AU"/>
          <w14:ligatures w14:val="none"/>
        </w:rPr>
        <w:t xml:space="preserve"> D, </w:t>
      </w:r>
      <w:proofErr w:type="spellStart"/>
      <w:r w:rsidRPr="00B31DE9">
        <w:rPr>
          <w:rFonts w:ascii="Helvetica" w:eastAsia="Times New Roman" w:hAnsi="Helvetica" w:cs="Helvetica"/>
          <w:color w:val="333333"/>
          <w:kern w:val="0"/>
          <w:sz w:val="21"/>
          <w:szCs w:val="21"/>
          <w:lang w:eastAsia="en-AU"/>
          <w14:ligatures w14:val="none"/>
        </w:rPr>
        <w:t>Tufik</w:t>
      </w:r>
      <w:proofErr w:type="spellEnd"/>
      <w:r w:rsidRPr="00B31DE9">
        <w:rPr>
          <w:rFonts w:ascii="Helvetica" w:eastAsia="Times New Roman" w:hAnsi="Helvetica" w:cs="Helvetica"/>
          <w:color w:val="333333"/>
          <w:kern w:val="0"/>
          <w:sz w:val="21"/>
          <w:szCs w:val="21"/>
          <w:lang w:eastAsia="en-AU"/>
          <w14:ligatures w14:val="none"/>
        </w:rPr>
        <w:t xml:space="preserve"> S, Calil HM. Further validation of actigraphy for sleep studies. </w:t>
      </w:r>
      <w:r w:rsidRPr="00B31DE9">
        <w:rPr>
          <w:rFonts w:ascii="Helvetica" w:eastAsia="Times New Roman" w:hAnsi="Helvetica" w:cs="Helvetica"/>
          <w:i/>
          <w:iCs/>
          <w:color w:val="333333"/>
          <w:kern w:val="0"/>
          <w:sz w:val="21"/>
          <w:szCs w:val="21"/>
          <w:lang w:eastAsia="en-AU"/>
          <w14:ligatures w14:val="none"/>
        </w:rPr>
        <w:t>Sleep</w:t>
      </w:r>
      <w:r w:rsidRPr="00B31DE9">
        <w:rPr>
          <w:rFonts w:ascii="Helvetica" w:eastAsia="Times New Roman" w:hAnsi="Helvetica" w:cs="Helvetica"/>
          <w:color w:val="333333"/>
          <w:kern w:val="0"/>
          <w:sz w:val="21"/>
          <w:szCs w:val="21"/>
          <w:lang w:eastAsia="en-AU"/>
          <w14:ligatures w14:val="none"/>
        </w:rPr>
        <w:t>. 2003;26(1):81-85.</w:t>
      </w:r>
    </w:p>
    <w:p w14:paraId="523112C8"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85.</w:t>
      </w:r>
    </w:p>
    <w:p w14:paraId="3FAA73F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Quante M, Kaplan ER, Cailler M, et al. Actigraphy-based sleep estimation in adolescents and adults: A comparison with polysomnography using two scoring algorithms. </w:t>
      </w:r>
      <w:r w:rsidRPr="00B31DE9">
        <w:rPr>
          <w:rFonts w:ascii="Helvetica" w:eastAsia="Times New Roman" w:hAnsi="Helvetica" w:cs="Helvetica"/>
          <w:i/>
          <w:iCs/>
          <w:color w:val="333333"/>
          <w:kern w:val="0"/>
          <w:sz w:val="21"/>
          <w:szCs w:val="21"/>
          <w:lang w:eastAsia="en-AU"/>
          <w14:ligatures w14:val="none"/>
        </w:rPr>
        <w:t>Nature and science of sleep</w:t>
      </w:r>
      <w:r w:rsidRPr="00B31DE9">
        <w:rPr>
          <w:rFonts w:ascii="Helvetica" w:eastAsia="Times New Roman" w:hAnsi="Helvetica" w:cs="Helvetica"/>
          <w:color w:val="333333"/>
          <w:kern w:val="0"/>
          <w:sz w:val="21"/>
          <w:szCs w:val="21"/>
          <w:lang w:eastAsia="en-AU"/>
          <w14:ligatures w14:val="none"/>
        </w:rPr>
        <w:t>. Published online 2018:13-20.</w:t>
      </w:r>
    </w:p>
    <w:p w14:paraId="092EFD5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86.</w:t>
      </w:r>
    </w:p>
    <w:p w14:paraId="6AB9675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Haghayegh</w:t>
      </w:r>
      <w:proofErr w:type="spellEnd"/>
      <w:r w:rsidRPr="00B31DE9">
        <w:rPr>
          <w:rFonts w:ascii="Helvetica" w:eastAsia="Times New Roman" w:hAnsi="Helvetica" w:cs="Helvetica"/>
          <w:color w:val="333333"/>
          <w:kern w:val="0"/>
          <w:sz w:val="21"/>
          <w:szCs w:val="21"/>
          <w:lang w:eastAsia="en-AU"/>
          <w14:ligatures w14:val="none"/>
        </w:rPr>
        <w:t xml:space="preserve"> S, </w:t>
      </w:r>
      <w:proofErr w:type="spellStart"/>
      <w:r w:rsidRPr="00B31DE9">
        <w:rPr>
          <w:rFonts w:ascii="Helvetica" w:eastAsia="Times New Roman" w:hAnsi="Helvetica" w:cs="Helvetica"/>
          <w:color w:val="333333"/>
          <w:kern w:val="0"/>
          <w:sz w:val="21"/>
          <w:szCs w:val="21"/>
          <w:lang w:eastAsia="en-AU"/>
          <w14:ligatures w14:val="none"/>
        </w:rPr>
        <w:t>Khoshnevis</w:t>
      </w:r>
      <w:proofErr w:type="spellEnd"/>
      <w:r w:rsidRPr="00B31DE9">
        <w:rPr>
          <w:rFonts w:ascii="Helvetica" w:eastAsia="Times New Roman" w:hAnsi="Helvetica" w:cs="Helvetica"/>
          <w:color w:val="333333"/>
          <w:kern w:val="0"/>
          <w:sz w:val="21"/>
          <w:szCs w:val="21"/>
          <w:lang w:eastAsia="en-AU"/>
          <w14:ligatures w14:val="none"/>
        </w:rPr>
        <w:t xml:space="preserve"> S, Smolensky MH, Diller KR, Castriotta RJ. Accuracy of wristband </w:t>
      </w:r>
      <w:proofErr w:type="spellStart"/>
      <w:r w:rsidRPr="00B31DE9">
        <w:rPr>
          <w:rFonts w:ascii="Helvetica" w:eastAsia="Times New Roman" w:hAnsi="Helvetica" w:cs="Helvetica"/>
          <w:color w:val="333333"/>
          <w:kern w:val="0"/>
          <w:sz w:val="21"/>
          <w:szCs w:val="21"/>
          <w:lang w:eastAsia="en-AU"/>
          <w14:ligatures w14:val="none"/>
        </w:rPr>
        <w:t>fitbit</w:t>
      </w:r>
      <w:proofErr w:type="spellEnd"/>
      <w:r w:rsidRPr="00B31DE9">
        <w:rPr>
          <w:rFonts w:ascii="Helvetica" w:eastAsia="Times New Roman" w:hAnsi="Helvetica" w:cs="Helvetica"/>
          <w:color w:val="333333"/>
          <w:kern w:val="0"/>
          <w:sz w:val="21"/>
          <w:szCs w:val="21"/>
          <w:lang w:eastAsia="en-AU"/>
          <w14:ligatures w14:val="none"/>
        </w:rPr>
        <w:t xml:space="preserve"> models in assessing sleep: Systematic review and meta-analysis. </w:t>
      </w:r>
      <w:r w:rsidRPr="00B31DE9">
        <w:rPr>
          <w:rFonts w:ascii="Helvetica" w:eastAsia="Times New Roman" w:hAnsi="Helvetica" w:cs="Helvetica"/>
          <w:i/>
          <w:iCs/>
          <w:color w:val="333333"/>
          <w:kern w:val="0"/>
          <w:sz w:val="21"/>
          <w:szCs w:val="21"/>
          <w:lang w:eastAsia="en-AU"/>
          <w14:ligatures w14:val="none"/>
        </w:rPr>
        <w:t>Journal of medical Internet research</w:t>
      </w:r>
      <w:r w:rsidRPr="00B31DE9">
        <w:rPr>
          <w:rFonts w:ascii="Helvetica" w:eastAsia="Times New Roman" w:hAnsi="Helvetica" w:cs="Helvetica"/>
          <w:color w:val="333333"/>
          <w:kern w:val="0"/>
          <w:sz w:val="21"/>
          <w:szCs w:val="21"/>
          <w:lang w:eastAsia="en-AU"/>
          <w14:ligatures w14:val="none"/>
        </w:rPr>
        <w:t>. 2019;21(11</w:t>
      </w:r>
      <w:proofErr w:type="gramStart"/>
      <w:r w:rsidRPr="00B31DE9">
        <w:rPr>
          <w:rFonts w:ascii="Helvetica" w:eastAsia="Times New Roman" w:hAnsi="Helvetica" w:cs="Helvetica"/>
          <w:color w:val="333333"/>
          <w:kern w:val="0"/>
          <w:sz w:val="21"/>
          <w:szCs w:val="21"/>
          <w:lang w:eastAsia="en-AU"/>
          <w14:ligatures w14:val="none"/>
        </w:rPr>
        <w:t>):e</w:t>
      </w:r>
      <w:proofErr w:type="gramEnd"/>
      <w:r w:rsidRPr="00B31DE9">
        <w:rPr>
          <w:rFonts w:ascii="Helvetica" w:eastAsia="Times New Roman" w:hAnsi="Helvetica" w:cs="Helvetica"/>
          <w:color w:val="333333"/>
          <w:kern w:val="0"/>
          <w:sz w:val="21"/>
          <w:szCs w:val="21"/>
          <w:lang w:eastAsia="en-AU"/>
          <w14:ligatures w14:val="none"/>
        </w:rPr>
        <w:t>16273.</w:t>
      </w:r>
    </w:p>
    <w:p w14:paraId="65BF518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87.</w:t>
      </w:r>
    </w:p>
    <w:p w14:paraId="77A83DE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Kripke</w:t>
      </w:r>
      <w:proofErr w:type="spellEnd"/>
      <w:r w:rsidRPr="00B31DE9">
        <w:rPr>
          <w:rFonts w:ascii="Helvetica" w:eastAsia="Times New Roman" w:hAnsi="Helvetica" w:cs="Helvetica"/>
          <w:color w:val="333333"/>
          <w:kern w:val="0"/>
          <w:sz w:val="21"/>
          <w:szCs w:val="21"/>
          <w:lang w:eastAsia="en-AU"/>
          <w14:ligatures w14:val="none"/>
        </w:rPr>
        <w:t xml:space="preserve"> DF, Hahn EK, </w:t>
      </w:r>
      <w:proofErr w:type="spellStart"/>
      <w:r w:rsidRPr="00B31DE9">
        <w:rPr>
          <w:rFonts w:ascii="Helvetica" w:eastAsia="Times New Roman" w:hAnsi="Helvetica" w:cs="Helvetica"/>
          <w:color w:val="333333"/>
          <w:kern w:val="0"/>
          <w:sz w:val="21"/>
          <w:szCs w:val="21"/>
          <w:lang w:eastAsia="en-AU"/>
          <w14:ligatures w14:val="none"/>
        </w:rPr>
        <w:t>Grizas</w:t>
      </w:r>
      <w:proofErr w:type="spellEnd"/>
      <w:r w:rsidRPr="00B31DE9">
        <w:rPr>
          <w:rFonts w:ascii="Helvetica" w:eastAsia="Times New Roman" w:hAnsi="Helvetica" w:cs="Helvetica"/>
          <w:color w:val="333333"/>
          <w:kern w:val="0"/>
          <w:sz w:val="21"/>
          <w:szCs w:val="21"/>
          <w:lang w:eastAsia="en-AU"/>
          <w14:ligatures w14:val="none"/>
        </w:rPr>
        <w:t xml:space="preserve"> AP, et al. Wrist </w:t>
      </w:r>
      <w:proofErr w:type="spellStart"/>
      <w:r w:rsidRPr="00B31DE9">
        <w:rPr>
          <w:rFonts w:ascii="Helvetica" w:eastAsia="Times New Roman" w:hAnsi="Helvetica" w:cs="Helvetica"/>
          <w:color w:val="333333"/>
          <w:kern w:val="0"/>
          <w:sz w:val="21"/>
          <w:szCs w:val="21"/>
          <w:lang w:eastAsia="en-AU"/>
          <w14:ligatures w14:val="none"/>
        </w:rPr>
        <w:t>actigraphic</w:t>
      </w:r>
      <w:proofErr w:type="spellEnd"/>
      <w:r w:rsidRPr="00B31DE9">
        <w:rPr>
          <w:rFonts w:ascii="Helvetica" w:eastAsia="Times New Roman" w:hAnsi="Helvetica" w:cs="Helvetica"/>
          <w:color w:val="333333"/>
          <w:kern w:val="0"/>
          <w:sz w:val="21"/>
          <w:szCs w:val="21"/>
          <w:lang w:eastAsia="en-AU"/>
          <w14:ligatures w14:val="none"/>
        </w:rPr>
        <w:t xml:space="preserve"> scoring for sleep laboratory patients: Algorithm development. </w:t>
      </w:r>
      <w:r w:rsidRPr="00B31DE9">
        <w:rPr>
          <w:rFonts w:ascii="Helvetica" w:eastAsia="Times New Roman" w:hAnsi="Helvetica" w:cs="Helvetica"/>
          <w:i/>
          <w:iCs/>
          <w:color w:val="333333"/>
          <w:kern w:val="0"/>
          <w:sz w:val="21"/>
          <w:szCs w:val="21"/>
          <w:lang w:eastAsia="en-AU"/>
          <w14:ligatures w14:val="none"/>
        </w:rPr>
        <w:t>Journal of sleep research</w:t>
      </w:r>
      <w:r w:rsidRPr="00B31DE9">
        <w:rPr>
          <w:rFonts w:ascii="Helvetica" w:eastAsia="Times New Roman" w:hAnsi="Helvetica" w:cs="Helvetica"/>
          <w:color w:val="333333"/>
          <w:kern w:val="0"/>
          <w:sz w:val="21"/>
          <w:szCs w:val="21"/>
          <w:lang w:eastAsia="en-AU"/>
          <w14:ligatures w14:val="none"/>
        </w:rPr>
        <w:t>. 2010;19(4):612-619.</w:t>
      </w:r>
    </w:p>
    <w:p w14:paraId="0C5AA84C"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88.</w:t>
      </w:r>
    </w:p>
    <w:p w14:paraId="0CF7311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Alameddine Y, Ellenbogen JM, Bianchi MT. Sleep-Wake Time Perception Varies by Direct or Indirect Query. </w:t>
      </w:r>
      <w:r w:rsidRPr="00B31DE9">
        <w:rPr>
          <w:rFonts w:ascii="Helvetica" w:eastAsia="Times New Roman" w:hAnsi="Helvetica" w:cs="Helvetica"/>
          <w:i/>
          <w:iCs/>
          <w:color w:val="333333"/>
          <w:kern w:val="0"/>
          <w:sz w:val="21"/>
          <w:szCs w:val="21"/>
          <w:lang w:eastAsia="en-AU"/>
          <w14:ligatures w14:val="none"/>
        </w:rPr>
        <w:t>Journal of Clinical Sleep Medicine</w:t>
      </w:r>
      <w:r w:rsidRPr="00B31DE9">
        <w:rPr>
          <w:rFonts w:ascii="Helvetica" w:eastAsia="Times New Roman" w:hAnsi="Helvetica" w:cs="Helvetica"/>
          <w:color w:val="333333"/>
          <w:kern w:val="0"/>
          <w:sz w:val="21"/>
          <w:szCs w:val="21"/>
          <w:lang w:eastAsia="en-AU"/>
          <w14:ligatures w14:val="none"/>
        </w:rPr>
        <w:t>. 2015;11(02):123-129. doi:</w:t>
      </w:r>
      <w:hyperlink r:id="rId130" w:history="1">
        <w:r w:rsidRPr="00B31DE9">
          <w:rPr>
            <w:rFonts w:ascii="Helvetica" w:eastAsia="Times New Roman" w:hAnsi="Helvetica" w:cs="Helvetica"/>
            <w:color w:val="337AB7"/>
            <w:kern w:val="0"/>
            <w:sz w:val="21"/>
            <w:szCs w:val="21"/>
            <w:u w:val="single"/>
            <w:lang w:eastAsia="en-AU"/>
            <w14:ligatures w14:val="none"/>
          </w:rPr>
          <w:t>10.5664/jcsm.4456</w:t>
        </w:r>
      </w:hyperlink>
    </w:p>
    <w:p w14:paraId="022241A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89.</w:t>
      </w:r>
    </w:p>
    <w:p w14:paraId="773C78E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Simmons JP, Nelson LD, </w:t>
      </w:r>
      <w:proofErr w:type="spellStart"/>
      <w:r w:rsidRPr="00B31DE9">
        <w:rPr>
          <w:rFonts w:ascii="Helvetica" w:eastAsia="Times New Roman" w:hAnsi="Helvetica" w:cs="Helvetica"/>
          <w:color w:val="333333"/>
          <w:kern w:val="0"/>
          <w:sz w:val="21"/>
          <w:szCs w:val="21"/>
          <w:lang w:eastAsia="en-AU"/>
          <w14:ligatures w14:val="none"/>
        </w:rPr>
        <w:t>Simonsohn</w:t>
      </w:r>
      <w:proofErr w:type="spellEnd"/>
      <w:r w:rsidRPr="00B31DE9">
        <w:rPr>
          <w:rFonts w:ascii="Helvetica" w:eastAsia="Times New Roman" w:hAnsi="Helvetica" w:cs="Helvetica"/>
          <w:color w:val="333333"/>
          <w:kern w:val="0"/>
          <w:sz w:val="21"/>
          <w:szCs w:val="21"/>
          <w:lang w:eastAsia="en-AU"/>
          <w14:ligatures w14:val="none"/>
        </w:rPr>
        <w:t xml:space="preserve"> U. False-positive psychology: Undisclosed flexibility in data collection and analysis allows presenting anything as significant. </w:t>
      </w:r>
      <w:r w:rsidRPr="00B31DE9">
        <w:rPr>
          <w:rFonts w:ascii="Helvetica" w:eastAsia="Times New Roman" w:hAnsi="Helvetica" w:cs="Helvetica"/>
          <w:i/>
          <w:iCs/>
          <w:color w:val="333333"/>
          <w:kern w:val="0"/>
          <w:sz w:val="21"/>
          <w:szCs w:val="21"/>
          <w:lang w:eastAsia="en-AU"/>
          <w14:ligatures w14:val="none"/>
        </w:rPr>
        <w:t>Psychological science</w:t>
      </w:r>
      <w:r w:rsidRPr="00B31DE9">
        <w:rPr>
          <w:rFonts w:ascii="Helvetica" w:eastAsia="Times New Roman" w:hAnsi="Helvetica" w:cs="Helvetica"/>
          <w:color w:val="333333"/>
          <w:kern w:val="0"/>
          <w:sz w:val="21"/>
          <w:szCs w:val="21"/>
          <w:lang w:eastAsia="en-AU"/>
          <w14:ligatures w14:val="none"/>
        </w:rPr>
        <w:t>. 2011;22(11):1359-1366.</w:t>
      </w:r>
    </w:p>
    <w:p w14:paraId="65F737B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90.</w:t>
      </w:r>
    </w:p>
    <w:p w14:paraId="5820894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lastRenderedPageBreak/>
        <w:t>Gelman A, Loken E. The garden of forking paths: Why multiple comparisons can be a problem, even when there is no “fishing expedition” or “p-hacking” and the research hypothesis was posited ahead of time. </w:t>
      </w:r>
      <w:r w:rsidRPr="00B31DE9">
        <w:rPr>
          <w:rFonts w:ascii="Helvetica" w:eastAsia="Times New Roman" w:hAnsi="Helvetica" w:cs="Helvetica"/>
          <w:i/>
          <w:iCs/>
          <w:color w:val="333333"/>
          <w:kern w:val="0"/>
          <w:sz w:val="21"/>
          <w:szCs w:val="21"/>
          <w:lang w:eastAsia="en-AU"/>
          <w14:ligatures w14:val="none"/>
        </w:rPr>
        <w:t>Department of Statistics, Columbia University</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2013;348:1</w:t>
      </w:r>
      <w:proofErr w:type="gramEnd"/>
      <w:r w:rsidRPr="00B31DE9">
        <w:rPr>
          <w:rFonts w:ascii="Helvetica" w:eastAsia="Times New Roman" w:hAnsi="Helvetica" w:cs="Helvetica"/>
          <w:color w:val="333333"/>
          <w:kern w:val="0"/>
          <w:sz w:val="21"/>
          <w:szCs w:val="21"/>
          <w:lang w:eastAsia="en-AU"/>
          <w14:ligatures w14:val="none"/>
        </w:rPr>
        <w:t>-17.</w:t>
      </w:r>
    </w:p>
    <w:p w14:paraId="733FF61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91.</w:t>
      </w:r>
    </w:p>
    <w:p w14:paraId="77D07CC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Nosek BA, Ebersole CR, DeHaven AC, Mellor DT. The preregistration revolution. </w:t>
      </w:r>
      <w:r w:rsidRPr="00B31DE9">
        <w:rPr>
          <w:rFonts w:ascii="Helvetica" w:eastAsia="Times New Roman" w:hAnsi="Helvetica" w:cs="Helvetica"/>
          <w:i/>
          <w:iCs/>
          <w:color w:val="333333"/>
          <w:kern w:val="0"/>
          <w:sz w:val="21"/>
          <w:szCs w:val="21"/>
          <w:lang w:eastAsia="en-AU"/>
          <w14:ligatures w14:val="none"/>
        </w:rPr>
        <w:t>Proceedings of the National Academy of Sciences</w:t>
      </w:r>
      <w:r w:rsidRPr="00B31DE9">
        <w:rPr>
          <w:rFonts w:ascii="Helvetica" w:eastAsia="Times New Roman" w:hAnsi="Helvetica" w:cs="Helvetica"/>
          <w:color w:val="333333"/>
          <w:kern w:val="0"/>
          <w:sz w:val="21"/>
          <w:szCs w:val="21"/>
          <w:lang w:eastAsia="en-AU"/>
          <w14:ligatures w14:val="none"/>
        </w:rPr>
        <w:t>. 2018;115(11):2600-2606.</w:t>
      </w:r>
    </w:p>
    <w:p w14:paraId="1450204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92.</w:t>
      </w:r>
    </w:p>
    <w:p w14:paraId="60F34E5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Bonnet MH, Moore SE. The Threshold of Sleep: Perception of Sleep as a Function of Time Asleep and Auditory Threshold. </w:t>
      </w:r>
      <w:r w:rsidRPr="00B31DE9">
        <w:rPr>
          <w:rFonts w:ascii="Helvetica" w:eastAsia="Times New Roman" w:hAnsi="Helvetica" w:cs="Helvetica"/>
          <w:i/>
          <w:iCs/>
          <w:color w:val="333333"/>
          <w:kern w:val="0"/>
          <w:sz w:val="21"/>
          <w:szCs w:val="21"/>
          <w:lang w:eastAsia="en-AU"/>
          <w14:ligatures w14:val="none"/>
        </w:rPr>
        <w:t>Sleep</w:t>
      </w:r>
      <w:r w:rsidRPr="00B31DE9">
        <w:rPr>
          <w:rFonts w:ascii="Helvetica" w:eastAsia="Times New Roman" w:hAnsi="Helvetica" w:cs="Helvetica"/>
          <w:color w:val="333333"/>
          <w:kern w:val="0"/>
          <w:sz w:val="21"/>
          <w:szCs w:val="21"/>
          <w:lang w:eastAsia="en-AU"/>
          <w14:ligatures w14:val="none"/>
        </w:rPr>
        <w:t>. 1982;5(3):267-276. doi:</w:t>
      </w:r>
      <w:hyperlink r:id="rId131" w:history="1">
        <w:r w:rsidRPr="00B31DE9">
          <w:rPr>
            <w:rFonts w:ascii="Helvetica" w:eastAsia="Times New Roman" w:hAnsi="Helvetica" w:cs="Helvetica"/>
            <w:color w:val="337AB7"/>
            <w:kern w:val="0"/>
            <w:sz w:val="21"/>
            <w:szCs w:val="21"/>
            <w:u w:val="single"/>
            <w:lang w:eastAsia="en-AU"/>
            <w14:ligatures w14:val="none"/>
          </w:rPr>
          <w:t>10.1093/sleep/5.3.267</w:t>
        </w:r>
      </w:hyperlink>
    </w:p>
    <w:p w14:paraId="71110D7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93.</w:t>
      </w:r>
    </w:p>
    <w:p w14:paraId="363E480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Bianchi MT, Wang W, Klerman EB. Sleep Misperception in Healthy Adults: Implications for Insomnia Diagnosis. </w:t>
      </w:r>
      <w:r w:rsidRPr="00B31DE9">
        <w:rPr>
          <w:rFonts w:ascii="Helvetica" w:eastAsia="Times New Roman" w:hAnsi="Helvetica" w:cs="Helvetica"/>
          <w:i/>
          <w:iCs/>
          <w:color w:val="333333"/>
          <w:kern w:val="0"/>
          <w:sz w:val="21"/>
          <w:szCs w:val="21"/>
          <w:lang w:eastAsia="en-AU"/>
          <w14:ligatures w14:val="none"/>
        </w:rPr>
        <w:t>Journal of Clinical Sleep Medicine</w:t>
      </w:r>
      <w:r w:rsidRPr="00B31DE9">
        <w:rPr>
          <w:rFonts w:ascii="Helvetica" w:eastAsia="Times New Roman" w:hAnsi="Helvetica" w:cs="Helvetica"/>
          <w:color w:val="333333"/>
          <w:kern w:val="0"/>
          <w:sz w:val="21"/>
          <w:szCs w:val="21"/>
          <w:lang w:eastAsia="en-AU"/>
          <w14:ligatures w14:val="none"/>
        </w:rPr>
        <w:t>. 2012;08(05):547-554. doi:</w:t>
      </w:r>
      <w:hyperlink r:id="rId132" w:history="1">
        <w:r w:rsidRPr="00B31DE9">
          <w:rPr>
            <w:rFonts w:ascii="Helvetica" w:eastAsia="Times New Roman" w:hAnsi="Helvetica" w:cs="Helvetica"/>
            <w:color w:val="337AB7"/>
            <w:kern w:val="0"/>
            <w:sz w:val="21"/>
            <w:szCs w:val="21"/>
            <w:u w:val="single"/>
            <w:lang w:eastAsia="en-AU"/>
            <w14:ligatures w14:val="none"/>
          </w:rPr>
          <w:t>10.5664/jcsm.2154</w:t>
        </w:r>
      </w:hyperlink>
    </w:p>
    <w:p w14:paraId="0E5D03A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94.</w:t>
      </w:r>
    </w:p>
    <w:p w14:paraId="216163A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Lehrer HM, Yao Z, </w:t>
      </w:r>
      <w:proofErr w:type="spellStart"/>
      <w:r w:rsidRPr="00B31DE9">
        <w:rPr>
          <w:rFonts w:ascii="Helvetica" w:eastAsia="Times New Roman" w:hAnsi="Helvetica" w:cs="Helvetica"/>
          <w:color w:val="333333"/>
          <w:kern w:val="0"/>
          <w:sz w:val="21"/>
          <w:szCs w:val="21"/>
          <w:lang w:eastAsia="en-AU"/>
          <w14:ligatures w14:val="none"/>
        </w:rPr>
        <w:t>Krafty</w:t>
      </w:r>
      <w:proofErr w:type="spellEnd"/>
      <w:r w:rsidRPr="00B31DE9">
        <w:rPr>
          <w:rFonts w:ascii="Helvetica" w:eastAsia="Times New Roman" w:hAnsi="Helvetica" w:cs="Helvetica"/>
          <w:color w:val="333333"/>
          <w:kern w:val="0"/>
          <w:sz w:val="21"/>
          <w:szCs w:val="21"/>
          <w:lang w:eastAsia="en-AU"/>
          <w14:ligatures w14:val="none"/>
        </w:rPr>
        <w:t xml:space="preserve"> RT, et al. Comparing polysomnography, actigraphy, and sleep diary in the home environment: The Study of Women’s Health Across the Nation (SWAN) Sleep Study. </w:t>
      </w:r>
      <w:r w:rsidRPr="00B31DE9">
        <w:rPr>
          <w:rFonts w:ascii="Helvetica" w:eastAsia="Times New Roman" w:hAnsi="Helvetica" w:cs="Helvetica"/>
          <w:i/>
          <w:iCs/>
          <w:color w:val="333333"/>
          <w:kern w:val="0"/>
          <w:sz w:val="21"/>
          <w:szCs w:val="21"/>
          <w:lang w:eastAsia="en-AU"/>
          <w14:ligatures w14:val="none"/>
        </w:rPr>
        <w:t>SLEEP Advances</w:t>
      </w:r>
      <w:r w:rsidRPr="00B31DE9">
        <w:rPr>
          <w:rFonts w:ascii="Helvetica" w:eastAsia="Times New Roman" w:hAnsi="Helvetica" w:cs="Helvetica"/>
          <w:color w:val="333333"/>
          <w:kern w:val="0"/>
          <w:sz w:val="21"/>
          <w:szCs w:val="21"/>
          <w:lang w:eastAsia="en-AU"/>
          <w14:ligatures w14:val="none"/>
        </w:rPr>
        <w:t>. 2022;3(1</w:t>
      </w:r>
      <w:proofErr w:type="gramStart"/>
      <w:r w:rsidRPr="00B31DE9">
        <w:rPr>
          <w:rFonts w:ascii="Helvetica" w:eastAsia="Times New Roman" w:hAnsi="Helvetica" w:cs="Helvetica"/>
          <w:color w:val="333333"/>
          <w:kern w:val="0"/>
          <w:sz w:val="21"/>
          <w:szCs w:val="21"/>
          <w:lang w:eastAsia="en-AU"/>
          <w14:ligatures w14:val="none"/>
        </w:rPr>
        <w:t>):zpac</w:t>
      </w:r>
      <w:proofErr w:type="gramEnd"/>
      <w:r w:rsidRPr="00B31DE9">
        <w:rPr>
          <w:rFonts w:ascii="Helvetica" w:eastAsia="Times New Roman" w:hAnsi="Helvetica" w:cs="Helvetica"/>
          <w:color w:val="333333"/>
          <w:kern w:val="0"/>
          <w:sz w:val="21"/>
          <w:szCs w:val="21"/>
          <w:lang w:eastAsia="en-AU"/>
          <w14:ligatures w14:val="none"/>
        </w:rPr>
        <w:t>001. doi:</w:t>
      </w:r>
      <w:hyperlink r:id="rId133" w:history="1">
        <w:r w:rsidRPr="00B31DE9">
          <w:rPr>
            <w:rFonts w:ascii="Helvetica" w:eastAsia="Times New Roman" w:hAnsi="Helvetica" w:cs="Helvetica"/>
            <w:color w:val="337AB7"/>
            <w:kern w:val="0"/>
            <w:sz w:val="21"/>
            <w:szCs w:val="21"/>
            <w:u w:val="single"/>
            <w:lang w:eastAsia="en-AU"/>
            <w14:ligatures w14:val="none"/>
          </w:rPr>
          <w:t>10.1093/</w:t>
        </w:r>
        <w:proofErr w:type="spellStart"/>
        <w:r w:rsidRPr="00B31DE9">
          <w:rPr>
            <w:rFonts w:ascii="Helvetica" w:eastAsia="Times New Roman" w:hAnsi="Helvetica" w:cs="Helvetica"/>
            <w:color w:val="337AB7"/>
            <w:kern w:val="0"/>
            <w:sz w:val="21"/>
            <w:szCs w:val="21"/>
            <w:u w:val="single"/>
            <w:lang w:eastAsia="en-AU"/>
            <w14:ligatures w14:val="none"/>
          </w:rPr>
          <w:t>sleepadvances</w:t>
        </w:r>
        <w:proofErr w:type="spellEnd"/>
        <w:r w:rsidRPr="00B31DE9">
          <w:rPr>
            <w:rFonts w:ascii="Helvetica" w:eastAsia="Times New Roman" w:hAnsi="Helvetica" w:cs="Helvetica"/>
            <w:color w:val="337AB7"/>
            <w:kern w:val="0"/>
            <w:sz w:val="21"/>
            <w:szCs w:val="21"/>
            <w:u w:val="single"/>
            <w:lang w:eastAsia="en-AU"/>
            <w14:ligatures w14:val="none"/>
          </w:rPr>
          <w:t>/zpac001</w:t>
        </w:r>
      </w:hyperlink>
    </w:p>
    <w:p w14:paraId="3039A70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95.</w:t>
      </w:r>
    </w:p>
    <w:p w14:paraId="2ECAC1A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Hermans LWA, Nano MM, </w:t>
      </w:r>
      <w:proofErr w:type="spellStart"/>
      <w:r w:rsidRPr="00B31DE9">
        <w:rPr>
          <w:rFonts w:ascii="Helvetica" w:eastAsia="Times New Roman" w:hAnsi="Helvetica" w:cs="Helvetica"/>
          <w:color w:val="333333"/>
          <w:kern w:val="0"/>
          <w:sz w:val="21"/>
          <w:szCs w:val="21"/>
          <w:lang w:eastAsia="en-AU"/>
          <w14:ligatures w14:val="none"/>
        </w:rPr>
        <w:t>Leufkens</w:t>
      </w:r>
      <w:proofErr w:type="spellEnd"/>
      <w:r w:rsidRPr="00B31DE9">
        <w:rPr>
          <w:rFonts w:ascii="Helvetica" w:eastAsia="Times New Roman" w:hAnsi="Helvetica" w:cs="Helvetica"/>
          <w:color w:val="333333"/>
          <w:kern w:val="0"/>
          <w:sz w:val="21"/>
          <w:szCs w:val="21"/>
          <w:lang w:eastAsia="en-AU"/>
          <w14:ligatures w14:val="none"/>
        </w:rPr>
        <w:t xml:space="preserve"> TR, Van </w:t>
      </w:r>
      <w:proofErr w:type="spellStart"/>
      <w:r w:rsidRPr="00B31DE9">
        <w:rPr>
          <w:rFonts w:ascii="Helvetica" w:eastAsia="Times New Roman" w:hAnsi="Helvetica" w:cs="Helvetica"/>
          <w:color w:val="333333"/>
          <w:kern w:val="0"/>
          <w:sz w:val="21"/>
          <w:szCs w:val="21"/>
          <w:lang w:eastAsia="en-AU"/>
          <w14:ligatures w14:val="none"/>
        </w:rPr>
        <w:t>Gilst</w:t>
      </w:r>
      <w:proofErr w:type="spellEnd"/>
      <w:r w:rsidRPr="00B31DE9">
        <w:rPr>
          <w:rFonts w:ascii="Helvetica" w:eastAsia="Times New Roman" w:hAnsi="Helvetica" w:cs="Helvetica"/>
          <w:color w:val="333333"/>
          <w:kern w:val="0"/>
          <w:sz w:val="21"/>
          <w:szCs w:val="21"/>
          <w:lang w:eastAsia="en-AU"/>
          <w14:ligatures w14:val="none"/>
        </w:rPr>
        <w:t xml:space="preserve"> MM, Overeem S. Sleep onset (mis)perception in relation to sleep fragmentation, time estimation and pre-sleep arousal. </w:t>
      </w:r>
      <w:r w:rsidRPr="00B31DE9">
        <w:rPr>
          <w:rFonts w:ascii="Helvetica" w:eastAsia="Times New Roman" w:hAnsi="Helvetica" w:cs="Helvetica"/>
          <w:i/>
          <w:iCs/>
          <w:color w:val="333333"/>
          <w:kern w:val="0"/>
          <w:sz w:val="21"/>
          <w:szCs w:val="21"/>
          <w:lang w:eastAsia="en-AU"/>
          <w14:ligatures w14:val="none"/>
        </w:rPr>
        <w:t>Sleep Medicine: X</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2020;2:100014</w:t>
      </w:r>
      <w:proofErr w:type="gramEnd"/>
      <w:r w:rsidRPr="00B31DE9">
        <w:rPr>
          <w:rFonts w:ascii="Helvetica" w:eastAsia="Times New Roman" w:hAnsi="Helvetica" w:cs="Helvetica"/>
          <w:color w:val="333333"/>
          <w:kern w:val="0"/>
          <w:sz w:val="21"/>
          <w:szCs w:val="21"/>
          <w:lang w:eastAsia="en-AU"/>
          <w14:ligatures w14:val="none"/>
        </w:rPr>
        <w:t>. doi:</w:t>
      </w:r>
      <w:hyperlink r:id="rId134" w:history="1">
        <w:r w:rsidRPr="00B31DE9">
          <w:rPr>
            <w:rFonts w:ascii="Helvetica" w:eastAsia="Times New Roman" w:hAnsi="Helvetica" w:cs="Helvetica"/>
            <w:color w:val="337AB7"/>
            <w:kern w:val="0"/>
            <w:sz w:val="21"/>
            <w:szCs w:val="21"/>
            <w:u w:val="single"/>
            <w:lang w:eastAsia="en-AU"/>
            <w14:ligatures w14:val="none"/>
          </w:rPr>
          <w:t>10.1016/j.sleepx.2020.100014</w:t>
        </w:r>
      </w:hyperlink>
    </w:p>
    <w:p w14:paraId="3374811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96.</w:t>
      </w:r>
    </w:p>
    <w:p w14:paraId="1788D2C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Saline A, </w:t>
      </w:r>
      <w:proofErr w:type="spellStart"/>
      <w:r w:rsidRPr="00B31DE9">
        <w:rPr>
          <w:rFonts w:ascii="Helvetica" w:eastAsia="Times New Roman" w:hAnsi="Helvetica" w:cs="Helvetica"/>
          <w:color w:val="333333"/>
          <w:kern w:val="0"/>
          <w:sz w:val="21"/>
          <w:szCs w:val="21"/>
          <w:lang w:eastAsia="en-AU"/>
          <w14:ligatures w14:val="none"/>
        </w:rPr>
        <w:t>Goparaju</w:t>
      </w:r>
      <w:proofErr w:type="spellEnd"/>
      <w:r w:rsidRPr="00B31DE9">
        <w:rPr>
          <w:rFonts w:ascii="Helvetica" w:eastAsia="Times New Roman" w:hAnsi="Helvetica" w:cs="Helvetica"/>
          <w:color w:val="333333"/>
          <w:kern w:val="0"/>
          <w:sz w:val="21"/>
          <w:szCs w:val="21"/>
          <w:lang w:eastAsia="en-AU"/>
          <w14:ligatures w14:val="none"/>
        </w:rPr>
        <w:t xml:space="preserve"> B, Bianchi MT. Sleep Fragmentation Does Not Explain Misperception of Latency or Total Sleep Time. </w:t>
      </w:r>
      <w:r w:rsidRPr="00B31DE9">
        <w:rPr>
          <w:rFonts w:ascii="Helvetica" w:eastAsia="Times New Roman" w:hAnsi="Helvetica" w:cs="Helvetica"/>
          <w:i/>
          <w:iCs/>
          <w:color w:val="333333"/>
          <w:kern w:val="0"/>
          <w:sz w:val="21"/>
          <w:szCs w:val="21"/>
          <w:lang w:eastAsia="en-AU"/>
          <w14:ligatures w14:val="none"/>
        </w:rPr>
        <w:t>Journal of Clinical Sleep Medicine</w:t>
      </w:r>
      <w:r w:rsidRPr="00B31DE9">
        <w:rPr>
          <w:rFonts w:ascii="Helvetica" w:eastAsia="Times New Roman" w:hAnsi="Helvetica" w:cs="Helvetica"/>
          <w:color w:val="333333"/>
          <w:kern w:val="0"/>
          <w:sz w:val="21"/>
          <w:szCs w:val="21"/>
          <w:lang w:eastAsia="en-AU"/>
          <w14:ligatures w14:val="none"/>
        </w:rPr>
        <w:t>. 2016;12(09):1245-1255. doi:</w:t>
      </w:r>
      <w:hyperlink r:id="rId135" w:history="1">
        <w:r w:rsidRPr="00B31DE9">
          <w:rPr>
            <w:rFonts w:ascii="Helvetica" w:eastAsia="Times New Roman" w:hAnsi="Helvetica" w:cs="Helvetica"/>
            <w:color w:val="337AB7"/>
            <w:kern w:val="0"/>
            <w:sz w:val="21"/>
            <w:szCs w:val="21"/>
            <w:u w:val="single"/>
            <w:lang w:eastAsia="en-AU"/>
            <w14:ligatures w14:val="none"/>
          </w:rPr>
          <w:t>10.5664/jcsm.6124</w:t>
        </w:r>
      </w:hyperlink>
    </w:p>
    <w:p w14:paraId="770BE9F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97.</w:t>
      </w:r>
    </w:p>
    <w:p w14:paraId="1F1AE33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Moul DE, Hall M, </w:t>
      </w:r>
      <w:proofErr w:type="spellStart"/>
      <w:r w:rsidRPr="00B31DE9">
        <w:rPr>
          <w:rFonts w:ascii="Helvetica" w:eastAsia="Times New Roman" w:hAnsi="Helvetica" w:cs="Helvetica"/>
          <w:color w:val="333333"/>
          <w:kern w:val="0"/>
          <w:sz w:val="21"/>
          <w:szCs w:val="21"/>
          <w:lang w:eastAsia="en-AU"/>
          <w14:ligatures w14:val="none"/>
        </w:rPr>
        <w:t>Pilkonis</w:t>
      </w:r>
      <w:proofErr w:type="spellEnd"/>
      <w:r w:rsidRPr="00B31DE9">
        <w:rPr>
          <w:rFonts w:ascii="Helvetica" w:eastAsia="Times New Roman" w:hAnsi="Helvetica" w:cs="Helvetica"/>
          <w:color w:val="333333"/>
          <w:kern w:val="0"/>
          <w:sz w:val="21"/>
          <w:szCs w:val="21"/>
          <w:lang w:eastAsia="en-AU"/>
          <w14:ligatures w14:val="none"/>
        </w:rPr>
        <w:t xml:space="preserve"> PA, Buysse DJ. Self-report measures of insomnia in adults: Rationales, choices, and needs. </w:t>
      </w:r>
      <w:r w:rsidRPr="00B31DE9">
        <w:rPr>
          <w:rFonts w:ascii="Helvetica" w:eastAsia="Times New Roman" w:hAnsi="Helvetica" w:cs="Helvetica"/>
          <w:i/>
          <w:iCs/>
          <w:color w:val="333333"/>
          <w:kern w:val="0"/>
          <w:sz w:val="21"/>
          <w:szCs w:val="21"/>
          <w:lang w:eastAsia="en-AU"/>
          <w14:ligatures w14:val="none"/>
        </w:rPr>
        <w:t>Sleep Medicine Reviews</w:t>
      </w:r>
      <w:r w:rsidRPr="00B31DE9">
        <w:rPr>
          <w:rFonts w:ascii="Helvetica" w:eastAsia="Times New Roman" w:hAnsi="Helvetica" w:cs="Helvetica"/>
          <w:color w:val="333333"/>
          <w:kern w:val="0"/>
          <w:sz w:val="21"/>
          <w:szCs w:val="21"/>
          <w:lang w:eastAsia="en-AU"/>
          <w14:ligatures w14:val="none"/>
        </w:rPr>
        <w:t>. 2004;8(3):177-198. doi:</w:t>
      </w:r>
      <w:hyperlink r:id="rId136" w:history="1">
        <w:r w:rsidRPr="00B31DE9">
          <w:rPr>
            <w:rFonts w:ascii="Helvetica" w:eastAsia="Times New Roman" w:hAnsi="Helvetica" w:cs="Helvetica"/>
            <w:color w:val="337AB7"/>
            <w:kern w:val="0"/>
            <w:sz w:val="21"/>
            <w:szCs w:val="21"/>
            <w:u w:val="single"/>
            <w:lang w:eastAsia="en-AU"/>
            <w14:ligatures w14:val="none"/>
          </w:rPr>
          <w:t>10.1016/S1087-0792(03)00060-1</w:t>
        </w:r>
      </w:hyperlink>
    </w:p>
    <w:p w14:paraId="658ADFC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98.</w:t>
      </w:r>
    </w:p>
    <w:p w14:paraId="1BB80E1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Krueger JM, Nguyen JT, Dykstra-Aiello CJ, Taishi P. Local sleep. </w:t>
      </w:r>
      <w:r w:rsidRPr="00B31DE9">
        <w:rPr>
          <w:rFonts w:ascii="Helvetica" w:eastAsia="Times New Roman" w:hAnsi="Helvetica" w:cs="Helvetica"/>
          <w:i/>
          <w:iCs/>
          <w:color w:val="333333"/>
          <w:kern w:val="0"/>
          <w:sz w:val="21"/>
          <w:szCs w:val="21"/>
          <w:lang w:eastAsia="en-AU"/>
          <w14:ligatures w14:val="none"/>
        </w:rPr>
        <w:t>Sleep medicine reviews</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2019;43:14</w:t>
      </w:r>
      <w:proofErr w:type="gramEnd"/>
      <w:r w:rsidRPr="00B31DE9">
        <w:rPr>
          <w:rFonts w:ascii="Helvetica" w:eastAsia="Times New Roman" w:hAnsi="Helvetica" w:cs="Helvetica"/>
          <w:color w:val="333333"/>
          <w:kern w:val="0"/>
          <w:sz w:val="21"/>
          <w:szCs w:val="21"/>
          <w:lang w:eastAsia="en-AU"/>
          <w14:ligatures w14:val="none"/>
        </w:rPr>
        <w:t>-21.</w:t>
      </w:r>
    </w:p>
    <w:p w14:paraId="7F00792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99.</w:t>
      </w:r>
    </w:p>
    <w:p w14:paraId="50353C0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Krueger JM, Huang YH, Rector DM, Buysse DJ. Sleep: A synchrony of cell activity-driven small network states. </w:t>
      </w:r>
      <w:r w:rsidRPr="00B31DE9">
        <w:rPr>
          <w:rFonts w:ascii="Helvetica" w:eastAsia="Times New Roman" w:hAnsi="Helvetica" w:cs="Helvetica"/>
          <w:i/>
          <w:iCs/>
          <w:color w:val="333333"/>
          <w:kern w:val="0"/>
          <w:sz w:val="21"/>
          <w:szCs w:val="21"/>
          <w:lang w:eastAsia="en-AU"/>
          <w14:ligatures w14:val="none"/>
        </w:rPr>
        <w:t>European Journal of Neuroscience</w:t>
      </w:r>
      <w:r w:rsidRPr="00B31DE9">
        <w:rPr>
          <w:rFonts w:ascii="Helvetica" w:eastAsia="Times New Roman" w:hAnsi="Helvetica" w:cs="Helvetica"/>
          <w:color w:val="333333"/>
          <w:kern w:val="0"/>
          <w:sz w:val="21"/>
          <w:szCs w:val="21"/>
          <w:lang w:eastAsia="en-AU"/>
          <w14:ligatures w14:val="none"/>
        </w:rPr>
        <w:t>. 2013;38(2):2199-2209.</w:t>
      </w:r>
    </w:p>
    <w:p w14:paraId="254D282C"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100.</w:t>
      </w:r>
    </w:p>
    <w:p w14:paraId="1C0ADFF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Parrino L, Ferri R, Bruni O, Terzano MG. Cyclic alternating pattern (CAP): The marker of sleep instability. </w:t>
      </w:r>
      <w:r w:rsidRPr="00B31DE9">
        <w:rPr>
          <w:rFonts w:ascii="Helvetica" w:eastAsia="Times New Roman" w:hAnsi="Helvetica" w:cs="Helvetica"/>
          <w:i/>
          <w:iCs/>
          <w:color w:val="333333"/>
          <w:kern w:val="0"/>
          <w:sz w:val="21"/>
          <w:szCs w:val="21"/>
          <w:lang w:eastAsia="en-AU"/>
          <w14:ligatures w14:val="none"/>
        </w:rPr>
        <w:t>Sleep Medicine Reviews</w:t>
      </w:r>
      <w:r w:rsidRPr="00B31DE9">
        <w:rPr>
          <w:rFonts w:ascii="Helvetica" w:eastAsia="Times New Roman" w:hAnsi="Helvetica" w:cs="Helvetica"/>
          <w:color w:val="333333"/>
          <w:kern w:val="0"/>
          <w:sz w:val="21"/>
          <w:szCs w:val="21"/>
          <w:lang w:eastAsia="en-AU"/>
          <w14:ligatures w14:val="none"/>
        </w:rPr>
        <w:t>. 2012;16(1):27-45. doi:</w:t>
      </w:r>
      <w:hyperlink r:id="rId137" w:history="1">
        <w:r w:rsidRPr="00B31DE9">
          <w:rPr>
            <w:rFonts w:ascii="Helvetica" w:eastAsia="Times New Roman" w:hAnsi="Helvetica" w:cs="Helvetica"/>
            <w:color w:val="337AB7"/>
            <w:kern w:val="0"/>
            <w:sz w:val="21"/>
            <w:szCs w:val="21"/>
            <w:u w:val="single"/>
            <w:lang w:eastAsia="en-AU"/>
            <w14:ligatures w14:val="none"/>
          </w:rPr>
          <w:t>10.1016/j.smrv.2011.02.003</w:t>
        </w:r>
      </w:hyperlink>
    </w:p>
    <w:p w14:paraId="683F31F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101.</w:t>
      </w:r>
    </w:p>
    <w:p w14:paraId="5B6BC64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Smith S, Trinder J. The effect of arousals during sleep onset on estimates of sleep onset latency. </w:t>
      </w:r>
      <w:r w:rsidRPr="00B31DE9">
        <w:rPr>
          <w:rFonts w:ascii="Helvetica" w:eastAsia="Times New Roman" w:hAnsi="Helvetica" w:cs="Helvetica"/>
          <w:i/>
          <w:iCs/>
          <w:color w:val="333333"/>
          <w:kern w:val="0"/>
          <w:sz w:val="21"/>
          <w:szCs w:val="21"/>
          <w:lang w:eastAsia="en-AU"/>
          <w14:ligatures w14:val="none"/>
        </w:rPr>
        <w:t>Journal of sleep research</w:t>
      </w:r>
      <w:r w:rsidRPr="00B31DE9">
        <w:rPr>
          <w:rFonts w:ascii="Helvetica" w:eastAsia="Times New Roman" w:hAnsi="Helvetica" w:cs="Helvetica"/>
          <w:color w:val="333333"/>
          <w:kern w:val="0"/>
          <w:sz w:val="21"/>
          <w:szCs w:val="21"/>
          <w:lang w:eastAsia="en-AU"/>
          <w14:ligatures w14:val="none"/>
        </w:rPr>
        <w:t>. 2000;9(2):129-135.</w:t>
      </w:r>
    </w:p>
    <w:p w14:paraId="50A1DEC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102.</w:t>
      </w:r>
    </w:p>
    <w:p w14:paraId="6CEBEAA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Paquet J, </w:t>
      </w:r>
      <w:proofErr w:type="spellStart"/>
      <w:r w:rsidRPr="00B31DE9">
        <w:rPr>
          <w:rFonts w:ascii="Helvetica" w:eastAsia="Times New Roman" w:hAnsi="Helvetica" w:cs="Helvetica"/>
          <w:color w:val="333333"/>
          <w:kern w:val="0"/>
          <w:sz w:val="21"/>
          <w:szCs w:val="21"/>
          <w:lang w:eastAsia="en-AU"/>
          <w14:ligatures w14:val="none"/>
        </w:rPr>
        <w:t>Kawinska</w:t>
      </w:r>
      <w:proofErr w:type="spellEnd"/>
      <w:r w:rsidRPr="00B31DE9">
        <w:rPr>
          <w:rFonts w:ascii="Helvetica" w:eastAsia="Times New Roman" w:hAnsi="Helvetica" w:cs="Helvetica"/>
          <w:color w:val="333333"/>
          <w:kern w:val="0"/>
          <w:sz w:val="21"/>
          <w:szCs w:val="21"/>
          <w:lang w:eastAsia="en-AU"/>
          <w14:ligatures w14:val="none"/>
        </w:rPr>
        <w:t xml:space="preserve"> A, Carrier J. Wake detection capacity of actigraphy during sleep. </w:t>
      </w:r>
      <w:r w:rsidRPr="00B31DE9">
        <w:rPr>
          <w:rFonts w:ascii="Helvetica" w:eastAsia="Times New Roman" w:hAnsi="Helvetica" w:cs="Helvetica"/>
          <w:i/>
          <w:iCs/>
          <w:color w:val="333333"/>
          <w:kern w:val="0"/>
          <w:sz w:val="21"/>
          <w:szCs w:val="21"/>
          <w:lang w:eastAsia="en-AU"/>
          <w14:ligatures w14:val="none"/>
        </w:rPr>
        <w:t>Sleep</w:t>
      </w:r>
      <w:r w:rsidRPr="00B31DE9">
        <w:rPr>
          <w:rFonts w:ascii="Helvetica" w:eastAsia="Times New Roman" w:hAnsi="Helvetica" w:cs="Helvetica"/>
          <w:color w:val="333333"/>
          <w:kern w:val="0"/>
          <w:sz w:val="21"/>
          <w:szCs w:val="21"/>
          <w:lang w:eastAsia="en-AU"/>
          <w14:ligatures w14:val="none"/>
        </w:rPr>
        <w:t>. 2007;30(10):1362.</w:t>
      </w:r>
    </w:p>
    <w:p w14:paraId="319606A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103.</w:t>
      </w:r>
    </w:p>
    <w:p w14:paraId="6388E8A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Clegg-</w:t>
      </w:r>
      <w:proofErr w:type="spellStart"/>
      <w:r w:rsidRPr="00B31DE9">
        <w:rPr>
          <w:rFonts w:ascii="Helvetica" w:eastAsia="Times New Roman" w:hAnsi="Helvetica" w:cs="Helvetica"/>
          <w:color w:val="333333"/>
          <w:kern w:val="0"/>
          <w:sz w:val="21"/>
          <w:szCs w:val="21"/>
          <w:lang w:eastAsia="en-AU"/>
          <w14:ligatures w14:val="none"/>
        </w:rPr>
        <w:t>Kraynok</w:t>
      </w:r>
      <w:proofErr w:type="spellEnd"/>
      <w:r w:rsidRPr="00B31DE9">
        <w:rPr>
          <w:rFonts w:ascii="Helvetica" w:eastAsia="Times New Roman" w:hAnsi="Helvetica" w:cs="Helvetica"/>
          <w:color w:val="333333"/>
          <w:kern w:val="0"/>
          <w:sz w:val="21"/>
          <w:szCs w:val="21"/>
          <w:lang w:eastAsia="en-AU"/>
          <w14:ligatures w14:val="none"/>
        </w:rPr>
        <w:t xml:space="preserve"> M, </w:t>
      </w:r>
      <w:proofErr w:type="spellStart"/>
      <w:r w:rsidRPr="00B31DE9">
        <w:rPr>
          <w:rFonts w:ascii="Helvetica" w:eastAsia="Times New Roman" w:hAnsi="Helvetica" w:cs="Helvetica"/>
          <w:color w:val="333333"/>
          <w:kern w:val="0"/>
          <w:sz w:val="21"/>
          <w:szCs w:val="21"/>
          <w:lang w:eastAsia="en-AU"/>
          <w14:ligatures w14:val="none"/>
        </w:rPr>
        <w:t>Barnovsky</w:t>
      </w:r>
      <w:proofErr w:type="spellEnd"/>
      <w:r w:rsidRPr="00B31DE9">
        <w:rPr>
          <w:rFonts w:ascii="Helvetica" w:eastAsia="Times New Roman" w:hAnsi="Helvetica" w:cs="Helvetica"/>
          <w:color w:val="333333"/>
          <w:kern w:val="0"/>
          <w:sz w:val="21"/>
          <w:szCs w:val="21"/>
          <w:lang w:eastAsia="en-AU"/>
          <w14:ligatures w14:val="none"/>
        </w:rPr>
        <w:t xml:space="preserve"> L, Zhou ES. Real, misreported, and backfilled adherence with paper sleep diaries. </w:t>
      </w:r>
      <w:r w:rsidRPr="00B31DE9">
        <w:rPr>
          <w:rFonts w:ascii="Helvetica" w:eastAsia="Times New Roman" w:hAnsi="Helvetica" w:cs="Helvetica"/>
          <w:i/>
          <w:iCs/>
          <w:color w:val="333333"/>
          <w:kern w:val="0"/>
          <w:sz w:val="21"/>
          <w:szCs w:val="21"/>
          <w:lang w:eastAsia="en-AU"/>
          <w14:ligatures w14:val="none"/>
        </w:rPr>
        <w:t>Sleep Medicine</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2023;107:31</w:t>
      </w:r>
      <w:proofErr w:type="gramEnd"/>
      <w:r w:rsidRPr="00B31DE9">
        <w:rPr>
          <w:rFonts w:ascii="Helvetica" w:eastAsia="Times New Roman" w:hAnsi="Helvetica" w:cs="Helvetica"/>
          <w:color w:val="333333"/>
          <w:kern w:val="0"/>
          <w:sz w:val="21"/>
          <w:szCs w:val="21"/>
          <w:lang w:eastAsia="en-AU"/>
          <w14:ligatures w14:val="none"/>
        </w:rPr>
        <w:t>-35.</w:t>
      </w:r>
    </w:p>
    <w:p w14:paraId="16519E1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104.</w:t>
      </w:r>
    </w:p>
    <w:p w14:paraId="542BA3C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Harvey AG, Tang NKY. (Mis)perception of </w:t>
      </w:r>
      <w:proofErr w:type="gramStart"/>
      <w:r w:rsidRPr="00B31DE9">
        <w:rPr>
          <w:rFonts w:ascii="Helvetica" w:eastAsia="Times New Roman" w:hAnsi="Helvetica" w:cs="Helvetica"/>
          <w:color w:val="333333"/>
          <w:kern w:val="0"/>
          <w:sz w:val="21"/>
          <w:szCs w:val="21"/>
          <w:lang w:eastAsia="en-AU"/>
          <w14:ligatures w14:val="none"/>
        </w:rPr>
        <w:t>sleep in</w:t>
      </w:r>
      <w:proofErr w:type="gramEnd"/>
      <w:r w:rsidRPr="00B31DE9">
        <w:rPr>
          <w:rFonts w:ascii="Helvetica" w:eastAsia="Times New Roman" w:hAnsi="Helvetica" w:cs="Helvetica"/>
          <w:color w:val="333333"/>
          <w:kern w:val="0"/>
          <w:sz w:val="21"/>
          <w:szCs w:val="21"/>
          <w:lang w:eastAsia="en-AU"/>
          <w14:ligatures w14:val="none"/>
        </w:rPr>
        <w:t xml:space="preserve"> insomnia: A puzzle and a resolution. </w:t>
      </w:r>
      <w:r w:rsidRPr="00B31DE9">
        <w:rPr>
          <w:rFonts w:ascii="Helvetica" w:eastAsia="Times New Roman" w:hAnsi="Helvetica" w:cs="Helvetica"/>
          <w:i/>
          <w:iCs/>
          <w:color w:val="333333"/>
          <w:kern w:val="0"/>
          <w:sz w:val="21"/>
          <w:szCs w:val="21"/>
          <w:lang w:eastAsia="en-AU"/>
          <w14:ligatures w14:val="none"/>
        </w:rPr>
        <w:t>Psychological Bulletin</w:t>
      </w:r>
      <w:r w:rsidRPr="00B31DE9">
        <w:rPr>
          <w:rFonts w:ascii="Helvetica" w:eastAsia="Times New Roman" w:hAnsi="Helvetica" w:cs="Helvetica"/>
          <w:color w:val="333333"/>
          <w:kern w:val="0"/>
          <w:sz w:val="21"/>
          <w:szCs w:val="21"/>
          <w:lang w:eastAsia="en-AU"/>
          <w14:ligatures w14:val="none"/>
        </w:rPr>
        <w:t>. 2012;138(1):77-101. doi:</w:t>
      </w:r>
      <w:hyperlink r:id="rId138" w:history="1">
        <w:r w:rsidRPr="00B31DE9">
          <w:rPr>
            <w:rFonts w:ascii="Helvetica" w:eastAsia="Times New Roman" w:hAnsi="Helvetica" w:cs="Helvetica"/>
            <w:color w:val="337AB7"/>
            <w:kern w:val="0"/>
            <w:sz w:val="21"/>
            <w:szCs w:val="21"/>
            <w:u w:val="single"/>
            <w:lang w:eastAsia="en-AU"/>
            <w14:ligatures w14:val="none"/>
          </w:rPr>
          <w:t>10.1037/a0025730</w:t>
        </w:r>
      </w:hyperlink>
    </w:p>
    <w:p w14:paraId="293658E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105.</w:t>
      </w:r>
    </w:p>
    <w:p w14:paraId="24FCEFA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lastRenderedPageBreak/>
        <w:t>Agnew HW, Webb WB, Williams RL. The first night effect: an EEG study of sleep. </w:t>
      </w:r>
      <w:r w:rsidRPr="00B31DE9">
        <w:rPr>
          <w:rFonts w:ascii="Helvetica" w:eastAsia="Times New Roman" w:hAnsi="Helvetica" w:cs="Helvetica"/>
          <w:i/>
          <w:iCs/>
          <w:color w:val="333333"/>
          <w:kern w:val="0"/>
          <w:sz w:val="21"/>
          <w:szCs w:val="21"/>
          <w:lang w:eastAsia="en-AU"/>
          <w14:ligatures w14:val="none"/>
        </w:rPr>
        <w:t>Psychophysiology</w:t>
      </w:r>
      <w:r w:rsidRPr="00B31DE9">
        <w:rPr>
          <w:rFonts w:ascii="Helvetica" w:eastAsia="Times New Roman" w:hAnsi="Helvetica" w:cs="Helvetica"/>
          <w:color w:val="333333"/>
          <w:kern w:val="0"/>
          <w:sz w:val="21"/>
          <w:szCs w:val="21"/>
          <w:lang w:eastAsia="en-AU"/>
          <w14:ligatures w14:val="none"/>
        </w:rPr>
        <w:t>. 1966;2(3):263-266. doi:</w:t>
      </w:r>
      <w:hyperlink r:id="rId139" w:history="1">
        <w:r w:rsidRPr="00B31DE9">
          <w:rPr>
            <w:rFonts w:ascii="Helvetica" w:eastAsia="Times New Roman" w:hAnsi="Helvetica" w:cs="Helvetica"/>
            <w:color w:val="337AB7"/>
            <w:kern w:val="0"/>
            <w:sz w:val="21"/>
            <w:szCs w:val="21"/>
            <w:u w:val="single"/>
            <w:lang w:eastAsia="en-AU"/>
            <w14:ligatures w14:val="none"/>
          </w:rPr>
          <w:t>10.1111/j.1469-</w:t>
        </w:r>
        <w:proofErr w:type="gramStart"/>
        <w:r w:rsidRPr="00B31DE9">
          <w:rPr>
            <w:rFonts w:ascii="Helvetica" w:eastAsia="Times New Roman" w:hAnsi="Helvetica" w:cs="Helvetica"/>
            <w:color w:val="337AB7"/>
            <w:kern w:val="0"/>
            <w:sz w:val="21"/>
            <w:szCs w:val="21"/>
            <w:u w:val="single"/>
            <w:lang w:eastAsia="en-AU"/>
            <w14:ligatures w14:val="none"/>
          </w:rPr>
          <w:t>8986.1966.tb</w:t>
        </w:r>
        <w:proofErr w:type="gramEnd"/>
        <w:r w:rsidRPr="00B31DE9">
          <w:rPr>
            <w:rFonts w:ascii="Helvetica" w:eastAsia="Times New Roman" w:hAnsi="Helvetica" w:cs="Helvetica"/>
            <w:color w:val="337AB7"/>
            <w:kern w:val="0"/>
            <w:sz w:val="21"/>
            <w:szCs w:val="21"/>
            <w:u w:val="single"/>
            <w:lang w:eastAsia="en-AU"/>
            <w14:ligatures w14:val="none"/>
          </w:rPr>
          <w:t>02650.x</w:t>
        </w:r>
      </w:hyperlink>
    </w:p>
    <w:p w14:paraId="1681D44C"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106.</w:t>
      </w:r>
    </w:p>
    <w:p w14:paraId="0DBA352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Newell J, </w:t>
      </w:r>
      <w:proofErr w:type="spellStart"/>
      <w:r w:rsidRPr="00B31DE9">
        <w:rPr>
          <w:rFonts w:ascii="Helvetica" w:eastAsia="Times New Roman" w:hAnsi="Helvetica" w:cs="Helvetica"/>
          <w:color w:val="333333"/>
          <w:kern w:val="0"/>
          <w:sz w:val="21"/>
          <w:szCs w:val="21"/>
          <w:lang w:eastAsia="en-AU"/>
          <w14:ligatures w14:val="none"/>
        </w:rPr>
        <w:t>Mairesse</w:t>
      </w:r>
      <w:proofErr w:type="spellEnd"/>
      <w:r w:rsidRPr="00B31DE9">
        <w:rPr>
          <w:rFonts w:ascii="Helvetica" w:eastAsia="Times New Roman" w:hAnsi="Helvetica" w:cs="Helvetica"/>
          <w:color w:val="333333"/>
          <w:kern w:val="0"/>
          <w:sz w:val="21"/>
          <w:szCs w:val="21"/>
          <w:lang w:eastAsia="en-AU"/>
          <w14:ligatures w14:val="none"/>
        </w:rPr>
        <w:t xml:space="preserve"> O, </w:t>
      </w:r>
      <w:proofErr w:type="spellStart"/>
      <w:r w:rsidRPr="00B31DE9">
        <w:rPr>
          <w:rFonts w:ascii="Helvetica" w:eastAsia="Times New Roman" w:hAnsi="Helvetica" w:cs="Helvetica"/>
          <w:color w:val="333333"/>
          <w:kern w:val="0"/>
          <w:sz w:val="21"/>
          <w:szCs w:val="21"/>
          <w:lang w:eastAsia="en-AU"/>
          <w14:ligatures w14:val="none"/>
        </w:rPr>
        <w:t>Verbanck</w:t>
      </w:r>
      <w:proofErr w:type="spellEnd"/>
      <w:r w:rsidRPr="00B31DE9">
        <w:rPr>
          <w:rFonts w:ascii="Helvetica" w:eastAsia="Times New Roman" w:hAnsi="Helvetica" w:cs="Helvetica"/>
          <w:color w:val="333333"/>
          <w:kern w:val="0"/>
          <w:sz w:val="21"/>
          <w:szCs w:val="21"/>
          <w:lang w:eastAsia="en-AU"/>
          <w14:ligatures w14:val="none"/>
        </w:rPr>
        <w:t xml:space="preserve"> P, Neu D. Is a one-night stay in the lab </w:t>
      </w:r>
      <w:proofErr w:type="gramStart"/>
      <w:r w:rsidRPr="00B31DE9">
        <w:rPr>
          <w:rFonts w:ascii="Helvetica" w:eastAsia="Times New Roman" w:hAnsi="Helvetica" w:cs="Helvetica"/>
          <w:color w:val="333333"/>
          <w:kern w:val="0"/>
          <w:sz w:val="21"/>
          <w:szCs w:val="21"/>
          <w:lang w:eastAsia="en-AU"/>
          <w14:ligatures w14:val="none"/>
        </w:rPr>
        <w:t>really enough</w:t>
      </w:r>
      <w:proofErr w:type="gramEnd"/>
      <w:r w:rsidRPr="00B31DE9">
        <w:rPr>
          <w:rFonts w:ascii="Helvetica" w:eastAsia="Times New Roman" w:hAnsi="Helvetica" w:cs="Helvetica"/>
          <w:color w:val="333333"/>
          <w:kern w:val="0"/>
          <w:sz w:val="21"/>
          <w:szCs w:val="21"/>
          <w:lang w:eastAsia="en-AU"/>
          <w14:ligatures w14:val="none"/>
        </w:rPr>
        <w:t xml:space="preserve"> to conclude? First-night effect and night-to-night variability in polysomnographic recordings among different clinical population samples. </w:t>
      </w:r>
      <w:r w:rsidRPr="00B31DE9">
        <w:rPr>
          <w:rFonts w:ascii="Helvetica" w:eastAsia="Times New Roman" w:hAnsi="Helvetica" w:cs="Helvetica"/>
          <w:i/>
          <w:iCs/>
          <w:color w:val="333333"/>
          <w:kern w:val="0"/>
          <w:sz w:val="21"/>
          <w:szCs w:val="21"/>
          <w:lang w:eastAsia="en-AU"/>
          <w14:ligatures w14:val="none"/>
        </w:rPr>
        <w:t>Psychiatry research</w:t>
      </w:r>
      <w:r w:rsidRPr="00B31DE9">
        <w:rPr>
          <w:rFonts w:ascii="Helvetica" w:eastAsia="Times New Roman" w:hAnsi="Helvetica" w:cs="Helvetica"/>
          <w:color w:val="333333"/>
          <w:kern w:val="0"/>
          <w:sz w:val="21"/>
          <w:szCs w:val="21"/>
          <w:lang w:eastAsia="en-AU"/>
          <w14:ligatures w14:val="none"/>
        </w:rPr>
        <w:t>. 2012;200(2-3):795-801.</w:t>
      </w:r>
    </w:p>
    <w:p w14:paraId="3B963FA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107.</w:t>
      </w:r>
    </w:p>
    <w:p w14:paraId="0E15011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Cronbach LJ, Furby L. How we should measure "change": Or should we? </w:t>
      </w:r>
      <w:r w:rsidRPr="00B31DE9">
        <w:rPr>
          <w:rFonts w:ascii="Helvetica" w:eastAsia="Times New Roman" w:hAnsi="Helvetica" w:cs="Helvetica"/>
          <w:i/>
          <w:iCs/>
          <w:color w:val="333333"/>
          <w:kern w:val="0"/>
          <w:sz w:val="21"/>
          <w:szCs w:val="21"/>
          <w:lang w:eastAsia="en-AU"/>
          <w14:ligatures w14:val="none"/>
        </w:rPr>
        <w:t>Psychological Bulletin</w:t>
      </w:r>
      <w:r w:rsidRPr="00B31DE9">
        <w:rPr>
          <w:rFonts w:ascii="Helvetica" w:eastAsia="Times New Roman" w:hAnsi="Helvetica" w:cs="Helvetica"/>
          <w:color w:val="333333"/>
          <w:kern w:val="0"/>
          <w:sz w:val="21"/>
          <w:szCs w:val="21"/>
          <w:lang w:eastAsia="en-AU"/>
          <w14:ligatures w14:val="none"/>
        </w:rPr>
        <w:t>. 1970;74(1):68-80. doi:</w:t>
      </w:r>
      <w:hyperlink r:id="rId140" w:history="1">
        <w:r w:rsidRPr="00B31DE9">
          <w:rPr>
            <w:rFonts w:ascii="Helvetica" w:eastAsia="Times New Roman" w:hAnsi="Helvetica" w:cs="Helvetica"/>
            <w:color w:val="337AB7"/>
            <w:kern w:val="0"/>
            <w:sz w:val="21"/>
            <w:szCs w:val="21"/>
            <w:u w:val="single"/>
            <w:lang w:eastAsia="en-AU"/>
            <w14:ligatures w14:val="none"/>
          </w:rPr>
          <w:t>10.1037/h0029382</w:t>
        </w:r>
      </w:hyperlink>
    </w:p>
    <w:p w14:paraId="56D7F99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108.</w:t>
      </w:r>
    </w:p>
    <w:p w14:paraId="368F0A1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Edwards JR. Alternatives to difference scores: Polynomial regression and response surface methodology. </w:t>
      </w:r>
      <w:r w:rsidRPr="00B31DE9">
        <w:rPr>
          <w:rFonts w:ascii="Helvetica" w:eastAsia="Times New Roman" w:hAnsi="Helvetica" w:cs="Helvetica"/>
          <w:i/>
          <w:iCs/>
          <w:color w:val="333333"/>
          <w:kern w:val="0"/>
          <w:sz w:val="21"/>
          <w:szCs w:val="21"/>
          <w:lang w:eastAsia="en-AU"/>
          <w14:ligatures w14:val="none"/>
        </w:rPr>
        <w:t>Advances in measurement and data analysis</w:t>
      </w:r>
      <w:r w:rsidRPr="00B31DE9">
        <w:rPr>
          <w:rFonts w:ascii="Helvetica" w:eastAsia="Times New Roman" w:hAnsi="Helvetica" w:cs="Helvetica"/>
          <w:color w:val="333333"/>
          <w:kern w:val="0"/>
          <w:sz w:val="21"/>
          <w:szCs w:val="21"/>
          <w:lang w:eastAsia="en-AU"/>
          <w14:ligatures w14:val="none"/>
        </w:rPr>
        <w:t>. Published online 2002:350-400.</w:t>
      </w:r>
    </w:p>
    <w:p w14:paraId="288223D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109.</w:t>
      </w:r>
    </w:p>
    <w:p w14:paraId="23A4C32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Kronmal</w:t>
      </w:r>
      <w:proofErr w:type="spellEnd"/>
      <w:r w:rsidRPr="00B31DE9">
        <w:rPr>
          <w:rFonts w:ascii="Helvetica" w:eastAsia="Times New Roman" w:hAnsi="Helvetica" w:cs="Helvetica"/>
          <w:color w:val="333333"/>
          <w:kern w:val="0"/>
          <w:sz w:val="21"/>
          <w:szCs w:val="21"/>
          <w:lang w:eastAsia="en-AU"/>
          <w14:ligatures w14:val="none"/>
        </w:rPr>
        <w:t xml:space="preserve"> RA. Spurious Correlation and the Fallacy of the Ratio Standard Revisited. </w:t>
      </w:r>
      <w:r w:rsidRPr="00B31DE9">
        <w:rPr>
          <w:rFonts w:ascii="Helvetica" w:eastAsia="Times New Roman" w:hAnsi="Helvetica" w:cs="Helvetica"/>
          <w:i/>
          <w:iCs/>
          <w:color w:val="333333"/>
          <w:kern w:val="0"/>
          <w:sz w:val="21"/>
          <w:szCs w:val="21"/>
          <w:lang w:eastAsia="en-AU"/>
          <w14:ligatures w14:val="none"/>
        </w:rPr>
        <w:t>Journal of the Royal Statistical Society: Series A (Statistics in Society)</w:t>
      </w:r>
      <w:r w:rsidRPr="00B31DE9">
        <w:rPr>
          <w:rFonts w:ascii="Helvetica" w:eastAsia="Times New Roman" w:hAnsi="Helvetica" w:cs="Helvetica"/>
          <w:color w:val="333333"/>
          <w:kern w:val="0"/>
          <w:sz w:val="21"/>
          <w:szCs w:val="21"/>
          <w:lang w:eastAsia="en-AU"/>
          <w14:ligatures w14:val="none"/>
        </w:rPr>
        <w:t>. 1993;156(3):379-392.</w:t>
      </w:r>
    </w:p>
    <w:p w14:paraId="02DF417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110.</w:t>
      </w:r>
    </w:p>
    <w:p w14:paraId="49DEBEE8"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Lindert BHW, Blanken TF, </w:t>
      </w:r>
      <w:proofErr w:type="spellStart"/>
      <w:r w:rsidRPr="00B31DE9">
        <w:rPr>
          <w:rFonts w:ascii="Helvetica" w:eastAsia="Times New Roman" w:hAnsi="Helvetica" w:cs="Helvetica"/>
          <w:color w:val="333333"/>
          <w:kern w:val="0"/>
          <w:sz w:val="21"/>
          <w:szCs w:val="21"/>
          <w:lang w:eastAsia="en-AU"/>
          <w14:ligatures w14:val="none"/>
        </w:rPr>
        <w:t>Meijden</w:t>
      </w:r>
      <w:proofErr w:type="spellEnd"/>
      <w:r w:rsidRPr="00B31DE9">
        <w:rPr>
          <w:rFonts w:ascii="Helvetica" w:eastAsia="Times New Roman" w:hAnsi="Helvetica" w:cs="Helvetica"/>
          <w:color w:val="333333"/>
          <w:kern w:val="0"/>
          <w:sz w:val="21"/>
          <w:szCs w:val="21"/>
          <w:lang w:eastAsia="en-AU"/>
          <w14:ligatures w14:val="none"/>
        </w:rPr>
        <w:t xml:space="preserve"> WP, et al. </w:t>
      </w:r>
      <w:proofErr w:type="spellStart"/>
      <w:r w:rsidRPr="00B31DE9">
        <w:rPr>
          <w:rFonts w:ascii="Helvetica" w:eastAsia="Times New Roman" w:hAnsi="Helvetica" w:cs="Helvetica"/>
          <w:color w:val="333333"/>
          <w:kern w:val="0"/>
          <w:sz w:val="21"/>
          <w:szCs w:val="21"/>
          <w:lang w:eastAsia="en-AU"/>
          <w14:ligatures w14:val="none"/>
        </w:rPr>
        <w:t>Actigraphic</w:t>
      </w:r>
      <w:proofErr w:type="spellEnd"/>
      <w:r w:rsidRPr="00B31DE9">
        <w:rPr>
          <w:rFonts w:ascii="Helvetica" w:eastAsia="Times New Roman" w:hAnsi="Helvetica" w:cs="Helvetica"/>
          <w:color w:val="333333"/>
          <w:kern w:val="0"/>
          <w:sz w:val="21"/>
          <w:szCs w:val="21"/>
          <w:lang w:eastAsia="en-AU"/>
          <w14:ligatures w14:val="none"/>
        </w:rPr>
        <w:t xml:space="preserve"> multi</w:t>
      </w:r>
      <w:r w:rsidRPr="00B31DE9">
        <w:rPr>
          <w:rFonts w:ascii="Cambria Math" w:eastAsia="Times New Roman" w:hAnsi="Cambria Math" w:cs="Cambria Math"/>
          <w:color w:val="333333"/>
          <w:kern w:val="0"/>
          <w:sz w:val="21"/>
          <w:szCs w:val="21"/>
          <w:lang w:eastAsia="en-AU"/>
          <w14:ligatures w14:val="none"/>
        </w:rPr>
        <w:t>‐</w:t>
      </w:r>
      <w:r w:rsidRPr="00B31DE9">
        <w:rPr>
          <w:rFonts w:ascii="Helvetica" w:eastAsia="Times New Roman" w:hAnsi="Helvetica" w:cs="Helvetica"/>
          <w:color w:val="333333"/>
          <w:kern w:val="0"/>
          <w:sz w:val="21"/>
          <w:szCs w:val="21"/>
          <w:lang w:eastAsia="en-AU"/>
          <w14:ligatures w14:val="none"/>
        </w:rPr>
        <w:t>night home</w:t>
      </w:r>
      <w:r w:rsidRPr="00B31DE9">
        <w:rPr>
          <w:rFonts w:ascii="Cambria Math" w:eastAsia="Times New Roman" w:hAnsi="Cambria Math" w:cs="Cambria Math"/>
          <w:color w:val="333333"/>
          <w:kern w:val="0"/>
          <w:sz w:val="21"/>
          <w:szCs w:val="21"/>
          <w:lang w:eastAsia="en-AU"/>
          <w14:ligatures w14:val="none"/>
        </w:rPr>
        <w:t>‐</w:t>
      </w:r>
      <w:r w:rsidRPr="00B31DE9">
        <w:rPr>
          <w:rFonts w:ascii="Helvetica" w:eastAsia="Times New Roman" w:hAnsi="Helvetica" w:cs="Helvetica"/>
          <w:color w:val="333333"/>
          <w:kern w:val="0"/>
          <w:sz w:val="21"/>
          <w:szCs w:val="21"/>
          <w:lang w:eastAsia="en-AU"/>
          <w14:ligatures w14:val="none"/>
        </w:rPr>
        <w:t>recorded sleep estimates reveal three types of sleep misperception in Insomnia Disorder and good sleepers. </w:t>
      </w:r>
      <w:r w:rsidRPr="00B31DE9">
        <w:rPr>
          <w:rFonts w:ascii="Helvetica" w:eastAsia="Times New Roman" w:hAnsi="Helvetica" w:cs="Helvetica"/>
          <w:i/>
          <w:iCs/>
          <w:color w:val="333333"/>
          <w:kern w:val="0"/>
          <w:sz w:val="21"/>
          <w:szCs w:val="21"/>
          <w:lang w:eastAsia="en-AU"/>
          <w14:ligatures w14:val="none"/>
        </w:rPr>
        <w:t>J Sleep Res</w:t>
      </w:r>
      <w:r w:rsidRPr="00B31DE9">
        <w:rPr>
          <w:rFonts w:ascii="Helvetica" w:eastAsia="Times New Roman" w:hAnsi="Helvetica" w:cs="Helvetica"/>
          <w:color w:val="333333"/>
          <w:kern w:val="0"/>
          <w:sz w:val="21"/>
          <w:szCs w:val="21"/>
          <w:lang w:eastAsia="en-AU"/>
          <w14:ligatures w14:val="none"/>
        </w:rPr>
        <w:t>. 2020;29(1). doi:</w:t>
      </w:r>
      <w:hyperlink r:id="rId141" w:history="1">
        <w:r w:rsidRPr="00B31DE9">
          <w:rPr>
            <w:rFonts w:ascii="Helvetica" w:eastAsia="Times New Roman" w:hAnsi="Helvetica" w:cs="Helvetica"/>
            <w:color w:val="337AB7"/>
            <w:kern w:val="0"/>
            <w:sz w:val="21"/>
            <w:szCs w:val="21"/>
            <w:u w:val="single"/>
            <w:lang w:eastAsia="en-AU"/>
            <w14:ligatures w14:val="none"/>
          </w:rPr>
          <w:t>10.1111/jsr.12937</w:t>
        </w:r>
      </w:hyperlink>
    </w:p>
    <w:p w14:paraId="014E93D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111.</w:t>
      </w:r>
    </w:p>
    <w:p w14:paraId="3E8B5E0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Liu J, Tang W, Chen G, Lu Y, Feng C, Tu XM. Correlation and agreement: Overview and clarification of competing concepts and measures. </w:t>
      </w:r>
      <w:r w:rsidRPr="00B31DE9">
        <w:rPr>
          <w:rFonts w:ascii="Helvetica" w:eastAsia="Times New Roman" w:hAnsi="Helvetica" w:cs="Helvetica"/>
          <w:i/>
          <w:iCs/>
          <w:color w:val="333333"/>
          <w:kern w:val="0"/>
          <w:sz w:val="21"/>
          <w:szCs w:val="21"/>
          <w:lang w:eastAsia="en-AU"/>
          <w14:ligatures w14:val="none"/>
        </w:rPr>
        <w:t>Shanghai archives of psychiatry</w:t>
      </w:r>
      <w:r w:rsidRPr="00B31DE9">
        <w:rPr>
          <w:rFonts w:ascii="Helvetica" w:eastAsia="Times New Roman" w:hAnsi="Helvetica" w:cs="Helvetica"/>
          <w:color w:val="333333"/>
          <w:kern w:val="0"/>
          <w:sz w:val="21"/>
          <w:szCs w:val="21"/>
          <w:lang w:eastAsia="en-AU"/>
          <w14:ligatures w14:val="none"/>
        </w:rPr>
        <w:t>. 2016;28(2):115-120.</w:t>
      </w:r>
    </w:p>
    <w:p w14:paraId="03A2023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112.</w:t>
      </w:r>
    </w:p>
    <w:p w14:paraId="793CB41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Mendonça F, Mostafa SS, Morgado-Dias F, Ravelo-Garcia AG, Penzel T. A review of approaches for sleep quality analysis. </w:t>
      </w:r>
      <w:proofErr w:type="spellStart"/>
      <w:r w:rsidRPr="00B31DE9">
        <w:rPr>
          <w:rFonts w:ascii="Helvetica" w:eastAsia="Times New Roman" w:hAnsi="Helvetica" w:cs="Helvetica"/>
          <w:i/>
          <w:iCs/>
          <w:color w:val="333333"/>
          <w:kern w:val="0"/>
          <w:sz w:val="21"/>
          <w:szCs w:val="21"/>
          <w:lang w:eastAsia="en-AU"/>
          <w14:ligatures w14:val="none"/>
        </w:rPr>
        <w:t>Ieee</w:t>
      </w:r>
      <w:proofErr w:type="spellEnd"/>
      <w:r w:rsidRPr="00B31DE9">
        <w:rPr>
          <w:rFonts w:ascii="Helvetica" w:eastAsia="Times New Roman" w:hAnsi="Helvetica" w:cs="Helvetica"/>
          <w:i/>
          <w:iCs/>
          <w:color w:val="333333"/>
          <w:kern w:val="0"/>
          <w:sz w:val="21"/>
          <w:szCs w:val="21"/>
          <w:lang w:eastAsia="en-AU"/>
          <w14:ligatures w14:val="none"/>
        </w:rPr>
        <w:t xml:space="preserve"> Access</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2019;7:24527</w:t>
      </w:r>
      <w:proofErr w:type="gramEnd"/>
      <w:r w:rsidRPr="00B31DE9">
        <w:rPr>
          <w:rFonts w:ascii="Helvetica" w:eastAsia="Times New Roman" w:hAnsi="Helvetica" w:cs="Helvetica"/>
          <w:color w:val="333333"/>
          <w:kern w:val="0"/>
          <w:sz w:val="21"/>
          <w:szCs w:val="21"/>
          <w:lang w:eastAsia="en-AU"/>
          <w14:ligatures w14:val="none"/>
        </w:rPr>
        <w:t>-24546.</w:t>
      </w:r>
    </w:p>
    <w:p w14:paraId="28D6306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113.</w:t>
      </w:r>
    </w:p>
    <w:p w14:paraId="3C0B82B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Krystal AD, Edinger JD. Measuring sleep quality. </w:t>
      </w:r>
      <w:r w:rsidRPr="00B31DE9">
        <w:rPr>
          <w:rFonts w:ascii="Helvetica" w:eastAsia="Times New Roman" w:hAnsi="Helvetica" w:cs="Helvetica"/>
          <w:i/>
          <w:iCs/>
          <w:color w:val="333333"/>
          <w:kern w:val="0"/>
          <w:sz w:val="21"/>
          <w:szCs w:val="21"/>
          <w:lang w:eastAsia="en-AU"/>
          <w14:ligatures w14:val="none"/>
        </w:rPr>
        <w:t>Sleep medicine</w:t>
      </w:r>
      <w:r w:rsidRPr="00B31DE9">
        <w:rPr>
          <w:rFonts w:ascii="Helvetica" w:eastAsia="Times New Roman" w:hAnsi="Helvetica" w:cs="Helvetica"/>
          <w:color w:val="333333"/>
          <w:kern w:val="0"/>
          <w:sz w:val="21"/>
          <w:szCs w:val="21"/>
          <w:lang w:eastAsia="en-AU"/>
          <w14:ligatures w14:val="none"/>
        </w:rPr>
        <w:t>. 2008;</w:t>
      </w:r>
      <w:proofErr w:type="gramStart"/>
      <w:r w:rsidRPr="00B31DE9">
        <w:rPr>
          <w:rFonts w:ascii="Helvetica" w:eastAsia="Times New Roman" w:hAnsi="Helvetica" w:cs="Helvetica"/>
          <w:color w:val="333333"/>
          <w:kern w:val="0"/>
          <w:sz w:val="21"/>
          <w:szCs w:val="21"/>
          <w:lang w:eastAsia="en-AU"/>
          <w14:ligatures w14:val="none"/>
        </w:rPr>
        <w:t>9:S</w:t>
      </w:r>
      <w:proofErr w:type="gramEnd"/>
      <w:r w:rsidRPr="00B31DE9">
        <w:rPr>
          <w:rFonts w:ascii="Helvetica" w:eastAsia="Times New Roman" w:hAnsi="Helvetica" w:cs="Helvetica"/>
          <w:color w:val="333333"/>
          <w:kern w:val="0"/>
          <w:sz w:val="21"/>
          <w:szCs w:val="21"/>
          <w:lang w:eastAsia="en-AU"/>
          <w14:ligatures w14:val="none"/>
        </w:rPr>
        <w:t>10-S17.</w:t>
      </w:r>
    </w:p>
    <w:p w14:paraId="20A248C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114.</w:t>
      </w:r>
    </w:p>
    <w:p w14:paraId="0CCF9B4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Krahn LE, Lin SC, Wisbey J, Rummans TA, O’Connor MK. Assessing Sleep in Psychiatric Inpatients: Nurse and Patient Reports versus Wrist Actigraphy. </w:t>
      </w:r>
      <w:r w:rsidRPr="00B31DE9">
        <w:rPr>
          <w:rFonts w:ascii="Helvetica" w:eastAsia="Times New Roman" w:hAnsi="Helvetica" w:cs="Helvetica"/>
          <w:i/>
          <w:iCs/>
          <w:color w:val="333333"/>
          <w:kern w:val="0"/>
          <w:sz w:val="21"/>
          <w:szCs w:val="21"/>
          <w:lang w:eastAsia="en-AU"/>
          <w14:ligatures w14:val="none"/>
        </w:rPr>
        <w:t>Ann of Clinical Psychiatry</w:t>
      </w:r>
      <w:r w:rsidRPr="00B31DE9">
        <w:rPr>
          <w:rFonts w:ascii="Helvetica" w:eastAsia="Times New Roman" w:hAnsi="Helvetica" w:cs="Helvetica"/>
          <w:color w:val="333333"/>
          <w:kern w:val="0"/>
          <w:sz w:val="21"/>
          <w:szCs w:val="21"/>
          <w:lang w:eastAsia="en-AU"/>
          <w14:ligatures w14:val="none"/>
        </w:rPr>
        <w:t>. 1997;9(4):203-210. doi:</w:t>
      </w:r>
      <w:hyperlink r:id="rId142" w:history="1">
        <w:r w:rsidRPr="00B31DE9">
          <w:rPr>
            <w:rFonts w:ascii="Helvetica" w:eastAsia="Times New Roman" w:hAnsi="Helvetica" w:cs="Helvetica"/>
            <w:color w:val="337AB7"/>
            <w:kern w:val="0"/>
            <w:sz w:val="21"/>
            <w:szCs w:val="21"/>
            <w:u w:val="single"/>
            <w:lang w:eastAsia="en-AU"/>
            <w14:ligatures w14:val="none"/>
          </w:rPr>
          <w:t>10.3109/10401239709147799</w:t>
        </w:r>
      </w:hyperlink>
    </w:p>
    <w:p w14:paraId="1385564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115.</w:t>
      </w:r>
    </w:p>
    <w:p w14:paraId="7D4BA6F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Harvey AG, Murray G, Chandler RA, Soehner A. Sleep disturbance as transdiagnostic: Consideration of neurobiological mechanisms. </w:t>
      </w:r>
      <w:r w:rsidRPr="00B31DE9">
        <w:rPr>
          <w:rFonts w:ascii="Helvetica" w:eastAsia="Times New Roman" w:hAnsi="Helvetica" w:cs="Helvetica"/>
          <w:i/>
          <w:iCs/>
          <w:color w:val="333333"/>
          <w:kern w:val="0"/>
          <w:sz w:val="21"/>
          <w:szCs w:val="21"/>
          <w:lang w:eastAsia="en-AU"/>
          <w14:ligatures w14:val="none"/>
        </w:rPr>
        <w:t>Clinical psychology review</w:t>
      </w:r>
      <w:r w:rsidRPr="00B31DE9">
        <w:rPr>
          <w:rFonts w:ascii="Helvetica" w:eastAsia="Times New Roman" w:hAnsi="Helvetica" w:cs="Helvetica"/>
          <w:color w:val="333333"/>
          <w:kern w:val="0"/>
          <w:sz w:val="21"/>
          <w:szCs w:val="21"/>
          <w:lang w:eastAsia="en-AU"/>
          <w14:ligatures w14:val="none"/>
        </w:rPr>
        <w:t>. 2011;31(2):225-235.</w:t>
      </w:r>
    </w:p>
    <w:p w14:paraId="5A50AB3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116.</w:t>
      </w:r>
    </w:p>
    <w:p w14:paraId="63C54F6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Richardson CE, </w:t>
      </w:r>
      <w:proofErr w:type="spellStart"/>
      <w:r w:rsidRPr="00B31DE9">
        <w:rPr>
          <w:rFonts w:ascii="Helvetica" w:eastAsia="Times New Roman" w:hAnsi="Helvetica" w:cs="Helvetica"/>
          <w:color w:val="333333"/>
          <w:kern w:val="0"/>
          <w:sz w:val="21"/>
          <w:szCs w:val="21"/>
          <w:lang w:eastAsia="en-AU"/>
          <w14:ligatures w14:val="none"/>
        </w:rPr>
        <w:t>Gradisar</w:t>
      </w:r>
      <w:proofErr w:type="spellEnd"/>
      <w:r w:rsidRPr="00B31DE9">
        <w:rPr>
          <w:rFonts w:ascii="Helvetica" w:eastAsia="Times New Roman" w:hAnsi="Helvetica" w:cs="Helvetica"/>
          <w:color w:val="333333"/>
          <w:kern w:val="0"/>
          <w:sz w:val="21"/>
          <w:szCs w:val="21"/>
          <w:lang w:eastAsia="en-AU"/>
          <w14:ligatures w14:val="none"/>
        </w:rPr>
        <w:t xml:space="preserve"> M, Barbero SC. Are cognitive “insomnia” processes involved in the development and maintenance of delayed sleep wake phase disorder? </w:t>
      </w:r>
      <w:r w:rsidRPr="00B31DE9">
        <w:rPr>
          <w:rFonts w:ascii="Helvetica" w:eastAsia="Times New Roman" w:hAnsi="Helvetica" w:cs="Helvetica"/>
          <w:i/>
          <w:iCs/>
          <w:color w:val="333333"/>
          <w:kern w:val="0"/>
          <w:sz w:val="21"/>
          <w:szCs w:val="21"/>
          <w:lang w:eastAsia="en-AU"/>
          <w14:ligatures w14:val="none"/>
        </w:rPr>
        <w:t>Sleep Medicine Reviews</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2016;26:1</w:t>
      </w:r>
      <w:proofErr w:type="gramEnd"/>
      <w:r w:rsidRPr="00B31DE9">
        <w:rPr>
          <w:rFonts w:ascii="Helvetica" w:eastAsia="Times New Roman" w:hAnsi="Helvetica" w:cs="Helvetica"/>
          <w:color w:val="333333"/>
          <w:kern w:val="0"/>
          <w:sz w:val="21"/>
          <w:szCs w:val="21"/>
          <w:lang w:eastAsia="en-AU"/>
          <w14:ligatures w14:val="none"/>
        </w:rPr>
        <w:t>-8.</w:t>
      </w:r>
    </w:p>
    <w:p w14:paraId="2383BD8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117.</w:t>
      </w:r>
    </w:p>
    <w:p w14:paraId="100B4DE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Ahn JS, Bang YR, Jeon HJ, Yoon IY. Effects of subjective-objective sleep discrepancy on the response to cognitive </w:t>
      </w:r>
      <w:proofErr w:type="spellStart"/>
      <w:r w:rsidRPr="00B31DE9">
        <w:rPr>
          <w:rFonts w:ascii="Helvetica" w:eastAsia="Times New Roman" w:hAnsi="Helvetica" w:cs="Helvetica"/>
          <w:color w:val="333333"/>
          <w:kern w:val="0"/>
          <w:sz w:val="21"/>
          <w:szCs w:val="21"/>
          <w:lang w:eastAsia="en-AU"/>
          <w14:ligatures w14:val="none"/>
        </w:rPr>
        <w:t>behavior</w:t>
      </w:r>
      <w:proofErr w:type="spellEnd"/>
      <w:r w:rsidRPr="00B31DE9">
        <w:rPr>
          <w:rFonts w:ascii="Helvetica" w:eastAsia="Times New Roman" w:hAnsi="Helvetica" w:cs="Helvetica"/>
          <w:color w:val="333333"/>
          <w:kern w:val="0"/>
          <w:sz w:val="21"/>
          <w:szCs w:val="21"/>
          <w:lang w:eastAsia="en-AU"/>
          <w14:ligatures w14:val="none"/>
        </w:rPr>
        <w:t xml:space="preserve"> therapy for insomnia. </w:t>
      </w:r>
      <w:r w:rsidRPr="00B31DE9">
        <w:rPr>
          <w:rFonts w:ascii="Helvetica" w:eastAsia="Times New Roman" w:hAnsi="Helvetica" w:cs="Helvetica"/>
          <w:i/>
          <w:iCs/>
          <w:color w:val="333333"/>
          <w:kern w:val="0"/>
          <w:sz w:val="21"/>
          <w:szCs w:val="21"/>
          <w:lang w:eastAsia="en-AU"/>
          <w14:ligatures w14:val="none"/>
        </w:rPr>
        <w:t>Journal of Psychosomatic Research</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2022;152:110682</w:t>
      </w:r>
      <w:proofErr w:type="gramEnd"/>
      <w:r w:rsidRPr="00B31DE9">
        <w:rPr>
          <w:rFonts w:ascii="Helvetica" w:eastAsia="Times New Roman" w:hAnsi="Helvetica" w:cs="Helvetica"/>
          <w:color w:val="333333"/>
          <w:kern w:val="0"/>
          <w:sz w:val="21"/>
          <w:szCs w:val="21"/>
          <w:lang w:eastAsia="en-AU"/>
          <w14:ligatures w14:val="none"/>
        </w:rPr>
        <w:t>. doi:</w:t>
      </w:r>
      <w:hyperlink r:id="rId143" w:history="1">
        <w:r w:rsidRPr="00B31DE9">
          <w:rPr>
            <w:rFonts w:ascii="Helvetica" w:eastAsia="Times New Roman" w:hAnsi="Helvetica" w:cs="Helvetica"/>
            <w:color w:val="337AB7"/>
            <w:kern w:val="0"/>
            <w:sz w:val="21"/>
            <w:szCs w:val="21"/>
            <w:u w:val="single"/>
            <w:lang w:eastAsia="en-AU"/>
            <w14:ligatures w14:val="none"/>
          </w:rPr>
          <w:t>10.1016/j.jpsychores.2021.110682</w:t>
        </w:r>
      </w:hyperlink>
    </w:p>
    <w:p w14:paraId="1CB8203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118.</w:t>
      </w:r>
    </w:p>
    <w:p w14:paraId="5EB87F2C"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Ansok</w:t>
      </w:r>
      <w:proofErr w:type="spellEnd"/>
      <w:r w:rsidRPr="00B31DE9">
        <w:rPr>
          <w:rFonts w:ascii="Helvetica" w:eastAsia="Times New Roman" w:hAnsi="Helvetica" w:cs="Helvetica"/>
          <w:color w:val="333333"/>
          <w:kern w:val="0"/>
          <w:sz w:val="21"/>
          <w:szCs w:val="21"/>
          <w:lang w:eastAsia="en-AU"/>
          <w14:ligatures w14:val="none"/>
        </w:rPr>
        <w:t xml:space="preserve"> CB, Khalil LS, Muh S. Objective assessment of sleep quality in patients with rotator cuff tears. </w:t>
      </w:r>
      <w:r w:rsidRPr="00B31DE9">
        <w:rPr>
          <w:rFonts w:ascii="Helvetica" w:eastAsia="Times New Roman" w:hAnsi="Helvetica" w:cs="Helvetica"/>
          <w:i/>
          <w:iCs/>
          <w:color w:val="333333"/>
          <w:kern w:val="0"/>
          <w:sz w:val="21"/>
          <w:szCs w:val="21"/>
          <w:lang w:eastAsia="en-AU"/>
          <w14:ligatures w14:val="none"/>
        </w:rPr>
        <w:t>Orthopaedics &amp; Traumatology: Surgery &amp; Research</w:t>
      </w:r>
      <w:r w:rsidRPr="00B31DE9">
        <w:rPr>
          <w:rFonts w:ascii="Helvetica" w:eastAsia="Times New Roman" w:hAnsi="Helvetica" w:cs="Helvetica"/>
          <w:color w:val="333333"/>
          <w:kern w:val="0"/>
          <w:sz w:val="21"/>
          <w:szCs w:val="21"/>
          <w:lang w:eastAsia="en-AU"/>
          <w14:ligatures w14:val="none"/>
        </w:rPr>
        <w:t>. 2020;106(1):61-66. doi:</w:t>
      </w:r>
      <w:hyperlink r:id="rId144" w:history="1">
        <w:r w:rsidRPr="00B31DE9">
          <w:rPr>
            <w:rFonts w:ascii="Helvetica" w:eastAsia="Times New Roman" w:hAnsi="Helvetica" w:cs="Helvetica"/>
            <w:color w:val="337AB7"/>
            <w:kern w:val="0"/>
            <w:sz w:val="21"/>
            <w:szCs w:val="21"/>
            <w:u w:val="single"/>
            <w:lang w:eastAsia="en-AU"/>
            <w14:ligatures w14:val="none"/>
          </w:rPr>
          <w:t>10.1016/j.otsr.2019.09.033</w:t>
        </w:r>
      </w:hyperlink>
    </w:p>
    <w:p w14:paraId="66F3A6B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119.</w:t>
      </w:r>
    </w:p>
    <w:p w14:paraId="2C50356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Argyropoulos SV, Hicks JA, Nash JR, et al. Correlation of subjective and objective sleep measurements at different stages of the treatment of depression. </w:t>
      </w:r>
      <w:r w:rsidRPr="00B31DE9">
        <w:rPr>
          <w:rFonts w:ascii="Helvetica" w:eastAsia="Times New Roman" w:hAnsi="Helvetica" w:cs="Helvetica"/>
          <w:i/>
          <w:iCs/>
          <w:color w:val="333333"/>
          <w:kern w:val="0"/>
          <w:sz w:val="21"/>
          <w:szCs w:val="21"/>
          <w:lang w:eastAsia="en-AU"/>
          <w14:ligatures w14:val="none"/>
        </w:rPr>
        <w:t>Psychiatry Research</w:t>
      </w:r>
      <w:r w:rsidRPr="00B31DE9">
        <w:rPr>
          <w:rFonts w:ascii="Helvetica" w:eastAsia="Times New Roman" w:hAnsi="Helvetica" w:cs="Helvetica"/>
          <w:color w:val="333333"/>
          <w:kern w:val="0"/>
          <w:sz w:val="21"/>
          <w:szCs w:val="21"/>
          <w:lang w:eastAsia="en-AU"/>
          <w14:ligatures w14:val="none"/>
        </w:rPr>
        <w:t>. 2003;120(2):179-190. doi:</w:t>
      </w:r>
      <w:hyperlink r:id="rId145" w:history="1">
        <w:r w:rsidRPr="00B31DE9">
          <w:rPr>
            <w:rFonts w:ascii="Helvetica" w:eastAsia="Times New Roman" w:hAnsi="Helvetica" w:cs="Helvetica"/>
            <w:color w:val="337AB7"/>
            <w:kern w:val="0"/>
            <w:sz w:val="21"/>
            <w:szCs w:val="21"/>
            <w:u w:val="single"/>
            <w:lang w:eastAsia="en-AU"/>
            <w14:ligatures w14:val="none"/>
          </w:rPr>
          <w:t>10.1016/S0165-1781(03)00187-2</w:t>
        </w:r>
      </w:hyperlink>
    </w:p>
    <w:p w14:paraId="1C1E096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120.</w:t>
      </w:r>
    </w:p>
    <w:p w14:paraId="475BDC2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Aritake</w:t>
      </w:r>
      <w:proofErr w:type="spellEnd"/>
      <w:r w:rsidRPr="00B31DE9">
        <w:rPr>
          <w:rFonts w:ascii="Helvetica" w:eastAsia="Times New Roman" w:hAnsi="Helvetica" w:cs="Helvetica"/>
          <w:color w:val="333333"/>
          <w:kern w:val="0"/>
          <w:sz w:val="21"/>
          <w:szCs w:val="21"/>
          <w:lang w:eastAsia="en-AU"/>
          <w14:ligatures w14:val="none"/>
        </w:rPr>
        <w:t>-Okada S, Higuchi S, Suzuki H, et al. Diurnal fluctuations in subjective sleep time in humans. </w:t>
      </w:r>
      <w:r w:rsidRPr="00B31DE9">
        <w:rPr>
          <w:rFonts w:ascii="Helvetica" w:eastAsia="Times New Roman" w:hAnsi="Helvetica" w:cs="Helvetica"/>
          <w:i/>
          <w:iCs/>
          <w:color w:val="333333"/>
          <w:kern w:val="0"/>
          <w:sz w:val="21"/>
          <w:szCs w:val="21"/>
          <w:lang w:eastAsia="en-AU"/>
          <w14:ligatures w14:val="none"/>
        </w:rPr>
        <w:t>Neuroscience Research</w:t>
      </w:r>
      <w:r w:rsidRPr="00B31DE9">
        <w:rPr>
          <w:rFonts w:ascii="Helvetica" w:eastAsia="Times New Roman" w:hAnsi="Helvetica" w:cs="Helvetica"/>
          <w:color w:val="333333"/>
          <w:kern w:val="0"/>
          <w:sz w:val="21"/>
          <w:szCs w:val="21"/>
          <w:lang w:eastAsia="en-AU"/>
          <w14:ligatures w14:val="none"/>
        </w:rPr>
        <w:t>. 2010;68(3):225-231. doi:</w:t>
      </w:r>
      <w:hyperlink r:id="rId146" w:history="1">
        <w:r w:rsidRPr="00B31DE9">
          <w:rPr>
            <w:rFonts w:ascii="Helvetica" w:eastAsia="Times New Roman" w:hAnsi="Helvetica" w:cs="Helvetica"/>
            <w:color w:val="337AB7"/>
            <w:kern w:val="0"/>
            <w:sz w:val="21"/>
            <w:szCs w:val="21"/>
            <w:u w:val="single"/>
            <w:lang w:eastAsia="en-AU"/>
            <w14:ligatures w14:val="none"/>
          </w:rPr>
          <w:t>10.1016/j.neures.2010.07.2040</w:t>
        </w:r>
      </w:hyperlink>
    </w:p>
    <w:p w14:paraId="2A1AC52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lastRenderedPageBreak/>
        <w:t>121.</w:t>
      </w:r>
    </w:p>
    <w:p w14:paraId="600A26F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Arora T, </w:t>
      </w:r>
      <w:proofErr w:type="spellStart"/>
      <w:r w:rsidRPr="00B31DE9">
        <w:rPr>
          <w:rFonts w:ascii="Helvetica" w:eastAsia="Times New Roman" w:hAnsi="Helvetica" w:cs="Helvetica"/>
          <w:color w:val="333333"/>
          <w:kern w:val="0"/>
          <w:sz w:val="21"/>
          <w:szCs w:val="21"/>
          <w:lang w:eastAsia="en-AU"/>
          <w14:ligatures w14:val="none"/>
        </w:rPr>
        <w:t>Broglia</w:t>
      </w:r>
      <w:proofErr w:type="spellEnd"/>
      <w:r w:rsidRPr="00B31DE9">
        <w:rPr>
          <w:rFonts w:ascii="Helvetica" w:eastAsia="Times New Roman" w:hAnsi="Helvetica" w:cs="Helvetica"/>
          <w:color w:val="333333"/>
          <w:kern w:val="0"/>
          <w:sz w:val="21"/>
          <w:szCs w:val="21"/>
          <w:lang w:eastAsia="en-AU"/>
          <w14:ligatures w14:val="none"/>
        </w:rPr>
        <w:t xml:space="preserve"> E, </w:t>
      </w:r>
      <w:proofErr w:type="spellStart"/>
      <w:r w:rsidRPr="00B31DE9">
        <w:rPr>
          <w:rFonts w:ascii="Helvetica" w:eastAsia="Times New Roman" w:hAnsi="Helvetica" w:cs="Helvetica"/>
          <w:color w:val="333333"/>
          <w:kern w:val="0"/>
          <w:sz w:val="21"/>
          <w:szCs w:val="21"/>
          <w:lang w:eastAsia="en-AU"/>
          <w14:ligatures w14:val="none"/>
        </w:rPr>
        <w:t>Pushpakumar</w:t>
      </w:r>
      <w:proofErr w:type="spellEnd"/>
      <w:r w:rsidRPr="00B31DE9">
        <w:rPr>
          <w:rFonts w:ascii="Helvetica" w:eastAsia="Times New Roman" w:hAnsi="Helvetica" w:cs="Helvetica"/>
          <w:color w:val="333333"/>
          <w:kern w:val="0"/>
          <w:sz w:val="21"/>
          <w:szCs w:val="21"/>
          <w:lang w:eastAsia="en-AU"/>
          <w14:ligatures w14:val="none"/>
        </w:rPr>
        <w:t xml:space="preserve"> D, Lodhi T, Taheri S. An Investigation into the Strength of the Association and Agreement Levels between Subjective and Objective Sleep Duration in Adolescents. Xia Y, ed. </w:t>
      </w:r>
      <w:proofErr w:type="spellStart"/>
      <w:r w:rsidRPr="00B31DE9">
        <w:rPr>
          <w:rFonts w:ascii="Helvetica" w:eastAsia="Times New Roman" w:hAnsi="Helvetica" w:cs="Helvetica"/>
          <w:i/>
          <w:iCs/>
          <w:color w:val="333333"/>
          <w:kern w:val="0"/>
          <w:sz w:val="21"/>
          <w:szCs w:val="21"/>
          <w:lang w:eastAsia="en-AU"/>
          <w14:ligatures w14:val="none"/>
        </w:rPr>
        <w:t>PLoS</w:t>
      </w:r>
      <w:proofErr w:type="spellEnd"/>
      <w:r w:rsidRPr="00B31DE9">
        <w:rPr>
          <w:rFonts w:ascii="Helvetica" w:eastAsia="Times New Roman" w:hAnsi="Helvetica" w:cs="Helvetica"/>
          <w:i/>
          <w:iCs/>
          <w:color w:val="333333"/>
          <w:kern w:val="0"/>
          <w:sz w:val="21"/>
          <w:szCs w:val="21"/>
          <w:lang w:eastAsia="en-AU"/>
          <w14:ligatures w14:val="none"/>
        </w:rPr>
        <w:t xml:space="preserve"> ONE</w:t>
      </w:r>
      <w:r w:rsidRPr="00B31DE9">
        <w:rPr>
          <w:rFonts w:ascii="Helvetica" w:eastAsia="Times New Roman" w:hAnsi="Helvetica" w:cs="Helvetica"/>
          <w:color w:val="333333"/>
          <w:kern w:val="0"/>
          <w:sz w:val="21"/>
          <w:szCs w:val="21"/>
          <w:lang w:eastAsia="en-AU"/>
          <w14:ligatures w14:val="none"/>
        </w:rPr>
        <w:t>. 2013;8(8</w:t>
      </w:r>
      <w:proofErr w:type="gramStart"/>
      <w:r w:rsidRPr="00B31DE9">
        <w:rPr>
          <w:rFonts w:ascii="Helvetica" w:eastAsia="Times New Roman" w:hAnsi="Helvetica" w:cs="Helvetica"/>
          <w:color w:val="333333"/>
          <w:kern w:val="0"/>
          <w:sz w:val="21"/>
          <w:szCs w:val="21"/>
          <w:lang w:eastAsia="en-AU"/>
          <w14:ligatures w14:val="none"/>
        </w:rPr>
        <w:t>):e</w:t>
      </w:r>
      <w:proofErr w:type="gramEnd"/>
      <w:r w:rsidRPr="00B31DE9">
        <w:rPr>
          <w:rFonts w:ascii="Helvetica" w:eastAsia="Times New Roman" w:hAnsi="Helvetica" w:cs="Helvetica"/>
          <w:color w:val="333333"/>
          <w:kern w:val="0"/>
          <w:sz w:val="21"/>
          <w:szCs w:val="21"/>
          <w:lang w:eastAsia="en-AU"/>
          <w14:ligatures w14:val="none"/>
        </w:rPr>
        <w:t>72406. doi:</w:t>
      </w:r>
      <w:hyperlink r:id="rId147" w:history="1">
        <w:r w:rsidRPr="00B31DE9">
          <w:rPr>
            <w:rFonts w:ascii="Helvetica" w:eastAsia="Times New Roman" w:hAnsi="Helvetica" w:cs="Helvetica"/>
            <w:color w:val="337AB7"/>
            <w:kern w:val="0"/>
            <w:sz w:val="21"/>
            <w:szCs w:val="21"/>
            <w:u w:val="single"/>
            <w:lang w:eastAsia="en-AU"/>
            <w14:ligatures w14:val="none"/>
          </w:rPr>
          <w:t>10.1371/journal.pone.0072406</w:t>
        </w:r>
      </w:hyperlink>
    </w:p>
    <w:p w14:paraId="008665C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122.</w:t>
      </w:r>
    </w:p>
    <w:p w14:paraId="3EFAF05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Auger R, Varghese R, Silber M, Slocumb N. Total sleep time obtained from actigraphy versus sleep logs in an academic sleep </w:t>
      </w:r>
      <w:proofErr w:type="spellStart"/>
      <w:r w:rsidRPr="00B31DE9">
        <w:rPr>
          <w:rFonts w:ascii="Helvetica" w:eastAsia="Times New Roman" w:hAnsi="Helvetica" w:cs="Helvetica"/>
          <w:color w:val="333333"/>
          <w:kern w:val="0"/>
          <w:sz w:val="21"/>
          <w:szCs w:val="21"/>
          <w:lang w:eastAsia="en-AU"/>
          <w14:ligatures w14:val="none"/>
        </w:rPr>
        <w:t>center</w:t>
      </w:r>
      <w:proofErr w:type="spellEnd"/>
      <w:r w:rsidRPr="00B31DE9">
        <w:rPr>
          <w:rFonts w:ascii="Helvetica" w:eastAsia="Times New Roman" w:hAnsi="Helvetica" w:cs="Helvetica"/>
          <w:color w:val="333333"/>
          <w:kern w:val="0"/>
          <w:sz w:val="21"/>
          <w:szCs w:val="21"/>
          <w:lang w:eastAsia="en-AU"/>
          <w14:ligatures w14:val="none"/>
        </w:rPr>
        <w:t xml:space="preserve"> and impact on further sleep testing. </w:t>
      </w:r>
      <w:r w:rsidRPr="00B31DE9">
        <w:rPr>
          <w:rFonts w:ascii="Helvetica" w:eastAsia="Times New Roman" w:hAnsi="Helvetica" w:cs="Helvetica"/>
          <w:i/>
          <w:iCs/>
          <w:color w:val="333333"/>
          <w:kern w:val="0"/>
          <w:sz w:val="21"/>
          <w:szCs w:val="21"/>
          <w:lang w:eastAsia="en-AU"/>
          <w14:ligatures w14:val="none"/>
        </w:rPr>
        <w:t>NSS</w:t>
      </w:r>
      <w:r w:rsidRPr="00B31DE9">
        <w:rPr>
          <w:rFonts w:ascii="Helvetica" w:eastAsia="Times New Roman" w:hAnsi="Helvetica" w:cs="Helvetica"/>
          <w:color w:val="333333"/>
          <w:kern w:val="0"/>
          <w:sz w:val="21"/>
          <w:szCs w:val="21"/>
          <w:lang w:eastAsia="en-AU"/>
          <w14:ligatures w14:val="none"/>
        </w:rPr>
        <w:t>. Published online October 2013:125. doi:</w:t>
      </w:r>
      <w:hyperlink r:id="rId148" w:history="1">
        <w:r w:rsidRPr="00B31DE9">
          <w:rPr>
            <w:rFonts w:ascii="Helvetica" w:eastAsia="Times New Roman" w:hAnsi="Helvetica" w:cs="Helvetica"/>
            <w:color w:val="337AB7"/>
            <w:kern w:val="0"/>
            <w:sz w:val="21"/>
            <w:szCs w:val="21"/>
            <w:u w:val="single"/>
            <w:lang w:eastAsia="en-AU"/>
            <w14:ligatures w14:val="none"/>
          </w:rPr>
          <w:t>10.2147/NSS.S48970</w:t>
        </w:r>
      </w:hyperlink>
    </w:p>
    <w:p w14:paraId="3BE2EEC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123.</w:t>
      </w:r>
    </w:p>
    <w:p w14:paraId="0BF038C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Baker FC, Maloney S, Driver HS. A comparison of subjective estimates of sleep with objective polysomnographic data in healthy men and women. </w:t>
      </w:r>
      <w:r w:rsidRPr="00B31DE9">
        <w:rPr>
          <w:rFonts w:ascii="Helvetica" w:eastAsia="Times New Roman" w:hAnsi="Helvetica" w:cs="Helvetica"/>
          <w:i/>
          <w:iCs/>
          <w:color w:val="333333"/>
          <w:kern w:val="0"/>
          <w:sz w:val="21"/>
          <w:szCs w:val="21"/>
          <w:lang w:eastAsia="en-AU"/>
          <w14:ligatures w14:val="none"/>
        </w:rPr>
        <w:t>Journal of Psychosomatic Research</w:t>
      </w:r>
      <w:r w:rsidRPr="00B31DE9">
        <w:rPr>
          <w:rFonts w:ascii="Helvetica" w:eastAsia="Times New Roman" w:hAnsi="Helvetica" w:cs="Helvetica"/>
          <w:color w:val="333333"/>
          <w:kern w:val="0"/>
          <w:sz w:val="21"/>
          <w:szCs w:val="21"/>
          <w:lang w:eastAsia="en-AU"/>
          <w14:ligatures w14:val="none"/>
        </w:rPr>
        <w:t>. 1999;47(4):335-341. doi:</w:t>
      </w:r>
      <w:hyperlink r:id="rId149" w:history="1">
        <w:r w:rsidRPr="00B31DE9">
          <w:rPr>
            <w:rFonts w:ascii="Helvetica" w:eastAsia="Times New Roman" w:hAnsi="Helvetica" w:cs="Helvetica"/>
            <w:color w:val="337AB7"/>
            <w:kern w:val="0"/>
            <w:sz w:val="21"/>
            <w:szCs w:val="21"/>
            <w:u w:val="single"/>
            <w:lang w:eastAsia="en-AU"/>
            <w14:ligatures w14:val="none"/>
          </w:rPr>
          <w:t>10.1016/S0022-3999(99)00017-3</w:t>
        </w:r>
      </w:hyperlink>
    </w:p>
    <w:p w14:paraId="19BF831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124.</w:t>
      </w:r>
    </w:p>
    <w:p w14:paraId="6313C2F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Barbosa DG, Andrade RD, Santos MDO, Silva RCD, Beltrame TS, Gomes Felden ÉP. Assessment of </w:t>
      </w:r>
      <w:proofErr w:type="gramStart"/>
      <w:r w:rsidRPr="00B31DE9">
        <w:rPr>
          <w:rFonts w:ascii="Helvetica" w:eastAsia="Times New Roman" w:hAnsi="Helvetica" w:cs="Helvetica"/>
          <w:color w:val="333333"/>
          <w:kern w:val="0"/>
          <w:sz w:val="21"/>
          <w:szCs w:val="21"/>
          <w:lang w:eastAsia="en-AU"/>
          <w14:ligatures w14:val="none"/>
        </w:rPr>
        <w:t>sleep in</w:t>
      </w:r>
      <w:proofErr w:type="gramEnd"/>
      <w:r w:rsidRPr="00B31DE9">
        <w:rPr>
          <w:rFonts w:ascii="Helvetica" w:eastAsia="Times New Roman" w:hAnsi="Helvetica" w:cs="Helvetica"/>
          <w:color w:val="333333"/>
          <w:kern w:val="0"/>
          <w:sz w:val="21"/>
          <w:szCs w:val="21"/>
          <w:lang w:eastAsia="en-AU"/>
          <w14:ligatures w14:val="none"/>
        </w:rPr>
        <w:t xml:space="preserve"> subjects with visual impairment: Comparison using subjective and objective methods. </w:t>
      </w:r>
      <w:r w:rsidRPr="00B31DE9">
        <w:rPr>
          <w:rFonts w:ascii="Helvetica" w:eastAsia="Times New Roman" w:hAnsi="Helvetica" w:cs="Helvetica"/>
          <w:i/>
          <w:iCs/>
          <w:color w:val="333333"/>
          <w:kern w:val="0"/>
          <w:sz w:val="21"/>
          <w:szCs w:val="21"/>
          <w:lang w:eastAsia="en-AU"/>
          <w14:ligatures w14:val="none"/>
        </w:rPr>
        <w:t>Chronobiology International</w:t>
      </w:r>
      <w:r w:rsidRPr="00B31DE9">
        <w:rPr>
          <w:rFonts w:ascii="Helvetica" w:eastAsia="Times New Roman" w:hAnsi="Helvetica" w:cs="Helvetica"/>
          <w:color w:val="333333"/>
          <w:kern w:val="0"/>
          <w:sz w:val="21"/>
          <w:szCs w:val="21"/>
          <w:lang w:eastAsia="en-AU"/>
          <w14:ligatures w14:val="none"/>
        </w:rPr>
        <w:t>. 2017;34(7):895-902. doi:</w:t>
      </w:r>
      <w:hyperlink r:id="rId150" w:history="1">
        <w:r w:rsidRPr="00B31DE9">
          <w:rPr>
            <w:rFonts w:ascii="Helvetica" w:eastAsia="Times New Roman" w:hAnsi="Helvetica" w:cs="Helvetica"/>
            <w:color w:val="337AB7"/>
            <w:kern w:val="0"/>
            <w:sz w:val="21"/>
            <w:szCs w:val="21"/>
            <w:u w:val="single"/>
            <w:lang w:eastAsia="en-AU"/>
            <w14:ligatures w14:val="none"/>
          </w:rPr>
          <w:t>10.1080/07420528.2017.1331355</w:t>
        </w:r>
      </w:hyperlink>
    </w:p>
    <w:p w14:paraId="082A985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125.</w:t>
      </w:r>
    </w:p>
    <w:p w14:paraId="652397C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Bastien CH, Turcotte I, St-Jean G, Morin CM, Carrier J. Information Processing Varies Between Insomnia Types: Measures of N1 and P2 During the Night. </w:t>
      </w:r>
      <w:r w:rsidRPr="00B31DE9">
        <w:rPr>
          <w:rFonts w:ascii="Helvetica" w:eastAsia="Times New Roman" w:hAnsi="Helvetica" w:cs="Helvetica"/>
          <w:i/>
          <w:iCs/>
          <w:color w:val="333333"/>
          <w:kern w:val="0"/>
          <w:sz w:val="21"/>
          <w:szCs w:val="21"/>
          <w:lang w:eastAsia="en-AU"/>
          <w14:ligatures w14:val="none"/>
        </w:rPr>
        <w:t>Behavioral Sleep Medicine</w:t>
      </w:r>
      <w:r w:rsidRPr="00B31DE9">
        <w:rPr>
          <w:rFonts w:ascii="Helvetica" w:eastAsia="Times New Roman" w:hAnsi="Helvetica" w:cs="Helvetica"/>
          <w:color w:val="333333"/>
          <w:kern w:val="0"/>
          <w:sz w:val="21"/>
          <w:szCs w:val="21"/>
          <w:lang w:eastAsia="en-AU"/>
          <w14:ligatures w14:val="none"/>
        </w:rPr>
        <w:t>. 2013;11(1):56-72. doi:</w:t>
      </w:r>
      <w:hyperlink r:id="rId151" w:history="1">
        <w:r w:rsidRPr="00B31DE9">
          <w:rPr>
            <w:rFonts w:ascii="Helvetica" w:eastAsia="Times New Roman" w:hAnsi="Helvetica" w:cs="Helvetica"/>
            <w:color w:val="337AB7"/>
            <w:kern w:val="0"/>
            <w:sz w:val="21"/>
            <w:szCs w:val="21"/>
            <w:u w:val="single"/>
            <w:lang w:eastAsia="en-AU"/>
            <w14:ligatures w14:val="none"/>
          </w:rPr>
          <w:t>10.1080/15402002.2012.660896</w:t>
        </w:r>
      </w:hyperlink>
    </w:p>
    <w:p w14:paraId="21817F8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126.</w:t>
      </w:r>
    </w:p>
    <w:p w14:paraId="00067BF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Bean DJ, Horne J, Lee AC, Johnson MH. Pre-sleep cognitive arousal exacerbates sleep disturbance in chronic pain: An exploratory daily diary and actigraphy study. </w:t>
      </w:r>
      <w:r w:rsidRPr="00B31DE9">
        <w:rPr>
          <w:rFonts w:ascii="Helvetica" w:eastAsia="Times New Roman" w:hAnsi="Helvetica" w:cs="Helvetica"/>
          <w:i/>
          <w:iCs/>
          <w:color w:val="333333"/>
          <w:kern w:val="0"/>
          <w:sz w:val="21"/>
          <w:szCs w:val="21"/>
          <w:lang w:eastAsia="en-AU"/>
          <w14:ligatures w14:val="none"/>
        </w:rPr>
        <w:t>Scandinavian Journal of Pain</w:t>
      </w:r>
      <w:r w:rsidRPr="00B31DE9">
        <w:rPr>
          <w:rFonts w:ascii="Helvetica" w:eastAsia="Times New Roman" w:hAnsi="Helvetica" w:cs="Helvetica"/>
          <w:color w:val="333333"/>
          <w:kern w:val="0"/>
          <w:sz w:val="21"/>
          <w:szCs w:val="21"/>
          <w:lang w:eastAsia="en-AU"/>
          <w14:ligatures w14:val="none"/>
        </w:rPr>
        <w:t>. 2021;21(4):724-731. doi:</w:t>
      </w:r>
      <w:hyperlink r:id="rId152" w:history="1">
        <w:r w:rsidRPr="00B31DE9">
          <w:rPr>
            <w:rFonts w:ascii="Helvetica" w:eastAsia="Times New Roman" w:hAnsi="Helvetica" w:cs="Helvetica"/>
            <w:color w:val="337AB7"/>
            <w:kern w:val="0"/>
            <w:sz w:val="21"/>
            <w:szCs w:val="21"/>
            <w:u w:val="single"/>
            <w:lang w:eastAsia="en-AU"/>
            <w14:ligatures w14:val="none"/>
          </w:rPr>
          <w:t>10.1515/sjpain-2020-0185</w:t>
        </w:r>
      </w:hyperlink>
    </w:p>
    <w:p w14:paraId="13CF9538"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127.</w:t>
      </w:r>
    </w:p>
    <w:p w14:paraId="1D9C45F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Bensen-</w:t>
      </w:r>
      <w:proofErr w:type="spellStart"/>
      <w:r w:rsidRPr="00B31DE9">
        <w:rPr>
          <w:rFonts w:ascii="Helvetica" w:eastAsia="Times New Roman" w:hAnsi="Helvetica" w:cs="Helvetica"/>
          <w:color w:val="333333"/>
          <w:kern w:val="0"/>
          <w:sz w:val="21"/>
          <w:szCs w:val="21"/>
          <w:lang w:eastAsia="en-AU"/>
          <w14:ligatures w14:val="none"/>
        </w:rPr>
        <w:t>Boakes</w:t>
      </w:r>
      <w:proofErr w:type="spellEnd"/>
      <w:r w:rsidRPr="00B31DE9">
        <w:rPr>
          <w:rFonts w:ascii="Helvetica" w:eastAsia="Times New Roman" w:hAnsi="Helvetica" w:cs="Helvetica"/>
          <w:color w:val="333333"/>
          <w:kern w:val="0"/>
          <w:sz w:val="21"/>
          <w:szCs w:val="21"/>
          <w:lang w:eastAsia="en-AU"/>
          <w14:ligatures w14:val="none"/>
        </w:rPr>
        <w:t xml:space="preserve"> DB, Osman A, Lack L, et al. The Effect of Cognitive Behavioural Therapy for Insomnia (CBT-I) on Subjective–Objective Sleep Discrepancy in Individuals with Co-Morbid Insomnia and Sleep Apnoea: A Randomised Controlled Trial. </w:t>
      </w:r>
      <w:r w:rsidRPr="00B31DE9">
        <w:rPr>
          <w:rFonts w:ascii="Helvetica" w:eastAsia="Times New Roman" w:hAnsi="Helvetica" w:cs="Helvetica"/>
          <w:i/>
          <w:iCs/>
          <w:color w:val="333333"/>
          <w:kern w:val="0"/>
          <w:sz w:val="21"/>
          <w:szCs w:val="21"/>
          <w:lang w:eastAsia="en-AU"/>
          <w14:ligatures w14:val="none"/>
        </w:rPr>
        <w:t>Applied Sciences</w:t>
      </w:r>
      <w:r w:rsidRPr="00B31DE9">
        <w:rPr>
          <w:rFonts w:ascii="Helvetica" w:eastAsia="Times New Roman" w:hAnsi="Helvetica" w:cs="Helvetica"/>
          <w:color w:val="333333"/>
          <w:kern w:val="0"/>
          <w:sz w:val="21"/>
          <w:szCs w:val="21"/>
          <w:lang w:eastAsia="en-AU"/>
          <w14:ligatures w14:val="none"/>
        </w:rPr>
        <w:t>. 2022;12(4):1787. doi:</w:t>
      </w:r>
      <w:hyperlink r:id="rId153" w:history="1">
        <w:r w:rsidRPr="00B31DE9">
          <w:rPr>
            <w:rFonts w:ascii="Helvetica" w:eastAsia="Times New Roman" w:hAnsi="Helvetica" w:cs="Helvetica"/>
            <w:color w:val="337AB7"/>
            <w:kern w:val="0"/>
            <w:sz w:val="21"/>
            <w:szCs w:val="21"/>
            <w:u w:val="single"/>
            <w:lang w:eastAsia="en-AU"/>
            <w14:ligatures w14:val="none"/>
          </w:rPr>
          <w:t>10.3390/app12041787</w:t>
        </w:r>
      </w:hyperlink>
    </w:p>
    <w:p w14:paraId="0F33B8F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128.</w:t>
      </w:r>
    </w:p>
    <w:p w14:paraId="4E4C770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Bian Y, Wang ZX, Le Han X, Chen L, Zhu Y, Wu CJ. Sleep state misperception in schizophrenia: Are negative symptoms at work? </w:t>
      </w:r>
      <w:r w:rsidRPr="00B31DE9">
        <w:rPr>
          <w:rFonts w:ascii="Helvetica" w:eastAsia="Times New Roman" w:hAnsi="Helvetica" w:cs="Helvetica"/>
          <w:i/>
          <w:iCs/>
          <w:color w:val="333333"/>
          <w:kern w:val="0"/>
          <w:sz w:val="21"/>
          <w:szCs w:val="21"/>
          <w:lang w:eastAsia="en-AU"/>
          <w14:ligatures w14:val="none"/>
        </w:rPr>
        <w:t>Comprehensive psychiatry</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2016;67:33</w:t>
      </w:r>
      <w:proofErr w:type="gramEnd"/>
      <w:r w:rsidRPr="00B31DE9">
        <w:rPr>
          <w:rFonts w:ascii="Helvetica" w:eastAsia="Times New Roman" w:hAnsi="Helvetica" w:cs="Helvetica"/>
          <w:color w:val="333333"/>
          <w:kern w:val="0"/>
          <w:sz w:val="21"/>
          <w:szCs w:val="21"/>
          <w:lang w:eastAsia="en-AU"/>
          <w14:ligatures w14:val="none"/>
        </w:rPr>
        <w:t>-38.</w:t>
      </w:r>
    </w:p>
    <w:p w14:paraId="667F65C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129.</w:t>
      </w:r>
    </w:p>
    <w:p w14:paraId="4070E83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Bianchi MT, Williams KL, </w:t>
      </w:r>
      <w:proofErr w:type="spellStart"/>
      <w:r w:rsidRPr="00B31DE9">
        <w:rPr>
          <w:rFonts w:ascii="Helvetica" w:eastAsia="Times New Roman" w:hAnsi="Helvetica" w:cs="Helvetica"/>
          <w:color w:val="333333"/>
          <w:kern w:val="0"/>
          <w:sz w:val="21"/>
          <w:szCs w:val="21"/>
          <w:lang w:eastAsia="en-AU"/>
          <w14:ligatures w14:val="none"/>
        </w:rPr>
        <w:t>Mckinney</w:t>
      </w:r>
      <w:proofErr w:type="spellEnd"/>
      <w:r w:rsidRPr="00B31DE9">
        <w:rPr>
          <w:rFonts w:ascii="Helvetica" w:eastAsia="Times New Roman" w:hAnsi="Helvetica" w:cs="Helvetica"/>
          <w:color w:val="333333"/>
          <w:kern w:val="0"/>
          <w:sz w:val="21"/>
          <w:szCs w:val="21"/>
          <w:lang w:eastAsia="en-AU"/>
          <w14:ligatures w14:val="none"/>
        </w:rPr>
        <w:t xml:space="preserve"> S, Ellenbogen JM. The subjective-objective mismatch in sleep perception among those with insomnia and sleep </w:t>
      </w:r>
      <w:proofErr w:type="spellStart"/>
      <w:r w:rsidRPr="00B31DE9">
        <w:rPr>
          <w:rFonts w:ascii="Helvetica" w:eastAsia="Times New Roman" w:hAnsi="Helvetica" w:cs="Helvetica"/>
          <w:color w:val="333333"/>
          <w:kern w:val="0"/>
          <w:sz w:val="21"/>
          <w:szCs w:val="21"/>
          <w:lang w:eastAsia="en-AU"/>
          <w14:ligatures w14:val="none"/>
        </w:rPr>
        <w:t>apnea</w:t>
      </w:r>
      <w:proofErr w:type="spellEnd"/>
      <w:r w:rsidRPr="00B31DE9">
        <w:rPr>
          <w:rFonts w:ascii="Helvetica" w:eastAsia="Times New Roman" w:hAnsi="Helvetica" w:cs="Helvetica"/>
          <w:color w:val="333333"/>
          <w:kern w:val="0"/>
          <w:sz w:val="21"/>
          <w:szCs w:val="21"/>
          <w:lang w:eastAsia="en-AU"/>
          <w14:ligatures w14:val="none"/>
        </w:rPr>
        <w:t>. </w:t>
      </w:r>
      <w:r w:rsidRPr="00B31DE9">
        <w:rPr>
          <w:rFonts w:ascii="Helvetica" w:eastAsia="Times New Roman" w:hAnsi="Helvetica" w:cs="Helvetica"/>
          <w:i/>
          <w:iCs/>
          <w:color w:val="333333"/>
          <w:kern w:val="0"/>
          <w:sz w:val="21"/>
          <w:szCs w:val="21"/>
          <w:lang w:eastAsia="en-AU"/>
          <w14:ligatures w14:val="none"/>
        </w:rPr>
        <w:t>J Sleep Res</w:t>
      </w:r>
      <w:r w:rsidRPr="00B31DE9">
        <w:rPr>
          <w:rFonts w:ascii="Helvetica" w:eastAsia="Times New Roman" w:hAnsi="Helvetica" w:cs="Helvetica"/>
          <w:color w:val="333333"/>
          <w:kern w:val="0"/>
          <w:sz w:val="21"/>
          <w:szCs w:val="21"/>
          <w:lang w:eastAsia="en-AU"/>
          <w14:ligatures w14:val="none"/>
        </w:rPr>
        <w:t>. 2013;22(5):557-568. doi:</w:t>
      </w:r>
      <w:hyperlink r:id="rId154" w:history="1">
        <w:r w:rsidRPr="00B31DE9">
          <w:rPr>
            <w:rFonts w:ascii="Helvetica" w:eastAsia="Times New Roman" w:hAnsi="Helvetica" w:cs="Helvetica"/>
            <w:color w:val="337AB7"/>
            <w:kern w:val="0"/>
            <w:sz w:val="21"/>
            <w:szCs w:val="21"/>
            <w:u w:val="single"/>
            <w:lang w:eastAsia="en-AU"/>
            <w14:ligatures w14:val="none"/>
          </w:rPr>
          <w:t>10.1111/jsr.12046</w:t>
        </w:r>
      </w:hyperlink>
    </w:p>
    <w:p w14:paraId="4688C2F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130.</w:t>
      </w:r>
    </w:p>
    <w:p w14:paraId="07AD7BA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Billings JM. Firefighter sleep: A pilot study of the agreement between actigraphy and self-reported sleep measures. </w:t>
      </w:r>
      <w:r w:rsidRPr="00B31DE9">
        <w:rPr>
          <w:rFonts w:ascii="Helvetica" w:eastAsia="Times New Roman" w:hAnsi="Helvetica" w:cs="Helvetica"/>
          <w:i/>
          <w:iCs/>
          <w:color w:val="333333"/>
          <w:kern w:val="0"/>
          <w:sz w:val="21"/>
          <w:szCs w:val="21"/>
          <w:lang w:eastAsia="en-AU"/>
          <w14:ligatures w14:val="none"/>
        </w:rPr>
        <w:t>Journal of Clinical Sleep Medicine</w:t>
      </w:r>
      <w:r w:rsidRPr="00B31DE9">
        <w:rPr>
          <w:rFonts w:ascii="Helvetica" w:eastAsia="Times New Roman" w:hAnsi="Helvetica" w:cs="Helvetica"/>
          <w:color w:val="333333"/>
          <w:kern w:val="0"/>
          <w:sz w:val="21"/>
          <w:szCs w:val="21"/>
          <w:lang w:eastAsia="en-AU"/>
          <w14:ligatures w14:val="none"/>
        </w:rPr>
        <w:t>. 2022;18(1):109-117. doi:</w:t>
      </w:r>
      <w:hyperlink r:id="rId155" w:history="1">
        <w:r w:rsidRPr="00B31DE9">
          <w:rPr>
            <w:rFonts w:ascii="Helvetica" w:eastAsia="Times New Roman" w:hAnsi="Helvetica" w:cs="Helvetica"/>
            <w:color w:val="337AB7"/>
            <w:kern w:val="0"/>
            <w:sz w:val="21"/>
            <w:szCs w:val="21"/>
            <w:u w:val="single"/>
            <w:lang w:eastAsia="en-AU"/>
            <w14:ligatures w14:val="none"/>
          </w:rPr>
          <w:t>10.5664/jcsm.9566</w:t>
        </w:r>
      </w:hyperlink>
    </w:p>
    <w:p w14:paraId="256D159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131.</w:t>
      </w:r>
    </w:p>
    <w:p w14:paraId="64E2724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Broomfield NM, Espie CA. Initial Insomnia </w:t>
      </w:r>
      <w:proofErr w:type="gramStart"/>
      <w:r w:rsidRPr="00B31DE9">
        <w:rPr>
          <w:rFonts w:ascii="Helvetica" w:eastAsia="Times New Roman" w:hAnsi="Helvetica" w:cs="Helvetica"/>
          <w:color w:val="333333"/>
          <w:kern w:val="0"/>
          <w:sz w:val="21"/>
          <w:szCs w:val="21"/>
          <w:lang w:eastAsia="en-AU"/>
          <w14:ligatures w14:val="none"/>
        </w:rPr>
        <w:t>And</w:t>
      </w:r>
      <w:proofErr w:type="gramEnd"/>
      <w:r w:rsidRPr="00B31DE9">
        <w:rPr>
          <w:rFonts w:ascii="Helvetica" w:eastAsia="Times New Roman" w:hAnsi="Helvetica" w:cs="Helvetica"/>
          <w:color w:val="333333"/>
          <w:kern w:val="0"/>
          <w:sz w:val="21"/>
          <w:szCs w:val="21"/>
          <w:lang w:eastAsia="en-AU"/>
          <w14:ligatures w14:val="none"/>
        </w:rPr>
        <w:t> Paradoxical Intention: An Experimental Investigation Of Putative Mechanisms Using Subjective And Actigraphic Measurement Of Sleep. </w:t>
      </w:r>
      <w:r w:rsidRPr="00B31DE9">
        <w:rPr>
          <w:rFonts w:ascii="Helvetica" w:eastAsia="Times New Roman" w:hAnsi="Helvetica" w:cs="Helvetica"/>
          <w:i/>
          <w:iCs/>
          <w:color w:val="333333"/>
          <w:kern w:val="0"/>
          <w:sz w:val="21"/>
          <w:szCs w:val="21"/>
          <w:lang w:eastAsia="en-AU"/>
          <w14:ligatures w14:val="none"/>
        </w:rPr>
        <w:t xml:space="preserve">Behav Cognit </w:t>
      </w:r>
      <w:proofErr w:type="spellStart"/>
      <w:r w:rsidRPr="00B31DE9">
        <w:rPr>
          <w:rFonts w:ascii="Helvetica" w:eastAsia="Times New Roman" w:hAnsi="Helvetica" w:cs="Helvetica"/>
          <w:i/>
          <w:iCs/>
          <w:color w:val="333333"/>
          <w:kern w:val="0"/>
          <w:sz w:val="21"/>
          <w:szCs w:val="21"/>
          <w:lang w:eastAsia="en-AU"/>
          <w14:ligatures w14:val="none"/>
        </w:rPr>
        <w:t>Psychother</w:t>
      </w:r>
      <w:proofErr w:type="spellEnd"/>
      <w:r w:rsidRPr="00B31DE9">
        <w:rPr>
          <w:rFonts w:ascii="Helvetica" w:eastAsia="Times New Roman" w:hAnsi="Helvetica" w:cs="Helvetica"/>
          <w:color w:val="333333"/>
          <w:kern w:val="0"/>
          <w:sz w:val="21"/>
          <w:szCs w:val="21"/>
          <w:lang w:eastAsia="en-AU"/>
          <w14:ligatures w14:val="none"/>
        </w:rPr>
        <w:t>. 2003;31(3):313-324. doi:</w:t>
      </w:r>
      <w:hyperlink r:id="rId156" w:history="1">
        <w:r w:rsidRPr="00B31DE9">
          <w:rPr>
            <w:rFonts w:ascii="Helvetica" w:eastAsia="Times New Roman" w:hAnsi="Helvetica" w:cs="Helvetica"/>
            <w:color w:val="337AB7"/>
            <w:kern w:val="0"/>
            <w:sz w:val="21"/>
            <w:szCs w:val="21"/>
            <w:u w:val="single"/>
            <w:lang w:eastAsia="en-AU"/>
            <w14:ligatures w14:val="none"/>
          </w:rPr>
          <w:t>10.1017/S1352465803003060</w:t>
        </w:r>
      </w:hyperlink>
    </w:p>
    <w:p w14:paraId="5E4837D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132.</w:t>
      </w:r>
    </w:p>
    <w:p w14:paraId="1392DF3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Brychta RJ, Rögnvaldsdóttir V, Guðmundsdóttir SL, et al. Longitudinal Change in Adolescent Bedtimes Measured by Self-Report and Actigraphy. </w:t>
      </w:r>
      <w:r w:rsidRPr="00B31DE9">
        <w:rPr>
          <w:rFonts w:ascii="Helvetica" w:eastAsia="Times New Roman" w:hAnsi="Helvetica" w:cs="Helvetica"/>
          <w:i/>
          <w:iCs/>
          <w:color w:val="333333"/>
          <w:kern w:val="0"/>
          <w:sz w:val="21"/>
          <w:szCs w:val="21"/>
          <w:lang w:eastAsia="en-AU"/>
          <w14:ligatures w14:val="none"/>
        </w:rPr>
        <w:t>Journal for the Measurement of Physical Behaviour</w:t>
      </w:r>
      <w:r w:rsidRPr="00B31DE9">
        <w:rPr>
          <w:rFonts w:ascii="Helvetica" w:eastAsia="Times New Roman" w:hAnsi="Helvetica" w:cs="Helvetica"/>
          <w:color w:val="333333"/>
          <w:kern w:val="0"/>
          <w:sz w:val="21"/>
          <w:szCs w:val="21"/>
          <w:lang w:eastAsia="en-AU"/>
          <w14:ligatures w14:val="none"/>
        </w:rPr>
        <w:t>. 2019;2(4):282-287. doi:</w:t>
      </w:r>
      <w:hyperlink r:id="rId157" w:history="1">
        <w:r w:rsidRPr="00B31DE9">
          <w:rPr>
            <w:rFonts w:ascii="Helvetica" w:eastAsia="Times New Roman" w:hAnsi="Helvetica" w:cs="Helvetica"/>
            <w:color w:val="337AB7"/>
            <w:kern w:val="0"/>
            <w:sz w:val="21"/>
            <w:szCs w:val="21"/>
            <w:u w:val="single"/>
            <w:lang w:eastAsia="en-AU"/>
            <w14:ligatures w14:val="none"/>
          </w:rPr>
          <w:t>10.1123/jmpb.2019-0021</w:t>
        </w:r>
      </w:hyperlink>
    </w:p>
    <w:p w14:paraId="048B007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133.</w:t>
      </w:r>
    </w:p>
    <w:p w14:paraId="639E0F9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Caia J, Thornton HR, Kelly VG, et al. Does self-perceived sleep reflect sleep estimated via activity monitors in professional rugby league athletes? </w:t>
      </w:r>
      <w:r w:rsidRPr="00B31DE9">
        <w:rPr>
          <w:rFonts w:ascii="Helvetica" w:eastAsia="Times New Roman" w:hAnsi="Helvetica" w:cs="Helvetica"/>
          <w:i/>
          <w:iCs/>
          <w:color w:val="333333"/>
          <w:kern w:val="0"/>
          <w:sz w:val="21"/>
          <w:szCs w:val="21"/>
          <w:lang w:eastAsia="en-AU"/>
          <w14:ligatures w14:val="none"/>
        </w:rPr>
        <w:t>Journal of Sports Sciences</w:t>
      </w:r>
      <w:r w:rsidRPr="00B31DE9">
        <w:rPr>
          <w:rFonts w:ascii="Helvetica" w:eastAsia="Times New Roman" w:hAnsi="Helvetica" w:cs="Helvetica"/>
          <w:color w:val="333333"/>
          <w:kern w:val="0"/>
          <w:sz w:val="21"/>
          <w:szCs w:val="21"/>
          <w:lang w:eastAsia="en-AU"/>
          <w14:ligatures w14:val="none"/>
        </w:rPr>
        <w:t>. 2018;36(13):1492-1496. doi:</w:t>
      </w:r>
      <w:hyperlink r:id="rId158" w:history="1">
        <w:r w:rsidRPr="00B31DE9">
          <w:rPr>
            <w:rFonts w:ascii="Helvetica" w:eastAsia="Times New Roman" w:hAnsi="Helvetica" w:cs="Helvetica"/>
            <w:color w:val="337AB7"/>
            <w:kern w:val="0"/>
            <w:sz w:val="21"/>
            <w:szCs w:val="21"/>
            <w:u w:val="single"/>
            <w:lang w:eastAsia="en-AU"/>
            <w14:ligatures w14:val="none"/>
          </w:rPr>
          <w:t>10.1080/02640414.2017.1398885</w:t>
        </w:r>
      </w:hyperlink>
    </w:p>
    <w:p w14:paraId="41C870A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lastRenderedPageBreak/>
        <w:t>134.</w:t>
      </w:r>
    </w:p>
    <w:p w14:paraId="41960F2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Campanini MZ, Lopez-Garcia E, Rodríguez-Artalejo F, González AD, Andrade SM, Mesas AE. Agreement between sleep diary and actigraphy in a highly educated Brazilian population. </w:t>
      </w:r>
      <w:r w:rsidRPr="00B31DE9">
        <w:rPr>
          <w:rFonts w:ascii="Helvetica" w:eastAsia="Times New Roman" w:hAnsi="Helvetica" w:cs="Helvetica"/>
          <w:i/>
          <w:iCs/>
          <w:color w:val="333333"/>
          <w:kern w:val="0"/>
          <w:sz w:val="21"/>
          <w:szCs w:val="21"/>
          <w:lang w:eastAsia="en-AU"/>
          <w14:ligatures w14:val="none"/>
        </w:rPr>
        <w:t>Sleep Medicine</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2017;35:27</w:t>
      </w:r>
      <w:proofErr w:type="gramEnd"/>
      <w:r w:rsidRPr="00B31DE9">
        <w:rPr>
          <w:rFonts w:ascii="Helvetica" w:eastAsia="Times New Roman" w:hAnsi="Helvetica" w:cs="Helvetica"/>
          <w:color w:val="333333"/>
          <w:kern w:val="0"/>
          <w:sz w:val="21"/>
          <w:szCs w:val="21"/>
          <w:lang w:eastAsia="en-AU"/>
          <w14:ligatures w14:val="none"/>
        </w:rPr>
        <w:t>-34. doi:</w:t>
      </w:r>
      <w:hyperlink r:id="rId159" w:history="1">
        <w:r w:rsidRPr="00B31DE9">
          <w:rPr>
            <w:rFonts w:ascii="Helvetica" w:eastAsia="Times New Roman" w:hAnsi="Helvetica" w:cs="Helvetica"/>
            <w:color w:val="337AB7"/>
            <w:kern w:val="0"/>
            <w:sz w:val="21"/>
            <w:szCs w:val="21"/>
            <w:u w:val="single"/>
            <w:lang w:eastAsia="en-AU"/>
            <w14:ligatures w14:val="none"/>
          </w:rPr>
          <w:t>10.1016/j.sleep.2017.04.004</w:t>
        </w:r>
      </w:hyperlink>
    </w:p>
    <w:p w14:paraId="34D13C1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135.</w:t>
      </w:r>
    </w:p>
    <w:p w14:paraId="59FC0DA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Carter JR, Gervais BM, </w:t>
      </w:r>
      <w:proofErr w:type="spellStart"/>
      <w:r w:rsidRPr="00B31DE9">
        <w:rPr>
          <w:rFonts w:ascii="Helvetica" w:eastAsia="Times New Roman" w:hAnsi="Helvetica" w:cs="Helvetica"/>
          <w:color w:val="333333"/>
          <w:kern w:val="0"/>
          <w:sz w:val="21"/>
          <w:szCs w:val="21"/>
          <w:lang w:eastAsia="en-AU"/>
          <w14:ligatures w14:val="none"/>
        </w:rPr>
        <w:t>Adomeit</w:t>
      </w:r>
      <w:proofErr w:type="spellEnd"/>
      <w:r w:rsidRPr="00B31DE9">
        <w:rPr>
          <w:rFonts w:ascii="Helvetica" w:eastAsia="Times New Roman" w:hAnsi="Helvetica" w:cs="Helvetica"/>
          <w:color w:val="333333"/>
          <w:kern w:val="0"/>
          <w:sz w:val="21"/>
          <w:szCs w:val="21"/>
          <w:lang w:eastAsia="en-AU"/>
          <w14:ligatures w14:val="none"/>
        </w:rPr>
        <w:t xml:space="preserve"> JL, Greenlund IM. Subjective and objective sleep differ in male and female collegiate athletes. </w:t>
      </w:r>
      <w:r w:rsidRPr="00B31DE9">
        <w:rPr>
          <w:rFonts w:ascii="Helvetica" w:eastAsia="Times New Roman" w:hAnsi="Helvetica" w:cs="Helvetica"/>
          <w:i/>
          <w:iCs/>
          <w:color w:val="333333"/>
          <w:kern w:val="0"/>
          <w:sz w:val="21"/>
          <w:szCs w:val="21"/>
          <w:lang w:eastAsia="en-AU"/>
          <w14:ligatures w14:val="none"/>
        </w:rPr>
        <w:t>Sleep Health</w:t>
      </w:r>
      <w:r w:rsidRPr="00B31DE9">
        <w:rPr>
          <w:rFonts w:ascii="Helvetica" w:eastAsia="Times New Roman" w:hAnsi="Helvetica" w:cs="Helvetica"/>
          <w:color w:val="333333"/>
          <w:kern w:val="0"/>
          <w:sz w:val="21"/>
          <w:szCs w:val="21"/>
          <w:lang w:eastAsia="en-AU"/>
          <w14:ligatures w14:val="none"/>
        </w:rPr>
        <w:t>. 2020;6(5):623-628. doi:</w:t>
      </w:r>
      <w:hyperlink r:id="rId160" w:history="1">
        <w:r w:rsidRPr="00B31DE9">
          <w:rPr>
            <w:rFonts w:ascii="Helvetica" w:eastAsia="Times New Roman" w:hAnsi="Helvetica" w:cs="Helvetica"/>
            <w:color w:val="337AB7"/>
            <w:kern w:val="0"/>
            <w:sz w:val="21"/>
            <w:szCs w:val="21"/>
            <w:u w:val="single"/>
            <w:lang w:eastAsia="en-AU"/>
            <w14:ligatures w14:val="none"/>
          </w:rPr>
          <w:t>10.1016/j.sleh.2020.01.016</w:t>
        </w:r>
      </w:hyperlink>
    </w:p>
    <w:p w14:paraId="35A4E02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136.</w:t>
      </w:r>
    </w:p>
    <w:p w14:paraId="113887F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Castelnovo</w:t>
      </w:r>
      <w:proofErr w:type="spellEnd"/>
      <w:r w:rsidRPr="00B31DE9">
        <w:rPr>
          <w:rFonts w:ascii="Helvetica" w:eastAsia="Times New Roman" w:hAnsi="Helvetica" w:cs="Helvetica"/>
          <w:color w:val="333333"/>
          <w:kern w:val="0"/>
          <w:sz w:val="21"/>
          <w:szCs w:val="21"/>
          <w:lang w:eastAsia="en-AU"/>
          <w14:ligatures w14:val="none"/>
        </w:rPr>
        <w:t xml:space="preserve"> A, Ferri R, Galbiati A, et al. Extreme sleep state misperception: From psychopathology to objective-subjective sleep measures. </w:t>
      </w:r>
      <w:r w:rsidRPr="00B31DE9">
        <w:rPr>
          <w:rFonts w:ascii="Helvetica" w:eastAsia="Times New Roman" w:hAnsi="Helvetica" w:cs="Helvetica"/>
          <w:i/>
          <w:iCs/>
          <w:color w:val="333333"/>
          <w:kern w:val="0"/>
          <w:sz w:val="21"/>
          <w:szCs w:val="21"/>
          <w:lang w:eastAsia="en-AU"/>
          <w14:ligatures w14:val="none"/>
        </w:rPr>
        <w:t>International Journal of Psychophysiology</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2021;167:77</w:t>
      </w:r>
      <w:proofErr w:type="gramEnd"/>
      <w:r w:rsidRPr="00B31DE9">
        <w:rPr>
          <w:rFonts w:ascii="Helvetica" w:eastAsia="Times New Roman" w:hAnsi="Helvetica" w:cs="Helvetica"/>
          <w:color w:val="333333"/>
          <w:kern w:val="0"/>
          <w:sz w:val="21"/>
          <w:szCs w:val="21"/>
          <w:lang w:eastAsia="en-AU"/>
          <w14:ligatures w14:val="none"/>
        </w:rPr>
        <w:t>-85. doi:</w:t>
      </w:r>
      <w:hyperlink r:id="rId161" w:history="1">
        <w:r w:rsidRPr="00B31DE9">
          <w:rPr>
            <w:rFonts w:ascii="Helvetica" w:eastAsia="Times New Roman" w:hAnsi="Helvetica" w:cs="Helvetica"/>
            <w:color w:val="337AB7"/>
            <w:kern w:val="0"/>
            <w:sz w:val="21"/>
            <w:szCs w:val="21"/>
            <w:u w:val="single"/>
            <w:lang w:eastAsia="en-AU"/>
            <w14:ligatures w14:val="none"/>
          </w:rPr>
          <w:t>10.1016/j.ijpsycho.2021.06.011</w:t>
        </w:r>
      </w:hyperlink>
    </w:p>
    <w:p w14:paraId="40C41CD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137.</w:t>
      </w:r>
    </w:p>
    <w:p w14:paraId="3E933A5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Castillo J, </w:t>
      </w:r>
      <w:proofErr w:type="spellStart"/>
      <w:r w:rsidRPr="00B31DE9">
        <w:rPr>
          <w:rFonts w:ascii="Helvetica" w:eastAsia="Times New Roman" w:hAnsi="Helvetica" w:cs="Helvetica"/>
          <w:color w:val="333333"/>
          <w:kern w:val="0"/>
          <w:sz w:val="21"/>
          <w:szCs w:val="21"/>
          <w:lang w:eastAsia="en-AU"/>
          <w14:ligatures w14:val="none"/>
        </w:rPr>
        <w:t>Goparaju</w:t>
      </w:r>
      <w:proofErr w:type="spellEnd"/>
      <w:r w:rsidRPr="00B31DE9">
        <w:rPr>
          <w:rFonts w:ascii="Helvetica" w:eastAsia="Times New Roman" w:hAnsi="Helvetica" w:cs="Helvetica"/>
          <w:color w:val="333333"/>
          <w:kern w:val="0"/>
          <w:sz w:val="21"/>
          <w:szCs w:val="21"/>
          <w:lang w:eastAsia="en-AU"/>
          <w14:ligatures w14:val="none"/>
        </w:rPr>
        <w:t xml:space="preserve"> B, Bianchi MT. Sleep–wake misperception in sleep </w:t>
      </w:r>
      <w:proofErr w:type="spellStart"/>
      <w:r w:rsidRPr="00B31DE9">
        <w:rPr>
          <w:rFonts w:ascii="Helvetica" w:eastAsia="Times New Roman" w:hAnsi="Helvetica" w:cs="Helvetica"/>
          <w:color w:val="333333"/>
          <w:kern w:val="0"/>
          <w:sz w:val="21"/>
          <w:szCs w:val="21"/>
          <w:lang w:eastAsia="en-AU"/>
          <w14:ligatures w14:val="none"/>
        </w:rPr>
        <w:t>apnea</w:t>
      </w:r>
      <w:proofErr w:type="spellEnd"/>
      <w:r w:rsidRPr="00B31DE9">
        <w:rPr>
          <w:rFonts w:ascii="Helvetica" w:eastAsia="Times New Roman" w:hAnsi="Helvetica" w:cs="Helvetica"/>
          <w:color w:val="333333"/>
          <w:kern w:val="0"/>
          <w:sz w:val="21"/>
          <w:szCs w:val="21"/>
          <w:lang w:eastAsia="en-AU"/>
          <w14:ligatures w14:val="none"/>
        </w:rPr>
        <w:t xml:space="preserve"> patients undergoing diagnostic versus titration polysomnography. </w:t>
      </w:r>
      <w:r w:rsidRPr="00B31DE9">
        <w:rPr>
          <w:rFonts w:ascii="Helvetica" w:eastAsia="Times New Roman" w:hAnsi="Helvetica" w:cs="Helvetica"/>
          <w:i/>
          <w:iCs/>
          <w:color w:val="333333"/>
          <w:kern w:val="0"/>
          <w:sz w:val="21"/>
          <w:szCs w:val="21"/>
          <w:lang w:eastAsia="en-AU"/>
          <w14:ligatures w14:val="none"/>
        </w:rPr>
        <w:t>Journal of Psychosomatic Research</w:t>
      </w:r>
      <w:r w:rsidRPr="00B31DE9">
        <w:rPr>
          <w:rFonts w:ascii="Helvetica" w:eastAsia="Times New Roman" w:hAnsi="Helvetica" w:cs="Helvetica"/>
          <w:color w:val="333333"/>
          <w:kern w:val="0"/>
          <w:sz w:val="21"/>
          <w:szCs w:val="21"/>
          <w:lang w:eastAsia="en-AU"/>
          <w14:ligatures w14:val="none"/>
        </w:rPr>
        <w:t>. 2014;76(5):361-367. doi:</w:t>
      </w:r>
      <w:hyperlink r:id="rId162" w:history="1">
        <w:r w:rsidRPr="00B31DE9">
          <w:rPr>
            <w:rFonts w:ascii="Helvetica" w:eastAsia="Times New Roman" w:hAnsi="Helvetica" w:cs="Helvetica"/>
            <w:color w:val="337AB7"/>
            <w:kern w:val="0"/>
            <w:sz w:val="21"/>
            <w:szCs w:val="21"/>
            <w:u w:val="single"/>
            <w:lang w:eastAsia="en-AU"/>
            <w14:ligatures w14:val="none"/>
          </w:rPr>
          <w:t>10.1016/j.jpsychores.2014.03.001</w:t>
        </w:r>
      </w:hyperlink>
    </w:p>
    <w:p w14:paraId="313244C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138.</w:t>
      </w:r>
    </w:p>
    <w:p w14:paraId="7085FF2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Cederberg KLJ, Mathison BG, Schuetz ML, Motl RW. Discrepancies between self-reported and device-measured sleep parameters in adults with multiple sclerosis. </w:t>
      </w:r>
      <w:r w:rsidRPr="00B31DE9">
        <w:rPr>
          <w:rFonts w:ascii="Helvetica" w:eastAsia="Times New Roman" w:hAnsi="Helvetica" w:cs="Helvetica"/>
          <w:i/>
          <w:iCs/>
          <w:color w:val="333333"/>
          <w:kern w:val="0"/>
          <w:sz w:val="21"/>
          <w:szCs w:val="21"/>
          <w:lang w:eastAsia="en-AU"/>
          <w14:ligatures w14:val="none"/>
        </w:rPr>
        <w:t>Journal of Clinical Sleep Medicine</w:t>
      </w:r>
      <w:r w:rsidRPr="00B31DE9">
        <w:rPr>
          <w:rFonts w:ascii="Helvetica" w:eastAsia="Times New Roman" w:hAnsi="Helvetica" w:cs="Helvetica"/>
          <w:color w:val="333333"/>
          <w:kern w:val="0"/>
          <w:sz w:val="21"/>
          <w:szCs w:val="21"/>
          <w:lang w:eastAsia="en-AU"/>
          <w14:ligatures w14:val="none"/>
        </w:rPr>
        <w:t>. 2022;18(2):415-421. doi:</w:t>
      </w:r>
      <w:hyperlink r:id="rId163" w:history="1">
        <w:r w:rsidRPr="00B31DE9">
          <w:rPr>
            <w:rFonts w:ascii="Helvetica" w:eastAsia="Times New Roman" w:hAnsi="Helvetica" w:cs="Helvetica"/>
            <w:color w:val="337AB7"/>
            <w:kern w:val="0"/>
            <w:sz w:val="21"/>
            <w:szCs w:val="21"/>
            <w:u w:val="single"/>
            <w:lang w:eastAsia="en-AU"/>
            <w14:ligatures w14:val="none"/>
          </w:rPr>
          <w:t>10.5664/jcsm.9586</w:t>
        </w:r>
      </w:hyperlink>
    </w:p>
    <w:p w14:paraId="5F997798"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139.</w:t>
      </w:r>
    </w:p>
    <w:p w14:paraId="1D8DDD8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Chan WS, </w:t>
      </w:r>
      <w:proofErr w:type="spellStart"/>
      <w:r w:rsidRPr="00B31DE9">
        <w:rPr>
          <w:rFonts w:ascii="Helvetica" w:eastAsia="Times New Roman" w:hAnsi="Helvetica" w:cs="Helvetica"/>
          <w:color w:val="333333"/>
          <w:kern w:val="0"/>
          <w:sz w:val="21"/>
          <w:szCs w:val="21"/>
          <w:lang w:eastAsia="en-AU"/>
          <w14:ligatures w14:val="none"/>
        </w:rPr>
        <w:t>Dautovich</w:t>
      </w:r>
      <w:proofErr w:type="spellEnd"/>
      <w:r w:rsidRPr="00B31DE9">
        <w:rPr>
          <w:rFonts w:ascii="Helvetica" w:eastAsia="Times New Roman" w:hAnsi="Helvetica" w:cs="Helvetica"/>
          <w:color w:val="333333"/>
          <w:kern w:val="0"/>
          <w:sz w:val="21"/>
          <w:szCs w:val="21"/>
          <w:lang w:eastAsia="en-AU"/>
          <w14:ligatures w14:val="none"/>
        </w:rPr>
        <w:t xml:space="preserve"> ND, McNamara JPH, et al. Sleep Discrepancy in a Randomized Controlled Trial of Brief Behavioral Therapy for Chronic Insomnia in Older Adults. </w:t>
      </w:r>
      <w:r w:rsidRPr="00B31DE9">
        <w:rPr>
          <w:rFonts w:ascii="Helvetica" w:eastAsia="Times New Roman" w:hAnsi="Helvetica" w:cs="Helvetica"/>
          <w:i/>
          <w:iCs/>
          <w:color w:val="333333"/>
          <w:kern w:val="0"/>
          <w:sz w:val="21"/>
          <w:szCs w:val="21"/>
          <w:lang w:eastAsia="en-AU"/>
          <w14:ligatures w14:val="none"/>
        </w:rPr>
        <w:t>Behavioral Sleep Medicine</w:t>
      </w:r>
      <w:r w:rsidRPr="00B31DE9">
        <w:rPr>
          <w:rFonts w:ascii="Helvetica" w:eastAsia="Times New Roman" w:hAnsi="Helvetica" w:cs="Helvetica"/>
          <w:color w:val="333333"/>
          <w:kern w:val="0"/>
          <w:sz w:val="21"/>
          <w:szCs w:val="21"/>
          <w:lang w:eastAsia="en-AU"/>
          <w14:ligatures w14:val="none"/>
        </w:rPr>
        <w:t>. 2021;19(2):221-231. doi:</w:t>
      </w:r>
      <w:hyperlink r:id="rId164" w:history="1">
        <w:r w:rsidRPr="00B31DE9">
          <w:rPr>
            <w:rFonts w:ascii="Helvetica" w:eastAsia="Times New Roman" w:hAnsi="Helvetica" w:cs="Helvetica"/>
            <w:color w:val="337AB7"/>
            <w:kern w:val="0"/>
            <w:sz w:val="21"/>
            <w:szCs w:val="21"/>
            <w:u w:val="single"/>
            <w:lang w:eastAsia="en-AU"/>
            <w14:ligatures w14:val="none"/>
          </w:rPr>
          <w:t>10.1080/15402002.2020.1726750</w:t>
        </w:r>
      </w:hyperlink>
    </w:p>
    <w:p w14:paraId="66797A88"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140.</w:t>
      </w:r>
    </w:p>
    <w:p w14:paraId="5D5EAD7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Chen CJ, McHugh G, Campbell M, Luker K. Subjective and Objective Sleep Quality in Individuals with Osteoarthritis in Taiwan: Sleep Quality in Osteoarthritis Patients in Taiwan. </w:t>
      </w:r>
      <w:r w:rsidRPr="00B31DE9">
        <w:rPr>
          <w:rFonts w:ascii="Helvetica" w:eastAsia="Times New Roman" w:hAnsi="Helvetica" w:cs="Helvetica"/>
          <w:i/>
          <w:iCs/>
          <w:color w:val="333333"/>
          <w:kern w:val="0"/>
          <w:sz w:val="21"/>
          <w:szCs w:val="21"/>
          <w:lang w:eastAsia="en-AU"/>
          <w14:ligatures w14:val="none"/>
        </w:rPr>
        <w:t>Musculoskelet Care</w:t>
      </w:r>
      <w:r w:rsidRPr="00B31DE9">
        <w:rPr>
          <w:rFonts w:ascii="Helvetica" w:eastAsia="Times New Roman" w:hAnsi="Helvetica" w:cs="Helvetica"/>
          <w:color w:val="333333"/>
          <w:kern w:val="0"/>
          <w:sz w:val="21"/>
          <w:szCs w:val="21"/>
          <w:lang w:eastAsia="en-AU"/>
          <w14:ligatures w14:val="none"/>
        </w:rPr>
        <w:t>. 2015;13(3):148-159. doi:</w:t>
      </w:r>
      <w:hyperlink r:id="rId165" w:history="1">
        <w:r w:rsidRPr="00B31DE9">
          <w:rPr>
            <w:rFonts w:ascii="Helvetica" w:eastAsia="Times New Roman" w:hAnsi="Helvetica" w:cs="Helvetica"/>
            <w:color w:val="337AB7"/>
            <w:kern w:val="0"/>
            <w:sz w:val="21"/>
            <w:szCs w:val="21"/>
            <w:u w:val="single"/>
            <w:lang w:eastAsia="en-AU"/>
            <w14:ligatures w14:val="none"/>
          </w:rPr>
          <w:t>10.1002/msc.1094</w:t>
        </w:r>
      </w:hyperlink>
    </w:p>
    <w:p w14:paraId="143183F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141.</w:t>
      </w:r>
    </w:p>
    <w:p w14:paraId="4A9FD35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Chervin RD, </w:t>
      </w:r>
      <w:proofErr w:type="spellStart"/>
      <w:r w:rsidRPr="00B31DE9">
        <w:rPr>
          <w:rFonts w:ascii="Helvetica" w:eastAsia="Times New Roman" w:hAnsi="Helvetica" w:cs="Helvetica"/>
          <w:color w:val="333333"/>
          <w:kern w:val="0"/>
          <w:sz w:val="21"/>
          <w:szCs w:val="21"/>
          <w:lang w:eastAsia="en-AU"/>
          <w14:ligatures w14:val="none"/>
        </w:rPr>
        <w:t>Guilleminault</w:t>
      </w:r>
      <w:proofErr w:type="spellEnd"/>
      <w:r w:rsidRPr="00B31DE9">
        <w:rPr>
          <w:rFonts w:ascii="Helvetica" w:eastAsia="Times New Roman" w:hAnsi="Helvetica" w:cs="Helvetica"/>
          <w:color w:val="333333"/>
          <w:kern w:val="0"/>
          <w:sz w:val="21"/>
          <w:szCs w:val="21"/>
          <w:lang w:eastAsia="en-AU"/>
          <w14:ligatures w14:val="none"/>
        </w:rPr>
        <w:t xml:space="preserve"> C. Overestimation of Sleep Latency by Patients </w:t>
      </w:r>
      <w:proofErr w:type="gramStart"/>
      <w:r w:rsidRPr="00B31DE9">
        <w:rPr>
          <w:rFonts w:ascii="Helvetica" w:eastAsia="Times New Roman" w:hAnsi="Helvetica" w:cs="Helvetica"/>
          <w:color w:val="333333"/>
          <w:kern w:val="0"/>
          <w:sz w:val="21"/>
          <w:szCs w:val="21"/>
          <w:lang w:eastAsia="en-AU"/>
          <w14:ligatures w14:val="none"/>
        </w:rPr>
        <w:t>With</w:t>
      </w:r>
      <w:proofErr w:type="gramEnd"/>
      <w:r w:rsidRPr="00B31DE9">
        <w:rPr>
          <w:rFonts w:ascii="Helvetica" w:eastAsia="Times New Roman" w:hAnsi="Helvetica" w:cs="Helvetica"/>
          <w:color w:val="333333"/>
          <w:kern w:val="0"/>
          <w:sz w:val="21"/>
          <w:szCs w:val="21"/>
          <w:lang w:eastAsia="en-AU"/>
          <w14:ligatures w14:val="none"/>
        </w:rPr>
        <w:t> Suspected Hypersomnolence. </w:t>
      </w:r>
      <w:r w:rsidRPr="00B31DE9">
        <w:rPr>
          <w:rFonts w:ascii="Helvetica" w:eastAsia="Times New Roman" w:hAnsi="Helvetica" w:cs="Helvetica"/>
          <w:i/>
          <w:iCs/>
          <w:color w:val="333333"/>
          <w:kern w:val="0"/>
          <w:sz w:val="21"/>
          <w:szCs w:val="21"/>
          <w:lang w:eastAsia="en-AU"/>
          <w14:ligatures w14:val="none"/>
        </w:rPr>
        <w:t>Sleep</w:t>
      </w:r>
      <w:r w:rsidRPr="00B31DE9">
        <w:rPr>
          <w:rFonts w:ascii="Helvetica" w:eastAsia="Times New Roman" w:hAnsi="Helvetica" w:cs="Helvetica"/>
          <w:color w:val="333333"/>
          <w:kern w:val="0"/>
          <w:sz w:val="21"/>
          <w:szCs w:val="21"/>
          <w:lang w:eastAsia="en-AU"/>
          <w14:ligatures w14:val="none"/>
        </w:rPr>
        <w:t>. 1996;19(2):94-100. doi:</w:t>
      </w:r>
      <w:hyperlink r:id="rId166" w:history="1">
        <w:r w:rsidRPr="00B31DE9">
          <w:rPr>
            <w:rFonts w:ascii="Helvetica" w:eastAsia="Times New Roman" w:hAnsi="Helvetica" w:cs="Helvetica"/>
            <w:color w:val="337AB7"/>
            <w:kern w:val="0"/>
            <w:sz w:val="21"/>
            <w:szCs w:val="21"/>
            <w:u w:val="single"/>
            <w:lang w:eastAsia="en-AU"/>
            <w14:ligatures w14:val="none"/>
          </w:rPr>
          <w:t>10.1093/sleep/19.2.94</w:t>
        </w:r>
      </w:hyperlink>
    </w:p>
    <w:p w14:paraId="707AED0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142.</w:t>
      </w:r>
    </w:p>
    <w:p w14:paraId="36E3B8C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Cho SE, Kang JM, Ko KP, et al. Association Between Subjective-Objective Discrepancy of Sleeping Time and Health-Related Quality of Life: A Community-Based Polysomnographic Study. </w:t>
      </w:r>
      <w:r w:rsidRPr="00B31DE9">
        <w:rPr>
          <w:rFonts w:ascii="Helvetica" w:eastAsia="Times New Roman" w:hAnsi="Helvetica" w:cs="Helvetica"/>
          <w:i/>
          <w:iCs/>
          <w:color w:val="333333"/>
          <w:kern w:val="0"/>
          <w:sz w:val="21"/>
          <w:szCs w:val="21"/>
          <w:lang w:eastAsia="en-AU"/>
          <w14:ligatures w14:val="none"/>
        </w:rPr>
        <w:t>Psychosom Med</w:t>
      </w:r>
      <w:r w:rsidRPr="00B31DE9">
        <w:rPr>
          <w:rFonts w:ascii="Helvetica" w:eastAsia="Times New Roman" w:hAnsi="Helvetica" w:cs="Helvetica"/>
          <w:color w:val="333333"/>
          <w:kern w:val="0"/>
          <w:sz w:val="21"/>
          <w:szCs w:val="21"/>
          <w:lang w:eastAsia="en-AU"/>
          <w14:ligatures w14:val="none"/>
        </w:rPr>
        <w:t>. 2022;84(4):505-512. doi:</w:t>
      </w:r>
      <w:hyperlink r:id="rId167" w:history="1">
        <w:r w:rsidRPr="00B31DE9">
          <w:rPr>
            <w:rFonts w:ascii="Helvetica" w:eastAsia="Times New Roman" w:hAnsi="Helvetica" w:cs="Helvetica"/>
            <w:color w:val="337AB7"/>
            <w:kern w:val="0"/>
            <w:sz w:val="21"/>
            <w:szCs w:val="21"/>
            <w:u w:val="single"/>
            <w:lang w:eastAsia="en-AU"/>
            <w14:ligatures w14:val="none"/>
          </w:rPr>
          <w:t>10.1097/PSY.0000000000001070</w:t>
        </w:r>
      </w:hyperlink>
    </w:p>
    <w:p w14:paraId="59355E2C"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143.</w:t>
      </w:r>
    </w:p>
    <w:p w14:paraId="6F6AA5A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Choi SJ, Suh S, Ong J, Joo EY. Sleep Misperception in Chronic Insomnia Patients with Obstructive Sleep Apnea Syndrome: Implications for Clinical Assessment. </w:t>
      </w:r>
      <w:r w:rsidRPr="00B31DE9">
        <w:rPr>
          <w:rFonts w:ascii="Helvetica" w:eastAsia="Times New Roman" w:hAnsi="Helvetica" w:cs="Helvetica"/>
          <w:i/>
          <w:iCs/>
          <w:color w:val="333333"/>
          <w:kern w:val="0"/>
          <w:sz w:val="21"/>
          <w:szCs w:val="21"/>
          <w:lang w:eastAsia="en-AU"/>
          <w14:ligatures w14:val="none"/>
        </w:rPr>
        <w:t>Journal of Clinical Sleep Medicine</w:t>
      </w:r>
      <w:r w:rsidRPr="00B31DE9">
        <w:rPr>
          <w:rFonts w:ascii="Helvetica" w:eastAsia="Times New Roman" w:hAnsi="Helvetica" w:cs="Helvetica"/>
          <w:color w:val="333333"/>
          <w:kern w:val="0"/>
          <w:sz w:val="21"/>
          <w:szCs w:val="21"/>
          <w:lang w:eastAsia="en-AU"/>
          <w14:ligatures w14:val="none"/>
        </w:rPr>
        <w:t>. 2016;12(11):1517-1525. doi:</w:t>
      </w:r>
      <w:hyperlink r:id="rId168" w:history="1">
        <w:r w:rsidRPr="00B31DE9">
          <w:rPr>
            <w:rFonts w:ascii="Helvetica" w:eastAsia="Times New Roman" w:hAnsi="Helvetica" w:cs="Helvetica"/>
            <w:color w:val="337AB7"/>
            <w:kern w:val="0"/>
            <w:sz w:val="21"/>
            <w:szCs w:val="21"/>
            <w:u w:val="single"/>
            <w:lang w:eastAsia="en-AU"/>
            <w14:ligatures w14:val="none"/>
          </w:rPr>
          <w:t>10.5664/jcsm.6280</w:t>
        </w:r>
      </w:hyperlink>
    </w:p>
    <w:p w14:paraId="6963136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144.</w:t>
      </w:r>
    </w:p>
    <w:p w14:paraId="18EC0E6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Chou CA, Toedebusch CD, Redrick T, et al. Comparison of single-channel EEG, actigraphy, and sleep diary in cognitively normal and mildly impaired older adults. </w:t>
      </w:r>
      <w:r w:rsidRPr="00B31DE9">
        <w:rPr>
          <w:rFonts w:ascii="Helvetica" w:eastAsia="Times New Roman" w:hAnsi="Helvetica" w:cs="Helvetica"/>
          <w:i/>
          <w:iCs/>
          <w:color w:val="333333"/>
          <w:kern w:val="0"/>
          <w:sz w:val="21"/>
          <w:szCs w:val="21"/>
          <w:lang w:eastAsia="en-AU"/>
          <w14:ligatures w14:val="none"/>
        </w:rPr>
        <w:t>SLEEP Advances</w:t>
      </w:r>
      <w:r w:rsidRPr="00B31DE9">
        <w:rPr>
          <w:rFonts w:ascii="Helvetica" w:eastAsia="Times New Roman" w:hAnsi="Helvetica" w:cs="Helvetica"/>
          <w:color w:val="333333"/>
          <w:kern w:val="0"/>
          <w:sz w:val="21"/>
          <w:szCs w:val="21"/>
          <w:lang w:eastAsia="en-AU"/>
          <w14:ligatures w14:val="none"/>
        </w:rPr>
        <w:t>. 2020;1(1</w:t>
      </w:r>
      <w:proofErr w:type="gramStart"/>
      <w:r w:rsidRPr="00B31DE9">
        <w:rPr>
          <w:rFonts w:ascii="Helvetica" w:eastAsia="Times New Roman" w:hAnsi="Helvetica" w:cs="Helvetica"/>
          <w:color w:val="333333"/>
          <w:kern w:val="0"/>
          <w:sz w:val="21"/>
          <w:szCs w:val="21"/>
          <w:lang w:eastAsia="en-AU"/>
          <w14:ligatures w14:val="none"/>
        </w:rPr>
        <w:t>):zpaa</w:t>
      </w:r>
      <w:proofErr w:type="gramEnd"/>
      <w:r w:rsidRPr="00B31DE9">
        <w:rPr>
          <w:rFonts w:ascii="Helvetica" w:eastAsia="Times New Roman" w:hAnsi="Helvetica" w:cs="Helvetica"/>
          <w:color w:val="333333"/>
          <w:kern w:val="0"/>
          <w:sz w:val="21"/>
          <w:szCs w:val="21"/>
          <w:lang w:eastAsia="en-AU"/>
          <w14:ligatures w14:val="none"/>
        </w:rPr>
        <w:t>006. doi:</w:t>
      </w:r>
      <w:hyperlink r:id="rId169" w:history="1">
        <w:r w:rsidRPr="00B31DE9">
          <w:rPr>
            <w:rFonts w:ascii="Helvetica" w:eastAsia="Times New Roman" w:hAnsi="Helvetica" w:cs="Helvetica"/>
            <w:color w:val="337AB7"/>
            <w:kern w:val="0"/>
            <w:sz w:val="21"/>
            <w:szCs w:val="21"/>
            <w:u w:val="single"/>
            <w:lang w:eastAsia="en-AU"/>
            <w14:ligatures w14:val="none"/>
          </w:rPr>
          <w:t>10.1093/</w:t>
        </w:r>
        <w:proofErr w:type="spellStart"/>
        <w:r w:rsidRPr="00B31DE9">
          <w:rPr>
            <w:rFonts w:ascii="Helvetica" w:eastAsia="Times New Roman" w:hAnsi="Helvetica" w:cs="Helvetica"/>
            <w:color w:val="337AB7"/>
            <w:kern w:val="0"/>
            <w:sz w:val="21"/>
            <w:szCs w:val="21"/>
            <w:u w:val="single"/>
            <w:lang w:eastAsia="en-AU"/>
            <w14:ligatures w14:val="none"/>
          </w:rPr>
          <w:t>sleepadvances</w:t>
        </w:r>
        <w:proofErr w:type="spellEnd"/>
        <w:r w:rsidRPr="00B31DE9">
          <w:rPr>
            <w:rFonts w:ascii="Helvetica" w:eastAsia="Times New Roman" w:hAnsi="Helvetica" w:cs="Helvetica"/>
            <w:color w:val="337AB7"/>
            <w:kern w:val="0"/>
            <w:sz w:val="21"/>
            <w:szCs w:val="21"/>
            <w:u w:val="single"/>
            <w:lang w:eastAsia="en-AU"/>
            <w14:ligatures w14:val="none"/>
          </w:rPr>
          <w:t>/zpaa006</w:t>
        </w:r>
      </w:hyperlink>
    </w:p>
    <w:p w14:paraId="32F0E01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145.</w:t>
      </w:r>
    </w:p>
    <w:p w14:paraId="5DD2341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Chung KF, Poon YPYP, Ng TK, Kan CK. Subjective-Objective Sleep Discrepancy in Schizophrenia. </w:t>
      </w:r>
      <w:r w:rsidRPr="00B31DE9">
        <w:rPr>
          <w:rFonts w:ascii="Helvetica" w:eastAsia="Times New Roman" w:hAnsi="Helvetica" w:cs="Helvetica"/>
          <w:i/>
          <w:iCs/>
          <w:color w:val="333333"/>
          <w:kern w:val="0"/>
          <w:sz w:val="21"/>
          <w:szCs w:val="21"/>
          <w:lang w:eastAsia="en-AU"/>
          <w14:ligatures w14:val="none"/>
        </w:rPr>
        <w:t>Behavioral Sleep Medicine</w:t>
      </w:r>
      <w:r w:rsidRPr="00B31DE9">
        <w:rPr>
          <w:rFonts w:ascii="Helvetica" w:eastAsia="Times New Roman" w:hAnsi="Helvetica" w:cs="Helvetica"/>
          <w:color w:val="333333"/>
          <w:kern w:val="0"/>
          <w:sz w:val="21"/>
          <w:szCs w:val="21"/>
          <w:lang w:eastAsia="en-AU"/>
          <w14:ligatures w14:val="none"/>
        </w:rPr>
        <w:t>. 2020;18(5):653-667. doi:</w:t>
      </w:r>
      <w:hyperlink r:id="rId170" w:history="1">
        <w:r w:rsidRPr="00B31DE9">
          <w:rPr>
            <w:rFonts w:ascii="Helvetica" w:eastAsia="Times New Roman" w:hAnsi="Helvetica" w:cs="Helvetica"/>
            <w:color w:val="337AB7"/>
            <w:kern w:val="0"/>
            <w:sz w:val="21"/>
            <w:szCs w:val="21"/>
            <w:u w:val="single"/>
            <w:lang w:eastAsia="en-AU"/>
            <w14:ligatures w14:val="none"/>
          </w:rPr>
          <w:t>10.1080/15402002.2019.1656077</w:t>
        </w:r>
      </w:hyperlink>
    </w:p>
    <w:p w14:paraId="6426213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146.</w:t>
      </w:r>
    </w:p>
    <w:p w14:paraId="25D5FFCC"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Combertaldi</w:t>
      </w:r>
      <w:proofErr w:type="spellEnd"/>
      <w:r w:rsidRPr="00B31DE9">
        <w:rPr>
          <w:rFonts w:ascii="Helvetica" w:eastAsia="Times New Roman" w:hAnsi="Helvetica" w:cs="Helvetica"/>
          <w:color w:val="333333"/>
          <w:kern w:val="0"/>
          <w:sz w:val="21"/>
          <w:szCs w:val="21"/>
          <w:lang w:eastAsia="en-AU"/>
          <w14:ligatures w14:val="none"/>
        </w:rPr>
        <w:t xml:space="preserve"> SL, Rasch B. Healthy Sleepers Can Worsen Their Sleep by Wanting to Do so: The Effects of Intention on Objective and Subjective Sleep Parameters. </w:t>
      </w:r>
      <w:r w:rsidRPr="00B31DE9">
        <w:rPr>
          <w:rFonts w:ascii="Helvetica" w:eastAsia="Times New Roman" w:hAnsi="Helvetica" w:cs="Helvetica"/>
          <w:i/>
          <w:iCs/>
          <w:color w:val="333333"/>
          <w:kern w:val="0"/>
          <w:sz w:val="21"/>
          <w:szCs w:val="21"/>
          <w:lang w:eastAsia="en-AU"/>
          <w14:ligatures w14:val="none"/>
        </w:rPr>
        <w:t>NSS</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2020;Volume</w:t>
      </w:r>
      <w:proofErr w:type="gramEnd"/>
      <w:r w:rsidRPr="00B31DE9">
        <w:rPr>
          <w:rFonts w:ascii="Helvetica" w:eastAsia="Times New Roman" w:hAnsi="Helvetica" w:cs="Helvetica"/>
          <w:color w:val="333333"/>
          <w:kern w:val="0"/>
          <w:sz w:val="21"/>
          <w:szCs w:val="21"/>
          <w:lang w:eastAsia="en-AU"/>
          <w14:ligatures w14:val="none"/>
        </w:rPr>
        <w:t xml:space="preserve"> 12:981-997. doi:</w:t>
      </w:r>
      <w:hyperlink r:id="rId171" w:history="1">
        <w:r w:rsidRPr="00B31DE9">
          <w:rPr>
            <w:rFonts w:ascii="Helvetica" w:eastAsia="Times New Roman" w:hAnsi="Helvetica" w:cs="Helvetica"/>
            <w:color w:val="337AB7"/>
            <w:kern w:val="0"/>
            <w:sz w:val="21"/>
            <w:szCs w:val="21"/>
            <w:u w:val="single"/>
            <w:lang w:eastAsia="en-AU"/>
            <w14:ligatures w14:val="none"/>
          </w:rPr>
          <w:t>10.2147/NSS.S270376</w:t>
        </w:r>
      </w:hyperlink>
    </w:p>
    <w:p w14:paraId="1DC2F86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lastRenderedPageBreak/>
        <w:t>147.</w:t>
      </w:r>
    </w:p>
    <w:p w14:paraId="5BC018E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Conroy DA, Todd </w:t>
      </w:r>
      <w:proofErr w:type="spellStart"/>
      <w:r w:rsidRPr="00B31DE9">
        <w:rPr>
          <w:rFonts w:ascii="Helvetica" w:eastAsia="Times New Roman" w:hAnsi="Helvetica" w:cs="Helvetica"/>
          <w:color w:val="333333"/>
          <w:kern w:val="0"/>
          <w:sz w:val="21"/>
          <w:szCs w:val="21"/>
          <w:lang w:eastAsia="en-AU"/>
          <w14:ligatures w14:val="none"/>
        </w:rPr>
        <w:t>Arnedt</w:t>
      </w:r>
      <w:proofErr w:type="spellEnd"/>
      <w:r w:rsidRPr="00B31DE9">
        <w:rPr>
          <w:rFonts w:ascii="Helvetica" w:eastAsia="Times New Roman" w:hAnsi="Helvetica" w:cs="Helvetica"/>
          <w:color w:val="333333"/>
          <w:kern w:val="0"/>
          <w:sz w:val="21"/>
          <w:szCs w:val="21"/>
          <w:lang w:eastAsia="en-AU"/>
          <w14:ligatures w14:val="none"/>
        </w:rPr>
        <w:t xml:space="preserve"> J, Brower KJ, et al. Perception of </w:t>
      </w:r>
      <w:proofErr w:type="gramStart"/>
      <w:r w:rsidRPr="00B31DE9">
        <w:rPr>
          <w:rFonts w:ascii="Helvetica" w:eastAsia="Times New Roman" w:hAnsi="Helvetica" w:cs="Helvetica"/>
          <w:color w:val="333333"/>
          <w:kern w:val="0"/>
          <w:sz w:val="21"/>
          <w:szCs w:val="21"/>
          <w:lang w:eastAsia="en-AU"/>
          <w14:ligatures w14:val="none"/>
        </w:rPr>
        <w:t>sleep in</w:t>
      </w:r>
      <w:proofErr w:type="gramEnd"/>
      <w:r w:rsidRPr="00B31DE9">
        <w:rPr>
          <w:rFonts w:ascii="Helvetica" w:eastAsia="Times New Roman" w:hAnsi="Helvetica" w:cs="Helvetica"/>
          <w:color w:val="333333"/>
          <w:kern w:val="0"/>
          <w:sz w:val="21"/>
          <w:szCs w:val="21"/>
          <w:lang w:eastAsia="en-AU"/>
          <w14:ligatures w14:val="none"/>
        </w:rPr>
        <w:t xml:space="preserve"> recovering alcohol-dependent patients with insomnia: Relationship with future drinking. </w:t>
      </w:r>
      <w:r w:rsidRPr="00B31DE9">
        <w:rPr>
          <w:rFonts w:ascii="Helvetica" w:eastAsia="Times New Roman" w:hAnsi="Helvetica" w:cs="Helvetica"/>
          <w:i/>
          <w:iCs/>
          <w:color w:val="333333"/>
          <w:kern w:val="0"/>
          <w:sz w:val="21"/>
          <w:szCs w:val="21"/>
          <w:lang w:eastAsia="en-AU"/>
          <w14:ligatures w14:val="none"/>
        </w:rPr>
        <w:t>Alcoholism: Clinical and Experimental Research</w:t>
      </w:r>
      <w:r w:rsidRPr="00B31DE9">
        <w:rPr>
          <w:rFonts w:ascii="Helvetica" w:eastAsia="Times New Roman" w:hAnsi="Helvetica" w:cs="Helvetica"/>
          <w:color w:val="333333"/>
          <w:kern w:val="0"/>
          <w:sz w:val="21"/>
          <w:szCs w:val="21"/>
          <w:lang w:eastAsia="en-AU"/>
          <w14:ligatures w14:val="none"/>
        </w:rPr>
        <w:t>. 2006;30(12):1992-1999.</w:t>
      </w:r>
    </w:p>
    <w:p w14:paraId="73872F9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148.</w:t>
      </w:r>
    </w:p>
    <w:p w14:paraId="2439115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Creti</w:t>
      </w:r>
      <w:proofErr w:type="spellEnd"/>
      <w:r w:rsidRPr="00B31DE9">
        <w:rPr>
          <w:rFonts w:ascii="Helvetica" w:eastAsia="Times New Roman" w:hAnsi="Helvetica" w:cs="Helvetica"/>
          <w:color w:val="333333"/>
          <w:kern w:val="0"/>
          <w:sz w:val="21"/>
          <w:szCs w:val="21"/>
          <w:lang w:eastAsia="en-AU"/>
          <w14:ligatures w14:val="none"/>
        </w:rPr>
        <w:t xml:space="preserve"> L, Libman E, </w:t>
      </w:r>
      <w:proofErr w:type="spellStart"/>
      <w:r w:rsidRPr="00B31DE9">
        <w:rPr>
          <w:rFonts w:ascii="Helvetica" w:eastAsia="Times New Roman" w:hAnsi="Helvetica" w:cs="Helvetica"/>
          <w:color w:val="333333"/>
          <w:kern w:val="0"/>
          <w:sz w:val="21"/>
          <w:szCs w:val="21"/>
          <w:lang w:eastAsia="en-AU"/>
          <w14:ligatures w14:val="none"/>
        </w:rPr>
        <w:t>Baltzan</w:t>
      </w:r>
      <w:proofErr w:type="spellEnd"/>
      <w:r w:rsidRPr="00B31DE9">
        <w:rPr>
          <w:rFonts w:ascii="Helvetica" w:eastAsia="Times New Roman" w:hAnsi="Helvetica" w:cs="Helvetica"/>
          <w:color w:val="333333"/>
          <w:kern w:val="0"/>
          <w:sz w:val="21"/>
          <w:szCs w:val="21"/>
          <w:lang w:eastAsia="en-AU"/>
          <w14:ligatures w14:val="none"/>
        </w:rPr>
        <w:t xml:space="preserve"> M, Rizzo D, Bailes S, </w:t>
      </w:r>
      <w:proofErr w:type="spellStart"/>
      <w:r w:rsidRPr="00B31DE9">
        <w:rPr>
          <w:rFonts w:ascii="Helvetica" w:eastAsia="Times New Roman" w:hAnsi="Helvetica" w:cs="Helvetica"/>
          <w:color w:val="333333"/>
          <w:kern w:val="0"/>
          <w:sz w:val="21"/>
          <w:szCs w:val="21"/>
          <w:lang w:eastAsia="en-AU"/>
          <w14:ligatures w14:val="none"/>
        </w:rPr>
        <w:t>Fichten</w:t>
      </w:r>
      <w:proofErr w:type="spellEnd"/>
      <w:r w:rsidRPr="00B31DE9">
        <w:rPr>
          <w:rFonts w:ascii="Helvetica" w:eastAsia="Times New Roman" w:hAnsi="Helvetica" w:cs="Helvetica"/>
          <w:color w:val="333333"/>
          <w:kern w:val="0"/>
          <w:sz w:val="21"/>
          <w:szCs w:val="21"/>
          <w:lang w:eastAsia="en-AU"/>
          <w14:ligatures w14:val="none"/>
        </w:rPr>
        <w:t xml:space="preserve"> CS. Impaired Sleep in Chronic Fatigue Syndrome: How Is It Best Measured? </w:t>
      </w:r>
      <w:r w:rsidRPr="00B31DE9">
        <w:rPr>
          <w:rFonts w:ascii="Helvetica" w:eastAsia="Times New Roman" w:hAnsi="Helvetica" w:cs="Helvetica"/>
          <w:i/>
          <w:iCs/>
          <w:color w:val="333333"/>
          <w:kern w:val="0"/>
          <w:sz w:val="21"/>
          <w:szCs w:val="21"/>
          <w:lang w:eastAsia="en-AU"/>
          <w14:ligatures w14:val="none"/>
        </w:rPr>
        <w:t>J Health Psychol</w:t>
      </w:r>
      <w:r w:rsidRPr="00B31DE9">
        <w:rPr>
          <w:rFonts w:ascii="Helvetica" w:eastAsia="Times New Roman" w:hAnsi="Helvetica" w:cs="Helvetica"/>
          <w:color w:val="333333"/>
          <w:kern w:val="0"/>
          <w:sz w:val="21"/>
          <w:szCs w:val="21"/>
          <w:lang w:eastAsia="en-AU"/>
          <w14:ligatures w14:val="none"/>
        </w:rPr>
        <w:t>. 2010;15(4):596-607. doi:</w:t>
      </w:r>
      <w:hyperlink r:id="rId172" w:history="1">
        <w:r w:rsidRPr="00B31DE9">
          <w:rPr>
            <w:rFonts w:ascii="Helvetica" w:eastAsia="Times New Roman" w:hAnsi="Helvetica" w:cs="Helvetica"/>
            <w:color w:val="337AB7"/>
            <w:kern w:val="0"/>
            <w:sz w:val="21"/>
            <w:szCs w:val="21"/>
            <w:u w:val="single"/>
            <w:lang w:eastAsia="en-AU"/>
            <w14:ligatures w14:val="none"/>
          </w:rPr>
          <w:t>10.1177/1359105309355336</w:t>
        </w:r>
      </w:hyperlink>
    </w:p>
    <w:p w14:paraId="3C5A0E18"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149.</w:t>
      </w:r>
    </w:p>
    <w:p w14:paraId="65DB750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Crönlein</w:t>
      </w:r>
      <w:proofErr w:type="spellEnd"/>
      <w:r w:rsidRPr="00B31DE9">
        <w:rPr>
          <w:rFonts w:ascii="Helvetica" w:eastAsia="Times New Roman" w:hAnsi="Helvetica" w:cs="Helvetica"/>
          <w:color w:val="333333"/>
          <w:kern w:val="0"/>
          <w:sz w:val="21"/>
          <w:szCs w:val="21"/>
          <w:lang w:eastAsia="en-AU"/>
          <w14:ligatures w14:val="none"/>
        </w:rPr>
        <w:t xml:space="preserve"> T, Lehner A, Schüssler P, Geisler P, Rupprecht R, Wetter TC. Changes in Subjective-Objective Sleep Discrepancy Following Inpatient Cognitive Behavior Therapy for Insomnia. </w:t>
      </w:r>
      <w:r w:rsidRPr="00B31DE9">
        <w:rPr>
          <w:rFonts w:ascii="Helvetica" w:eastAsia="Times New Roman" w:hAnsi="Helvetica" w:cs="Helvetica"/>
          <w:i/>
          <w:iCs/>
          <w:color w:val="333333"/>
          <w:kern w:val="0"/>
          <w:sz w:val="21"/>
          <w:szCs w:val="21"/>
          <w:lang w:eastAsia="en-AU"/>
          <w14:ligatures w14:val="none"/>
        </w:rPr>
        <w:t>Behavior Therapy</w:t>
      </w:r>
      <w:r w:rsidRPr="00B31DE9">
        <w:rPr>
          <w:rFonts w:ascii="Helvetica" w:eastAsia="Times New Roman" w:hAnsi="Helvetica" w:cs="Helvetica"/>
          <w:color w:val="333333"/>
          <w:kern w:val="0"/>
          <w:sz w:val="21"/>
          <w:szCs w:val="21"/>
          <w:lang w:eastAsia="en-AU"/>
          <w14:ligatures w14:val="none"/>
        </w:rPr>
        <w:t>. 2019;50(5):994-1001. doi:</w:t>
      </w:r>
      <w:hyperlink r:id="rId173" w:history="1">
        <w:r w:rsidRPr="00B31DE9">
          <w:rPr>
            <w:rFonts w:ascii="Helvetica" w:eastAsia="Times New Roman" w:hAnsi="Helvetica" w:cs="Helvetica"/>
            <w:color w:val="337AB7"/>
            <w:kern w:val="0"/>
            <w:sz w:val="21"/>
            <w:szCs w:val="21"/>
            <w:u w:val="single"/>
            <w:lang w:eastAsia="en-AU"/>
            <w14:ligatures w14:val="none"/>
          </w:rPr>
          <w:t>10.1016/j.beth.2019.03.002</w:t>
        </w:r>
      </w:hyperlink>
    </w:p>
    <w:p w14:paraId="2F24696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150.</w:t>
      </w:r>
    </w:p>
    <w:p w14:paraId="22EB62B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Currie SR, Malhotra S, Clark S. Agreement Among Subjective, Objective, and Collateral Measures of Insomnia in Postwithdrawal Recovering Alcoholics. </w:t>
      </w:r>
      <w:r w:rsidRPr="00B31DE9">
        <w:rPr>
          <w:rFonts w:ascii="Helvetica" w:eastAsia="Times New Roman" w:hAnsi="Helvetica" w:cs="Helvetica"/>
          <w:i/>
          <w:iCs/>
          <w:color w:val="333333"/>
          <w:kern w:val="0"/>
          <w:sz w:val="21"/>
          <w:szCs w:val="21"/>
          <w:lang w:eastAsia="en-AU"/>
          <w14:ligatures w14:val="none"/>
        </w:rPr>
        <w:t>Behavioral Sleep Medicine</w:t>
      </w:r>
      <w:r w:rsidRPr="00B31DE9">
        <w:rPr>
          <w:rFonts w:ascii="Helvetica" w:eastAsia="Times New Roman" w:hAnsi="Helvetica" w:cs="Helvetica"/>
          <w:color w:val="333333"/>
          <w:kern w:val="0"/>
          <w:sz w:val="21"/>
          <w:szCs w:val="21"/>
          <w:lang w:eastAsia="en-AU"/>
          <w14:ligatures w14:val="none"/>
        </w:rPr>
        <w:t>. 2004;2(3):148-161. doi:</w:t>
      </w:r>
      <w:hyperlink r:id="rId174" w:history="1">
        <w:r w:rsidRPr="00B31DE9">
          <w:rPr>
            <w:rFonts w:ascii="Helvetica" w:eastAsia="Times New Roman" w:hAnsi="Helvetica" w:cs="Helvetica"/>
            <w:color w:val="337AB7"/>
            <w:kern w:val="0"/>
            <w:sz w:val="21"/>
            <w:szCs w:val="21"/>
            <w:u w:val="single"/>
            <w:lang w:eastAsia="en-AU"/>
            <w14:ligatures w14:val="none"/>
          </w:rPr>
          <w:t>10.1207/s15402010bsm0203_4</w:t>
        </w:r>
      </w:hyperlink>
    </w:p>
    <w:p w14:paraId="3B35D97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151.</w:t>
      </w:r>
    </w:p>
    <w:p w14:paraId="1BE4C12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Curtis AF, Miller MB, Boissoneault J, et al. Discrepancies in sleep diary and actigraphy assessments in adults with fibromyalgia: Associations with opioid dose and age. </w:t>
      </w:r>
      <w:r w:rsidRPr="00B31DE9">
        <w:rPr>
          <w:rFonts w:ascii="Helvetica" w:eastAsia="Times New Roman" w:hAnsi="Helvetica" w:cs="Helvetica"/>
          <w:i/>
          <w:iCs/>
          <w:color w:val="333333"/>
          <w:kern w:val="0"/>
          <w:sz w:val="21"/>
          <w:szCs w:val="21"/>
          <w:lang w:eastAsia="en-AU"/>
          <w14:ligatures w14:val="none"/>
        </w:rPr>
        <w:t>J Sleep Res</w:t>
      </w:r>
      <w:r w:rsidRPr="00B31DE9">
        <w:rPr>
          <w:rFonts w:ascii="Helvetica" w:eastAsia="Times New Roman" w:hAnsi="Helvetica" w:cs="Helvetica"/>
          <w:color w:val="333333"/>
          <w:kern w:val="0"/>
          <w:sz w:val="21"/>
          <w:szCs w:val="21"/>
          <w:lang w:eastAsia="en-AU"/>
          <w14:ligatures w14:val="none"/>
        </w:rPr>
        <w:t>. 2019;28(5). doi:</w:t>
      </w:r>
      <w:hyperlink r:id="rId175" w:history="1">
        <w:r w:rsidRPr="00B31DE9">
          <w:rPr>
            <w:rFonts w:ascii="Helvetica" w:eastAsia="Times New Roman" w:hAnsi="Helvetica" w:cs="Helvetica"/>
            <w:color w:val="337AB7"/>
            <w:kern w:val="0"/>
            <w:sz w:val="21"/>
            <w:szCs w:val="21"/>
            <w:u w:val="single"/>
            <w:lang w:eastAsia="en-AU"/>
            <w14:ligatures w14:val="none"/>
          </w:rPr>
          <w:t>10.1111/jsr.12746</w:t>
        </w:r>
      </w:hyperlink>
    </w:p>
    <w:p w14:paraId="31D22ED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152.</w:t>
      </w:r>
    </w:p>
    <w:p w14:paraId="675AA5E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D’Aoust RF, Brewster G, Rowe MA. Depression in informal caregivers of persons with dementia. </w:t>
      </w:r>
      <w:r w:rsidRPr="00B31DE9">
        <w:rPr>
          <w:rFonts w:ascii="Helvetica" w:eastAsia="Times New Roman" w:hAnsi="Helvetica" w:cs="Helvetica"/>
          <w:i/>
          <w:iCs/>
          <w:color w:val="333333"/>
          <w:kern w:val="0"/>
          <w:sz w:val="21"/>
          <w:szCs w:val="21"/>
          <w:lang w:eastAsia="en-AU"/>
          <w14:ligatures w14:val="none"/>
        </w:rPr>
        <w:t xml:space="preserve">Int J Older People </w:t>
      </w:r>
      <w:proofErr w:type="spellStart"/>
      <w:r w:rsidRPr="00B31DE9">
        <w:rPr>
          <w:rFonts w:ascii="Helvetica" w:eastAsia="Times New Roman" w:hAnsi="Helvetica" w:cs="Helvetica"/>
          <w:i/>
          <w:iCs/>
          <w:color w:val="333333"/>
          <w:kern w:val="0"/>
          <w:sz w:val="21"/>
          <w:szCs w:val="21"/>
          <w:lang w:eastAsia="en-AU"/>
          <w14:ligatures w14:val="none"/>
        </w:rPr>
        <w:t>Nurs</w:t>
      </w:r>
      <w:proofErr w:type="spellEnd"/>
      <w:r w:rsidRPr="00B31DE9">
        <w:rPr>
          <w:rFonts w:ascii="Helvetica" w:eastAsia="Times New Roman" w:hAnsi="Helvetica" w:cs="Helvetica"/>
          <w:color w:val="333333"/>
          <w:kern w:val="0"/>
          <w:sz w:val="21"/>
          <w:szCs w:val="21"/>
          <w:lang w:eastAsia="en-AU"/>
          <w14:ligatures w14:val="none"/>
        </w:rPr>
        <w:t>. 2015;10(1):14-26. doi:</w:t>
      </w:r>
      <w:hyperlink r:id="rId176" w:history="1">
        <w:r w:rsidRPr="00B31DE9">
          <w:rPr>
            <w:rFonts w:ascii="Helvetica" w:eastAsia="Times New Roman" w:hAnsi="Helvetica" w:cs="Helvetica"/>
            <w:color w:val="337AB7"/>
            <w:kern w:val="0"/>
            <w:sz w:val="21"/>
            <w:szCs w:val="21"/>
            <w:u w:val="single"/>
            <w:lang w:eastAsia="en-AU"/>
            <w14:ligatures w14:val="none"/>
          </w:rPr>
          <w:t>10.1111/opn.12043</w:t>
        </w:r>
      </w:hyperlink>
    </w:p>
    <w:p w14:paraId="1B9B353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153.</w:t>
      </w:r>
    </w:p>
    <w:p w14:paraId="2C55052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De Jaeger M, </w:t>
      </w:r>
      <w:proofErr w:type="spellStart"/>
      <w:r w:rsidRPr="00B31DE9">
        <w:rPr>
          <w:rFonts w:ascii="Helvetica" w:eastAsia="Times New Roman" w:hAnsi="Helvetica" w:cs="Helvetica"/>
          <w:color w:val="333333"/>
          <w:kern w:val="0"/>
          <w:sz w:val="21"/>
          <w:szCs w:val="21"/>
          <w:lang w:eastAsia="en-AU"/>
          <w14:ligatures w14:val="none"/>
        </w:rPr>
        <w:t>Goudman</w:t>
      </w:r>
      <w:proofErr w:type="spellEnd"/>
      <w:r w:rsidRPr="00B31DE9">
        <w:rPr>
          <w:rFonts w:ascii="Helvetica" w:eastAsia="Times New Roman" w:hAnsi="Helvetica" w:cs="Helvetica"/>
          <w:color w:val="333333"/>
          <w:kern w:val="0"/>
          <w:sz w:val="21"/>
          <w:szCs w:val="21"/>
          <w:lang w:eastAsia="en-AU"/>
          <w14:ligatures w14:val="none"/>
        </w:rPr>
        <w:t xml:space="preserve"> L, De Groote S, </w:t>
      </w:r>
      <w:proofErr w:type="spellStart"/>
      <w:r w:rsidRPr="00B31DE9">
        <w:rPr>
          <w:rFonts w:ascii="Helvetica" w:eastAsia="Times New Roman" w:hAnsi="Helvetica" w:cs="Helvetica"/>
          <w:color w:val="333333"/>
          <w:kern w:val="0"/>
          <w:sz w:val="21"/>
          <w:szCs w:val="21"/>
          <w:lang w:eastAsia="en-AU"/>
          <w14:ligatures w14:val="none"/>
        </w:rPr>
        <w:t>Rigoard</w:t>
      </w:r>
      <w:proofErr w:type="spellEnd"/>
      <w:r w:rsidRPr="00B31DE9">
        <w:rPr>
          <w:rFonts w:ascii="Helvetica" w:eastAsia="Times New Roman" w:hAnsi="Helvetica" w:cs="Helvetica"/>
          <w:color w:val="333333"/>
          <w:kern w:val="0"/>
          <w:sz w:val="21"/>
          <w:szCs w:val="21"/>
          <w:lang w:eastAsia="en-AU"/>
          <w14:ligatures w14:val="none"/>
        </w:rPr>
        <w:t xml:space="preserve"> P, </w:t>
      </w:r>
      <w:proofErr w:type="spellStart"/>
      <w:r w:rsidRPr="00B31DE9">
        <w:rPr>
          <w:rFonts w:ascii="Helvetica" w:eastAsia="Times New Roman" w:hAnsi="Helvetica" w:cs="Helvetica"/>
          <w:color w:val="333333"/>
          <w:kern w:val="0"/>
          <w:sz w:val="21"/>
          <w:szCs w:val="21"/>
          <w:lang w:eastAsia="en-AU"/>
          <w14:ligatures w14:val="none"/>
        </w:rPr>
        <w:t>Monlezun</w:t>
      </w:r>
      <w:proofErr w:type="spellEnd"/>
      <w:r w:rsidRPr="00B31DE9">
        <w:rPr>
          <w:rFonts w:ascii="Helvetica" w:eastAsia="Times New Roman" w:hAnsi="Helvetica" w:cs="Helvetica"/>
          <w:color w:val="333333"/>
          <w:kern w:val="0"/>
          <w:sz w:val="21"/>
          <w:szCs w:val="21"/>
          <w:lang w:eastAsia="en-AU"/>
          <w14:ligatures w14:val="none"/>
        </w:rPr>
        <w:t xml:space="preserve"> O, Moens M. Does Spinal Cord Stimulation Really Influence Sleep? </w:t>
      </w:r>
      <w:r w:rsidRPr="00B31DE9">
        <w:rPr>
          <w:rFonts w:ascii="Helvetica" w:eastAsia="Times New Roman" w:hAnsi="Helvetica" w:cs="Helvetica"/>
          <w:i/>
          <w:iCs/>
          <w:color w:val="333333"/>
          <w:kern w:val="0"/>
          <w:sz w:val="21"/>
          <w:szCs w:val="21"/>
          <w:lang w:eastAsia="en-AU"/>
          <w14:ligatures w14:val="none"/>
        </w:rPr>
        <w:t>Neuromodulation: Technology at the Neural Interface</w:t>
      </w:r>
      <w:r w:rsidRPr="00B31DE9">
        <w:rPr>
          <w:rFonts w:ascii="Helvetica" w:eastAsia="Times New Roman" w:hAnsi="Helvetica" w:cs="Helvetica"/>
          <w:color w:val="333333"/>
          <w:kern w:val="0"/>
          <w:sz w:val="21"/>
          <w:szCs w:val="21"/>
          <w:lang w:eastAsia="en-AU"/>
          <w14:ligatures w14:val="none"/>
        </w:rPr>
        <w:t>. 2019;22(3):311-316. doi:</w:t>
      </w:r>
      <w:hyperlink r:id="rId177" w:history="1">
        <w:r w:rsidRPr="00B31DE9">
          <w:rPr>
            <w:rFonts w:ascii="Helvetica" w:eastAsia="Times New Roman" w:hAnsi="Helvetica" w:cs="Helvetica"/>
            <w:color w:val="337AB7"/>
            <w:kern w:val="0"/>
            <w:sz w:val="21"/>
            <w:szCs w:val="21"/>
            <w:u w:val="single"/>
            <w:lang w:eastAsia="en-AU"/>
            <w14:ligatures w14:val="none"/>
          </w:rPr>
          <w:t>10.1111/ner.12850</w:t>
        </w:r>
      </w:hyperlink>
    </w:p>
    <w:p w14:paraId="54B2726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154.</w:t>
      </w:r>
    </w:p>
    <w:p w14:paraId="5CDC4BE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Dean GE, Ziegler P, Chen H, Steinbrenner LM, Dickerson SS. Trajectory of insomnia symptoms in older adults with lung cancer: Using mixed methods. </w:t>
      </w:r>
      <w:r w:rsidRPr="00B31DE9">
        <w:rPr>
          <w:rFonts w:ascii="Helvetica" w:eastAsia="Times New Roman" w:hAnsi="Helvetica" w:cs="Helvetica"/>
          <w:i/>
          <w:iCs/>
          <w:color w:val="333333"/>
          <w:kern w:val="0"/>
          <w:sz w:val="21"/>
          <w:szCs w:val="21"/>
          <w:lang w:eastAsia="en-AU"/>
          <w14:ligatures w14:val="none"/>
        </w:rPr>
        <w:t>Support Care Cancer</w:t>
      </w:r>
      <w:r w:rsidRPr="00B31DE9">
        <w:rPr>
          <w:rFonts w:ascii="Helvetica" w:eastAsia="Times New Roman" w:hAnsi="Helvetica" w:cs="Helvetica"/>
          <w:color w:val="333333"/>
          <w:kern w:val="0"/>
          <w:sz w:val="21"/>
          <w:szCs w:val="21"/>
          <w:lang w:eastAsia="en-AU"/>
          <w14:ligatures w14:val="none"/>
        </w:rPr>
        <w:t>. 2019;27(6):2255-2263. doi:</w:t>
      </w:r>
      <w:hyperlink r:id="rId178" w:history="1">
        <w:r w:rsidRPr="00B31DE9">
          <w:rPr>
            <w:rFonts w:ascii="Helvetica" w:eastAsia="Times New Roman" w:hAnsi="Helvetica" w:cs="Helvetica"/>
            <w:color w:val="337AB7"/>
            <w:kern w:val="0"/>
            <w:sz w:val="21"/>
            <w:szCs w:val="21"/>
            <w:u w:val="single"/>
            <w:lang w:eastAsia="en-AU"/>
            <w14:ligatures w14:val="none"/>
          </w:rPr>
          <w:t>10.1007/s00520-018-4488-3</w:t>
        </w:r>
      </w:hyperlink>
    </w:p>
    <w:p w14:paraId="0A58153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155.</w:t>
      </w:r>
    </w:p>
    <w:p w14:paraId="703298F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Devine JK, </w:t>
      </w:r>
      <w:proofErr w:type="spellStart"/>
      <w:r w:rsidRPr="00B31DE9">
        <w:rPr>
          <w:rFonts w:ascii="Helvetica" w:eastAsia="Times New Roman" w:hAnsi="Helvetica" w:cs="Helvetica"/>
          <w:color w:val="333333"/>
          <w:kern w:val="0"/>
          <w:sz w:val="21"/>
          <w:szCs w:val="21"/>
          <w:lang w:eastAsia="en-AU"/>
          <w14:ligatures w14:val="none"/>
        </w:rPr>
        <w:t>Choynowski</w:t>
      </w:r>
      <w:proofErr w:type="spellEnd"/>
      <w:r w:rsidRPr="00B31DE9">
        <w:rPr>
          <w:rFonts w:ascii="Helvetica" w:eastAsia="Times New Roman" w:hAnsi="Helvetica" w:cs="Helvetica"/>
          <w:color w:val="333333"/>
          <w:kern w:val="0"/>
          <w:sz w:val="21"/>
          <w:szCs w:val="21"/>
          <w:lang w:eastAsia="en-AU"/>
          <w14:ligatures w14:val="none"/>
        </w:rPr>
        <w:t xml:space="preserve"> J, Burke T, et al. Practice parameters for the use of actigraphy in the military operational context: The Walter Reed Army Institute of Research Operational Research Kit-Actigraphy (WORK-A). </w:t>
      </w:r>
      <w:r w:rsidRPr="00B31DE9">
        <w:rPr>
          <w:rFonts w:ascii="Helvetica" w:eastAsia="Times New Roman" w:hAnsi="Helvetica" w:cs="Helvetica"/>
          <w:i/>
          <w:iCs/>
          <w:color w:val="333333"/>
          <w:kern w:val="0"/>
          <w:sz w:val="21"/>
          <w:szCs w:val="21"/>
          <w:lang w:eastAsia="en-AU"/>
          <w14:ligatures w14:val="none"/>
        </w:rPr>
        <w:t>Military Med Res</w:t>
      </w:r>
      <w:r w:rsidRPr="00B31DE9">
        <w:rPr>
          <w:rFonts w:ascii="Helvetica" w:eastAsia="Times New Roman" w:hAnsi="Helvetica" w:cs="Helvetica"/>
          <w:color w:val="333333"/>
          <w:kern w:val="0"/>
          <w:sz w:val="21"/>
          <w:szCs w:val="21"/>
          <w:lang w:eastAsia="en-AU"/>
          <w14:ligatures w14:val="none"/>
        </w:rPr>
        <w:t>. 2020;7(1):31. doi:</w:t>
      </w:r>
      <w:hyperlink r:id="rId179" w:history="1">
        <w:r w:rsidRPr="00B31DE9">
          <w:rPr>
            <w:rFonts w:ascii="Helvetica" w:eastAsia="Times New Roman" w:hAnsi="Helvetica" w:cs="Helvetica"/>
            <w:color w:val="337AB7"/>
            <w:kern w:val="0"/>
            <w:sz w:val="21"/>
            <w:szCs w:val="21"/>
            <w:u w:val="single"/>
            <w:lang w:eastAsia="en-AU"/>
            <w14:ligatures w14:val="none"/>
          </w:rPr>
          <w:t>10.1186/s40779-020-00255-7</w:t>
        </w:r>
      </w:hyperlink>
    </w:p>
    <w:p w14:paraId="602378EC"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156.</w:t>
      </w:r>
    </w:p>
    <w:p w14:paraId="4BE2E84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Dietch JR, Taylor DJ. Evaluation of the Consensus Sleep Diary in a community sample: Comparison with single-channel electroencephalography, actigraphy, and retrospective questionnaire. </w:t>
      </w:r>
      <w:r w:rsidRPr="00B31DE9">
        <w:rPr>
          <w:rFonts w:ascii="Helvetica" w:eastAsia="Times New Roman" w:hAnsi="Helvetica" w:cs="Helvetica"/>
          <w:i/>
          <w:iCs/>
          <w:color w:val="333333"/>
          <w:kern w:val="0"/>
          <w:sz w:val="21"/>
          <w:szCs w:val="21"/>
          <w:lang w:eastAsia="en-AU"/>
          <w14:ligatures w14:val="none"/>
        </w:rPr>
        <w:t>Journal of Clinical Sleep Medicine</w:t>
      </w:r>
      <w:r w:rsidRPr="00B31DE9">
        <w:rPr>
          <w:rFonts w:ascii="Helvetica" w:eastAsia="Times New Roman" w:hAnsi="Helvetica" w:cs="Helvetica"/>
          <w:color w:val="333333"/>
          <w:kern w:val="0"/>
          <w:sz w:val="21"/>
          <w:szCs w:val="21"/>
          <w:lang w:eastAsia="en-AU"/>
          <w14:ligatures w14:val="none"/>
        </w:rPr>
        <w:t>. 2021;17(7):1389-1399. doi:</w:t>
      </w:r>
      <w:hyperlink r:id="rId180" w:history="1">
        <w:r w:rsidRPr="00B31DE9">
          <w:rPr>
            <w:rFonts w:ascii="Helvetica" w:eastAsia="Times New Roman" w:hAnsi="Helvetica" w:cs="Helvetica"/>
            <w:color w:val="337AB7"/>
            <w:kern w:val="0"/>
            <w:sz w:val="21"/>
            <w:szCs w:val="21"/>
            <w:u w:val="single"/>
            <w:lang w:eastAsia="en-AU"/>
            <w14:ligatures w14:val="none"/>
          </w:rPr>
          <w:t>10.5664/jcsm.9200</w:t>
        </w:r>
      </w:hyperlink>
    </w:p>
    <w:p w14:paraId="5AF6A16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157.</w:t>
      </w:r>
    </w:p>
    <w:p w14:paraId="429A8E3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DiNapoli EA, Gebara MA, Kho T, et al. Subjective-Objective Sleep Discrepancy in Older Adults </w:t>
      </w:r>
      <w:proofErr w:type="gramStart"/>
      <w:r w:rsidRPr="00B31DE9">
        <w:rPr>
          <w:rFonts w:ascii="Helvetica" w:eastAsia="Times New Roman" w:hAnsi="Helvetica" w:cs="Helvetica"/>
          <w:color w:val="333333"/>
          <w:kern w:val="0"/>
          <w:sz w:val="21"/>
          <w:szCs w:val="21"/>
          <w:lang w:eastAsia="en-AU"/>
          <w14:ligatures w14:val="none"/>
        </w:rPr>
        <w:t>With</w:t>
      </w:r>
      <w:proofErr w:type="gramEnd"/>
      <w:r w:rsidRPr="00B31DE9">
        <w:rPr>
          <w:rFonts w:ascii="Helvetica" w:eastAsia="Times New Roman" w:hAnsi="Helvetica" w:cs="Helvetica"/>
          <w:color w:val="333333"/>
          <w:kern w:val="0"/>
          <w:sz w:val="21"/>
          <w:szCs w:val="21"/>
          <w:lang w:eastAsia="en-AU"/>
          <w14:ligatures w14:val="none"/>
        </w:rPr>
        <w:t> MCI and Subsyndromal Depression. </w:t>
      </w:r>
      <w:r w:rsidRPr="00B31DE9">
        <w:rPr>
          <w:rFonts w:ascii="Helvetica" w:eastAsia="Times New Roman" w:hAnsi="Helvetica" w:cs="Helvetica"/>
          <w:i/>
          <w:iCs/>
          <w:color w:val="333333"/>
          <w:kern w:val="0"/>
          <w:sz w:val="21"/>
          <w:szCs w:val="21"/>
          <w:lang w:eastAsia="en-AU"/>
          <w14:ligatures w14:val="none"/>
        </w:rPr>
        <w:t xml:space="preserve">J </w:t>
      </w:r>
      <w:proofErr w:type="spellStart"/>
      <w:r w:rsidRPr="00B31DE9">
        <w:rPr>
          <w:rFonts w:ascii="Helvetica" w:eastAsia="Times New Roman" w:hAnsi="Helvetica" w:cs="Helvetica"/>
          <w:i/>
          <w:iCs/>
          <w:color w:val="333333"/>
          <w:kern w:val="0"/>
          <w:sz w:val="21"/>
          <w:szCs w:val="21"/>
          <w:lang w:eastAsia="en-AU"/>
          <w14:ligatures w14:val="none"/>
        </w:rPr>
        <w:t>Geriatr</w:t>
      </w:r>
      <w:proofErr w:type="spellEnd"/>
      <w:r w:rsidRPr="00B31DE9">
        <w:rPr>
          <w:rFonts w:ascii="Helvetica" w:eastAsia="Times New Roman" w:hAnsi="Helvetica" w:cs="Helvetica"/>
          <w:i/>
          <w:iCs/>
          <w:color w:val="333333"/>
          <w:kern w:val="0"/>
          <w:sz w:val="21"/>
          <w:szCs w:val="21"/>
          <w:lang w:eastAsia="en-AU"/>
          <w14:ligatures w14:val="none"/>
        </w:rPr>
        <w:t xml:space="preserve"> Psychiatry Neurol</w:t>
      </w:r>
      <w:r w:rsidRPr="00B31DE9">
        <w:rPr>
          <w:rFonts w:ascii="Helvetica" w:eastAsia="Times New Roman" w:hAnsi="Helvetica" w:cs="Helvetica"/>
          <w:color w:val="333333"/>
          <w:kern w:val="0"/>
          <w:sz w:val="21"/>
          <w:szCs w:val="21"/>
          <w:lang w:eastAsia="en-AU"/>
          <w14:ligatures w14:val="none"/>
        </w:rPr>
        <w:t>. 2017;30(6):316-323. doi:</w:t>
      </w:r>
      <w:hyperlink r:id="rId181" w:history="1">
        <w:r w:rsidRPr="00B31DE9">
          <w:rPr>
            <w:rFonts w:ascii="Helvetica" w:eastAsia="Times New Roman" w:hAnsi="Helvetica" w:cs="Helvetica"/>
            <w:color w:val="337AB7"/>
            <w:kern w:val="0"/>
            <w:sz w:val="21"/>
            <w:szCs w:val="21"/>
            <w:u w:val="single"/>
            <w:lang w:eastAsia="en-AU"/>
            <w14:ligatures w14:val="none"/>
          </w:rPr>
          <w:t>10.1177/0891988717731827</w:t>
        </w:r>
      </w:hyperlink>
    </w:p>
    <w:p w14:paraId="3E4E846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158.</w:t>
      </w:r>
    </w:p>
    <w:p w14:paraId="65398A7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Dittoni</w:t>
      </w:r>
      <w:proofErr w:type="spellEnd"/>
      <w:r w:rsidRPr="00B31DE9">
        <w:rPr>
          <w:rFonts w:ascii="Helvetica" w:eastAsia="Times New Roman" w:hAnsi="Helvetica" w:cs="Helvetica"/>
          <w:color w:val="333333"/>
          <w:kern w:val="0"/>
          <w:sz w:val="21"/>
          <w:szCs w:val="21"/>
          <w:lang w:eastAsia="en-AU"/>
          <w14:ligatures w14:val="none"/>
        </w:rPr>
        <w:t xml:space="preserve"> S, Mazza M, Losurdo A, et al. </w:t>
      </w:r>
      <w:proofErr w:type="gramStart"/>
      <w:r w:rsidRPr="00B31DE9">
        <w:rPr>
          <w:rFonts w:ascii="Helvetica" w:eastAsia="Times New Roman" w:hAnsi="Helvetica" w:cs="Helvetica"/>
          <w:color w:val="333333"/>
          <w:kern w:val="0"/>
          <w:sz w:val="21"/>
          <w:szCs w:val="21"/>
          <w:lang w:eastAsia="en-AU"/>
          <w14:ligatures w14:val="none"/>
        </w:rPr>
        <w:t>Psychological</w:t>
      </w:r>
      <w:proofErr w:type="gramEnd"/>
      <w:r w:rsidRPr="00B31DE9">
        <w:rPr>
          <w:rFonts w:ascii="Helvetica" w:eastAsia="Times New Roman" w:hAnsi="Helvetica" w:cs="Helvetica"/>
          <w:color w:val="333333"/>
          <w:kern w:val="0"/>
          <w:sz w:val="21"/>
          <w:szCs w:val="21"/>
          <w:lang w:eastAsia="en-AU"/>
          <w14:ligatures w14:val="none"/>
        </w:rPr>
        <w:t xml:space="preserve"> functioning measures in patients with primary insomnia and sleep state misperception. </w:t>
      </w:r>
      <w:r w:rsidRPr="00B31DE9">
        <w:rPr>
          <w:rFonts w:ascii="Helvetica" w:eastAsia="Times New Roman" w:hAnsi="Helvetica" w:cs="Helvetica"/>
          <w:i/>
          <w:iCs/>
          <w:color w:val="333333"/>
          <w:kern w:val="0"/>
          <w:sz w:val="21"/>
          <w:szCs w:val="21"/>
          <w:lang w:eastAsia="en-AU"/>
          <w14:ligatures w14:val="none"/>
        </w:rPr>
        <w:t>Acta Neurol Scand</w:t>
      </w:r>
      <w:r w:rsidRPr="00B31DE9">
        <w:rPr>
          <w:rFonts w:ascii="Helvetica" w:eastAsia="Times New Roman" w:hAnsi="Helvetica" w:cs="Helvetica"/>
          <w:color w:val="333333"/>
          <w:kern w:val="0"/>
          <w:sz w:val="21"/>
          <w:szCs w:val="21"/>
          <w:lang w:eastAsia="en-AU"/>
          <w14:ligatures w14:val="none"/>
        </w:rPr>
        <w:t>. 2013;128(1):54-60. doi:</w:t>
      </w:r>
      <w:hyperlink r:id="rId182" w:history="1">
        <w:r w:rsidRPr="00B31DE9">
          <w:rPr>
            <w:rFonts w:ascii="Helvetica" w:eastAsia="Times New Roman" w:hAnsi="Helvetica" w:cs="Helvetica"/>
            <w:color w:val="337AB7"/>
            <w:kern w:val="0"/>
            <w:sz w:val="21"/>
            <w:szCs w:val="21"/>
            <w:u w:val="single"/>
            <w:lang w:eastAsia="en-AU"/>
            <w14:ligatures w14:val="none"/>
          </w:rPr>
          <w:t>10.1111/ane.12078</w:t>
        </w:r>
      </w:hyperlink>
    </w:p>
    <w:p w14:paraId="6B825338"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159.</w:t>
      </w:r>
    </w:p>
    <w:p w14:paraId="01BF709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Dorrian J, Darwent D, Dawson D, Roach GD. Predicting pilot’s sleep during layovers using their own behaviour or data from colleagues: Implications for biomathematical models. </w:t>
      </w:r>
      <w:r w:rsidRPr="00B31DE9">
        <w:rPr>
          <w:rFonts w:ascii="Helvetica" w:eastAsia="Times New Roman" w:hAnsi="Helvetica" w:cs="Helvetica"/>
          <w:i/>
          <w:iCs/>
          <w:color w:val="333333"/>
          <w:kern w:val="0"/>
          <w:sz w:val="21"/>
          <w:szCs w:val="21"/>
          <w:lang w:eastAsia="en-AU"/>
          <w14:ligatures w14:val="none"/>
        </w:rPr>
        <w:t>Accident Analysis &amp; Prevention</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2012;45:17</w:t>
      </w:r>
      <w:proofErr w:type="gramEnd"/>
      <w:r w:rsidRPr="00B31DE9">
        <w:rPr>
          <w:rFonts w:ascii="Helvetica" w:eastAsia="Times New Roman" w:hAnsi="Helvetica" w:cs="Helvetica"/>
          <w:color w:val="333333"/>
          <w:kern w:val="0"/>
          <w:sz w:val="21"/>
          <w:szCs w:val="21"/>
          <w:lang w:eastAsia="en-AU"/>
          <w14:ligatures w14:val="none"/>
        </w:rPr>
        <w:t>-21. doi:</w:t>
      </w:r>
      <w:hyperlink r:id="rId183" w:history="1">
        <w:r w:rsidRPr="00B31DE9">
          <w:rPr>
            <w:rFonts w:ascii="Helvetica" w:eastAsia="Times New Roman" w:hAnsi="Helvetica" w:cs="Helvetica"/>
            <w:color w:val="337AB7"/>
            <w:kern w:val="0"/>
            <w:sz w:val="21"/>
            <w:szCs w:val="21"/>
            <w:u w:val="single"/>
            <w:lang w:eastAsia="en-AU"/>
            <w14:ligatures w14:val="none"/>
          </w:rPr>
          <w:t>10.1016/j.aap.2011.09.019</w:t>
        </w:r>
      </w:hyperlink>
    </w:p>
    <w:p w14:paraId="284E7A2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160.</w:t>
      </w:r>
    </w:p>
    <w:p w14:paraId="65B1710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lastRenderedPageBreak/>
        <w:t xml:space="preserve">Dorsey CM, </w:t>
      </w:r>
      <w:proofErr w:type="spellStart"/>
      <w:r w:rsidRPr="00B31DE9">
        <w:rPr>
          <w:rFonts w:ascii="Helvetica" w:eastAsia="Times New Roman" w:hAnsi="Helvetica" w:cs="Helvetica"/>
          <w:color w:val="333333"/>
          <w:kern w:val="0"/>
          <w:sz w:val="21"/>
          <w:szCs w:val="21"/>
          <w:lang w:eastAsia="en-AU"/>
          <w14:ligatures w14:val="none"/>
        </w:rPr>
        <w:t>Bootzin</w:t>
      </w:r>
      <w:proofErr w:type="spellEnd"/>
      <w:r w:rsidRPr="00B31DE9">
        <w:rPr>
          <w:rFonts w:ascii="Helvetica" w:eastAsia="Times New Roman" w:hAnsi="Helvetica" w:cs="Helvetica"/>
          <w:color w:val="333333"/>
          <w:kern w:val="0"/>
          <w:sz w:val="21"/>
          <w:szCs w:val="21"/>
          <w:lang w:eastAsia="en-AU"/>
          <w14:ligatures w14:val="none"/>
        </w:rPr>
        <w:t xml:space="preserve"> RR. Subjective and psychophysiologic insomnia: An examination of sleep tendency and personality. </w:t>
      </w:r>
      <w:r w:rsidRPr="00B31DE9">
        <w:rPr>
          <w:rFonts w:ascii="Helvetica" w:eastAsia="Times New Roman" w:hAnsi="Helvetica" w:cs="Helvetica"/>
          <w:i/>
          <w:iCs/>
          <w:color w:val="333333"/>
          <w:kern w:val="0"/>
          <w:sz w:val="21"/>
          <w:szCs w:val="21"/>
          <w:lang w:eastAsia="en-AU"/>
          <w14:ligatures w14:val="none"/>
        </w:rPr>
        <w:t>Biological Psychiatry</w:t>
      </w:r>
      <w:r w:rsidRPr="00B31DE9">
        <w:rPr>
          <w:rFonts w:ascii="Helvetica" w:eastAsia="Times New Roman" w:hAnsi="Helvetica" w:cs="Helvetica"/>
          <w:color w:val="333333"/>
          <w:kern w:val="0"/>
          <w:sz w:val="21"/>
          <w:szCs w:val="21"/>
          <w:lang w:eastAsia="en-AU"/>
          <w14:ligatures w14:val="none"/>
        </w:rPr>
        <w:t>. 1997;41(2):209-216. doi:</w:t>
      </w:r>
      <w:hyperlink r:id="rId184" w:history="1">
        <w:r w:rsidRPr="00B31DE9">
          <w:rPr>
            <w:rFonts w:ascii="Helvetica" w:eastAsia="Times New Roman" w:hAnsi="Helvetica" w:cs="Helvetica"/>
            <w:color w:val="337AB7"/>
            <w:kern w:val="0"/>
            <w:sz w:val="21"/>
            <w:szCs w:val="21"/>
            <w:u w:val="single"/>
            <w:lang w:eastAsia="en-AU"/>
            <w14:ligatures w14:val="none"/>
          </w:rPr>
          <w:t>10.1016/0006-3223(95)00659-1</w:t>
        </w:r>
      </w:hyperlink>
    </w:p>
    <w:p w14:paraId="634A0D3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161.</w:t>
      </w:r>
    </w:p>
    <w:p w14:paraId="2AEA7BA8"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Downey R, Bonnet MH. Training Subjective Insomniacs to Accurately Perceive Sleep Onset. </w:t>
      </w:r>
      <w:r w:rsidRPr="00B31DE9">
        <w:rPr>
          <w:rFonts w:ascii="Helvetica" w:eastAsia="Times New Roman" w:hAnsi="Helvetica" w:cs="Helvetica"/>
          <w:i/>
          <w:iCs/>
          <w:color w:val="333333"/>
          <w:kern w:val="0"/>
          <w:sz w:val="21"/>
          <w:szCs w:val="21"/>
          <w:lang w:eastAsia="en-AU"/>
          <w14:ligatures w14:val="none"/>
        </w:rPr>
        <w:t>Sleep</w:t>
      </w:r>
      <w:r w:rsidRPr="00B31DE9">
        <w:rPr>
          <w:rFonts w:ascii="Helvetica" w:eastAsia="Times New Roman" w:hAnsi="Helvetica" w:cs="Helvetica"/>
          <w:color w:val="333333"/>
          <w:kern w:val="0"/>
          <w:sz w:val="21"/>
          <w:szCs w:val="21"/>
          <w:lang w:eastAsia="en-AU"/>
          <w14:ligatures w14:val="none"/>
        </w:rPr>
        <w:t>. 1992;15(1):58-63. doi:</w:t>
      </w:r>
      <w:hyperlink r:id="rId185" w:history="1">
        <w:r w:rsidRPr="00B31DE9">
          <w:rPr>
            <w:rFonts w:ascii="Helvetica" w:eastAsia="Times New Roman" w:hAnsi="Helvetica" w:cs="Helvetica"/>
            <w:color w:val="337AB7"/>
            <w:kern w:val="0"/>
            <w:sz w:val="21"/>
            <w:szCs w:val="21"/>
            <w:u w:val="single"/>
            <w:lang w:eastAsia="en-AU"/>
            <w14:ligatures w14:val="none"/>
          </w:rPr>
          <w:t>10.1093/sleep/15.1.58</w:t>
        </w:r>
      </w:hyperlink>
    </w:p>
    <w:p w14:paraId="0096B31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162.</w:t>
      </w:r>
    </w:p>
    <w:p w14:paraId="3061A278"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Duarte RLM, Mendes BA, Oliveira-e-Sá TS, Magalhães-da-Silveira FJ, </w:t>
      </w:r>
      <w:proofErr w:type="spellStart"/>
      <w:r w:rsidRPr="00B31DE9">
        <w:rPr>
          <w:rFonts w:ascii="Helvetica" w:eastAsia="Times New Roman" w:hAnsi="Helvetica" w:cs="Helvetica"/>
          <w:color w:val="333333"/>
          <w:kern w:val="0"/>
          <w:sz w:val="21"/>
          <w:szCs w:val="21"/>
          <w:lang w:eastAsia="en-AU"/>
          <w14:ligatures w14:val="none"/>
        </w:rPr>
        <w:t>Gozal</w:t>
      </w:r>
      <w:proofErr w:type="spellEnd"/>
      <w:r w:rsidRPr="00B31DE9">
        <w:rPr>
          <w:rFonts w:ascii="Helvetica" w:eastAsia="Times New Roman" w:hAnsi="Helvetica" w:cs="Helvetica"/>
          <w:color w:val="333333"/>
          <w:kern w:val="0"/>
          <w:sz w:val="21"/>
          <w:szCs w:val="21"/>
          <w:lang w:eastAsia="en-AU"/>
          <w14:ligatures w14:val="none"/>
        </w:rPr>
        <w:t xml:space="preserve"> D. Perception of sleep duration in adult patients with suspected obstructive sleep </w:t>
      </w:r>
      <w:proofErr w:type="spellStart"/>
      <w:r w:rsidRPr="00B31DE9">
        <w:rPr>
          <w:rFonts w:ascii="Helvetica" w:eastAsia="Times New Roman" w:hAnsi="Helvetica" w:cs="Helvetica"/>
          <w:color w:val="333333"/>
          <w:kern w:val="0"/>
          <w:sz w:val="21"/>
          <w:szCs w:val="21"/>
          <w:lang w:eastAsia="en-AU"/>
          <w14:ligatures w14:val="none"/>
        </w:rPr>
        <w:t>apnea</w:t>
      </w:r>
      <w:proofErr w:type="spellEnd"/>
      <w:r w:rsidRPr="00B31DE9">
        <w:rPr>
          <w:rFonts w:ascii="Helvetica" w:eastAsia="Times New Roman" w:hAnsi="Helvetica" w:cs="Helvetica"/>
          <w:color w:val="333333"/>
          <w:kern w:val="0"/>
          <w:sz w:val="21"/>
          <w:szCs w:val="21"/>
          <w:lang w:eastAsia="en-AU"/>
          <w14:ligatures w14:val="none"/>
        </w:rPr>
        <w:t>. Rowley JA, ed. </w:t>
      </w:r>
      <w:proofErr w:type="spellStart"/>
      <w:r w:rsidRPr="00B31DE9">
        <w:rPr>
          <w:rFonts w:ascii="Helvetica" w:eastAsia="Times New Roman" w:hAnsi="Helvetica" w:cs="Helvetica"/>
          <w:i/>
          <w:iCs/>
          <w:color w:val="333333"/>
          <w:kern w:val="0"/>
          <w:sz w:val="21"/>
          <w:szCs w:val="21"/>
          <w:lang w:eastAsia="en-AU"/>
          <w14:ligatures w14:val="none"/>
        </w:rPr>
        <w:t>PLoS</w:t>
      </w:r>
      <w:proofErr w:type="spellEnd"/>
      <w:r w:rsidRPr="00B31DE9">
        <w:rPr>
          <w:rFonts w:ascii="Helvetica" w:eastAsia="Times New Roman" w:hAnsi="Helvetica" w:cs="Helvetica"/>
          <w:i/>
          <w:iCs/>
          <w:color w:val="333333"/>
          <w:kern w:val="0"/>
          <w:sz w:val="21"/>
          <w:szCs w:val="21"/>
          <w:lang w:eastAsia="en-AU"/>
          <w14:ligatures w14:val="none"/>
        </w:rPr>
        <w:t xml:space="preserve"> ONE</w:t>
      </w:r>
      <w:r w:rsidRPr="00B31DE9">
        <w:rPr>
          <w:rFonts w:ascii="Helvetica" w:eastAsia="Times New Roman" w:hAnsi="Helvetica" w:cs="Helvetica"/>
          <w:color w:val="333333"/>
          <w:kern w:val="0"/>
          <w:sz w:val="21"/>
          <w:szCs w:val="21"/>
          <w:lang w:eastAsia="en-AU"/>
          <w14:ligatures w14:val="none"/>
        </w:rPr>
        <w:t>. 2020;15(8</w:t>
      </w:r>
      <w:proofErr w:type="gramStart"/>
      <w:r w:rsidRPr="00B31DE9">
        <w:rPr>
          <w:rFonts w:ascii="Helvetica" w:eastAsia="Times New Roman" w:hAnsi="Helvetica" w:cs="Helvetica"/>
          <w:color w:val="333333"/>
          <w:kern w:val="0"/>
          <w:sz w:val="21"/>
          <w:szCs w:val="21"/>
          <w:lang w:eastAsia="en-AU"/>
          <w14:ligatures w14:val="none"/>
        </w:rPr>
        <w:t>):e</w:t>
      </w:r>
      <w:proofErr w:type="gramEnd"/>
      <w:r w:rsidRPr="00B31DE9">
        <w:rPr>
          <w:rFonts w:ascii="Helvetica" w:eastAsia="Times New Roman" w:hAnsi="Helvetica" w:cs="Helvetica"/>
          <w:color w:val="333333"/>
          <w:kern w:val="0"/>
          <w:sz w:val="21"/>
          <w:szCs w:val="21"/>
          <w:lang w:eastAsia="en-AU"/>
          <w14:ligatures w14:val="none"/>
        </w:rPr>
        <w:t>0238083. doi:</w:t>
      </w:r>
      <w:hyperlink r:id="rId186" w:history="1">
        <w:r w:rsidRPr="00B31DE9">
          <w:rPr>
            <w:rFonts w:ascii="Helvetica" w:eastAsia="Times New Roman" w:hAnsi="Helvetica" w:cs="Helvetica"/>
            <w:color w:val="337AB7"/>
            <w:kern w:val="0"/>
            <w:sz w:val="21"/>
            <w:szCs w:val="21"/>
            <w:u w:val="single"/>
            <w:lang w:eastAsia="en-AU"/>
            <w14:ligatures w14:val="none"/>
          </w:rPr>
          <w:t>10.1371/journal.pone.0238083</w:t>
        </w:r>
      </w:hyperlink>
    </w:p>
    <w:p w14:paraId="2CA2AE0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163.</w:t>
      </w:r>
    </w:p>
    <w:p w14:paraId="77FA74F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Duarte RLM, Magalhães-da-Silveira FJ, </w:t>
      </w:r>
      <w:proofErr w:type="spellStart"/>
      <w:r w:rsidRPr="00B31DE9">
        <w:rPr>
          <w:rFonts w:ascii="Helvetica" w:eastAsia="Times New Roman" w:hAnsi="Helvetica" w:cs="Helvetica"/>
          <w:color w:val="333333"/>
          <w:kern w:val="0"/>
          <w:sz w:val="21"/>
          <w:szCs w:val="21"/>
          <w:lang w:eastAsia="en-AU"/>
          <w14:ligatures w14:val="none"/>
        </w:rPr>
        <w:t>Gozal</w:t>
      </w:r>
      <w:proofErr w:type="spellEnd"/>
      <w:r w:rsidRPr="00B31DE9">
        <w:rPr>
          <w:rFonts w:ascii="Helvetica" w:eastAsia="Times New Roman" w:hAnsi="Helvetica" w:cs="Helvetica"/>
          <w:color w:val="333333"/>
          <w:kern w:val="0"/>
          <w:sz w:val="21"/>
          <w:szCs w:val="21"/>
          <w:lang w:eastAsia="en-AU"/>
          <w14:ligatures w14:val="none"/>
        </w:rPr>
        <w:t xml:space="preserve"> D. Gender-related sleep duration perception in a Brazilian sleep clinic cohort. </w:t>
      </w:r>
      <w:r w:rsidRPr="00B31DE9">
        <w:rPr>
          <w:rFonts w:ascii="Helvetica" w:eastAsia="Times New Roman" w:hAnsi="Helvetica" w:cs="Helvetica"/>
          <w:i/>
          <w:iCs/>
          <w:color w:val="333333"/>
          <w:kern w:val="0"/>
          <w:sz w:val="21"/>
          <w:szCs w:val="21"/>
          <w:lang w:eastAsia="en-AU"/>
          <w14:ligatures w14:val="none"/>
        </w:rPr>
        <w:t>Sleep Breath</w:t>
      </w:r>
      <w:r w:rsidRPr="00B31DE9">
        <w:rPr>
          <w:rFonts w:ascii="Helvetica" w:eastAsia="Times New Roman" w:hAnsi="Helvetica" w:cs="Helvetica"/>
          <w:color w:val="333333"/>
          <w:kern w:val="0"/>
          <w:sz w:val="21"/>
          <w:szCs w:val="21"/>
          <w:lang w:eastAsia="en-AU"/>
          <w14:ligatures w14:val="none"/>
        </w:rPr>
        <w:t>. 2022;26(2):641-647. doi:</w:t>
      </w:r>
      <w:hyperlink r:id="rId187" w:history="1">
        <w:r w:rsidRPr="00B31DE9">
          <w:rPr>
            <w:rFonts w:ascii="Helvetica" w:eastAsia="Times New Roman" w:hAnsi="Helvetica" w:cs="Helvetica"/>
            <w:color w:val="337AB7"/>
            <w:kern w:val="0"/>
            <w:sz w:val="21"/>
            <w:szCs w:val="21"/>
            <w:u w:val="single"/>
            <w:lang w:eastAsia="en-AU"/>
            <w14:ligatures w14:val="none"/>
          </w:rPr>
          <w:t>10.1007/s11325-021-02438-5</w:t>
        </w:r>
      </w:hyperlink>
    </w:p>
    <w:p w14:paraId="5E659E4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164.</w:t>
      </w:r>
    </w:p>
    <w:p w14:paraId="7B74EB2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Dunican IC, Martin DT, </w:t>
      </w:r>
      <w:proofErr w:type="spellStart"/>
      <w:r w:rsidRPr="00B31DE9">
        <w:rPr>
          <w:rFonts w:ascii="Helvetica" w:eastAsia="Times New Roman" w:hAnsi="Helvetica" w:cs="Helvetica"/>
          <w:color w:val="333333"/>
          <w:kern w:val="0"/>
          <w:sz w:val="21"/>
          <w:szCs w:val="21"/>
          <w:lang w:eastAsia="en-AU"/>
          <w14:ligatures w14:val="none"/>
        </w:rPr>
        <w:t>Halson</w:t>
      </w:r>
      <w:proofErr w:type="spellEnd"/>
      <w:r w:rsidRPr="00B31DE9">
        <w:rPr>
          <w:rFonts w:ascii="Helvetica" w:eastAsia="Times New Roman" w:hAnsi="Helvetica" w:cs="Helvetica"/>
          <w:color w:val="333333"/>
          <w:kern w:val="0"/>
          <w:sz w:val="21"/>
          <w:szCs w:val="21"/>
          <w:lang w:eastAsia="en-AU"/>
          <w14:ligatures w14:val="none"/>
        </w:rPr>
        <w:t xml:space="preserve"> SL, et al. The Effects of the Removal of Electronic Devices for 48 Hours on Sleep in Elite Judo Athletes. </w:t>
      </w:r>
      <w:r w:rsidRPr="00B31DE9">
        <w:rPr>
          <w:rFonts w:ascii="Helvetica" w:eastAsia="Times New Roman" w:hAnsi="Helvetica" w:cs="Helvetica"/>
          <w:i/>
          <w:iCs/>
          <w:color w:val="333333"/>
          <w:kern w:val="0"/>
          <w:sz w:val="21"/>
          <w:szCs w:val="21"/>
          <w:lang w:eastAsia="en-AU"/>
          <w14:ligatures w14:val="none"/>
        </w:rPr>
        <w:t>Journal of Strength and Conditioning Research</w:t>
      </w:r>
      <w:r w:rsidRPr="00B31DE9">
        <w:rPr>
          <w:rFonts w:ascii="Helvetica" w:eastAsia="Times New Roman" w:hAnsi="Helvetica" w:cs="Helvetica"/>
          <w:color w:val="333333"/>
          <w:kern w:val="0"/>
          <w:sz w:val="21"/>
          <w:szCs w:val="21"/>
          <w:lang w:eastAsia="en-AU"/>
          <w14:ligatures w14:val="none"/>
        </w:rPr>
        <w:t>. 2017;31(10):2832-2839. doi:</w:t>
      </w:r>
      <w:hyperlink r:id="rId188" w:history="1">
        <w:r w:rsidRPr="00B31DE9">
          <w:rPr>
            <w:rFonts w:ascii="Helvetica" w:eastAsia="Times New Roman" w:hAnsi="Helvetica" w:cs="Helvetica"/>
            <w:color w:val="337AB7"/>
            <w:kern w:val="0"/>
            <w:sz w:val="21"/>
            <w:szCs w:val="21"/>
            <w:u w:val="single"/>
            <w:lang w:eastAsia="en-AU"/>
            <w14:ligatures w14:val="none"/>
          </w:rPr>
          <w:t>10.1519/JSC.0000000000001697</w:t>
        </w:r>
      </w:hyperlink>
    </w:p>
    <w:p w14:paraId="4F6EBC5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165.</w:t>
      </w:r>
    </w:p>
    <w:p w14:paraId="663D43C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Dzierzewski</w:t>
      </w:r>
      <w:proofErr w:type="spellEnd"/>
      <w:r w:rsidRPr="00B31DE9">
        <w:rPr>
          <w:rFonts w:ascii="Helvetica" w:eastAsia="Times New Roman" w:hAnsi="Helvetica" w:cs="Helvetica"/>
          <w:color w:val="333333"/>
          <w:kern w:val="0"/>
          <w:sz w:val="21"/>
          <w:szCs w:val="21"/>
          <w:lang w:eastAsia="en-AU"/>
          <w14:ligatures w14:val="none"/>
        </w:rPr>
        <w:t xml:space="preserve"> JM, Martin JL, Fung CH, et al. CBT for late-life insomnia and the accuracy of sleep and wake perceptions: Results from a randomized-controlled trial. </w:t>
      </w:r>
      <w:r w:rsidRPr="00B31DE9">
        <w:rPr>
          <w:rFonts w:ascii="Helvetica" w:eastAsia="Times New Roman" w:hAnsi="Helvetica" w:cs="Helvetica"/>
          <w:i/>
          <w:iCs/>
          <w:color w:val="333333"/>
          <w:kern w:val="0"/>
          <w:sz w:val="21"/>
          <w:szCs w:val="21"/>
          <w:lang w:eastAsia="en-AU"/>
          <w14:ligatures w14:val="none"/>
        </w:rPr>
        <w:t>J Sleep Res</w:t>
      </w:r>
      <w:r w:rsidRPr="00B31DE9">
        <w:rPr>
          <w:rFonts w:ascii="Helvetica" w:eastAsia="Times New Roman" w:hAnsi="Helvetica" w:cs="Helvetica"/>
          <w:color w:val="333333"/>
          <w:kern w:val="0"/>
          <w:sz w:val="21"/>
          <w:szCs w:val="21"/>
          <w:lang w:eastAsia="en-AU"/>
          <w14:ligatures w14:val="none"/>
        </w:rPr>
        <w:t>. 2019;28(4</w:t>
      </w:r>
      <w:proofErr w:type="gramStart"/>
      <w:r w:rsidRPr="00B31DE9">
        <w:rPr>
          <w:rFonts w:ascii="Helvetica" w:eastAsia="Times New Roman" w:hAnsi="Helvetica" w:cs="Helvetica"/>
          <w:color w:val="333333"/>
          <w:kern w:val="0"/>
          <w:sz w:val="21"/>
          <w:szCs w:val="21"/>
          <w:lang w:eastAsia="en-AU"/>
          <w14:ligatures w14:val="none"/>
        </w:rPr>
        <w:t>):e</w:t>
      </w:r>
      <w:proofErr w:type="gramEnd"/>
      <w:r w:rsidRPr="00B31DE9">
        <w:rPr>
          <w:rFonts w:ascii="Helvetica" w:eastAsia="Times New Roman" w:hAnsi="Helvetica" w:cs="Helvetica"/>
          <w:color w:val="333333"/>
          <w:kern w:val="0"/>
          <w:sz w:val="21"/>
          <w:szCs w:val="21"/>
          <w:lang w:eastAsia="en-AU"/>
          <w14:ligatures w14:val="none"/>
        </w:rPr>
        <w:t>12809. doi:</w:t>
      </w:r>
      <w:hyperlink r:id="rId189" w:history="1">
        <w:r w:rsidRPr="00B31DE9">
          <w:rPr>
            <w:rFonts w:ascii="Helvetica" w:eastAsia="Times New Roman" w:hAnsi="Helvetica" w:cs="Helvetica"/>
            <w:color w:val="337AB7"/>
            <w:kern w:val="0"/>
            <w:sz w:val="21"/>
            <w:szCs w:val="21"/>
            <w:u w:val="single"/>
            <w:lang w:eastAsia="en-AU"/>
            <w14:ligatures w14:val="none"/>
          </w:rPr>
          <w:t>10.1111/jsr.12809</w:t>
        </w:r>
      </w:hyperlink>
    </w:p>
    <w:p w14:paraId="575E1D2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166.</w:t>
      </w:r>
    </w:p>
    <w:p w14:paraId="5090742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Etain B, Krane</w:t>
      </w:r>
      <w:r w:rsidRPr="00B31DE9">
        <w:rPr>
          <w:rFonts w:ascii="Cambria Math" w:eastAsia="Times New Roman" w:hAnsi="Cambria Math" w:cs="Cambria Math"/>
          <w:color w:val="333333"/>
          <w:kern w:val="0"/>
          <w:sz w:val="21"/>
          <w:szCs w:val="21"/>
          <w:lang w:eastAsia="en-AU"/>
          <w14:ligatures w14:val="none"/>
        </w:rPr>
        <w:t>‐</w:t>
      </w:r>
      <w:proofErr w:type="spellStart"/>
      <w:r w:rsidRPr="00B31DE9">
        <w:rPr>
          <w:rFonts w:ascii="Helvetica" w:eastAsia="Times New Roman" w:hAnsi="Helvetica" w:cs="Helvetica"/>
          <w:color w:val="333333"/>
          <w:kern w:val="0"/>
          <w:sz w:val="21"/>
          <w:szCs w:val="21"/>
          <w:lang w:eastAsia="en-AU"/>
          <w14:ligatures w14:val="none"/>
        </w:rPr>
        <w:t>Gartiser</w:t>
      </w:r>
      <w:proofErr w:type="spellEnd"/>
      <w:r w:rsidRPr="00B31DE9">
        <w:rPr>
          <w:rFonts w:ascii="Helvetica" w:eastAsia="Times New Roman" w:hAnsi="Helvetica" w:cs="Helvetica"/>
          <w:color w:val="333333"/>
          <w:kern w:val="0"/>
          <w:sz w:val="21"/>
          <w:szCs w:val="21"/>
          <w:lang w:eastAsia="en-AU"/>
          <w14:ligatures w14:val="none"/>
        </w:rPr>
        <w:t xml:space="preserve"> K, Hennion V, </w:t>
      </w:r>
      <w:proofErr w:type="spellStart"/>
      <w:r w:rsidRPr="00B31DE9">
        <w:rPr>
          <w:rFonts w:ascii="Helvetica" w:eastAsia="Times New Roman" w:hAnsi="Helvetica" w:cs="Helvetica"/>
          <w:color w:val="333333"/>
          <w:kern w:val="0"/>
          <w:sz w:val="21"/>
          <w:szCs w:val="21"/>
          <w:lang w:eastAsia="en-AU"/>
          <w14:ligatures w14:val="none"/>
        </w:rPr>
        <w:t>Meyrel</w:t>
      </w:r>
      <w:proofErr w:type="spellEnd"/>
      <w:r w:rsidRPr="00B31DE9">
        <w:rPr>
          <w:rFonts w:ascii="Helvetica" w:eastAsia="Times New Roman" w:hAnsi="Helvetica" w:cs="Helvetica"/>
          <w:color w:val="333333"/>
          <w:kern w:val="0"/>
          <w:sz w:val="21"/>
          <w:szCs w:val="21"/>
          <w:lang w:eastAsia="en-AU"/>
          <w14:ligatures w14:val="none"/>
        </w:rPr>
        <w:t xml:space="preserve"> M, Scott J. Do self</w:t>
      </w:r>
      <w:r w:rsidRPr="00B31DE9">
        <w:rPr>
          <w:rFonts w:ascii="Cambria Math" w:eastAsia="Times New Roman" w:hAnsi="Cambria Math" w:cs="Cambria Math"/>
          <w:color w:val="333333"/>
          <w:kern w:val="0"/>
          <w:sz w:val="21"/>
          <w:szCs w:val="21"/>
          <w:lang w:eastAsia="en-AU"/>
          <w14:ligatures w14:val="none"/>
        </w:rPr>
        <w:t>‐</w:t>
      </w:r>
      <w:r w:rsidRPr="00B31DE9">
        <w:rPr>
          <w:rFonts w:ascii="Helvetica" w:eastAsia="Times New Roman" w:hAnsi="Helvetica" w:cs="Helvetica"/>
          <w:color w:val="333333"/>
          <w:kern w:val="0"/>
          <w:sz w:val="21"/>
          <w:szCs w:val="21"/>
          <w:lang w:eastAsia="en-AU"/>
          <w14:ligatures w14:val="none"/>
        </w:rPr>
        <w:t>ratings of the Pittsburgh Sleep Quality Index reflect actigraphy recordings of sleep quality or variability? An exploratory study of bipolar disorders versus healthy controls. </w:t>
      </w:r>
      <w:r w:rsidRPr="00B31DE9">
        <w:rPr>
          <w:rFonts w:ascii="Helvetica" w:eastAsia="Times New Roman" w:hAnsi="Helvetica" w:cs="Helvetica"/>
          <w:i/>
          <w:iCs/>
          <w:color w:val="333333"/>
          <w:kern w:val="0"/>
          <w:sz w:val="21"/>
          <w:szCs w:val="21"/>
          <w:lang w:eastAsia="en-AU"/>
          <w14:ligatures w14:val="none"/>
        </w:rPr>
        <w:t>Journal of Sleep Research</w:t>
      </w:r>
      <w:r w:rsidRPr="00B31DE9">
        <w:rPr>
          <w:rFonts w:ascii="Helvetica" w:eastAsia="Times New Roman" w:hAnsi="Helvetica" w:cs="Helvetica"/>
          <w:color w:val="333333"/>
          <w:kern w:val="0"/>
          <w:sz w:val="21"/>
          <w:szCs w:val="21"/>
          <w:lang w:eastAsia="en-AU"/>
          <w14:ligatures w14:val="none"/>
        </w:rPr>
        <w:t>. 2022;31(3). doi:</w:t>
      </w:r>
      <w:hyperlink r:id="rId190" w:history="1">
        <w:r w:rsidRPr="00B31DE9">
          <w:rPr>
            <w:rFonts w:ascii="Helvetica" w:eastAsia="Times New Roman" w:hAnsi="Helvetica" w:cs="Helvetica"/>
            <w:color w:val="337AB7"/>
            <w:kern w:val="0"/>
            <w:sz w:val="21"/>
            <w:szCs w:val="21"/>
            <w:u w:val="single"/>
            <w:lang w:eastAsia="en-AU"/>
            <w14:ligatures w14:val="none"/>
          </w:rPr>
          <w:t>10.1111/jsr.13507</w:t>
        </w:r>
      </w:hyperlink>
    </w:p>
    <w:p w14:paraId="50C4A4A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167.</w:t>
      </w:r>
    </w:p>
    <w:p w14:paraId="22EC91A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Facco</w:t>
      </w:r>
      <w:proofErr w:type="spellEnd"/>
      <w:r w:rsidRPr="00B31DE9">
        <w:rPr>
          <w:rFonts w:ascii="Helvetica" w:eastAsia="Times New Roman" w:hAnsi="Helvetica" w:cs="Helvetica"/>
          <w:color w:val="333333"/>
          <w:kern w:val="0"/>
          <w:sz w:val="21"/>
          <w:szCs w:val="21"/>
          <w:lang w:eastAsia="en-AU"/>
          <w14:ligatures w14:val="none"/>
        </w:rPr>
        <w:t xml:space="preserve"> FL, Parker CB, Hunter S, et al. Association of Adverse Pregnancy Outcomes </w:t>
      </w:r>
      <w:proofErr w:type="gramStart"/>
      <w:r w:rsidRPr="00B31DE9">
        <w:rPr>
          <w:rFonts w:ascii="Helvetica" w:eastAsia="Times New Roman" w:hAnsi="Helvetica" w:cs="Helvetica"/>
          <w:color w:val="333333"/>
          <w:kern w:val="0"/>
          <w:sz w:val="21"/>
          <w:szCs w:val="21"/>
          <w:lang w:eastAsia="en-AU"/>
          <w14:ligatures w14:val="none"/>
        </w:rPr>
        <w:t>With</w:t>
      </w:r>
      <w:proofErr w:type="gramEnd"/>
      <w:r w:rsidRPr="00B31DE9">
        <w:rPr>
          <w:rFonts w:ascii="Helvetica" w:eastAsia="Times New Roman" w:hAnsi="Helvetica" w:cs="Helvetica"/>
          <w:color w:val="333333"/>
          <w:kern w:val="0"/>
          <w:sz w:val="21"/>
          <w:szCs w:val="21"/>
          <w:lang w:eastAsia="en-AU"/>
          <w14:ligatures w14:val="none"/>
        </w:rPr>
        <w:t> Self-Reported Measures of Sleep Duration and Timing in Women Who Are Nulliparous. </w:t>
      </w:r>
      <w:r w:rsidRPr="00B31DE9">
        <w:rPr>
          <w:rFonts w:ascii="Helvetica" w:eastAsia="Times New Roman" w:hAnsi="Helvetica" w:cs="Helvetica"/>
          <w:i/>
          <w:iCs/>
          <w:color w:val="333333"/>
          <w:kern w:val="0"/>
          <w:sz w:val="21"/>
          <w:szCs w:val="21"/>
          <w:lang w:eastAsia="en-AU"/>
          <w14:ligatures w14:val="none"/>
        </w:rPr>
        <w:t>Journal of Clinical Sleep Medicine</w:t>
      </w:r>
      <w:r w:rsidRPr="00B31DE9">
        <w:rPr>
          <w:rFonts w:ascii="Helvetica" w:eastAsia="Times New Roman" w:hAnsi="Helvetica" w:cs="Helvetica"/>
          <w:color w:val="333333"/>
          <w:kern w:val="0"/>
          <w:sz w:val="21"/>
          <w:szCs w:val="21"/>
          <w:lang w:eastAsia="en-AU"/>
          <w14:ligatures w14:val="none"/>
        </w:rPr>
        <w:t>. 2018;14(12):2047-2056. doi:</w:t>
      </w:r>
      <w:hyperlink r:id="rId191" w:history="1">
        <w:r w:rsidRPr="00B31DE9">
          <w:rPr>
            <w:rFonts w:ascii="Helvetica" w:eastAsia="Times New Roman" w:hAnsi="Helvetica" w:cs="Helvetica"/>
            <w:color w:val="337AB7"/>
            <w:kern w:val="0"/>
            <w:sz w:val="21"/>
            <w:szCs w:val="21"/>
            <w:u w:val="single"/>
            <w:lang w:eastAsia="en-AU"/>
            <w14:ligatures w14:val="none"/>
          </w:rPr>
          <w:t>10.5664/jcsm.7534</w:t>
        </w:r>
      </w:hyperlink>
    </w:p>
    <w:p w14:paraId="689B787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168.</w:t>
      </w:r>
    </w:p>
    <w:p w14:paraId="2F6A840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Feige B, Baglioni C, Boehm P, et al. Event-related potentials in insomnia reflect altered perception of sleep. </w:t>
      </w:r>
      <w:r w:rsidRPr="00B31DE9">
        <w:rPr>
          <w:rFonts w:ascii="Helvetica" w:eastAsia="Times New Roman" w:hAnsi="Helvetica" w:cs="Helvetica"/>
          <w:i/>
          <w:iCs/>
          <w:color w:val="333333"/>
          <w:kern w:val="0"/>
          <w:sz w:val="21"/>
          <w:szCs w:val="21"/>
          <w:lang w:eastAsia="en-AU"/>
          <w14:ligatures w14:val="none"/>
        </w:rPr>
        <w:t>Sleep</w:t>
      </w:r>
      <w:r w:rsidRPr="00B31DE9">
        <w:rPr>
          <w:rFonts w:ascii="Helvetica" w:eastAsia="Times New Roman" w:hAnsi="Helvetica" w:cs="Helvetica"/>
          <w:color w:val="333333"/>
          <w:kern w:val="0"/>
          <w:sz w:val="21"/>
          <w:szCs w:val="21"/>
          <w:lang w:eastAsia="en-AU"/>
          <w14:ligatures w14:val="none"/>
        </w:rPr>
        <w:t>. 2021;44(10</w:t>
      </w:r>
      <w:proofErr w:type="gramStart"/>
      <w:r w:rsidRPr="00B31DE9">
        <w:rPr>
          <w:rFonts w:ascii="Helvetica" w:eastAsia="Times New Roman" w:hAnsi="Helvetica" w:cs="Helvetica"/>
          <w:color w:val="333333"/>
          <w:kern w:val="0"/>
          <w:sz w:val="21"/>
          <w:szCs w:val="21"/>
          <w:lang w:eastAsia="en-AU"/>
          <w14:ligatures w14:val="none"/>
        </w:rPr>
        <w:t>):zsab</w:t>
      </w:r>
      <w:proofErr w:type="gramEnd"/>
      <w:r w:rsidRPr="00B31DE9">
        <w:rPr>
          <w:rFonts w:ascii="Helvetica" w:eastAsia="Times New Roman" w:hAnsi="Helvetica" w:cs="Helvetica"/>
          <w:color w:val="333333"/>
          <w:kern w:val="0"/>
          <w:sz w:val="21"/>
          <w:szCs w:val="21"/>
          <w:lang w:eastAsia="en-AU"/>
          <w14:ligatures w14:val="none"/>
        </w:rPr>
        <w:t>137.</w:t>
      </w:r>
    </w:p>
    <w:p w14:paraId="24576C2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169.</w:t>
      </w:r>
    </w:p>
    <w:p w14:paraId="48DD518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Feige B, Al-</w:t>
      </w:r>
      <w:proofErr w:type="spellStart"/>
      <w:r w:rsidRPr="00B31DE9">
        <w:rPr>
          <w:rFonts w:ascii="Helvetica" w:eastAsia="Times New Roman" w:hAnsi="Helvetica" w:cs="Helvetica"/>
          <w:color w:val="333333"/>
          <w:kern w:val="0"/>
          <w:sz w:val="21"/>
          <w:szCs w:val="21"/>
          <w:lang w:eastAsia="en-AU"/>
          <w14:ligatures w14:val="none"/>
        </w:rPr>
        <w:t>Shajlawi</w:t>
      </w:r>
      <w:proofErr w:type="spellEnd"/>
      <w:r w:rsidRPr="00B31DE9">
        <w:rPr>
          <w:rFonts w:ascii="Helvetica" w:eastAsia="Times New Roman" w:hAnsi="Helvetica" w:cs="Helvetica"/>
          <w:color w:val="333333"/>
          <w:kern w:val="0"/>
          <w:sz w:val="21"/>
          <w:szCs w:val="21"/>
          <w:lang w:eastAsia="en-AU"/>
          <w14:ligatures w14:val="none"/>
        </w:rPr>
        <w:t xml:space="preserve"> A, Nissen C, et al. Does REM sleep contribute to subjective wake time in primary insomnia? A comparison of polysomnographic and subjective sleep in 100 patients. </w:t>
      </w:r>
      <w:r w:rsidRPr="00B31DE9">
        <w:rPr>
          <w:rFonts w:ascii="Helvetica" w:eastAsia="Times New Roman" w:hAnsi="Helvetica" w:cs="Helvetica"/>
          <w:i/>
          <w:iCs/>
          <w:color w:val="333333"/>
          <w:kern w:val="0"/>
          <w:sz w:val="21"/>
          <w:szCs w:val="21"/>
          <w:lang w:eastAsia="en-AU"/>
          <w14:ligatures w14:val="none"/>
        </w:rPr>
        <w:t>J Sleep Res</w:t>
      </w:r>
      <w:r w:rsidRPr="00B31DE9">
        <w:rPr>
          <w:rFonts w:ascii="Helvetica" w:eastAsia="Times New Roman" w:hAnsi="Helvetica" w:cs="Helvetica"/>
          <w:color w:val="333333"/>
          <w:kern w:val="0"/>
          <w:sz w:val="21"/>
          <w:szCs w:val="21"/>
          <w:lang w:eastAsia="en-AU"/>
          <w14:ligatures w14:val="none"/>
        </w:rPr>
        <w:t>. 2008;17(2):180-190. doi:</w:t>
      </w:r>
      <w:hyperlink r:id="rId192" w:history="1">
        <w:r w:rsidRPr="00B31DE9">
          <w:rPr>
            <w:rFonts w:ascii="Helvetica" w:eastAsia="Times New Roman" w:hAnsi="Helvetica" w:cs="Helvetica"/>
            <w:color w:val="337AB7"/>
            <w:kern w:val="0"/>
            <w:sz w:val="21"/>
            <w:szCs w:val="21"/>
            <w:u w:val="single"/>
            <w:lang w:eastAsia="en-AU"/>
            <w14:ligatures w14:val="none"/>
          </w:rPr>
          <w:t>10.1111/j.1365-2869.</w:t>
        </w:r>
        <w:proofErr w:type="gramStart"/>
        <w:r w:rsidRPr="00B31DE9">
          <w:rPr>
            <w:rFonts w:ascii="Helvetica" w:eastAsia="Times New Roman" w:hAnsi="Helvetica" w:cs="Helvetica"/>
            <w:color w:val="337AB7"/>
            <w:kern w:val="0"/>
            <w:sz w:val="21"/>
            <w:szCs w:val="21"/>
            <w:u w:val="single"/>
            <w:lang w:eastAsia="en-AU"/>
            <w14:ligatures w14:val="none"/>
          </w:rPr>
          <w:t>2008.00651.x</w:t>
        </w:r>
        <w:proofErr w:type="gramEnd"/>
      </w:hyperlink>
    </w:p>
    <w:p w14:paraId="6D8CE8A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170.</w:t>
      </w:r>
    </w:p>
    <w:p w14:paraId="51C6353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Fernandez-Mendoza J, Calhoun SL, Bixler EO, et al. Sleep Misperception and Chronic Insomnia in the General Population: Role of Objective Sleep Duration and Psychological Profiles. </w:t>
      </w:r>
      <w:r w:rsidRPr="00B31DE9">
        <w:rPr>
          <w:rFonts w:ascii="Helvetica" w:eastAsia="Times New Roman" w:hAnsi="Helvetica" w:cs="Helvetica"/>
          <w:i/>
          <w:iCs/>
          <w:color w:val="333333"/>
          <w:kern w:val="0"/>
          <w:sz w:val="21"/>
          <w:szCs w:val="21"/>
          <w:lang w:eastAsia="en-AU"/>
          <w14:ligatures w14:val="none"/>
        </w:rPr>
        <w:t>Psychosomatic Medicine</w:t>
      </w:r>
      <w:r w:rsidRPr="00B31DE9">
        <w:rPr>
          <w:rFonts w:ascii="Helvetica" w:eastAsia="Times New Roman" w:hAnsi="Helvetica" w:cs="Helvetica"/>
          <w:color w:val="333333"/>
          <w:kern w:val="0"/>
          <w:sz w:val="21"/>
          <w:szCs w:val="21"/>
          <w:lang w:eastAsia="en-AU"/>
          <w14:ligatures w14:val="none"/>
        </w:rPr>
        <w:t>. 2011;73(1):88-97. doi:</w:t>
      </w:r>
      <w:hyperlink r:id="rId193" w:history="1">
        <w:r w:rsidRPr="00B31DE9">
          <w:rPr>
            <w:rFonts w:ascii="Helvetica" w:eastAsia="Times New Roman" w:hAnsi="Helvetica" w:cs="Helvetica"/>
            <w:color w:val="337AB7"/>
            <w:kern w:val="0"/>
            <w:sz w:val="21"/>
            <w:szCs w:val="21"/>
            <w:u w:val="single"/>
            <w:lang w:eastAsia="en-AU"/>
            <w14:ligatures w14:val="none"/>
          </w:rPr>
          <w:t>10.1097/PSY.0b013e3181fe365a</w:t>
        </w:r>
      </w:hyperlink>
    </w:p>
    <w:p w14:paraId="3BF57EF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171.</w:t>
      </w:r>
    </w:p>
    <w:p w14:paraId="5415863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Finan PH, Mun CJ, Epstein DH, et al. Multimodal assessment of </w:t>
      </w:r>
      <w:proofErr w:type="gramStart"/>
      <w:r w:rsidRPr="00B31DE9">
        <w:rPr>
          <w:rFonts w:ascii="Helvetica" w:eastAsia="Times New Roman" w:hAnsi="Helvetica" w:cs="Helvetica"/>
          <w:color w:val="333333"/>
          <w:kern w:val="0"/>
          <w:sz w:val="21"/>
          <w:szCs w:val="21"/>
          <w:lang w:eastAsia="en-AU"/>
          <w14:ligatures w14:val="none"/>
        </w:rPr>
        <w:t>sleep in</w:t>
      </w:r>
      <w:proofErr w:type="gramEnd"/>
      <w:r w:rsidRPr="00B31DE9">
        <w:rPr>
          <w:rFonts w:ascii="Helvetica" w:eastAsia="Times New Roman" w:hAnsi="Helvetica" w:cs="Helvetica"/>
          <w:color w:val="333333"/>
          <w:kern w:val="0"/>
          <w:sz w:val="21"/>
          <w:szCs w:val="21"/>
          <w:lang w:eastAsia="en-AU"/>
          <w14:ligatures w14:val="none"/>
        </w:rPr>
        <w:t xml:space="preserve"> men and women during treatment for opioid use disorder. </w:t>
      </w:r>
      <w:r w:rsidRPr="00B31DE9">
        <w:rPr>
          <w:rFonts w:ascii="Helvetica" w:eastAsia="Times New Roman" w:hAnsi="Helvetica" w:cs="Helvetica"/>
          <w:i/>
          <w:iCs/>
          <w:color w:val="333333"/>
          <w:kern w:val="0"/>
          <w:sz w:val="21"/>
          <w:szCs w:val="21"/>
          <w:lang w:eastAsia="en-AU"/>
          <w14:ligatures w14:val="none"/>
        </w:rPr>
        <w:t>Drug and Alcohol Dependence</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2020;207:107698</w:t>
      </w:r>
      <w:proofErr w:type="gramEnd"/>
      <w:r w:rsidRPr="00B31DE9">
        <w:rPr>
          <w:rFonts w:ascii="Helvetica" w:eastAsia="Times New Roman" w:hAnsi="Helvetica" w:cs="Helvetica"/>
          <w:color w:val="333333"/>
          <w:kern w:val="0"/>
          <w:sz w:val="21"/>
          <w:szCs w:val="21"/>
          <w:lang w:eastAsia="en-AU"/>
          <w14:ligatures w14:val="none"/>
        </w:rPr>
        <w:t>. doi:</w:t>
      </w:r>
      <w:hyperlink r:id="rId194" w:history="1">
        <w:r w:rsidRPr="00B31DE9">
          <w:rPr>
            <w:rFonts w:ascii="Helvetica" w:eastAsia="Times New Roman" w:hAnsi="Helvetica" w:cs="Helvetica"/>
            <w:color w:val="337AB7"/>
            <w:kern w:val="0"/>
            <w:sz w:val="21"/>
            <w:szCs w:val="21"/>
            <w:u w:val="single"/>
            <w:lang w:eastAsia="en-AU"/>
            <w14:ligatures w14:val="none"/>
          </w:rPr>
          <w:t>10.1016/j.drugalcdep.2019.107698</w:t>
        </w:r>
      </w:hyperlink>
    </w:p>
    <w:p w14:paraId="58CB428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172.</w:t>
      </w:r>
    </w:p>
    <w:p w14:paraId="08C303C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Franklin KA, Svanborg E. The accuracy of subjective sleep time in sleep apnoea recordings. </w:t>
      </w:r>
      <w:r w:rsidRPr="00B31DE9">
        <w:rPr>
          <w:rFonts w:ascii="Helvetica" w:eastAsia="Times New Roman" w:hAnsi="Helvetica" w:cs="Helvetica"/>
          <w:i/>
          <w:iCs/>
          <w:color w:val="333333"/>
          <w:kern w:val="0"/>
          <w:sz w:val="21"/>
          <w:szCs w:val="21"/>
          <w:lang w:eastAsia="en-AU"/>
          <w14:ligatures w14:val="none"/>
        </w:rPr>
        <w:t>Respiratory Medicine</w:t>
      </w:r>
      <w:r w:rsidRPr="00B31DE9">
        <w:rPr>
          <w:rFonts w:ascii="Helvetica" w:eastAsia="Times New Roman" w:hAnsi="Helvetica" w:cs="Helvetica"/>
          <w:color w:val="333333"/>
          <w:kern w:val="0"/>
          <w:sz w:val="21"/>
          <w:szCs w:val="21"/>
          <w:lang w:eastAsia="en-AU"/>
          <w14:ligatures w14:val="none"/>
        </w:rPr>
        <w:t>. 2000;94(6):569-573. doi:</w:t>
      </w:r>
      <w:hyperlink r:id="rId195" w:history="1">
        <w:r w:rsidRPr="00B31DE9">
          <w:rPr>
            <w:rFonts w:ascii="Helvetica" w:eastAsia="Times New Roman" w:hAnsi="Helvetica" w:cs="Helvetica"/>
            <w:color w:val="337AB7"/>
            <w:kern w:val="0"/>
            <w:sz w:val="21"/>
            <w:szCs w:val="21"/>
            <w:u w:val="single"/>
            <w:lang w:eastAsia="en-AU"/>
            <w14:ligatures w14:val="none"/>
          </w:rPr>
          <w:t>10.1053/rmed.1999.0777</w:t>
        </w:r>
      </w:hyperlink>
    </w:p>
    <w:p w14:paraId="3C7432D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173.</w:t>
      </w:r>
    </w:p>
    <w:p w14:paraId="50CE7A1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Gaina A, Sekine M, Chen X, </w:t>
      </w:r>
      <w:proofErr w:type="spellStart"/>
      <w:r w:rsidRPr="00B31DE9">
        <w:rPr>
          <w:rFonts w:ascii="Helvetica" w:eastAsia="Times New Roman" w:hAnsi="Helvetica" w:cs="Helvetica"/>
          <w:color w:val="333333"/>
          <w:kern w:val="0"/>
          <w:sz w:val="21"/>
          <w:szCs w:val="21"/>
          <w:lang w:eastAsia="en-AU"/>
          <w14:ligatures w14:val="none"/>
        </w:rPr>
        <w:t>Hamanishi</w:t>
      </w:r>
      <w:proofErr w:type="spellEnd"/>
      <w:r w:rsidRPr="00B31DE9">
        <w:rPr>
          <w:rFonts w:ascii="Helvetica" w:eastAsia="Times New Roman" w:hAnsi="Helvetica" w:cs="Helvetica"/>
          <w:color w:val="333333"/>
          <w:kern w:val="0"/>
          <w:sz w:val="21"/>
          <w:szCs w:val="21"/>
          <w:lang w:eastAsia="en-AU"/>
          <w14:ligatures w14:val="none"/>
        </w:rPr>
        <w:t xml:space="preserve"> S, </w:t>
      </w:r>
      <w:proofErr w:type="spellStart"/>
      <w:r w:rsidRPr="00B31DE9">
        <w:rPr>
          <w:rFonts w:ascii="Helvetica" w:eastAsia="Times New Roman" w:hAnsi="Helvetica" w:cs="Helvetica"/>
          <w:color w:val="333333"/>
          <w:kern w:val="0"/>
          <w:sz w:val="21"/>
          <w:szCs w:val="21"/>
          <w:lang w:eastAsia="en-AU"/>
          <w14:ligatures w14:val="none"/>
        </w:rPr>
        <w:t>Kagamimori</w:t>
      </w:r>
      <w:proofErr w:type="spellEnd"/>
      <w:r w:rsidRPr="00B31DE9">
        <w:rPr>
          <w:rFonts w:ascii="Helvetica" w:eastAsia="Times New Roman" w:hAnsi="Helvetica" w:cs="Helvetica"/>
          <w:color w:val="333333"/>
          <w:kern w:val="0"/>
          <w:sz w:val="21"/>
          <w:szCs w:val="21"/>
          <w:lang w:eastAsia="en-AU"/>
          <w14:ligatures w14:val="none"/>
        </w:rPr>
        <w:t xml:space="preserve"> S. Validity of Child Sleep Diary Questionnaire among Junior High School Children. </w:t>
      </w:r>
      <w:r w:rsidRPr="00B31DE9">
        <w:rPr>
          <w:rFonts w:ascii="Helvetica" w:eastAsia="Times New Roman" w:hAnsi="Helvetica" w:cs="Helvetica"/>
          <w:i/>
          <w:iCs/>
          <w:color w:val="333333"/>
          <w:kern w:val="0"/>
          <w:sz w:val="21"/>
          <w:szCs w:val="21"/>
          <w:lang w:eastAsia="en-AU"/>
          <w14:ligatures w14:val="none"/>
        </w:rPr>
        <w:t>Journal of Epidemiology</w:t>
      </w:r>
      <w:r w:rsidRPr="00B31DE9">
        <w:rPr>
          <w:rFonts w:ascii="Helvetica" w:eastAsia="Times New Roman" w:hAnsi="Helvetica" w:cs="Helvetica"/>
          <w:color w:val="333333"/>
          <w:kern w:val="0"/>
          <w:sz w:val="21"/>
          <w:szCs w:val="21"/>
          <w:lang w:eastAsia="en-AU"/>
          <w14:ligatures w14:val="none"/>
        </w:rPr>
        <w:t>. 2004;14(1):1-4. doi:</w:t>
      </w:r>
      <w:hyperlink r:id="rId196" w:history="1">
        <w:r w:rsidRPr="00B31DE9">
          <w:rPr>
            <w:rFonts w:ascii="Helvetica" w:eastAsia="Times New Roman" w:hAnsi="Helvetica" w:cs="Helvetica"/>
            <w:color w:val="337AB7"/>
            <w:kern w:val="0"/>
            <w:sz w:val="21"/>
            <w:szCs w:val="21"/>
            <w:u w:val="single"/>
            <w:lang w:eastAsia="en-AU"/>
            <w14:ligatures w14:val="none"/>
          </w:rPr>
          <w:t>10.2188/jea.14.1</w:t>
        </w:r>
      </w:hyperlink>
    </w:p>
    <w:p w14:paraId="1C2F3328"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174.</w:t>
      </w:r>
    </w:p>
    <w:p w14:paraId="59CA34BC"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lastRenderedPageBreak/>
        <w:t xml:space="preserve">Ghadami MR, Khaledi-Paveh B, </w:t>
      </w:r>
      <w:proofErr w:type="spellStart"/>
      <w:r w:rsidRPr="00B31DE9">
        <w:rPr>
          <w:rFonts w:ascii="Helvetica" w:eastAsia="Times New Roman" w:hAnsi="Helvetica" w:cs="Helvetica"/>
          <w:color w:val="333333"/>
          <w:kern w:val="0"/>
          <w:sz w:val="21"/>
          <w:szCs w:val="21"/>
          <w:lang w:eastAsia="en-AU"/>
          <w14:ligatures w14:val="none"/>
        </w:rPr>
        <w:t>Nasouri</w:t>
      </w:r>
      <w:proofErr w:type="spellEnd"/>
      <w:r w:rsidRPr="00B31DE9">
        <w:rPr>
          <w:rFonts w:ascii="Helvetica" w:eastAsia="Times New Roman" w:hAnsi="Helvetica" w:cs="Helvetica"/>
          <w:color w:val="333333"/>
          <w:kern w:val="0"/>
          <w:sz w:val="21"/>
          <w:szCs w:val="21"/>
          <w:lang w:eastAsia="en-AU"/>
          <w14:ligatures w14:val="none"/>
        </w:rPr>
        <w:t xml:space="preserve"> M, </w:t>
      </w:r>
      <w:proofErr w:type="spellStart"/>
      <w:r w:rsidRPr="00B31DE9">
        <w:rPr>
          <w:rFonts w:ascii="Helvetica" w:eastAsia="Times New Roman" w:hAnsi="Helvetica" w:cs="Helvetica"/>
          <w:color w:val="333333"/>
          <w:kern w:val="0"/>
          <w:sz w:val="21"/>
          <w:szCs w:val="21"/>
          <w:lang w:eastAsia="en-AU"/>
          <w14:ligatures w14:val="none"/>
        </w:rPr>
        <w:t>Khazaie</w:t>
      </w:r>
      <w:proofErr w:type="spellEnd"/>
      <w:r w:rsidRPr="00B31DE9">
        <w:rPr>
          <w:rFonts w:ascii="Helvetica" w:eastAsia="Times New Roman" w:hAnsi="Helvetica" w:cs="Helvetica"/>
          <w:color w:val="333333"/>
          <w:kern w:val="0"/>
          <w:sz w:val="21"/>
          <w:szCs w:val="21"/>
          <w:lang w:eastAsia="en-AU"/>
          <w14:ligatures w14:val="none"/>
        </w:rPr>
        <w:t xml:space="preserve"> H. PTSD-related paradoxical insomnia: An </w:t>
      </w:r>
      <w:proofErr w:type="spellStart"/>
      <w:r w:rsidRPr="00B31DE9">
        <w:rPr>
          <w:rFonts w:ascii="Helvetica" w:eastAsia="Times New Roman" w:hAnsi="Helvetica" w:cs="Helvetica"/>
          <w:color w:val="333333"/>
          <w:kern w:val="0"/>
          <w:sz w:val="21"/>
          <w:szCs w:val="21"/>
          <w:lang w:eastAsia="en-AU"/>
          <w14:ligatures w14:val="none"/>
        </w:rPr>
        <w:t>actigraphic</w:t>
      </w:r>
      <w:proofErr w:type="spellEnd"/>
      <w:r w:rsidRPr="00B31DE9">
        <w:rPr>
          <w:rFonts w:ascii="Helvetica" w:eastAsia="Times New Roman" w:hAnsi="Helvetica" w:cs="Helvetica"/>
          <w:color w:val="333333"/>
          <w:kern w:val="0"/>
          <w:sz w:val="21"/>
          <w:szCs w:val="21"/>
          <w:lang w:eastAsia="en-AU"/>
          <w14:ligatures w14:val="none"/>
        </w:rPr>
        <w:t xml:space="preserve"> study among veterans with chronic PTSD. </w:t>
      </w:r>
      <w:r w:rsidRPr="00B31DE9">
        <w:rPr>
          <w:rFonts w:ascii="Helvetica" w:eastAsia="Times New Roman" w:hAnsi="Helvetica" w:cs="Helvetica"/>
          <w:i/>
          <w:iCs/>
          <w:color w:val="333333"/>
          <w:kern w:val="0"/>
          <w:sz w:val="21"/>
          <w:szCs w:val="21"/>
          <w:lang w:eastAsia="en-AU"/>
          <w14:ligatures w14:val="none"/>
        </w:rPr>
        <w:t xml:space="preserve">J </w:t>
      </w:r>
      <w:proofErr w:type="spellStart"/>
      <w:r w:rsidRPr="00B31DE9">
        <w:rPr>
          <w:rFonts w:ascii="Helvetica" w:eastAsia="Times New Roman" w:hAnsi="Helvetica" w:cs="Helvetica"/>
          <w:i/>
          <w:iCs/>
          <w:color w:val="333333"/>
          <w:kern w:val="0"/>
          <w:sz w:val="21"/>
          <w:szCs w:val="21"/>
          <w:lang w:eastAsia="en-AU"/>
          <w14:ligatures w14:val="none"/>
        </w:rPr>
        <w:t>Inj</w:t>
      </w:r>
      <w:proofErr w:type="spellEnd"/>
      <w:r w:rsidRPr="00B31DE9">
        <w:rPr>
          <w:rFonts w:ascii="Helvetica" w:eastAsia="Times New Roman" w:hAnsi="Helvetica" w:cs="Helvetica"/>
          <w:i/>
          <w:iCs/>
          <w:color w:val="333333"/>
          <w:kern w:val="0"/>
          <w:sz w:val="21"/>
          <w:szCs w:val="21"/>
          <w:lang w:eastAsia="en-AU"/>
          <w14:ligatures w14:val="none"/>
        </w:rPr>
        <w:t xml:space="preserve"> Violence Res</w:t>
      </w:r>
      <w:r w:rsidRPr="00B31DE9">
        <w:rPr>
          <w:rFonts w:ascii="Helvetica" w:eastAsia="Times New Roman" w:hAnsi="Helvetica" w:cs="Helvetica"/>
          <w:color w:val="333333"/>
          <w:kern w:val="0"/>
          <w:sz w:val="21"/>
          <w:szCs w:val="21"/>
          <w:lang w:eastAsia="en-AU"/>
          <w14:ligatures w14:val="none"/>
        </w:rPr>
        <w:t>. 2014;7(2). doi:</w:t>
      </w:r>
      <w:hyperlink r:id="rId197" w:history="1">
        <w:r w:rsidRPr="00B31DE9">
          <w:rPr>
            <w:rFonts w:ascii="Helvetica" w:eastAsia="Times New Roman" w:hAnsi="Helvetica" w:cs="Helvetica"/>
            <w:color w:val="337AB7"/>
            <w:kern w:val="0"/>
            <w:sz w:val="21"/>
            <w:szCs w:val="21"/>
            <w:u w:val="single"/>
            <w:lang w:eastAsia="en-AU"/>
            <w14:ligatures w14:val="none"/>
          </w:rPr>
          <w:t xml:space="preserve">10.5249/ </w:t>
        </w:r>
        <w:proofErr w:type="gramStart"/>
        <w:r w:rsidRPr="00B31DE9">
          <w:rPr>
            <w:rFonts w:ascii="Helvetica" w:eastAsia="Times New Roman" w:hAnsi="Helvetica" w:cs="Helvetica"/>
            <w:color w:val="337AB7"/>
            <w:kern w:val="0"/>
            <w:sz w:val="21"/>
            <w:szCs w:val="21"/>
            <w:u w:val="single"/>
            <w:lang w:eastAsia="en-AU"/>
            <w14:ligatures w14:val="none"/>
          </w:rPr>
          <w:t>jivr.v</w:t>
        </w:r>
        <w:proofErr w:type="gramEnd"/>
        <w:r w:rsidRPr="00B31DE9">
          <w:rPr>
            <w:rFonts w:ascii="Helvetica" w:eastAsia="Times New Roman" w:hAnsi="Helvetica" w:cs="Helvetica"/>
            <w:color w:val="337AB7"/>
            <w:kern w:val="0"/>
            <w:sz w:val="21"/>
            <w:szCs w:val="21"/>
            <w:u w:val="single"/>
            <w:lang w:eastAsia="en-AU"/>
            <w14:ligatures w14:val="none"/>
          </w:rPr>
          <w:t>7i2.607</w:t>
        </w:r>
      </w:hyperlink>
    </w:p>
    <w:p w14:paraId="3D55FAC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175.</w:t>
      </w:r>
    </w:p>
    <w:p w14:paraId="268235A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Gonzalez R, Tamminga C, Tohen M, Suppes T. Comparison of objective and subjective assessments of sleep time in subjects with bipolar disorder. </w:t>
      </w:r>
      <w:r w:rsidRPr="00B31DE9">
        <w:rPr>
          <w:rFonts w:ascii="Helvetica" w:eastAsia="Times New Roman" w:hAnsi="Helvetica" w:cs="Helvetica"/>
          <w:i/>
          <w:iCs/>
          <w:color w:val="333333"/>
          <w:kern w:val="0"/>
          <w:sz w:val="21"/>
          <w:szCs w:val="21"/>
          <w:lang w:eastAsia="en-AU"/>
          <w14:ligatures w14:val="none"/>
        </w:rPr>
        <w:t>Journal of Affective Disorders</w:t>
      </w:r>
      <w:r w:rsidRPr="00B31DE9">
        <w:rPr>
          <w:rFonts w:ascii="Helvetica" w:eastAsia="Times New Roman" w:hAnsi="Helvetica" w:cs="Helvetica"/>
          <w:color w:val="333333"/>
          <w:kern w:val="0"/>
          <w:sz w:val="21"/>
          <w:szCs w:val="21"/>
          <w:lang w:eastAsia="en-AU"/>
          <w14:ligatures w14:val="none"/>
        </w:rPr>
        <w:t>. 2013;149(1-3):363-366. doi:</w:t>
      </w:r>
      <w:hyperlink r:id="rId198" w:history="1">
        <w:r w:rsidRPr="00B31DE9">
          <w:rPr>
            <w:rFonts w:ascii="Helvetica" w:eastAsia="Times New Roman" w:hAnsi="Helvetica" w:cs="Helvetica"/>
            <w:color w:val="337AB7"/>
            <w:kern w:val="0"/>
            <w:sz w:val="21"/>
            <w:szCs w:val="21"/>
            <w:u w:val="single"/>
            <w:lang w:eastAsia="en-AU"/>
            <w14:ligatures w14:val="none"/>
          </w:rPr>
          <w:t>10.1016/j.jad.2013.02.013</w:t>
        </w:r>
      </w:hyperlink>
    </w:p>
    <w:p w14:paraId="6C520D1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176.</w:t>
      </w:r>
    </w:p>
    <w:p w14:paraId="22CCB34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Gooneratne NS, Bellamy SL, Pack F, et al. Case-control study of subjective and objective differences in sleep patterns in older adults with insomnia symptoms: Sleep patterns in older adults with insomnia symptoms. </w:t>
      </w:r>
      <w:r w:rsidRPr="00B31DE9">
        <w:rPr>
          <w:rFonts w:ascii="Helvetica" w:eastAsia="Times New Roman" w:hAnsi="Helvetica" w:cs="Helvetica"/>
          <w:i/>
          <w:iCs/>
          <w:color w:val="333333"/>
          <w:kern w:val="0"/>
          <w:sz w:val="21"/>
          <w:szCs w:val="21"/>
          <w:lang w:eastAsia="en-AU"/>
          <w14:ligatures w14:val="none"/>
        </w:rPr>
        <w:t>Journal of Sleep Research</w:t>
      </w:r>
      <w:r w:rsidRPr="00B31DE9">
        <w:rPr>
          <w:rFonts w:ascii="Helvetica" w:eastAsia="Times New Roman" w:hAnsi="Helvetica" w:cs="Helvetica"/>
          <w:color w:val="333333"/>
          <w:kern w:val="0"/>
          <w:sz w:val="21"/>
          <w:szCs w:val="21"/>
          <w:lang w:eastAsia="en-AU"/>
          <w14:ligatures w14:val="none"/>
        </w:rPr>
        <w:t>. 2011;20(3):434-444. doi:</w:t>
      </w:r>
      <w:hyperlink r:id="rId199" w:history="1">
        <w:r w:rsidRPr="00B31DE9">
          <w:rPr>
            <w:rFonts w:ascii="Helvetica" w:eastAsia="Times New Roman" w:hAnsi="Helvetica" w:cs="Helvetica"/>
            <w:color w:val="337AB7"/>
            <w:kern w:val="0"/>
            <w:sz w:val="21"/>
            <w:szCs w:val="21"/>
            <w:u w:val="single"/>
            <w:lang w:eastAsia="en-AU"/>
            <w14:ligatures w14:val="none"/>
          </w:rPr>
          <w:t>10.1111/j.1365-2869.</w:t>
        </w:r>
        <w:proofErr w:type="gramStart"/>
        <w:r w:rsidRPr="00B31DE9">
          <w:rPr>
            <w:rFonts w:ascii="Helvetica" w:eastAsia="Times New Roman" w:hAnsi="Helvetica" w:cs="Helvetica"/>
            <w:color w:val="337AB7"/>
            <w:kern w:val="0"/>
            <w:sz w:val="21"/>
            <w:szCs w:val="21"/>
            <w:u w:val="single"/>
            <w:lang w:eastAsia="en-AU"/>
            <w14:ligatures w14:val="none"/>
          </w:rPr>
          <w:t>2010.00889.x</w:t>
        </w:r>
        <w:proofErr w:type="gramEnd"/>
      </w:hyperlink>
    </w:p>
    <w:p w14:paraId="22074E5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177.</w:t>
      </w:r>
    </w:p>
    <w:p w14:paraId="0D55306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Goudman</w:t>
      </w:r>
      <w:proofErr w:type="spellEnd"/>
      <w:r w:rsidRPr="00B31DE9">
        <w:rPr>
          <w:rFonts w:ascii="Helvetica" w:eastAsia="Times New Roman" w:hAnsi="Helvetica" w:cs="Helvetica"/>
          <w:color w:val="333333"/>
          <w:kern w:val="0"/>
          <w:sz w:val="21"/>
          <w:szCs w:val="21"/>
          <w:lang w:eastAsia="en-AU"/>
          <w14:ligatures w14:val="none"/>
        </w:rPr>
        <w:t xml:space="preserve"> L, Smet I, Mariën P, et al. Is the self-reporting of failed back surgery syndrome patients treated with spinal cord stimulation in line with objective measurements? </w:t>
      </w:r>
      <w:r w:rsidRPr="00B31DE9">
        <w:rPr>
          <w:rFonts w:ascii="Helvetica" w:eastAsia="Times New Roman" w:hAnsi="Helvetica" w:cs="Helvetica"/>
          <w:i/>
          <w:iCs/>
          <w:color w:val="333333"/>
          <w:kern w:val="0"/>
          <w:sz w:val="21"/>
          <w:szCs w:val="21"/>
          <w:lang w:eastAsia="en-AU"/>
          <w14:ligatures w14:val="none"/>
        </w:rPr>
        <w:t>Neuromodulation: Technology at the Neural Interface</w:t>
      </w:r>
      <w:r w:rsidRPr="00B31DE9">
        <w:rPr>
          <w:rFonts w:ascii="Helvetica" w:eastAsia="Times New Roman" w:hAnsi="Helvetica" w:cs="Helvetica"/>
          <w:color w:val="333333"/>
          <w:kern w:val="0"/>
          <w:sz w:val="21"/>
          <w:szCs w:val="21"/>
          <w:lang w:eastAsia="en-AU"/>
          <w14:ligatures w14:val="none"/>
        </w:rPr>
        <w:t>. 2018;21(1):93-100.</w:t>
      </w:r>
    </w:p>
    <w:p w14:paraId="182DCBB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178.</w:t>
      </w:r>
    </w:p>
    <w:p w14:paraId="2FEDC49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Goulart LI, Pinto LR, Perlis ML, et al. Effects of different sleep deprivation protocols on sleep perception in healthy volunteers. </w:t>
      </w:r>
      <w:r w:rsidRPr="00B31DE9">
        <w:rPr>
          <w:rFonts w:ascii="Helvetica" w:eastAsia="Times New Roman" w:hAnsi="Helvetica" w:cs="Helvetica"/>
          <w:i/>
          <w:iCs/>
          <w:color w:val="333333"/>
          <w:kern w:val="0"/>
          <w:sz w:val="21"/>
          <w:szCs w:val="21"/>
          <w:lang w:eastAsia="en-AU"/>
          <w14:ligatures w14:val="none"/>
        </w:rPr>
        <w:t>Sleep Medicine</w:t>
      </w:r>
      <w:r w:rsidRPr="00B31DE9">
        <w:rPr>
          <w:rFonts w:ascii="Helvetica" w:eastAsia="Times New Roman" w:hAnsi="Helvetica" w:cs="Helvetica"/>
          <w:color w:val="333333"/>
          <w:kern w:val="0"/>
          <w:sz w:val="21"/>
          <w:szCs w:val="21"/>
          <w:lang w:eastAsia="en-AU"/>
          <w14:ligatures w14:val="none"/>
        </w:rPr>
        <w:t>. 2014;15(10):1219-1224. doi:</w:t>
      </w:r>
      <w:hyperlink r:id="rId200" w:history="1">
        <w:r w:rsidRPr="00B31DE9">
          <w:rPr>
            <w:rFonts w:ascii="Helvetica" w:eastAsia="Times New Roman" w:hAnsi="Helvetica" w:cs="Helvetica"/>
            <w:color w:val="337AB7"/>
            <w:kern w:val="0"/>
            <w:sz w:val="21"/>
            <w:szCs w:val="21"/>
            <w:u w:val="single"/>
            <w:lang w:eastAsia="en-AU"/>
            <w14:ligatures w14:val="none"/>
          </w:rPr>
          <w:t>10.1016/j.sleep.2014.05.025</w:t>
        </w:r>
      </w:hyperlink>
    </w:p>
    <w:p w14:paraId="4F9C824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179.</w:t>
      </w:r>
    </w:p>
    <w:p w14:paraId="423F471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Gökce</w:t>
      </w:r>
      <w:proofErr w:type="spellEnd"/>
      <w:r w:rsidRPr="00B31DE9">
        <w:rPr>
          <w:rFonts w:ascii="Helvetica" w:eastAsia="Times New Roman" w:hAnsi="Helvetica" w:cs="Helvetica"/>
          <w:color w:val="333333"/>
          <w:kern w:val="0"/>
          <w:sz w:val="21"/>
          <w:szCs w:val="21"/>
          <w:lang w:eastAsia="en-AU"/>
          <w14:ligatures w14:val="none"/>
        </w:rPr>
        <w:t xml:space="preserve"> F, Ehring T, Werner GG, Takano K. Misperception of sleep is associated with intrinsic motivation toward thinking about sleep. </w:t>
      </w:r>
      <w:r w:rsidRPr="00B31DE9">
        <w:rPr>
          <w:rFonts w:ascii="Helvetica" w:eastAsia="Times New Roman" w:hAnsi="Helvetica" w:cs="Helvetica"/>
          <w:i/>
          <w:iCs/>
          <w:color w:val="333333"/>
          <w:kern w:val="0"/>
          <w:sz w:val="21"/>
          <w:szCs w:val="21"/>
          <w:lang w:eastAsia="en-AU"/>
          <w14:ligatures w14:val="none"/>
        </w:rPr>
        <w:t xml:space="preserve">Journal of </w:t>
      </w:r>
      <w:proofErr w:type="spellStart"/>
      <w:r w:rsidRPr="00B31DE9">
        <w:rPr>
          <w:rFonts w:ascii="Helvetica" w:eastAsia="Times New Roman" w:hAnsi="Helvetica" w:cs="Helvetica"/>
          <w:i/>
          <w:iCs/>
          <w:color w:val="333333"/>
          <w:kern w:val="0"/>
          <w:sz w:val="21"/>
          <w:szCs w:val="21"/>
          <w:lang w:eastAsia="en-AU"/>
          <w14:ligatures w14:val="none"/>
        </w:rPr>
        <w:t>Behavior</w:t>
      </w:r>
      <w:proofErr w:type="spellEnd"/>
      <w:r w:rsidRPr="00B31DE9">
        <w:rPr>
          <w:rFonts w:ascii="Helvetica" w:eastAsia="Times New Roman" w:hAnsi="Helvetica" w:cs="Helvetica"/>
          <w:i/>
          <w:iCs/>
          <w:color w:val="333333"/>
          <w:kern w:val="0"/>
          <w:sz w:val="21"/>
          <w:szCs w:val="21"/>
          <w:lang w:eastAsia="en-AU"/>
          <w14:ligatures w14:val="none"/>
        </w:rPr>
        <w:t xml:space="preserve"> Therapy and Experimental Psychiatry</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2020;69:101591</w:t>
      </w:r>
      <w:proofErr w:type="gramEnd"/>
      <w:r w:rsidRPr="00B31DE9">
        <w:rPr>
          <w:rFonts w:ascii="Helvetica" w:eastAsia="Times New Roman" w:hAnsi="Helvetica" w:cs="Helvetica"/>
          <w:color w:val="333333"/>
          <w:kern w:val="0"/>
          <w:sz w:val="21"/>
          <w:szCs w:val="21"/>
          <w:lang w:eastAsia="en-AU"/>
          <w14:ligatures w14:val="none"/>
        </w:rPr>
        <w:t>. doi:</w:t>
      </w:r>
      <w:hyperlink r:id="rId201" w:history="1">
        <w:r w:rsidRPr="00B31DE9">
          <w:rPr>
            <w:rFonts w:ascii="Helvetica" w:eastAsia="Times New Roman" w:hAnsi="Helvetica" w:cs="Helvetica"/>
            <w:color w:val="337AB7"/>
            <w:kern w:val="0"/>
            <w:sz w:val="21"/>
            <w:szCs w:val="21"/>
            <w:u w:val="single"/>
            <w:lang w:eastAsia="en-AU"/>
            <w14:ligatures w14:val="none"/>
          </w:rPr>
          <w:t>10.1016/j.jbtep.2020.101591</w:t>
        </w:r>
      </w:hyperlink>
    </w:p>
    <w:p w14:paraId="10983BD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180.</w:t>
      </w:r>
    </w:p>
    <w:p w14:paraId="3B3D71B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Arditte</w:t>
      </w:r>
      <w:proofErr w:type="spellEnd"/>
      <w:r w:rsidRPr="00B31DE9">
        <w:rPr>
          <w:rFonts w:ascii="Helvetica" w:eastAsia="Times New Roman" w:hAnsi="Helvetica" w:cs="Helvetica"/>
          <w:color w:val="333333"/>
          <w:kern w:val="0"/>
          <w:sz w:val="21"/>
          <w:szCs w:val="21"/>
          <w:lang w:eastAsia="en-AU"/>
          <w14:ligatures w14:val="none"/>
        </w:rPr>
        <w:t xml:space="preserve"> Hall KA, Werner KB, Griffin MG, </w:t>
      </w:r>
      <w:proofErr w:type="spellStart"/>
      <w:r w:rsidRPr="00B31DE9">
        <w:rPr>
          <w:rFonts w:ascii="Helvetica" w:eastAsia="Times New Roman" w:hAnsi="Helvetica" w:cs="Helvetica"/>
          <w:color w:val="333333"/>
          <w:kern w:val="0"/>
          <w:sz w:val="21"/>
          <w:szCs w:val="21"/>
          <w:lang w:eastAsia="en-AU"/>
          <w14:ligatures w14:val="none"/>
        </w:rPr>
        <w:t>Galovski</w:t>
      </w:r>
      <w:proofErr w:type="spellEnd"/>
      <w:r w:rsidRPr="00B31DE9">
        <w:rPr>
          <w:rFonts w:ascii="Helvetica" w:eastAsia="Times New Roman" w:hAnsi="Helvetica" w:cs="Helvetica"/>
          <w:color w:val="333333"/>
          <w:kern w:val="0"/>
          <w:sz w:val="21"/>
          <w:szCs w:val="21"/>
          <w:lang w:eastAsia="en-AU"/>
          <w14:ligatures w14:val="none"/>
        </w:rPr>
        <w:t xml:space="preserve"> TE. Exploring predictors of sleep state misperception in women with posttraumatic stress disorder. </w:t>
      </w:r>
      <w:proofErr w:type="spellStart"/>
      <w:r w:rsidRPr="00B31DE9">
        <w:rPr>
          <w:rFonts w:ascii="Helvetica" w:eastAsia="Times New Roman" w:hAnsi="Helvetica" w:cs="Helvetica"/>
          <w:i/>
          <w:iCs/>
          <w:color w:val="333333"/>
          <w:kern w:val="0"/>
          <w:sz w:val="21"/>
          <w:szCs w:val="21"/>
          <w:lang w:eastAsia="en-AU"/>
          <w14:ligatures w14:val="none"/>
        </w:rPr>
        <w:t>Behavioral</w:t>
      </w:r>
      <w:proofErr w:type="spellEnd"/>
      <w:r w:rsidRPr="00B31DE9">
        <w:rPr>
          <w:rFonts w:ascii="Helvetica" w:eastAsia="Times New Roman" w:hAnsi="Helvetica" w:cs="Helvetica"/>
          <w:i/>
          <w:iCs/>
          <w:color w:val="333333"/>
          <w:kern w:val="0"/>
          <w:sz w:val="21"/>
          <w:szCs w:val="21"/>
          <w:lang w:eastAsia="en-AU"/>
          <w14:ligatures w14:val="none"/>
        </w:rPr>
        <w:t xml:space="preserve"> Sleep Medicine</w:t>
      </w:r>
      <w:r w:rsidRPr="00B31DE9">
        <w:rPr>
          <w:rFonts w:ascii="Helvetica" w:eastAsia="Times New Roman" w:hAnsi="Helvetica" w:cs="Helvetica"/>
          <w:color w:val="333333"/>
          <w:kern w:val="0"/>
          <w:sz w:val="21"/>
          <w:szCs w:val="21"/>
          <w:lang w:eastAsia="en-AU"/>
          <w14:ligatures w14:val="none"/>
        </w:rPr>
        <w:t>. 2023;21(1):22-32.</w:t>
      </w:r>
    </w:p>
    <w:p w14:paraId="3F3F561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181.</w:t>
      </w:r>
    </w:p>
    <w:p w14:paraId="7BD5779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He L, Zhao W, Gao Y, Gao X, Lei X. The effect of COVID-19 lockdowns on sleep time perception: Comparing actigraphy and sleep diary measures. </w:t>
      </w:r>
      <w:r w:rsidRPr="00B31DE9">
        <w:rPr>
          <w:rFonts w:ascii="Helvetica" w:eastAsia="Times New Roman" w:hAnsi="Helvetica" w:cs="Helvetica"/>
          <w:i/>
          <w:iCs/>
          <w:color w:val="333333"/>
          <w:kern w:val="0"/>
          <w:sz w:val="21"/>
          <w:szCs w:val="21"/>
          <w:lang w:eastAsia="en-AU"/>
          <w14:ligatures w14:val="none"/>
        </w:rPr>
        <w:t>International Journal of Psychophysiology</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2021;167:86</w:t>
      </w:r>
      <w:proofErr w:type="gramEnd"/>
      <w:r w:rsidRPr="00B31DE9">
        <w:rPr>
          <w:rFonts w:ascii="Helvetica" w:eastAsia="Times New Roman" w:hAnsi="Helvetica" w:cs="Helvetica"/>
          <w:color w:val="333333"/>
          <w:kern w:val="0"/>
          <w:sz w:val="21"/>
          <w:szCs w:val="21"/>
          <w:lang w:eastAsia="en-AU"/>
          <w14:ligatures w14:val="none"/>
        </w:rPr>
        <w:t>-93. doi:</w:t>
      </w:r>
      <w:hyperlink r:id="rId202" w:history="1">
        <w:r w:rsidRPr="00B31DE9">
          <w:rPr>
            <w:rFonts w:ascii="Helvetica" w:eastAsia="Times New Roman" w:hAnsi="Helvetica" w:cs="Helvetica"/>
            <w:color w:val="337AB7"/>
            <w:kern w:val="0"/>
            <w:sz w:val="21"/>
            <w:szCs w:val="21"/>
            <w:u w:val="single"/>
            <w:lang w:eastAsia="en-AU"/>
            <w14:ligatures w14:val="none"/>
          </w:rPr>
          <w:t>10.1016/j.ijpsycho.2021.07.001</w:t>
        </w:r>
      </w:hyperlink>
    </w:p>
    <w:p w14:paraId="47596BD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182.</w:t>
      </w:r>
    </w:p>
    <w:p w14:paraId="4C89FEE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Heath M, Johnston A, </w:t>
      </w:r>
      <w:proofErr w:type="spellStart"/>
      <w:r w:rsidRPr="00B31DE9">
        <w:rPr>
          <w:rFonts w:ascii="Helvetica" w:eastAsia="Times New Roman" w:hAnsi="Helvetica" w:cs="Helvetica"/>
          <w:color w:val="333333"/>
          <w:kern w:val="0"/>
          <w:sz w:val="21"/>
          <w:szCs w:val="21"/>
          <w:lang w:eastAsia="en-AU"/>
          <w14:ligatures w14:val="none"/>
        </w:rPr>
        <w:t>Dohnt</w:t>
      </w:r>
      <w:proofErr w:type="spellEnd"/>
      <w:r w:rsidRPr="00B31DE9">
        <w:rPr>
          <w:rFonts w:ascii="Helvetica" w:eastAsia="Times New Roman" w:hAnsi="Helvetica" w:cs="Helvetica"/>
          <w:color w:val="333333"/>
          <w:kern w:val="0"/>
          <w:sz w:val="21"/>
          <w:szCs w:val="21"/>
          <w:lang w:eastAsia="en-AU"/>
          <w14:ligatures w14:val="none"/>
        </w:rPr>
        <w:t xml:space="preserve"> H, Short M, </w:t>
      </w:r>
      <w:proofErr w:type="spellStart"/>
      <w:r w:rsidRPr="00B31DE9">
        <w:rPr>
          <w:rFonts w:ascii="Helvetica" w:eastAsia="Times New Roman" w:hAnsi="Helvetica" w:cs="Helvetica"/>
          <w:color w:val="333333"/>
          <w:kern w:val="0"/>
          <w:sz w:val="21"/>
          <w:szCs w:val="21"/>
          <w:lang w:eastAsia="en-AU"/>
          <w14:ligatures w14:val="none"/>
        </w:rPr>
        <w:t>Gradisar</w:t>
      </w:r>
      <w:proofErr w:type="spellEnd"/>
      <w:r w:rsidRPr="00B31DE9">
        <w:rPr>
          <w:rFonts w:ascii="Helvetica" w:eastAsia="Times New Roman" w:hAnsi="Helvetica" w:cs="Helvetica"/>
          <w:color w:val="333333"/>
          <w:kern w:val="0"/>
          <w:sz w:val="21"/>
          <w:szCs w:val="21"/>
          <w:lang w:eastAsia="en-AU"/>
          <w14:ligatures w14:val="none"/>
        </w:rPr>
        <w:t xml:space="preserve"> M. The role of pre-sleep cognitions in adolescent sleep-onset problems. </w:t>
      </w:r>
      <w:r w:rsidRPr="00B31DE9">
        <w:rPr>
          <w:rFonts w:ascii="Helvetica" w:eastAsia="Times New Roman" w:hAnsi="Helvetica" w:cs="Helvetica"/>
          <w:i/>
          <w:iCs/>
          <w:color w:val="333333"/>
          <w:kern w:val="0"/>
          <w:sz w:val="21"/>
          <w:szCs w:val="21"/>
          <w:lang w:eastAsia="en-AU"/>
          <w14:ligatures w14:val="none"/>
        </w:rPr>
        <w:t>Sleep Medicine</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2018;46:117</w:t>
      </w:r>
      <w:proofErr w:type="gramEnd"/>
      <w:r w:rsidRPr="00B31DE9">
        <w:rPr>
          <w:rFonts w:ascii="Helvetica" w:eastAsia="Times New Roman" w:hAnsi="Helvetica" w:cs="Helvetica"/>
          <w:color w:val="333333"/>
          <w:kern w:val="0"/>
          <w:sz w:val="21"/>
          <w:szCs w:val="21"/>
          <w:lang w:eastAsia="en-AU"/>
          <w14:ligatures w14:val="none"/>
        </w:rPr>
        <w:t>-121. doi:</w:t>
      </w:r>
      <w:hyperlink r:id="rId203" w:history="1">
        <w:r w:rsidRPr="00B31DE9">
          <w:rPr>
            <w:rFonts w:ascii="Helvetica" w:eastAsia="Times New Roman" w:hAnsi="Helvetica" w:cs="Helvetica"/>
            <w:color w:val="337AB7"/>
            <w:kern w:val="0"/>
            <w:sz w:val="21"/>
            <w:szCs w:val="21"/>
            <w:u w:val="single"/>
            <w:lang w:eastAsia="en-AU"/>
            <w14:ligatures w14:val="none"/>
          </w:rPr>
          <w:t>10.1016/j.sleep.2018.03.002</w:t>
        </w:r>
      </w:hyperlink>
    </w:p>
    <w:p w14:paraId="6505A74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183.</w:t>
      </w:r>
    </w:p>
    <w:p w14:paraId="24F05A0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Herbert V, Pratt D, Emsley R, Kyle S. Predictors of Nightly Subjective-Objective Sleep Discrepancy in Poor Sleepers over a Seven-Day Period. </w:t>
      </w:r>
      <w:r w:rsidRPr="00B31DE9">
        <w:rPr>
          <w:rFonts w:ascii="Helvetica" w:eastAsia="Times New Roman" w:hAnsi="Helvetica" w:cs="Helvetica"/>
          <w:i/>
          <w:iCs/>
          <w:color w:val="333333"/>
          <w:kern w:val="0"/>
          <w:sz w:val="21"/>
          <w:szCs w:val="21"/>
          <w:lang w:eastAsia="en-AU"/>
          <w14:ligatures w14:val="none"/>
        </w:rPr>
        <w:t>Brain Sciences</w:t>
      </w:r>
      <w:r w:rsidRPr="00B31DE9">
        <w:rPr>
          <w:rFonts w:ascii="Helvetica" w:eastAsia="Times New Roman" w:hAnsi="Helvetica" w:cs="Helvetica"/>
          <w:color w:val="333333"/>
          <w:kern w:val="0"/>
          <w:sz w:val="21"/>
          <w:szCs w:val="21"/>
          <w:lang w:eastAsia="en-AU"/>
          <w14:ligatures w14:val="none"/>
        </w:rPr>
        <w:t>. 2017;7(12):29. doi:</w:t>
      </w:r>
      <w:hyperlink r:id="rId204" w:history="1">
        <w:r w:rsidRPr="00B31DE9">
          <w:rPr>
            <w:rFonts w:ascii="Helvetica" w:eastAsia="Times New Roman" w:hAnsi="Helvetica" w:cs="Helvetica"/>
            <w:color w:val="337AB7"/>
            <w:kern w:val="0"/>
            <w:sz w:val="21"/>
            <w:szCs w:val="21"/>
            <w:u w:val="single"/>
            <w:lang w:eastAsia="en-AU"/>
            <w14:ligatures w14:val="none"/>
          </w:rPr>
          <w:t>10.3390/brainsci7030029</w:t>
        </w:r>
      </w:hyperlink>
    </w:p>
    <w:p w14:paraId="33BB116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184.</w:t>
      </w:r>
    </w:p>
    <w:p w14:paraId="2A97086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Hermans LWA, Regis M, Fonseca P, et al. Assessing sleep-wake survival dynamics in relation to sleep quality in a placebo-controlled pharmacological intervention study with people with insomnia and healthy controls. </w:t>
      </w:r>
      <w:r w:rsidRPr="00B31DE9">
        <w:rPr>
          <w:rFonts w:ascii="Helvetica" w:eastAsia="Times New Roman" w:hAnsi="Helvetica" w:cs="Helvetica"/>
          <w:i/>
          <w:iCs/>
          <w:color w:val="333333"/>
          <w:kern w:val="0"/>
          <w:sz w:val="21"/>
          <w:szCs w:val="21"/>
          <w:lang w:eastAsia="en-AU"/>
          <w14:ligatures w14:val="none"/>
        </w:rPr>
        <w:t>Psychopharmacology</w:t>
      </w:r>
      <w:r w:rsidRPr="00B31DE9">
        <w:rPr>
          <w:rFonts w:ascii="Helvetica" w:eastAsia="Times New Roman" w:hAnsi="Helvetica" w:cs="Helvetica"/>
          <w:color w:val="333333"/>
          <w:kern w:val="0"/>
          <w:sz w:val="21"/>
          <w:szCs w:val="21"/>
          <w:lang w:eastAsia="en-AU"/>
          <w14:ligatures w14:val="none"/>
        </w:rPr>
        <w:t>. 2021;238(1):83-94. doi:</w:t>
      </w:r>
      <w:hyperlink r:id="rId205" w:history="1">
        <w:r w:rsidRPr="00B31DE9">
          <w:rPr>
            <w:rFonts w:ascii="Helvetica" w:eastAsia="Times New Roman" w:hAnsi="Helvetica" w:cs="Helvetica"/>
            <w:color w:val="337AB7"/>
            <w:kern w:val="0"/>
            <w:sz w:val="21"/>
            <w:szCs w:val="21"/>
            <w:u w:val="single"/>
            <w:lang w:eastAsia="en-AU"/>
            <w14:ligatures w14:val="none"/>
          </w:rPr>
          <w:t>10.1007/s00213-020-05660-3</w:t>
        </w:r>
      </w:hyperlink>
    </w:p>
    <w:p w14:paraId="7F2A913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185.</w:t>
      </w:r>
    </w:p>
    <w:p w14:paraId="1F12BCFC"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Hermans LWA, </w:t>
      </w:r>
      <w:proofErr w:type="spellStart"/>
      <w:r w:rsidRPr="00B31DE9">
        <w:rPr>
          <w:rFonts w:ascii="Helvetica" w:eastAsia="Times New Roman" w:hAnsi="Helvetica" w:cs="Helvetica"/>
          <w:color w:val="333333"/>
          <w:kern w:val="0"/>
          <w:sz w:val="21"/>
          <w:szCs w:val="21"/>
          <w:lang w:eastAsia="en-AU"/>
          <w14:ligatures w14:val="none"/>
        </w:rPr>
        <w:t>Leufkens</w:t>
      </w:r>
      <w:proofErr w:type="spellEnd"/>
      <w:r w:rsidRPr="00B31DE9">
        <w:rPr>
          <w:rFonts w:ascii="Helvetica" w:eastAsia="Times New Roman" w:hAnsi="Helvetica" w:cs="Helvetica"/>
          <w:color w:val="333333"/>
          <w:kern w:val="0"/>
          <w:sz w:val="21"/>
          <w:szCs w:val="21"/>
          <w:lang w:eastAsia="en-AU"/>
          <w14:ligatures w14:val="none"/>
        </w:rPr>
        <w:t xml:space="preserve"> TR, Van </w:t>
      </w:r>
      <w:proofErr w:type="spellStart"/>
      <w:r w:rsidRPr="00B31DE9">
        <w:rPr>
          <w:rFonts w:ascii="Helvetica" w:eastAsia="Times New Roman" w:hAnsi="Helvetica" w:cs="Helvetica"/>
          <w:color w:val="333333"/>
          <w:kern w:val="0"/>
          <w:sz w:val="21"/>
          <w:szCs w:val="21"/>
          <w:lang w:eastAsia="en-AU"/>
          <w14:ligatures w14:val="none"/>
        </w:rPr>
        <w:t>Gilst</w:t>
      </w:r>
      <w:proofErr w:type="spellEnd"/>
      <w:r w:rsidRPr="00B31DE9">
        <w:rPr>
          <w:rFonts w:ascii="Helvetica" w:eastAsia="Times New Roman" w:hAnsi="Helvetica" w:cs="Helvetica"/>
          <w:color w:val="333333"/>
          <w:kern w:val="0"/>
          <w:sz w:val="21"/>
          <w:szCs w:val="21"/>
          <w:lang w:eastAsia="en-AU"/>
          <w14:ligatures w14:val="none"/>
        </w:rPr>
        <w:t xml:space="preserve"> MM, et al. Sleep EEG characteristics associated with sleep onset misperception. </w:t>
      </w:r>
      <w:r w:rsidRPr="00B31DE9">
        <w:rPr>
          <w:rFonts w:ascii="Helvetica" w:eastAsia="Times New Roman" w:hAnsi="Helvetica" w:cs="Helvetica"/>
          <w:i/>
          <w:iCs/>
          <w:color w:val="333333"/>
          <w:kern w:val="0"/>
          <w:sz w:val="21"/>
          <w:szCs w:val="21"/>
          <w:lang w:eastAsia="en-AU"/>
          <w14:ligatures w14:val="none"/>
        </w:rPr>
        <w:t>Sleep Medicine</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2019;57:70</w:t>
      </w:r>
      <w:proofErr w:type="gramEnd"/>
      <w:r w:rsidRPr="00B31DE9">
        <w:rPr>
          <w:rFonts w:ascii="Helvetica" w:eastAsia="Times New Roman" w:hAnsi="Helvetica" w:cs="Helvetica"/>
          <w:color w:val="333333"/>
          <w:kern w:val="0"/>
          <w:sz w:val="21"/>
          <w:szCs w:val="21"/>
          <w:lang w:eastAsia="en-AU"/>
          <w14:ligatures w14:val="none"/>
        </w:rPr>
        <w:t>-79. doi:</w:t>
      </w:r>
      <w:hyperlink r:id="rId206" w:history="1">
        <w:r w:rsidRPr="00B31DE9">
          <w:rPr>
            <w:rFonts w:ascii="Helvetica" w:eastAsia="Times New Roman" w:hAnsi="Helvetica" w:cs="Helvetica"/>
            <w:color w:val="337AB7"/>
            <w:kern w:val="0"/>
            <w:sz w:val="21"/>
            <w:szCs w:val="21"/>
            <w:u w:val="single"/>
            <w:lang w:eastAsia="en-AU"/>
            <w14:ligatures w14:val="none"/>
          </w:rPr>
          <w:t>10.1016/j.sleep.2019.01.031</w:t>
        </w:r>
      </w:hyperlink>
    </w:p>
    <w:p w14:paraId="2CE8D1B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186.</w:t>
      </w:r>
    </w:p>
    <w:p w14:paraId="7AC1F58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Herring SJ, Foster GD, Pien GW, et al. Do pregnant women accurately report sleep time? A comparison between self-reported and objective measures of sleep duration in pregnancy among a sample of urban mothers. </w:t>
      </w:r>
      <w:r w:rsidRPr="00B31DE9">
        <w:rPr>
          <w:rFonts w:ascii="Helvetica" w:eastAsia="Times New Roman" w:hAnsi="Helvetica" w:cs="Helvetica"/>
          <w:i/>
          <w:iCs/>
          <w:color w:val="333333"/>
          <w:kern w:val="0"/>
          <w:sz w:val="21"/>
          <w:szCs w:val="21"/>
          <w:lang w:eastAsia="en-AU"/>
          <w14:ligatures w14:val="none"/>
        </w:rPr>
        <w:t>Sleep Breath</w:t>
      </w:r>
      <w:r w:rsidRPr="00B31DE9">
        <w:rPr>
          <w:rFonts w:ascii="Helvetica" w:eastAsia="Times New Roman" w:hAnsi="Helvetica" w:cs="Helvetica"/>
          <w:color w:val="333333"/>
          <w:kern w:val="0"/>
          <w:sz w:val="21"/>
          <w:szCs w:val="21"/>
          <w:lang w:eastAsia="en-AU"/>
          <w14:ligatures w14:val="none"/>
        </w:rPr>
        <w:t>. 2013;17(4):1323-1327. doi:</w:t>
      </w:r>
      <w:hyperlink r:id="rId207" w:history="1">
        <w:r w:rsidRPr="00B31DE9">
          <w:rPr>
            <w:rFonts w:ascii="Helvetica" w:eastAsia="Times New Roman" w:hAnsi="Helvetica" w:cs="Helvetica"/>
            <w:color w:val="337AB7"/>
            <w:kern w:val="0"/>
            <w:sz w:val="21"/>
            <w:szCs w:val="21"/>
            <w:u w:val="single"/>
            <w:lang w:eastAsia="en-AU"/>
            <w14:ligatures w14:val="none"/>
          </w:rPr>
          <w:t>10.1007/s11325-013-0835-2</w:t>
        </w:r>
      </w:hyperlink>
    </w:p>
    <w:p w14:paraId="7DF42D2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187.</w:t>
      </w:r>
    </w:p>
    <w:p w14:paraId="1B75228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lastRenderedPageBreak/>
        <w:t>Hita-Yañez E, Atienza M, Cantero JL. Polysomnographic and Subjective Sleep Markers of Mild Cognitive Impairment. </w:t>
      </w:r>
      <w:r w:rsidRPr="00B31DE9">
        <w:rPr>
          <w:rFonts w:ascii="Helvetica" w:eastAsia="Times New Roman" w:hAnsi="Helvetica" w:cs="Helvetica"/>
          <w:i/>
          <w:iCs/>
          <w:color w:val="333333"/>
          <w:kern w:val="0"/>
          <w:sz w:val="21"/>
          <w:szCs w:val="21"/>
          <w:lang w:eastAsia="en-AU"/>
          <w14:ligatures w14:val="none"/>
        </w:rPr>
        <w:t>Sleep</w:t>
      </w:r>
      <w:r w:rsidRPr="00B31DE9">
        <w:rPr>
          <w:rFonts w:ascii="Helvetica" w:eastAsia="Times New Roman" w:hAnsi="Helvetica" w:cs="Helvetica"/>
          <w:color w:val="333333"/>
          <w:kern w:val="0"/>
          <w:sz w:val="21"/>
          <w:szCs w:val="21"/>
          <w:lang w:eastAsia="en-AU"/>
          <w14:ligatures w14:val="none"/>
        </w:rPr>
        <w:t>. 2013;36(9):1327-1334. doi:</w:t>
      </w:r>
      <w:hyperlink r:id="rId208" w:history="1">
        <w:r w:rsidRPr="00B31DE9">
          <w:rPr>
            <w:rFonts w:ascii="Helvetica" w:eastAsia="Times New Roman" w:hAnsi="Helvetica" w:cs="Helvetica"/>
            <w:color w:val="337AB7"/>
            <w:kern w:val="0"/>
            <w:sz w:val="21"/>
            <w:szCs w:val="21"/>
            <w:u w:val="single"/>
            <w:lang w:eastAsia="en-AU"/>
            <w14:ligatures w14:val="none"/>
          </w:rPr>
          <w:t>10.5665/sleep.2956</w:t>
        </w:r>
      </w:hyperlink>
    </w:p>
    <w:p w14:paraId="77BAB4D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188.</w:t>
      </w:r>
    </w:p>
    <w:p w14:paraId="50B96CF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Hodges SE, Pittman B, Morgan PT. Sleep Perception and Misperception in Chronic Cocaine Users During Abstinence. </w:t>
      </w:r>
      <w:r w:rsidRPr="00B31DE9">
        <w:rPr>
          <w:rFonts w:ascii="Helvetica" w:eastAsia="Times New Roman" w:hAnsi="Helvetica" w:cs="Helvetica"/>
          <w:i/>
          <w:iCs/>
          <w:color w:val="333333"/>
          <w:kern w:val="0"/>
          <w:sz w:val="21"/>
          <w:szCs w:val="21"/>
          <w:lang w:eastAsia="en-AU"/>
          <w14:ligatures w14:val="none"/>
        </w:rPr>
        <w:t>Sleep</w:t>
      </w:r>
      <w:r w:rsidRPr="00B31DE9">
        <w:rPr>
          <w:rFonts w:ascii="Helvetica" w:eastAsia="Times New Roman" w:hAnsi="Helvetica" w:cs="Helvetica"/>
          <w:color w:val="333333"/>
          <w:kern w:val="0"/>
          <w:sz w:val="21"/>
          <w:szCs w:val="21"/>
          <w:lang w:eastAsia="en-AU"/>
          <w14:ligatures w14:val="none"/>
        </w:rPr>
        <w:t>. 2017;40(3). doi:</w:t>
      </w:r>
      <w:hyperlink r:id="rId209" w:history="1">
        <w:r w:rsidRPr="00B31DE9">
          <w:rPr>
            <w:rFonts w:ascii="Helvetica" w:eastAsia="Times New Roman" w:hAnsi="Helvetica" w:cs="Helvetica"/>
            <w:color w:val="337AB7"/>
            <w:kern w:val="0"/>
            <w:sz w:val="21"/>
            <w:szCs w:val="21"/>
            <w:u w:val="single"/>
            <w:lang w:eastAsia="en-AU"/>
            <w14:ligatures w14:val="none"/>
          </w:rPr>
          <w:t>10.1093/sleep/zsw069</w:t>
        </w:r>
      </w:hyperlink>
    </w:p>
    <w:p w14:paraId="7496CC3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189.</w:t>
      </w:r>
    </w:p>
    <w:p w14:paraId="5824936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Hoogerhoud</w:t>
      </w:r>
      <w:proofErr w:type="spellEnd"/>
      <w:r w:rsidRPr="00B31DE9">
        <w:rPr>
          <w:rFonts w:ascii="Helvetica" w:eastAsia="Times New Roman" w:hAnsi="Helvetica" w:cs="Helvetica"/>
          <w:color w:val="333333"/>
          <w:kern w:val="0"/>
          <w:sz w:val="21"/>
          <w:szCs w:val="21"/>
          <w:lang w:eastAsia="en-AU"/>
          <w14:ligatures w14:val="none"/>
        </w:rPr>
        <w:t xml:space="preserve"> A, </w:t>
      </w:r>
      <w:proofErr w:type="spellStart"/>
      <w:r w:rsidRPr="00B31DE9">
        <w:rPr>
          <w:rFonts w:ascii="Helvetica" w:eastAsia="Times New Roman" w:hAnsi="Helvetica" w:cs="Helvetica"/>
          <w:color w:val="333333"/>
          <w:kern w:val="0"/>
          <w:sz w:val="21"/>
          <w:szCs w:val="21"/>
          <w:lang w:eastAsia="en-AU"/>
          <w14:ligatures w14:val="none"/>
        </w:rPr>
        <w:t>Hazewinkel</w:t>
      </w:r>
      <w:proofErr w:type="spellEnd"/>
      <w:r w:rsidRPr="00B31DE9">
        <w:rPr>
          <w:rFonts w:ascii="Helvetica" w:eastAsia="Times New Roman" w:hAnsi="Helvetica" w:cs="Helvetica"/>
          <w:color w:val="333333"/>
          <w:kern w:val="0"/>
          <w:sz w:val="21"/>
          <w:szCs w:val="21"/>
          <w:lang w:eastAsia="en-AU"/>
          <w14:ligatures w14:val="none"/>
        </w:rPr>
        <w:t xml:space="preserve"> AWP, </w:t>
      </w:r>
      <w:proofErr w:type="spellStart"/>
      <w:r w:rsidRPr="00B31DE9">
        <w:rPr>
          <w:rFonts w:ascii="Helvetica" w:eastAsia="Times New Roman" w:hAnsi="Helvetica" w:cs="Helvetica"/>
          <w:color w:val="333333"/>
          <w:kern w:val="0"/>
          <w:sz w:val="21"/>
          <w:szCs w:val="21"/>
          <w:lang w:eastAsia="en-AU"/>
          <w14:ligatures w14:val="none"/>
        </w:rPr>
        <w:t>Reijntjens</w:t>
      </w:r>
      <w:proofErr w:type="spellEnd"/>
      <w:r w:rsidRPr="00B31DE9">
        <w:rPr>
          <w:rFonts w:ascii="Helvetica" w:eastAsia="Times New Roman" w:hAnsi="Helvetica" w:cs="Helvetica"/>
          <w:color w:val="333333"/>
          <w:kern w:val="0"/>
          <w:sz w:val="21"/>
          <w:szCs w:val="21"/>
          <w:lang w:eastAsia="en-AU"/>
          <w14:ligatures w14:val="none"/>
        </w:rPr>
        <w:t xml:space="preserve"> RHAM, et al. Short-Term Effects of Electroconvulsive Therapy on Subjective and Actigraphy-Assessed Sleep Parameters in Severely Depressed Inpatients. </w:t>
      </w:r>
      <w:r w:rsidRPr="00B31DE9">
        <w:rPr>
          <w:rFonts w:ascii="Helvetica" w:eastAsia="Times New Roman" w:hAnsi="Helvetica" w:cs="Helvetica"/>
          <w:i/>
          <w:iCs/>
          <w:color w:val="333333"/>
          <w:kern w:val="0"/>
          <w:sz w:val="21"/>
          <w:szCs w:val="21"/>
          <w:lang w:eastAsia="en-AU"/>
          <w14:ligatures w14:val="none"/>
        </w:rPr>
        <w:t>Depression Research and Treatment</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2015;2015:1</w:t>
      </w:r>
      <w:proofErr w:type="gramEnd"/>
      <w:r w:rsidRPr="00B31DE9">
        <w:rPr>
          <w:rFonts w:ascii="Helvetica" w:eastAsia="Times New Roman" w:hAnsi="Helvetica" w:cs="Helvetica"/>
          <w:color w:val="333333"/>
          <w:kern w:val="0"/>
          <w:sz w:val="21"/>
          <w:szCs w:val="21"/>
          <w:lang w:eastAsia="en-AU"/>
          <w14:ligatures w14:val="none"/>
        </w:rPr>
        <w:t>-7. doi:</w:t>
      </w:r>
      <w:hyperlink r:id="rId210" w:history="1">
        <w:r w:rsidRPr="00B31DE9">
          <w:rPr>
            <w:rFonts w:ascii="Helvetica" w:eastAsia="Times New Roman" w:hAnsi="Helvetica" w:cs="Helvetica"/>
            <w:color w:val="337AB7"/>
            <w:kern w:val="0"/>
            <w:sz w:val="21"/>
            <w:szCs w:val="21"/>
            <w:u w:val="single"/>
            <w:lang w:eastAsia="en-AU"/>
            <w14:ligatures w14:val="none"/>
          </w:rPr>
          <w:t>10.1155/2015/764649</w:t>
        </w:r>
      </w:hyperlink>
    </w:p>
    <w:p w14:paraId="0E37860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190.</w:t>
      </w:r>
    </w:p>
    <w:p w14:paraId="031C6E98"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Hsiao FC, Tsai PJ, Wu CW, et al. The neurophysiological basis of the discrepancy between objective and subjective sleep during the sleep onset period: An EEG-fMRI study. </w:t>
      </w:r>
      <w:r w:rsidRPr="00B31DE9">
        <w:rPr>
          <w:rFonts w:ascii="Helvetica" w:eastAsia="Times New Roman" w:hAnsi="Helvetica" w:cs="Helvetica"/>
          <w:i/>
          <w:iCs/>
          <w:color w:val="333333"/>
          <w:kern w:val="0"/>
          <w:sz w:val="21"/>
          <w:szCs w:val="21"/>
          <w:lang w:eastAsia="en-AU"/>
          <w14:ligatures w14:val="none"/>
        </w:rPr>
        <w:t>Sleep</w:t>
      </w:r>
      <w:r w:rsidRPr="00B31DE9">
        <w:rPr>
          <w:rFonts w:ascii="Helvetica" w:eastAsia="Times New Roman" w:hAnsi="Helvetica" w:cs="Helvetica"/>
          <w:color w:val="333333"/>
          <w:kern w:val="0"/>
          <w:sz w:val="21"/>
          <w:szCs w:val="21"/>
          <w:lang w:eastAsia="en-AU"/>
          <w14:ligatures w14:val="none"/>
        </w:rPr>
        <w:t>. 2018;41(6). doi:</w:t>
      </w:r>
      <w:hyperlink r:id="rId211" w:history="1">
        <w:r w:rsidRPr="00B31DE9">
          <w:rPr>
            <w:rFonts w:ascii="Helvetica" w:eastAsia="Times New Roman" w:hAnsi="Helvetica" w:cs="Helvetica"/>
            <w:color w:val="337AB7"/>
            <w:kern w:val="0"/>
            <w:sz w:val="21"/>
            <w:szCs w:val="21"/>
            <w:u w:val="single"/>
            <w:lang w:eastAsia="en-AU"/>
            <w14:ligatures w14:val="none"/>
          </w:rPr>
          <w:t>10.1093/sleep/zsy056</w:t>
        </w:r>
      </w:hyperlink>
    </w:p>
    <w:p w14:paraId="74CB605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191.</w:t>
      </w:r>
    </w:p>
    <w:p w14:paraId="393C8A88"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Huang L, Zhou J, Li Z, Lei F, Tang X. Sleep perception and the multiple sleep latency test in patients with primary insomnia: </w:t>
      </w:r>
      <w:r w:rsidRPr="00B31DE9">
        <w:rPr>
          <w:rFonts w:ascii="Helvetica" w:eastAsia="Times New Roman" w:hAnsi="Helvetica" w:cs="Helvetica"/>
          <w:i/>
          <w:iCs/>
          <w:color w:val="333333"/>
          <w:kern w:val="0"/>
          <w:sz w:val="21"/>
          <w:szCs w:val="21"/>
          <w:lang w:eastAsia="en-AU"/>
          <w14:ligatures w14:val="none"/>
        </w:rPr>
        <w:t>Sleep perception and MSLT in insomnia</w:t>
      </w:r>
      <w:r w:rsidRPr="00B31DE9">
        <w:rPr>
          <w:rFonts w:ascii="Helvetica" w:eastAsia="Times New Roman" w:hAnsi="Helvetica" w:cs="Helvetica"/>
          <w:color w:val="333333"/>
          <w:kern w:val="0"/>
          <w:sz w:val="21"/>
          <w:szCs w:val="21"/>
          <w:lang w:eastAsia="en-AU"/>
          <w14:ligatures w14:val="none"/>
        </w:rPr>
        <w:t>. </w:t>
      </w:r>
      <w:r w:rsidRPr="00B31DE9">
        <w:rPr>
          <w:rFonts w:ascii="Helvetica" w:eastAsia="Times New Roman" w:hAnsi="Helvetica" w:cs="Helvetica"/>
          <w:i/>
          <w:iCs/>
          <w:color w:val="333333"/>
          <w:kern w:val="0"/>
          <w:sz w:val="21"/>
          <w:szCs w:val="21"/>
          <w:lang w:eastAsia="en-AU"/>
          <w14:ligatures w14:val="none"/>
        </w:rPr>
        <w:t>J Sleep Res</w:t>
      </w:r>
      <w:r w:rsidRPr="00B31DE9">
        <w:rPr>
          <w:rFonts w:ascii="Helvetica" w:eastAsia="Times New Roman" w:hAnsi="Helvetica" w:cs="Helvetica"/>
          <w:color w:val="333333"/>
          <w:kern w:val="0"/>
          <w:sz w:val="21"/>
          <w:szCs w:val="21"/>
          <w:lang w:eastAsia="en-AU"/>
          <w14:ligatures w14:val="none"/>
        </w:rPr>
        <w:t>. 2012;21(6):684-692. doi:</w:t>
      </w:r>
      <w:hyperlink r:id="rId212" w:history="1">
        <w:r w:rsidRPr="00B31DE9">
          <w:rPr>
            <w:rFonts w:ascii="Helvetica" w:eastAsia="Times New Roman" w:hAnsi="Helvetica" w:cs="Helvetica"/>
            <w:color w:val="337AB7"/>
            <w:kern w:val="0"/>
            <w:sz w:val="21"/>
            <w:szCs w:val="21"/>
            <w:u w:val="single"/>
            <w:lang w:eastAsia="en-AU"/>
            <w14:ligatures w14:val="none"/>
          </w:rPr>
          <w:t>10.1111/j.1365-2869.</w:t>
        </w:r>
        <w:proofErr w:type="gramStart"/>
        <w:r w:rsidRPr="00B31DE9">
          <w:rPr>
            <w:rFonts w:ascii="Helvetica" w:eastAsia="Times New Roman" w:hAnsi="Helvetica" w:cs="Helvetica"/>
            <w:color w:val="337AB7"/>
            <w:kern w:val="0"/>
            <w:sz w:val="21"/>
            <w:szCs w:val="21"/>
            <w:u w:val="single"/>
            <w:lang w:eastAsia="en-AU"/>
            <w14:ligatures w14:val="none"/>
          </w:rPr>
          <w:t>2012.01028.x</w:t>
        </w:r>
        <w:proofErr w:type="gramEnd"/>
      </w:hyperlink>
    </w:p>
    <w:p w14:paraId="629B5D8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192.</w:t>
      </w:r>
    </w:p>
    <w:p w14:paraId="7D608B0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Hughes JM, Song Y, Fung CH, et al. Measuring Sleep in Vulnerable Older Adults: A Comparison of Subjective and Objective Sleep Measures. </w:t>
      </w:r>
      <w:r w:rsidRPr="00B31DE9">
        <w:rPr>
          <w:rFonts w:ascii="Helvetica" w:eastAsia="Times New Roman" w:hAnsi="Helvetica" w:cs="Helvetica"/>
          <w:i/>
          <w:iCs/>
          <w:color w:val="333333"/>
          <w:kern w:val="0"/>
          <w:sz w:val="21"/>
          <w:szCs w:val="21"/>
          <w:lang w:eastAsia="en-AU"/>
          <w14:ligatures w14:val="none"/>
        </w:rPr>
        <w:t>Clinical Gerontologist</w:t>
      </w:r>
      <w:r w:rsidRPr="00B31DE9">
        <w:rPr>
          <w:rFonts w:ascii="Helvetica" w:eastAsia="Times New Roman" w:hAnsi="Helvetica" w:cs="Helvetica"/>
          <w:color w:val="333333"/>
          <w:kern w:val="0"/>
          <w:sz w:val="21"/>
          <w:szCs w:val="21"/>
          <w:lang w:eastAsia="en-AU"/>
          <w14:ligatures w14:val="none"/>
        </w:rPr>
        <w:t>. 2018;41(2):145-157. doi:</w:t>
      </w:r>
      <w:hyperlink r:id="rId213" w:history="1">
        <w:r w:rsidRPr="00B31DE9">
          <w:rPr>
            <w:rFonts w:ascii="Helvetica" w:eastAsia="Times New Roman" w:hAnsi="Helvetica" w:cs="Helvetica"/>
            <w:color w:val="337AB7"/>
            <w:kern w:val="0"/>
            <w:sz w:val="21"/>
            <w:szCs w:val="21"/>
            <w:u w:val="single"/>
            <w:lang w:eastAsia="en-AU"/>
            <w14:ligatures w14:val="none"/>
          </w:rPr>
          <w:t>10.1080/07317115.2017.1408734</w:t>
        </w:r>
      </w:hyperlink>
    </w:p>
    <w:p w14:paraId="7BC2EDE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193.</w:t>
      </w:r>
    </w:p>
    <w:p w14:paraId="002D86B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Hur SA, Guler SA, Khalil N, Camp PG, Guenette JA, Ryerson CJ. Characterization and determinants of sleep measured by self-report and wrist actigraphy in patients with interstitial lung disease. </w:t>
      </w:r>
      <w:r w:rsidRPr="00B31DE9">
        <w:rPr>
          <w:rFonts w:ascii="Helvetica" w:eastAsia="Times New Roman" w:hAnsi="Helvetica" w:cs="Helvetica"/>
          <w:i/>
          <w:iCs/>
          <w:color w:val="333333"/>
          <w:kern w:val="0"/>
          <w:sz w:val="21"/>
          <w:szCs w:val="21"/>
          <w:lang w:eastAsia="en-AU"/>
          <w14:ligatures w14:val="none"/>
        </w:rPr>
        <w:t>Canadian Journal of Respiratory, Critical Care, and Sleep Medicine</w:t>
      </w:r>
      <w:r w:rsidRPr="00B31DE9">
        <w:rPr>
          <w:rFonts w:ascii="Helvetica" w:eastAsia="Times New Roman" w:hAnsi="Helvetica" w:cs="Helvetica"/>
          <w:color w:val="333333"/>
          <w:kern w:val="0"/>
          <w:sz w:val="21"/>
          <w:szCs w:val="21"/>
          <w:lang w:eastAsia="en-AU"/>
          <w14:ligatures w14:val="none"/>
        </w:rPr>
        <w:t>. 2022;6(2):88-96. doi:</w:t>
      </w:r>
      <w:hyperlink r:id="rId214" w:history="1">
        <w:r w:rsidRPr="00B31DE9">
          <w:rPr>
            <w:rFonts w:ascii="Helvetica" w:eastAsia="Times New Roman" w:hAnsi="Helvetica" w:cs="Helvetica"/>
            <w:color w:val="337AB7"/>
            <w:kern w:val="0"/>
            <w:sz w:val="21"/>
            <w:szCs w:val="21"/>
            <w:u w:val="single"/>
            <w:lang w:eastAsia="en-AU"/>
            <w14:ligatures w14:val="none"/>
          </w:rPr>
          <w:t>10.1080/24745332.2020.1822221</w:t>
        </w:r>
      </w:hyperlink>
    </w:p>
    <w:p w14:paraId="6D96058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194.</w:t>
      </w:r>
    </w:p>
    <w:p w14:paraId="2F5FE1B8"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Ihler HM, </w:t>
      </w:r>
      <w:proofErr w:type="spellStart"/>
      <w:r w:rsidRPr="00B31DE9">
        <w:rPr>
          <w:rFonts w:ascii="Helvetica" w:eastAsia="Times New Roman" w:hAnsi="Helvetica" w:cs="Helvetica"/>
          <w:color w:val="333333"/>
          <w:kern w:val="0"/>
          <w:sz w:val="21"/>
          <w:szCs w:val="21"/>
          <w:lang w:eastAsia="en-AU"/>
          <w14:ligatures w14:val="none"/>
        </w:rPr>
        <w:t>Meyrel</w:t>
      </w:r>
      <w:proofErr w:type="spellEnd"/>
      <w:r w:rsidRPr="00B31DE9">
        <w:rPr>
          <w:rFonts w:ascii="Helvetica" w:eastAsia="Times New Roman" w:hAnsi="Helvetica" w:cs="Helvetica"/>
          <w:color w:val="333333"/>
          <w:kern w:val="0"/>
          <w:sz w:val="21"/>
          <w:szCs w:val="21"/>
          <w:lang w:eastAsia="en-AU"/>
          <w14:ligatures w14:val="none"/>
        </w:rPr>
        <w:t xml:space="preserve"> M, Hennion V, et al. Misperception of </w:t>
      </w:r>
      <w:proofErr w:type="gramStart"/>
      <w:r w:rsidRPr="00B31DE9">
        <w:rPr>
          <w:rFonts w:ascii="Helvetica" w:eastAsia="Times New Roman" w:hAnsi="Helvetica" w:cs="Helvetica"/>
          <w:color w:val="333333"/>
          <w:kern w:val="0"/>
          <w:sz w:val="21"/>
          <w:szCs w:val="21"/>
          <w:lang w:eastAsia="en-AU"/>
          <w14:ligatures w14:val="none"/>
        </w:rPr>
        <w:t>sleep in</w:t>
      </w:r>
      <w:proofErr w:type="gramEnd"/>
      <w:r w:rsidRPr="00B31DE9">
        <w:rPr>
          <w:rFonts w:ascii="Helvetica" w:eastAsia="Times New Roman" w:hAnsi="Helvetica" w:cs="Helvetica"/>
          <w:color w:val="333333"/>
          <w:kern w:val="0"/>
          <w:sz w:val="21"/>
          <w:szCs w:val="21"/>
          <w:lang w:eastAsia="en-AU"/>
          <w14:ligatures w14:val="none"/>
        </w:rPr>
        <w:t xml:space="preserve"> bipolar disorder: An exploratory study using questionnaire versus actigraphy. </w:t>
      </w:r>
      <w:r w:rsidRPr="00B31DE9">
        <w:rPr>
          <w:rFonts w:ascii="Helvetica" w:eastAsia="Times New Roman" w:hAnsi="Helvetica" w:cs="Helvetica"/>
          <w:i/>
          <w:iCs/>
          <w:color w:val="333333"/>
          <w:kern w:val="0"/>
          <w:sz w:val="21"/>
          <w:szCs w:val="21"/>
          <w:lang w:eastAsia="en-AU"/>
          <w14:ligatures w14:val="none"/>
        </w:rPr>
        <w:t xml:space="preserve">Int J Bipolar </w:t>
      </w:r>
      <w:proofErr w:type="spellStart"/>
      <w:r w:rsidRPr="00B31DE9">
        <w:rPr>
          <w:rFonts w:ascii="Helvetica" w:eastAsia="Times New Roman" w:hAnsi="Helvetica" w:cs="Helvetica"/>
          <w:i/>
          <w:iCs/>
          <w:color w:val="333333"/>
          <w:kern w:val="0"/>
          <w:sz w:val="21"/>
          <w:szCs w:val="21"/>
          <w:lang w:eastAsia="en-AU"/>
          <w14:ligatures w14:val="none"/>
        </w:rPr>
        <w:t>Disord</w:t>
      </w:r>
      <w:proofErr w:type="spellEnd"/>
      <w:r w:rsidRPr="00B31DE9">
        <w:rPr>
          <w:rFonts w:ascii="Helvetica" w:eastAsia="Times New Roman" w:hAnsi="Helvetica" w:cs="Helvetica"/>
          <w:color w:val="333333"/>
          <w:kern w:val="0"/>
          <w:sz w:val="21"/>
          <w:szCs w:val="21"/>
          <w:lang w:eastAsia="en-AU"/>
          <w14:ligatures w14:val="none"/>
        </w:rPr>
        <w:t>. 2020;8(1):34. doi:</w:t>
      </w:r>
      <w:hyperlink r:id="rId215" w:history="1">
        <w:r w:rsidRPr="00B31DE9">
          <w:rPr>
            <w:rFonts w:ascii="Helvetica" w:eastAsia="Times New Roman" w:hAnsi="Helvetica" w:cs="Helvetica"/>
            <w:color w:val="337AB7"/>
            <w:kern w:val="0"/>
            <w:sz w:val="21"/>
            <w:szCs w:val="21"/>
            <w:u w:val="single"/>
            <w:lang w:eastAsia="en-AU"/>
            <w14:ligatures w14:val="none"/>
          </w:rPr>
          <w:t>10.1186/s40345-020-00198-x</w:t>
        </w:r>
      </w:hyperlink>
    </w:p>
    <w:p w14:paraId="0C631C8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195.</w:t>
      </w:r>
    </w:p>
    <w:p w14:paraId="5149070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Janků K, </w:t>
      </w:r>
      <w:proofErr w:type="spellStart"/>
      <w:r w:rsidRPr="00B31DE9">
        <w:rPr>
          <w:rFonts w:ascii="Helvetica" w:eastAsia="Times New Roman" w:hAnsi="Helvetica" w:cs="Helvetica"/>
          <w:color w:val="333333"/>
          <w:kern w:val="0"/>
          <w:sz w:val="21"/>
          <w:szCs w:val="21"/>
          <w:lang w:eastAsia="en-AU"/>
          <w14:ligatures w14:val="none"/>
        </w:rPr>
        <w:t>Šmotek</w:t>
      </w:r>
      <w:proofErr w:type="spellEnd"/>
      <w:r w:rsidRPr="00B31DE9">
        <w:rPr>
          <w:rFonts w:ascii="Helvetica" w:eastAsia="Times New Roman" w:hAnsi="Helvetica" w:cs="Helvetica"/>
          <w:color w:val="333333"/>
          <w:kern w:val="0"/>
          <w:sz w:val="21"/>
          <w:szCs w:val="21"/>
          <w:lang w:eastAsia="en-AU"/>
          <w14:ligatures w14:val="none"/>
        </w:rPr>
        <w:t xml:space="preserve"> M, </w:t>
      </w:r>
      <w:proofErr w:type="spellStart"/>
      <w:r w:rsidRPr="00B31DE9">
        <w:rPr>
          <w:rFonts w:ascii="Helvetica" w:eastAsia="Times New Roman" w:hAnsi="Helvetica" w:cs="Helvetica"/>
          <w:color w:val="333333"/>
          <w:kern w:val="0"/>
          <w:sz w:val="21"/>
          <w:szCs w:val="21"/>
          <w:lang w:eastAsia="en-AU"/>
          <w14:ligatures w14:val="none"/>
        </w:rPr>
        <w:t>Fárková</w:t>
      </w:r>
      <w:proofErr w:type="spellEnd"/>
      <w:r w:rsidRPr="00B31DE9">
        <w:rPr>
          <w:rFonts w:ascii="Helvetica" w:eastAsia="Times New Roman" w:hAnsi="Helvetica" w:cs="Helvetica"/>
          <w:color w:val="333333"/>
          <w:kern w:val="0"/>
          <w:sz w:val="21"/>
          <w:szCs w:val="21"/>
          <w:lang w:eastAsia="en-AU"/>
          <w14:ligatures w14:val="none"/>
        </w:rPr>
        <w:t xml:space="preserve"> E, Kopřivová J. Subjective–objective sleep discrepancy in patients with insomnia during and after cognitive behavioural therapy: An actigraphy study. </w:t>
      </w:r>
      <w:r w:rsidRPr="00B31DE9">
        <w:rPr>
          <w:rFonts w:ascii="Helvetica" w:eastAsia="Times New Roman" w:hAnsi="Helvetica" w:cs="Helvetica"/>
          <w:i/>
          <w:iCs/>
          <w:color w:val="333333"/>
          <w:kern w:val="0"/>
          <w:sz w:val="21"/>
          <w:szCs w:val="21"/>
          <w:lang w:eastAsia="en-AU"/>
          <w14:ligatures w14:val="none"/>
        </w:rPr>
        <w:t>J Sleep Res</w:t>
      </w:r>
      <w:r w:rsidRPr="00B31DE9">
        <w:rPr>
          <w:rFonts w:ascii="Helvetica" w:eastAsia="Times New Roman" w:hAnsi="Helvetica" w:cs="Helvetica"/>
          <w:color w:val="333333"/>
          <w:kern w:val="0"/>
          <w:sz w:val="21"/>
          <w:szCs w:val="21"/>
          <w:lang w:eastAsia="en-AU"/>
          <w14:ligatures w14:val="none"/>
        </w:rPr>
        <w:t>. 2020;29(4). doi:</w:t>
      </w:r>
      <w:hyperlink r:id="rId216" w:history="1">
        <w:r w:rsidRPr="00B31DE9">
          <w:rPr>
            <w:rFonts w:ascii="Helvetica" w:eastAsia="Times New Roman" w:hAnsi="Helvetica" w:cs="Helvetica"/>
            <w:color w:val="337AB7"/>
            <w:kern w:val="0"/>
            <w:sz w:val="21"/>
            <w:szCs w:val="21"/>
            <w:u w:val="single"/>
            <w:lang w:eastAsia="en-AU"/>
            <w14:ligatures w14:val="none"/>
          </w:rPr>
          <w:t>10.1111/jsr.13064</w:t>
        </w:r>
      </w:hyperlink>
    </w:p>
    <w:p w14:paraId="799EAD8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196.</w:t>
      </w:r>
    </w:p>
    <w:p w14:paraId="5773A05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Jungquist CR, Mund J, Aquilina AT, et al. Validation of the Behavioral Risk Factor Surveillance System Sleep Questions. </w:t>
      </w:r>
      <w:r w:rsidRPr="00B31DE9">
        <w:rPr>
          <w:rFonts w:ascii="Helvetica" w:eastAsia="Times New Roman" w:hAnsi="Helvetica" w:cs="Helvetica"/>
          <w:i/>
          <w:iCs/>
          <w:color w:val="333333"/>
          <w:kern w:val="0"/>
          <w:sz w:val="21"/>
          <w:szCs w:val="21"/>
          <w:lang w:eastAsia="en-AU"/>
          <w14:ligatures w14:val="none"/>
        </w:rPr>
        <w:t>Journal of Clinical Sleep Medicine</w:t>
      </w:r>
      <w:r w:rsidRPr="00B31DE9">
        <w:rPr>
          <w:rFonts w:ascii="Helvetica" w:eastAsia="Times New Roman" w:hAnsi="Helvetica" w:cs="Helvetica"/>
          <w:color w:val="333333"/>
          <w:kern w:val="0"/>
          <w:sz w:val="21"/>
          <w:szCs w:val="21"/>
          <w:lang w:eastAsia="en-AU"/>
          <w14:ligatures w14:val="none"/>
        </w:rPr>
        <w:t>. 2016;12(03):301-310. doi:</w:t>
      </w:r>
      <w:hyperlink r:id="rId217" w:history="1">
        <w:r w:rsidRPr="00B31DE9">
          <w:rPr>
            <w:rFonts w:ascii="Helvetica" w:eastAsia="Times New Roman" w:hAnsi="Helvetica" w:cs="Helvetica"/>
            <w:color w:val="337AB7"/>
            <w:kern w:val="0"/>
            <w:sz w:val="21"/>
            <w:szCs w:val="21"/>
            <w:u w:val="single"/>
            <w:lang w:eastAsia="en-AU"/>
            <w14:ligatures w14:val="none"/>
          </w:rPr>
          <w:t>10.5664/jcsm.5570</w:t>
        </w:r>
      </w:hyperlink>
    </w:p>
    <w:p w14:paraId="09DAAEA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197.</w:t>
      </w:r>
    </w:p>
    <w:p w14:paraId="256A107C"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Kang SG, Mariani S, Marvin SA, Ko KP, Redline S, Winkelman JW. Sleep EEG spectral power is correlated with subjective-objective discrepancy of sleep onset latency in major depressive disorder. </w:t>
      </w:r>
      <w:r w:rsidRPr="00B31DE9">
        <w:rPr>
          <w:rFonts w:ascii="Helvetica" w:eastAsia="Times New Roman" w:hAnsi="Helvetica" w:cs="Helvetica"/>
          <w:i/>
          <w:iCs/>
          <w:color w:val="333333"/>
          <w:kern w:val="0"/>
          <w:sz w:val="21"/>
          <w:szCs w:val="21"/>
          <w:lang w:eastAsia="en-AU"/>
          <w14:ligatures w14:val="none"/>
        </w:rPr>
        <w:t>Progress in Neuro-Psychopharmacology and Biological Psychiatry</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2018;85:122</w:t>
      </w:r>
      <w:proofErr w:type="gramEnd"/>
      <w:r w:rsidRPr="00B31DE9">
        <w:rPr>
          <w:rFonts w:ascii="Helvetica" w:eastAsia="Times New Roman" w:hAnsi="Helvetica" w:cs="Helvetica"/>
          <w:color w:val="333333"/>
          <w:kern w:val="0"/>
          <w:sz w:val="21"/>
          <w:szCs w:val="21"/>
          <w:lang w:eastAsia="en-AU"/>
          <w14:ligatures w14:val="none"/>
        </w:rPr>
        <w:t>-127. doi:</w:t>
      </w:r>
      <w:hyperlink r:id="rId218" w:history="1">
        <w:r w:rsidRPr="00B31DE9">
          <w:rPr>
            <w:rFonts w:ascii="Helvetica" w:eastAsia="Times New Roman" w:hAnsi="Helvetica" w:cs="Helvetica"/>
            <w:color w:val="337AB7"/>
            <w:kern w:val="0"/>
            <w:sz w:val="21"/>
            <w:szCs w:val="21"/>
            <w:u w:val="single"/>
            <w:lang w:eastAsia="en-AU"/>
            <w14:ligatures w14:val="none"/>
          </w:rPr>
          <w:t>10.1016/j.pnpbp.2018.04.010</w:t>
        </w:r>
      </w:hyperlink>
    </w:p>
    <w:p w14:paraId="71072F2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198.</w:t>
      </w:r>
    </w:p>
    <w:p w14:paraId="3BA8B74C"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Kaplan KA, Talbot LS, Gruber J, Harvey AG. Evaluating sleep in bipolar disorder: Comparison between actigraphy, polysomnography, and sleep diary. </w:t>
      </w:r>
      <w:r w:rsidRPr="00B31DE9">
        <w:rPr>
          <w:rFonts w:ascii="Helvetica" w:eastAsia="Times New Roman" w:hAnsi="Helvetica" w:cs="Helvetica"/>
          <w:i/>
          <w:iCs/>
          <w:color w:val="333333"/>
          <w:kern w:val="0"/>
          <w:sz w:val="21"/>
          <w:szCs w:val="21"/>
          <w:lang w:eastAsia="en-AU"/>
          <w14:ligatures w14:val="none"/>
        </w:rPr>
        <w:t>Bipolar disorders</w:t>
      </w:r>
      <w:r w:rsidRPr="00B31DE9">
        <w:rPr>
          <w:rFonts w:ascii="Helvetica" w:eastAsia="Times New Roman" w:hAnsi="Helvetica" w:cs="Helvetica"/>
          <w:color w:val="333333"/>
          <w:kern w:val="0"/>
          <w:sz w:val="21"/>
          <w:szCs w:val="21"/>
          <w:lang w:eastAsia="en-AU"/>
          <w14:ligatures w14:val="none"/>
        </w:rPr>
        <w:t>. 2012;14(8):870-879.</w:t>
      </w:r>
    </w:p>
    <w:p w14:paraId="528CA71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199.</w:t>
      </w:r>
    </w:p>
    <w:p w14:paraId="78F2037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Kaufmann CN, Nakhla MZ, Lee EE, et al. Inaccuracy between subjective reports and objective measures of sleep duration and clinical correlates in bipolar disorder. </w:t>
      </w:r>
      <w:r w:rsidRPr="00B31DE9">
        <w:rPr>
          <w:rFonts w:ascii="Helvetica" w:eastAsia="Times New Roman" w:hAnsi="Helvetica" w:cs="Helvetica"/>
          <w:i/>
          <w:iCs/>
          <w:color w:val="333333"/>
          <w:kern w:val="0"/>
          <w:sz w:val="21"/>
          <w:szCs w:val="21"/>
          <w:lang w:eastAsia="en-AU"/>
          <w14:ligatures w14:val="none"/>
        </w:rPr>
        <w:t>Journal of Affective Disorders</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2019;250:226</w:t>
      </w:r>
      <w:proofErr w:type="gramEnd"/>
      <w:r w:rsidRPr="00B31DE9">
        <w:rPr>
          <w:rFonts w:ascii="Helvetica" w:eastAsia="Times New Roman" w:hAnsi="Helvetica" w:cs="Helvetica"/>
          <w:color w:val="333333"/>
          <w:kern w:val="0"/>
          <w:sz w:val="21"/>
          <w:szCs w:val="21"/>
          <w:lang w:eastAsia="en-AU"/>
          <w14:ligatures w14:val="none"/>
        </w:rPr>
        <w:t>-230. doi:</w:t>
      </w:r>
      <w:hyperlink r:id="rId219" w:history="1">
        <w:r w:rsidRPr="00B31DE9">
          <w:rPr>
            <w:rFonts w:ascii="Helvetica" w:eastAsia="Times New Roman" w:hAnsi="Helvetica" w:cs="Helvetica"/>
            <w:color w:val="337AB7"/>
            <w:kern w:val="0"/>
            <w:sz w:val="21"/>
            <w:szCs w:val="21"/>
            <w:u w:val="single"/>
            <w:lang w:eastAsia="en-AU"/>
            <w14:ligatures w14:val="none"/>
          </w:rPr>
          <w:t>10.1016/j.jad.2019.03.014</w:t>
        </w:r>
      </w:hyperlink>
    </w:p>
    <w:p w14:paraId="777B4F88"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lastRenderedPageBreak/>
        <w:t>200.</w:t>
      </w:r>
    </w:p>
    <w:p w14:paraId="50A6FEE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Kawada T. Agreement rates for sleep/wake judgments obtained via accelerometer and sleep diary: A comparison. </w:t>
      </w:r>
      <w:proofErr w:type="spellStart"/>
      <w:r w:rsidRPr="00B31DE9">
        <w:rPr>
          <w:rFonts w:ascii="Helvetica" w:eastAsia="Times New Roman" w:hAnsi="Helvetica" w:cs="Helvetica"/>
          <w:i/>
          <w:iCs/>
          <w:color w:val="333333"/>
          <w:kern w:val="0"/>
          <w:sz w:val="21"/>
          <w:szCs w:val="21"/>
          <w:lang w:eastAsia="en-AU"/>
          <w14:ligatures w14:val="none"/>
        </w:rPr>
        <w:t>Behavior</w:t>
      </w:r>
      <w:proofErr w:type="spellEnd"/>
      <w:r w:rsidRPr="00B31DE9">
        <w:rPr>
          <w:rFonts w:ascii="Helvetica" w:eastAsia="Times New Roman" w:hAnsi="Helvetica" w:cs="Helvetica"/>
          <w:i/>
          <w:iCs/>
          <w:color w:val="333333"/>
          <w:kern w:val="0"/>
          <w:sz w:val="21"/>
          <w:szCs w:val="21"/>
          <w:lang w:eastAsia="en-AU"/>
          <w14:ligatures w14:val="none"/>
        </w:rPr>
        <w:t xml:space="preserve"> Research Methods</w:t>
      </w:r>
      <w:r w:rsidRPr="00B31DE9">
        <w:rPr>
          <w:rFonts w:ascii="Helvetica" w:eastAsia="Times New Roman" w:hAnsi="Helvetica" w:cs="Helvetica"/>
          <w:color w:val="333333"/>
          <w:kern w:val="0"/>
          <w:sz w:val="21"/>
          <w:szCs w:val="21"/>
          <w:lang w:eastAsia="en-AU"/>
          <w14:ligatures w14:val="none"/>
        </w:rPr>
        <w:t>. 2008;40(4):1026-1029. doi:</w:t>
      </w:r>
      <w:hyperlink r:id="rId220" w:history="1">
        <w:r w:rsidRPr="00B31DE9">
          <w:rPr>
            <w:rFonts w:ascii="Helvetica" w:eastAsia="Times New Roman" w:hAnsi="Helvetica" w:cs="Helvetica"/>
            <w:color w:val="337AB7"/>
            <w:kern w:val="0"/>
            <w:sz w:val="21"/>
            <w:szCs w:val="21"/>
            <w:u w:val="single"/>
            <w:lang w:eastAsia="en-AU"/>
            <w14:ligatures w14:val="none"/>
          </w:rPr>
          <w:t>10.3758/BRM.40.4.1026</w:t>
        </w:r>
      </w:hyperlink>
    </w:p>
    <w:p w14:paraId="318CDBE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201.</w:t>
      </w:r>
    </w:p>
    <w:p w14:paraId="03DDD2F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Kay DB, Karim HT, Soehner AM, et al. Subjective–Objective Sleep Discrepancy Is Associated </w:t>
      </w:r>
      <w:proofErr w:type="gramStart"/>
      <w:r w:rsidRPr="00B31DE9">
        <w:rPr>
          <w:rFonts w:ascii="Helvetica" w:eastAsia="Times New Roman" w:hAnsi="Helvetica" w:cs="Helvetica"/>
          <w:color w:val="333333"/>
          <w:kern w:val="0"/>
          <w:sz w:val="21"/>
          <w:szCs w:val="21"/>
          <w:lang w:eastAsia="en-AU"/>
          <w14:ligatures w14:val="none"/>
        </w:rPr>
        <w:t>With</w:t>
      </w:r>
      <w:proofErr w:type="gramEnd"/>
      <w:r w:rsidRPr="00B31DE9">
        <w:rPr>
          <w:rFonts w:ascii="Helvetica" w:eastAsia="Times New Roman" w:hAnsi="Helvetica" w:cs="Helvetica"/>
          <w:color w:val="333333"/>
          <w:kern w:val="0"/>
          <w:sz w:val="21"/>
          <w:szCs w:val="21"/>
          <w:lang w:eastAsia="en-AU"/>
          <w14:ligatures w14:val="none"/>
        </w:rPr>
        <w:t> Alterations in Regional Glucose Metabolism in Patients With Insomnia and Good Sleeper Controls. </w:t>
      </w:r>
      <w:r w:rsidRPr="00B31DE9">
        <w:rPr>
          <w:rFonts w:ascii="Helvetica" w:eastAsia="Times New Roman" w:hAnsi="Helvetica" w:cs="Helvetica"/>
          <w:i/>
          <w:iCs/>
          <w:color w:val="333333"/>
          <w:kern w:val="0"/>
          <w:sz w:val="21"/>
          <w:szCs w:val="21"/>
          <w:lang w:eastAsia="en-AU"/>
          <w14:ligatures w14:val="none"/>
        </w:rPr>
        <w:t>Sleep</w:t>
      </w:r>
      <w:r w:rsidRPr="00B31DE9">
        <w:rPr>
          <w:rFonts w:ascii="Helvetica" w:eastAsia="Times New Roman" w:hAnsi="Helvetica" w:cs="Helvetica"/>
          <w:color w:val="333333"/>
          <w:kern w:val="0"/>
          <w:sz w:val="21"/>
          <w:szCs w:val="21"/>
          <w:lang w:eastAsia="en-AU"/>
          <w14:ligatures w14:val="none"/>
        </w:rPr>
        <w:t>. 2017;40(11). doi:</w:t>
      </w:r>
      <w:hyperlink r:id="rId221" w:history="1">
        <w:r w:rsidRPr="00B31DE9">
          <w:rPr>
            <w:rFonts w:ascii="Helvetica" w:eastAsia="Times New Roman" w:hAnsi="Helvetica" w:cs="Helvetica"/>
            <w:color w:val="337AB7"/>
            <w:kern w:val="0"/>
            <w:sz w:val="21"/>
            <w:szCs w:val="21"/>
            <w:u w:val="single"/>
            <w:lang w:eastAsia="en-AU"/>
            <w14:ligatures w14:val="none"/>
          </w:rPr>
          <w:t>10.1093/sleep/zsx155</w:t>
        </w:r>
      </w:hyperlink>
    </w:p>
    <w:p w14:paraId="6FF211BC"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202.</w:t>
      </w:r>
    </w:p>
    <w:p w14:paraId="349F3D4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Kay DB, Buysse DJ, Germain A, Hall M, Monk TH. Subjective-objective sleep discrepancy among older adults: Associations with insomnia diagnosis and insomnia treatment. </w:t>
      </w:r>
      <w:r w:rsidRPr="00B31DE9">
        <w:rPr>
          <w:rFonts w:ascii="Helvetica" w:eastAsia="Times New Roman" w:hAnsi="Helvetica" w:cs="Helvetica"/>
          <w:i/>
          <w:iCs/>
          <w:color w:val="333333"/>
          <w:kern w:val="0"/>
          <w:sz w:val="21"/>
          <w:szCs w:val="21"/>
          <w:lang w:eastAsia="en-AU"/>
          <w14:ligatures w14:val="none"/>
        </w:rPr>
        <w:t>J Sleep Res</w:t>
      </w:r>
      <w:r w:rsidRPr="00B31DE9">
        <w:rPr>
          <w:rFonts w:ascii="Helvetica" w:eastAsia="Times New Roman" w:hAnsi="Helvetica" w:cs="Helvetica"/>
          <w:color w:val="333333"/>
          <w:kern w:val="0"/>
          <w:sz w:val="21"/>
          <w:szCs w:val="21"/>
          <w:lang w:eastAsia="en-AU"/>
          <w14:ligatures w14:val="none"/>
        </w:rPr>
        <w:t>. 2015;24(1):32-39. doi:</w:t>
      </w:r>
      <w:hyperlink r:id="rId222" w:history="1">
        <w:r w:rsidRPr="00B31DE9">
          <w:rPr>
            <w:rFonts w:ascii="Helvetica" w:eastAsia="Times New Roman" w:hAnsi="Helvetica" w:cs="Helvetica"/>
            <w:color w:val="337AB7"/>
            <w:kern w:val="0"/>
            <w:sz w:val="21"/>
            <w:szCs w:val="21"/>
            <w:u w:val="single"/>
            <w:lang w:eastAsia="en-AU"/>
            <w14:ligatures w14:val="none"/>
          </w:rPr>
          <w:t>10.1111/jsr.12220</w:t>
        </w:r>
      </w:hyperlink>
    </w:p>
    <w:p w14:paraId="5BFDA61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203.</w:t>
      </w:r>
    </w:p>
    <w:p w14:paraId="2CD9215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Keklund</w:t>
      </w:r>
      <w:proofErr w:type="spellEnd"/>
      <w:r w:rsidRPr="00B31DE9">
        <w:rPr>
          <w:rFonts w:ascii="Helvetica" w:eastAsia="Times New Roman" w:hAnsi="Helvetica" w:cs="Helvetica"/>
          <w:color w:val="333333"/>
          <w:kern w:val="0"/>
          <w:sz w:val="21"/>
          <w:szCs w:val="21"/>
          <w:lang w:eastAsia="en-AU"/>
          <w14:ligatures w14:val="none"/>
        </w:rPr>
        <w:t xml:space="preserve"> G, </w:t>
      </w:r>
      <w:proofErr w:type="spellStart"/>
      <w:r w:rsidRPr="00B31DE9">
        <w:rPr>
          <w:rFonts w:ascii="Helvetica" w:eastAsia="Times New Roman" w:hAnsi="Helvetica" w:cs="Helvetica"/>
          <w:color w:val="333333"/>
          <w:kern w:val="0"/>
          <w:sz w:val="21"/>
          <w:szCs w:val="21"/>
          <w:lang w:eastAsia="en-AU"/>
          <w14:ligatures w14:val="none"/>
        </w:rPr>
        <w:t>Akerstedt</w:t>
      </w:r>
      <w:proofErr w:type="spellEnd"/>
      <w:r w:rsidRPr="00B31DE9">
        <w:rPr>
          <w:rFonts w:ascii="Helvetica" w:eastAsia="Times New Roman" w:hAnsi="Helvetica" w:cs="Helvetica"/>
          <w:color w:val="333333"/>
          <w:kern w:val="0"/>
          <w:sz w:val="21"/>
          <w:szCs w:val="21"/>
          <w:lang w:eastAsia="en-AU"/>
          <w14:ligatures w14:val="none"/>
        </w:rPr>
        <w:t xml:space="preserve"> T. Objective components of individual differences in subjective sleep quality. </w:t>
      </w:r>
      <w:r w:rsidRPr="00B31DE9">
        <w:rPr>
          <w:rFonts w:ascii="Helvetica" w:eastAsia="Times New Roman" w:hAnsi="Helvetica" w:cs="Helvetica"/>
          <w:i/>
          <w:iCs/>
          <w:color w:val="333333"/>
          <w:kern w:val="0"/>
          <w:sz w:val="21"/>
          <w:szCs w:val="21"/>
          <w:lang w:eastAsia="en-AU"/>
          <w14:ligatures w14:val="none"/>
        </w:rPr>
        <w:t>J Sleep Res</w:t>
      </w:r>
      <w:r w:rsidRPr="00B31DE9">
        <w:rPr>
          <w:rFonts w:ascii="Helvetica" w:eastAsia="Times New Roman" w:hAnsi="Helvetica" w:cs="Helvetica"/>
          <w:color w:val="333333"/>
          <w:kern w:val="0"/>
          <w:sz w:val="21"/>
          <w:szCs w:val="21"/>
          <w:lang w:eastAsia="en-AU"/>
          <w14:ligatures w14:val="none"/>
        </w:rPr>
        <w:t>. 1997;6(4):217-220. doi:</w:t>
      </w:r>
      <w:hyperlink r:id="rId223" w:history="1">
        <w:r w:rsidRPr="00B31DE9">
          <w:rPr>
            <w:rFonts w:ascii="Helvetica" w:eastAsia="Times New Roman" w:hAnsi="Helvetica" w:cs="Helvetica"/>
            <w:color w:val="337AB7"/>
            <w:kern w:val="0"/>
            <w:sz w:val="21"/>
            <w:szCs w:val="21"/>
            <w:u w:val="single"/>
            <w:lang w:eastAsia="en-AU"/>
            <w14:ligatures w14:val="none"/>
          </w:rPr>
          <w:t>10.1111/j.1365-2869.</w:t>
        </w:r>
        <w:proofErr w:type="gramStart"/>
        <w:r w:rsidRPr="00B31DE9">
          <w:rPr>
            <w:rFonts w:ascii="Helvetica" w:eastAsia="Times New Roman" w:hAnsi="Helvetica" w:cs="Helvetica"/>
            <w:color w:val="337AB7"/>
            <w:kern w:val="0"/>
            <w:sz w:val="21"/>
            <w:szCs w:val="21"/>
            <w:u w:val="single"/>
            <w:lang w:eastAsia="en-AU"/>
            <w14:ligatures w14:val="none"/>
          </w:rPr>
          <w:t>1997.00217.x</w:t>
        </w:r>
        <w:proofErr w:type="gramEnd"/>
      </w:hyperlink>
    </w:p>
    <w:p w14:paraId="20E0B27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204.</w:t>
      </w:r>
    </w:p>
    <w:p w14:paraId="672A567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Kennedy C, Kane T, Costello R, Conlon P. Screening for sleep disorders in patients with advanced chronic kidney disease or end-stage kidney disease. </w:t>
      </w:r>
      <w:r w:rsidRPr="00B31DE9">
        <w:rPr>
          <w:rFonts w:ascii="Helvetica" w:eastAsia="Times New Roman" w:hAnsi="Helvetica" w:cs="Helvetica"/>
          <w:i/>
          <w:iCs/>
          <w:color w:val="333333"/>
          <w:kern w:val="0"/>
          <w:sz w:val="21"/>
          <w:szCs w:val="21"/>
          <w:lang w:eastAsia="en-AU"/>
          <w14:ligatures w14:val="none"/>
        </w:rPr>
        <w:t>CN</w:t>
      </w:r>
      <w:r w:rsidRPr="00B31DE9">
        <w:rPr>
          <w:rFonts w:ascii="Helvetica" w:eastAsia="Times New Roman" w:hAnsi="Helvetica" w:cs="Helvetica"/>
          <w:color w:val="333333"/>
          <w:kern w:val="0"/>
          <w:sz w:val="21"/>
          <w:szCs w:val="21"/>
          <w:lang w:eastAsia="en-AU"/>
          <w14:ligatures w14:val="none"/>
        </w:rPr>
        <w:t>. 2020;93(1):17-23. doi:</w:t>
      </w:r>
      <w:hyperlink r:id="rId224" w:history="1">
        <w:r w:rsidRPr="00B31DE9">
          <w:rPr>
            <w:rFonts w:ascii="Helvetica" w:eastAsia="Times New Roman" w:hAnsi="Helvetica" w:cs="Helvetica"/>
            <w:color w:val="337AB7"/>
            <w:kern w:val="0"/>
            <w:sz w:val="21"/>
            <w:szCs w:val="21"/>
            <w:u w:val="single"/>
            <w:lang w:eastAsia="en-AU"/>
            <w14:ligatures w14:val="none"/>
          </w:rPr>
          <w:t>10.5414/CN109818</w:t>
        </w:r>
      </w:hyperlink>
    </w:p>
    <w:p w14:paraId="5E44F78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205.</w:t>
      </w:r>
    </w:p>
    <w:p w14:paraId="16D8515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Khou CS, </w:t>
      </w:r>
      <w:proofErr w:type="spellStart"/>
      <w:r w:rsidRPr="00B31DE9">
        <w:rPr>
          <w:rFonts w:ascii="Helvetica" w:eastAsia="Times New Roman" w:hAnsi="Helvetica" w:cs="Helvetica"/>
          <w:color w:val="333333"/>
          <w:kern w:val="0"/>
          <w:sz w:val="21"/>
          <w:szCs w:val="21"/>
          <w:lang w:eastAsia="en-AU"/>
          <w14:ligatures w14:val="none"/>
        </w:rPr>
        <w:t>Rendzia</w:t>
      </w:r>
      <w:proofErr w:type="spellEnd"/>
      <w:r w:rsidRPr="00B31DE9">
        <w:rPr>
          <w:rFonts w:ascii="Helvetica" w:eastAsia="Times New Roman" w:hAnsi="Helvetica" w:cs="Helvetica"/>
          <w:color w:val="333333"/>
          <w:kern w:val="0"/>
          <w:sz w:val="21"/>
          <w:szCs w:val="21"/>
          <w:lang w:eastAsia="en-AU"/>
          <w14:ligatures w14:val="none"/>
        </w:rPr>
        <w:t xml:space="preserve"> B, Watts A. Evaluation of waist-worn actigraphy monitors for the assessment of </w:t>
      </w:r>
      <w:proofErr w:type="gramStart"/>
      <w:r w:rsidRPr="00B31DE9">
        <w:rPr>
          <w:rFonts w:ascii="Helvetica" w:eastAsia="Times New Roman" w:hAnsi="Helvetica" w:cs="Helvetica"/>
          <w:color w:val="333333"/>
          <w:kern w:val="0"/>
          <w:sz w:val="21"/>
          <w:szCs w:val="21"/>
          <w:lang w:eastAsia="en-AU"/>
          <w14:ligatures w14:val="none"/>
        </w:rPr>
        <w:t>sleep in</w:t>
      </w:r>
      <w:proofErr w:type="gramEnd"/>
      <w:r w:rsidRPr="00B31DE9">
        <w:rPr>
          <w:rFonts w:ascii="Helvetica" w:eastAsia="Times New Roman" w:hAnsi="Helvetica" w:cs="Helvetica"/>
          <w:color w:val="333333"/>
          <w:kern w:val="0"/>
          <w:sz w:val="21"/>
          <w:szCs w:val="21"/>
          <w:lang w:eastAsia="en-AU"/>
          <w14:ligatures w14:val="none"/>
        </w:rPr>
        <w:t xml:space="preserve"> older adults with and without Alzheimer’s disease. </w:t>
      </w:r>
      <w:r w:rsidRPr="00B31DE9">
        <w:rPr>
          <w:rFonts w:ascii="Helvetica" w:eastAsia="Times New Roman" w:hAnsi="Helvetica" w:cs="Helvetica"/>
          <w:i/>
          <w:iCs/>
          <w:color w:val="333333"/>
          <w:kern w:val="0"/>
          <w:sz w:val="21"/>
          <w:szCs w:val="21"/>
          <w:lang w:eastAsia="en-AU"/>
          <w14:ligatures w14:val="none"/>
        </w:rPr>
        <w:t>Journal of Rehabilitation and Assistive Technologies Engineering</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2018;5:205566831877798</w:t>
      </w:r>
      <w:proofErr w:type="gramEnd"/>
      <w:r w:rsidRPr="00B31DE9">
        <w:rPr>
          <w:rFonts w:ascii="Helvetica" w:eastAsia="Times New Roman" w:hAnsi="Helvetica" w:cs="Helvetica"/>
          <w:color w:val="333333"/>
          <w:kern w:val="0"/>
          <w:sz w:val="21"/>
          <w:szCs w:val="21"/>
          <w:lang w:eastAsia="en-AU"/>
          <w14:ligatures w14:val="none"/>
        </w:rPr>
        <w:t>. doi:</w:t>
      </w:r>
      <w:hyperlink r:id="rId225" w:history="1">
        <w:r w:rsidRPr="00B31DE9">
          <w:rPr>
            <w:rFonts w:ascii="Helvetica" w:eastAsia="Times New Roman" w:hAnsi="Helvetica" w:cs="Helvetica"/>
            <w:color w:val="337AB7"/>
            <w:kern w:val="0"/>
            <w:sz w:val="21"/>
            <w:szCs w:val="21"/>
            <w:u w:val="single"/>
            <w:lang w:eastAsia="en-AU"/>
            <w14:ligatures w14:val="none"/>
          </w:rPr>
          <w:t>10.1177/2055668318777989</w:t>
        </w:r>
      </w:hyperlink>
    </w:p>
    <w:p w14:paraId="03B4DD3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206.</w:t>
      </w:r>
    </w:p>
    <w:p w14:paraId="4C96FDF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King E, Daunis M, Tami C, Scullin MK. Sleep in Studio Based Courses: Outcomes for Creativity Task Performance. </w:t>
      </w:r>
      <w:r w:rsidRPr="00B31DE9">
        <w:rPr>
          <w:rFonts w:ascii="Helvetica" w:eastAsia="Times New Roman" w:hAnsi="Helvetica" w:cs="Helvetica"/>
          <w:i/>
          <w:iCs/>
          <w:color w:val="333333"/>
          <w:kern w:val="0"/>
          <w:sz w:val="21"/>
          <w:szCs w:val="21"/>
          <w:lang w:eastAsia="en-AU"/>
          <w14:ligatures w14:val="none"/>
        </w:rPr>
        <w:t>Journal of Interior Design</w:t>
      </w:r>
      <w:r w:rsidRPr="00B31DE9">
        <w:rPr>
          <w:rFonts w:ascii="Helvetica" w:eastAsia="Times New Roman" w:hAnsi="Helvetica" w:cs="Helvetica"/>
          <w:color w:val="333333"/>
          <w:kern w:val="0"/>
          <w:sz w:val="21"/>
          <w:szCs w:val="21"/>
          <w:lang w:eastAsia="en-AU"/>
          <w14:ligatures w14:val="none"/>
        </w:rPr>
        <w:t>. 2017;42(4):5-28. doi:</w:t>
      </w:r>
      <w:hyperlink r:id="rId226" w:history="1">
        <w:r w:rsidRPr="00B31DE9">
          <w:rPr>
            <w:rFonts w:ascii="Helvetica" w:eastAsia="Times New Roman" w:hAnsi="Helvetica" w:cs="Helvetica"/>
            <w:color w:val="337AB7"/>
            <w:kern w:val="0"/>
            <w:sz w:val="21"/>
            <w:szCs w:val="21"/>
            <w:u w:val="single"/>
            <w:lang w:eastAsia="en-AU"/>
            <w14:ligatures w14:val="none"/>
          </w:rPr>
          <w:t>10.1111/joid.12104</w:t>
        </w:r>
      </w:hyperlink>
    </w:p>
    <w:p w14:paraId="579AB48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207.</w:t>
      </w:r>
    </w:p>
    <w:p w14:paraId="650D05F8"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Nishikawa K, Kuriyama K, </w:t>
      </w:r>
      <w:proofErr w:type="spellStart"/>
      <w:r w:rsidRPr="00B31DE9">
        <w:rPr>
          <w:rFonts w:ascii="Helvetica" w:eastAsia="Times New Roman" w:hAnsi="Helvetica" w:cs="Helvetica"/>
          <w:color w:val="333333"/>
          <w:kern w:val="0"/>
          <w:sz w:val="21"/>
          <w:szCs w:val="21"/>
          <w:lang w:eastAsia="en-AU"/>
          <w14:ligatures w14:val="none"/>
        </w:rPr>
        <w:t>Yoshiike</w:t>
      </w:r>
      <w:proofErr w:type="spellEnd"/>
      <w:r w:rsidRPr="00B31DE9">
        <w:rPr>
          <w:rFonts w:ascii="Helvetica" w:eastAsia="Times New Roman" w:hAnsi="Helvetica" w:cs="Helvetica"/>
          <w:color w:val="333333"/>
          <w:kern w:val="0"/>
          <w:sz w:val="21"/>
          <w:szCs w:val="21"/>
          <w:lang w:eastAsia="en-AU"/>
          <w14:ligatures w14:val="none"/>
        </w:rPr>
        <w:t xml:space="preserve"> T, et al. Effects of Cognitive Behavioral Therapy for Insomnia on Subjective–Objective Sleep Discrepancy in Patients with Primary Insomnia: A Small-Scale Cohort Pilot Study. </w:t>
      </w:r>
      <w:proofErr w:type="spellStart"/>
      <w:r w:rsidRPr="00B31DE9">
        <w:rPr>
          <w:rFonts w:ascii="Helvetica" w:eastAsia="Times New Roman" w:hAnsi="Helvetica" w:cs="Helvetica"/>
          <w:i/>
          <w:iCs/>
          <w:color w:val="333333"/>
          <w:kern w:val="0"/>
          <w:sz w:val="21"/>
          <w:szCs w:val="21"/>
          <w:lang w:eastAsia="en-AU"/>
          <w14:ligatures w14:val="none"/>
        </w:rPr>
        <w:t>IntJ</w:t>
      </w:r>
      <w:proofErr w:type="spellEnd"/>
      <w:r w:rsidRPr="00B31DE9">
        <w:rPr>
          <w:rFonts w:ascii="Helvetica" w:eastAsia="Times New Roman" w:hAnsi="Helvetica" w:cs="Helvetica"/>
          <w:i/>
          <w:iCs/>
          <w:color w:val="333333"/>
          <w:kern w:val="0"/>
          <w:sz w:val="21"/>
          <w:szCs w:val="21"/>
          <w:lang w:eastAsia="en-AU"/>
          <w14:ligatures w14:val="none"/>
        </w:rPr>
        <w:t xml:space="preserve"> </w:t>
      </w:r>
      <w:proofErr w:type="spellStart"/>
      <w:r w:rsidRPr="00B31DE9">
        <w:rPr>
          <w:rFonts w:ascii="Helvetica" w:eastAsia="Times New Roman" w:hAnsi="Helvetica" w:cs="Helvetica"/>
          <w:i/>
          <w:iCs/>
          <w:color w:val="333333"/>
          <w:kern w:val="0"/>
          <w:sz w:val="21"/>
          <w:szCs w:val="21"/>
          <w:lang w:eastAsia="en-AU"/>
          <w14:ligatures w14:val="none"/>
        </w:rPr>
        <w:t>Behav</w:t>
      </w:r>
      <w:proofErr w:type="spellEnd"/>
      <w:r w:rsidRPr="00B31DE9">
        <w:rPr>
          <w:rFonts w:ascii="Helvetica" w:eastAsia="Times New Roman" w:hAnsi="Helvetica" w:cs="Helvetica"/>
          <w:i/>
          <w:iCs/>
          <w:color w:val="333333"/>
          <w:kern w:val="0"/>
          <w:sz w:val="21"/>
          <w:szCs w:val="21"/>
          <w:lang w:eastAsia="en-AU"/>
          <w14:ligatures w14:val="none"/>
        </w:rPr>
        <w:t xml:space="preserve"> Med</w:t>
      </w:r>
      <w:r w:rsidRPr="00B31DE9">
        <w:rPr>
          <w:rFonts w:ascii="Helvetica" w:eastAsia="Times New Roman" w:hAnsi="Helvetica" w:cs="Helvetica"/>
          <w:color w:val="333333"/>
          <w:kern w:val="0"/>
          <w:sz w:val="21"/>
          <w:szCs w:val="21"/>
          <w:lang w:eastAsia="en-AU"/>
          <w14:ligatures w14:val="none"/>
        </w:rPr>
        <w:t>. 2021;28(6):715-726. doi:</w:t>
      </w:r>
      <w:hyperlink r:id="rId227" w:history="1">
        <w:r w:rsidRPr="00B31DE9">
          <w:rPr>
            <w:rFonts w:ascii="Helvetica" w:eastAsia="Times New Roman" w:hAnsi="Helvetica" w:cs="Helvetica"/>
            <w:color w:val="337AB7"/>
            <w:kern w:val="0"/>
            <w:sz w:val="21"/>
            <w:szCs w:val="21"/>
            <w:u w:val="single"/>
            <w:lang w:eastAsia="en-AU"/>
            <w14:ligatures w14:val="none"/>
          </w:rPr>
          <w:t>10.1007/s12529-021-09969-x</w:t>
        </w:r>
      </w:hyperlink>
    </w:p>
    <w:p w14:paraId="3FAAF44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208.</w:t>
      </w:r>
    </w:p>
    <w:p w14:paraId="1C69307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Kobayashi I, Huntley E, </w:t>
      </w:r>
      <w:proofErr w:type="spellStart"/>
      <w:r w:rsidRPr="00B31DE9">
        <w:rPr>
          <w:rFonts w:ascii="Helvetica" w:eastAsia="Times New Roman" w:hAnsi="Helvetica" w:cs="Helvetica"/>
          <w:color w:val="333333"/>
          <w:kern w:val="0"/>
          <w:sz w:val="21"/>
          <w:szCs w:val="21"/>
          <w:lang w:eastAsia="en-AU"/>
          <w14:ligatures w14:val="none"/>
        </w:rPr>
        <w:t>Lavela</w:t>
      </w:r>
      <w:proofErr w:type="spellEnd"/>
      <w:r w:rsidRPr="00B31DE9">
        <w:rPr>
          <w:rFonts w:ascii="Helvetica" w:eastAsia="Times New Roman" w:hAnsi="Helvetica" w:cs="Helvetica"/>
          <w:color w:val="333333"/>
          <w:kern w:val="0"/>
          <w:sz w:val="21"/>
          <w:szCs w:val="21"/>
          <w:lang w:eastAsia="en-AU"/>
          <w14:ligatures w14:val="none"/>
        </w:rPr>
        <w:t xml:space="preserve"> J, Mellman TA. Subjectively and Objectively Measured Sleep </w:t>
      </w:r>
      <w:proofErr w:type="gramStart"/>
      <w:r w:rsidRPr="00B31DE9">
        <w:rPr>
          <w:rFonts w:ascii="Helvetica" w:eastAsia="Times New Roman" w:hAnsi="Helvetica" w:cs="Helvetica"/>
          <w:color w:val="333333"/>
          <w:kern w:val="0"/>
          <w:sz w:val="21"/>
          <w:szCs w:val="21"/>
          <w:lang w:eastAsia="en-AU"/>
          <w14:ligatures w14:val="none"/>
        </w:rPr>
        <w:t>With</w:t>
      </w:r>
      <w:proofErr w:type="gramEnd"/>
      <w:r w:rsidRPr="00B31DE9">
        <w:rPr>
          <w:rFonts w:ascii="Helvetica" w:eastAsia="Times New Roman" w:hAnsi="Helvetica" w:cs="Helvetica"/>
          <w:color w:val="333333"/>
          <w:kern w:val="0"/>
          <w:sz w:val="21"/>
          <w:szCs w:val="21"/>
          <w:lang w:eastAsia="en-AU"/>
          <w14:ligatures w14:val="none"/>
        </w:rPr>
        <w:t> and Without Posttraumatic Stress Disorder and Trauma Exposure. </w:t>
      </w:r>
      <w:r w:rsidRPr="00B31DE9">
        <w:rPr>
          <w:rFonts w:ascii="Helvetica" w:eastAsia="Times New Roman" w:hAnsi="Helvetica" w:cs="Helvetica"/>
          <w:i/>
          <w:iCs/>
          <w:color w:val="333333"/>
          <w:kern w:val="0"/>
          <w:sz w:val="21"/>
          <w:szCs w:val="21"/>
          <w:lang w:eastAsia="en-AU"/>
          <w14:ligatures w14:val="none"/>
        </w:rPr>
        <w:t>SLEEP</w:t>
      </w:r>
      <w:r w:rsidRPr="00B31DE9">
        <w:rPr>
          <w:rFonts w:ascii="Helvetica" w:eastAsia="Times New Roman" w:hAnsi="Helvetica" w:cs="Helvetica"/>
          <w:color w:val="333333"/>
          <w:kern w:val="0"/>
          <w:sz w:val="21"/>
          <w:szCs w:val="21"/>
          <w:lang w:eastAsia="en-AU"/>
          <w14:ligatures w14:val="none"/>
        </w:rPr>
        <w:t>. Published online July 2012. doi:</w:t>
      </w:r>
      <w:hyperlink r:id="rId228" w:history="1">
        <w:r w:rsidRPr="00B31DE9">
          <w:rPr>
            <w:rFonts w:ascii="Helvetica" w:eastAsia="Times New Roman" w:hAnsi="Helvetica" w:cs="Helvetica"/>
            <w:color w:val="337AB7"/>
            <w:kern w:val="0"/>
            <w:sz w:val="21"/>
            <w:szCs w:val="21"/>
            <w:u w:val="single"/>
            <w:lang w:eastAsia="en-AU"/>
            <w14:ligatures w14:val="none"/>
          </w:rPr>
          <w:t>10.5665/sleep.1960</w:t>
        </w:r>
      </w:hyperlink>
    </w:p>
    <w:p w14:paraId="0A7415D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209.</w:t>
      </w:r>
    </w:p>
    <w:p w14:paraId="2276110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Kölling</w:t>
      </w:r>
      <w:proofErr w:type="spellEnd"/>
      <w:r w:rsidRPr="00B31DE9">
        <w:rPr>
          <w:rFonts w:ascii="Helvetica" w:eastAsia="Times New Roman" w:hAnsi="Helvetica" w:cs="Helvetica"/>
          <w:color w:val="333333"/>
          <w:kern w:val="0"/>
          <w:sz w:val="21"/>
          <w:szCs w:val="21"/>
          <w:lang w:eastAsia="en-AU"/>
          <w14:ligatures w14:val="none"/>
        </w:rPr>
        <w:t xml:space="preserve"> S, Endler S, </w:t>
      </w:r>
      <w:proofErr w:type="spellStart"/>
      <w:r w:rsidRPr="00B31DE9">
        <w:rPr>
          <w:rFonts w:ascii="Helvetica" w:eastAsia="Times New Roman" w:hAnsi="Helvetica" w:cs="Helvetica"/>
          <w:color w:val="333333"/>
          <w:kern w:val="0"/>
          <w:sz w:val="21"/>
          <w:szCs w:val="21"/>
          <w:lang w:eastAsia="en-AU"/>
          <w14:ligatures w14:val="none"/>
        </w:rPr>
        <w:t>Ferrauti</w:t>
      </w:r>
      <w:proofErr w:type="spellEnd"/>
      <w:r w:rsidRPr="00B31DE9">
        <w:rPr>
          <w:rFonts w:ascii="Helvetica" w:eastAsia="Times New Roman" w:hAnsi="Helvetica" w:cs="Helvetica"/>
          <w:color w:val="333333"/>
          <w:kern w:val="0"/>
          <w:sz w:val="21"/>
          <w:szCs w:val="21"/>
          <w:lang w:eastAsia="en-AU"/>
          <w14:ligatures w14:val="none"/>
        </w:rPr>
        <w:t xml:space="preserve"> A, Meyer T, Kellmann M. Comparing Subjective </w:t>
      </w:r>
      <w:proofErr w:type="gramStart"/>
      <w:r w:rsidRPr="00B31DE9">
        <w:rPr>
          <w:rFonts w:ascii="Helvetica" w:eastAsia="Times New Roman" w:hAnsi="Helvetica" w:cs="Helvetica"/>
          <w:color w:val="333333"/>
          <w:kern w:val="0"/>
          <w:sz w:val="21"/>
          <w:szCs w:val="21"/>
          <w:lang w:eastAsia="en-AU"/>
          <w14:ligatures w14:val="none"/>
        </w:rPr>
        <w:t>With</w:t>
      </w:r>
      <w:proofErr w:type="gramEnd"/>
      <w:r w:rsidRPr="00B31DE9">
        <w:rPr>
          <w:rFonts w:ascii="Helvetica" w:eastAsia="Times New Roman" w:hAnsi="Helvetica" w:cs="Helvetica"/>
          <w:color w:val="333333"/>
          <w:kern w:val="0"/>
          <w:sz w:val="21"/>
          <w:szCs w:val="21"/>
          <w:lang w:eastAsia="en-AU"/>
          <w14:ligatures w14:val="none"/>
        </w:rPr>
        <w:t> Objective Sleep Parameters Via Multisensory Actigraphy in German Physical Education Students. </w:t>
      </w:r>
      <w:r w:rsidRPr="00B31DE9">
        <w:rPr>
          <w:rFonts w:ascii="Helvetica" w:eastAsia="Times New Roman" w:hAnsi="Helvetica" w:cs="Helvetica"/>
          <w:i/>
          <w:iCs/>
          <w:color w:val="333333"/>
          <w:kern w:val="0"/>
          <w:sz w:val="21"/>
          <w:szCs w:val="21"/>
          <w:lang w:eastAsia="en-AU"/>
          <w14:ligatures w14:val="none"/>
        </w:rPr>
        <w:t>Behavioral Sleep Medicine</w:t>
      </w:r>
      <w:r w:rsidRPr="00B31DE9">
        <w:rPr>
          <w:rFonts w:ascii="Helvetica" w:eastAsia="Times New Roman" w:hAnsi="Helvetica" w:cs="Helvetica"/>
          <w:color w:val="333333"/>
          <w:kern w:val="0"/>
          <w:sz w:val="21"/>
          <w:szCs w:val="21"/>
          <w:lang w:eastAsia="en-AU"/>
          <w14:ligatures w14:val="none"/>
        </w:rPr>
        <w:t>. 2016;14(4):389-405. doi:</w:t>
      </w:r>
      <w:hyperlink r:id="rId229" w:history="1">
        <w:r w:rsidRPr="00B31DE9">
          <w:rPr>
            <w:rFonts w:ascii="Helvetica" w:eastAsia="Times New Roman" w:hAnsi="Helvetica" w:cs="Helvetica"/>
            <w:color w:val="337AB7"/>
            <w:kern w:val="0"/>
            <w:sz w:val="21"/>
            <w:szCs w:val="21"/>
            <w:u w:val="single"/>
            <w:lang w:eastAsia="en-AU"/>
            <w14:ligatures w14:val="none"/>
          </w:rPr>
          <w:t>10.1080/15402002.2015.1017096</w:t>
        </w:r>
      </w:hyperlink>
    </w:p>
    <w:p w14:paraId="2677F71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210.</w:t>
      </w:r>
    </w:p>
    <w:p w14:paraId="634DD928"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Kong AP, Wing YK, Choi KC, et al. Associations of sleep duration with obesity and serum lipid profile in children and adolescents. </w:t>
      </w:r>
      <w:r w:rsidRPr="00B31DE9">
        <w:rPr>
          <w:rFonts w:ascii="Helvetica" w:eastAsia="Times New Roman" w:hAnsi="Helvetica" w:cs="Helvetica"/>
          <w:i/>
          <w:iCs/>
          <w:color w:val="333333"/>
          <w:kern w:val="0"/>
          <w:sz w:val="21"/>
          <w:szCs w:val="21"/>
          <w:lang w:eastAsia="en-AU"/>
          <w14:ligatures w14:val="none"/>
        </w:rPr>
        <w:t>Sleep Medicine</w:t>
      </w:r>
      <w:r w:rsidRPr="00B31DE9">
        <w:rPr>
          <w:rFonts w:ascii="Helvetica" w:eastAsia="Times New Roman" w:hAnsi="Helvetica" w:cs="Helvetica"/>
          <w:color w:val="333333"/>
          <w:kern w:val="0"/>
          <w:sz w:val="21"/>
          <w:szCs w:val="21"/>
          <w:lang w:eastAsia="en-AU"/>
          <w14:ligatures w14:val="none"/>
        </w:rPr>
        <w:t>. 2011;12(7):659-665. doi:</w:t>
      </w:r>
      <w:hyperlink r:id="rId230" w:history="1">
        <w:r w:rsidRPr="00B31DE9">
          <w:rPr>
            <w:rFonts w:ascii="Helvetica" w:eastAsia="Times New Roman" w:hAnsi="Helvetica" w:cs="Helvetica"/>
            <w:color w:val="337AB7"/>
            <w:kern w:val="0"/>
            <w:sz w:val="21"/>
            <w:szCs w:val="21"/>
            <w:u w:val="single"/>
            <w:lang w:eastAsia="en-AU"/>
            <w14:ligatures w14:val="none"/>
          </w:rPr>
          <w:t>10.1016/j.sleep.2010.12.015</w:t>
        </w:r>
      </w:hyperlink>
    </w:p>
    <w:p w14:paraId="3C90C42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211.</w:t>
      </w:r>
    </w:p>
    <w:p w14:paraId="18C1BFD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Kreutz C, Müller J, Schmidt ME, Steindorf K. Comparison of subjectively and objectively assessed sleep problems in breast cancer patients starting neoadjuvant chemotherapy. </w:t>
      </w:r>
      <w:r w:rsidRPr="00B31DE9">
        <w:rPr>
          <w:rFonts w:ascii="Helvetica" w:eastAsia="Times New Roman" w:hAnsi="Helvetica" w:cs="Helvetica"/>
          <w:i/>
          <w:iCs/>
          <w:color w:val="333333"/>
          <w:kern w:val="0"/>
          <w:sz w:val="21"/>
          <w:szCs w:val="21"/>
          <w:lang w:eastAsia="en-AU"/>
          <w14:ligatures w14:val="none"/>
        </w:rPr>
        <w:t>Support Care Cancer</w:t>
      </w:r>
      <w:r w:rsidRPr="00B31DE9">
        <w:rPr>
          <w:rFonts w:ascii="Helvetica" w:eastAsia="Times New Roman" w:hAnsi="Helvetica" w:cs="Helvetica"/>
          <w:color w:val="333333"/>
          <w:kern w:val="0"/>
          <w:sz w:val="21"/>
          <w:szCs w:val="21"/>
          <w:lang w:eastAsia="en-AU"/>
          <w14:ligatures w14:val="none"/>
        </w:rPr>
        <w:t>. 2021;29(2):1015-1023. doi:</w:t>
      </w:r>
      <w:hyperlink r:id="rId231" w:history="1">
        <w:r w:rsidRPr="00B31DE9">
          <w:rPr>
            <w:rFonts w:ascii="Helvetica" w:eastAsia="Times New Roman" w:hAnsi="Helvetica" w:cs="Helvetica"/>
            <w:color w:val="337AB7"/>
            <w:kern w:val="0"/>
            <w:sz w:val="21"/>
            <w:szCs w:val="21"/>
            <w:u w:val="single"/>
            <w:lang w:eastAsia="en-AU"/>
            <w14:ligatures w14:val="none"/>
          </w:rPr>
          <w:t>10.1007/s00520-020-05580-0</w:t>
        </w:r>
      </w:hyperlink>
    </w:p>
    <w:p w14:paraId="5BEA8E3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212.</w:t>
      </w:r>
    </w:p>
    <w:p w14:paraId="505F141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Krishnamurthy V, Mukherjee D, Reider A, et al. Subjective and objective sleep discrepancy in symptomatic bipolar disorder compared to healthy controls. </w:t>
      </w:r>
      <w:r w:rsidRPr="00B31DE9">
        <w:rPr>
          <w:rFonts w:ascii="Helvetica" w:eastAsia="Times New Roman" w:hAnsi="Helvetica" w:cs="Helvetica"/>
          <w:i/>
          <w:iCs/>
          <w:color w:val="333333"/>
          <w:kern w:val="0"/>
          <w:sz w:val="21"/>
          <w:szCs w:val="21"/>
          <w:lang w:eastAsia="en-AU"/>
          <w14:ligatures w14:val="none"/>
        </w:rPr>
        <w:t>Journal of Affective Disorders</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2018;229:247</w:t>
      </w:r>
      <w:proofErr w:type="gramEnd"/>
      <w:r w:rsidRPr="00B31DE9">
        <w:rPr>
          <w:rFonts w:ascii="Helvetica" w:eastAsia="Times New Roman" w:hAnsi="Helvetica" w:cs="Helvetica"/>
          <w:color w:val="333333"/>
          <w:kern w:val="0"/>
          <w:sz w:val="21"/>
          <w:szCs w:val="21"/>
          <w:lang w:eastAsia="en-AU"/>
          <w14:ligatures w14:val="none"/>
        </w:rPr>
        <w:t>-253. doi:</w:t>
      </w:r>
      <w:hyperlink r:id="rId232" w:history="1">
        <w:r w:rsidRPr="00B31DE9">
          <w:rPr>
            <w:rFonts w:ascii="Helvetica" w:eastAsia="Times New Roman" w:hAnsi="Helvetica" w:cs="Helvetica"/>
            <w:color w:val="337AB7"/>
            <w:kern w:val="0"/>
            <w:sz w:val="21"/>
            <w:szCs w:val="21"/>
            <w:u w:val="single"/>
            <w:lang w:eastAsia="en-AU"/>
            <w14:ligatures w14:val="none"/>
          </w:rPr>
          <w:t>10.1016/j.jad.2017.12.100</w:t>
        </w:r>
      </w:hyperlink>
    </w:p>
    <w:p w14:paraId="6A92D26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213.</w:t>
      </w:r>
    </w:p>
    <w:p w14:paraId="1D9FAD8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lastRenderedPageBreak/>
        <w:t xml:space="preserve">Kryger MH, </w:t>
      </w:r>
      <w:proofErr w:type="spellStart"/>
      <w:r w:rsidRPr="00B31DE9">
        <w:rPr>
          <w:rFonts w:ascii="Helvetica" w:eastAsia="Times New Roman" w:hAnsi="Helvetica" w:cs="Helvetica"/>
          <w:color w:val="333333"/>
          <w:kern w:val="0"/>
          <w:sz w:val="21"/>
          <w:szCs w:val="21"/>
          <w:lang w:eastAsia="en-AU"/>
          <w14:ligatures w14:val="none"/>
        </w:rPr>
        <w:t>Steljes</w:t>
      </w:r>
      <w:proofErr w:type="spellEnd"/>
      <w:r w:rsidRPr="00B31DE9">
        <w:rPr>
          <w:rFonts w:ascii="Helvetica" w:eastAsia="Times New Roman" w:hAnsi="Helvetica" w:cs="Helvetica"/>
          <w:color w:val="333333"/>
          <w:kern w:val="0"/>
          <w:sz w:val="21"/>
          <w:szCs w:val="21"/>
          <w:lang w:eastAsia="en-AU"/>
          <w14:ligatures w14:val="none"/>
        </w:rPr>
        <w:t xml:space="preserve"> D, Pouliot Z, Neufeld H, Odynski T. Subjective Versus Objective Evaluation of Hypnotic Efficacy: Experience with Zolpidem. </w:t>
      </w:r>
      <w:r w:rsidRPr="00B31DE9">
        <w:rPr>
          <w:rFonts w:ascii="Helvetica" w:eastAsia="Times New Roman" w:hAnsi="Helvetica" w:cs="Helvetica"/>
          <w:i/>
          <w:iCs/>
          <w:color w:val="333333"/>
          <w:kern w:val="0"/>
          <w:sz w:val="21"/>
          <w:szCs w:val="21"/>
          <w:lang w:eastAsia="en-AU"/>
          <w14:ligatures w14:val="none"/>
        </w:rPr>
        <w:t>Sleep</w:t>
      </w:r>
      <w:r w:rsidRPr="00B31DE9">
        <w:rPr>
          <w:rFonts w:ascii="Helvetica" w:eastAsia="Times New Roman" w:hAnsi="Helvetica" w:cs="Helvetica"/>
          <w:color w:val="333333"/>
          <w:kern w:val="0"/>
          <w:sz w:val="21"/>
          <w:szCs w:val="21"/>
          <w:lang w:eastAsia="en-AU"/>
          <w14:ligatures w14:val="none"/>
        </w:rPr>
        <w:t>. 1991;14(5):399-407. doi:</w:t>
      </w:r>
      <w:hyperlink r:id="rId233" w:history="1">
        <w:r w:rsidRPr="00B31DE9">
          <w:rPr>
            <w:rFonts w:ascii="Helvetica" w:eastAsia="Times New Roman" w:hAnsi="Helvetica" w:cs="Helvetica"/>
            <w:color w:val="337AB7"/>
            <w:kern w:val="0"/>
            <w:sz w:val="21"/>
            <w:szCs w:val="21"/>
            <w:u w:val="single"/>
            <w:lang w:eastAsia="en-AU"/>
            <w14:ligatures w14:val="none"/>
          </w:rPr>
          <w:t>10.1093/sleep/14.5.399</w:t>
        </w:r>
      </w:hyperlink>
    </w:p>
    <w:p w14:paraId="11D0557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214.</w:t>
      </w:r>
    </w:p>
    <w:p w14:paraId="006C0FD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Krystal AD, Edinger JD. Sleep EEG predictors and correlates of the response to cognitive </w:t>
      </w:r>
      <w:proofErr w:type="spellStart"/>
      <w:r w:rsidRPr="00B31DE9">
        <w:rPr>
          <w:rFonts w:ascii="Helvetica" w:eastAsia="Times New Roman" w:hAnsi="Helvetica" w:cs="Helvetica"/>
          <w:color w:val="333333"/>
          <w:kern w:val="0"/>
          <w:sz w:val="21"/>
          <w:szCs w:val="21"/>
          <w:lang w:eastAsia="en-AU"/>
          <w14:ligatures w14:val="none"/>
        </w:rPr>
        <w:t>behavioral</w:t>
      </w:r>
      <w:proofErr w:type="spellEnd"/>
      <w:r w:rsidRPr="00B31DE9">
        <w:rPr>
          <w:rFonts w:ascii="Helvetica" w:eastAsia="Times New Roman" w:hAnsi="Helvetica" w:cs="Helvetica"/>
          <w:color w:val="333333"/>
          <w:kern w:val="0"/>
          <w:sz w:val="21"/>
          <w:szCs w:val="21"/>
          <w:lang w:eastAsia="en-AU"/>
          <w14:ligatures w14:val="none"/>
        </w:rPr>
        <w:t xml:space="preserve"> therapy for insomnia. </w:t>
      </w:r>
      <w:r w:rsidRPr="00B31DE9">
        <w:rPr>
          <w:rFonts w:ascii="Helvetica" w:eastAsia="Times New Roman" w:hAnsi="Helvetica" w:cs="Helvetica"/>
          <w:i/>
          <w:iCs/>
          <w:color w:val="333333"/>
          <w:kern w:val="0"/>
          <w:sz w:val="21"/>
          <w:szCs w:val="21"/>
          <w:lang w:eastAsia="en-AU"/>
          <w14:ligatures w14:val="none"/>
        </w:rPr>
        <w:t>Sleep</w:t>
      </w:r>
      <w:r w:rsidRPr="00B31DE9">
        <w:rPr>
          <w:rFonts w:ascii="Helvetica" w:eastAsia="Times New Roman" w:hAnsi="Helvetica" w:cs="Helvetica"/>
          <w:color w:val="333333"/>
          <w:kern w:val="0"/>
          <w:sz w:val="21"/>
          <w:szCs w:val="21"/>
          <w:lang w:eastAsia="en-AU"/>
          <w14:ligatures w14:val="none"/>
        </w:rPr>
        <w:t>. 2010;33(5):669-677.</w:t>
      </w:r>
    </w:p>
    <w:p w14:paraId="4CA7D7B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215.</w:t>
      </w:r>
    </w:p>
    <w:p w14:paraId="5E0B349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Krystal AD, Edinger JD, Wohlgemuth WK, Marsh GR. NREM sleep EEG frequency spectral correlates of sleep complaints in primary insomnia subtypes. </w:t>
      </w:r>
      <w:r w:rsidRPr="00B31DE9">
        <w:rPr>
          <w:rFonts w:ascii="Helvetica" w:eastAsia="Times New Roman" w:hAnsi="Helvetica" w:cs="Helvetica"/>
          <w:i/>
          <w:iCs/>
          <w:color w:val="333333"/>
          <w:kern w:val="0"/>
          <w:sz w:val="21"/>
          <w:szCs w:val="21"/>
          <w:lang w:eastAsia="en-AU"/>
          <w14:ligatures w14:val="none"/>
        </w:rPr>
        <w:t>Sleep</w:t>
      </w:r>
      <w:r w:rsidRPr="00B31DE9">
        <w:rPr>
          <w:rFonts w:ascii="Helvetica" w:eastAsia="Times New Roman" w:hAnsi="Helvetica" w:cs="Helvetica"/>
          <w:color w:val="333333"/>
          <w:kern w:val="0"/>
          <w:sz w:val="21"/>
          <w:szCs w:val="21"/>
          <w:lang w:eastAsia="en-AU"/>
          <w14:ligatures w14:val="none"/>
        </w:rPr>
        <w:t>. 2002;25(6):626-636.</w:t>
      </w:r>
    </w:p>
    <w:p w14:paraId="6EED512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216.</w:t>
      </w:r>
    </w:p>
    <w:p w14:paraId="214E5BB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Kundu K, Sharma G, Saini L, Gupta R. Polysomnographic Characteristics of the Patients Having Chronic Insomnia and Obstructive Sleep Apnea: Evidence for Paradoxical Insomnia and Comorbid Insomnia with OSA (COMISA). </w:t>
      </w:r>
      <w:r w:rsidRPr="00B31DE9">
        <w:rPr>
          <w:rFonts w:ascii="Helvetica" w:eastAsia="Times New Roman" w:hAnsi="Helvetica" w:cs="Helvetica"/>
          <w:i/>
          <w:iCs/>
          <w:color w:val="333333"/>
          <w:kern w:val="0"/>
          <w:sz w:val="21"/>
          <w:szCs w:val="21"/>
          <w:lang w:eastAsia="en-AU"/>
          <w14:ligatures w14:val="none"/>
        </w:rPr>
        <w:t>Indian Journal of Psychological Medicine</w:t>
      </w:r>
      <w:r w:rsidRPr="00B31DE9">
        <w:rPr>
          <w:rFonts w:ascii="Helvetica" w:eastAsia="Times New Roman" w:hAnsi="Helvetica" w:cs="Helvetica"/>
          <w:color w:val="333333"/>
          <w:kern w:val="0"/>
          <w:sz w:val="21"/>
          <w:szCs w:val="21"/>
          <w:lang w:eastAsia="en-AU"/>
          <w14:ligatures w14:val="none"/>
        </w:rPr>
        <w:t>. 2022;44(4):384-391. doi:</w:t>
      </w:r>
      <w:hyperlink r:id="rId234" w:history="1">
        <w:r w:rsidRPr="00B31DE9">
          <w:rPr>
            <w:rFonts w:ascii="Helvetica" w:eastAsia="Times New Roman" w:hAnsi="Helvetica" w:cs="Helvetica"/>
            <w:color w:val="337AB7"/>
            <w:kern w:val="0"/>
            <w:sz w:val="21"/>
            <w:szCs w:val="21"/>
            <w:u w:val="single"/>
            <w:lang w:eastAsia="en-AU"/>
            <w14:ligatures w14:val="none"/>
          </w:rPr>
          <w:t>10.1177/02537176211048322</w:t>
        </w:r>
      </w:hyperlink>
    </w:p>
    <w:p w14:paraId="5622727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217.</w:t>
      </w:r>
    </w:p>
    <w:p w14:paraId="028F504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Kung PY, Chou KR, Lin KC, Hsu HW, Chung MH. Sleep Disturbances in Patients </w:t>
      </w:r>
      <w:proofErr w:type="gramStart"/>
      <w:r w:rsidRPr="00B31DE9">
        <w:rPr>
          <w:rFonts w:ascii="Helvetica" w:eastAsia="Times New Roman" w:hAnsi="Helvetica" w:cs="Helvetica"/>
          <w:color w:val="333333"/>
          <w:kern w:val="0"/>
          <w:sz w:val="21"/>
          <w:szCs w:val="21"/>
          <w:lang w:eastAsia="en-AU"/>
          <w14:ligatures w14:val="none"/>
        </w:rPr>
        <w:t>With</w:t>
      </w:r>
      <w:proofErr w:type="gramEnd"/>
      <w:r w:rsidRPr="00B31DE9">
        <w:rPr>
          <w:rFonts w:ascii="Helvetica" w:eastAsia="Times New Roman" w:hAnsi="Helvetica" w:cs="Helvetica"/>
          <w:color w:val="333333"/>
          <w:kern w:val="0"/>
          <w:sz w:val="21"/>
          <w:szCs w:val="21"/>
          <w:lang w:eastAsia="en-AU"/>
          <w14:ligatures w14:val="none"/>
        </w:rPr>
        <w:t> Major Depressive Disorder: Incongruence Between Sleep Log and Actigraphy. </w:t>
      </w:r>
      <w:r w:rsidRPr="00B31DE9">
        <w:rPr>
          <w:rFonts w:ascii="Helvetica" w:eastAsia="Times New Roman" w:hAnsi="Helvetica" w:cs="Helvetica"/>
          <w:i/>
          <w:iCs/>
          <w:color w:val="333333"/>
          <w:kern w:val="0"/>
          <w:sz w:val="21"/>
          <w:szCs w:val="21"/>
          <w:lang w:eastAsia="en-AU"/>
          <w14:ligatures w14:val="none"/>
        </w:rPr>
        <w:t>Archives of Psychiatric Nursing</w:t>
      </w:r>
      <w:r w:rsidRPr="00B31DE9">
        <w:rPr>
          <w:rFonts w:ascii="Helvetica" w:eastAsia="Times New Roman" w:hAnsi="Helvetica" w:cs="Helvetica"/>
          <w:color w:val="333333"/>
          <w:kern w:val="0"/>
          <w:sz w:val="21"/>
          <w:szCs w:val="21"/>
          <w:lang w:eastAsia="en-AU"/>
          <w14:ligatures w14:val="none"/>
        </w:rPr>
        <w:t>. 2015;29(1):39-42. doi:</w:t>
      </w:r>
      <w:hyperlink r:id="rId235" w:history="1">
        <w:r w:rsidRPr="00B31DE9">
          <w:rPr>
            <w:rFonts w:ascii="Helvetica" w:eastAsia="Times New Roman" w:hAnsi="Helvetica" w:cs="Helvetica"/>
            <w:color w:val="337AB7"/>
            <w:kern w:val="0"/>
            <w:sz w:val="21"/>
            <w:szCs w:val="21"/>
            <w:u w:val="single"/>
            <w:lang w:eastAsia="en-AU"/>
            <w14:ligatures w14:val="none"/>
          </w:rPr>
          <w:t>10.1016/j.apnu.2014.09.006</w:t>
        </w:r>
      </w:hyperlink>
    </w:p>
    <w:p w14:paraId="4F06601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218.</w:t>
      </w:r>
    </w:p>
    <w:p w14:paraId="42A259E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Lan Chun Yang T, Colantonio A, Mollayeva T. Misperception of sleep duration in mild traumatic brain injury/concussion: A preliminary report. </w:t>
      </w:r>
      <w:r w:rsidRPr="00B31DE9">
        <w:rPr>
          <w:rFonts w:ascii="Helvetica" w:eastAsia="Times New Roman" w:hAnsi="Helvetica" w:cs="Helvetica"/>
          <w:i/>
          <w:iCs/>
          <w:color w:val="333333"/>
          <w:kern w:val="0"/>
          <w:sz w:val="21"/>
          <w:szCs w:val="21"/>
          <w:lang w:eastAsia="en-AU"/>
          <w14:ligatures w14:val="none"/>
        </w:rPr>
        <w:t>Brain Injury</w:t>
      </w:r>
      <w:r w:rsidRPr="00B31DE9">
        <w:rPr>
          <w:rFonts w:ascii="Helvetica" w:eastAsia="Times New Roman" w:hAnsi="Helvetica" w:cs="Helvetica"/>
          <w:color w:val="333333"/>
          <w:kern w:val="0"/>
          <w:sz w:val="21"/>
          <w:szCs w:val="21"/>
          <w:lang w:eastAsia="en-AU"/>
          <w14:ligatures w14:val="none"/>
        </w:rPr>
        <w:t>. 2021;35(2):189-199. doi:</w:t>
      </w:r>
      <w:hyperlink r:id="rId236" w:history="1">
        <w:r w:rsidRPr="00B31DE9">
          <w:rPr>
            <w:rFonts w:ascii="Helvetica" w:eastAsia="Times New Roman" w:hAnsi="Helvetica" w:cs="Helvetica"/>
            <w:color w:val="337AB7"/>
            <w:kern w:val="0"/>
            <w:sz w:val="21"/>
            <w:szCs w:val="21"/>
            <w:u w:val="single"/>
            <w:lang w:eastAsia="en-AU"/>
            <w14:ligatures w14:val="none"/>
          </w:rPr>
          <w:t>10.1080/02699052.2020.1863468</w:t>
        </w:r>
      </w:hyperlink>
    </w:p>
    <w:p w14:paraId="6960FA0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219.</w:t>
      </w:r>
    </w:p>
    <w:p w14:paraId="4865582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Laranjeira CDM, Barbosa ERF, Rabahi MF. Is subjective sleep evaluation a good predictor for obstructive sleep </w:t>
      </w:r>
      <w:proofErr w:type="spellStart"/>
      <w:r w:rsidRPr="00B31DE9">
        <w:rPr>
          <w:rFonts w:ascii="Helvetica" w:eastAsia="Times New Roman" w:hAnsi="Helvetica" w:cs="Helvetica"/>
          <w:color w:val="333333"/>
          <w:kern w:val="0"/>
          <w:sz w:val="21"/>
          <w:szCs w:val="21"/>
          <w:lang w:eastAsia="en-AU"/>
          <w14:ligatures w14:val="none"/>
        </w:rPr>
        <w:t>apnea</w:t>
      </w:r>
      <w:proofErr w:type="spellEnd"/>
      <w:r w:rsidRPr="00B31DE9">
        <w:rPr>
          <w:rFonts w:ascii="Helvetica" w:eastAsia="Times New Roman" w:hAnsi="Helvetica" w:cs="Helvetica"/>
          <w:color w:val="333333"/>
          <w:kern w:val="0"/>
          <w:sz w:val="21"/>
          <w:szCs w:val="21"/>
          <w:lang w:eastAsia="en-AU"/>
          <w14:ligatures w14:val="none"/>
        </w:rPr>
        <w:t>? </w:t>
      </w:r>
      <w:r w:rsidRPr="00B31DE9">
        <w:rPr>
          <w:rFonts w:ascii="Helvetica" w:eastAsia="Times New Roman" w:hAnsi="Helvetica" w:cs="Helvetica"/>
          <w:i/>
          <w:iCs/>
          <w:color w:val="333333"/>
          <w:kern w:val="0"/>
          <w:sz w:val="21"/>
          <w:szCs w:val="21"/>
          <w:lang w:eastAsia="en-AU"/>
          <w14:ligatures w14:val="none"/>
        </w:rPr>
        <w:t>Clinics</w:t>
      </w:r>
      <w:r w:rsidRPr="00B31DE9">
        <w:rPr>
          <w:rFonts w:ascii="Helvetica" w:eastAsia="Times New Roman" w:hAnsi="Helvetica" w:cs="Helvetica"/>
          <w:color w:val="333333"/>
          <w:kern w:val="0"/>
          <w:sz w:val="21"/>
          <w:szCs w:val="21"/>
          <w:lang w:eastAsia="en-AU"/>
          <w14:ligatures w14:val="none"/>
        </w:rPr>
        <w:t>. 2018;</w:t>
      </w:r>
      <w:proofErr w:type="gramStart"/>
      <w:r w:rsidRPr="00B31DE9">
        <w:rPr>
          <w:rFonts w:ascii="Helvetica" w:eastAsia="Times New Roman" w:hAnsi="Helvetica" w:cs="Helvetica"/>
          <w:color w:val="333333"/>
          <w:kern w:val="0"/>
          <w:sz w:val="21"/>
          <w:szCs w:val="21"/>
          <w:lang w:eastAsia="en-AU"/>
          <w14:ligatures w14:val="none"/>
        </w:rPr>
        <w:t>73:e</w:t>
      </w:r>
      <w:proofErr w:type="gramEnd"/>
      <w:r w:rsidRPr="00B31DE9">
        <w:rPr>
          <w:rFonts w:ascii="Helvetica" w:eastAsia="Times New Roman" w:hAnsi="Helvetica" w:cs="Helvetica"/>
          <w:color w:val="333333"/>
          <w:kern w:val="0"/>
          <w:sz w:val="21"/>
          <w:szCs w:val="21"/>
          <w:lang w:eastAsia="en-AU"/>
          <w14:ligatures w14:val="none"/>
        </w:rPr>
        <w:t>355. doi:</w:t>
      </w:r>
      <w:hyperlink r:id="rId237" w:history="1">
        <w:r w:rsidRPr="00B31DE9">
          <w:rPr>
            <w:rFonts w:ascii="Helvetica" w:eastAsia="Times New Roman" w:hAnsi="Helvetica" w:cs="Helvetica"/>
            <w:color w:val="337AB7"/>
            <w:kern w:val="0"/>
            <w:sz w:val="21"/>
            <w:szCs w:val="21"/>
            <w:u w:val="single"/>
            <w:lang w:eastAsia="en-AU"/>
            <w14:ligatures w14:val="none"/>
          </w:rPr>
          <w:t>10.6061/clinics/2018/e355</w:t>
        </w:r>
      </w:hyperlink>
    </w:p>
    <w:p w14:paraId="72F2C58C"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220.</w:t>
      </w:r>
    </w:p>
    <w:p w14:paraId="66918AB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Lastella M, Roach GD, Miller DJ, Versey N, Romyn G, Sargent C. Athletes underestimate sleep quantity during daytime nap opportunities. </w:t>
      </w:r>
      <w:r w:rsidRPr="00B31DE9">
        <w:rPr>
          <w:rFonts w:ascii="Helvetica" w:eastAsia="Times New Roman" w:hAnsi="Helvetica" w:cs="Helvetica"/>
          <w:i/>
          <w:iCs/>
          <w:color w:val="333333"/>
          <w:kern w:val="0"/>
          <w:sz w:val="21"/>
          <w:szCs w:val="21"/>
          <w:lang w:eastAsia="en-AU"/>
          <w14:ligatures w14:val="none"/>
        </w:rPr>
        <w:t>Chronobiology International</w:t>
      </w:r>
      <w:r w:rsidRPr="00B31DE9">
        <w:rPr>
          <w:rFonts w:ascii="Helvetica" w:eastAsia="Times New Roman" w:hAnsi="Helvetica" w:cs="Helvetica"/>
          <w:color w:val="333333"/>
          <w:kern w:val="0"/>
          <w:sz w:val="21"/>
          <w:szCs w:val="21"/>
          <w:lang w:eastAsia="en-AU"/>
          <w14:ligatures w14:val="none"/>
        </w:rPr>
        <w:t>. 2018;35(6):869-871. doi:</w:t>
      </w:r>
      <w:hyperlink r:id="rId238" w:history="1">
        <w:r w:rsidRPr="00B31DE9">
          <w:rPr>
            <w:rFonts w:ascii="Helvetica" w:eastAsia="Times New Roman" w:hAnsi="Helvetica" w:cs="Helvetica"/>
            <w:color w:val="337AB7"/>
            <w:kern w:val="0"/>
            <w:sz w:val="21"/>
            <w:szCs w:val="21"/>
            <w:u w:val="single"/>
            <w:lang w:eastAsia="en-AU"/>
            <w14:ligatures w14:val="none"/>
          </w:rPr>
          <w:t>10.1080/07420528.2018.1466787</w:t>
        </w:r>
      </w:hyperlink>
    </w:p>
    <w:p w14:paraId="788355E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221.</w:t>
      </w:r>
    </w:p>
    <w:p w14:paraId="6182C34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Lecci</w:t>
      </w:r>
      <w:proofErr w:type="spellEnd"/>
      <w:r w:rsidRPr="00B31DE9">
        <w:rPr>
          <w:rFonts w:ascii="Helvetica" w:eastAsia="Times New Roman" w:hAnsi="Helvetica" w:cs="Helvetica"/>
          <w:color w:val="333333"/>
          <w:kern w:val="0"/>
          <w:sz w:val="21"/>
          <w:szCs w:val="21"/>
          <w:lang w:eastAsia="en-AU"/>
          <w14:ligatures w14:val="none"/>
        </w:rPr>
        <w:t xml:space="preserve"> S, Cataldi J, Betta M, Bernardi G, Heinzer R, Siclari F. Electroencephalographic changes associated with subjective under- and overestimation of sleep duration. </w:t>
      </w:r>
      <w:r w:rsidRPr="00B31DE9">
        <w:rPr>
          <w:rFonts w:ascii="Helvetica" w:eastAsia="Times New Roman" w:hAnsi="Helvetica" w:cs="Helvetica"/>
          <w:i/>
          <w:iCs/>
          <w:color w:val="333333"/>
          <w:kern w:val="0"/>
          <w:sz w:val="21"/>
          <w:szCs w:val="21"/>
          <w:lang w:eastAsia="en-AU"/>
          <w14:ligatures w14:val="none"/>
        </w:rPr>
        <w:t>Sleep</w:t>
      </w:r>
      <w:r w:rsidRPr="00B31DE9">
        <w:rPr>
          <w:rFonts w:ascii="Helvetica" w:eastAsia="Times New Roman" w:hAnsi="Helvetica" w:cs="Helvetica"/>
          <w:color w:val="333333"/>
          <w:kern w:val="0"/>
          <w:sz w:val="21"/>
          <w:szCs w:val="21"/>
          <w:lang w:eastAsia="en-AU"/>
          <w14:ligatures w14:val="none"/>
        </w:rPr>
        <w:t>. 2020;43(11</w:t>
      </w:r>
      <w:proofErr w:type="gramStart"/>
      <w:r w:rsidRPr="00B31DE9">
        <w:rPr>
          <w:rFonts w:ascii="Helvetica" w:eastAsia="Times New Roman" w:hAnsi="Helvetica" w:cs="Helvetica"/>
          <w:color w:val="333333"/>
          <w:kern w:val="0"/>
          <w:sz w:val="21"/>
          <w:szCs w:val="21"/>
          <w:lang w:eastAsia="en-AU"/>
          <w14:ligatures w14:val="none"/>
        </w:rPr>
        <w:t>):zsaa</w:t>
      </w:r>
      <w:proofErr w:type="gramEnd"/>
      <w:r w:rsidRPr="00B31DE9">
        <w:rPr>
          <w:rFonts w:ascii="Helvetica" w:eastAsia="Times New Roman" w:hAnsi="Helvetica" w:cs="Helvetica"/>
          <w:color w:val="333333"/>
          <w:kern w:val="0"/>
          <w:sz w:val="21"/>
          <w:szCs w:val="21"/>
          <w:lang w:eastAsia="en-AU"/>
          <w14:ligatures w14:val="none"/>
        </w:rPr>
        <w:t>094. doi:</w:t>
      </w:r>
      <w:hyperlink r:id="rId239" w:history="1">
        <w:r w:rsidRPr="00B31DE9">
          <w:rPr>
            <w:rFonts w:ascii="Helvetica" w:eastAsia="Times New Roman" w:hAnsi="Helvetica" w:cs="Helvetica"/>
            <w:color w:val="337AB7"/>
            <w:kern w:val="0"/>
            <w:sz w:val="21"/>
            <w:szCs w:val="21"/>
            <w:u w:val="single"/>
            <w:lang w:eastAsia="en-AU"/>
            <w14:ligatures w14:val="none"/>
          </w:rPr>
          <w:t>10.1093/sleep/zsaa094</w:t>
        </w:r>
      </w:hyperlink>
    </w:p>
    <w:p w14:paraId="708A3E2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222.</w:t>
      </w:r>
    </w:p>
    <w:p w14:paraId="027F435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Lee SA, </w:t>
      </w:r>
      <w:proofErr w:type="spellStart"/>
      <w:r w:rsidRPr="00B31DE9">
        <w:rPr>
          <w:rFonts w:ascii="Helvetica" w:eastAsia="Times New Roman" w:hAnsi="Helvetica" w:cs="Helvetica"/>
          <w:color w:val="333333"/>
          <w:kern w:val="0"/>
          <w:sz w:val="21"/>
          <w:szCs w:val="21"/>
          <w:lang w:eastAsia="en-AU"/>
          <w14:ligatures w14:val="none"/>
        </w:rPr>
        <w:t>Im</w:t>
      </w:r>
      <w:proofErr w:type="spellEnd"/>
      <w:r w:rsidRPr="00B31DE9">
        <w:rPr>
          <w:rFonts w:ascii="Helvetica" w:eastAsia="Times New Roman" w:hAnsi="Helvetica" w:cs="Helvetica"/>
          <w:color w:val="333333"/>
          <w:kern w:val="0"/>
          <w:sz w:val="21"/>
          <w:szCs w:val="21"/>
          <w:lang w:eastAsia="en-AU"/>
          <w14:ligatures w14:val="none"/>
        </w:rPr>
        <w:t xml:space="preserve"> K, Yang H. Factors associated with sleep state misperception in patients with obstructive sleep </w:t>
      </w:r>
      <w:proofErr w:type="spellStart"/>
      <w:r w:rsidRPr="00B31DE9">
        <w:rPr>
          <w:rFonts w:ascii="Helvetica" w:eastAsia="Times New Roman" w:hAnsi="Helvetica" w:cs="Helvetica"/>
          <w:color w:val="333333"/>
          <w:kern w:val="0"/>
          <w:sz w:val="21"/>
          <w:szCs w:val="21"/>
          <w:lang w:eastAsia="en-AU"/>
          <w14:ligatures w14:val="none"/>
        </w:rPr>
        <w:t>apnea</w:t>
      </w:r>
      <w:proofErr w:type="spellEnd"/>
      <w:r w:rsidRPr="00B31DE9">
        <w:rPr>
          <w:rFonts w:ascii="Helvetica" w:eastAsia="Times New Roman" w:hAnsi="Helvetica" w:cs="Helvetica"/>
          <w:color w:val="333333"/>
          <w:kern w:val="0"/>
          <w:sz w:val="21"/>
          <w:szCs w:val="21"/>
          <w:lang w:eastAsia="en-AU"/>
          <w14:ligatures w14:val="none"/>
        </w:rPr>
        <w:t>. </w:t>
      </w:r>
      <w:r w:rsidRPr="00B31DE9">
        <w:rPr>
          <w:rFonts w:ascii="Helvetica" w:eastAsia="Times New Roman" w:hAnsi="Helvetica" w:cs="Helvetica"/>
          <w:i/>
          <w:iCs/>
          <w:color w:val="333333"/>
          <w:kern w:val="0"/>
          <w:sz w:val="21"/>
          <w:szCs w:val="21"/>
          <w:lang w:eastAsia="en-AU"/>
          <w14:ligatures w14:val="none"/>
        </w:rPr>
        <w:t>Sleep Breath</w:t>
      </w:r>
      <w:r w:rsidRPr="00B31DE9">
        <w:rPr>
          <w:rFonts w:ascii="Helvetica" w:eastAsia="Times New Roman" w:hAnsi="Helvetica" w:cs="Helvetica"/>
          <w:color w:val="333333"/>
          <w:kern w:val="0"/>
          <w:sz w:val="21"/>
          <w:szCs w:val="21"/>
          <w:lang w:eastAsia="en-AU"/>
          <w14:ligatures w14:val="none"/>
        </w:rPr>
        <w:t>. 2022;26(4):1921-1930. doi:</w:t>
      </w:r>
      <w:hyperlink r:id="rId240" w:history="1">
        <w:r w:rsidRPr="00B31DE9">
          <w:rPr>
            <w:rFonts w:ascii="Helvetica" w:eastAsia="Times New Roman" w:hAnsi="Helvetica" w:cs="Helvetica"/>
            <w:color w:val="337AB7"/>
            <w:kern w:val="0"/>
            <w:sz w:val="21"/>
            <w:szCs w:val="21"/>
            <w:u w:val="single"/>
            <w:lang w:eastAsia="en-AU"/>
            <w14:ligatures w14:val="none"/>
          </w:rPr>
          <w:t>10.1007/s11325-021-02543-5</w:t>
        </w:r>
      </w:hyperlink>
    </w:p>
    <w:p w14:paraId="6746830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223.</w:t>
      </w:r>
    </w:p>
    <w:p w14:paraId="171D35A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Lee J, Jung HY, Lee SI, Youn H, Kim SG. Smartphone Addiction Proneness Is Associated </w:t>
      </w:r>
      <w:proofErr w:type="gramStart"/>
      <w:r w:rsidRPr="00B31DE9">
        <w:rPr>
          <w:rFonts w:ascii="Helvetica" w:eastAsia="Times New Roman" w:hAnsi="Helvetica" w:cs="Helvetica"/>
          <w:color w:val="333333"/>
          <w:kern w:val="0"/>
          <w:sz w:val="21"/>
          <w:szCs w:val="21"/>
          <w:lang w:eastAsia="en-AU"/>
          <w14:ligatures w14:val="none"/>
        </w:rPr>
        <w:t>With</w:t>
      </w:r>
      <w:proofErr w:type="gramEnd"/>
      <w:r w:rsidRPr="00B31DE9">
        <w:rPr>
          <w:rFonts w:ascii="Helvetica" w:eastAsia="Times New Roman" w:hAnsi="Helvetica" w:cs="Helvetica"/>
          <w:color w:val="333333"/>
          <w:kern w:val="0"/>
          <w:sz w:val="21"/>
          <w:szCs w:val="21"/>
          <w:lang w:eastAsia="en-AU"/>
          <w14:ligatures w14:val="none"/>
        </w:rPr>
        <w:t> Subjective-Objective Sleep Discrepancy in Patients With Insomnia Disorder. </w:t>
      </w:r>
      <w:r w:rsidRPr="00B31DE9">
        <w:rPr>
          <w:rFonts w:ascii="Helvetica" w:eastAsia="Times New Roman" w:hAnsi="Helvetica" w:cs="Helvetica"/>
          <w:i/>
          <w:iCs/>
          <w:color w:val="333333"/>
          <w:kern w:val="0"/>
          <w:sz w:val="21"/>
          <w:szCs w:val="21"/>
          <w:lang w:eastAsia="en-AU"/>
          <w14:ligatures w14:val="none"/>
        </w:rPr>
        <w:t xml:space="preserve">Psychiatry </w:t>
      </w:r>
      <w:proofErr w:type="spellStart"/>
      <w:r w:rsidRPr="00B31DE9">
        <w:rPr>
          <w:rFonts w:ascii="Helvetica" w:eastAsia="Times New Roman" w:hAnsi="Helvetica" w:cs="Helvetica"/>
          <w:i/>
          <w:iCs/>
          <w:color w:val="333333"/>
          <w:kern w:val="0"/>
          <w:sz w:val="21"/>
          <w:szCs w:val="21"/>
          <w:lang w:eastAsia="en-AU"/>
          <w14:ligatures w14:val="none"/>
        </w:rPr>
        <w:t>Investig</w:t>
      </w:r>
      <w:proofErr w:type="spellEnd"/>
      <w:r w:rsidRPr="00B31DE9">
        <w:rPr>
          <w:rFonts w:ascii="Helvetica" w:eastAsia="Times New Roman" w:hAnsi="Helvetica" w:cs="Helvetica"/>
          <w:color w:val="333333"/>
          <w:kern w:val="0"/>
          <w:sz w:val="21"/>
          <w:szCs w:val="21"/>
          <w:lang w:eastAsia="en-AU"/>
          <w14:ligatures w14:val="none"/>
        </w:rPr>
        <w:t>. 2021;18(11):1035-1043. doi:</w:t>
      </w:r>
      <w:hyperlink r:id="rId241" w:history="1">
        <w:r w:rsidRPr="00B31DE9">
          <w:rPr>
            <w:rFonts w:ascii="Helvetica" w:eastAsia="Times New Roman" w:hAnsi="Helvetica" w:cs="Helvetica"/>
            <w:color w:val="337AB7"/>
            <w:kern w:val="0"/>
            <w:sz w:val="21"/>
            <w:szCs w:val="21"/>
            <w:u w:val="single"/>
            <w:lang w:eastAsia="en-AU"/>
            <w14:ligatures w14:val="none"/>
          </w:rPr>
          <w:t>10.30773/pi.2020.0360</w:t>
        </w:r>
      </w:hyperlink>
    </w:p>
    <w:p w14:paraId="56A11D0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224.</w:t>
      </w:r>
    </w:p>
    <w:p w14:paraId="7DE3F7B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Lee PH. Validation of the National Health </w:t>
      </w:r>
      <w:proofErr w:type="gramStart"/>
      <w:r w:rsidRPr="00B31DE9">
        <w:rPr>
          <w:rFonts w:ascii="Helvetica" w:eastAsia="Times New Roman" w:hAnsi="Helvetica" w:cs="Helvetica"/>
          <w:color w:val="333333"/>
          <w:kern w:val="0"/>
          <w:sz w:val="21"/>
          <w:szCs w:val="21"/>
          <w:lang w:eastAsia="en-AU"/>
          <w14:ligatures w14:val="none"/>
        </w:rPr>
        <w:t>And</w:t>
      </w:r>
      <w:proofErr w:type="gramEnd"/>
      <w:r w:rsidRPr="00B31DE9">
        <w:rPr>
          <w:rFonts w:ascii="Helvetica" w:eastAsia="Times New Roman" w:hAnsi="Helvetica" w:cs="Helvetica"/>
          <w:color w:val="333333"/>
          <w:kern w:val="0"/>
          <w:sz w:val="21"/>
          <w:szCs w:val="21"/>
          <w:lang w:eastAsia="en-AU"/>
          <w14:ligatures w14:val="none"/>
        </w:rPr>
        <w:t> Nutritional Survey (NHANES) single-item self-reported sleep duration against wrist-worn accelerometer. </w:t>
      </w:r>
      <w:r w:rsidRPr="00B31DE9">
        <w:rPr>
          <w:rFonts w:ascii="Helvetica" w:eastAsia="Times New Roman" w:hAnsi="Helvetica" w:cs="Helvetica"/>
          <w:i/>
          <w:iCs/>
          <w:color w:val="333333"/>
          <w:kern w:val="0"/>
          <w:sz w:val="21"/>
          <w:szCs w:val="21"/>
          <w:lang w:eastAsia="en-AU"/>
          <w14:ligatures w14:val="none"/>
        </w:rPr>
        <w:t>Sleep Breath</w:t>
      </w:r>
      <w:r w:rsidRPr="00B31DE9">
        <w:rPr>
          <w:rFonts w:ascii="Helvetica" w:eastAsia="Times New Roman" w:hAnsi="Helvetica" w:cs="Helvetica"/>
          <w:color w:val="333333"/>
          <w:kern w:val="0"/>
          <w:sz w:val="21"/>
          <w:szCs w:val="21"/>
          <w:lang w:eastAsia="en-AU"/>
          <w14:ligatures w14:val="none"/>
        </w:rPr>
        <w:t>. 2022;26(4):2069-2075. doi:</w:t>
      </w:r>
      <w:hyperlink r:id="rId242" w:history="1">
        <w:r w:rsidRPr="00B31DE9">
          <w:rPr>
            <w:rFonts w:ascii="Helvetica" w:eastAsia="Times New Roman" w:hAnsi="Helvetica" w:cs="Helvetica"/>
            <w:color w:val="337AB7"/>
            <w:kern w:val="0"/>
            <w:sz w:val="21"/>
            <w:szCs w:val="21"/>
            <w:u w:val="single"/>
            <w:lang w:eastAsia="en-AU"/>
            <w14:ligatures w14:val="none"/>
          </w:rPr>
          <w:t>10.1007/s11325-021-02542-6</w:t>
        </w:r>
      </w:hyperlink>
    </w:p>
    <w:p w14:paraId="2DA468E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225.</w:t>
      </w:r>
    </w:p>
    <w:p w14:paraId="17592BF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Lipinska</w:t>
      </w:r>
      <w:proofErr w:type="spellEnd"/>
      <w:r w:rsidRPr="00B31DE9">
        <w:rPr>
          <w:rFonts w:ascii="Helvetica" w:eastAsia="Times New Roman" w:hAnsi="Helvetica" w:cs="Helvetica"/>
          <w:color w:val="333333"/>
          <w:kern w:val="0"/>
          <w:sz w:val="21"/>
          <w:szCs w:val="21"/>
          <w:lang w:eastAsia="en-AU"/>
          <w14:ligatures w14:val="none"/>
        </w:rPr>
        <w:t xml:space="preserve"> G, Thomas KGF. Better Sleep in a Strange Bed? Sleep Quality in South African Women with Posttraumatic Stress Disorder. </w:t>
      </w:r>
      <w:r w:rsidRPr="00B31DE9">
        <w:rPr>
          <w:rFonts w:ascii="Helvetica" w:eastAsia="Times New Roman" w:hAnsi="Helvetica" w:cs="Helvetica"/>
          <w:i/>
          <w:iCs/>
          <w:color w:val="333333"/>
          <w:kern w:val="0"/>
          <w:sz w:val="21"/>
          <w:szCs w:val="21"/>
          <w:lang w:eastAsia="en-AU"/>
          <w14:ligatures w14:val="none"/>
        </w:rPr>
        <w:t>Front Psychol</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2017;8:1555</w:t>
      </w:r>
      <w:proofErr w:type="gramEnd"/>
      <w:r w:rsidRPr="00B31DE9">
        <w:rPr>
          <w:rFonts w:ascii="Helvetica" w:eastAsia="Times New Roman" w:hAnsi="Helvetica" w:cs="Helvetica"/>
          <w:color w:val="333333"/>
          <w:kern w:val="0"/>
          <w:sz w:val="21"/>
          <w:szCs w:val="21"/>
          <w:lang w:eastAsia="en-AU"/>
          <w14:ligatures w14:val="none"/>
        </w:rPr>
        <w:t>. doi:</w:t>
      </w:r>
      <w:hyperlink r:id="rId243" w:history="1">
        <w:r w:rsidRPr="00B31DE9">
          <w:rPr>
            <w:rFonts w:ascii="Helvetica" w:eastAsia="Times New Roman" w:hAnsi="Helvetica" w:cs="Helvetica"/>
            <w:color w:val="337AB7"/>
            <w:kern w:val="0"/>
            <w:sz w:val="21"/>
            <w:szCs w:val="21"/>
            <w:u w:val="single"/>
            <w:lang w:eastAsia="en-AU"/>
            <w14:ligatures w14:val="none"/>
          </w:rPr>
          <w:t>10.3389/fpsyg.2017.01555</w:t>
        </w:r>
      </w:hyperlink>
    </w:p>
    <w:p w14:paraId="52F8E94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226.</w:t>
      </w:r>
    </w:p>
    <w:p w14:paraId="321AA30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Liu Y, Tan H, Yu Y, Zeng Y, Xiao L. Analysis of Clinical Characteristics and Polysomnography Indicators of Obstructive Sleep Apnea–</w:t>
      </w:r>
      <w:r w:rsidRPr="00B31DE9">
        <w:rPr>
          <w:rFonts w:ascii="Helvetica" w:eastAsia="Times New Roman" w:hAnsi="Helvetica" w:cs="Helvetica"/>
          <w:color w:val="333333"/>
          <w:kern w:val="0"/>
          <w:sz w:val="21"/>
          <w:szCs w:val="21"/>
          <w:lang w:eastAsia="en-AU"/>
          <w14:ligatures w14:val="none"/>
        </w:rPr>
        <w:lastRenderedPageBreak/>
        <w:t>Hypopnea Syndrome Patients Based on Sleep Perception Types. </w:t>
      </w:r>
      <w:r w:rsidRPr="00B31DE9">
        <w:rPr>
          <w:rFonts w:ascii="Helvetica" w:eastAsia="Times New Roman" w:hAnsi="Helvetica" w:cs="Helvetica"/>
          <w:i/>
          <w:iCs/>
          <w:color w:val="333333"/>
          <w:kern w:val="0"/>
          <w:sz w:val="21"/>
          <w:szCs w:val="21"/>
          <w:lang w:eastAsia="en-AU"/>
          <w14:ligatures w14:val="none"/>
        </w:rPr>
        <w:t>Front Neurol</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2020;11:988</w:t>
      </w:r>
      <w:proofErr w:type="gramEnd"/>
      <w:r w:rsidRPr="00B31DE9">
        <w:rPr>
          <w:rFonts w:ascii="Helvetica" w:eastAsia="Times New Roman" w:hAnsi="Helvetica" w:cs="Helvetica"/>
          <w:color w:val="333333"/>
          <w:kern w:val="0"/>
          <w:sz w:val="21"/>
          <w:szCs w:val="21"/>
          <w:lang w:eastAsia="en-AU"/>
          <w14:ligatures w14:val="none"/>
        </w:rPr>
        <w:t>. doi:</w:t>
      </w:r>
      <w:hyperlink r:id="rId244" w:history="1">
        <w:r w:rsidRPr="00B31DE9">
          <w:rPr>
            <w:rFonts w:ascii="Helvetica" w:eastAsia="Times New Roman" w:hAnsi="Helvetica" w:cs="Helvetica"/>
            <w:color w:val="337AB7"/>
            <w:kern w:val="0"/>
            <w:sz w:val="21"/>
            <w:szCs w:val="21"/>
            <w:u w:val="single"/>
            <w:lang w:eastAsia="en-AU"/>
            <w14:ligatures w14:val="none"/>
          </w:rPr>
          <w:t>10.3389/fneur.2020.00988</w:t>
        </w:r>
      </w:hyperlink>
    </w:p>
    <w:p w14:paraId="42EE54DC"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227.</w:t>
      </w:r>
    </w:p>
    <w:p w14:paraId="4C3A50A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Liu J, Wong WT, Zwetsloot IM, Hsu YC, Tsui KL. Preliminary Agreement on Tracking Sleep Between a Wrist-Worn Device Fitbit Alta and Consensus Sleep Diary. </w:t>
      </w:r>
      <w:r w:rsidRPr="00B31DE9">
        <w:rPr>
          <w:rFonts w:ascii="Helvetica" w:eastAsia="Times New Roman" w:hAnsi="Helvetica" w:cs="Helvetica"/>
          <w:i/>
          <w:iCs/>
          <w:color w:val="333333"/>
          <w:kern w:val="0"/>
          <w:sz w:val="21"/>
          <w:szCs w:val="21"/>
          <w:lang w:eastAsia="en-AU"/>
          <w14:ligatures w14:val="none"/>
        </w:rPr>
        <w:t>Telemedicine and e-Health</w:t>
      </w:r>
      <w:r w:rsidRPr="00B31DE9">
        <w:rPr>
          <w:rFonts w:ascii="Helvetica" w:eastAsia="Times New Roman" w:hAnsi="Helvetica" w:cs="Helvetica"/>
          <w:color w:val="333333"/>
          <w:kern w:val="0"/>
          <w:sz w:val="21"/>
          <w:szCs w:val="21"/>
          <w:lang w:eastAsia="en-AU"/>
          <w14:ligatures w14:val="none"/>
        </w:rPr>
        <w:t>. 2019;25(12):1189-1197. doi:</w:t>
      </w:r>
      <w:hyperlink r:id="rId245" w:history="1">
        <w:r w:rsidRPr="00B31DE9">
          <w:rPr>
            <w:rFonts w:ascii="Helvetica" w:eastAsia="Times New Roman" w:hAnsi="Helvetica" w:cs="Helvetica"/>
            <w:color w:val="337AB7"/>
            <w:kern w:val="0"/>
            <w:sz w:val="21"/>
            <w:szCs w:val="21"/>
            <w:u w:val="single"/>
            <w:lang w:eastAsia="en-AU"/>
            <w14:ligatures w14:val="none"/>
          </w:rPr>
          <w:t>10.1089/tmj.2018.0202</w:t>
        </w:r>
      </w:hyperlink>
    </w:p>
    <w:p w14:paraId="7435744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228.</w:t>
      </w:r>
    </w:p>
    <w:p w14:paraId="41BBB96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Locihová</w:t>
      </w:r>
      <w:proofErr w:type="spellEnd"/>
      <w:r w:rsidRPr="00B31DE9">
        <w:rPr>
          <w:rFonts w:ascii="Helvetica" w:eastAsia="Times New Roman" w:hAnsi="Helvetica" w:cs="Helvetica"/>
          <w:color w:val="333333"/>
          <w:kern w:val="0"/>
          <w:sz w:val="21"/>
          <w:szCs w:val="21"/>
          <w:lang w:eastAsia="en-AU"/>
          <w14:ligatures w14:val="none"/>
        </w:rPr>
        <w:t xml:space="preserve"> H, Axmann K, </w:t>
      </w:r>
      <w:proofErr w:type="spellStart"/>
      <w:r w:rsidRPr="00B31DE9">
        <w:rPr>
          <w:rFonts w:ascii="Helvetica" w:eastAsia="Times New Roman" w:hAnsi="Helvetica" w:cs="Helvetica"/>
          <w:color w:val="333333"/>
          <w:kern w:val="0"/>
          <w:sz w:val="21"/>
          <w:szCs w:val="21"/>
          <w:lang w:eastAsia="en-AU"/>
          <w14:ligatures w14:val="none"/>
        </w:rPr>
        <w:t>Žiaková</w:t>
      </w:r>
      <w:proofErr w:type="spellEnd"/>
      <w:r w:rsidRPr="00B31DE9">
        <w:rPr>
          <w:rFonts w:ascii="Helvetica" w:eastAsia="Times New Roman" w:hAnsi="Helvetica" w:cs="Helvetica"/>
          <w:color w:val="333333"/>
          <w:kern w:val="0"/>
          <w:sz w:val="21"/>
          <w:szCs w:val="21"/>
          <w:lang w:eastAsia="en-AU"/>
          <w14:ligatures w14:val="none"/>
        </w:rPr>
        <w:t xml:space="preserve"> K, </w:t>
      </w:r>
      <w:proofErr w:type="spellStart"/>
      <w:r w:rsidRPr="00B31DE9">
        <w:rPr>
          <w:rFonts w:ascii="Helvetica" w:eastAsia="Times New Roman" w:hAnsi="Helvetica" w:cs="Helvetica"/>
          <w:color w:val="333333"/>
          <w:kern w:val="0"/>
          <w:sz w:val="21"/>
          <w:szCs w:val="21"/>
          <w:lang w:eastAsia="en-AU"/>
          <w14:ligatures w14:val="none"/>
        </w:rPr>
        <w:t>Šerková</w:t>
      </w:r>
      <w:proofErr w:type="spellEnd"/>
      <w:r w:rsidRPr="00B31DE9">
        <w:rPr>
          <w:rFonts w:ascii="Helvetica" w:eastAsia="Times New Roman" w:hAnsi="Helvetica" w:cs="Helvetica"/>
          <w:color w:val="333333"/>
          <w:kern w:val="0"/>
          <w:sz w:val="21"/>
          <w:szCs w:val="21"/>
          <w:lang w:eastAsia="en-AU"/>
          <w14:ligatures w14:val="none"/>
        </w:rPr>
        <w:t xml:space="preserve"> D, </w:t>
      </w:r>
      <w:proofErr w:type="spellStart"/>
      <w:r w:rsidRPr="00B31DE9">
        <w:rPr>
          <w:rFonts w:ascii="Helvetica" w:eastAsia="Times New Roman" w:hAnsi="Helvetica" w:cs="Helvetica"/>
          <w:color w:val="333333"/>
          <w:kern w:val="0"/>
          <w:sz w:val="21"/>
          <w:szCs w:val="21"/>
          <w:lang w:eastAsia="en-AU"/>
          <w14:ligatures w14:val="none"/>
        </w:rPr>
        <w:t>Černochová</w:t>
      </w:r>
      <w:proofErr w:type="spellEnd"/>
      <w:r w:rsidRPr="00B31DE9">
        <w:rPr>
          <w:rFonts w:ascii="Helvetica" w:eastAsia="Times New Roman" w:hAnsi="Helvetica" w:cs="Helvetica"/>
          <w:color w:val="333333"/>
          <w:kern w:val="0"/>
          <w:sz w:val="21"/>
          <w:szCs w:val="21"/>
          <w:lang w:eastAsia="en-AU"/>
          <w14:ligatures w14:val="none"/>
        </w:rPr>
        <w:t xml:space="preserve"> S. Sleep quality assessment in intensive care: Actigraphy vs. Richards-Campbell sleep questionnaire. </w:t>
      </w:r>
      <w:r w:rsidRPr="00B31DE9">
        <w:rPr>
          <w:rFonts w:ascii="Helvetica" w:eastAsia="Times New Roman" w:hAnsi="Helvetica" w:cs="Helvetica"/>
          <w:i/>
          <w:iCs/>
          <w:color w:val="333333"/>
          <w:kern w:val="0"/>
          <w:sz w:val="21"/>
          <w:szCs w:val="21"/>
          <w:lang w:eastAsia="en-AU"/>
          <w14:ligatures w14:val="none"/>
        </w:rPr>
        <w:t>Sleep Science</w:t>
      </w:r>
      <w:r w:rsidRPr="00B31DE9">
        <w:rPr>
          <w:rFonts w:ascii="Helvetica" w:eastAsia="Times New Roman" w:hAnsi="Helvetica" w:cs="Helvetica"/>
          <w:color w:val="333333"/>
          <w:kern w:val="0"/>
          <w:sz w:val="21"/>
          <w:szCs w:val="21"/>
          <w:lang w:eastAsia="en-AU"/>
          <w14:ligatures w14:val="none"/>
        </w:rPr>
        <w:t>. 2020;13(4):235.</w:t>
      </w:r>
    </w:p>
    <w:p w14:paraId="59C4F2B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229.</w:t>
      </w:r>
    </w:p>
    <w:p w14:paraId="739F72AC"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Lubas MM, </w:t>
      </w:r>
      <w:proofErr w:type="spellStart"/>
      <w:r w:rsidRPr="00B31DE9">
        <w:rPr>
          <w:rFonts w:ascii="Helvetica" w:eastAsia="Times New Roman" w:hAnsi="Helvetica" w:cs="Helvetica"/>
          <w:color w:val="333333"/>
          <w:kern w:val="0"/>
          <w:sz w:val="21"/>
          <w:szCs w:val="21"/>
          <w:lang w:eastAsia="en-AU"/>
          <w14:ligatures w14:val="none"/>
        </w:rPr>
        <w:t>Szklo</w:t>
      </w:r>
      <w:proofErr w:type="spellEnd"/>
      <w:r w:rsidRPr="00B31DE9">
        <w:rPr>
          <w:rFonts w:ascii="Helvetica" w:eastAsia="Times New Roman" w:hAnsi="Helvetica" w:cs="Helvetica"/>
          <w:color w:val="333333"/>
          <w:kern w:val="0"/>
          <w:sz w:val="21"/>
          <w:szCs w:val="21"/>
          <w:lang w:eastAsia="en-AU"/>
          <w14:ligatures w14:val="none"/>
        </w:rPr>
        <w:t>-Coxe M, Mandrell BN, et al. Concordance between self-reported sleep and actigraphy-assessed sleep in adult survivors of childhood cancer: The impact of psychological and neurocognitive late effects. </w:t>
      </w:r>
      <w:r w:rsidRPr="00B31DE9">
        <w:rPr>
          <w:rFonts w:ascii="Helvetica" w:eastAsia="Times New Roman" w:hAnsi="Helvetica" w:cs="Helvetica"/>
          <w:i/>
          <w:iCs/>
          <w:color w:val="333333"/>
          <w:kern w:val="0"/>
          <w:sz w:val="21"/>
          <w:szCs w:val="21"/>
          <w:lang w:eastAsia="en-AU"/>
          <w14:ligatures w14:val="none"/>
        </w:rPr>
        <w:t>Support Care Cancer</w:t>
      </w:r>
      <w:r w:rsidRPr="00B31DE9">
        <w:rPr>
          <w:rFonts w:ascii="Helvetica" w:eastAsia="Times New Roman" w:hAnsi="Helvetica" w:cs="Helvetica"/>
          <w:color w:val="333333"/>
          <w:kern w:val="0"/>
          <w:sz w:val="21"/>
          <w:szCs w:val="21"/>
          <w:lang w:eastAsia="en-AU"/>
          <w14:ligatures w14:val="none"/>
        </w:rPr>
        <w:t>. 2022;30(2):1159-1168. doi:</w:t>
      </w:r>
      <w:hyperlink r:id="rId246" w:history="1">
        <w:r w:rsidRPr="00B31DE9">
          <w:rPr>
            <w:rFonts w:ascii="Helvetica" w:eastAsia="Times New Roman" w:hAnsi="Helvetica" w:cs="Helvetica"/>
            <w:color w:val="337AB7"/>
            <w:kern w:val="0"/>
            <w:sz w:val="21"/>
            <w:szCs w:val="21"/>
            <w:u w:val="single"/>
            <w:lang w:eastAsia="en-AU"/>
            <w14:ligatures w14:val="none"/>
          </w:rPr>
          <w:t>10.1007/s00520-021-06498-x</w:t>
        </w:r>
      </w:hyperlink>
    </w:p>
    <w:p w14:paraId="46FF32C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230.</w:t>
      </w:r>
    </w:p>
    <w:p w14:paraId="474C1E1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Lund HG, Rybarczyk BD, Perrin PB, </w:t>
      </w:r>
      <w:proofErr w:type="spellStart"/>
      <w:r w:rsidRPr="00B31DE9">
        <w:rPr>
          <w:rFonts w:ascii="Helvetica" w:eastAsia="Times New Roman" w:hAnsi="Helvetica" w:cs="Helvetica"/>
          <w:color w:val="333333"/>
          <w:kern w:val="0"/>
          <w:sz w:val="21"/>
          <w:szCs w:val="21"/>
          <w:lang w:eastAsia="en-AU"/>
          <w14:ligatures w14:val="none"/>
        </w:rPr>
        <w:t>Leszczyszyn</w:t>
      </w:r>
      <w:proofErr w:type="spellEnd"/>
      <w:r w:rsidRPr="00B31DE9">
        <w:rPr>
          <w:rFonts w:ascii="Helvetica" w:eastAsia="Times New Roman" w:hAnsi="Helvetica" w:cs="Helvetica"/>
          <w:color w:val="333333"/>
          <w:kern w:val="0"/>
          <w:sz w:val="21"/>
          <w:szCs w:val="21"/>
          <w:lang w:eastAsia="en-AU"/>
          <w14:ligatures w14:val="none"/>
        </w:rPr>
        <w:t xml:space="preserve"> D, Stepanski E. The Discrepancy between Subjective and Objective Measures of Sleep in Older Adults Receiving CBT for Comorbid Insomnia: Discrepancy Between Measures of Sleep. </w:t>
      </w:r>
      <w:r w:rsidRPr="00B31DE9">
        <w:rPr>
          <w:rFonts w:ascii="Helvetica" w:eastAsia="Times New Roman" w:hAnsi="Helvetica" w:cs="Helvetica"/>
          <w:i/>
          <w:iCs/>
          <w:color w:val="333333"/>
          <w:kern w:val="0"/>
          <w:sz w:val="21"/>
          <w:szCs w:val="21"/>
          <w:lang w:eastAsia="en-AU"/>
          <w14:ligatures w14:val="none"/>
        </w:rPr>
        <w:t>J Clin Psychol</w:t>
      </w:r>
      <w:r w:rsidRPr="00B31DE9">
        <w:rPr>
          <w:rFonts w:ascii="Helvetica" w:eastAsia="Times New Roman" w:hAnsi="Helvetica" w:cs="Helvetica"/>
          <w:color w:val="333333"/>
          <w:kern w:val="0"/>
          <w:sz w:val="21"/>
          <w:szCs w:val="21"/>
          <w:lang w:eastAsia="en-AU"/>
          <w14:ligatures w14:val="none"/>
        </w:rPr>
        <w:t>. 2013;69(10):1108-1120. doi:</w:t>
      </w:r>
      <w:hyperlink r:id="rId247" w:history="1">
        <w:r w:rsidRPr="00B31DE9">
          <w:rPr>
            <w:rFonts w:ascii="Helvetica" w:eastAsia="Times New Roman" w:hAnsi="Helvetica" w:cs="Helvetica"/>
            <w:color w:val="337AB7"/>
            <w:kern w:val="0"/>
            <w:sz w:val="21"/>
            <w:szCs w:val="21"/>
            <w:u w:val="single"/>
            <w:lang w:eastAsia="en-AU"/>
            <w14:ligatures w14:val="none"/>
          </w:rPr>
          <w:t>10.1002/jclp.21938</w:t>
        </w:r>
      </w:hyperlink>
    </w:p>
    <w:p w14:paraId="4E2A2BD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231.</w:t>
      </w:r>
    </w:p>
    <w:p w14:paraId="42E1DE9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Ma Y, Goldstein MR, Davis RB, Yeh GY. Profile of subjective-objective sleep discrepancy in patients with insomnia and sleep </w:t>
      </w:r>
      <w:proofErr w:type="spellStart"/>
      <w:r w:rsidRPr="00B31DE9">
        <w:rPr>
          <w:rFonts w:ascii="Helvetica" w:eastAsia="Times New Roman" w:hAnsi="Helvetica" w:cs="Helvetica"/>
          <w:color w:val="333333"/>
          <w:kern w:val="0"/>
          <w:sz w:val="21"/>
          <w:szCs w:val="21"/>
          <w:lang w:eastAsia="en-AU"/>
          <w14:ligatures w14:val="none"/>
        </w:rPr>
        <w:t>apnea</w:t>
      </w:r>
      <w:proofErr w:type="spellEnd"/>
      <w:r w:rsidRPr="00B31DE9">
        <w:rPr>
          <w:rFonts w:ascii="Helvetica" w:eastAsia="Times New Roman" w:hAnsi="Helvetica" w:cs="Helvetica"/>
          <w:color w:val="333333"/>
          <w:kern w:val="0"/>
          <w:sz w:val="21"/>
          <w:szCs w:val="21"/>
          <w:lang w:eastAsia="en-AU"/>
          <w14:ligatures w14:val="none"/>
        </w:rPr>
        <w:t>. </w:t>
      </w:r>
      <w:r w:rsidRPr="00B31DE9">
        <w:rPr>
          <w:rFonts w:ascii="Helvetica" w:eastAsia="Times New Roman" w:hAnsi="Helvetica" w:cs="Helvetica"/>
          <w:i/>
          <w:iCs/>
          <w:color w:val="333333"/>
          <w:kern w:val="0"/>
          <w:sz w:val="21"/>
          <w:szCs w:val="21"/>
          <w:lang w:eastAsia="en-AU"/>
          <w14:ligatures w14:val="none"/>
        </w:rPr>
        <w:t>Journal of Clinical Sleep Medicine</w:t>
      </w:r>
      <w:r w:rsidRPr="00B31DE9">
        <w:rPr>
          <w:rFonts w:ascii="Helvetica" w:eastAsia="Times New Roman" w:hAnsi="Helvetica" w:cs="Helvetica"/>
          <w:color w:val="333333"/>
          <w:kern w:val="0"/>
          <w:sz w:val="21"/>
          <w:szCs w:val="21"/>
          <w:lang w:eastAsia="en-AU"/>
          <w14:ligatures w14:val="none"/>
        </w:rPr>
        <w:t>. 2021;17(11):2155-2163. doi:</w:t>
      </w:r>
      <w:hyperlink r:id="rId248" w:history="1">
        <w:r w:rsidRPr="00B31DE9">
          <w:rPr>
            <w:rFonts w:ascii="Helvetica" w:eastAsia="Times New Roman" w:hAnsi="Helvetica" w:cs="Helvetica"/>
            <w:color w:val="337AB7"/>
            <w:kern w:val="0"/>
            <w:sz w:val="21"/>
            <w:szCs w:val="21"/>
            <w:u w:val="single"/>
            <w:lang w:eastAsia="en-AU"/>
            <w14:ligatures w14:val="none"/>
          </w:rPr>
          <w:t>10.5664/jcsm.9348</w:t>
        </w:r>
      </w:hyperlink>
    </w:p>
    <w:p w14:paraId="6E25BCE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232.</w:t>
      </w:r>
    </w:p>
    <w:p w14:paraId="38CD70B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Maes J, </w:t>
      </w:r>
      <w:proofErr w:type="spellStart"/>
      <w:r w:rsidRPr="00B31DE9">
        <w:rPr>
          <w:rFonts w:ascii="Helvetica" w:eastAsia="Times New Roman" w:hAnsi="Helvetica" w:cs="Helvetica"/>
          <w:color w:val="333333"/>
          <w:kern w:val="0"/>
          <w:sz w:val="21"/>
          <w:szCs w:val="21"/>
          <w:lang w:eastAsia="en-AU"/>
          <w14:ligatures w14:val="none"/>
        </w:rPr>
        <w:t>Verbraecken</w:t>
      </w:r>
      <w:proofErr w:type="spellEnd"/>
      <w:r w:rsidRPr="00B31DE9">
        <w:rPr>
          <w:rFonts w:ascii="Helvetica" w:eastAsia="Times New Roman" w:hAnsi="Helvetica" w:cs="Helvetica"/>
          <w:color w:val="333333"/>
          <w:kern w:val="0"/>
          <w:sz w:val="21"/>
          <w:szCs w:val="21"/>
          <w:lang w:eastAsia="en-AU"/>
          <w14:ligatures w14:val="none"/>
        </w:rPr>
        <w:t xml:space="preserve"> J, </w:t>
      </w:r>
      <w:proofErr w:type="spellStart"/>
      <w:r w:rsidRPr="00B31DE9">
        <w:rPr>
          <w:rFonts w:ascii="Helvetica" w:eastAsia="Times New Roman" w:hAnsi="Helvetica" w:cs="Helvetica"/>
          <w:color w:val="333333"/>
          <w:kern w:val="0"/>
          <w:sz w:val="21"/>
          <w:szCs w:val="21"/>
          <w:lang w:eastAsia="en-AU"/>
          <w14:ligatures w14:val="none"/>
        </w:rPr>
        <w:t>Willemen</w:t>
      </w:r>
      <w:proofErr w:type="spellEnd"/>
      <w:r w:rsidRPr="00B31DE9">
        <w:rPr>
          <w:rFonts w:ascii="Helvetica" w:eastAsia="Times New Roman" w:hAnsi="Helvetica" w:cs="Helvetica"/>
          <w:color w:val="333333"/>
          <w:kern w:val="0"/>
          <w:sz w:val="21"/>
          <w:szCs w:val="21"/>
          <w:lang w:eastAsia="en-AU"/>
          <w14:ligatures w14:val="none"/>
        </w:rPr>
        <w:t xml:space="preserve"> M, et al. Sleep misperception, EEG characteristics and Autonomic Nervous System activity in primary insomnia: A retrospective study on polysomnographic data. </w:t>
      </w:r>
      <w:r w:rsidRPr="00B31DE9">
        <w:rPr>
          <w:rFonts w:ascii="Helvetica" w:eastAsia="Times New Roman" w:hAnsi="Helvetica" w:cs="Helvetica"/>
          <w:i/>
          <w:iCs/>
          <w:color w:val="333333"/>
          <w:kern w:val="0"/>
          <w:sz w:val="21"/>
          <w:szCs w:val="21"/>
          <w:lang w:eastAsia="en-AU"/>
          <w14:ligatures w14:val="none"/>
        </w:rPr>
        <w:t>International Journal of Psychophysiology</w:t>
      </w:r>
      <w:r w:rsidRPr="00B31DE9">
        <w:rPr>
          <w:rFonts w:ascii="Helvetica" w:eastAsia="Times New Roman" w:hAnsi="Helvetica" w:cs="Helvetica"/>
          <w:color w:val="333333"/>
          <w:kern w:val="0"/>
          <w:sz w:val="21"/>
          <w:szCs w:val="21"/>
          <w:lang w:eastAsia="en-AU"/>
          <w14:ligatures w14:val="none"/>
        </w:rPr>
        <w:t>. 2014;91(3):163-171. doi:</w:t>
      </w:r>
      <w:hyperlink r:id="rId249" w:history="1">
        <w:r w:rsidRPr="00B31DE9">
          <w:rPr>
            <w:rFonts w:ascii="Helvetica" w:eastAsia="Times New Roman" w:hAnsi="Helvetica" w:cs="Helvetica"/>
            <w:color w:val="337AB7"/>
            <w:kern w:val="0"/>
            <w:sz w:val="21"/>
            <w:szCs w:val="21"/>
            <w:u w:val="single"/>
            <w:lang w:eastAsia="en-AU"/>
            <w14:ligatures w14:val="none"/>
          </w:rPr>
          <w:t>10.1016/j.ijpsycho.2013.10.012</w:t>
        </w:r>
      </w:hyperlink>
    </w:p>
    <w:p w14:paraId="3C6910B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233.</w:t>
      </w:r>
    </w:p>
    <w:p w14:paraId="25B405B8"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Maich KHG, Lachowski AM, Carney CE. Psychometric Properties of the Consensus Sleep Diary in Those </w:t>
      </w:r>
      <w:proofErr w:type="gramStart"/>
      <w:r w:rsidRPr="00B31DE9">
        <w:rPr>
          <w:rFonts w:ascii="Helvetica" w:eastAsia="Times New Roman" w:hAnsi="Helvetica" w:cs="Helvetica"/>
          <w:color w:val="333333"/>
          <w:kern w:val="0"/>
          <w:sz w:val="21"/>
          <w:szCs w:val="21"/>
          <w:lang w:eastAsia="en-AU"/>
          <w14:ligatures w14:val="none"/>
        </w:rPr>
        <w:t>With</w:t>
      </w:r>
      <w:proofErr w:type="gramEnd"/>
      <w:r w:rsidRPr="00B31DE9">
        <w:rPr>
          <w:rFonts w:ascii="Helvetica" w:eastAsia="Times New Roman" w:hAnsi="Helvetica" w:cs="Helvetica"/>
          <w:color w:val="333333"/>
          <w:kern w:val="0"/>
          <w:sz w:val="21"/>
          <w:szCs w:val="21"/>
          <w:lang w:eastAsia="en-AU"/>
          <w14:ligatures w14:val="none"/>
        </w:rPr>
        <w:t> Insomnia Disorder. </w:t>
      </w:r>
      <w:r w:rsidRPr="00B31DE9">
        <w:rPr>
          <w:rFonts w:ascii="Helvetica" w:eastAsia="Times New Roman" w:hAnsi="Helvetica" w:cs="Helvetica"/>
          <w:i/>
          <w:iCs/>
          <w:color w:val="333333"/>
          <w:kern w:val="0"/>
          <w:sz w:val="21"/>
          <w:szCs w:val="21"/>
          <w:lang w:eastAsia="en-AU"/>
          <w14:ligatures w14:val="none"/>
        </w:rPr>
        <w:t>Behavioral Sleep Medicine</w:t>
      </w:r>
      <w:r w:rsidRPr="00B31DE9">
        <w:rPr>
          <w:rFonts w:ascii="Helvetica" w:eastAsia="Times New Roman" w:hAnsi="Helvetica" w:cs="Helvetica"/>
          <w:color w:val="333333"/>
          <w:kern w:val="0"/>
          <w:sz w:val="21"/>
          <w:szCs w:val="21"/>
          <w:lang w:eastAsia="en-AU"/>
          <w14:ligatures w14:val="none"/>
        </w:rPr>
        <w:t>. 2018;16(2):117-134. doi:</w:t>
      </w:r>
      <w:hyperlink r:id="rId250" w:history="1">
        <w:r w:rsidRPr="00B31DE9">
          <w:rPr>
            <w:rFonts w:ascii="Helvetica" w:eastAsia="Times New Roman" w:hAnsi="Helvetica" w:cs="Helvetica"/>
            <w:color w:val="337AB7"/>
            <w:kern w:val="0"/>
            <w:sz w:val="21"/>
            <w:szCs w:val="21"/>
            <w:u w:val="single"/>
            <w:lang w:eastAsia="en-AU"/>
            <w14:ligatures w14:val="none"/>
          </w:rPr>
          <w:t>10.1080/15402002.2016.1173556</w:t>
        </w:r>
      </w:hyperlink>
    </w:p>
    <w:p w14:paraId="064C1C4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234.</w:t>
      </w:r>
    </w:p>
    <w:p w14:paraId="30E52DE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Majer M, Jones JF, Unger ER, et al. Perception versus polysomnographic assessment of sleep in CFS and non-fatigued control subjects: Results from a population-based study. </w:t>
      </w:r>
      <w:r w:rsidRPr="00B31DE9">
        <w:rPr>
          <w:rFonts w:ascii="Helvetica" w:eastAsia="Times New Roman" w:hAnsi="Helvetica" w:cs="Helvetica"/>
          <w:i/>
          <w:iCs/>
          <w:color w:val="333333"/>
          <w:kern w:val="0"/>
          <w:sz w:val="21"/>
          <w:szCs w:val="21"/>
          <w:lang w:eastAsia="en-AU"/>
          <w14:ligatures w14:val="none"/>
        </w:rPr>
        <w:t>BMC Neurol</w:t>
      </w:r>
      <w:r w:rsidRPr="00B31DE9">
        <w:rPr>
          <w:rFonts w:ascii="Helvetica" w:eastAsia="Times New Roman" w:hAnsi="Helvetica" w:cs="Helvetica"/>
          <w:color w:val="333333"/>
          <w:kern w:val="0"/>
          <w:sz w:val="21"/>
          <w:szCs w:val="21"/>
          <w:lang w:eastAsia="en-AU"/>
          <w14:ligatures w14:val="none"/>
        </w:rPr>
        <w:t>. 2007;7(1):40. doi:</w:t>
      </w:r>
      <w:hyperlink r:id="rId251" w:history="1">
        <w:r w:rsidRPr="00B31DE9">
          <w:rPr>
            <w:rFonts w:ascii="Helvetica" w:eastAsia="Times New Roman" w:hAnsi="Helvetica" w:cs="Helvetica"/>
            <w:color w:val="337AB7"/>
            <w:kern w:val="0"/>
            <w:sz w:val="21"/>
            <w:szCs w:val="21"/>
            <w:u w:val="single"/>
            <w:lang w:eastAsia="en-AU"/>
            <w14:ligatures w14:val="none"/>
          </w:rPr>
          <w:t>10.1186/1471-2377-7-40</w:t>
        </w:r>
      </w:hyperlink>
    </w:p>
    <w:p w14:paraId="631FB30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235.</w:t>
      </w:r>
    </w:p>
    <w:p w14:paraId="52246D9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Manconi</w:t>
      </w:r>
      <w:proofErr w:type="spellEnd"/>
      <w:r w:rsidRPr="00B31DE9">
        <w:rPr>
          <w:rFonts w:ascii="Helvetica" w:eastAsia="Times New Roman" w:hAnsi="Helvetica" w:cs="Helvetica"/>
          <w:color w:val="333333"/>
          <w:kern w:val="0"/>
          <w:sz w:val="21"/>
          <w:szCs w:val="21"/>
          <w:lang w:eastAsia="en-AU"/>
          <w14:ligatures w14:val="none"/>
        </w:rPr>
        <w:t xml:space="preserve"> M, Ferri R, Sagrada C, et al. Measuring the error in sleep estimation in normal subjects and in patients with insomnia: Quantification of sleep misperception. </w:t>
      </w:r>
      <w:r w:rsidRPr="00B31DE9">
        <w:rPr>
          <w:rFonts w:ascii="Helvetica" w:eastAsia="Times New Roman" w:hAnsi="Helvetica" w:cs="Helvetica"/>
          <w:i/>
          <w:iCs/>
          <w:color w:val="333333"/>
          <w:kern w:val="0"/>
          <w:sz w:val="21"/>
          <w:szCs w:val="21"/>
          <w:lang w:eastAsia="en-AU"/>
          <w14:ligatures w14:val="none"/>
        </w:rPr>
        <w:t>Journal of Sleep Research</w:t>
      </w:r>
      <w:r w:rsidRPr="00B31DE9">
        <w:rPr>
          <w:rFonts w:ascii="Helvetica" w:eastAsia="Times New Roman" w:hAnsi="Helvetica" w:cs="Helvetica"/>
          <w:color w:val="333333"/>
          <w:kern w:val="0"/>
          <w:sz w:val="21"/>
          <w:szCs w:val="21"/>
          <w:lang w:eastAsia="en-AU"/>
          <w14:ligatures w14:val="none"/>
        </w:rPr>
        <w:t>. 2010;19(3):478-486. doi:</w:t>
      </w:r>
      <w:hyperlink r:id="rId252" w:history="1">
        <w:r w:rsidRPr="00B31DE9">
          <w:rPr>
            <w:rFonts w:ascii="Helvetica" w:eastAsia="Times New Roman" w:hAnsi="Helvetica" w:cs="Helvetica"/>
            <w:color w:val="337AB7"/>
            <w:kern w:val="0"/>
            <w:sz w:val="21"/>
            <w:szCs w:val="21"/>
            <w:u w:val="single"/>
            <w:lang w:eastAsia="en-AU"/>
            <w14:ligatures w14:val="none"/>
          </w:rPr>
          <w:t>10.1111/j.1365-2869.</w:t>
        </w:r>
        <w:proofErr w:type="gramStart"/>
        <w:r w:rsidRPr="00B31DE9">
          <w:rPr>
            <w:rFonts w:ascii="Helvetica" w:eastAsia="Times New Roman" w:hAnsi="Helvetica" w:cs="Helvetica"/>
            <w:color w:val="337AB7"/>
            <w:kern w:val="0"/>
            <w:sz w:val="21"/>
            <w:szCs w:val="21"/>
            <w:u w:val="single"/>
            <w:lang w:eastAsia="en-AU"/>
            <w14:ligatures w14:val="none"/>
          </w:rPr>
          <w:t>2009.00801.x</w:t>
        </w:r>
        <w:proofErr w:type="gramEnd"/>
      </w:hyperlink>
    </w:p>
    <w:p w14:paraId="5A8CDCF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236.</w:t>
      </w:r>
    </w:p>
    <w:p w14:paraId="690703B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Maric A, </w:t>
      </w:r>
      <w:proofErr w:type="spellStart"/>
      <w:r w:rsidRPr="00B31DE9">
        <w:rPr>
          <w:rFonts w:ascii="Helvetica" w:eastAsia="Times New Roman" w:hAnsi="Helvetica" w:cs="Helvetica"/>
          <w:color w:val="333333"/>
          <w:kern w:val="0"/>
          <w:sz w:val="21"/>
          <w:szCs w:val="21"/>
          <w:lang w:eastAsia="en-AU"/>
          <w14:ligatures w14:val="none"/>
        </w:rPr>
        <w:t>Bürgi</w:t>
      </w:r>
      <w:proofErr w:type="spellEnd"/>
      <w:r w:rsidRPr="00B31DE9">
        <w:rPr>
          <w:rFonts w:ascii="Helvetica" w:eastAsia="Times New Roman" w:hAnsi="Helvetica" w:cs="Helvetica"/>
          <w:color w:val="333333"/>
          <w:kern w:val="0"/>
          <w:sz w:val="21"/>
          <w:szCs w:val="21"/>
          <w:lang w:eastAsia="en-AU"/>
          <w14:ligatures w14:val="none"/>
        </w:rPr>
        <w:t xml:space="preserve"> M, Werth E, Baumann CR, </w:t>
      </w:r>
      <w:proofErr w:type="spellStart"/>
      <w:r w:rsidRPr="00B31DE9">
        <w:rPr>
          <w:rFonts w:ascii="Helvetica" w:eastAsia="Times New Roman" w:hAnsi="Helvetica" w:cs="Helvetica"/>
          <w:color w:val="333333"/>
          <w:kern w:val="0"/>
          <w:sz w:val="21"/>
          <w:szCs w:val="21"/>
          <w:lang w:eastAsia="en-AU"/>
          <w14:ligatures w14:val="none"/>
        </w:rPr>
        <w:t>Poryazova</w:t>
      </w:r>
      <w:proofErr w:type="spellEnd"/>
      <w:r w:rsidRPr="00B31DE9">
        <w:rPr>
          <w:rFonts w:ascii="Helvetica" w:eastAsia="Times New Roman" w:hAnsi="Helvetica" w:cs="Helvetica"/>
          <w:color w:val="333333"/>
          <w:kern w:val="0"/>
          <w:sz w:val="21"/>
          <w:szCs w:val="21"/>
          <w:lang w:eastAsia="en-AU"/>
          <w14:ligatures w14:val="none"/>
        </w:rPr>
        <w:t xml:space="preserve"> R. Exploring the impact of experimental sleep restriction and sleep deprivation on subjectively perceived sleep parameters. </w:t>
      </w:r>
      <w:r w:rsidRPr="00B31DE9">
        <w:rPr>
          <w:rFonts w:ascii="Helvetica" w:eastAsia="Times New Roman" w:hAnsi="Helvetica" w:cs="Helvetica"/>
          <w:i/>
          <w:iCs/>
          <w:color w:val="333333"/>
          <w:kern w:val="0"/>
          <w:sz w:val="21"/>
          <w:szCs w:val="21"/>
          <w:lang w:eastAsia="en-AU"/>
          <w14:ligatures w14:val="none"/>
        </w:rPr>
        <w:t>J Sleep Res</w:t>
      </w:r>
      <w:r w:rsidRPr="00B31DE9">
        <w:rPr>
          <w:rFonts w:ascii="Helvetica" w:eastAsia="Times New Roman" w:hAnsi="Helvetica" w:cs="Helvetica"/>
          <w:color w:val="333333"/>
          <w:kern w:val="0"/>
          <w:sz w:val="21"/>
          <w:szCs w:val="21"/>
          <w:lang w:eastAsia="en-AU"/>
          <w14:ligatures w14:val="none"/>
        </w:rPr>
        <w:t>. 2019;28(3</w:t>
      </w:r>
      <w:proofErr w:type="gramStart"/>
      <w:r w:rsidRPr="00B31DE9">
        <w:rPr>
          <w:rFonts w:ascii="Helvetica" w:eastAsia="Times New Roman" w:hAnsi="Helvetica" w:cs="Helvetica"/>
          <w:color w:val="333333"/>
          <w:kern w:val="0"/>
          <w:sz w:val="21"/>
          <w:szCs w:val="21"/>
          <w:lang w:eastAsia="en-AU"/>
          <w14:ligatures w14:val="none"/>
        </w:rPr>
        <w:t>):e</w:t>
      </w:r>
      <w:proofErr w:type="gramEnd"/>
      <w:r w:rsidRPr="00B31DE9">
        <w:rPr>
          <w:rFonts w:ascii="Helvetica" w:eastAsia="Times New Roman" w:hAnsi="Helvetica" w:cs="Helvetica"/>
          <w:color w:val="333333"/>
          <w:kern w:val="0"/>
          <w:sz w:val="21"/>
          <w:szCs w:val="21"/>
          <w:lang w:eastAsia="en-AU"/>
          <w14:ligatures w14:val="none"/>
        </w:rPr>
        <w:t>12706. doi:</w:t>
      </w:r>
      <w:hyperlink r:id="rId253" w:history="1">
        <w:r w:rsidRPr="00B31DE9">
          <w:rPr>
            <w:rFonts w:ascii="Helvetica" w:eastAsia="Times New Roman" w:hAnsi="Helvetica" w:cs="Helvetica"/>
            <w:color w:val="337AB7"/>
            <w:kern w:val="0"/>
            <w:sz w:val="21"/>
            <w:szCs w:val="21"/>
            <w:u w:val="single"/>
            <w:lang w:eastAsia="en-AU"/>
            <w14:ligatures w14:val="none"/>
          </w:rPr>
          <w:t>10.1111/jsr.12706</w:t>
        </w:r>
      </w:hyperlink>
    </w:p>
    <w:p w14:paraId="4D27797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237.</w:t>
      </w:r>
    </w:p>
    <w:p w14:paraId="7E6AFA0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Martinez D, Breitenbach TC, Lenz MDCS. Light sleep and sleep time misperception – Relationship to alpha–delta sleep. </w:t>
      </w:r>
      <w:r w:rsidRPr="00B31DE9">
        <w:rPr>
          <w:rFonts w:ascii="Helvetica" w:eastAsia="Times New Roman" w:hAnsi="Helvetica" w:cs="Helvetica"/>
          <w:i/>
          <w:iCs/>
          <w:color w:val="333333"/>
          <w:kern w:val="0"/>
          <w:sz w:val="21"/>
          <w:szCs w:val="21"/>
          <w:lang w:eastAsia="en-AU"/>
          <w14:ligatures w14:val="none"/>
        </w:rPr>
        <w:t>Clinical Neurophysiology</w:t>
      </w:r>
      <w:r w:rsidRPr="00B31DE9">
        <w:rPr>
          <w:rFonts w:ascii="Helvetica" w:eastAsia="Times New Roman" w:hAnsi="Helvetica" w:cs="Helvetica"/>
          <w:color w:val="333333"/>
          <w:kern w:val="0"/>
          <w:sz w:val="21"/>
          <w:szCs w:val="21"/>
          <w:lang w:eastAsia="en-AU"/>
          <w14:ligatures w14:val="none"/>
        </w:rPr>
        <w:t>. 2010;121(5):704-711. doi:</w:t>
      </w:r>
      <w:hyperlink r:id="rId254" w:history="1">
        <w:r w:rsidRPr="00B31DE9">
          <w:rPr>
            <w:rFonts w:ascii="Helvetica" w:eastAsia="Times New Roman" w:hAnsi="Helvetica" w:cs="Helvetica"/>
            <w:color w:val="337AB7"/>
            <w:kern w:val="0"/>
            <w:sz w:val="21"/>
            <w:szCs w:val="21"/>
            <w:u w:val="single"/>
            <w:lang w:eastAsia="en-AU"/>
            <w14:ligatures w14:val="none"/>
          </w:rPr>
          <w:t>10.1016/j.clinph.2010.01.005</w:t>
        </w:r>
      </w:hyperlink>
    </w:p>
    <w:p w14:paraId="6907DDA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238.</w:t>
      </w:r>
    </w:p>
    <w:p w14:paraId="6DCF1F2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Matousek M, </w:t>
      </w:r>
      <w:proofErr w:type="spellStart"/>
      <w:r w:rsidRPr="00B31DE9">
        <w:rPr>
          <w:rFonts w:ascii="Helvetica" w:eastAsia="Times New Roman" w:hAnsi="Helvetica" w:cs="Helvetica"/>
          <w:color w:val="333333"/>
          <w:kern w:val="0"/>
          <w:sz w:val="21"/>
          <w:szCs w:val="21"/>
          <w:lang w:eastAsia="en-AU"/>
          <w14:ligatures w14:val="none"/>
        </w:rPr>
        <w:t>Cervena</w:t>
      </w:r>
      <w:proofErr w:type="spellEnd"/>
      <w:r w:rsidRPr="00B31DE9">
        <w:rPr>
          <w:rFonts w:ascii="Helvetica" w:eastAsia="Times New Roman" w:hAnsi="Helvetica" w:cs="Helvetica"/>
          <w:color w:val="333333"/>
          <w:kern w:val="0"/>
          <w:sz w:val="21"/>
          <w:szCs w:val="21"/>
          <w:lang w:eastAsia="en-AU"/>
          <w14:ligatures w14:val="none"/>
        </w:rPr>
        <w:t xml:space="preserve"> K, </w:t>
      </w:r>
      <w:proofErr w:type="spellStart"/>
      <w:r w:rsidRPr="00B31DE9">
        <w:rPr>
          <w:rFonts w:ascii="Helvetica" w:eastAsia="Times New Roman" w:hAnsi="Helvetica" w:cs="Helvetica"/>
          <w:color w:val="333333"/>
          <w:kern w:val="0"/>
          <w:sz w:val="21"/>
          <w:szCs w:val="21"/>
          <w:lang w:eastAsia="en-AU"/>
          <w14:ligatures w14:val="none"/>
        </w:rPr>
        <w:t>Zavesicka</w:t>
      </w:r>
      <w:proofErr w:type="spellEnd"/>
      <w:r w:rsidRPr="00B31DE9">
        <w:rPr>
          <w:rFonts w:ascii="Helvetica" w:eastAsia="Times New Roman" w:hAnsi="Helvetica" w:cs="Helvetica"/>
          <w:color w:val="333333"/>
          <w:kern w:val="0"/>
          <w:sz w:val="21"/>
          <w:szCs w:val="21"/>
          <w:lang w:eastAsia="en-AU"/>
          <w14:ligatures w14:val="none"/>
        </w:rPr>
        <w:t xml:space="preserve"> L, </w:t>
      </w:r>
      <w:proofErr w:type="spellStart"/>
      <w:r w:rsidRPr="00B31DE9">
        <w:rPr>
          <w:rFonts w:ascii="Helvetica" w:eastAsia="Times New Roman" w:hAnsi="Helvetica" w:cs="Helvetica"/>
          <w:color w:val="333333"/>
          <w:kern w:val="0"/>
          <w:sz w:val="21"/>
          <w:szCs w:val="21"/>
          <w:lang w:eastAsia="en-AU"/>
          <w14:ligatures w14:val="none"/>
        </w:rPr>
        <w:t>Brunovsky</w:t>
      </w:r>
      <w:proofErr w:type="spellEnd"/>
      <w:r w:rsidRPr="00B31DE9">
        <w:rPr>
          <w:rFonts w:ascii="Helvetica" w:eastAsia="Times New Roman" w:hAnsi="Helvetica" w:cs="Helvetica"/>
          <w:color w:val="333333"/>
          <w:kern w:val="0"/>
          <w:sz w:val="21"/>
          <w:szCs w:val="21"/>
          <w:lang w:eastAsia="en-AU"/>
          <w14:ligatures w14:val="none"/>
        </w:rPr>
        <w:t xml:space="preserve"> M. Subjective and objective evaluation of alertness and sleep quality in depressed patients. </w:t>
      </w:r>
      <w:r w:rsidRPr="00B31DE9">
        <w:rPr>
          <w:rFonts w:ascii="Helvetica" w:eastAsia="Times New Roman" w:hAnsi="Helvetica" w:cs="Helvetica"/>
          <w:i/>
          <w:iCs/>
          <w:color w:val="333333"/>
          <w:kern w:val="0"/>
          <w:sz w:val="21"/>
          <w:szCs w:val="21"/>
          <w:lang w:eastAsia="en-AU"/>
          <w14:ligatures w14:val="none"/>
        </w:rPr>
        <w:t>BMC Psychiatry</w:t>
      </w:r>
      <w:r w:rsidRPr="00B31DE9">
        <w:rPr>
          <w:rFonts w:ascii="Helvetica" w:eastAsia="Times New Roman" w:hAnsi="Helvetica" w:cs="Helvetica"/>
          <w:color w:val="333333"/>
          <w:kern w:val="0"/>
          <w:sz w:val="21"/>
          <w:szCs w:val="21"/>
          <w:lang w:eastAsia="en-AU"/>
          <w14:ligatures w14:val="none"/>
        </w:rPr>
        <w:t>. 2004;4(1):14. doi:</w:t>
      </w:r>
      <w:hyperlink r:id="rId255" w:history="1">
        <w:r w:rsidRPr="00B31DE9">
          <w:rPr>
            <w:rFonts w:ascii="Helvetica" w:eastAsia="Times New Roman" w:hAnsi="Helvetica" w:cs="Helvetica"/>
            <w:color w:val="337AB7"/>
            <w:kern w:val="0"/>
            <w:sz w:val="21"/>
            <w:szCs w:val="21"/>
            <w:u w:val="single"/>
            <w:lang w:eastAsia="en-AU"/>
            <w14:ligatures w14:val="none"/>
          </w:rPr>
          <w:t>10.1186/1471-244X-4-14</w:t>
        </w:r>
      </w:hyperlink>
    </w:p>
    <w:p w14:paraId="3DEB83B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lastRenderedPageBreak/>
        <w:t>239.</w:t>
      </w:r>
    </w:p>
    <w:p w14:paraId="0F2A090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Mazza S, </w:t>
      </w:r>
      <w:proofErr w:type="spellStart"/>
      <w:r w:rsidRPr="00B31DE9">
        <w:rPr>
          <w:rFonts w:ascii="Helvetica" w:eastAsia="Times New Roman" w:hAnsi="Helvetica" w:cs="Helvetica"/>
          <w:color w:val="333333"/>
          <w:kern w:val="0"/>
          <w:sz w:val="21"/>
          <w:szCs w:val="21"/>
          <w:lang w:eastAsia="en-AU"/>
          <w14:ligatures w14:val="none"/>
        </w:rPr>
        <w:t>Bastuji</w:t>
      </w:r>
      <w:proofErr w:type="spellEnd"/>
      <w:r w:rsidRPr="00B31DE9">
        <w:rPr>
          <w:rFonts w:ascii="Helvetica" w:eastAsia="Times New Roman" w:hAnsi="Helvetica" w:cs="Helvetica"/>
          <w:color w:val="333333"/>
          <w:kern w:val="0"/>
          <w:sz w:val="21"/>
          <w:szCs w:val="21"/>
          <w:lang w:eastAsia="en-AU"/>
          <w14:ligatures w14:val="none"/>
        </w:rPr>
        <w:t xml:space="preserve"> H, Rey AE. Objective and Subjective Assessments of Sleep in Children: Comparison of Actigraphy, Sleep Diary Completed by Children and Parents’ Estimation. </w:t>
      </w:r>
      <w:r w:rsidRPr="00B31DE9">
        <w:rPr>
          <w:rFonts w:ascii="Helvetica" w:eastAsia="Times New Roman" w:hAnsi="Helvetica" w:cs="Helvetica"/>
          <w:i/>
          <w:iCs/>
          <w:color w:val="333333"/>
          <w:kern w:val="0"/>
          <w:sz w:val="21"/>
          <w:szCs w:val="21"/>
          <w:lang w:eastAsia="en-AU"/>
          <w14:ligatures w14:val="none"/>
        </w:rPr>
        <w:t>Front Psychiatry</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2020;11:495</w:t>
      </w:r>
      <w:proofErr w:type="gramEnd"/>
      <w:r w:rsidRPr="00B31DE9">
        <w:rPr>
          <w:rFonts w:ascii="Helvetica" w:eastAsia="Times New Roman" w:hAnsi="Helvetica" w:cs="Helvetica"/>
          <w:color w:val="333333"/>
          <w:kern w:val="0"/>
          <w:sz w:val="21"/>
          <w:szCs w:val="21"/>
          <w:lang w:eastAsia="en-AU"/>
          <w14:ligatures w14:val="none"/>
        </w:rPr>
        <w:t>. doi:</w:t>
      </w:r>
      <w:hyperlink r:id="rId256" w:history="1">
        <w:r w:rsidRPr="00B31DE9">
          <w:rPr>
            <w:rFonts w:ascii="Helvetica" w:eastAsia="Times New Roman" w:hAnsi="Helvetica" w:cs="Helvetica"/>
            <w:color w:val="337AB7"/>
            <w:kern w:val="0"/>
            <w:sz w:val="21"/>
            <w:szCs w:val="21"/>
            <w:u w:val="single"/>
            <w:lang w:eastAsia="en-AU"/>
            <w14:ligatures w14:val="none"/>
          </w:rPr>
          <w:t>10.3389/fpsyt.2020.00495</w:t>
        </w:r>
      </w:hyperlink>
    </w:p>
    <w:p w14:paraId="5AA95F28"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240.</w:t>
      </w:r>
    </w:p>
    <w:p w14:paraId="2EB466E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Mccall</w:t>
      </w:r>
      <w:proofErr w:type="spellEnd"/>
      <w:r w:rsidRPr="00B31DE9">
        <w:rPr>
          <w:rFonts w:ascii="Helvetica" w:eastAsia="Times New Roman" w:hAnsi="Helvetica" w:cs="Helvetica"/>
          <w:color w:val="333333"/>
          <w:kern w:val="0"/>
          <w:sz w:val="21"/>
          <w:szCs w:val="21"/>
          <w:lang w:eastAsia="en-AU"/>
          <w14:ligatures w14:val="none"/>
        </w:rPr>
        <w:t xml:space="preserve"> C, </w:t>
      </w:r>
      <w:proofErr w:type="spellStart"/>
      <w:r w:rsidRPr="00B31DE9">
        <w:rPr>
          <w:rFonts w:ascii="Helvetica" w:eastAsia="Times New Roman" w:hAnsi="Helvetica" w:cs="Helvetica"/>
          <w:color w:val="333333"/>
          <w:kern w:val="0"/>
          <w:sz w:val="21"/>
          <w:szCs w:val="21"/>
          <w:lang w:eastAsia="en-AU"/>
          <w14:ligatures w14:val="none"/>
        </w:rPr>
        <w:t>Mccall</w:t>
      </w:r>
      <w:proofErr w:type="spellEnd"/>
      <w:r w:rsidRPr="00B31DE9">
        <w:rPr>
          <w:rFonts w:ascii="Helvetica" w:eastAsia="Times New Roman" w:hAnsi="Helvetica" w:cs="Helvetica"/>
          <w:color w:val="333333"/>
          <w:kern w:val="0"/>
          <w:sz w:val="21"/>
          <w:szCs w:val="21"/>
          <w:lang w:eastAsia="en-AU"/>
          <w14:ligatures w14:val="none"/>
        </w:rPr>
        <w:t xml:space="preserve"> WV. Comparison of actigraphy with polysomnography and sleep logs in depressed insomniacs: Actigraphy, PSG and sleep logs in depressed insomniacs. </w:t>
      </w:r>
      <w:r w:rsidRPr="00B31DE9">
        <w:rPr>
          <w:rFonts w:ascii="Helvetica" w:eastAsia="Times New Roman" w:hAnsi="Helvetica" w:cs="Helvetica"/>
          <w:i/>
          <w:iCs/>
          <w:color w:val="333333"/>
          <w:kern w:val="0"/>
          <w:sz w:val="21"/>
          <w:szCs w:val="21"/>
          <w:lang w:eastAsia="en-AU"/>
          <w14:ligatures w14:val="none"/>
        </w:rPr>
        <w:t>Journal of Sleep Research</w:t>
      </w:r>
      <w:r w:rsidRPr="00B31DE9">
        <w:rPr>
          <w:rFonts w:ascii="Helvetica" w:eastAsia="Times New Roman" w:hAnsi="Helvetica" w:cs="Helvetica"/>
          <w:color w:val="333333"/>
          <w:kern w:val="0"/>
          <w:sz w:val="21"/>
          <w:szCs w:val="21"/>
          <w:lang w:eastAsia="en-AU"/>
          <w14:ligatures w14:val="none"/>
        </w:rPr>
        <w:t>. 2012;21(1):122-127. doi:</w:t>
      </w:r>
      <w:hyperlink r:id="rId257" w:history="1">
        <w:r w:rsidRPr="00B31DE9">
          <w:rPr>
            <w:rFonts w:ascii="Helvetica" w:eastAsia="Times New Roman" w:hAnsi="Helvetica" w:cs="Helvetica"/>
            <w:color w:val="337AB7"/>
            <w:kern w:val="0"/>
            <w:sz w:val="21"/>
            <w:szCs w:val="21"/>
            <w:u w:val="single"/>
            <w:lang w:eastAsia="en-AU"/>
            <w14:ligatures w14:val="none"/>
          </w:rPr>
          <w:t>10.1111/j.1365-2869.</w:t>
        </w:r>
        <w:proofErr w:type="gramStart"/>
        <w:r w:rsidRPr="00B31DE9">
          <w:rPr>
            <w:rFonts w:ascii="Helvetica" w:eastAsia="Times New Roman" w:hAnsi="Helvetica" w:cs="Helvetica"/>
            <w:color w:val="337AB7"/>
            <w:kern w:val="0"/>
            <w:sz w:val="21"/>
            <w:szCs w:val="21"/>
            <w:u w:val="single"/>
            <w:lang w:eastAsia="en-AU"/>
            <w14:ligatures w14:val="none"/>
          </w:rPr>
          <w:t>2011.00917.x</w:t>
        </w:r>
        <w:proofErr w:type="gramEnd"/>
      </w:hyperlink>
    </w:p>
    <w:p w14:paraId="59DCC94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241.</w:t>
      </w:r>
    </w:p>
    <w:p w14:paraId="062220A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McCall WV, Turpin E, </w:t>
      </w:r>
      <w:proofErr w:type="spellStart"/>
      <w:r w:rsidRPr="00B31DE9">
        <w:rPr>
          <w:rFonts w:ascii="Helvetica" w:eastAsia="Times New Roman" w:hAnsi="Helvetica" w:cs="Helvetica"/>
          <w:color w:val="333333"/>
          <w:kern w:val="0"/>
          <w:sz w:val="21"/>
          <w:szCs w:val="21"/>
          <w:lang w:eastAsia="en-AU"/>
          <w14:ligatures w14:val="none"/>
        </w:rPr>
        <w:t>Reboussin</w:t>
      </w:r>
      <w:proofErr w:type="spellEnd"/>
      <w:r w:rsidRPr="00B31DE9">
        <w:rPr>
          <w:rFonts w:ascii="Helvetica" w:eastAsia="Times New Roman" w:hAnsi="Helvetica" w:cs="Helvetica"/>
          <w:color w:val="333333"/>
          <w:kern w:val="0"/>
          <w:sz w:val="21"/>
          <w:szCs w:val="21"/>
          <w:lang w:eastAsia="en-AU"/>
          <w14:ligatures w14:val="none"/>
        </w:rPr>
        <w:t xml:space="preserve"> D, Edinger JD, </w:t>
      </w:r>
      <w:proofErr w:type="spellStart"/>
      <w:r w:rsidRPr="00B31DE9">
        <w:rPr>
          <w:rFonts w:ascii="Helvetica" w:eastAsia="Times New Roman" w:hAnsi="Helvetica" w:cs="Helvetica"/>
          <w:color w:val="333333"/>
          <w:kern w:val="0"/>
          <w:sz w:val="21"/>
          <w:szCs w:val="21"/>
          <w:lang w:eastAsia="en-AU"/>
          <w14:ligatures w14:val="none"/>
        </w:rPr>
        <w:t>Haponik</w:t>
      </w:r>
      <w:proofErr w:type="spellEnd"/>
      <w:r w:rsidRPr="00B31DE9">
        <w:rPr>
          <w:rFonts w:ascii="Helvetica" w:eastAsia="Times New Roman" w:hAnsi="Helvetica" w:cs="Helvetica"/>
          <w:color w:val="333333"/>
          <w:kern w:val="0"/>
          <w:sz w:val="21"/>
          <w:szCs w:val="21"/>
          <w:lang w:eastAsia="en-AU"/>
          <w14:ligatures w14:val="none"/>
        </w:rPr>
        <w:t xml:space="preserve"> EF. Subjective Estimates of Sleep Differ </w:t>
      </w:r>
      <w:proofErr w:type="gramStart"/>
      <w:r w:rsidRPr="00B31DE9">
        <w:rPr>
          <w:rFonts w:ascii="Helvetica" w:eastAsia="Times New Roman" w:hAnsi="Helvetica" w:cs="Helvetica"/>
          <w:color w:val="333333"/>
          <w:kern w:val="0"/>
          <w:sz w:val="21"/>
          <w:szCs w:val="21"/>
          <w:lang w:eastAsia="en-AU"/>
          <w14:ligatures w14:val="none"/>
        </w:rPr>
        <w:t>From</w:t>
      </w:r>
      <w:proofErr w:type="gramEnd"/>
      <w:r w:rsidRPr="00B31DE9">
        <w:rPr>
          <w:rFonts w:ascii="Helvetica" w:eastAsia="Times New Roman" w:hAnsi="Helvetica" w:cs="Helvetica"/>
          <w:color w:val="333333"/>
          <w:kern w:val="0"/>
          <w:sz w:val="21"/>
          <w:szCs w:val="21"/>
          <w:lang w:eastAsia="en-AU"/>
          <w14:ligatures w14:val="none"/>
        </w:rPr>
        <w:t> Polysomnographic Measurements in Obstructive Sleep Apnea Patients. </w:t>
      </w:r>
      <w:r w:rsidRPr="00B31DE9">
        <w:rPr>
          <w:rFonts w:ascii="Helvetica" w:eastAsia="Times New Roman" w:hAnsi="Helvetica" w:cs="Helvetica"/>
          <w:i/>
          <w:iCs/>
          <w:color w:val="333333"/>
          <w:kern w:val="0"/>
          <w:sz w:val="21"/>
          <w:szCs w:val="21"/>
          <w:lang w:eastAsia="en-AU"/>
          <w14:ligatures w14:val="none"/>
        </w:rPr>
        <w:t>Sleep</w:t>
      </w:r>
      <w:r w:rsidRPr="00B31DE9">
        <w:rPr>
          <w:rFonts w:ascii="Helvetica" w:eastAsia="Times New Roman" w:hAnsi="Helvetica" w:cs="Helvetica"/>
          <w:color w:val="333333"/>
          <w:kern w:val="0"/>
          <w:sz w:val="21"/>
          <w:szCs w:val="21"/>
          <w:lang w:eastAsia="en-AU"/>
          <w14:ligatures w14:val="none"/>
        </w:rPr>
        <w:t>. 1995;18(8):646-650. doi:</w:t>
      </w:r>
      <w:hyperlink r:id="rId258" w:history="1">
        <w:r w:rsidRPr="00B31DE9">
          <w:rPr>
            <w:rFonts w:ascii="Helvetica" w:eastAsia="Times New Roman" w:hAnsi="Helvetica" w:cs="Helvetica"/>
            <w:color w:val="337AB7"/>
            <w:kern w:val="0"/>
            <w:sz w:val="21"/>
            <w:szCs w:val="21"/>
            <w:u w:val="single"/>
            <w:lang w:eastAsia="en-AU"/>
            <w14:ligatures w14:val="none"/>
          </w:rPr>
          <w:t>10.1093/sleep/18.8.646</w:t>
        </w:r>
      </w:hyperlink>
    </w:p>
    <w:p w14:paraId="664A7BA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242.</w:t>
      </w:r>
    </w:p>
    <w:p w14:paraId="5277AF1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Mendelson WB. Effects of time of night and sleep stage on perception of </w:t>
      </w:r>
      <w:proofErr w:type="gramStart"/>
      <w:r w:rsidRPr="00B31DE9">
        <w:rPr>
          <w:rFonts w:ascii="Helvetica" w:eastAsia="Times New Roman" w:hAnsi="Helvetica" w:cs="Helvetica"/>
          <w:color w:val="333333"/>
          <w:kern w:val="0"/>
          <w:sz w:val="21"/>
          <w:szCs w:val="21"/>
          <w:lang w:eastAsia="en-AU"/>
          <w14:ligatures w14:val="none"/>
        </w:rPr>
        <w:t>sleep in</w:t>
      </w:r>
      <w:proofErr w:type="gramEnd"/>
      <w:r w:rsidRPr="00B31DE9">
        <w:rPr>
          <w:rFonts w:ascii="Helvetica" w:eastAsia="Times New Roman" w:hAnsi="Helvetica" w:cs="Helvetica"/>
          <w:color w:val="333333"/>
          <w:kern w:val="0"/>
          <w:sz w:val="21"/>
          <w:szCs w:val="21"/>
          <w:lang w:eastAsia="en-AU"/>
          <w14:ligatures w14:val="none"/>
        </w:rPr>
        <w:t xml:space="preserve"> subjects with sleep state misperception. </w:t>
      </w:r>
      <w:r w:rsidRPr="00B31DE9">
        <w:rPr>
          <w:rFonts w:ascii="Helvetica" w:eastAsia="Times New Roman" w:hAnsi="Helvetica" w:cs="Helvetica"/>
          <w:i/>
          <w:iCs/>
          <w:color w:val="333333"/>
          <w:kern w:val="0"/>
          <w:sz w:val="21"/>
          <w:szCs w:val="21"/>
          <w:lang w:eastAsia="en-AU"/>
          <w14:ligatures w14:val="none"/>
        </w:rPr>
        <w:t>Psychobiology</w:t>
      </w:r>
      <w:r w:rsidRPr="00B31DE9">
        <w:rPr>
          <w:rFonts w:ascii="Helvetica" w:eastAsia="Times New Roman" w:hAnsi="Helvetica" w:cs="Helvetica"/>
          <w:color w:val="333333"/>
          <w:kern w:val="0"/>
          <w:sz w:val="21"/>
          <w:szCs w:val="21"/>
          <w:lang w:eastAsia="en-AU"/>
          <w14:ligatures w14:val="none"/>
        </w:rPr>
        <w:t>. 1998;26(1):73-78.</w:t>
      </w:r>
    </w:p>
    <w:p w14:paraId="54848F8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243.</w:t>
      </w:r>
    </w:p>
    <w:p w14:paraId="7C83BC4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Mercer JD, </w:t>
      </w:r>
      <w:proofErr w:type="spellStart"/>
      <w:r w:rsidRPr="00B31DE9">
        <w:rPr>
          <w:rFonts w:ascii="Helvetica" w:eastAsia="Times New Roman" w:hAnsi="Helvetica" w:cs="Helvetica"/>
          <w:color w:val="333333"/>
          <w:kern w:val="0"/>
          <w:sz w:val="21"/>
          <w:szCs w:val="21"/>
          <w:lang w:eastAsia="en-AU"/>
          <w14:ligatures w14:val="none"/>
        </w:rPr>
        <w:t>Bootzin</w:t>
      </w:r>
      <w:proofErr w:type="spellEnd"/>
      <w:r w:rsidRPr="00B31DE9">
        <w:rPr>
          <w:rFonts w:ascii="Helvetica" w:eastAsia="Times New Roman" w:hAnsi="Helvetica" w:cs="Helvetica"/>
          <w:color w:val="333333"/>
          <w:kern w:val="0"/>
          <w:sz w:val="21"/>
          <w:szCs w:val="21"/>
          <w:lang w:eastAsia="en-AU"/>
          <w14:ligatures w14:val="none"/>
        </w:rPr>
        <w:t xml:space="preserve"> RR, Lack LC. Insomniacs’ Perception of Wake Instead of Sleep. </w:t>
      </w:r>
      <w:r w:rsidRPr="00B31DE9">
        <w:rPr>
          <w:rFonts w:ascii="Helvetica" w:eastAsia="Times New Roman" w:hAnsi="Helvetica" w:cs="Helvetica"/>
          <w:i/>
          <w:iCs/>
          <w:color w:val="333333"/>
          <w:kern w:val="0"/>
          <w:sz w:val="21"/>
          <w:szCs w:val="21"/>
          <w:lang w:eastAsia="en-AU"/>
          <w14:ligatures w14:val="none"/>
        </w:rPr>
        <w:t>Sleep</w:t>
      </w:r>
      <w:r w:rsidRPr="00B31DE9">
        <w:rPr>
          <w:rFonts w:ascii="Helvetica" w:eastAsia="Times New Roman" w:hAnsi="Helvetica" w:cs="Helvetica"/>
          <w:color w:val="333333"/>
          <w:kern w:val="0"/>
          <w:sz w:val="21"/>
          <w:szCs w:val="21"/>
          <w:lang w:eastAsia="en-AU"/>
          <w14:ligatures w14:val="none"/>
        </w:rPr>
        <w:t>. 2002;25(5):559-566. doi:</w:t>
      </w:r>
      <w:hyperlink r:id="rId259" w:history="1">
        <w:r w:rsidRPr="00B31DE9">
          <w:rPr>
            <w:rFonts w:ascii="Helvetica" w:eastAsia="Times New Roman" w:hAnsi="Helvetica" w:cs="Helvetica"/>
            <w:color w:val="337AB7"/>
            <w:kern w:val="0"/>
            <w:sz w:val="21"/>
            <w:szCs w:val="21"/>
            <w:u w:val="single"/>
            <w:lang w:eastAsia="en-AU"/>
            <w14:ligatures w14:val="none"/>
          </w:rPr>
          <w:t>10.1093/sleep/25.5.559</w:t>
        </w:r>
      </w:hyperlink>
    </w:p>
    <w:p w14:paraId="64DC035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244.</w:t>
      </w:r>
    </w:p>
    <w:p w14:paraId="6779A02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Meyer N, </w:t>
      </w:r>
      <w:proofErr w:type="spellStart"/>
      <w:r w:rsidRPr="00B31DE9">
        <w:rPr>
          <w:rFonts w:ascii="Helvetica" w:eastAsia="Times New Roman" w:hAnsi="Helvetica" w:cs="Helvetica"/>
          <w:color w:val="333333"/>
          <w:kern w:val="0"/>
          <w:sz w:val="21"/>
          <w:szCs w:val="21"/>
          <w:lang w:eastAsia="en-AU"/>
          <w14:ligatures w14:val="none"/>
        </w:rPr>
        <w:t>Kerz</w:t>
      </w:r>
      <w:proofErr w:type="spellEnd"/>
      <w:r w:rsidRPr="00B31DE9">
        <w:rPr>
          <w:rFonts w:ascii="Helvetica" w:eastAsia="Times New Roman" w:hAnsi="Helvetica" w:cs="Helvetica"/>
          <w:color w:val="333333"/>
          <w:kern w:val="0"/>
          <w:sz w:val="21"/>
          <w:szCs w:val="21"/>
          <w:lang w:eastAsia="en-AU"/>
          <w14:ligatures w14:val="none"/>
        </w:rPr>
        <w:t xml:space="preserve"> M, Folarin A, et al. Capturing Rest-Activity Profiles in Schizophrenia Using Wearable and Mobile Technologies: Development, Implementation, Feasibility, and Acceptability of a Remote Monitoring Platform. </w:t>
      </w:r>
      <w:r w:rsidRPr="00B31DE9">
        <w:rPr>
          <w:rFonts w:ascii="Helvetica" w:eastAsia="Times New Roman" w:hAnsi="Helvetica" w:cs="Helvetica"/>
          <w:i/>
          <w:iCs/>
          <w:color w:val="333333"/>
          <w:kern w:val="0"/>
          <w:sz w:val="21"/>
          <w:szCs w:val="21"/>
          <w:lang w:eastAsia="en-AU"/>
          <w14:ligatures w14:val="none"/>
        </w:rPr>
        <w:t xml:space="preserve">JMIR </w:t>
      </w:r>
      <w:proofErr w:type="spellStart"/>
      <w:r w:rsidRPr="00B31DE9">
        <w:rPr>
          <w:rFonts w:ascii="Helvetica" w:eastAsia="Times New Roman" w:hAnsi="Helvetica" w:cs="Helvetica"/>
          <w:i/>
          <w:iCs/>
          <w:color w:val="333333"/>
          <w:kern w:val="0"/>
          <w:sz w:val="21"/>
          <w:szCs w:val="21"/>
          <w:lang w:eastAsia="en-AU"/>
          <w14:ligatures w14:val="none"/>
        </w:rPr>
        <w:t>Mhealth</w:t>
      </w:r>
      <w:proofErr w:type="spellEnd"/>
      <w:r w:rsidRPr="00B31DE9">
        <w:rPr>
          <w:rFonts w:ascii="Helvetica" w:eastAsia="Times New Roman" w:hAnsi="Helvetica" w:cs="Helvetica"/>
          <w:i/>
          <w:iCs/>
          <w:color w:val="333333"/>
          <w:kern w:val="0"/>
          <w:sz w:val="21"/>
          <w:szCs w:val="21"/>
          <w:lang w:eastAsia="en-AU"/>
          <w14:ligatures w14:val="none"/>
        </w:rPr>
        <w:t xml:space="preserve"> </w:t>
      </w:r>
      <w:proofErr w:type="spellStart"/>
      <w:r w:rsidRPr="00B31DE9">
        <w:rPr>
          <w:rFonts w:ascii="Helvetica" w:eastAsia="Times New Roman" w:hAnsi="Helvetica" w:cs="Helvetica"/>
          <w:i/>
          <w:iCs/>
          <w:color w:val="333333"/>
          <w:kern w:val="0"/>
          <w:sz w:val="21"/>
          <w:szCs w:val="21"/>
          <w:lang w:eastAsia="en-AU"/>
          <w14:ligatures w14:val="none"/>
        </w:rPr>
        <w:t>Uhealth</w:t>
      </w:r>
      <w:proofErr w:type="spellEnd"/>
      <w:r w:rsidRPr="00B31DE9">
        <w:rPr>
          <w:rFonts w:ascii="Helvetica" w:eastAsia="Times New Roman" w:hAnsi="Helvetica" w:cs="Helvetica"/>
          <w:color w:val="333333"/>
          <w:kern w:val="0"/>
          <w:sz w:val="21"/>
          <w:szCs w:val="21"/>
          <w:lang w:eastAsia="en-AU"/>
          <w14:ligatures w14:val="none"/>
        </w:rPr>
        <w:t>. 2018;6(10</w:t>
      </w:r>
      <w:proofErr w:type="gramStart"/>
      <w:r w:rsidRPr="00B31DE9">
        <w:rPr>
          <w:rFonts w:ascii="Helvetica" w:eastAsia="Times New Roman" w:hAnsi="Helvetica" w:cs="Helvetica"/>
          <w:color w:val="333333"/>
          <w:kern w:val="0"/>
          <w:sz w:val="21"/>
          <w:szCs w:val="21"/>
          <w:lang w:eastAsia="en-AU"/>
          <w14:ligatures w14:val="none"/>
        </w:rPr>
        <w:t>):e</w:t>
      </w:r>
      <w:proofErr w:type="gramEnd"/>
      <w:r w:rsidRPr="00B31DE9">
        <w:rPr>
          <w:rFonts w:ascii="Helvetica" w:eastAsia="Times New Roman" w:hAnsi="Helvetica" w:cs="Helvetica"/>
          <w:color w:val="333333"/>
          <w:kern w:val="0"/>
          <w:sz w:val="21"/>
          <w:szCs w:val="21"/>
          <w:lang w:eastAsia="en-AU"/>
          <w14:ligatures w14:val="none"/>
        </w:rPr>
        <w:t>188. doi:</w:t>
      </w:r>
      <w:hyperlink r:id="rId260" w:history="1">
        <w:r w:rsidRPr="00B31DE9">
          <w:rPr>
            <w:rFonts w:ascii="Helvetica" w:eastAsia="Times New Roman" w:hAnsi="Helvetica" w:cs="Helvetica"/>
            <w:color w:val="337AB7"/>
            <w:kern w:val="0"/>
            <w:sz w:val="21"/>
            <w:szCs w:val="21"/>
            <w:u w:val="single"/>
            <w:lang w:eastAsia="en-AU"/>
            <w14:ligatures w14:val="none"/>
          </w:rPr>
          <w:t>10.2196/mhealth.8292</w:t>
        </w:r>
      </w:hyperlink>
    </w:p>
    <w:p w14:paraId="40031B0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245.</w:t>
      </w:r>
    </w:p>
    <w:p w14:paraId="5230508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Miner B, Stone KL, Zeitzer JM, et al. Self-reported and </w:t>
      </w:r>
      <w:proofErr w:type="spellStart"/>
      <w:r w:rsidRPr="00B31DE9">
        <w:rPr>
          <w:rFonts w:ascii="Helvetica" w:eastAsia="Times New Roman" w:hAnsi="Helvetica" w:cs="Helvetica"/>
          <w:color w:val="333333"/>
          <w:kern w:val="0"/>
          <w:sz w:val="21"/>
          <w:szCs w:val="21"/>
          <w:lang w:eastAsia="en-AU"/>
          <w14:ligatures w14:val="none"/>
        </w:rPr>
        <w:t>actigraphic</w:t>
      </w:r>
      <w:proofErr w:type="spellEnd"/>
      <w:r w:rsidRPr="00B31DE9">
        <w:rPr>
          <w:rFonts w:ascii="Helvetica" w:eastAsia="Times New Roman" w:hAnsi="Helvetica" w:cs="Helvetica"/>
          <w:color w:val="333333"/>
          <w:kern w:val="0"/>
          <w:sz w:val="21"/>
          <w:szCs w:val="21"/>
          <w:lang w:eastAsia="en-AU"/>
          <w14:ligatures w14:val="none"/>
        </w:rPr>
        <w:t xml:space="preserve"> short sleep duration in older adults. </w:t>
      </w:r>
      <w:r w:rsidRPr="00B31DE9">
        <w:rPr>
          <w:rFonts w:ascii="Helvetica" w:eastAsia="Times New Roman" w:hAnsi="Helvetica" w:cs="Helvetica"/>
          <w:i/>
          <w:iCs/>
          <w:color w:val="333333"/>
          <w:kern w:val="0"/>
          <w:sz w:val="21"/>
          <w:szCs w:val="21"/>
          <w:lang w:eastAsia="en-AU"/>
          <w14:ligatures w14:val="none"/>
        </w:rPr>
        <w:t>Journal of Clinical Sleep Medicine</w:t>
      </w:r>
      <w:r w:rsidRPr="00B31DE9">
        <w:rPr>
          <w:rFonts w:ascii="Helvetica" w:eastAsia="Times New Roman" w:hAnsi="Helvetica" w:cs="Helvetica"/>
          <w:color w:val="333333"/>
          <w:kern w:val="0"/>
          <w:sz w:val="21"/>
          <w:szCs w:val="21"/>
          <w:lang w:eastAsia="en-AU"/>
          <w14:ligatures w14:val="none"/>
        </w:rPr>
        <w:t>. 2022;18(2):403-413. doi:</w:t>
      </w:r>
      <w:hyperlink r:id="rId261" w:history="1">
        <w:r w:rsidRPr="00B31DE9">
          <w:rPr>
            <w:rFonts w:ascii="Helvetica" w:eastAsia="Times New Roman" w:hAnsi="Helvetica" w:cs="Helvetica"/>
            <w:color w:val="337AB7"/>
            <w:kern w:val="0"/>
            <w:sz w:val="21"/>
            <w:szCs w:val="21"/>
            <w:u w:val="single"/>
            <w:lang w:eastAsia="en-AU"/>
            <w14:ligatures w14:val="none"/>
          </w:rPr>
          <w:t>10.5664/jcsm.9584</w:t>
        </w:r>
      </w:hyperlink>
    </w:p>
    <w:p w14:paraId="228E305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246.</w:t>
      </w:r>
    </w:p>
    <w:p w14:paraId="43E18FF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Moore CM, Schmiege SJ, Matthews EE. Actigraphy and Sleep Diary Measurements in Breast Cancer Survivors: Discrepancy in Selected Sleep Parameters. </w:t>
      </w:r>
      <w:r w:rsidRPr="00B31DE9">
        <w:rPr>
          <w:rFonts w:ascii="Helvetica" w:eastAsia="Times New Roman" w:hAnsi="Helvetica" w:cs="Helvetica"/>
          <w:i/>
          <w:iCs/>
          <w:color w:val="333333"/>
          <w:kern w:val="0"/>
          <w:sz w:val="21"/>
          <w:szCs w:val="21"/>
          <w:lang w:eastAsia="en-AU"/>
          <w14:ligatures w14:val="none"/>
        </w:rPr>
        <w:t>Behavioral Sleep Medicine</w:t>
      </w:r>
      <w:r w:rsidRPr="00B31DE9">
        <w:rPr>
          <w:rFonts w:ascii="Helvetica" w:eastAsia="Times New Roman" w:hAnsi="Helvetica" w:cs="Helvetica"/>
          <w:color w:val="333333"/>
          <w:kern w:val="0"/>
          <w:sz w:val="21"/>
          <w:szCs w:val="21"/>
          <w:lang w:eastAsia="en-AU"/>
          <w14:ligatures w14:val="none"/>
        </w:rPr>
        <w:t>. 2015;13(6):472-490. doi:</w:t>
      </w:r>
      <w:hyperlink r:id="rId262" w:history="1">
        <w:r w:rsidRPr="00B31DE9">
          <w:rPr>
            <w:rFonts w:ascii="Helvetica" w:eastAsia="Times New Roman" w:hAnsi="Helvetica" w:cs="Helvetica"/>
            <w:color w:val="337AB7"/>
            <w:kern w:val="0"/>
            <w:sz w:val="21"/>
            <w:szCs w:val="21"/>
            <w:u w:val="single"/>
            <w:lang w:eastAsia="en-AU"/>
            <w14:ligatures w14:val="none"/>
          </w:rPr>
          <w:t>10.1080/15402002.2014.940108</w:t>
        </w:r>
      </w:hyperlink>
    </w:p>
    <w:p w14:paraId="3F5DA59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247.</w:t>
      </w:r>
    </w:p>
    <w:p w14:paraId="06A6730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Most EIS, </w:t>
      </w:r>
      <w:proofErr w:type="spellStart"/>
      <w:r w:rsidRPr="00B31DE9">
        <w:rPr>
          <w:rFonts w:ascii="Helvetica" w:eastAsia="Times New Roman" w:hAnsi="Helvetica" w:cs="Helvetica"/>
          <w:color w:val="333333"/>
          <w:kern w:val="0"/>
          <w:sz w:val="21"/>
          <w:szCs w:val="21"/>
          <w:lang w:eastAsia="en-AU"/>
          <w14:ligatures w14:val="none"/>
        </w:rPr>
        <w:t>Aboudan</w:t>
      </w:r>
      <w:proofErr w:type="spellEnd"/>
      <w:r w:rsidRPr="00B31DE9">
        <w:rPr>
          <w:rFonts w:ascii="Helvetica" w:eastAsia="Times New Roman" w:hAnsi="Helvetica" w:cs="Helvetica"/>
          <w:color w:val="333333"/>
          <w:kern w:val="0"/>
          <w:sz w:val="21"/>
          <w:szCs w:val="21"/>
          <w:lang w:eastAsia="en-AU"/>
          <w14:ligatures w14:val="none"/>
        </w:rPr>
        <w:t xml:space="preserve"> S, </w:t>
      </w:r>
      <w:proofErr w:type="spellStart"/>
      <w:r w:rsidRPr="00B31DE9">
        <w:rPr>
          <w:rFonts w:ascii="Helvetica" w:eastAsia="Times New Roman" w:hAnsi="Helvetica" w:cs="Helvetica"/>
          <w:color w:val="333333"/>
          <w:kern w:val="0"/>
          <w:sz w:val="21"/>
          <w:szCs w:val="21"/>
          <w:lang w:eastAsia="en-AU"/>
          <w14:ligatures w14:val="none"/>
        </w:rPr>
        <w:t>Scheltens</w:t>
      </w:r>
      <w:proofErr w:type="spellEnd"/>
      <w:r w:rsidRPr="00B31DE9">
        <w:rPr>
          <w:rFonts w:ascii="Helvetica" w:eastAsia="Times New Roman" w:hAnsi="Helvetica" w:cs="Helvetica"/>
          <w:color w:val="333333"/>
          <w:kern w:val="0"/>
          <w:sz w:val="21"/>
          <w:szCs w:val="21"/>
          <w:lang w:eastAsia="en-AU"/>
          <w14:ligatures w14:val="none"/>
        </w:rPr>
        <w:t xml:space="preserve"> P, Van Someren EJW. Discrepancy Between Subjective and Objective Sleep Disturbances in Early- and Moderate-Stage Alzheimer Disease. </w:t>
      </w:r>
      <w:r w:rsidRPr="00B31DE9">
        <w:rPr>
          <w:rFonts w:ascii="Helvetica" w:eastAsia="Times New Roman" w:hAnsi="Helvetica" w:cs="Helvetica"/>
          <w:i/>
          <w:iCs/>
          <w:color w:val="333333"/>
          <w:kern w:val="0"/>
          <w:sz w:val="21"/>
          <w:szCs w:val="21"/>
          <w:lang w:eastAsia="en-AU"/>
          <w14:ligatures w14:val="none"/>
        </w:rPr>
        <w:t>The American Journal of Geriatric Psychiatry</w:t>
      </w:r>
      <w:r w:rsidRPr="00B31DE9">
        <w:rPr>
          <w:rFonts w:ascii="Helvetica" w:eastAsia="Times New Roman" w:hAnsi="Helvetica" w:cs="Helvetica"/>
          <w:color w:val="333333"/>
          <w:kern w:val="0"/>
          <w:sz w:val="21"/>
          <w:szCs w:val="21"/>
          <w:lang w:eastAsia="en-AU"/>
          <w14:ligatures w14:val="none"/>
        </w:rPr>
        <w:t>. 2012;20(6):460-467. doi:</w:t>
      </w:r>
      <w:hyperlink r:id="rId263" w:history="1">
        <w:r w:rsidRPr="00B31DE9">
          <w:rPr>
            <w:rFonts w:ascii="Helvetica" w:eastAsia="Times New Roman" w:hAnsi="Helvetica" w:cs="Helvetica"/>
            <w:color w:val="337AB7"/>
            <w:kern w:val="0"/>
            <w:sz w:val="21"/>
            <w:szCs w:val="21"/>
            <w:u w:val="single"/>
            <w:lang w:eastAsia="en-AU"/>
            <w14:ligatures w14:val="none"/>
          </w:rPr>
          <w:t>10.1097/JGP.0b013e318252e3ff</w:t>
        </w:r>
      </w:hyperlink>
    </w:p>
    <w:p w14:paraId="3A9810A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248.</w:t>
      </w:r>
    </w:p>
    <w:p w14:paraId="76C40EE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Mundt JM, Crew EC, </w:t>
      </w:r>
      <w:proofErr w:type="spellStart"/>
      <w:r w:rsidRPr="00B31DE9">
        <w:rPr>
          <w:rFonts w:ascii="Helvetica" w:eastAsia="Times New Roman" w:hAnsi="Helvetica" w:cs="Helvetica"/>
          <w:color w:val="333333"/>
          <w:kern w:val="0"/>
          <w:sz w:val="21"/>
          <w:szCs w:val="21"/>
          <w:lang w:eastAsia="en-AU"/>
          <w14:ligatures w14:val="none"/>
        </w:rPr>
        <w:t>Krietsch</w:t>
      </w:r>
      <w:proofErr w:type="spellEnd"/>
      <w:r w:rsidRPr="00B31DE9">
        <w:rPr>
          <w:rFonts w:ascii="Helvetica" w:eastAsia="Times New Roman" w:hAnsi="Helvetica" w:cs="Helvetica"/>
          <w:color w:val="333333"/>
          <w:kern w:val="0"/>
          <w:sz w:val="21"/>
          <w:szCs w:val="21"/>
          <w:lang w:eastAsia="en-AU"/>
          <w14:ligatures w14:val="none"/>
        </w:rPr>
        <w:t xml:space="preserve"> K, et al. Measuring Treatment Outcomes in Comorbid Insomnia and Fibromyalgia: Concordance of Subjective and Objective Assessments. </w:t>
      </w:r>
      <w:r w:rsidRPr="00B31DE9">
        <w:rPr>
          <w:rFonts w:ascii="Helvetica" w:eastAsia="Times New Roman" w:hAnsi="Helvetica" w:cs="Helvetica"/>
          <w:i/>
          <w:iCs/>
          <w:color w:val="333333"/>
          <w:kern w:val="0"/>
          <w:sz w:val="21"/>
          <w:szCs w:val="21"/>
          <w:lang w:eastAsia="en-AU"/>
          <w14:ligatures w14:val="none"/>
        </w:rPr>
        <w:t>Journal of Clinical Sleep Medicine</w:t>
      </w:r>
      <w:r w:rsidRPr="00B31DE9">
        <w:rPr>
          <w:rFonts w:ascii="Helvetica" w:eastAsia="Times New Roman" w:hAnsi="Helvetica" w:cs="Helvetica"/>
          <w:color w:val="333333"/>
          <w:kern w:val="0"/>
          <w:sz w:val="21"/>
          <w:szCs w:val="21"/>
          <w:lang w:eastAsia="en-AU"/>
          <w14:ligatures w14:val="none"/>
        </w:rPr>
        <w:t>. 2016;12(02):215-223. doi:</w:t>
      </w:r>
      <w:hyperlink r:id="rId264" w:history="1">
        <w:r w:rsidRPr="00B31DE9">
          <w:rPr>
            <w:rFonts w:ascii="Helvetica" w:eastAsia="Times New Roman" w:hAnsi="Helvetica" w:cs="Helvetica"/>
            <w:color w:val="337AB7"/>
            <w:kern w:val="0"/>
            <w:sz w:val="21"/>
            <w:szCs w:val="21"/>
            <w:u w:val="single"/>
            <w:lang w:eastAsia="en-AU"/>
            <w14:ligatures w14:val="none"/>
          </w:rPr>
          <w:t>10.5664/jcsm.5488</w:t>
        </w:r>
      </w:hyperlink>
    </w:p>
    <w:p w14:paraId="5A7D19F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249.</w:t>
      </w:r>
    </w:p>
    <w:p w14:paraId="0C594B5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Nam H, Lim JS, Kim JS, Lee KJ, Koo DL, Lee C. Sleep Perception in Obstructive Sleep Apnea: A Study Using Polysomnography and the Multiple Sleep Latency Test. </w:t>
      </w:r>
      <w:r w:rsidRPr="00B31DE9">
        <w:rPr>
          <w:rFonts w:ascii="Helvetica" w:eastAsia="Times New Roman" w:hAnsi="Helvetica" w:cs="Helvetica"/>
          <w:i/>
          <w:iCs/>
          <w:color w:val="333333"/>
          <w:kern w:val="0"/>
          <w:sz w:val="21"/>
          <w:szCs w:val="21"/>
          <w:lang w:eastAsia="en-AU"/>
          <w14:ligatures w14:val="none"/>
        </w:rPr>
        <w:t>J Clin Neurol</w:t>
      </w:r>
      <w:r w:rsidRPr="00B31DE9">
        <w:rPr>
          <w:rFonts w:ascii="Helvetica" w:eastAsia="Times New Roman" w:hAnsi="Helvetica" w:cs="Helvetica"/>
          <w:color w:val="333333"/>
          <w:kern w:val="0"/>
          <w:sz w:val="21"/>
          <w:szCs w:val="21"/>
          <w:lang w:eastAsia="en-AU"/>
          <w14:ligatures w14:val="none"/>
        </w:rPr>
        <w:t>. 2016;12(2):230. doi:</w:t>
      </w:r>
      <w:hyperlink r:id="rId265" w:history="1">
        <w:r w:rsidRPr="00B31DE9">
          <w:rPr>
            <w:rFonts w:ascii="Helvetica" w:eastAsia="Times New Roman" w:hAnsi="Helvetica" w:cs="Helvetica"/>
            <w:color w:val="337AB7"/>
            <w:kern w:val="0"/>
            <w:sz w:val="21"/>
            <w:szCs w:val="21"/>
            <w:u w:val="single"/>
            <w:lang w:eastAsia="en-AU"/>
            <w14:ligatures w14:val="none"/>
          </w:rPr>
          <w:t>10.3988/jcn.2016.12.2.230</w:t>
        </w:r>
      </w:hyperlink>
    </w:p>
    <w:p w14:paraId="58ABBD5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250.</w:t>
      </w:r>
    </w:p>
    <w:p w14:paraId="4F8C8F8C"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Narisawa H, Komada Y, Usui A, Inoue Y. Characteristics of Insomniacs Having Sleep State Misperception. </w:t>
      </w:r>
      <w:r w:rsidRPr="00B31DE9">
        <w:rPr>
          <w:rFonts w:ascii="Helvetica" w:eastAsia="Times New Roman" w:hAnsi="Helvetica" w:cs="Helvetica"/>
          <w:i/>
          <w:iCs/>
          <w:color w:val="333333"/>
          <w:kern w:val="0"/>
          <w:sz w:val="21"/>
          <w:szCs w:val="21"/>
          <w:lang w:eastAsia="en-AU"/>
          <w14:ligatures w14:val="none"/>
        </w:rPr>
        <w:t>NBE</w:t>
      </w:r>
      <w:r w:rsidRPr="00B31DE9">
        <w:rPr>
          <w:rFonts w:ascii="Helvetica" w:eastAsia="Times New Roman" w:hAnsi="Helvetica" w:cs="Helvetica"/>
          <w:color w:val="333333"/>
          <w:kern w:val="0"/>
          <w:sz w:val="21"/>
          <w:szCs w:val="21"/>
          <w:lang w:eastAsia="en-AU"/>
          <w14:ligatures w14:val="none"/>
        </w:rPr>
        <w:t>. 2015;2(3):138-141. doi:</w:t>
      </w:r>
      <w:hyperlink r:id="rId266" w:history="1">
        <w:r w:rsidRPr="00B31DE9">
          <w:rPr>
            <w:rFonts w:ascii="Helvetica" w:eastAsia="Times New Roman" w:hAnsi="Helvetica" w:cs="Helvetica"/>
            <w:color w:val="337AB7"/>
            <w:kern w:val="0"/>
            <w:sz w:val="21"/>
            <w:szCs w:val="21"/>
            <w:u w:val="single"/>
            <w:lang w:eastAsia="en-AU"/>
            <w14:ligatures w14:val="none"/>
          </w:rPr>
          <w:t>10.2174/2213385203666150601214401</w:t>
        </w:r>
      </w:hyperlink>
    </w:p>
    <w:p w14:paraId="5E6BC3E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251.</w:t>
      </w:r>
    </w:p>
    <w:p w14:paraId="6746564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Nazem S, Forster JE, Brenner LA, Matthews EE. </w:t>
      </w:r>
      <w:proofErr w:type="spellStart"/>
      <w:r w:rsidRPr="00B31DE9">
        <w:rPr>
          <w:rFonts w:ascii="Helvetica" w:eastAsia="Times New Roman" w:hAnsi="Helvetica" w:cs="Helvetica"/>
          <w:color w:val="333333"/>
          <w:kern w:val="0"/>
          <w:sz w:val="21"/>
          <w:szCs w:val="21"/>
          <w:lang w:eastAsia="en-AU"/>
          <w14:ligatures w14:val="none"/>
        </w:rPr>
        <w:t>Actigraphic</w:t>
      </w:r>
      <w:proofErr w:type="spellEnd"/>
      <w:r w:rsidRPr="00B31DE9">
        <w:rPr>
          <w:rFonts w:ascii="Helvetica" w:eastAsia="Times New Roman" w:hAnsi="Helvetica" w:cs="Helvetica"/>
          <w:color w:val="333333"/>
          <w:kern w:val="0"/>
          <w:sz w:val="21"/>
          <w:szCs w:val="21"/>
          <w:lang w:eastAsia="en-AU"/>
          <w14:ligatures w14:val="none"/>
        </w:rPr>
        <w:t xml:space="preserve"> and Sleep Diary Measures in Veterans </w:t>
      </w:r>
      <w:proofErr w:type="gramStart"/>
      <w:r w:rsidRPr="00B31DE9">
        <w:rPr>
          <w:rFonts w:ascii="Helvetica" w:eastAsia="Times New Roman" w:hAnsi="Helvetica" w:cs="Helvetica"/>
          <w:color w:val="333333"/>
          <w:kern w:val="0"/>
          <w:sz w:val="21"/>
          <w:szCs w:val="21"/>
          <w:lang w:eastAsia="en-AU"/>
          <w14:ligatures w14:val="none"/>
        </w:rPr>
        <w:t>With</w:t>
      </w:r>
      <w:proofErr w:type="gramEnd"/>
      <w:r w:rsidRPr="00B31DE9">
        <w:rPr>
          <w:rFonts w:ascii="Helvetica" w:eastAsia="Times New Roman" w:hAnsi="Helvetica" w:cs="Helvetica"/>
          <w:color w:val="333333"/>
          <w:kern w:val="0"/>
          <w:sz w:val="21"/>
          <w:szCs w:val="21"/>
          <w:lang w:eastAsia="en-AU"/>
          <w14:ligatures w14:val="none"/>
        </w:rPr>
        <w:t> Traumatic Brain Injury: Discrepancy in Selected Sleep Parameters. </w:t>
      </w:r>
      <w:r w:rsidRPr="00B31DE9">
        <w:rPr>
          <w:rFonts w:ascii="Helvetica" w:eastAsia="Times New Roman" w:hAnsi="Helvetica" w:cs="Helvetica"/>
          <w:i/>
          <w:iCs/>
          <w:color w:val="333333"/>
          <w:kern w:val="0"/>
          <w:sz w:val="21"/>
          <w:szCs w:val="21"/>
          <w:lang w:eastAsia="en-AU"/>
          <w14:ligatures w14:val="none"/>
        </w:rPr>
        <w:t>Journal of Head Trauma Rehabilitation</w:t>
      </w:r>
      <w:r w:rsidRPr="00B31DE9">
        <w:rPr>
          <w:rFonts w:ascii="Helvetica" w:eastAsia="Times New Roman" w:hAnsi="Helvetica" w:cs="Helvetica"/>
          <w:color w:val="333333"/>
          <w:kern w:val="0"/>
          <w:sz w:val="21"/>
          <w:szCs w:val="21"/>
          <w:lang w:eastAsia="en-AU"/>
          <w14:ligatures w14:val="none"/>
        </w:rPr>
        <w:t>. 2016;31(2):136-146. doi:</w:t>
      </w:r>
      <w:hyperlink r:id="rId267" w:history="1">
        <w:r w:rsidRPr="00B31DE9">
          <w:rPr>
            <w:rFonts w:ascii="Helvetica" w:eastAsia="Times New Roman" w:hAnsi="Helvetica" w:cs="Helvetica"/>
            <w:color w:val="337AB7"/>
            <w:kern w:val="0"/>
            <w:sz w:val="21"/>
            <w:szCs w:val="21"/>
            <w:u w:val="single"/>
            <w:lang w:eastAsia="en-AU"/>
            <w14:ligatures w14:val="none"/>
          </w:rPr>
          <w:t>10.1097/HTR.0000000000000225</w:t>
        </w:r>
      </w:hyperlink>
    </w:p>
    <w:p w14:paraId="106966F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lastRenderedPageBreak/>
        <w:t>252.</w:t>
      </w:r>
    </w:p>
    <w:p w14:paraId="36A0FFC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Normand MP, St-Hilaire P, Bastien CH. Sleep Spindles Characteristics in Insomnia Sufferers and Their Relationship with Sleep Misperception. </w:t>
      </w:r>
      <w:r w:rsidRPr="00B31DE9">
        <w:rPr>
          <w:rFonts w:ascii="Helvetica" w:eastAsia="Times New Roman" w:hAnsi="Helvetica" w:cs="Helvetica"/>
          <w:i/>
          <w:iCs/>
          <w:color w:val="333333"/>
          <w:kern w:val="0"/>
          <w:sz w:val="21"/>
          <w:szCs w:val="21"/>
          <w:lang w:eastAsia="en-AU"/>
          <w14:ligatures w14:val="none"/>
        </w:rPr>
        <w:t>Neural Plasticity</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2016;2016:1</w:t>
      </w:r>
      <w:proofErr w:type="gramEnd"/>
      <w:r w:rsidRPr="00B31DE9">
        <w:rPr>
          <w:rFonts w:ascii="Helvetica" w:eastAsia="Times New Roman" w:hAnsi="Helvetica" w:cs="Helvetica"/>
          <w:color w:val="333333"/>
          <w:kern w:val="0"/>
          <w:sz w:val="21"/>
          <w:szCs w:val="21"/>
          <w:lang w:eastAsia="en-AU"/>
          <w14:ligatures w14:val="none"/>
        </w:rPr>
        <w:t>-10. doi:</w:t>
      </w:r>
      <w:hyperlink r:id="rId268" w:history="1">
        <w:r w:rsidRPr="00B31DE9">
          <w:rPr>
            <w:rFonts w:ascii="Helvetica" w:eastAsia="Times New Roman" w:hAnsi="Helvetica" w:cs="Helvetica"/>
            <w:color w:val="337AB7"/>
            <w:kern w:val="0"/>
            <w:sz w:val="21"/>
            <w:szCs w:val="21"/>
            <w:u w:val="single"/>
            <w:lang w:eastAsia="en-AU"/>
            <w14:ligatures w14:val="none"/>
          </w:rPr>
          <w:t>10.1155/2016/6413473</w:t>
        </w:r>
      </w:hyperlink>
    </w:p>
    <w:p w14:paraId="5980750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253.</w:t>
      </w:r>
    </w:p>
    <w:p w14:paraId="3015F57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O’Brien E, Hart C, Wing RR. Discrepancies Between Self-Reported Usual Sleep Duration and Objective Measures of Total Sleep Time in Treatment-Seeking Overweight and Obese Individuals. </w:t>
      </w:r>
      <w:r w:rsidRPr="00B31DE9">
        <w:rPr>
          <w:rFonts w:ascii="Helvetica" w:eastAsia="Times New Roman" w:hAnsi="Helvetica" w:cs="Helvetica"/>
          <w:i/>
          <w:iCs/>
          <w:color w:val="333333"/>
          <w:kern w:val="0"/>
          <w:sz w:val="21"/>
          <w:szCs w:val="21"/>
          <w:lang w:eastAsia="en-AU"/>
          <w14:ligatures w14:val="none"/>
        </w:rPr>
        <w:t>Behavioral Sleep Medicine</w:t>
      </w:r>
      <w:r w:rsidRPr="00B31DE9">
        <w:rPr>
          <w:rFonts w:ascii="Helvetica" w:eastAsia="Times New Roman" w:hAnsi="Helvetica" w:cs="Helvetica"/>
          <w:color w:val="333333"/>
          <w:kern w:val="0"/>
          <w:sz w:val="21"/>
          <w:szCs w:val="21"/>
          <w:lang w:eastAsia="en-AU"/>
          <w14:ligatures w14:val="none"/>
        </w:rPr>
        <w:t>. 2016;14(5):539-549. doi:</w:t>
      </w:r>
      <w:hyperlink r:id="rId269" w:history="1">
        <w:r w:rsidRPr="00B31DE9">
          <w:rPr>
            <w:rFonts w:ascii="Helvetica" w:eastAsia="Times New Roman" w:hAnsi="Helvetica" w:cs="Helvetica"/>
            <w:color w:val="337AB7"/>
            <w:kern w:val="0"/>
            <w:sz w:val="21"/>
            <w:szCs w:val="21"/>
            <w:u w:val="single"/>
            <w:lang w:eastAsia="en-AU"/>
            <w14:ligatures w14:val="none"/>
          </w:rPr>
          <w:t>10.1080/15402002.2015.1048447</w:t>
        </w:r>
      </w:hyperlink>
    </w:p>
    <w:p w14:paraId="5577B0D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254.</w:t>
      </w:r>
    </w:p>
    <w:p w14:paraId="6BC8590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Okifuji</w:t>
      </w:r>
      <w:proofErr w:type="spellEnd"/>
      <w:r w:rsidRPr="00B31DE9">
        <w:rPr>
          <w:rFonts w:ascii="Helvetica" w:eastAsia="Times New Roman" w:hAnsi="Helvetica" w:cs="Helvetica"/>
          <w:color w:val="333333"/>
          <w:kern w:val="0"/>
          <w:sz w:val="21"/>
          <w:szCs w:val="21"/>
          <w:lang w:eastAsia="en-AU"/>
          <w14:ligatures w14:val="none"/>
        </w:rPr>
        <w:t xml:space="preserve"> A, Hare BD. Nightly Analyses of Subjective and Objective (Actigraphy) Measures of Sleep in Fibromyalgia Syndrome: What Accounts for the Discrepancy? </w:t>
      </w:r>
      <w:r w:rsidRPr="00B31DE9">
        <w:rPr>
          <w:rFonts w:ascii="Helvetica" w:eastAsia="Times New Roman" w:hAnsi="Helvetica" w:cs="Helvetica"/>
          <w:i/>
          <w:iCs/>
          <w:color w:val="333333"/>
          <w:kern w:val="0"/>
          <w:sz w:val="21"/>
          <w:szCs w:val="21"/>
          <w:lang w:eastAsia="en-AU"/>
          <w14:ligatures w14:val="none"/>
        </w:rPr>
        <w:t>The Clinical Journal of Pain</w:t>
      </w:r>
      <w:r w:rsidRPr="00B31DE9">
        <w:rPr>
          <w:rFonts w:ascii="Helvetica" w:eastAsia="Times New Roman" w:hAnsi="Helvetica" w:cs="Helvetica"/>
          <w:color w:val="333333"/>
          <w:kern w:val="0"/>
          <w:sz w:val="21"/>
          <w:szCs w:val="21"/>
          <w:lang w:eastAsia="en-AU"/>
          <w14:ligatures w14:val="none"/>
        </w:rPr>
        <w:t>. 2011;27(4):289-296. doi:</w:t>
      </w:r>
      <w:hyperlink r:id="rId270" w:history="1">
        <w:r w:rsidRPr="00B31DE9">
          <w:rPr>
            <w:rFonts w:ascii="Helvetica" w:eastAsia="Times New Roman" w:hAnsi="Helvetica" w:cs="Helvetica"/>
            <w:color w:val="337AB7"/>
            <w:kern w:val="0"/>
            <w:sz w:val="21"/>
            <w:szCs w:val="21"/>
            <w:u w:val="single"/>
            <w:lang w:eastAsia="en-AU"/>
            <w14:ligatures w14:val="none"/>
          </w:rPr>
          <w:t>10.1097/AJP.0b013e31820485db</w:t>
        </w:r>
      </w:hyperlink>
    </w:p>
    <w:p w14:paraId="000B9C5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255.</w:t>
      </w:r>
    </w:p>
    <w:p w14:paraId="587862D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Okun ML, Kohl V, Feliciano L. Comparison of longitudinal diary and actigraphy-assessed sleep in pregnant women. </w:t>
      </w:r>
      <w:r w:rsidRPr="00B31DE9">
        <w:rPr>
          <w:rFonts w:ascii="Helvetica" w:eastAsia="Times New Roman" w:hAnsi="Helvetica" w:cs="Helvetica"/>
          <w:i/>
          <w:iCs/>
          <w:color w:val="333333"/>
          <w:kern w:val="0"/>
          <w:sz w:val="21"/>
          <w:szCs w:val="21"/>
          <w:lang w:eastAsia="en-AU"/>
          <w14:ligatures w14:val="none"/>
        </w:rPr>
        <w:t>Sleep Medicine</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2021;88:149</w:t>
      </w:r>
      <w:proofErr w:type="gramEnd"/>
      <w:r w:rsidRPr="00B31DE9">
        <w:rPr>
          <w:rFonts w:ascii="Helvetica" w:eastAsia="Times New Roman" w:hAnsi="Helvetica" w:cs="Helvetica"/>
          <w:color w:val="333333"/>
          <w:kern w:val="0"/>
          <w:sz w:val="21"/>
          <w:szCs w:val="21"/>
          <w:lang w:eastAsia="en-AU"/>
          <w14:ligatures w14:val="none"/>
        </w:rPr>
        <w:t>-156. doi:</w:t>
      </w:r>
      <w:hyperlink r:id="rId271" w:history="1">
        <w:r w:rsidRPr="00B31DE9">
          <w:rPr>
            <w:rFonts w:ascii="Helvetica" w:eastAsia="Times New Roman" w:hAnsi="Helvetica" w:cs="Helvetica"/>
            <w:color w:val="337AB7"/>
            <w:kern w:val="0"/>
            <w:sz w:val="21"/>
            <w:szCs w:val="21"/>
            <w:u w:val="single"/>
            <w:lang w:eastAsia="en-AU"/>
            <w14:ligatures w14:val="none"/>
          </w:rPr>
          <w:t>10.1016/j.sleep.2021.09.015</w:t>
        </w:r>
      </w:hyperlink>
    </w:p>
    <w:p w14:paraId="1D7460F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256.</w:t>
      </w:r>
    </w:p>
    <w:p w14:paraId="14B7E3A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Orta O, Barbosa C, Velez JC, et al. Associations of self-reported and objectively measured sleep disturbances with depression among primary caregivers of children with disabilities. </w:t>
      </w:r>
      <w:r w:rsidRPr="00B31DE9">
        <w:rPr>
          <w:rFonts w:ascii="Helvetica" w:eastAsia="Times New Roman" w:hAnsi="Helvetica" w:cs="Helvetica"/>
          <w:i/>
          <w:iCs/>
          <w:color w:val="333333"/>
          <w:kern w:val="0"/>
          <w:sz w:val="21"/>
          <w:szCs w:val="21"/>
          <w:lang w:eastAsia="en-AU"/>
          <w14:ligatures w14:val="none"/>
        </w:rPr>
        <w:t>NSS</w:t>
      </w:r>
      <w:r w:rsidRPr="00B31DE9">
        <w:rPr>
          <w:rFonts w:ascii="Helvetica" w:eastAsia="Times New Roman" w:hAnsi="Helvetica" w:cs="Helvetica"/>
          <w:color w:val="333333"/>
          <w:kern w:val="0"/>
          <w:sz w:val="21"/>
          <w:szCs w:val="21"/>
          <w:lang w:eastAsia="en-AU"/>
          <w14:ligatures w14:val="none"/>
        </w:rPr>
        <w:t>. Published online June 2016:181. doi:</w:t>
      </w:r>
      <w:hyperlink r:id="rId272" w:history="1">
        <w:r w:rsidRPr="00B31DE9">
          <w:rPr>
            <w:rFonts w:ascii="Helvetica" w:eastAsia="Times New Roman" w:hAnsi="Helvetica" w:cs="Helvetica"/>
            <w:color w:val="337AB7"/>
            <w:kern w:val="0"/>
            <w:sz w:val="21"/>
            <w:szCs w:val="21"/>
            <w:u w:val="single"/>
            <w:lang w:eastAsia="en-AU"/>
            <w14:ligatures w14:val="none"/>
          </w:rPr>
          <w:t>10.2147/NSS.S104338</w:t>
        </w:r>
      </w:hyperlink>
    </w:p>
    <w:p w14:paraId="6DA653C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257.</w:t>
      </w:r>
    </w:p>
    <w:p w14:paraId="20E9547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Ouellet MC, Morin CM. Subjective and objective measures of insomnia in the context of traumatic brain injury: A preliminary study. </w:t>
      </w:r>
      <w:r w:rsidRPr="00B31DE9">
        <w:rPr>
          <w:rFonts w:ascii="Helvetica" w:eastAsia="Times New Roman" w:hAnsi="Helvetica" w:cs="Helvetica"/>
          <w:i/>
          <w:iCs/>
          <w:color w:val="333333"/>
          <w:kern w:val="0"/>
          <w:sz w:val="21"/>
          <w:szCs w:val="21"/>
          <w:lang w:eastAsia="en-AU"/>
          <w14:ligatures w14:val="none"/>
        </w:rPr>
        <w:t>Sleep Medicine</w:t>
      </w:r>
      <w:r w:rsidRPr="00B31DE9">
        <w:rPr>
          <w:rFonts w:ascii="Helvetica" w:eastAsia="Times New Roman" w:hAnsi="Helvetica" w:cs="Helvetica"/>
          <w:color w:val="333333"/>
          <w:kern w:val="0"/>
          <w:sz w:val="21"/>
          <w:szCs w:val="21"/>
          <w:lang w:eastAsia="en-AU"/>
          <w14:ligatures w14:val="none"/>
        </w:rPr>
        <w:t>. 2006;7(6):486-497. doi:</w:t>
      </w:r>
      <w:hyperlink r:id="rId273" w:history="1">
        <w:r w:rsidRPr="00B31DE9">
          <w:rPr>
            <w:rFonts w:ascii="Helvetica" w:eastAsia="Times New Roman" w:hAnsi="Helvetica" w:cs="Helvetica"/>
            <w:color w:val="337AB7"/>
            <w:kern w:val="0"/>
            <w:sz w:val="21"/>
            <w:szCs w:val="21"/>
            <w:u w:val="single"/>
            <w:lang w:eastAsia="en-AU"/>
            <w14:ligatures w14:val="none"/>
          </w:rPr>
          <w:t>10.1016/j.sleep.2006.03.017</w:t>
        </w:r>
      </w:hyperlink>
    </w:p>
    <w:p w14:paraId="3259F1E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258.</w:t>
      </w:r>
    </w:p>
    <w:p w14:paraId="3FA13BB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Park DH, </w:t>
      </w:r>
      <w:proofErr w:type="spellStart"/>
      <w:r w:rsidRPr="00B31DE9">
        <w:rPr>
          <w:rFonts w:ascii="Helvetica" w:eastAsia="Times New Roman" w:hAnsi="Helvetica" w:cs="Helvetica"/>
          <w:color w:val="333333"/>
          <w:kern w:val="0"/>
          <w:sz w:val="21"/>
          <w:szCs w:val="21"/>
          <w:lang w:eastAsia="en-AU"/>
          <w14:ligatures w14:val="none"/>
        </w:rPr>
        <w:t>Kripke</w:t>
      </w:r>
      <w:proofErr w:type="spellEnd"/>
      <w:r w:rsidRPr="00B31DE9">
        <w:rPr>
          <w:rFonts w:ascii="Helvetica" w:eastAsia="Times New Roman" w:hAnsi="Helvetica" w:cs="Helvetica"/>
          <w:color w:val="333333"/>
          <w:kern w:val="0"/>
          <w:sz w:val="21"/>
          <w:szCs w:val="21"/>
          <w:lang w:eastAsia="en-AU"/>
          <w14:ligatures w14:val="none"/>
        </w:rPr>
        <w:t xml:space="preserve"> DF, Louis GJ, et al. Self-Reported Sleep Latency in Postmenopausal Women. </w:t>
      </w:r>
      <w:r w:rsidRPr="00B31DE9">
        <w:rPr>
          <w:rFonts w:ascii="Helvetica" w:eastAsia="Times New Roman" w:hAnsi="Helvetica" w:cs="Helvetica"/>
          <w:i/>
          <w:iCs/>
          <w:color w:val="333333"/>
          <w:kern w:val="0"/>
          <w:sz w:val="21"/>
          <w:szCs w:val="21"/>
          <w:lang w:eastAsia="en-AU"/>
          <w14:ligatures w14:val="none"/>
        </w:rPr>
        <w:t>J Korean Med Sci</w:t>
      </w:r>
      <w:r w:rsidRPr="00B31DE9">
        <w:rPr>
          <w:rFonts w:ascii="Helvetica" w:eastAsia="Times New Roman" w:hAnsi="Helvetica" w:cs="Helvetica"/>
          <w:color w:val="333333"/>
          <w:kern w:val="0"/>
          <w:sz w:val="21"/>
          <w:szCs w:val="21"/>
          <w:lang w:eastAsia="en-AU"/>
          <w14:ligatures w14:val="none"/>
        </w:rPr>
        <w:t>. 2007;22(6):1007. doi:</w:t>
      </w:r>
      <w:hyperlink r:id="rId274" w:history="1">
        <w:r w:rsidRPr="00B31DE9">
          <w:rPr>
            <w:rFonts w:ascii="Helvetica" w:eastAsia="Times New Roman" w:hAnsi="Helvetica" w:cs="Helvetica"/>
            <w:color w:val="337AB7"/>
            <w:kern w:val="0"/>
            <w:sz w:val="21"/>
            <w:szCs w:val="21"/>
            <w:u w:val="single"/>
            <w:lang w:eastAsia="en-AU"/>
            <w14:ligatures w14:val="none"/>
          </w:rPr>
          <w:t>10.3346/jkms.2007.22.6.1007</w:t>
        </w:r>
      </w:hyperlink>
    </w:p>
    <w:p w14:paraId="277D132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259.</w:t>
      </w:r>
    </w:p>
    <w:p w14:paraId="0453BA8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Perlis ML, Giles DE, </w:t>
      </w:r>
      <w:proofErr w:type="spellStart"/>
      <w:r w:rsidRPr="00B31DE9">
        <w:rPr>
          <w:rFonts w:ascii="Helvetica" w:eastAsia="Times New Roman" w:hAnsi="Helvetica" w:cs="Helvetica"/>
          <w:color w:val="333333"/>
          <w:kern w:val="0"/>
          <w:sz w:val="21"/>
          <w:szCs w:val="21"/>
          <w:lang w:eastAsia="en-AU"/>
          <w14:ligatures w14:val="none"/>
        </w:rPr>
        <w:t>Bootzin</w:t>
      </w:r>
      <w:proofErr w:type="spellEnd"/>
      <w:r w:rsidRPr="00B31DE9">
        <w:rPr>
          <w:rFonts w:ascii="Helvetica" w:eastAsia="Times New Roman" w:hAnsi="Helvetica" w:cs="Helvetica"/>
          <w:color w:val="333333"/>
          <w:kern w:val="0"/>
          <w:sz w:val="21"/>
          <w:szCs w:val="21"/>
          <w:lang w:eastAsia="en-AU"/>
          <w14:ligatures w14:val="none"/>
        </w:rPr>
        <w:t xml:space="preserve"> RR, et al. Alpha Sleep and Information Processing, Perception of Sleep, Pain, and </w:t>
      </w:r>
      <w:proofErr w:type="spellStart"/>
      <w:r w:rsidRPr="00B31DE9">
        <w:rPr>
          <w:rFonts w:ascii="Helvetica" w:eastAsia="Times New Roman" w:hAnsi="Helvetica" w:cs="Helvetica"/>
          <w:color w:val="333333"/>
          <w:kern w:val="0"/>
          <w:sz w:val="21"/>
          <w:szCs w:val="21"/>
          <w:lang w:eastAsia="en-AU"/>
          <w14:ligatures w14:val="none"/>
        </w:rPr>
        <w:t>Arousability</w:t>
      </w:r>
      <w:proofErr w:type="spellEnd"/>
      <w:r w:rsidRPr="00B31DE9">
        <w:rPr>
          <w:rFonts w:ascii="Helvetica" w:eastAsia="Times New Roman" w:hAnsi="Helvetica" w:cs="Helvetica"/>
          <w:color w:val="333333"/>
          <w:kern w:val="0"/>
          <w:sz w:val="21"/>
          <w:szCs w:val="21"/>
          <w:lang w:eastAsia="en-AU"/>
          <w14:ligatures w14:val="none"/>
        </w:rPr>
        <w:t> in Fibromyalgia. </w:t>
      </w:r>
      <w:r w:rsidRPr="00B31DE9">
        <w:rPr>
          <w:rFonts w:ascii="Helvetica" w:eastAsia="Times New Roman" w:hAnsi="Helvetica" w:cs="Helvetica"/>
          <w:i/>
          <w:iCs/>
          <w:color w:val="333333"/>
          <w:kern w:val="0"/>
          <w:sz w:val="21"/>
          <w:szCs w:val="21"/>
          <w:lang w:eastAsia="en-AU"/>
          <w14:ligatures w14:val="none"/>
        </w:rPr>
        <w:t>International Journal of Neuroscience</w:t>
      </w:r>
      <w:r w:rsidRPr="00B31DE9">
        <w:rPr>
          <w:rFonts w:ascii="Helvetica" w:eastAsia="Times New Roman" w:hAnsi="Helvetica" w:cs="Helvetica"/>
          <w:color w:val="333333"/>
          <w:kern w:val="0"/>
          <w:sz w:val="21"/>
          <w:szCs w:val="21"/>
          <w:lang w:eastAsia="en-AU"/>
          <w14:ligatures w14:val="none"/>
        </w:rPr>
        <w:t>. 1997;89(3-4):265-280. doi:</w:t>
      </w:r>
      <w:hyperlink r:id="rId275" w:history="1">
        <w:r w:rsidRPr="00B31DE9">
          <w:rPr>
            <w:rFonts w:ascii="Helvetica" w:eastAsia="Times New Roman" w:hAnsi="Helvetica" w:cs="Helvetica"/>
            <w:color w:val="337AB7"/>
            <w:kern w:val="0"/>
            <w:sz w:val="21"/>
            <w:szCs w:val="21"/>
            <w:u w:val="single"/>
            <w:lang w:eastAsia="en-AU"/>
            <w14:ligatures w14:val="none"/>
          </w:rPr>
          <w:t>10.3109/00207459708988479</w:t>
        </w:r>
      </w:hyperlink>
    </w:p>
    <w:p w14:paraId="1B28535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260.</w:t>
      </w:r>
    </w:p>
    <w:p w14:paraId="7513141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Perlis ML, Smith MT, Andrews PJ, Orff H, Giles DE. Beta/Gamma EEG Activity in Patients with Primary and Secondary Insomnia and Good Sleeper Controls. </w:t>
      </w:r>
      <w:r w:rsidRPr="00B31DE9">
        <w:rPr>
          <w:rFonts w:ascii="Helvetica" w:eastAsia="Times New Roman" w:hAnsi="Helvetica" w:cs="Helvetica"/>
          <w:i/>
          <w:iCs/>
          <w:color w:val="333333"/>
          <w:kern w:val="0"/>
          <w:sz w:val="21"/>
          <w:szCs w:val="21"/>
          <w:lang w:eastAsia="en-AU"/>
          <w14:ligatures w14:val="none"/>
        </w:rPr>
        <w:t>Sleep</w:t>
      </w:r>
      <w:r w:rsidRPr="00B31DE9">
        <w:rPr>
          <w:rFonts w:ascii="Helvetica" w:eastAsia="Times New Roman" w:hAnsi="Helvetica" w:cs="Helvetica"/>
          <w:color w:val="333333"/>
          <w:kern w:val="0"/>
          <w:sz w:val="21"/>
          <w:szCs w:val="21"/>
          <w:lang w:eastAsia="en-AU"/>
          <w14:ligatures w14:val="none"/>
        </w:rPr>
        <w:t>. 2001;24(1):110-117. doi:</w:t>
      </w:r>
      <w:hyperlink r:id="rId276" w:history="1">
        <w:r w:rsidRPr="00B31DE9">
          <w:rPr>
            <w:rFonts w:ascii="Helvetica" w:eastAsia="Times New Roman" w:hAnsi="Helvetica" w:cs="Helvetica"/>
            <w:color w:val="337AB7"/>
            <w:kern w:val="0"/>
            <w:sz w:val="21"/>
            <w:szCs w:val="21"/>
            <w:u w:val="single"/>
            <w:lang w:eastAsia="en-AU"/>
            <w14:ligatures w14:val="none"/>
          </w:rPr>
          <w:t>10.1093/sleep/24.1.110</w:t>
        </w:r>
      </w:hyperlink>
    </w:p>
    <w:p w14:paraId="77F59E9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261.</w:t>
      </w:r>
    </w:p>
    <w:p w14:paraId="24D340DC"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Pinto LR, Pinto MCR, Goulart LI, et al. Sleep perception in insomniacs, sleep-disordered breathing patients, and healthy volunteers – An important biologic parameter of sleep. </w:t>
      </w:r>
      <w:r w:rsidRPr="00B31DE9">
        <w:rPr>
          <w:rFonts w:ascii="Helvetica" w:eastAsia="Times New Roman" w:hAnsi="Helvetica" w:cs="Helvetica"/>
          <w:i/>
          <w:iCs/>
          <w:color w:val="333333"/>
          <w:kern w:val="0"/>
          <w:sz w:val="21"/>
          <w:szCs w:val="21"/>
          <w:lang w:eastAsia="en-AU"/>
          <w14:ligatures w14:val="none"/>
        </w:rPr>
        <w:t>Sleep Medicine</w:t>
      </w:r>
      <w:r w:rsidRPr="00B31DE9">
        <w:rPr>
          <w:rFonts w:ascii="Helvetica" w:eastAsia="Times New Roman" w:hAnsi="Helvetica" w:cs="Helvetica"/>
          <w:color w:val="333333"/>
          <w:kern w:val="0"/>
          <w:sz w:val="21"/>
          <w:szCs w:val="21"/>
          <w:lang w:eastAsia="en-AU"/>
          <w14:ligatures w14:val="none"/>
        </w:rPr>
        <w:t>. 2009;10(8):865-868. doi:</w:t>
      </w:r>
      <w:hyperlink r:id="rId277" w:history="1">
        <w:r w:rsidRPr="00B31DE9">
          <w:rPr>
            <w:rFonts w:ascii="Helvetica" w:eastAsia="Times New Roman" w:hAnsi="Helvetica" w:cs="Helvetica"/>
            <w:color w:val="337AB7"/>
            <w:kern w:val="0"/>
            <w:sz w:val="21"/>
            <w:szCs w:val="21"/>
            <w:u w:val="single"/>
            <w:lang w:eastAsia="en-AU"/>
            <w14:ligatures w14:val="none"/>
          </w:rPr>
          <w:t>10.1016/j.sleep.2008.06.016</w:t>
        </w:r>
      </w:hyperlink>
    </w:p>
    <w:p w14:paraId="576BFE9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262.</w:t>
      </w:r>
    </w:p>
    <w:p w14:paraId="6512589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Provencher T, Fecteau S, Bastien C. Patterns of Intrahemispheric EEG Asymmetry in Insomnia Sufferers: An Exploratory Study. </w:t>
      </w:r>
      <w:r w:rsidRPr="00B31DE9">
        <w:rPr>
          <w:rFonts w:ascii="Helvetica" w:eastAsia="Times New Roman" w:hAnsi="Helvetica" w:cs="Helvetica"/>
          <w:i/>
          <w:iCs/>
          <w:color w:val="333333"/>
          <w:kern w:val="0"/>
          <w:sz w:val="21"/>
          <w:szCs w:val="21"/>
          <w:lang w:eastAsia="en-AU"/>
          <w14:ligatures w14:val="none"/>
        </w:rPr>
        <w:t>Brain Sciences</w:t>
      </w:r>
      <w:r w:rsidRPr="00B31DE9">
        <w:rPr>
          <w:rFonts w:ascii="Helvetica" w:eastAsia="Times New Roman" w:hAnsi="Helvetica" w:cs="Helvetica"/>
          <w:color w:val="333333"/>
          <w:kern w:val="0"/>
          <w:sz w:val="21"/>
          <w:szCs w:val="21"/>
          <w:lang w:eastAsia="en-AU"/>
          <w14:ligatures w14:val="none"/>
        </w:rPr>
        <w:t>. 2020;10(12):1014. doi:</w:t>
      </w:r>
      <w:hyperlink r:id="rId278" w:history="1">
        <w:r w:rsidRPr="00B31DE9">
          <w:rPr>
            <w:rFonts w:ascii="Helvetica" w:eastAsia="Times New Roman" w:hAnsi="Helvetica" w:cs="Helvetica"/>
            <w:color w:val="337AB7"/>
            <w:kern w:val="0"/>
            <w:sz w:val="21"/>
            <w:szCs w:val="21"/>
            <w:u w:val="single"/>
            <w:lang w:eastAsia="en-AU"/>
            <w14:ligatures w14:val="none"/>
          </w:rPr>
          <w:t>10.3390/brainsci10121014</w:t>
        </w:r>
      </w:hyperlink>
    </w:p>
    <w:p w14:paraId="0BDE91F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263.</w:t>
      </w:r>
    </w:p>
    <w:p w14:paraId="7492B87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Reess T, </w:t>
      </w:r>
      <w:proofErr w:type="spellStart"/>
      <w:r w:rsidRPr="00B31DE9">
        <w:rPr>
          <w:rFonts w:ascii="Helvetica" w:eastAsia="Times New Roman" w:hAnsi="Helvetica" w:cs="Helvetica"/>
          <w:color w:val="333333"/>
          <w:kern w:val="0"/>
          <w:sz w:val="21"/>
          <w:szCs w:val="21"/>
          <w:lang w:eastAsia="en-AU"/>
          <w14:ligatures w14:val="none"/>
        </w:rPr>
        <w:t>Steinig</w:t>
      </w:r>
      <w:proofErr w:type="spellEnd"/>
      <w:r w:rsidRPr="00B31DE9">
        <w:rPr>
          <w:rFonts w:ascii="Helvetica" w:eastAsia="Times New Roman" w:hAnsi="Helvetica" w:cs="Helvetica"/>
          <w:color w:val="333333"/>
          <w:kern w:val="0"/>
          <w:sz w:val="21"/>
          <w:szCs w:val="21"/>
          <w:lang w:eastAsia="en-AU"/>
          <w14:ligatures w14:val="none"/>
        </w:rPr>
        <w:t xml:space="preserve"> J, Lanz M, Dempewolf S, Bunten S, Happe S. Perception of sleep: Subjective vs. Objective sleep parameters in patients with insomnia, hypersomnia, parasomnia, and sleep-related movement disorders. </w:t>
      </w:r>
      <w:proofErr w:type="spellStart"/>
      <w:r w:rsidRPr="00B31DE9">
        <w:rPr>
          <w:rFonts w:ascii="Helvetica" w:eastAsia="Times New Roman" w:hAnsi="Helvetica" w:cs="Helvetica"/>
          <w:i/>
          <w:iCs/>
          <w:color w:val="333333"/>
          <w:kern w:val="0"/>
          <w:sz w:val="21"/>
          <w:szCs w:val="21"/>
          <w:lang w:eastAsia="en-AU"/>
          <w14:ligatures w14:val="none"/>
        </w:rPr>
        <w:t>Somnologie</w:t>
      </w:r>
      <w:proofErr w:type="spellEnd"/>
      <w:r w:rsidRPr="00B31DE9">
        <w:rPr>
          <w:rFonts w:ascii="Helvetica" w:eastAsia="Times New Roman" w:hAnsi="Helvetica" w:cs="Helvetica"/>
          <w:color w:val="333333"/>
          <w:kern w:val="0"/>
          <w:sz w:val="21"/>
          <w:szCs w:val="21"/>
          <w:lang w:eastAsia="en-AU"/>
          <w14:ligatures w14:val="none"/>
        </w:rPr>
        <w:t>. 2010;14(4):253-259. doi:</w:t>
      </w:r>
      <w:hyperlink r:id="rId279" w:history="1">
        <w:r w:rsidRPr="00B31DE9">
          <w:rPr>
            <w:rFonts w:ascii="Helvetica" w:eastAsia="Times New Roman" w:hAnsi="Helvetica" w:cs="Helvetica"/>
            <w:color w:val="337AB7"/>
            <w:kern w:val="0"/>
            <w:sz w:val="21"/>
            <w:szCs w:val="21"/>
            <w:u w:val="single"/>
            <w:lang w:eastAsia="en-AU"/>
            <w14:ligatures w14:val="none"/>
          </w:rPr>
          <w:t>10.1007/s11818-010-0491-8</w:t>
        </w:r>
      </w:hyperlink>
    </w:p>
    <w:p w14:paraId="3BBCE56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264.</w:t>
      </w:r>
    </w:p>
    <w:p w14:paraId="58BAB28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Richardson CE, Micic G, Cain N, Bartel K, Maddock B, </w:t>
      </w:r>
      <w:proofErr w:type="spellStart"/>
      <w:r w:rsidRPr="00B31DE9">
        <w:rPr>
          <w:rFonts w:ascii="Helvetica" w:eastAsia="Times New Roman" w:hAnsi="Helvetica" w:cs="Helvetica"/>
          <w:color w:val="333333"/>
          <w:kern w:val="0"/>
          <w:sz w:val="21"/>
          <w:szCs w:val="21"/>
          <w:lang w:eastAsia="en-AU"/>
          <w14:ligatures w14:val="none"/>
        </w:rPr>
        <w:t>Gradisar</w:t>
      </w:r>
      <w:proofErr w:type="spellEnd"/>
      <w:r w:rsidRPr="00B31DE9">
        <w:rPr>
          <w:rFonts w:ascii="Helvetica" w:eastAsia="Times New Roman" w:hAnsi="Helvetica" w:cs="Helvetica"/>
          <w:color w:val="333333"/>
          <w:kern w:val="0"/>
          <w:sz w:val="21"/>
          <w:szCs w:val="21"/>
          <w:lang w:eastAsia="en-AU"/>
          <w14:ligatures w14:val="none"/>
        </w:rPr>
        <w:t xml:space="preserve"> M. Cognitive “insomnia” processes in delayed sleep–wake phase disorder: Do they exist and are they responsive to chronobiological </w:t>
      </w:r>
      <w:r w:rsidRPr="00B31DE9">
        <w:rPr>
          <w:rFonts w:ascii="Helvetica" w:eastAsia="Times New Roman" w:hAnsi="Helvetica" w:cs="Helvetica"/>
          <w:color w:val="333333"/>
          <w:kern w:val="0"/>
          <w:sz w:val="21"/>
          <w:szCs w:val="21"/>
          <w:lang w:eastAsia="en-AU"/>
          <w14:ligatures w14:val="none"/>
        </w:rPr>
        <w:lastRenderedPageBreak/>
        <w:t>treatment? </w:t>
      </w:r>
      <w:r w:rsidRPr="00B31DE9">
        <w:rPr>
          <w:rFonts w:ascii="Helvetica" w:eastAsia="Times New Roman" w:hAnsi="Helvetica" w:cs="Helvetica"/>
          <w:i/>
          <w:iCs/>
          <w:color w:val="333333"/>
          <w:kern w:val="0"/>
          <w:sz w:val="21"/>
          <w:szCs w:val="21"/>
          <w:lang w:eastAsia="en-AU"/>
          <w14:ligatures w14:val="none"/>
        </w:rPr>
        <w:t>Journal of Consulting and Clinical Psychology</w:t>
      </w:r>
      <w:r w:rsidRPr="00B31DE9">
        <w:rPr>
          <w:rFonts w:ascii="Helvetica" w:eastAsia="Times New Roman" w:hAnsi="Helvetica" w:cs="Helvetica"/>
          <w:color w:val="333333"/>
          <w:kern w:val="0"/>
          <w:sz w:val="21"/>
          <w:szCs w:val="21"/>
          <w:lang w:eastAsia="en-AU"/>
          <w14:ligatures w14:val="none"/>
        </w:rPr>
        <w:t>. 2019;87(1):16-32. doi:</w:t>
      </w:r>
      <w:hyperlink r:id="rId280" w:history="1">
        <w:r w:rsidRPr="00B31DE9">
          <w:rPr>
            <w:rFonts w:ascii="Helvetica" w:eastAsia="Times New Roman" w:hAnsi="Helvetica" w:cs="Helvetica"/>
            <w:color w:val="337AB7"/>
            <w:kern w:val="0"/>
            <w:sz w:val="21"/>
            <w:szCs w:val="21"/>
            <w:u w:val="single"/>
            <w:lang w:eastAsia="en-AU"/>
            <w14:ligatures w14:val="none"/>
          </w:rPr>
          <w:t>10.1037/ccp0000357</w:t>
        </w:r>
      </w:hyperlink>
    </w:p>
    <w:p w14:paraId="0D60EC9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265.</w:t>
      </w:r>
    </w:p>
    <w:p w14:paraId="5A624CF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Ritter PS, Sauer C, Pfeiffer S, Bauer M, Pfennig A. Comparison of Subjective and Objective Sleep Estimations in Patients with Bipolar Disorder and Healthy Control Subjects. </w:t>
      </w:r>
      <w:r w:rsidRPr="00B31DE9">
        <w:rPr>
          <w:rFonts w:ascii="Helvetica" w:eastAsia="Times New Roman" w:hAnsi="Helvetica" w:cs="Helvetica"/>
          <w:i/>
          <w:iCs/>
          <w:color w:val="333333"/>
          <w:kern w:val="0"/>
          <w:sz w:val="21"/>
          <w:szCs w:val="21"/>
          <w:lang w:eastAsia="en-AU"/>
          <w14:ligatures w14:val="none"/>
        </w:rPr>
        <w:t>Sleep Disorders</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2016;2016:1</w:t>
      </w:r>
      <w:proofErr w:type="gramEnd"/>
      <w:r w:rsidRPr="00B31DE9">
        <w:rPr>
          <w:rFonts w:ascii="Helvetica" w:eastAsia="Times New Roman" w:hAnsi="Helvetica" w:cs="Helvetica"/>
          <w:color w:val="333333"/>
          <w:kern w:val="0"/>
          <w:sz w:val="21"/>
          <w:szCs w:val="21"/>
          <w:lang w:eastAsia="en-AU"/>
          <w14:ligatures w14:val="none"/>
        </w:rPr>
        <w:t>-5. doi:</w:t>
      </w:r>
      <w:hyperlink r:id="rId281" w:history="1">
        <w:r w:rsidRPr="00B31DE9">
          <w:rPr>
            <w:rFonts w:ascii="Helvetica" w:eastAsia="Times New Roman" w:hAnsi="Helvetica" w:cs="Helvetica"/>
            <w:color w:val="337AB7"/>
            <w:kern w:val="0"/>
            <w:sz w:val="21"/>
            <w:szCs w:val="21"/>
            <w:u w:val="single"/>
            <w:lang w:eastAsia="en-AU"/>
            <w14:ligatures w14:val="none"/>
          </w:rPr>
          <w:t>10.1155/2016/4031535</w:t>
        </w:r>
      </w:hyperlink>
    </w:p>
    <w:p w14:paraId="082FFC0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266.</w:t>
      </w:r>
    </w:p>
    <w:p w14:paraId="33E4268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Santos RB, </w:t>
      </w:r>
      <w:proofErr w:type="spellStart"/>
      <w:r w:rsidRPr="00B31DE9">
        <w:rPr>
          <w:rFonts w:ascii="Helvetica" w:eastAsia="Times New Roman" w:hAnsi="Helvetica" w:cs="Helvetica"/>
          <w:color w:val="333333"/>
          <w:kern w:val="0"/>
          <w:sz w:val="21"/>
          <w:szCs w:val="21"/>
          <w:lang w:eastAsia="en-AU"/>
          <w14:ligatures w14:val="none"/>
        </w:rPr>
        <w:t>Giatti</w:t>
      </w:r>
      <w:proofErr w:type="spellEnd"/>
      <w:r w:rsidRPr="00B31DE9">
        <w:rPr>
          <w:rFonts w:ascii="Helvetica" w:eastAsia="Times New Roman" w:hAnsi="Helvetica" w:cs="Helvetica"/>
          <w:color w:val="333333"/>
          <w:kern w:val="0"/>
          <w:sz w:val="21"/>
          <w:szCs w:val="21"/>
          <w:lang w:eastAsia="en-AU"/>
          <w14:ligatures w14:val="none"/>
        </w:rPr>
        <w:t xml:space="preserve"> S, </w:t>
      </w:r>
      <w:proofErr w:type="spellStart"/>
      <w:r w:rsidRPr="00B31DE9">
        <w:rPr>
          <w:rFonts w:ascii="Helvetica" w:eastAsia="Times New Roman" w:hAnsi="Helvetica" w:cs="Helvetica"/>
          <w:color w:val="333333"/>
          <w:kern w:val="0"/>
          <w:sz w:val="21"/>
          <w:szCs w:val="21"/>
          <w:lang w:eastAsia="en-AU"/>
          <w14:ligatures w14:val="none"/>
        </w:rPr>
        <w:t>Aielo</w:t>
      </w:r>
      <w:proofErr w:type="spellEnd"/>
      <w:r w:rsidRPr="00B31DE9">
        <w:rPr>
          <w:rFonts w:ascii="Helvetica" w:eastAsia="Times New Roman" w:hAnsi="Helvetica" w:cs="Helvetica"/>
          <w:color w:val="333333"/>
          <w:kern w:val="0"/>
          <w:sz w:val="21"/>
          <w:szCs w:val="21"/>
          <w:lang w:eastAsia="en-AU"/>
          <w14:ligatures w14:val="none"/>
        </w:rPr>
        <w:t xml:space="preserve"> AN, et al. Self-reported versus actigraphy-assessed sleep duration in the ELSA-</w:t>
      </w:r>
      <w:proofErr w:type="spellStart"/>
      <w:r w:rsidRPr="00B31DE9">
        <w:rPr>
          <w:rFonts w:ascii="Helvetica" w:eastAsia="Times New Roman" w:hAnsi="Helvetica" w:cs="Helvetica"/>
          <w:color w:val="333333"/>
          <w:kern w:val="0"/>
          <w:sz w:val="21"/>
          <w:szCs w:val="21"/>
          <w:lang w:eastAsia="en-AU"/>
          <w14:ligatures w14:val="none"/>
        </w:rPr>
        <w:t>Brasil</w:t>
      </w:r>
      <w:proofErr w:type="spellEnd"/>
      <w:r w:rsidRPr="00B31DE9">
        <w:rPr>
          <w:rFonts w:ascii="Helvetica" w:eastAsia="Times New Roman" w:hAnsi="Helvetica" w:cs="Helvetica"/>
          <w:color w:val="333333"/>
          <w:kern w:val="0"/>
          <w:sz w:val="21"/>
          <w:szCs w:val="21"/>
          <w:lang w:eastAsia="en-AU"/>
          <w14:ligatures w14:val="none"/>
        </w:rPr>
        <w:t> study: Analysis of the short/long sleep duration reclassification. </w:t>
      </w:r>
      <w:r w:rsidRPr="00B31DE9">
        <w:rPr>
          <w:rFonts w:ascii="Helvetica" w:eastAsia="Times New Roman" w:hAnsi="Helvetica" w:cs="Helvetica"/>
          <w:i/>
          <w:iCs/>
          <w:color w:val="333333"/>
          <w:kern w:val="0"/>
          <w:sz w:val="21"/>
          <w:szCs w:val="21"/>
          <w:lang w:eastAsia="en-AU"/>
          <w14:ligatures w14:val="none"/>
        </w:rPr>
        <w:t>Sleep Breath</w:t>
      </w:r>
      <w:r w:rsidRPr="00B31DE9">
        <w:rPr>
          <w:rFonts w:ascii="Helvetica" w:eastAsia="Times New Roman" w:hAnsi="Helvetica" w:cs="Helvetica"/>
          <w:color w:val="333333"/>
          <w:kern w:val="0"/>
          <w:sz w:val="21"/>
          <w:szCs w:val="21"/>
          <w:lang w:eastAsia="en-AU"/>
          <w14:ligatures w14:val="none"/>
        </w:rPr>
        <w:t>. 2022;26(3):1437-1445. doi:</w:t>
      </w:r>
      <w:hyperlink r:id="rId282" w:history="1">
        <w:r w:rsidRPr="00B31DE9">
          <w:rPr>
            <w:rFonts w:ascii="Helvetica" w:eastAsia="Times New Roman" w:hAnsi="Helvetica" w:cs="Helvetica"/>
            <w:color w:val="337AB7"/>
            <w:kern w:val="0"/>
            <w:sz w:val="21"/>
            <w:szCs w:val="21"/>
            <w:u w:val="single"/>
            <w:lang w:eastAsia="en-AU"/>
            <w14:ligatures w14:val="none"/>
          </w:rPr>
          <w:t>10.1007/s11325-021-02489-8</w:t>
        </w:r>
      </w:hyperlink>
    </w:p>
    <w:p w14:paraId="52A7EE2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267.</w:t>
      </w:r>
    </w:p>
    <w:p w14:paraId="0F681C7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Sato M, </w:t>
      </w:r>
      <w:proofErr w:type="spellStart"/>
      <w:r w:rsidRPr="00B31DE9">
        <w:rPr>
          <w:rFonts w:ascii="Helvetica" w:eastAsia="Times New Roman" w:hAnsi="Helvetica" w:cs="Helvetica"/>
          <w:color w:val="333333"/>
          <w:kern w:val="0"/>
          <w:sz w:val="21"/>
          <w:szCs w:val="21"/>
          <w:lang w:eastAsia="en-AU"/>
          <w14:ligatures w14:val="none"/>
        </w:rPr>
        <w:t>Yamadera</w:t>
      </w:r>
      <w:proofErr w:type="spellEnd"/>
      <w:r w:rsidRPr="00B31DE9">
        <w:rPr>
          <w:rFonts w:ascii="Helvetica" w:eastAsia="Times New Roman" w:hAnsi="Helvetica" w:cs="Helvetica"/>
          <w:color w:val="333333"/>
          <w:kern w:val="0"/>
          <w:sz w:val="21"/>
          <w:szCs w:val="21"/>
          <w:lang w:eastAsia="en-AU"/>
          <w14:ligatures w14:val="none"/>
        </w:rPr>
        <w:t xml:space="preserve"> W, Matsushima M, Itoh H, Nakayama K. Clinical efficacy of individual cognitive </w:t>
      </w:r>
      <w:proofErr w:type="spellStart"/>
      <w:r w:rsidRPr="00B31DE9">
        <w:rPr>
          <w:rFonts w:ascii="Helvetica" w:eastAsia="Times New Roman" w:hAnsi="Helvetica" w:cs="Helvetica"/>
          <w:color w:val="333333"/>
          <w:kern w:val="0"/>
          <w:sz w:val="21"/>
          <w:szCs w:val="21"/>
          <w:lang w:eastAsia="en-AU"/>
          <w14:ligatures w14:val="none"/>
        </w:rPr>
        <w:t>behavior</w:t>
      </w:r>
      <w:proofErr w:type="spellEnd"/>
      <w:r w:rsidRPr="00B31DE9">
        <w:rPr>
          <w:rFonts w:ascii="Helvetica" w:eastAsia="Times New Roman" w:hAnsi="Helvetica" w:cs="Helvetica"/>
          <w:color w:val="333333"/>
          <w:kern w:val="0"/>
          <w:sz w:val="21"/>
          <w:szCs w:val="21"/>
          <w:lang w:eastAsia="en-AU"/>
          <w14:ligatures w14:val="none"/>
        </w:rPr>
        <w:t xml:space="preserve"> therapy for psychophysiological insomnia in 20 outpatients. </w:t>
      </w:r>
      <w:r w:rsidRPr="00B31DE9">
        <w:rPr>
          <w:rFonts w:ascii="Helvetica" w:eastAsia="Times New Roman" w:hAnsi="Helvetica" w:cs="Helvetica"/>
          <w:i/>
          <w:iCs/>
          <w:color w:val="333333"/>
          <w:kern w:val="0"/>
          <w:sz w:val="21"/>
          <w:szCs w:val="21"/>
          <w:lang w:eastAsia="en-AU"/>
          <w14:ligatures w14:val="none"/>
        </w:rPr>
        <w:t>Psychiatry and Clinical Neurosciences</w:t>
      </w:r>
      <w:r w:rsidRPr="00B31DE9">
        <w:rPr>
          <w:rFonts w:ascii="Helvetica" w:eastAsia="Times New Roman" w:hAnsi="Helvetica" w:cs="Helvetica"/>
          <w:color w:val="333333"/>
          <w:kern w:val="0"/>
          <w:sz w:val="21"/>
          <w:szCs w:val="21"/>
          <w:lang w:eastAsia="en-AU"/>
          <w14:ligatures w14:val="none"/>
        </w:rPr>
        <w:t>. 2010;64(2):187-195. doi:</w:t>
      </w:r>
      <w:hyperlink r:id="rId283" w:history="1">
        <w:r w:rsidRPr="00B31DE9">
          <w:rPr>
            <w:rFonts w:ascii="Helvetica" w:eastAsia="Times New Roman" w:hAnsi="Helvetica" w:cs="Helvetica"/>
            <w:color w:val="337AB7"/>
            <w:kern w:val="0"/>
            <w:sz w:val="21"/>
            <w:szCs w:val="21"/>
            <w:u w:val="single"/>
            <w:lang w:eastAsia="en-AU"/>
            <w14:ligatures w14:val="none"/>
          </w:rPr>
          <w:t>10.1111/j.1440-1819.</w:t>
        </w:r>
        <w:proofErr w:type="gramStart"/>
        <w:r w:rsidRPr="00B31DE9">
          <w:rPr>
            <w:rFonts w:ascii="Helvetica" w:eastAsia="Times New Roman" w:hAnsi="Helvetica" w:cs="Helvetica"/>
            <w:color w:val="337AB7"/>
            <w:kern w:val="0"/>
            <w:sz w:val="21"/>
            <w:szCs w:val="21"/>
            <w:u w:val="single"/>
            <w:lang w:eastAsia="en-AU"/>
            <w14:ligatures w14:val="none"/>
          </w:rPr>
          <w:t>2009.02060.x</w:t>
        </w:r>
        <w:proofErr w:type="gramEnd"/>
      </w:hyperlink>
    </w:p>
    <w:p w14:paraId="2818FA5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268.</w:t>
      </w:r>
    </w:p>
    <w:p w14:paraId="6147BD48"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Scarlett S, Nolan HN, Kenny RA, O’Connell MDL. Discrepancies in self-reported and actigraphy-based sleep duration are associated with self-reported insomnia symptoms in community-dwelling older adults. </w:t>
      </w:r>
      <w:r w:rsidRPr="00B31DE9">
        <w:rPr>
          <w:rFonts w:ascii="Helvetica" w:eastAsia="Times New Roman" w:hAnsi="Helvetica" w:cs="Helvetica"/>
          <w:i/>
          <w:iCs/>
          <w:color w:val="333333"/>
          <w:kern w:val="0"/>
          <w:sz w:val="21"/>
          <w:szCs w:val="21"/>
          <w:lang w:eastAsia="en-AU"/>
          <w14:ligatures w14:val="none"/>
        </w:rPr>
        <w:t>Sleep Health</w:t>
      </w:r>
      <w:r w:rsidRPr="00B31DE9">
        <w:rPr>
          <w:rFonts w:ascii="Helvetica" w:eastAsia="Times New Roman" w:hAnsi="Helvetica" w:cs="Helvetica"/>
          <w:color w:val="333333"/>
          <w:kern w:val="0"/>
          <w:sz w:val="21"/>
          <w:szCs w:val="21"/>
          <w:lang w:eastAsia="en-AU"/>
          <w14:ligatures w14:val="none"/>
        </w:rPr>
        <w:t>. 2021;7(1):83-92. doi:</w:t>
      </w:r>
      <w:hyperlink r:id="rId284" w:history="1">
        <w:r w:rsidRPr="00B31DE9">
          <w:rPr>
            <w:rFonts w:ascii="Helvetica" w:eastAsia="Times New Roman" w:hAnsi="Helvetica" w:cs="Helvetica"/>
            <w:color w:val="337AB7"/>
            <w:kern w:val="0"/>
            <w:sz w:val="21"/>
            <w:szCs w:val="21"/>
            <w:u w:val="single"/>
            <w:lang w:eastAsia="en-AU"/>
            <w14:ligatures w14:val="none"/>
          </w:rPr>
          <w:t>10.1016/j.sleh.2020.06.003</w:t>
        </w:r>
      </w:hyperlink>
    </w:p>
    <w:p w14:paraId="1835546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269.</w:t>
      </w:r>
    </w:p>
    <w:p w14:paraId="50F4378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Schneider-Helmert D, Kumar A. Sleep, its subjective perception, and daytime performance in insomniacs with a pattern of alpha sleep. </w:t>
      </w:r>
      <w:r w:rsidRPr="00B31DE9">
        <w:rPr>
          <w:rFonts w:ascii="Helvetica" w:eastAsia="Times New Roman" w:hAnsi="Helvetica" w:cs="Helvetica"/>
          <w:i/>
          <w:iCs/>
          <w:color w:val="333333"/>
          <w:kern w:val="0"/>
          <w:sz w:val="21"/>
          <w:szCs w:val="21"/>
          <w:lang w:eastAsia="en-AU"/>
          <w14:ligatures w14:val="none"/>
        </w:rPr>
        <w:t>Biological Psychiatry</w:t>
      </w:r>
      <w:r w:rsidRPr="00B31DE9">
        <w:rPr>
          <w:rFonts w:ascii="Helvetica" w:eastAsia="Times New Roman" w:hAnsi="Helvetica" w:cs="Helvetica"/>
          <w:color w:val="333333"/>
          <w:kern w:val="0"/>
          <w:sz w:val="21"/>
          <w:szCs w:val="21"/>
          <w:lang w:eastAsia="en-AU"/>
          <w14:ligatures w14:val="none"/>
        </w:rPr>
        <w:t>. 1995;37(2):99-105. doi:</w:t>
      </w:r>
      <w:hyperlink r:id="rId285" w:history="1">
        <w:r w:rsidRPr="00B31DE9">
          <w:rPr>
            <w:rFonts w:ascii="Helvetica" w:eastAsia="Times New Roman" w:hAnsi="Helvetica" w:cs="Helvetica"/>
            <w:color w:val="337AB7"/>
            <w:kern w:val="0"/>
            <w:sz w:val="21"/>
            <w:szCs w:val="21"/>
            <w:u w:val="single"/>
            <w:lang w:eastAsia="en-AU"/>
            <w14:ligatures w14:val="none"/>
          </w:rPr>
          <w:t>10.1016/0006-3223(94)00162-V</w:t>
        </w:r>
      </w:hyperlink>
    </w:p>
    <w:p w14:paraId="4402374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270.</w:t>
      </w:r>
    </w:p>
    <w:p w14:paraId="240EF8A8"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Schokman</w:t>
      </w:r>
      <w:proofErr w:type="spellEnd"/>
      <w:r w:rsidRPr="00B31DE9">
        <w:rPr>
          <w:rFonts w:ascii="Helvetica" w:eastAsia="Times New Roman" w:hAnsi="Helvetica" w:cs="Helvetica"/>
          <w:color w:val="333333"/>
          <w:kern w:val="0"/>
          <w:sz w:val="21"/>
          <w:szCs w:val="21"/>
          <w:lang w:eastAsia="en-AU"/>
          <w14:ligatures w14:val="none"/>
        </w:rPr>
        <w:t xml:space="preserve"> A, Bin YS, Simonelli G, et al. Agreement between subjective and objective measures of sleep duration in a low-middle income country setting. </w:t>
      </w:r>
      <w:r w:rsidRPr="00B31DE9">
        <w:rPr>
          <w:rFonts w:ascii="Helvetica" w:eastAsia="Times New Roman" w:hAnsi="Helvetica" w:cs="Helvetica"/>
          <w:i/>
          <w:iCs/>
          <w:color w:val="333333"/>
          <w:kern w:val="0"/>
          <w:sz w:val="21"/>
          <w:szCs w:val="21"/>
          <w:lang w:eastAsia="en-AU"/>
          <w14:ligatures w14:val="none"/>
        </w:rPr>
        <w:t>Sleep Health</w:t>
      </w:r>
      <w:r w:rsidRPr="00B31DE9">
        <w:rPr>
          <w:rFonts w:ascii="Helvetica" w:eastAsia="Times New Roman" w:hAnsi="Helvetica" w:cs="Helvetica"/>
          <w:color w:val="333333"/>
          <w:kern w:val="0"/>
          <w:sz w:val="21"/>
          <w:szCs w:val="21"/>
          <w:lang w:eastAsia="en-AU"/>
          <w14:ligatures w14:val="none"/>
        </w:rPr>
        <w:t>. 2018;4(6):543-550. doi:</w:t>
      </w:r>
      <w:hyperlink r:id="rId286" w:history="1">
        <w:r w:rsidRPr="00B31DE9">
          <w:rPr>
            <w:rFonts w:ascii="Helvetica" w:eastAsia="Times New Roman" w:hAnsi="Helvetica" w:cs="Helvetica"/>
            <w:color w:val="337AB7"/>
            <w:kern w:val="0"/>
            <w:sz w:val="21"/>
            <w:szCs w:val="21"/>
            <w:u w:val="single"/>
            <w:lang w:eastAsia="en-AU"/>
            <w14:ligatures w14:val="none"/>
          </w:rPr>
          <w:t>10.1016/j.sleh.2018.08.008</w:t>
        </w:r>
      </w:hyperlink>
    </w:p>
    <w:p w14:paraId="6D660D6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271.</w:t>
      </w:r>
    </w:p>
    <w:p w14:paraId="7F1D60D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Schulz H, Walther BW. Intra-Night Sleep Perception in Patients with Sleep Disorders. </w:t>
      </w:r>
      <w:r w:rsidRPr="00B31DE9">
        <w:rPr>
          <w:rFonts w:ascii="Helvetica" w:eastAsia="Times New Roman" w:hAnsi="Helvetica" w:cs="Helvetica"/>
          <w:i/>
          <w:iCs/>
          <w:color w:val="333333"/>
          <w:kern w:val="0"/>
          <w:sz w:val="21"/>
          <w:szCs w:val="21"/>
          <w:lang w:eastAsia="en-AU"/>
          <w14:ligatures w14:val="none"/>
        </w:rPr>
        <w:t>Sleep Vigilance</w:t>
      </w:r>
      <w:r w:rsidRPr="00B31DE9">
        <w:rPr>
          <w:rFonts w:ascii="Helvetica" w:eastAsia="Times New Roman" w:hAnsi="Helvetica" w:cs="Helvetica"/>
          <w:color w:val="333333"/>
          <w:kern w:val="0"/>
          <w:sz w:val="21"/>
          <w:szCs w:val="21"/>
          <w:lang w:eastAsia="en-AU"/>
          <w14:ligatures w14:val="none"/>
        </w:rPr>
        <w:t>. 2017;1(2):89-95. doi:</w:t>
      </w:r>
      <w:hyperlink r:id="rId287" w:history="1">
        <w:r w:rsidRPr="00B31DE9">
          <w:rPr>
            <w:rFonts w:ascii="Helvetica" w:eastAsia="Times New Roman" w:hAnsi="Helvetica" w:cs="Helvetica"/>
            <w:color w:val="337AB7"/>
            <w:kern w:val="0"/>
            <w:sz w:val="21"/>
            <w:szCs w:val="21"/>
            <w:u w:val="single"/>
            <w:lang w:eastAsia="en-AU"/>
            <w14:ligatures w14:val="none"/>
          </w:rPr>
          <w:t>10.1007/s41782-017-0023-8</w:t>
        </w:r>
      </w:hyperlink>
    </w:p>
    <w:p w14:paraId="25180C8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272.</w:t>
      </w:r>
    </w:p>
    <w:p w14:paraId="26A4EEA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Segura-Jiménez V, Camiletti-</w:t>
      </w:r>
      <w:proofErr w:type="spellStart"/>
      <w:r w:rsidRPr="00B31DE9">
        <w:rPr>
          <w:rFonts w:ascii="Helvetica" w:eastAsia="Times New Roman" w:hAnsi="Helvetica" w:cs="Helvetica"/>
          <w:color w:val="333333"/>
          <w:kern w:val="0"/>
          <w:sz w:val="21"/>
          <w:szCs w:val="21"/>
          <w:lang w:eastAsia="en-AU"/>
          <w14:ligatures w14:val="none"/>
        </w:rPr>
        <w:t>Moirón</w:t>
      </w:r>
      <w:proofErr w:type="spellEnd"/>
      <w:r w:rsidRPr="00B31DE9">
        <w:rPr>
          <w:rFonts w:ascii="Helvetica" w:eastAsia="Times New Roman" w:hAnsi="Helvetica" w:cs="Helvetica"/>
          <w:color w:val="333333"/>
          <w:kern w:val="0"/>
          <w:sz w:val="21"/>
          <w:szCs w:val="21"/>
          <w:lang w:eastAsia="en-AU"/>
          <w14:ligatures w14:val="none"/>
        </w:rPr>
        <w:t xml:space="preserve"> D, </w:t>
      </w:r>
      <w:proofErr w:type="spellStart"/>
      <w:r w:rsidRPr="00B31DE9">
        <w:rPr>
          <w:rFonts w:ascii="Helvetica" w:eastAsia="Times New Roman" w:hAnsi="Helvetica" w:cs="Helvetica"/>
          <w:color w:val="333333"/>
          <w:kern w:val="0"/>
          <w:sz w:val="21"/>
          <w:szCs w:val="21"/>
          <w:lang w:eastAsia="en-AU"/>
          <w14:ligatures w14:val="none"/>
        </w:rPr>
        <w:t>Munguı́a-Izquierdo</w:t>
      </w:r>
      <w:proofErr w:type="spellEnd"/>
      <w:r w:rsidRPr="00B31DE9">
        <w:rPr>
          <w:rFonts w:ascii="Helvetica" w:eastAsia="Times New Roman" w:hAnsi="Helvetica" w:cs="Helvetica"/>
          <w:color w:val="333333"/>
          <w:kern w:val="0"/>
          <w:sz w:val="21"/>
          <w:szCs w:val="21"/>
          <w:lang w:eastAsia="en-AU"/>
          <w14:ligatures w14:val="none"/>
        </w:rPr>
        <w:t xml:space="preserve"> D, et al. Agreement between self-reported sleep patterns and actigraphy in fibromyalgia and healthy women. </w:t>
      </w:r>
      <w:r w:rsidRPr="00B31DE9">
        <w:rPr>
          <w:rFonts w:ascii="Helvetica" w:eastAsia="Times New Roman" w:hAnsi="Helvetica" w:cs="Helvetica"/>
          <w:i/>
          <w:iCs/>
          <w:color w:val="333333"/>
          <w:kern w:val="0"/>
          <w:sz w:val="21"/>
          <w:szCs w:val="21"/>
          <w:lang w:eastAsia="en-AU"/>
          <w14:ligatures w14:val="none"/>
        </w:rPr>
        <w:t xml:space="preserve">Clin Exp </w:t>
      </w:r>
      <w:proofErr w:type="spellStart"/>
      <w:r w:rsidRPr="00B31DE9">
        <w:rPr>
          <w:rFonts w:ascii="Helvetica" w:eastAsia="Times New Roman" w:hAnsi="Helvetica" w:cs="Helvetica"/>
          <w:i/>
          <w:iCs/>
          <w:color w:val="333333"/>
          <w:kern w:val="0"/>
          <w:sz w:val="21"/>
          <w:szCs w:val="21"/>
          <w:lang w:eastAsia="en-AU"/>
          <w14:ligatures w14:val="none"/>
        </w:rPr>
        <w:t>Rheumatol</w:t>
      </w:r>
      <w:proofErr w:type="spellEnd"/>
      <w:r w:rsidRPr="00B31DE9">
        <w:rPr>
          <w:rFonts w:ascii="Helvetica" w:eastAsia="Times New Roman" w:hAnsi="Helvetica" w:cs="Helvetica"/>
          <w:color w:val="333333"/>
          <w:kern w:val="0"/>
          <w:sz w:val="21"/>
          <w:szCs w:val="21"/>
          <w:lang w:eastAsia="en-AU"/>
          <w14:ligatures w14:val="none"/>
        </w:rPr>
        <w:t>. 2015;33(1 Suppl 88</w:t>
      </w:r>
      <w:proofErr w:type="gramStart"/>
      <w:r w:rsidRPr="00B31DE9">
        <w:rPr>
          <w:rFonts w:ascii="Helvetica" w:eastAsia="Times New Roman" w:hAnsi="Helvetica" w:cs="Helvetica"/>
          <w:color w:val="333333"/>
          <w:kern w:val="0"/>
          <w:sz w:val="21"/>
          <w:szCs w:val="21"/>
          <w:lang w:eastAsia="en-AU"/>
          <w14:ligatures w14:val="none"/>
        </w:rPr>
        <w:t>):S</w:t>
      </w:r>
      <w:proofErr w:type="gramEnd"/>
      <w:r w:rsidRPr="00B31DE9">
        <w:rPr>
          <w:rFonts w:ascii="Helvetica" w:eastAsia="Times New Roman" w:hAnsi="Helvetica" w:cs="Helvetica"/>
          <w:color w:val="333333"/>
          <w:kern w:val="0"/>
          <w:sz w:val="21"/>
          <w:szCs w:val="21"/>
          <w:lang w:eastAsia="en-AU"/>
          <w14:ligatures w14:val="none"/>
        </w:rPr>
        <w:t>58-S67.</w:t>
      </w:r>
    </w:p>
    <w:p w14:paraId="2064808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273.</w:t>
      </w:r>
    </w:p>
    <w:p w14:paraId="4AA4225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Sharkey KM, Kurth ME, Anderson BJ, Corso RP, Millman RP, Stein MD. Assessing sleep in opioid dependence: A comparison of subjective ratings, sleep diaries, and home polysomnography in methadone maintenance patients. </w:t>
      </w:r>
      <w:r w:rsidRPr="00B31DE9">
        <w:rPr>
          <w:rFonts w:ascii="Helvetica" w:eastAsia="Times New Roman" w:hAnsi="Helvetica" w:cs="Helvetica"/>
          <w:i/>
          <w:iCs/>
          <w:color w:val="333333"/>
          <w:kern w:val="0"/>
          <w:sz w:val="21"/>
          <w:szCs w:val="21"/>
          <w:lang w:eastAsia="en-AU"/>
          <w14:ligatures w14:val="none"/>
        </w:rPr>
        <w:t>Drug and Alcohol Dependence</w:t>
      </w:r>
      <w:r w:rsidRPr="00B31DE9">
        <w:rPr>
          <w:rFonts w:ascii="Helvetica" w:eastAsia="Times New Roman" w:hAnsi="Helvetica" w:cs="Helvetica"/>
          <w:color w:val="333333"/>
          <w:kern w:val="0"/>
          <w:sz w:val="21"/>
          <w:szCs w:val="21"/>
          <w:lang w:eastAsia="en-AU"/>
          <w14:ligatures w14:val="none"/>
        </w:rPr>
        <w:t>. 2011;113(2-3):245-248. doi:</w:t>
      </w:r>
      <w:hyperlink r:id="rId288" w:history="1">
        <w:r w:rsidRPr="00B31DE9">
          <w:rPr>
            <w:rFonts w:ascii="Helvetica" w:eastAsia="Times New Roman" w:hAnsi="Helvetica" w:cs="Helvetica"/>
            <w:color w:val="337AB7"/>
            <w:kern w:val="0"/>
            <w:sz w:val="21"/>
            <w:szCs w:val="21"/>
            <w:u w:val="single"/>
            <w:lang w:eastAsia="en-AU"/>
            <w14:ligatures w14:val="none"/>
          </w:rPr>
          <w:t>10.1016/j.drugalcdep.2010.08.007</w:t>
        </w:r>
      </w:hyperlink>
    </w:p>
    <w:p w14:paraId="15C67F9C"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274.</w:t>
      </w:r>
    </w:p>
    <w:p w14:paraId="7B1A3DE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Sharman RL, Perlis ML, Bastien CH, Barclay NL, Ellis JG, Elder GJ. Pre-Sleep Cognitive Arousal Is Negatively Associated with Sleep Misperception in Healthy Sleepers during Habitual Environmental Noise Exposure: An Actigraphy Study. </w:t>
      </w:r>
      <w:r w:rsidRPr="00B31DE9">
        <w:rPr>
          <w:rFonts w:ascii="Helvetica" w:eastAsia="Times New Roman" w:hAnsi="Helvetica" w:cs="Helvetica"/>
          <w:i/>
          <w:iCs/>
          <w:color w:val="333333"/>
          <w:kern w:val="0"/>
          <w:sz w:val="21"/>
          <w:szCs w:val="21"/>
          <w:lang w:eastAsia="en-AU"/>
          <w14:ligatures w14:val="none"/>
        </w:rPr>
        <w:t>Clocks &amp; Sleep</w:t>
      </w:r>
      <w:r w:rsidRPr="00B31DE9">
        <w:rPr>
          <w:rFonts w:ascii="Helvetica" w:eastAsia="Times New Roman" w:hAnsi="Helvetica" w:cs="Helvetica"/>
          <w:color w:val="333333"/>
          <w:kern w:val="0"/>
          <w:sz w:val="21"/>
          <w:szCs w:val="21"/>
          <w:lang w:eastAsia="en-AU"/>
          <w14:ligatures w14:val="none"/>
        </w:rPr>
        <w:t>. 2022;4(1):88-99. doi:</w:t>
      </w:r>
      <w:hyperlink r:id="rId289" w:history="1">
        <w:r w:rsidRPr="00B31DE9">
          <w:rPr>
            <w:rFonts w:ascii="Helvetica" w:eastAsia="Times New Roman" w:hAnsi="Helvetica" w:cs="Helvetica"/>
            <w:color w:val="337AB7"/>
            <w:kern w:val="0"/>
            <w:sz w:val="21"/>
            <w:szCs w:val="21"/>
            <w:u w:val="single"/>
            <w:lang w:eastAsia="en-AU"/>
            <w14:ligatures w14:val="none"/>
          </w:rPr>
          <w:t>10.3390/clockssleep4010010</w:t>
        </w:r>
      </w:hyperlink>
    </w:p>
    <w:p w14:paraId="38C532D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275.</w:t>
      </w:r>
    </w:p>
    <w:p w14:paraId="003C21E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Short MA, </w:t>
      </w:r>
      <w:proofErr w:type="spellStart"/>
      <w:r w:rsidRPr="00B31DE9">
        <w:rPr>
          <w:rFonts w:ascii="Helvetica" w:eastAsia="Times New Roman" w:hAnsi="Helvetica" w:cs="Helvetica"/>
          <w:color w:val="333333"/>
          <w:kern w:val="0"/>
          <w:sz w:val="21"/>
          <w:szCs w:val="21"/>
          <w:lang w:eastAsia="en-AU"/>
          <w14:ligatures w14:val="none"/>
        </w:rPr>
        <w:t>Gradisar</w:t>
      </w:r>
      <w:proofErr w:type="spellEnd"/>
      <w:r w:rsidRPr="00B31DE9">
        <w:rPr>
          <w:rFonts w:ascii="Helvetica" w:eastAsia="Times New Roman" w:hAnsi="Helvetica" w:cs="Helvetica"/>
          <w:color w:val="333333"/>
          <w:kern w:val="0"/>
          <w:sz w:val="21"/>
          <w:szCs w:val="21"/>
          <w:lang w:eastAsia="en-AU"/>
          <w14:ligatures w14:val="none"/>
        </w:rPr>
        <w:t xml:space="preserve"> M, Lack LC, Wright H, Carskadon MA. The discrepancy between </w:t>
      </w:r>
      <w:proofErr w:type="spellStart"/>
      <w:r w:rsidRPr="00B31DE9">
        <w:rPr>
          <w:rFonts w:ascii="Helvetica" w:eastAsia="Times New Roman" w:hAnsi="Helvetica" w:cs="Helvetica"/>
          <w:color w:val="333333"/>
          <w:kern w:val="0"/>
          <w:sz w:val="21"/>
          <w:szCs w:val="21"/>
          <w:lang w:eastAsia="en-AU"/>
          <w14:ligatures w14:val="none"/>
        </w:rPr>
        <w:t>actigraphic</w:t>
      </w:r>
      <w:proofErr w:type="spellEnd"/>
      <w:r w:rsidRPr="00B31DE9">
        <w:rPr>
          <w:rFonts w:ascii="Helvetica" w:eastAsia="Times New Roman" w:hAnsi="Helvetica" w:cs="Helvetica"/>
          <w:color w:val="333333"/>
          <w:kern w:val="0"/>
          <w:sz w:val="21"/>
          <w:szCs w:val="21"/>
          <w:lang w:eastAsia="en-AU"/>
          <w14:ligatures w14:val="none"/>
        </w:rPr>
        <w:t xml:space="preserve"> and sleep diary measures of </w:t>
      </w:r>
      <w:proofErr w:type="gramStart"/>
      <w:r w:rsidRPr="00B31DE9">
        <w:rPr>
          <w:rFonts w:ascii="Helvetica" w:eastAsia="Times New Roman" w:hAnsi="Helvetica" w:cs="Helvetica"/>
          <w:color w:val="333333"/>
          <w:kern w:val="0"/>
          <w:sz w:val="21"/>
          <w:szCs w:val="21"/>
          <w:lang w:eastAsia="en-AU"/>
          <w14:ligatures w14:val="none"/>
        </w:rPr>
        <w:t>sleep in</w:t>
      </w:r>
      <w:proofErr w:type="gramEnd"/>
      <w:r w:rsidRPr="00B31DE9">
        <w:rPr>
          <w:rFonts w:ascii="Helvetica" w:eastAsia="Times New Roman" w:hAnsi="Helvetica" w:cs="Helvetica"/>
          <w:color w:val="333333"/>
          <w:kern w:val="0"/>
          <w:sz w:val="21"/>
          <w:szCs w:val="21"/>
          <w:lang w:eastAsia="en-AU"/>
          <w14:ligatures w14:val="none"/>
        </w:rPr>
        <w:t xml:space="preserve"> adolescents. </w:t>
      </w:r>
      <w:r w:rsidRPr="00B31DE9">
        <w:rPr>
          <w:rFonts w:ascii="Helvetica" w:eastAsia="Times New Roman" w:hAnsi="Helvetica" w:cs="Helvetica"/>
          <w:i/>
          <w:iCs/>
          <w:color w:val="333333"/>
          <w:kern w:val="0"/>
          <w:sz w:val="21"/>
          <w:szCs w:val="21"/>
          <w:lang w:eastAsia="en-AU"/>
          <w14:ligatures w14:val="none"/>
        </w:rPr>
        <w:t>Sleep Medicine</w:t>
      </w:r>
      <w:r w:rsidRPr="00B31DE9">
        <w:rPr>
          <w:rFonts w:ascii="Helvetica" w:eastAsia="Times New Roman" w:hAnsi="Helvetica" w:cs="Helvetica"/>
          <w:color w:val="333333"/>
          <w:kern w:val="0"/>
          <w:sz w:val="21"/>
          <w:szCs w:val="21"/>
          <w:lang w:eastAsia="en-AU"/>
          <w14:ligatures w14:val="none"/>
        </w:rPr>
        <w:t>. 2012;13(4):378-384. doi:</w:t>
      </w:r>
      <w:hyperlink r:id="rId290" w:history="1">
        <w:r w:rsidRPr="00B31DE9">
          <w:rPr>
            <w:rFonts w:ascii="Helvetica" w:eastAsia="Times New Roman" w:hAnsi="Helvetica" w:cs="Helvetica"/>
            <w:color w:val="337AB7"/>
            <w:kern w:val="0"/>
            <w:sz w:val="21"/>
            <w:szCs w:val="21"/>
            <w:u w:val="single"/>
            <w:lang w:eastAsia="en-AU"/>
            <w14:ligatures w14:val="none"/>
          </w:rPr>
          <w:t>10.1016/j.sleep.2011.11.005</w:t>
        </w:r>
      </w:hyperlink>
    </w:p>
    <w:p w14:paraId="1DEC3198"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276.</w:t>
      </w:r>
    </w:p>
    <w:p w14:paraId="093755F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Signal TL, Gale J, Gander PH. Sleep Measurement in Flight Crew: Comparing Actigraphic and Subjective Estimates to Polysomnography. 2005;76(11).</w:t>
      </w:r>
    </w:p>
    <w:p w14:paraId="2AE87F2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277.</w:t>
      </w:r>
    </w:p>
    <w:p w14:paraId="3462C00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lastRenderedPageBreak/>
        <w:t xml:space="preserve">Silva GE, </w:t>
      </w:r>
      <w:proofErr w:type="spellStart"/>
      <w:r w:rsidRPr="00B31DE9">
        <w:rPr>
          <w:rFonts w:ascii="Helvetica" w:eastAsia="Times New Roman" w:hAnsi="Helvetica" w:cs="Helvetica"/>
          <w:color w:val="333333"/>
          <w:kern w:val="0"/>
          <w:sz w:val="21"/>
          <w:szCs w:val="21"/>
          <w:lang w:eastAsia="en-AU"/>
          <w14:ligatures w14:val="none"/>
        </w:rPr>
        <w:t>Walsleben</w:t>
      </w:r>
      <w:proofErr w:type="spellEnd"/>
      <w:r w:rsidRPr="00B31DE9">
        <w:rPr>
          <w:rFonts w:ascii="Helvetica" w:eastAsia="Times New Roman" w:hAnsi="Helvetica" w:cs="Helvetica"/>
          <w:color w:val="333333"/>
          <w:kern w:val="0"/>
          <w:sz w:val="21"/>
          <w:szCs w:val="21"/>
          <w:lang w:eastAsia="en-AU"/>
          <w14:ligatures w14:val="none"/>
        </w:rPr>
        <w:t xml:space="preserve"> JA. Relationship Between Reported and Measured Sleep Times: The Sleep Heart Health Study (SHHS). 2007;3(6).</w:t>
      </w:r>
    </w:p>
    <w:p w14:paraId="4B6DA39C"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278.</w:t>
      </w:r>
    </w:p>
    <w:p w14:paraId="482A740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Slightam C, Petrowski K, Jamison AL, et al. Assessing sleep quality using self-report and actigraphy in PTSD. </w:t>
      </w:r>
      <w:r w:rsidRPr="00B31DE9">
        <w:rPr>
          <w:rFonts w:ascii="Helvetica" w:eastAsia="Times New Roman" w:hAnsi="Helvetica" w:cs="Helvetica"/>
          <w:i/>
          <w:iCs/>
          <w:color w:val="333333"/>
          <w:kern w:val="0"/>
          <w:sz w:val="21"/>
          <w:szCs w:val="21"/>
          <w:lang w:eastAsia="en-AU"/>
          <w14:ligatures w14:val="none"/>
        </w:rPr>
        <w:t>J Sleep Res</w:t>
      </w:r>
      <w:r w:rsidRPr="00B31DE9">
        <w:rPr>
          <w:rFonts w:ascii="Helvetica" w:eastAsia="Times New Roman" w:hAnsi="Helvetica" w:cs="Helvetica"/>
          <w:color w:val="333333"/>
          <w:kern w:val="0"/>
          <w:sz w:val="21"/>
          <w:szCs w:val="21"/>
          <w:lang w:eastAsia="en-AU"/>
          <w14:ligatures w14:val="none"/>
        </w:rPr>
        <w:t>. 2018;27(3</w:t>
      </w:r>
      <w:proofErr w:type="gramStart"/>
      <w:r w:rsidRPr="00B31DE9">
        <w:rPr>
          <w:rFonts w:ascii="Helvetica" w:eastAsia="Times New Roman" w:hAnsi="Helvetica" w:cs="Helvetica"/>
          <w:color w:val="333333"/>
          <w:kern w:val="0"/>
          <w:sz w:val="21"/>
          <w:szCs w:val="21"/>
          <w:lang w:eastAsia="en-AU"/>
          <w14:ligatures w14:val="none"/>
        </w:rPr>
        <w:t>):e</w:t>
      </w:r>
      <w:proofErr w:type="gramEnd"/>
      <w:r w:rsidRPr="00B31DE9">
        <w:rPr>
          <w:rFonts w:ascii="Helvetica" w:eastAsia="Times New Roman" w:hAnsi="Helvetica" w:cs="Helvetica"/>
          <w:color w:val="333333"/>
          <w:kern w:val="0"/>
          <w:sz w:val="21"/>
          <w:szCs w:val="21"/>
          <w:lang w:eastAsia="en-AU"/>
          <w14:ligatures w14:val="none"/>
        </w:rPr>
        <w:t>12632. doi:</w:t>
      </w:r>
      <w:hyperlink r:id="rId291" w:history="1">
        <w:r w:rsidRPr="00B31DE9">
          <w:rPr>
            <w:rFonts w:ascii="Helvetica" w:eastAsia="Times New Roman" w:hAnsi="Helvetica" w:cs="Helvetica"/>
            <w:color w:val="337AB7"/>
            <w:kern w:val="0"/>
            <w:sz w:val="21"/>
            <w:szCs w:val="21"/>
            <w:u w:val="single"/>
            <w:lang w:eastAsia="en-AU"/>
            <w14:ligatures w14:val="none"/>
          </w:rPr>
          <w:t>10.1111/jsr.12632</w:t>
        </w:r>
      </w:hyperlink>
    </w:p>
    <w:p w14:paraId="1FB33BD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279.</w:t>
      </w:r>
    </w:p>
    <w:p w14:paraId="3A0C740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Smagula SF, Sofer T, Guo N, et al. Spectral sleep electroencephalographic correlates of sleep efficiency, and discrepancies between actigraphy and self</w:t>
      </w:r>
      <w:r w:rsidRPr="00B31DE9">
        <w:rPr>
          <w:rFonts w:ascii="Cambria Math" w:eastAsia="Times New Roman" w:hAnsi="Cambria Math" w:cs="Cambria Math"/>
          <w:color w:val="333333"/>
          <w:kern w:val="0"/>
          <w:sz w:val="21"/>
          <w:szCs w:val="21"/>
          <w:lang w:eastAsia="en-AU"/>
          <w14:ligatures w14:val="none"/>
        </w:rPr>
        <w:t>‐</w:t>
      </w:r>
      <w:r w:rsidRPr="00B31DE9">
        <w:rPr>
          <w:rFonts w:ascii="Helvetica" w:eastAsia="Times New Roman" w:hAnsi="Helvetica" w:cs="Helvetica"/>
          <w:color w:val="333333"/>
          <w:kern w:val="0"/>
          <w:sz w:val="21"/>
          <w:szCs w:val="21"/>
          <w:lang w:eastAsia="en-AU"/>
          <w14:ligatures w14:val="none"/>
        </w:rPr>
        <w:t>reported measures, in older men. </w:t>
      </w:r>
      <w:r w:rsidRPr="00B31DE9">
        <w:rPr>
          <w:rFonts w:ascii="Helvetica" w:eastAsia="Times New Roman" w:hAnsi="Helvetica" w:cs="Helvetica"/>
          <w:i/>
          <w:iCs/>
          <w:color w:val="333333"/>
          <w:kern w:val="0"/>
          <w:sz w:val="21"/>
          <w:szCs w:val="21"/>
          <w:lang w:eastAsia="en-AU"/>
          <w14:ligatures w14:val="none"/>
        </w:rPr>
        <w:t>J Sleep Res</w:t>
      </w:r>
      <w:r w:rsidRPr="00B31DE9">
        <w:rPr>
          <w:rFonts w:ascii="Helvetica" w:eastAsia="Times New Roman" w:hAnsi="Helvetica" w:cs="Helvetica"/>
          <w:color w:val="333333"/>
          <w:kern w:val="0"/>
          <w:sz w:val="21"/>
          <w:szCs w:val="21"/>
          <w:lang w:eastAsia="en-AU"/>
          <w14:ligatures w14:val="none"/>
        </w:rPr>
        <w:t>. 2021;30(2). doi:</w:t>
      </w:r>
      <w:hyperlink r:id="rId292" w:history="1">
        <w:r w:rsidRPr="00B31DE9">
          <w:rPr>
            <w:rFonts w:ascii="Helvetica" w:eastAsia="Times New Roman" w:hAnsi="Helvetica" w:cs="Helvetica"/>
            <w:color w:val="337AB7"/>
            <w:kern w:val="0"/>
            <w:sz w:val="21"/>
            <w:szCs w:val="21"/>
            <w:u w:val="single"/>
            <w:lang w:eastAsia="en-AU"/>
            <w14:ligatures w14:val="none"/>
          </w:rPr>
          <w:t>10.1111/jsr.13033</w:t>
        </w:r>
      </w:hyperlink>
    </w:p>
    <w:p w14:paraId="0ACB720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280.</w:t>
      </w:r>
    </w:p>
    <w:p w14:paraId="39E34A3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gramStart"/>
      <w:r w:rsidRPr="00B31DE9">
        <w:rPr>
          <w:rFonts w:ascii="Helvetica" w:eastAsia="Times New Roman" w:hAnsi="Helvetica" w:cs="Helvetica"/>
          <w:color w:val="333333"/>
          <w:kern w:val="0"/>
          <w:sz w:val="21"/>
          <w:szCs w:val="21"/>
          <w:lang w:eastAsia="en-AU"/>
          <w14:ligatures w14:val="none"/>
        </w:rPr>
        <w:t>So</w:t>
      </w:r>
      <w:proofErr w:type="gramEnd"/>
      <w:r w:rsidRPr="00B31DE9">
        <w:rPr>
          <w:rFonts w:ascii="Helvetica" w:eastAsia="Times New Roman" w:hAnsi="Helvetica" w:cs="Helvetica"/>
          <w:color w:val="333333"/>
          <w:kern w:val="0"/>
          <w:sz w:val="21"/>
          <w:szCs w:val="21"/>
          <w:lang w:eastAsia="en-AU"/>
          <w14:ligatures w14:val="none"/>
        </w:rPr>
        <w:t xml:space="preserve"> CJ, Palmer CA, Gonzalez RD, Bower JL, Lau S, Alfano CA. Which objective sleep elements predict children’s perceptions of good sleep quality? A preliminary investigation based on polysomnography and actigraphy. </w:t>
      </w:r>
      <w:r w:rsidRPr="00B31DE9">
        <w:rPr>
          <w:rFonts w:ascii="Helvetica" w:eastAsia="Times New Roman" w:hAnsi="Helvetica" w:cs="Helvetica"/>
          <w:i/>
          <w:iCs/>
          <w:color w:val="333333"/>
          <w:kern w:val="0"/>
          <w:sz w:val="21"/>
          <w:szCs w:val="21"/>
          <w:lang w:eastAsia="en-AU"/>
          <w14:ligatures w14:val="none"/>
        </w:rPr>
        <w:t>Sleep Health</w:t>
      </w:r>
      <w:r w:rsidRPr="00B31DE9">
        <w:rPr>
          <w:rFonts w:ascii="Helvetica" w:eastAsia="Times New Roman" w:hAnsi="Helvetica" w:cs="Helvetica"/>
          <w:color w:val="333333"/>
          <w:kern w:val="0"/>
          <w:sz w:val="21"/>
          <w:szCs w:val="21"/>
          <w:lang w:eastAsia="en-AU"/>
          <w14:ligatures w14:val="none"/>
        </w:rPr>
        <w:t>. 2021;7(1):65-71. doi:</w:t>
      </w:r>
      <w:hyperlink r:id="rId293" w:history="1">
        <w:r w:rsidRPr="00B31DE9">
          <w:rPr>
            <w:rFonts w:ascii="Helvetica" w:eastAsia="Times New Roman" w:hAnsi="Helvetica" w:cs="Helvetica"/>
            <w:color w:val="337AB7"/>
            <w:kern w:val="0"/>
            <w:sz w:val="21"/>
            <w:szCs w:val="21"/>
            <w:u w:val="single"/>
            <w:lang w:eastAsia="en-AU"/>
            <w14:ligatures w14:val="none"/>
          </w:rPr>
          <w:t>10.1016/j.sleh.2020.07.001</w:t>
        </w:r>
      </w:hyperlink>
    </w:p>
    <w:p w14:paraId="5FA2221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281.</w:t>
      </w:r>
    </w:p>
    <w:p w14:paraId="6A03134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Somma A, Marelli S, Barranca M, et al. Executive Functioning and Personality Traits in Insomnia Disorder: A Preliminary Report on the Clinical Importance of Objective and Subjective Reduction of Total Sleep Time. Published online 2020.</w:t>
      </w:r>
    </w:p>
    <w:p w14:paraId="1307E18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282.</w:t>
      </w:r>
    </w:p>
    <w:p w14:paraId="306434F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Spielmanns</w:t>
      </w:r>
      <w:proofErr w:type="spellEnd"/>
      <w:r w:rsidRPr="00B31DE9">
        <w:rPr>
          <w:rFonts w:ascii="Helvetica" w:eastAsia="Times New Roman" w:hAnsi="Helvetica" w:cs="Helvetica"/>
          <w:color w:val="333333"/>
          <w:kern w:val="0"/>
          <w:sz w:val="21"/>
          <w:szCs w:val="21"/>
          <w:lang w:eastAsia="en-AU"/>
          <w14:ligatures w14:val="none"/>
        </w:rPr>
        <w:t xml:space="preserve"> M, Bost D, Windisch W, et al. Measuring Sleep Quality and Efficiency </w:t>
      </w:r>
      <w:proofErr w:type="gramStart"/>
      <w:r w:rsidRPr="00B31DE9">
        <w:rPr>
          <w:rFonts w:ascii="Helvetica" w:eastAsia="Times New Roman" w:hAnsi="Helvetica" w:cs="Helvetica"/>
          <w:color w:val="333333"/>
          <w:kern w:val="0"/>
          <w:sz w:val="21"/>
          <w:szCs w:val="21"/>
          <w:lang w:eastAsia="en-AU"/>
          <w14:ligatures w14:val="none"/>
        </w:rPr>
        <w:t>With</w:t>
      </w:r>
      <w:proofErr w:type="gramEnd"/>
      <w:r w:rsidRPr="00B31DE9">
        <w:rPr>
          <w:rFonts w:ascii="Helvetica" w:eastAsia="Times New Roman" w:hAnsi="Helvetica" w:cs="Helvetica"/>
          <w:color w:val="333333"/>
          <w:kern w:val="0"/>
          <w:sz w:val="21"/>
          <w:szCs w:val="21"/>
          <w:lang w:eastAsia="en-AU"/>
          <w14:ligatures w14:val="none"/>
        </w:rPr>
        <w:t> an Activity Monitoring Device in Comparison to Polysomnography. </w:t>
      </w:r>
      <w:r w:rsidRPr="00B31DE9">
        <w:rPr>
          <w:rFonts w:ascii="Helvetica" w:eastAsia="Times New Roman" w:hAnsi="Helvetica" w:cs="Helvetica"/>
          <w:i/>
          <w:iCs/>
          <w:color w:val="333333"/>
          <w:kern w:val="0"/>
          <w:sz w:val="21"/>
          <w:szCs w:val="21"/>
          <w:lang w:eastAsia="en-AU"/>
          <w14:ligatures w14:val="none"/>
        </w:rPr>
        <w:t>J Clin Med Res</w:t>
      </w:r>
      <w:r w:rsidRPr="00B31DE9">
        <w:rPr>
          <w:rFonts w:ascii="Helvetica" w:eastAsia="Times New Roman" w:hAnsi="Helvetica" w:cs="Helvetica"/>
          <w:color w:val="333333"/>
          <w:kern w:val="0"/>
          <w:sz w:val="21"/>
          <w:szCs w:val="21"/>
          <w:lang w:eastAsia="en-AU"/>
          <w14:ligatures w14:val="none"/>
        </w:rPr>
        <w:t>. 2019;11(12):825-833. doi:</w:t>
      </w:r>
      <w:hyperlink r:id="rId294" w:history="1">
        <w:r w:rsidRPr="00B31DE9">
          <w:rPr>
            <w:rFonts w:ascii="Helvetica" w:eastAsia="Times New Roman" w:hAnsi="Helvetica" w:cs="Helvetica"/>
            <w:color w:val="337AB7"/>
            <w:kern w:val="0"/>
            <w:sz w:val="21"/>
            <w:szCs w:val="21"/>
            <w:u w:val="single"/>
            <w:lang w:eastAsia="en-AU"/>
            <w14:ligatures w14:val="none"/>
          </w:rPr>
          <w:t>10.14740/jocmr4026</w:t>
        </w:r>
      </w:hyperlink>
    </w:p>
    <w:p w14:paraId="0F4FB1C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283.</w:t>
      </w:r>
    </w:p>
    <w:p w14:paraId="7F6504C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Spinweber</w:t>
      </w:r>
      <w:proofErr w:type="spellEnd"/>
      <w:r w:rsidRPr="00B31DE9">
        <w:rPr>
          <w:rFonts w:ascii="Helvetica" w:eastAsia="Times New Roman" w:hAnsi="Helvetica" w:cs="Helvetica"/>
          <w:color w:val="333333"/>
          <w:kern w:val="0"/>
          <w:sz w:val="21"/>
          <w:szCs w:val="21"/>
          <w:lang w:eastAsia="en-AU"/>
          <w14:ligatures w14:val="none"/>
        </w:rPr>
        <w:t xml:space="preserve"> CL, Johnson LC, Chin LA. Disqualified and qualified poor sleepers: Subjective and objective variables. </w:t>
      </w:r>
      <w:r w:rsidRPr="00B31DE9">
        <w:rPr>
          <w:rFonts w:ascii="Helvetica" w:eastAsia="Times New Roman" w:hAnsi="Helvetica" w:cs="Helvetica"/>
          <w:i/>
          <w:iCs/>
          <w:color w:val="333333"/>
          <w:kern w:val="0"/>
          <w:sz w:val="21"/>
          <w:szCs w:val="21"/>
          <w:lang w:eastAsia="en-AU"/>
          <w14:ligatures w14:val="none"/>
        </w:rPr>
        <w:t>Health Psychology</w:t>
      </w:r>
      <w:r w:rsidRPr="00B31DE9">
        <w:rPr>
          <w:rFonts w:ascii="Helvetica" w:eastAsia="Times New Roman" w:hAnsi="Helvetica" w:cs="Helvetica"/>
          <w:color w:val="333333"/>
          <w:kern w:val="0"/>
          <w:sz w:val="21"/>
          <w:szCs w:val="21"/>
          <w:lang w:eastAsia="en-AU"/>
          <w14:ligatures w14:val="none"/>
        </w:rPr>
        <w:t>. 1985;4(6):569-578. doi:</w:t>
      </w:r>
      <w:hyperlink r:id="rId295" w:history="1">
        <w:r w:rsidRPr="00B31DE9">
          <w:rPr>
            <w:rFonts w:ascii="Helvetica" w:eastAsia="Times New Roman" w:hAnsi="Helvetica" w:cs="Helvetica"/>
            <w:color w:val="337AB7"/>
            <w:kern w:val="0"/>
            <w:sz w:val="21"/>
            <w:szCs w:val="21"/>
            <w:u w:val="single"/>
            <w:lang w:eastAsia="en-AU"/>
            <w14:ligatures w14:val="none"/>
          </w:rPr>
          <w:t>10.1037/0278-6133.4.6.569</w:t>
        </w:r>
      </w:hyperlink>
    </w:p>
    <w:p w14:paraId="6175111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284.</w:t>
      </w:r>
    </w:p>
    <w:p w14:paraId="631CC42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Sprajcer</w:t>
      </w:r>
      <w:proofErr w:type="spellEnd"/>
      <w:r w:rsidRPr="00B31DE9">
        <w:rPr>
          <w:rFonts w:ascii="Helvetica" w:eastAsia="Times New Roman" w:hAnsi="Helvetica" w:cs="Helvetica"/>
          <w:color w:val="333333"/>
          <w:kern w:val="0"/>
          <w:sz w:val="21"/>
          <w:szCs w:val="21"/>
          <w:lang w:eastAsia="en-AU"/>
          <w14:ligatures w14:val="none"/>
        </w:rPr>
        <w:t xml:space="preserve"> M, Vincent GE, Jay SM, </w:t>
      </w:r>
      <w:proofErr w:type="spellStart"/>
      <w:r w:rsidRPr="00B31DE9">
        <w:rPr>
          <w:rFonts w:ascii="Helvetica" w:eastAsia="Times New Roman" w:hAnsi="Helvetica" w:cs="Helvetica"/>
          <w:color w:val="333333"/>
          <w:kern w:val="0"/>
          <w:sz w:val="21"/>
          <w:szCs w:val="21"/>
          <w:lang w:eastAsia="en-AU"/>
          <w14:ligatures w14:val="none"/>
        </w:rPr>
        <w:t>Vakulin</w:t>
      </w:r>
      <w:proofErr w:type="spellEnd"/>
      <w:r w:rsidRPr="00B31DE9">
        <w:rPr>
          <w:rFonts w:ascii="Helvetica" w:eastAsia="Times New Roman" w:hAnsi="Helvetica" w:cs="Helvetica"/>
          <w:color w:val="333333"/>
          <w:kern w:val="0"/>
          <w:sz w:val="21"/>
          <w:szCs w:val="21"/>
          <w:lang w:eastAsia="en-AU"/>
          <w14:ligatures w14:val="none"/>
        </w:rPr>
        <w:t xml:space="preserve"> A, Lack L, Ferguson SA. Perception versus Reality: The Relationship between Subjective and Objective Measures of Sleep When On-call under Simulated Laboratory Conditions. </w:t>
      </w:r>
      <w:proofErr w:type="spellStart"/>
      <w:r w:rsidRPr="00B31DE9">
        <w:rPr>
          <w:rFonts w:ascii="Helvetica" w:eastAsia="Times New Roman" w:hAnsi="Helvetica" w:cs="Helvetica"/>
          <w:i/>
          <w:iCs/>
          <w:color w:val="333333"/>
          <w:kern w:val="0"/>
          <w:sz w:val="21"/>
          <w:szCs w:val="21"/>
          <w:lang w:eastAsia="en-AU"/>
          <w14:ligatures w14:val="none"/>
        </w:rPr>
        <w:t>Behavioral</w:t>
      </w:r>
      <w:proofErr w:type="spellEnd"/>
      <w:r w:rsidRPr="00B31DE9">
        <w:rPr>
          <w:rFonts w:ascii="Helvetica" w:eastAsia="Times New Roman" w:hAnsi="Helvetica" w:cs="Helvetica"/>
          <w:i/>
          <w:iCs/>
          <w:color w:val="333333"/>
          <w:kern w:val="0"/>
          <w:sz w:val="21"/>
          <w:szCs w:val="21"/>
          <w:lang w:eastAsia="en-AU"/>
          <w14:ligatures w14:val="none"/>
        </w:rPr>
        <w:t xml:space="preserve"> Sleep Medicine</w:t>
      </w:r>
      <w:r w:rsidRPr="00B31DE9">
        <w:rPr>
          <w:rFonts w:ascii="Helvetica" w:eastAsia="Times New Roman" w:hAnsi="Helvetica" w:cs="Helvetica"/>
          <w:color w:val="333333"/>
          <w:kern w:val="0"/>
          <w:sz w:val="21"/>
          <w:szCs w:val="21"/>
          <w:lang w:eastAsia="en-AU"/>
          <w14:ligatures w14:val="none"/>
        </w:rPr>
        <w:t>. 2021;19(4):533-546. doi:</w:t>
      </w:r>
      <w:hyperlink r:id="rId296" w:history="1">
        <w:r w:rsidRPr="00B31DE9">
          <w:rPr>
            <w:rFonts w:ascii="Helvetica" w:eastAsia="Times New Roman" w:hAnsi="Helvetica" w:cs="Helvetica"/>
            <w:color w:val="337AB7"/>
            <w:kern w:val="0"/>
            <w:sz w:val="21"/>
            <w:szCs w:val="21"/>
            <w:u w:val="single"/>
            <w:lang w:eastAsia="en-AU"/>
            <w14:ligatures w14:val="none"/>
          </w:rPr>
          <w:t>10.1080/15402002.2020.1807985</w:t>
        </w:r>
      </w:hyperlink>
    </w:p>
    <w:p w14:paraId="619E7D4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285.</w:t>
      </w:r>
    </w:p>
    <w:p w14:paraId="1839474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St-Onge MP, Campbell A, Salazar I, Pizinger T, Liao M, Aggarwal B. Information on Bedtimes and Wake Times Improves the Relation Between Self-Reported and Objective Assessments of Sleep in Adults. </w:t>
      </w:r>
      <w:r w:rsidRPr="00B31DE9">
        <w:rPr>
          <w:rFonts w:ascii="Helvetica" w:eastAsia="Times New Roman" w:hAnsi="Helvetica" w:cs="Helvetica"/>
          <w:i/>
          <w:iCs/>
          <w:color w:val="333333"/>
          <w:kern w:val="0"/>
          <w:sz w:val="21"/>
          <w:szCs w:val="21"/>
          <w:lang w:eastAsia="en-AU"/>
          <w14:ligatures w14:val="none"/>
        </w:rPr>
        <w:t>Journal of Clinical Sleep Medicine</w:t>
      </w:r>
      <w:r w:rsidRPr="00B31DE9">
        <w:rPr>
          <w:rFonts w:ascii="Helvetica" w:eastAsia="Times New Roman" w:hAnsi="Helvetica" w:cs="Helvetica"/>
          <w:color w:val="333333"/>
          <w:kern w:val="0"/>
          <w:sz w:val="21"/>
          <w:szCs w:val="21"/>
          <w:lang w:eastAsia="en-AU"/>
          <w14:ligatures w14:val="none"/>
        </w:rPr>
        <w:t>. 2019;15(07):1031-1036. doi:</w:t>
      </w:r>
      <w:hyperlink r:id="rId297" w:history="1">
        <w:r w:rsidRPr="00B31DE9">
          <w:rPr>
            <w:rFonts w:ascii="Helvetica" w:eastAsia="Times New Roman" w:hAnsi="Helvetica" w:cs="Helvetica"/>
            <w:color w:val="337AB7"/>
            <w:kern w:val="0"/>
            <w:sz w:val="21"/>
            <w:szCs w:val="21"/>
            <w:u w:val="single"/>
            <w:lang w:eastAsia="en-AU"/>
            <w14:ligatures w14:val="none"/>
          </w:rPr>
          <w:t>10.5664/jcsm.7888</w:t>
        </w:r>
      </w:hyperlink>
    </w:p>
    <w:p w14:paraId="6870BFB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286.</w:t>
      </w:r>
    </w:p>
    <w:p w14:paraId="4876D30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Stout JW, Beidel DC, Alfano CA, Mesa F, </w:t>
      </w:r>
      <w:proofErr w:type="spellStart"/>
      <w:r w:rsidRPr="00B31DE9">
        <w:rPr>
          <w:rFonts w:ascii="Helvetica" w:eastAsia="Times New Roman" w:hAnsi="Helvetica" w:cs="Helvetica"/>
          <w:color w:val="333333"/>
          <w:kern w:val="0"/>
          <w:sz w:val="21"/>
          <w:szCs w:val="21"/>
          <w:lang w:eastAsia="en-AU"/>
          <w14:ligatures w14:val="none"/>
        </w:rPr>
        <w:t>Trachik</w:t>
      </w:r>
      <w:proofErr w:type="spellEnd"/>
      <w:r w:rsidRPr="00B31DE9">
        <w:rPr>
          <w:rFonts w:ascii="Helvetica" w:eastAsia="Times New Roman" w:hAnsi="Helvetica" w:cs="Helvetica"/>
          <w:color w:val="333333"/>
          <w:kern w:val="0"/>
          <w:sz w:val="21"/>
          <w:szCs w:val="21"/>
          <w:lang w:eastAsia="en-AU"/>
          <w14:ligatures w14:val="none"/>
        </w:rPr>
        <w:t xml:space="preserve"> B, Neer SM. Sleep Disturbances Among Combat Military Veterans: A Comparative Study Using Subjective and Objective Sleep Assessments. </w:t>
      </w:r>
      <w:r w:rsidRPr="00B31DE9">
        <w:rPr>
          <w:rFonts w:ascii="Helvetica" w:eastAsia="Times New Roman" w:hAnsi="Helvetica" w:cs="Helvetica"/>
          <w:i/>
          <w:iCs/>
          <w:color w:val="333333"/>
          <w:kern w:val="0"/>
          <w:sz w:val="21"/>
          <w:szCs w:val="21"/>
          <w:lang w:eastAsia="en-AU"/>
          <w14:ligatures w14:val="none"/>
        </w:rPr>
        <w:t>Military Psychology</w:t>
      </w:r>
      <w:r w:rsidRPr="00B31DE9">
        <w:rPr>
          <w:rFonts w:ascii="Helvetica" w:eastAsia="Times New Roman" w:hAnsi="Helvetica" w:cs="Helvetica"/>
          <w:color w:val="333333"/>
          <w:kern w:val="0"/>
          <w:sz w:val="21"/>
          <w:szCs w:val="21"/>
          <w:lang w:eastAsia="en-AU"/>
          <w14:ligatures w14:val="none"/>
        </w:rPr>
        <w:t>. 2017;29(3):189-201. doi:</w:t>
      </w:r>
      <w:hyperlink r:id="rId298" w:history="1">
        <w:r w:rsidRPr="00B31DE9">
          <w:rPr>
            <w:rFonts w:ascii="Helvetica" w:eastAsia="Times New Roman" w:hAnsi="Helvetica" w:cs="Helvetica"/>
            <w:color w:val="337AB7"/>
            <w:kern w:val="0"/>
            <w:sz w:val="21"/>
            <w:szCs w:val="21"/>
            <w:u w:val="single"/>
            <w:lang w:eastAsia="en-AU"/>
            <w14:ligatures w14:val="none"/>
          </w:rPr>
          <w:t>10.1037/mil0000161</w:t>
        </w:r>
      </w:hyperlink>
    </w:p>
    <w:p w14:paraId="118A725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287.</w:t>
      </w:r>
    </w:p>
    <w:p w14:paraId="075108F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Sun-</w:t>
      </w:r>
      <w:proofErr w:type="spellStart"/>
      <w:r w:rsidRPr="00B31DE9">
        <w:rPr>
          <w:rFonts w:ascii="Helvetica" w:eastAsia="Times New Roman" w:hAnsi="Helvetica" w:cs="Helvetica"/>
          <w:color w:val="333333"/>
          <w:kern w:val="0"/>
          <w:sz w:val="21"/>
          <w:szCs w:val="21"/>
          <w:lang w:eastAsia="en-AU"/>
          <w14:ligatures w14:val="none"/>
        </w:rPr>
        <w:t>Suslow</w:t>
      </w:r>
      <w:proofErr w:type="spellEnd"/>
      <w:r w:rsidRPr="00B31DE9">
        <w:rPr>
          <w:rFonts w:ascii="Helvetica" w:eastAsia="Times New Roman" w:hAnsi="Helvetica" w:cs="Helvetica"/>
          <w:color w:val="333333"/>
          <w:kern w:val="0"/>
          <w:sz w:val="21"/>
          <w:szCs w:val="21"/>
          <w:lang w:eastAsia="en-AU"/>
          <w14:ligatures w14:val="none"/>
        </w:rPr>
        <w:t xml:space="preserve"> N, Campbell LM, Tang B, et al. Use of digital health technologies to examine subjective and objective sleep with next-day cognition and daily indicators of health in persons with and without HIV. </w:t>
      </w:r>
      <w:r w:rsidRPr="00B31DE9">
        <w:rPr>
          <w:rFonts w:ascii="Helvetica" w:eastAsia="Times New Roman" w:hAnsi="Helvetica" w:cs="Helvetica"/>
          <w:i/>
          <w:iCs/>
          <w:color w:val="333333"/>
          <w:kern w:val="0"/>
          <w:sz w:val="21"/>
          <w:szCs w:val="21"/>
          <w:lang w:eastAsia="en-AU"/>
          <w14:ligatures w14:val="none"/>
        </w:rPr>
        <w:t xml:space="preserve">J </w:t>
      </w:r>
      <w:proofErr w:type="spellStart"/>
      <w:r w:rsidRPr="00B31DE9">
        <w:rPr>
          <w:rFonts w:ascii="Helvetica" w:eastAsia="Times New Roman" w:hAnsi="Helvetica" w:cs="Helvetica"/>
          <w:i/>
          <w:iCs/>
          <w:color w:val="333333"/>
          <w:kern w:val="0"/>
          <w:sz w:val="21"/>
          <w:szCs w:val="21"/>
          <w:lang w:eastAsia="en-AU"/>
          <w14:ligatures w14:val="none"/>
        </w:rPr>
        <w:t>Behav</w:t>
      </w:r>
      <w:proofErr w:type="spellEnd"/>
      <w:r w:rsidRPr="00B31DE9">
        <w:rPr>
          <w:rFonts w:ascii="Helvetica" w:eastAsia="Times New Roman" w:hAnsi="Helvetica" w:cs="Helvetica"/>
          <w:i/>
          <w:iCs/>
          <w:color w:val="333333"/>
          <w:kern w:val="0"/>
          <w:sz w:val="21"/>
          <w:szCs w:val="21"/>
          <w:lang w:eastAsia="en-AU"/>
          <w14:ligatures w14:val="none"/>
        </w:rPr>
        <w:t xml:space="preserve"> Med</w:t>
      </w:r>
      <w:r w:rsidRPr="00B31DE9">
        <w:rPr>
          <w:rFonts w:ascii="Helvetica" w:eastAsia="Times New Roman" w:hAnsi="Helvetica" w:cs="Helvetica"/>
          <w:color w:val="333333"/>
          <w:kern w:val="0"/>
          <w:sz w:val="21"/>
          <w:szCs w:val="21"/>
          <w:lang w:eastAsia="en-AU"/>
          <w14:ligatures w14:val="none"/>
        </w:rPr>
        <w:t>. 2022;45(1):62-75. doi:</w:t>
      </w:r>
      <w:hyperlink r:id="rId299" w:history="1">
        <w:r w:rsidRPr="00B31DE9">
          <w:rPr>
            <w:rFonts w:ascii="Helvetica" w:eastAsia="Times New Roman" w:hAnsi="Helvetica" w:cs="Helvetica"/>
            <w:color w:val="337AB7"/>
            <w:kern w:val="0"/>
            <w:sz w:val="21"/>
            <w:szCs w:val="21"/>
            <w:u w:val="single"/>
            <w:lang w:eastAsia="en-AU"/>
            <w14:ligatures w14:val="none"/>
          </w:rPr>
          <w:t>10.1007/s10865-021-00233-x</w:t>
        </w:r>
      </w:hyperlink>
    </w:p>
    <w:p w14:paraId="4AD1964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288.</w:t>
      </w:r>
    </w:p>
    <w:p w14:paraId="657F755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Takano K, Boddez Y, Raes F. I sleep with my Mind’s eye open: Cognitive arousal and overgeneralization underpin the misperception of sleep. </w:t>
      </w:r>
      <w:r w:rsidRPr="00B31DE9">
        <w:rPr>
          <w:rFonts w:ascii="Helvetica" w:eastAsia="Times New Roman" w:hAnsi="Helvetica" w:cs="Helvetica"/>
          <w:i/>
          <w:iCs/>
          <w:color w:val="333333"/>
          <w:kern w:val="0"/>
          <w:sz w:val="21"/>
          <w:szCs w:val="21"/>
          <w:lang w:eastAsia="en-AU"/>
          <w14:ligatures w14:val="none"/>
        </w:rPr>
        <w:t xml:space="preserve">Journal of </w:t>
      </w:r>
      <w:proofErr w:type="spellStart"/>
      <w:r w:rsidRPr="00B31DE9">
        <w:rPr>
          <w:rFonts w:ascii="Helvetica" w:eastAsia="Times New Roman" w:hAnsi="Helvetica" w:cs="Helvetica"/>
          <w:i/>
          <w:iCs/>
          <w:color w:val="333333"/>
          <w:kern w:val="0"/>
          <w:sz w:val="21"/>
          <w:szCs w:val="21"/>
          <w:lang w:eastAsia="en-AU"/>
          <w14:ligatures w14:val="none"/>
        </w:rPr>
        <w:t>Behavior</w:t>
      </w:r>
      <w:proofErr w:type="spellEnd"/>
      <w:r w:rsidRPr="00B31DE9">
        <w:rPr>
          <w:rFonts w:ascii="Helvetica" w:eastAsia="Times New Roman" w:hAnsi="Helvetica" w:cs="Helvetica"/>
          <w:i/>
          <w:iCs/>
          <w:color w:val="333333"/>
          <w:kern w:val="0"/>
          <w:sz w:val="21"/>
          <w:szCs w:val="21"/>
          <w:lang w:eastAsia="en-AU"/>
          <w14:ligatures w14:val="none"/>
        </w:rPr>
        <w:t xml:space="preserve"> Therapy and Experimental Psychiatry</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2016;52:157</w:t>
      </w:r>
      <w:proofErr w:type="gramEnd"/>
      <w:r w:rsidRPr="00B31DE9">
        <w:rPr>
          <w:rFonts w:ascii="Helvetica" w:eastAsia="Times New Roman" w:hAnsi="Helvetica" w:cs="Helvetica"/>
          <w:color w:val="333333"/>
          <w:kern w:val="0"/>
          <w:sz w:val="21"/>
          <w:szCs w:val="21"/>
          <w:lang w:eastAsia="en-AU"/>
          <w14:ligatures w14:val="none"/>
        </w:rPr>
        <w:t>-165. doi:</w:t>
      </w:r>
      <w:hyperlink r:id="rId300" w:history="1">
        <w:r w:rsidRPr="00B31DE9">
          <w:rPr>
            <w:rFonts w:ascii="Helvetica" w:eastAsia="Times New Roman" w:hAnsi="Helvetica" w:cs="Helvetica"/>
            <w:color w:val="337AB7"/>
            <w:kern w:val="0"/>
            <w:sz w:val="21"/>
            <w:szCs w:val="21"/>
            <w:u w:val="single"/>
            <w:lang w:eastAsia="en-AU"/>
            <w14:ligatures w14:val="none"/>
          </w:rPr>
          <w:t>10.1016/j.jbtep.2016.04.007</w:t>
        </w:r>
      </w:hyperlink>
    </w:p>
    <w:p w14:paraId="65C4757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289.</w:t>
      </w:r>
    </w:p>
    <w:p w14:paraId="3CDC778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Tang NKY, Harvey AG. Effects of cognitive arousal and physiological arousal on sleep perception. </w:t>
      </w:r>
      <w:r w:rsidRPr="00B31DE9">
        <w:rPr>
          <w:rFonts w:ascii="Helvetica" w:eastAsia="Times New Roman" w:hAnsi="Helvetica" w:cs="Helvetica"/>
          <w:i/>
          <w:iCs/>
          <w:color w:val="333333"/>
          <w:kern w:val="0"/>
          <w:sz w:val="21"/>
          <w:szCs w:val="21"/>
          <w:lang w:eastAsia="en-AU"/>
          <w14:ligatures w14:val="none"/>
        </w:rPr>
        <w:t>Sleep</w:t>
      </w:r>
      <w:r w:rsidRPr="00B31DE9">
        <w:rPr>
          <w:rFonts w:ascii="Helvetica" w:eastAsia="Times New Roman" w:hAnsi="Helvetica" w:cs="Helvetica"/>
          <w:color w:val="333333"/>
          <w:kern w:val="0"/>
          <w:sz w:val="21"/>
          <w:szCs w:val="21"/>
          <w:lang w:eastAsia="en-AU"/>
          <w14:ligatures w14:val="none"/>
        </w:rPr>
        <w:t>. 2004;27(1):69-78.</w:t>
      </w:r>
    </w:p>
    <w:p w14:paraId="70E17F0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290.</w:t>
      </w:r>
    </w:p>
    <w:p w14:paraId="15D42B3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lastRenderedPageBreak/>
        <w:t xml:space="preserve">Tang NKY, Harvey AG. Altering misperception of </w:t>
      </w:r>
      <w:proofErr w:type="gramStart"/>
      <w:r w:rsidRPr="00B31DE9">
        <w:rPr>
          <w:rFonts w:ascii="Helvetica" w:eastAsia="Times New Roman" w:hAnsi="Helvetica" w:cs="Helvetica"/>
          <w:color w:val="333333"/>
          <w:kern w:val="0"/>
          <w:sz w:val="21"/>
          <w:szCs w:val="21"/>
          <w:lang w:eastAsia="en-AU"/>
          <w14:ligatures w14:val="none"/>
        </w:rPr>
        <w:t>sleep in</w:t>
      </w:r>
      <w:proofErr w:type="gramEnd"/>
      <w:r w:rsidRPr="00B31DE9">
        <w:rPr>
          <w:rFonts w:ascii="Helvetica" w:eastAsia="Times New Roman" w:hAnsi="Helvetica" w:cs="Helvetica"/>
          <w:color w:val="333333"/>
          <w:kern w:val="0"/>
          <w:sz w:val="21"/>
          <w:szCs w:val="21"/>
          <w:lang w:eastAsia="en-AU"/>
          <w14:ligatures w14:val="none"/>
        </w:rPr>
        <w:t xml:space="preserve"> insomnia: </w:t>
      </w:r>
      <w:proofErr w:type="spellStart"/>
      <w:r w:rsidRPr="00B31DE9">
        <w:rPr>
          <w:rFonts w:ascii="Helvetica" w:eastAsia="Times New Roman" w:hAnsi="Helvetica" w:cs="Helvetica"/>
          <w:color w:val="333333"/>
          <w:kern w:val="0"/>
          <w:sz w:val="21"/>
          <w:szCs w:val="21"/>
          <w:lang w:eastAsia="en-AU"/>
          <w14:ligatures w14:val="none"/>
        </w:rPr>
        <w:t>Behavioral</w:t>
      </w:r>
      <w:proofErr w:type="spellEnd"/>
      <w:r w:rsidRPr="00B31DE9">
        <w:rPr>
          <w:rFonts w:ascii="Helvetica" w:eastAsia="Times New Roman" w:hAnsi="Helvetica" w:cs="Helvetica"/>
          <w:color w:val="333333"/>
          <w:kern w:val="0"/>
          <w:sz w:val="21"/>
          <w:szCs w:val="21"/>
          <w:lang w:eastAsia="en-AU"/>
          <w14:ligatures w14:val="none"/>
        </w:rPr>
        <w:t> experiment versus verbal feedback. </w:t>
      </w:r>
      <w:r w:rsidRPr="00B31DE9">
        <w:rPr>
          <w:rFonts w:ascii="Helvetica" w:eastAsia="Times New Roman" w:hAnsi="Helvetica" w:cs="Helvetica"/>
          <w:i/>
          <w:iCs/>
          <w:color w:val="333333"/>
          <w:kern w:val="0"/>
          <w:sz w:val="21"/>
          <w:szCs w:val="21"/>
          <w:lang w:eastAsia="en-AU"/>
          <w14:ligatures w14:val="none"/>
        </w:rPr>
        <w:t>Journal of Consulting and Clinical Psychology</w:t>
      </w:r>
      <w:r w:rsidRPr="00B31DE9">
        <w:rPr>
          <w:rFonts w:ascii="Helvetica" w:eastAsia="Times New Roman" w:hAnsi="Helvetica" w:cs="Helvetica"/>
          <w:color w:val="333333"/>
          <w:kern w:val="0"/>
          <w:sz w:val="21"/>
          <w:szCs w:val="21"/>
          <w:lang w:eastAsia="en-AU"/>
          <w14:ligatures w14:val="none"/>
        </w:rPr>
        <w:t>. 2006;74(4):767-776. doi:</w:t>
      </w:r>
      <w:hyperlink r:id="rId301" w:history="1">
        <w:r w:rsidRPr="00B31DE9">
          <w:rPr>
            <w:rFonts w:ascii="Helvetica" w:eastAsia="Times New Roman" w:hAnsi="Helvetica" w:cs="Helvetica"/>
            <w:color w:val="337AB7"/>
            <w:kern w:val="0"/>
            <w:sz w:val="21"/>
            <w:szCs w:val="21"/>
            <w:u w:val="single"/>
            <w:lang w:eastAsia="en-AU"/>
            <w14:ligatures w14:val="none"/>
          </w:rPr>
          <w:t>10.1037/0022-006X.74.4.767</w:t>
        </w:r>
      </w:hyperlink>
    </w:p>
    <w:p w14:paraId="078A521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291.</w:t>
      </w:r>
    </w:p>
    <w:p w14:paraId="607D15C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Tang NKY, Anne Schmidt D, Harvey AG. Sleeping with the enemy: Clock monitoring in the maintenance of insomnia. </w:t>
      </w:r>
      <w:r w:rsidRPr="00B31DE9">
        <w:rPr>
          <w:rFonts w:ascii="Helvetica" w:eastAsia="Times New Roman" w:hAnsi="Helvetica" w:cs="Helvetica"/>
          <w:i/>
          <w:iCs/>
          <w:color w:val="333333"/>
          <w:kern w:val="0"/>
          <w:sz w:val="21"/>
          <w:szCs w:val="21"/>
          <w:lang w:eastAsia="en-AU"/>
          <w14:ligatures w14:val="none"/>
        </w:rPr>
        <w:t xml:space="preserve">Journal of </w:t>
      </w:r>
      <w:proofErr w:type="spellStart"/>
      <w:r w:rsidRPr="00B31DE9">
        <w:rPr>
          <w:rFonts w:ascii="Helvetica" w:eastAsia="Times New Roman" w:hAnsi="Helvetica" w:cs="Helvetica"/>
          <w:i/>
          <w:iCs/>
          <w:color w:val="333333"/>
          <w:kern w:val="0"/>
          <w:sz w:val="21"/>
          <w:szCs w:val="21"/>
          <w:lang w:eastAsia="en-AU"/>
          <w14:ligatures w14:val="none"/>
        </w:rPr>
        <w:t>Behavior</w:t>
      </w:r>
      <w:proofErr w:type="spellEnd"/>
      <w:r w:rsidRPr="00B31DE9">
        <w:rPr>
          <w:rFonts w:ascii="Helvetica" w:eastAsia="Times New Roman" w:hAnsi="Helvetica" w:cs="Helvetica"/>
          <w:i/>
          <w:iCs/>
          <w:color w:val="333333"/>
          <w:kern w:val="0"/>
          <w:sz w:val="21"/>
          <w:szCs w:val="21"/>
          <w:lang w:eastAsia="en-AU"/>
          <w14:ligatures w14:val="none"/>
        </w:rPr>
        <w:t xml:space="preserve"> Therapy and Experimental Psychiatry</w:t>
      </w:r>
      <w:r w:rsidRPr="00B31DE9">
        <w:rPr>
          <w:rFonts w:ascii="Helvetica" w:eastAsia="Times New Roman" w:hAnsi="Helvetica" w:cs="Helvetica"/>
          <w:color w:val="333333"/>
          <w:kern w:val="0"/>
          <w:sz w:val="21"/>
          <w:szCs w:val="21"/>
          <w:lang w:eastAsia="en-AU"/>
          <w14:ligatures w14:val="none"/>
        </w:rPr>
        <w:t>. 2007;38(1):40-55. doi:</w:t>
      </w:r>
      <w:hyperlink r:id="rId302" w:history="1">
        <w:r w:rsidRPr="00B31DE9">
          <w:rPr>
            <w:rFonts w:ascii="Helvetica" w:eastAsia="Times New Roman" w:hAnsi="Helvetica" w:cs="Helvetica"/>
            <w:color w:val="337AB7"/>
            <w:kern w:val="0"/>
            <w:sz w:val="21"/>
            <w:szCs w:val="21"/>
            <w:u w:val="single"/>
            <w:lang w:eastAsia="en-AU"/>
            <w14:ligatures w14:val="none"/>
          </w:rPr>
          <w:t>10.1016/j.jbtep.2005.07.004</w:t>
        </w:r>
      </w:hyperlink>
    </w:p>
    <w:p w14:paraId="39B934B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292.</w:t>
      </w:r>
    </w:p>
    <w:p w14:paraId="1127CD30"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Tomita S, Kitajima T, Mekata T, et al. Comparison of sleep diary and actigraphy to evaluate total sleep time in hypersomnia patients: Sleep diary versus actigraphy in hypersomnia. </w:t>
      </w:r>
      <w:r w:rsidRPr="00B31DE9">
        <w:rPr>
          <w:rFonts w:ascii="Helvetica" w:eastAsia="Times New Roman" w:hAnsi="Helvetica" w:cs="Helvetica"/>
          <w:i/>
          <w:iCs/>
          <w:color w:val="333333"/>
          <w:kern w:val="0"/>
          <w:sz w:val="21"/>
          <w:szCs w:val="21"/>
          <w:lang w:eastAsia="en-AU"/>
          <w14:ligatures w14:val="none"/>
        </w:rPr>
        <w:t>Sleep and Biological Rhythms</w:t>
      </w:r>
      <w:r w:rsidRPr="00B31DE9">
        <w:rPr>
          <w:rFonts w:ascii="Helvetica" w:eastAsia="Times New Roman" w:hAnsi="Helvetica" w:cs="Helvetica"/>
          <w:color w:val="333333"/>
          <w:kern w:val="0"/>
          <w:sz w:val="21"/>
          <w:szCs w:val="21"/>
          <w:lang w:eastAsia="en-AU"/>
          <w14:ligatures w14:val="none"/>
        </w:rPr>
        <w:t>. 2013;11(2):65-73. doi:</w:t>
      </w:r>
      <w:hyperlink r:id="rId303" w:history="1">
        <w:r w:rsidRPr="00B31DE9">
          <w:rPr>
            <w:rFonts w:ascii="Helvetica" w:eastAsia="Times New Roman" w:hAnsi="Helvetica" w:cs="Helvetica"/>
            <w:color w:val="337AB7"/>
            <w:kern w:val="0"/>
            <w:sz w:val="21"/>
            <w:szCs w:val="21"/>
            <w:u w:val="single"/>
            <w:lang w:eastAsia="en-AU"/>
            <w14:ligatures w14:val="none"/>
          </w:rPr>
          <w:t>10.1111/sbr.12004</w:t>
        </w:r>
      </w:hyperlink>
    </w:p>
    <w:p w14:paraId="3EF75E3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293.</w:t>
      </w:r>
    </w:p>
    <w:p w14:paraId="32E62B2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Topalidis P, Florea C, </w:t>
      </w:r>
      <w:proofErr w:type="spellStart"/>
      <w:r w:rsidRPr="00B31DE9">
        <w:rPr>
          <w:rFonts w:ascii="Helvetica" w:eastAsia="Times New Roman" w:hAnsi="Helvetica" w:cs="Helvetica"/>
          <w:color w:val="333333"/>
          <w:kern w:val="0"/>
          <w:sz w:val="21"/>
          <w:szCs w:val="21"/>
          <w:lang w:eastAsia="en-AU"/>
          <w14:ligatures w14:val="none"/>
        </w:rPr>
        <w:t>Eigl</w:t>
      </w:r>
      <w:proofErr w:type="spellEnd"/>
      <w:r w:rsidRPr="00B31DE9">
        <w:rPr>
          <w:rFonts w:ascii="Helvetica" w:eastAsia="Times New Roman" w:hAnsi="Helvetica" w:cs="Helvetica"/>
          <w:color w:val="333333"/>
          <w:kern w:val="0"/>
          <w:sz w:val="21"/>
          <w:szCs w:val="21"/>
          <w:lang w:eastAsia="en-AU"/>
          <w14:ligatures w14:val="none"/>
        </w:rPr>
        <w:t xml:space="preserve"> ES, </w:t>
      </w:r>
      <w:proofErr w:type="spellStart"/>
      <w:r w:rsidRPr="00B31DE9">
        <w:rPr>
          <w:rFonts w:ascii="Helvetica" w:eastAsia="Times New Roman" w:hAnsi="Helvetica" w:cs="Helvetica"/>
          <w:color w:val="333333"/>
          <w:kern w:val="0"/>
          <w:sz w:val="21"/>
          <w:szCs w:val="21"/>
          <w:lang w:eastAsia="en-AU"/>
          <w14:ligatures w14:val="none"/>
        </w:rPr>
        <w:t>Kurapov</w:t>
      </w:r>
      <w:proofErr w:type="spellEnd"/>
      <w:r w:rsidRPr="00B31DE9">
        <w:rPr>
          <w:rFonts w:ascii="Helvetica" w:eastAsia="Times New Roman" w:hAnsi="Helvetica" w:cs="Helvetica"/>
          <w:color w:val="333333"/>
          <w:kern w:val="0"/>
          <w:sz w:val="21"/>
          <w:szCs w:val="21"/>
          <w:lang w:eastAsia="en-AU"/>
          <w14:ligatures w14:val="none"/>
        </w:rPr>
        <w:t xml:space="preserve"> A, Leon CAB, </w:t>
      </w:r>
      <w:proofErr w:type="spellStart"/>
      <w:r w:rsidRPr="00B31DE9">
        <w:rPr>
          <w:rFonts w:ascii="Helvetica" w:eastAsia="Times New Roman" w:hAnsi="Helvetica" w:cs="Helvetica"/>
          <w:color w:val="333333"/>
          <w:kern w:val="0"/>
          <w:sz w:val="21"/>
          <w:szCs w:val="21"/>
          <w:lang w:eastAsia="en-AU"/>
          <w14:ligatures w14:val="none"/>
        </w:rPr>
        <w:t>Schabus</w:t>
      </w:r>
      <w:proofErr w:type="spellEnd"/>
      <w:r w:rsidRPr="00B31DE9">
        <w:rPr>
          <w:rFonts w:ascii="Helvetica" w:eastAsia="Times New Roman" w:hAnsi="Helvetica" w:cs="Helvetica"/>
          <w:color w:val="333333"/>
          <w:kern w:val="0"/>
          <w:sz w:val="21"/>
          <w:szCs w:val="21"/>
          <w:lang w:eastAsia="en-AU"/>
          <w14:ligatures w14:val="none"/>
        </w:rPr>
        <w:t xml:space="preserve"> M. Evaluation of a Low-Cost Commercial Actigraph and Its Potential Use in Detecting Cultural Variations in Physical Activity and Sleep. </w:t>
      </w:r>
      <w:r w:rsidRPr="00B31DE9">
        <w:rPr>
          <w:rFonts w:ascii="Helvetica" w:eastAsia="Times New Roman" w:hAnsi="Helvetica" w:cs="Helvetica"/>
          <w:i/>
          <w:iCs/>
          <w:color w:val="333333"/>
          <w:kern w:val="0"/>
          <w:sz w:val="21"/>
          <w:szCs w:val="21"/>
          <w:lang w:eastAsia="en-AU"/>
          <w14:ligatures w14:val="none"/>
        </w:rPr>
        <w:t>Sensors</w:t>
      </w:r>
      <w:r w:rsidRPr="00B31DE9">
        <w:rPr>
          <w:rFonts w:ascii="Helvetica" w:eastAsia="Times New Roman" w:hAnsi="Helvetica" w:cs="Helvetica"/>
          <w:color w:val="333333"/>
          <w:kern w:val="0"/>
          <w:sz w:val="21"/>
          <w:szCs w:val="21"/>
          <w:lang w:eastAsia="en-AU"/>
          <w14:ligatures w14:val="none"/>
        </w:rPr>
        <w:t>. 2021;21(11):3774. doi:</w:t>
      </w:r>
      <w:hyperlink r:id="rId304" w:history="1">
        <w:r w:rsidRPr="00B31DE9">
          <w:rPr>
            <w:rFonts w:ascii="Helvetica" w:eastAsia="Times New Roman" w:hAnsi="Helvetica" w:cs="Helvetica"/>
            <w:color w:val="337AB7"/>
            <w:kern w:val="0"/>
            <w:sz w:val="21"/>
            <w:szCs w:val="21"/>
            <w:u w:val="single"/>
            <w:lang w:eastAsia="en-AU"/>
            <w14:ligatures w14:val="none"/>
          </w:rPr>
          <w:t>10.3390/s21113774</w:t>
        </w:r>
      </w:hyperlink>
    </w:p>
    <w:p w14:paraId="4312B32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294.</w:t>
      </w:r>
    </w:p>
    <w:p w14:paraId="3F7021F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Tremaine RB, Dorrian J, Blunden S. Measuring sleep habits using the Sleep Timing Questionnaire: A validation study for school-age children: Validation of the STQ for children. </w:t>
      </w:r>
      <w:r w:rsidRPr="00B31DE9">
        <w:rPr>
          <w:rFonts w:ascii="Helvetica" w:eastAsia="Times New Roman" w:hAnsi="Helvetica" w:cs="Helvetica"/>
          <w:i/>
          <w:iCs/>
          <w:color w:val="333333"/>
          <w:kern w:val="0"/>
          <w:sz w:val="21"/>
          <w:szCs w:val="21"/>
          <w:lang w:eastAsia="en-AU"/>
          <w14:ligatures w14:val="none"/>
        </w:rPr>
        <w:t>Sleep and Biological Rhythms</w:t>
      </w:r>
      <w:r w:rsidRPr="00B31DE9">
        <w:rPr>
          <w:rFonts w:ascii="Helvetica" w:eastAsia="Times New Roman" w:hAnsi="Helvetica" w:cs="Helvetica"/>
          <w:color w:val="333333"/>
          <w:kern w:val="0"/>
          <w:sz w:val="21"/>
          <w:szCs w:val="21"/>
          <w:lang w:eastAsia="en-AU"/>
          <w14:ligatures w14:val="none"/>
        </w:rPr>
        <w:t>. 2010;8(3):194-202. doi:</w:t>
      </w:r>
      <w:hyperlink r:id="rId305" w:history="1">
        <w:r w:rsidRPr="00B31DE9">
          <w:rPr>
            <w:rFonts w:ascii="Helvetica" w:eastAsia="Times New Roman" w:hAnsi="Helvetica" w:cs="Helvetica"/>
            <w:color w:val="337AB7"/>
            <w:kern w:val="0"/>
            <w:sz w:val="21"/>
            <w:szCs w:val="21"/>
            <w:u w:val="single"/>
            <w:lang w:eastAsia="en-AU"/>
            <w14:ligatures w14:val="none"/>
          </w:rPr>
          <w:t>10.1111/j.1479-8425.</w:t>
        </w:r>
        <w:proofErr w:type="gramStart"/>
        <w:r w:rsidRPr="00B31DE9">
          <w:rPr>
            <w:rFonts w:ascii="Helvetica" w:eastAsia="Times New Roman" w:hAnsi="Helvetica" w:cs="Helvetica"/>
            <w:color w:val="337AB7"/>
            <w:kern w:val="0"/>
            <w:sz w:val="21"/>
            <w:szCs w:val="21"/>
            <w:u w:val="single"/>
            <w:lang w:eastAsia="en-AU"/>
            <w14:ligatures w14:val="none"/>
          </w:rPr>
          <w:t>2010.00446.x</w:t>
        </w:r>
        <w:proofErr w:type="gramEnd"/>
      </w:hyperlink>
    </w:p>
    <w:p w14:paraId="4BD47E3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295.</w:t>
      </w:r>
    </w:p>
    <w:p w14:paraId="31FACA4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Tremaine RB, Dorrian J, Blunden S. Subjective and objective </w:t>
      </w:r>
      <w:proofErr w:type="gramStart"/>
      <w:r w:rsidRPr="00B31DE9">
        <w:rPr>
          <w:rFonts w:ascii="Helvetica" w:eastAsia="Times New Roman" w:hAnsi="Helvetica" w:cs="Helvetica"/>
          <w:color w:val="333333"/>
          <w:kern w:val="0"/>
          <w:sz w:val="21"/>
          <w:szCs w:val="21"/>
          <w:lang w:eastAsia="en-AU"/>
          <w14:ligatures w14:val="none"/>
        </w:rPr>
        <w:t>sleep in</w:t>
      </w:r>
      <w:proofErr w:type="gramEnd"/>
      <w:r w:rsidRPr="00B31DE9">
        <w:rPr>
          <w:rFonts w:ascii="Helvetica" w:eastAsia="Times New Roman" w:hAnsi="Helvetica" w:cs="Helvetica"/>
          <w:color w:val="333333"/>
          <w:kern w:val="0"/>
          <w:sz w:val="21"/>
          <w:szCs w:val="21"/>
          <w:lang w:eastAsia="en-AU"/>
          <w14:ligatures w14:val="none"/>
        </w:rPr>
        <w:t xml:space="preserve"> children and adolescents: Measurement, age, and gender differences. </w:t>
      </w:r>
      <w:r w:rsidRPr="00B31DE9">
        <w:rPr>
          <w:rFonts w:ascii="Helvetica" w:eastAsia="Times New Roman" w:hAnsi="Helvetica" w:cs="Helvetica"/>
          <w:i/>
          <w:iCs/>
          <w:color w:val="333333"/>
          <w:kern w:val="0"/>
          <w:sz w:val="21"/>
          <w:szCs w:val="21"/>
          <w:lang w:eastAsia="en-AU"/>
          <w14:ligatures w14:val="none"/>
        </w:rPr>
        <w:t>Sleep and Biological Rhythms</w:t>
      </w:r>
      <w:r w:rsidRPr="00B31DE9">
        <w:rPr>
          <w:rFonts w:ascii="Helvetica" w:eastAsia="Times New Roman" w:hAnsi="Helvetica" w:cs="Helvetica"/>
          <w:color w:val="333333"/>
          <w:kern w:val="0"/>
          <w:sz w:val="21"/>
          <w:szCs w:val="21"/>
          <w:lang w:eastAsia="en-AU"/>
          <w14:ligatures w14:val="none"/>
        </w:rPr>
        <w:t>. 2010;8(4):229-238.</w:t>
      </w:r>
    </w:p>
    <w:p w14:paraId="7D2E54B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296.</w:t>
      </w:r>
    </w:p>
    <w:p w14:paraId="7574CB4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Trimmel K, Eder HG, Böck M, Stefanic-</w:t>
      </w:r>
      <w:proofErr w:type="spellStart"/>
      <w:r w:rsidRPr="00B31DE9">
        <w:rPr>
          <w:rFonts w:ascii="Helvetica" w:eastAsia="Times New Roman" w:hAnsi="Helvetica" w:cs="Helvetica"/>
          <w:color w:val="333333"/>
          <w:kern w:val="0"/>
          <w:sz w:val="21"/>
          <w:szCs w:val="21"/>
          <w:lang w:eastAsia="en-AU"/>
          <w14:ligatures w14:val="none"/>
        </w:rPr>
        <w:t>Kejik</w:t>
      </w:r>
      <w:proofErr w:type="spellEnd"/>
      <w:r w:rsidRPr="00B31DE9">
        <w:rPr>
          <w:rFonts w:ascii="Helvetica" w:eastAsia="Times New Roman" w:hAnsi="Helvetica" w:cs="Helvetica"/>
          <w:color w:val="333333"/>
          <w:kern w:val="0"/>
          <w:sz w:val="21"/>
          <w:szCs w:val="21"/>
          <w:lang w:eastAsia="en-AU"/>
          <w14:ligatures w14:val="none"/>
        </w:rPr>
        <w:t xml:space="preserve"> A, </w:t>
      </w:r>
      <w:proofErr w:type="spellStart"/>
      <w:r w:rsidRPr="00B31DE9">
        <w:rPr>
          <w:rFonts w:ascii="Helvetica" w:eastAsia="Times New Roman" w:hAnsi="Helvetica" w:cs="Helvetica"/>
          <w:color w:val="333333"/>
          <w:kern w:val="0"/>
          <w:sz w:val="21"/>
          <w:szCs w:val="21"/>
          <w:lang w:eastAsia="en-AU"/>
          <w14:ligatures w14:val="none"/>
        </w:rPr>
        <w:t>Klösch</w:t>
      </w:r>
      <w:proofErr w:type="spellEnd"/>
      <w:r w:rsidRPr="00B31DE9">
        <w:rPr>
          <w:rFonts w:ascii="Helvetica" w:eastAsia="Times New Roman" w:hAnsi="Helvetica" w:cs="Helvetica"/>
          <w:color w:val="333333"/>
          <w:kern w:val="0"/>
          <w:sz w:val="21"/>
          <w:szCs w:val="21"/>
          <w:lang w:eastAsia="en-AU"/>
          <w14:ligatures w14:val="none"/>
        </w:rPr>
        <w:t xml:space="preserve"> G, Seidel S. The (mis)perception of sleep: Factors influencing the discrepancy between self-reported and objective sleep parameters. </w:t>
      </w:r>
      <w:r w:rsidRPr="00B31DE9">
        <w:rPr>
          <w:rFonts w:ascii="Helvetica" w:eastAsia="Times New Roman" w:hAnsi="Helvetica" w:cs="Helvetica"/>
          <w:i/>
          <w:iCs/>
          <w:color w:val="333333"/>
          <w:kern w:val="0"/>
          <w:sz w:val="21"/>
          <w:szCs w:val="21"/>
          <w:lang w:eastAsia="en-AU"/>
          <w14:ligatures w14:val="none"/>
        </w:rPr>
        <w:t>Journal of Clinical Sleep Medicine</w:t>
      </w:r>
      <w:r w:rsidRPr="00B31DE9">
        <w:rPr>
          <w:rFonts w:ascii="Helvetica" w:eastAsia="Times New Roman" w:hAnsi="Helvetica" w:cs="Helvetica"/>
          <w:color w:val="333333"/>
          <w:kern w:val="0"/>
          <w:sz w:val="21"/>
          <w:szCs w:val="21"/>
          <w:lang w:eastAsia="en-AU"/>
          <w14:ligatures w14:val="none"/>
        </w:rPr>
        <w:t>. 2021;17(5):917-924. doi:</w:t>
      </w:r>
      <w:hyperlink r:id="rId306" w:history="1">
        <w:r w:rsidRPr="00B31DE9">
          <w:rPr>
            <w:rFonts w:ascii="Helvetica" w:eastAsia="Times New Roman" w:hAnsi="Helvetica" w:cs="Helvetica"/>
            <w:color w:val="337AB7"/>
            <w:kern w:val="0"/>
            <w:sz w:val="21"/>
            <w:szCs w:val="21"/>
            <w:u w:val="single"/>
            <w:lang w:eastAsia="en-AU"/>
            <w14:ligatures w14:val="none"/>
          </w:rPr>
          <w:t>10.5664/jcsm.9086</w:t>
        </w:r>
      </w:hyperlink>
    </w:p>
    <w:p w14:paraId="1CA7DBC8"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297.</w:t>
      </w:r>
    </w:p>
    <w:p w14:paraId="6EA751E8"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Tsuchiyama K, Nagayama H, Kudo K, Kojima K, Yamada K. Discrepancy between subjective and objective </w:t>
      </w:r>
      <w:proofErr w:type="gramStart"/>
      <w:r w:rsidRPr="00B31DE9">
        <w:rPr>
          <w:rFonts w:ascii="Helvetica" w:eastAsia="Times New Roman" w:hAnsi="Helvetica" w:cs="Helvetica"/>
          <w:color w:val="333333"/>
          <w:kern w:val="0"/>
          <w:sz w:val="21"/>
          <w:szCs w:val="21"/>
          <w:lang w:eastAsia="en-AU"/>
          <w14:ligatures w14:val="none"/>
        </w:rPr>
        <w:t>sleep in</w:t>
      </w:r>
      <w:proofErr w:type="gramEnd"/>
      <w:r w:rsidRPr="00B31DE9">
        <w:rPr>
          <w:rFonts w:ascii="Helvetica" w:eastAsia="Times New Roman" w:hAnsi="Helvetica" w:cs="Helvetica"/>
          <w:color w:val="333333"/>
          <w:kern w:val="0"/>
          <w:sz w:val="21"/>
          <w:szCs w:val="21"/>
          <w:lang w:eastAsia="en-AU"/>
          <w14:ligatures w14:val="none"/>
        </w:rPr>
        <w:t xml:space="preserve"> patients with depression. </w:t>
      </w:r>
      <w:r w:rsidRPr="00B31DE9">
        <w:rPr>
          <w:rFonts w:ascii="Helvetica" w:eastAsia="Times New Roman" w:hAnsi="Helvetica" w:cs="Helvetica"/>
          <w:i/>
          <w:iCs/>
          <w:color w:val="333333"/>
          <w:kern w:val="0"/>
          <w:sz w:val="21"/>
          <w:szCs w:val="21"/>
          <w:lang w:eastAsia="en-AU"/>
          <w14:ligatures w14:val="none"/>
        </w:rPr>
        <w:t xml:space="preserve">Psychiatry Clin </w:t>
      </w:r>
      <w:proofErr w:type="spellStart"/>
      <w:r w:rsidRPr="00B31DE9">
        <w:rPr>
          <w:rFonts w:ascii="Helvetica" w:eastAsia="Times New Roman" w:hAnsi="Helvetica" w:cs="Helvetica"/>
          <w:i/>
          <w:iCs/>
          <w:color w:val="333333"/>
          <w:kern w:val="0"/>
          <w:sz w:val="21"/>
          <w:szCs w:val="21"/>
          <w:lang w:eastAsia="en-AU"/>
          <w14:ligatures w14:val="none"/>
        </w:rPr>
        <w:t>Neurosci</w:t>
      </w:r>
      <w:proofErr w:type="spellEnd"/>
      <w:r w:rsidRPr="00B31DE9">
        <w:rPr>
          <w:rFonts w:ascii="Helvetica" w:eastAsia="Times New Roman" w:hAnsi="Helvetica" w:cs="Helvetica"/>
          <w:color w:val="333333"/>
          <w:kern w:val="0"/>
          <w:sz w:val="21"/>
          <w:szCs w:val="21"/>
          <w:lang w:eastAsia="en-AU"/>
          <w14:ligatures w14:val="none"/>
        </w:rPr>
        <w:t>. 2003;57(3):259-264. doi:</w:t>
      </w:r>
      <w:hyperlink r:id="rId307" w:history="1">
        <w:r w:rsidRPr="00B31DE9">
          <w:rPr>
            <w:rFonts w:ascii="Helvetica" w:eastAsia="Times New Roman" w:hAnsi="Helvetica" w:cs="Helvetica"/>
            <w:color w:val="337AB7"/>
            <w:kern w:val="0"/>
            <w:sz w:val="21"/>
            <w:szCs w:val="21"/>
            <w:u w:val="single"/>
            <w:lang w:eastAsia="en-AU"/>
            <w14:ligatures w14:val="none"/>
          </w:rPr>
          <w:t>10.1046/j.1440-1819.</w:t>
        </w:r>
        <w:proofErr w:type="gramStart"/>
        <w:r w:rsidRPr="00B31DE9">
          <w:rPr>
            <w:rFonts w:ascii="Helvetica" w:eastAsia="Times New Roman" w:hAnsi="Helvetica" w:cs="Helvetica"/>
            <w:color w:val="337AB7"/>
            <w:kern w:val="0"/>
            <w:sz w:val="21"/>
            <w:szCs w:val="21"/>
            <w:u w:val="single"/>
            <w:lang w:eastAsia="en-AU"/>
            <w14:ligatures w14:val="none"/>
          </w:rPr>
          <w:t>2003.01114.x</w:t>
        </w:r>
        <w:proofErr w:type="gramEnd"/>
      </w:hyperlink>
    </w:p>
    <w:p w14:paraId="23FE31B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298.</w:t>
      </w:r>
    </w:p>
    <w:p w14:paraId="69C5D37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Usui A, Ishizuka Y, </w:t>
      </w:r>
      <w:proofErr w:type="spellStart"/>
      <w:r w:rsidRPr="00B31DE9">
        <w:rPr>
          <w:rFonts w:ascii="Helvetica" w:eastAsia="Times New Roman" w:hAnsi="Helvetica" w:cs="Helvetica"/>
          <w:color w:val="333333"/>
          <w:kern w:val="0"/>
          <w:sz w:val="21"/>
          <w:szCs w:val="21"/>
          <w:lang w:eastAsia="en-AU"/>
          <w14:ligatures w14:val="none"/>
        </w:rPr>
        <w:t>Hachuda</w:t>
      </w:r>
      <w:proofErr w:type="spellEnd"/>
      <w:r w:rsidRPr="00B31DE9">
        <w:rPr>
          <w:rFonts w:ascii="Helvetica" w:eastAsia="Times New Roman" w:hAnsi="Helvetica" w:cs="Helvetica"/>
          <w:color w:val="333333"/>
          <w:kern w:val="0"/>
          <w:sz w:val="21"/>
          <w:szCs w:val="21"/>
          <w:lang w:eastAsia="en-AU"/>
          <w14:ligatures w14:val="none"/>
        </w:rPr>
        <w:t xml:space="preserve"> M, Noda T, </w:t>
      </w:r>
      <w:proofErr w:type="spellStart"/>
      <w:r w:rsidRPr="00B31DE9">
        <w:rPr>
          <w:rFonts w:ascii="Helvetica" w:eastAsia="Times New Roman" w:hAnsi="Helvetica" w:cs="Helvetica"/>
          <w:color w:val="333333"/>
          <w:kern w:val="0"/>
          <w:sz w:val="21"/>
          <w:szCs w:val="21"/>
          <w:lang w:eastAsia="en-AU"/>
          <w14:ligatures w14:val="none"/>
        </w:rPr>
        <w:t>Kanba</w:t>
      </w:r>
      <w:proofErr w:type="spellEnd"/>
      <w:r w:rsidRPr="00B31DE9">
        <w:rPr>
          <w:rFonts w:ascii="Helvetica" w:eastAsia="Times New Roman" w:hAnsi="Helvetica" w:cs="Helvetica"/>
          <w:color w:val="333333"/>
          <w:kern w:val="0"/>
          <w:sz w:val="21"/>
          <w:szCs w:val="21"/>
          <w:lang w:eastAsia="en-AU"/>
          <w14:ligatures w14:val="none"/>
        </w:rPr>
        <w:t xml:space="preserve"> S. Elderly people often have naps that are not subjectively recognized as naps. </w:t>
      </w:r>
      <w:r w:rsidRPr="00B31DE9">
        <w:rPr>
          <w:rFonts w:ascii="Helvetica" w:eastAsia="Times New Roman" w:hAnsi="Helvetica" w:cs="Helvetica"/>
          <w:i/>
          <w:iCs/>
          <w:color w:val="333333"/>
          <w:kern w:val="0"/>
          <w:sz w:val="21"/>
          <w:szCs w:val="21"/>
          <w:lang w:eastAsia="en-AU"/>
          <w14:ligatures w14:val="none"/>
        </w:rPr>
        <w:t>Sleep and Biological Rhythms</w:t>
      </w:r>
      <w:r w:rsidRPr="00B31DE9">
        <w:rPr>
          <w:rFonts w:ascii="Helvetica" w:eastAsia="Times New Roman" w:hAnsi="Helvetica" w:cs="Helvetica"/>
          <w:color w:val="333333"/>
          <w:kern w:val="0"/>
          <w:sz w:val="21"/>
          <w:szCs w:val="21"/>
          <w:lang w:eastAsia="en-AU"/>
          <w14:ligatures w14:val="none"/>
        </w:rPr>
        <w:t>. 2003;1(2):141-142. doi:</w:t>
      </w:r>
      <w:hyperlink r:id="rId308" w:history="1">
        <w:r w:rsidRPr="00B31DE9">
          <w:rPr>
            <w:rFonts w:ascii="Helvetica" w:eastAsia="Times New Roman" w:hAnsi="Helvetica" w:cs="Helvetica"/>
            <w:color w:val="337AB7"/>
            <w:kern w:val="0"/>
            <w:sz w:val="21"/>
            <w:szCs w:val="21"/>
            <w:u w:val="single"/>
            <w:lang w:eastAsia="en-AU"/>
            <w14:ligatures w14:val="none"/>
          </w:rPr>
          <w:t>10.1046/j.1446-9235.</w:t>
        </w:r>
        <w:proofErr w:type="gramStart"/>
        <w:r w:rsidRPr="00B31DE9">
          <w:rPr>
            <w:rFonts w:ascii="Helvetica" w:eastAsia="Times New Roman" w:hAnsi="Helvetica" w:cs="Helvetica"/>
            <w:color w:val="337AB7"/>
            <w:kern w:val="0"/>
            <w:sz w:val="21"/>
            <w:szCs w:val="21"/>
            <w:u w:val="single"/>
            <w:lang w:eastAsia="en-AU"/>
            <w14:ligatures w14:val="none"/>
          </w:rPr>
          <w:t>2003.00025.x</w:t>
        </w:r>
        <w:proofErr w:type="gramEnd"/>
      </w:hyperlink>
    </w:p>
    <w:p w14:paraId="654EF0A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299.</w:t>
      </w:r>
    </w:p>
    <w:p w14:paraId="2072D76A"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Valko PO, Hunziker S, Graf K, Werth E, Baumann CR. Sleep-wake misperception. A comprehensive analysis of a large sleep lab cohort. </w:t>
      </w:r>
      <w:r w:rsidRPr="00B31DE9">
        <w:rPr>
          <w:rFonts w:ascii="Helvetica" w:eastAsia="Times New Roman" w:hAnsi="Helvetica" w:cs="Helvetica"/>
          <w:i/>
          <w:iCs/>
          <w:color w:val="333333"/>
          <w:kern w:val="0"/>
          <w:sz w:val="21"/>
          <w:szCs w:val="21"/>
          <w:lang w:eastAsia="en-AU"/>
          <w14:ligatures w14:val="none"/>
        </w:rPr>
        <w:t>Sleep Medicine</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2021;88:96</w:t>
      </w:r>
      <w:proofErr w:type="gramEnd"/>
      <w:r w:rsidRPr="00B31DE9">
        <w:rPr>
          <w:rFonts w:ascii="Helvetica" w:eastAsia="Times New Roman" w:hAnsi="Helvetica" w:cs="Helvetica"/>
          <w:color w:val="333333"/>
          <w:kern w:val="0"/>
          <w:sz w:val="21"/>
          <w:szCs w:val="21"/>
          <w:lang w:eastAsia="en-AU"/>
          <w14:ligatures w14:val="none"/>
        </w:rPr>
        <w:t>-103. doi:</w:t>
      </w:r>
      <w:hyperlink r:id="rId309" w:history="1">
        <w:r w:rsidRPr="00B31DE9">
          <w:rPr>
            <w:rFonts w:ascii="Helvetica" w:eastAsia="Times New Roman" w:hAnsi="Helvetica" w:cs="Helvetica"/>
            <w:color w:val="337AB7"/>
            <w:kern w:val="0"/>
            <w:sz w:val="21"/>
            <w:szCs w:val="21"/>
            <w:u w:val="single"/>
            <w:lang w:eastAsia="en-AU"/>
            <w14:ligatures w14:val="none"/>
          </w:rPr>
          <w:t>10.1016/j.sleep.2021.10.023</w:t>
        </w:r>
      </w:hyperlink>
    </w:p>
    <w:p w14:paraId="70BEBF7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300.</w:t>
      </w:r>
    </w:p>
    <w:p w14:paraId="60C34C4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Vallières</w:t>
      </w:r>
      <w:proofErr w:type="spellEnd"/>
      <w:r w:rsidRPr="00B31DE9">
        <w:rPr>
          <w:rFonts w:ascii="Helvetica" w:eastAsia="Times New Roman" w:hAnsi="Helvetica" w:cs="Helvetica"/>
          <w:color w:val="333333"/>
          <w:kern w:val="0"/>
          <w:sz w:val="21"/>
          <w:szCs w:val="21"/>
          <w:lang w:eastAsia="en-AU"/>
          <w14:ligatures w14:val="none"/>
        </w:rPr>
        <w:t xml:space="preserve"> A, Morin CM. Actigraphy in the Assessment of Insomnia. </w:t>
      </w:r>
      <w:r w:rsidRPr="00B31DE9">
        <w:rPr>
          <w:rFonts w:ascii="Helvetica" w:eastAsia="Times New Roman" w:hAnsi="Helvetica" w:cs="Helvetica"/>
          <w:i/>
          <w:iCs/>
          <w:color w:val="333333"/>
          <w:kern w:val="0"/>
          <w:sz w:val="21"/>
          <w:szCs w:val="21"/>
          <w:lang w:eastAsia="en-AU"/>
          <w14:ligatures w14:val="none"/>
        </w:rPr>
        <w:t>Sleep</w:t>
      </w:r>
      <w:r w:rsidRPr="00B31DE9">
        <w:rPr>
          <w:rFonts w:ascii="Helvetica" w:eastAsia="Times New Roman" w:hAnsi="Helvetica" w:cs="Helvetica"/>
          <w:color w:val="333333"/>
          <w:kern w:val="0"/>
          <w:sz w:val="21"/>
          <w:szCs w:val="21"/>
          <w:lang w:eastAsia="en-AU"/>
          <w14:ligatures w14:val="none"/>
        </w:rPr>
        <w:t>. 2003;26(7):902-906. doi:</w:t>
      </w:r>
      <w:hyperlink r:id="rId310" w:history="1">
        <w:r w:rsidRPr="00B31DE9">
          <w:rPr>
            <w:rFonts w:ascii="Helvetica" w:eastAsia="Times New Roman" w:hAnsi="Helvetica" w:cs="Helvetica"/>
            <w:color w:val="337AB7"/>
            <w:kern w:val="0"/>
            <w:sz w:val="21"/>
            <w:szCs w:val="21"/>
            <w:u w:val="single"/>
            <w:lang w:eastAsia="en-AU"/>
            <w14:ligatures w14:val="none"/>
          </w:rPr>
          <w:t>10.1093/sleep/26.7.902</w:t>
        </w:r>
      </w:hyperlink>
    </w:p>
    <w:p w14:paraId="3F5163B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301.</w:t>
      </w:r>
    </w:p>
    <w:p w14:paraId="306AE78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Van Den Berg JF, Van </w:t>
      </w:r>
      <w:proofErr w:type="spellStart"/>
      <w:r w:rsidRPr="00B31DE9">
        <w:rPr>
          <w:rFonts w:ascii="Helvetica" w:eastAsia="Times New Roman" w:hAnsi="Helvetica" w:cs="Helvetica"/>
          <w:color w:val="333333"/>
          <w:kern w:val="0"/>
          <w:sz w:val="21"/>
          <w:szCs w:val="21"/>
          <w:lang w:eastAsia="en-AU"/>
          <w14:ligatures w14:val="none"/>
        </w:rPr>
        <w:t>Rooij</w:t>
      </w:r>
      <w:proofErr w:type="spellEnd"/>
      <w:r w:rsidRPr="00B31DE9">
        <w:rPr>
          <w:rFonts w:ascii="Helvetica" w:eastAsia="Times New Roman" w:hAnsi="Helvetica" w:cs="Helvetica"/>
          <w:color w:val="333333"/>
          <w:kern w:val="0"/>
          <w:sz w:val="21"/>
          <w:szCs w:val="21"/>
          <w:lang w:eastAsia="en-AU"/>
          <w14:ligatures w14:val="none"/>
        </w:rPr>
        <w:t xml:space="preserve"> FJ, Vos H, et al. Disagreement between subjective and </w:t>
      </w:r>
      <w:proofErr w:type="spellStart"/>
      <w:r w:rsidRPr="00B31DE9">
        <w:rPr>
          <w:rFonts w:ascii="Helvetica" w:eastAsia="Times New Roman" w:hAnsi="Helvetica" w:cs="Helvetica"/>
          <w:color w:val="333333"/>
          <w:kern w:val="0"/>
          <w:sz w:val="21"/>
          <w:szCs w:val="21"/>
          <w:lang w:eastAsia="en-AU"/>
          <w14:ligatures w14:val="none"/>
        </w:rPr>
        <w:t>actigraphic</w:t>
      </w:r>
      <w:proofErr w:type="spellEnd"/>
      <w:r w:rsidRPr="00B31DE9">
        <w:rPr>
          <w:rFonts w:ascii="Helvetica" w:eastAsia="Times New Roman" w:hAnsi="Helvetica" w:cs="Helvetica"/>
          <w:color w:val="333333"/>
          <w:kern w:val="0"/>
          <w:sz w:val="21"/>
          <w:szCs w:val="21"/>
          <w:lang w:eastAsia="en-AU"/>
          <w14:ligatures w14:val="none"/>
        </w:rPr>
        <w:t xml:space="preserve"> measures of sleep duration in a population-based study of elderly persons. </w:t>
      </w:r>
      <w:r w:rsidRPr="00B31DE9">
        <w:rPr>
          <w:rFonts w:ascii="Helvetica" w:eastAsia="Times New Roman" w:hAnsi="Helvetica" w:cs="Helvetica"/>
          <w:i/>
          <w:iCs/>
          <w:color w:val="333333"/>
          <w:kern w:val="0"/>
          <w:sz w:val="21"/>
          <w:szCs w:val="21"/>
          <w:lang w:eastAsia="en-AU"/>
          <w14:ligatures w14:val="none"/>
        </w:rPr>
        <w:t>Journal of sleep research</w:t>
      </w:r>
      <w:r w:rsidRPr="00B31DE9">
        <w:rPr>
          <w:rFonts w:ascii="Helvetica" w:eastAsia="Times New Roman" w:hAnsi="Helvetica" w:cs="Helvetica"/>
          <w:color w:val="333333"/>
          <w:kern w:val="0"/>
          <w:sz w:val="21"/>
          <w:szCs w:val="21"/>
          <w:lang w:eastAsia="en-AU"/>
          <w14:ligatures w14:val="none"/>
        </w:rPr>
        <w:t>. 2008;17(3):295-302.</w:t>
      </w:r>
    </w:p>
    <w:p w14:paraId="1040F88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302.</w:t>
      </w:r>
    </w:p>
    <w:p w14:paraId="278B9F7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Wang MY, Hung HL, Tsai PS. The Sleep Log and Actigraphy: Congruency of Measurement Results for Heart Failure Patients. </w:t>
      </w:r>
      <w:r w:rsidRPr="00B31DE9">
        <w:rPr>
          <w:rFonts w:ascii="Helvetica" w:eastAsia="Times New Roman" w:hAnsi="Helvetica" w:cs="Helvetica"/>
          <w:i/>
          <w:iCs/>
          <w:color w:val="333333"/>
          <w:kern w:val="0"/>
          <w:sz w:val="21"/>
          <w:szCs w:val="21"/>
          <w:lang w:eastAsia="en-AU"/>
          <w14:ligatures w14:val="none"/>
        </w:rPr>
        <w:t>Journal of Nursing Research</w:t>
      </w:r>
      <w:r w:rsidRPr="00B31DE9">
        <w:rPr>
          <w:rFonts w:ascii="Helvetica" w:eastAsia="Times New Roman" w:hAnsi="Helvetica" w:cs="Helvetica"/>
          <w:color w:val="333333"/>
          <w:kern w:val="0"/>
          <w:sz w:val="21"/>
          <w:szCs w:val="21"/>
          <w:lang w:eastAsia="en-AU"/>
          <w14:ligatures w14:val="none"/>
        </w:rPr>
        <w:t>. 2011;19(3):173-180. doi:</w:t>
      </w:r>
      <w:hyperlink r:id="rId311" w:history="1">
        <w:r w:rsidRPr="00B31DE9">
          <w:rPr>
            <w:rFonts w:ascii="Helvetica" w:eastAsia="Times New Roman" w:hAnsi="Helvetica" w:cs="Helvetica"/>
            <w:color w:val="337AB7"/>
            <w:kern w:val="0"/>
            <w:sz w:val="21"/>
            <w:szCs w:val="21"/>
            <w:u w:val="single"/>
            <w:lang w:eastAsia="en-AU"/>
            <w14:ligatures w14:val="none"/>
          </w:rPr>
          <w:t>10.1097/JNR.0b013e318229c42f</w:t>
        </w:r>
      </w:hyperlink>
    </w:p>
    <w:p w14:paraId="3270C60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303.</w:t>
      </w:r>
    </w:p>
    <w:p w14:paraId="2B6A1725"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Wang W, Peng H, </w:t>
      </w:r>
      <w:proofErr w:type="spellStart"/>
      <w:r w:rsidRPr="00B31DE9">
        <w:rPr>
          <w:rFonts w:ascii="Helvetica" w:eastAsia="Times New Roman" w:hAnsi="Helvetica" w:cs="Helvetica"/>
          <w:color w:val="333333"/>
          <w:kern w:val="0"/>
          <w:sz w:val="21"/>
          <w:szCs w:val="21"/>
          <w:lang w:eastAsia="en-AU"/>
          <w14:ligatures w14:val="none"/>
        </w:rPr>
        <w:t>Bouak</w:t>
      </w:r>
      <w:proofErr w:type="spellEnd"/>
      <w:r w:rsidRPr="00B31DE9">
        <w:rPr>
          <w:rFonts w:ascii="Helvetica" w:eastAsia="Times New Roman" w:hAnsi="Helvetica" w:cs="Helvetica"/>
          <w:color w:val="333333"/>
          <w:kern w:val="0"/>
          <w:sz w:val="21"/>
          <w:szCs w:val="21"/>
          <w:lang w:eastAsia="en-AU"/>
          <w14:ligatures w14:val="none"/>
        </w:rPr>
        <w:t xml:space="preserve"> F. Measuring sleep parameters of naval sailors: A comparison between subjective self-report and wrist actigraphy. </w:t>
      </w:r>
      <w:r w:rsidRPr="00B31DE9">
        <w:rPr>
          <w:rFonts w:ascii="Helvetica" w:eastAsia="Times New Roman" w:hAnsi="Helvetica" w:cs="Helvetica"/>
          <w:i/>
          <w:iCs/>
          <w:color w:val="333333"/>
          <w:kern w:val="0"/>
          <w:sz w:val="21"/>
          <w:szCs w:val="21"/>
          <w:lang w:eastAsia="en-AU"/>
          <w14:ligatures w14:val="none"/>
        </w:rPr>
        <w:t>Applied Ergonomics</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2022;102:103744</w:t>
      </w:r>
      <w:proofErr w:type="gramEnd"/>
      <w:r w:rsidRPr="00B31DE9">
        <w:rPr>
          <w:rFonts w:ascii="Helvetica" w:eastAsia="Times New Roman" w:hAnsi="Helvetica" w:cs="Helvetica"/>
          <w:color w:val="333333"/>
          <w:kern w:val="0"/>
          <w:sz w:val="21"/>
          <w:szCs w:val="21"/>
          <w:lang w:eastAsia="en-AU"/>
          <w14:ligatures w14:val="none"/>
        </w:rPr>
        <w:t>. doi:</w:t>
      </w:r>
      <w:hyperlink r:id="rId312" w:history="1">
        <w:r w:rsidRPr="00B31DE9">
          <w:rPr>
            <w:rFonts w:ascii="Helvetica" w:eastAsia="Times New Roman" w:hAnsi="Helvetica" w:cs="Helvetica"/>
            <w:color w:val="337AB7"/>
            <w:kern w:val="0"/>
            <w:sz w:val="21"/>
            <w:szCs w:val="21"/>
            <w:u w:val="single"/>
            <w:lang w:eastAsia="en-AU"/>
            <w14:ligatures w14:val="none"/>
          </w:rPr>
          <w:t>10.1016/j.apergo.2022.103744</w:t>
        </w:r>
      </w:hyperlink>
    </w:p>
    <w:p w14:paraId="2006B20C"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lastRenderedPageBreak/>
        <w:t>304.</w:t>
      </w:r>
    </w:p>
    <w:p w14:paraId="3BE9346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Werner KB, Griffin MG, </w:t>
      </w:r>
      <w:proofErr w:type="spellStart"/>
      <w:r w:rsidRPr="00B31DE9">
        <w:rPr>
          <w:rFonts w:ascii="Helvetica" w:eastAsia="Times New Roman" w:hAnsi="Helvetica" w:cs="Helvetica"/>
          <w:color w:val="333333"/>
          <w:kern w:val="0"/>
          <w:sz w:val="21"/>
          <w:szCs w:val="21"/>
          <w:lang w:eastAsia="en-AU"/>
          <w14:ligatures w14:val="none"/>
        </w:rPr>
        <w:t>Galovski</w:t>
      </w:r>
      <w:proofErr w:type="spellEnd"/>
      <w:r w:rsidRPr="00B31DE9">
        <w:rPr>
          <w:rFonts w:ascii="Helvetica" w:eastAsia="Times New Roman" w:hAnsi="Helvetica" w:cs="Helvetica"/>
          <w:color w:val="333333"/>
          <w:kern w:val="0"/>
          <w:sz w:val="21"/>
          <w:szCs w:val="21"/>
          <w:lang w:eastAsia="en-AU"/>
          <w14:ligatures w14:val="none"/>
        </w:rPr>
        <w:t xml:space="preserve"> TE. Objective and subjective measurement of sleep disturbance in female trauma survivors with posttraumatic stress disorder. </w:t>
      </w:r>
      <w:r w:rsidRPr="00B31DE9">
        <w:rPr>
          <w:rFonts w:ascii="Helvetica" w:eastAsia="Times New Roman" w:hAnsi="Helvetica" w:cs="Helvetica"/>
          <w:i/>
          <w:iCs/>
          <w:color w:val="333333"/>
          <w:kern w:val="0"/>
          <w:sz w:val="21"/>
          <w:szCs w:val="21"/>
          <w:lang w:eastAsia="en-AU"/>
          <w14:ligatures w14:val="none"/>
        </w:rPr>
        <w:t>Psychiatry Research</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2016;240:234</w:t>
      </w:r>
      <w:proofErr w:type="gramEnd"/>
      <w:r w:rsidRPr="00B31DE9">
        <w:rPr>
          <w:rFonts w:ascii="Helvetica" w:eastAsia="Times New Roman" w:hAnsi="Helvetica" w:cs="Helvetica"/>
          <w:color w:val="333333"/>
          <w:kern w:val="0"/>
          <w:sz w:val="21"/>
          <w:szCs w:val="21"/>
          <w:lang w:eastAsia="en-AU"/>
          <w14:ligatures w14:val="none"/>
        </w:rPr>
        <w:t>-240. doi:</w:t>
      </w:r>
      <w:hyperlink r:id="rId313" w:history="1">
        <w:r w:rsidRPr="00B31DE9">
          <w:rPr>
            <w:rFonts w:ascii="Helvetica" w:eastAsia="Times New Roman" w:hAnsi="Helvetica" w:cs="Helvetica"/>
            <w:color w:val="337AB7"/>
            <w:kern w:val="0"/>
            <w:sz w:val="21"/>
            <w:szCs w:val="21"/>
            <w:u w:val="single"/>
            <w:lang w:eastAsia="en-AU"/>
            <w14:ligatures w14:val="none"/>
          </w:rPr>
          <w:t>10.1016/j.psychres.2016.04.039</w:t>
        </w:r>
      </w:hyperlink>
    </w:p>
    <w:p w14:paraId="7C8C162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305.</w:t>
      </w:r>
    </w:p>
    <w:p w14:paraId="253BB67C"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Williams JM, Kay DB, Rowe M, McCrae CS. Sleep Discrepancy, Sleep Complaint, and Poor Sleep Among Older Adults. </w:t>
      </w:r>
      <w:r w:rsidRPr="00B31DE9">
        <w:rPr>
          <w:rFonts w:ascii="Helvetica" w:eastAsia="Times New Roman" w:hAnsi="Helvetica" w:cs="Helvetica"/>
          <w:i/>
          <w:iCs/>
          <w:color w:val="333333"/>
          <w:kern w:val="0"/>
          <w:sz w:val="21"/>
          <w:szCs w:val="21"/>
          <w:lang w:eastAsia="en-AU"/>
          <w14:ligatures w14:val="none"/>
        </w:rPr>
        <w:t>The Journals of Gerontology Series B: Psychological Sciences and Social Sciences</w:t>
      </w:r>
      <w:r w:rsidRPr="00B31DE9">
        <w:rPr>
          <w:rFonts w:ascii="Helvetica" w:eastAsia="Times New Roman" w:hAnsi="Helvetica" w:cs="Helvetica"/>
          <w:color w:val="333333"/>
          <w:kern w:val="0"/>
          <w:sz w:val="21"/>
          <w:szCs w:val="21"/>
          <w:lang w:eastAsia="en-AU"/>
          <w14:ligatures w14:val="none"/>
        </w:rPr>
        <w:t>. 2013;68(5):712-720. doi:</w:t>
      </w:r>
      <w:hyperlink r:id="rId314" w:history="1">
        <w:r w:rsidRPr="00B31DE9">
          <w:rPr>
            <w:rFonts w:ascii="Helvetica" w:eastAsia="Times New Roman" w:hAnsi="Helvetica" w:cs="Helvetica"/>
            <w:color w:val="337AB7"/>
            <w:kern w:val="0"/>
            <w:sz w:val="21"/>
            <w:szCs w:val="21"/>
            <w:u w:val="single"/>
            <w:lang w:eastAsia="en-AU"/>
            <w14:ligatures w14:val="none"/>
          </w:rPr>
          <w:t>10.1093/</w:t>
        </w:r>
        <w:proofErr w:type="spellStart"/>
        <w:r w:rsidRPr="00B31DE9">
          <w:rPr>
            <w:rFonts w:ascii="Helvetica" w:eastAsia="Times New Roman" w:hAnsi="Helvetica" w:cs="Helvetica"/>
            <w:color w:val="337AB7"/>
            <w:kern w:val="0"/>
            <w:sz w:val="21"/>
            <w:szCs w:val="21"/>
            <w:u w:val="single"/>
            <w:lang w:eastAsia="en-AU"/>
            <w14:ligatures w14:val="none"/>
          </w:rPr>
          <w:t>geronb</w:t>
        </w:r>
        <w:proofErr w:type="spellEnd"/>
        <w:r w:rsidRPr="00B31DE9">
          <w:rPr>
            <w:rFonts w:ascii="Helvetica" w:eastAsia="Times New Roman" w:hAnsi="Helvetica" w:cs="Helvetica"/>
            <w:color w:val="337AB7"/>
            <w:kern w:val="0"/>
            <w:sz w:val="21"/>
            <w:szCs w:val="21"/>
            <w:u w:val="single"/>
            <w:lang w:eastAsia="en-AU"/>
            <w14:ligatures w14:val="none"/>
          </w:rPr>
          <w:t>/gbt030</w:t>
        </w:r>
      </w:hyperlink>
    </w:p>
    <w:p w14:paraId="7ED4698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306.</w:t>
      </w:r>
    </w:p>
    <w:p w14:paraId="35E0EF2E"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Wilson KG, Watson ST, Currie SR. Daily diary and ambulatory activity monitoring of </w:t>
      </w:r>
      <w:proofErr w:type="gramStart"/>
      <w:r w:rsidRPr="00B31DE9">
        <w:rPr>
          <w:rFonts w:ascii="Helvetica" w:eastAsia="Times New Roman" w:hAnsi="Helvetica" w:cs="Helvetica"/>
          <w:color w:val="333333"/>
          <w:kern w:val="0"/>
          <w:sz w:val="21"/>
          <w:szCs w:val="21"/>
          <w:lang w:eastAsia="en-AU"/>
          <w14:ligatures w14:val="none"/>
        </w:rPr>
        <w:t>sleep in</w:t>
      </w:r>
      <w:proofErr w:type="gramEnd"/>
      <w:r w:rsidRPr="00B31DE9">
        <w:rPr>
          <w:rFonts w:ascii="Helvetica" w:eastAsia="Times New Roman" w:hAnsi="Helvetica" w:cs="Helvetica"/>
          <w:color w:val="333333"/>
          <w:kern w:val="0"/>
          <w:sz w:val="21"/>
          <w:szCs w:val="21"/>
          <w:lang w:eastAsia="en-AU"/>
          <w14:ligatures w14:val="none"/>
        </w:rPr>
        <w:t xml:space="preserve"> patients with insomnia associated with chronic musculoskeletal pain: </w:t>
      </w:r>
      <w:r w:rsidRPr="00B31DE9">
        <w:rPr>
          <w:rFonts w:ascii="Helvetica" w:eastAsia="Times New Roman" w:hAnsi="Helvetica" w:cs="Helvetica"/>
          <w:i/>
          <w:iCs/>
          <w:color w:val="333333"/>
          <w:kern w:val="0"/>
          <w:sz w:val="21"/>
          <w:szCs w:val="21"/>
          <w:lang w:eastAsia="en-AU"/>
          <w14:ligatures w14:val="none"/>
        </w:rPr>
        <w:t>Pain</w:t>
      </w:r>
      <w:r w:rsidRPr="00B31DE9">
        <w:rPr>
          <w:rFonts w:ascii="Helvetica" w:eastAsia="Times New Roman" w:hAnsi="Helvetica" w:cs="Helvetica"/>
          <w:color w:val="333333"/>
          <w:kern w:val="0"/>
          <w:sz w:val="21"/>
          <w:szCs w:val="21"/>
          <w:lang w:eastAsia="en-AU"/>
          <w14:ligatures w14:val="none"/>
        </w:rPr>
        <w:t>. 1998;75(1):75-84. doi:</w:t>
      </w:r>
      <w:hyperlink r:id="rId315" w:history="1">
        <w:r w:rsidRPr="00B31DE9">
          <w:rPr>
            <w:rFonts w:ascii="Helvetica" w:eastAsia="Times New Roman" w:hAnsi="Helvetica" w:cs="Helvetica"/>
            <w:color w:val="337AB7"/>
            <w:kern w:val="0"/>
            <w:sz w:val="21"/>
            <w:szCs w:val="21"/>
            <w:u w:val="single"/>
            <w:lang w:eastAsia="en-AU"/>
            <w14:ligatures w14:val="none"/>
          </w:rPr>
          <w:t>10.1016/S0304-3959(97)00207-8</w:t>
        </w:r>
      </w:hyperlink>
    </w:p>
    <w:p w14:paraId="114485D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307.</w:t>
      </w:r>
    </w:p>
    <w:p w14:paraId="0CD0341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Wilson DL, Fung A, Walker SP, Barnes M. Subjective Reports Versus Objective Measurement of Sleep Latency and Sleep Duration in Pregnancy. </w:t>
      </w:r>
      <w:r w:rsidRPr="00B31DE9">
        <w:rPr>
          <w:rFonts w:ascii="Helvetica" w:eastAsia="Times New Roman" w:hAnsi="Helvetica" w:cs="Helvetica"/>
          <w:i/>
          <w:iCs/>
          <w:color w:val="333333"/>
          <w:kern w:val="0"/>
          <w:sz w:val="21"/>
          <w:szCs w:val="21"/>
          <w:lang w:eastAsia="en-AU"/>
          <w14:ligatures w14:val="none"/>
        </w:rPr>
        <w:t>Behavioral Sleep Medicine</w:t>
      </w:r>
      <w:r w:rsidRPr="00B31DE9">
        <w:rPr>
          <w:rFonts w:ascii="Helvetica" w:eastAsia="Times New Roman" w:hAnsi="Helvetica" w:cs="Helvetica"/>
          <w:color w:val="333333"/>
          <w:kern w:val="0"/>
          <w:sz w:val="21"/>
          <w:szCs w:val="21"/>
          <w:lang w:eastAsia="en-AU"/>
          <w14:ligatures w14:val="none"/>
        </w:rPr>
        <w:t>. 2013;11(3):207-221. doi:</w:t>
      </w:r>
      <w:hyperlink r:id="rId316" w:history="1">
        <w:r w:rsidRPr="00B31DE9">
          <w:rPr>
            <w:rFonts w:ascii="Helvetica" w:eastAsia="Times New Roman" w:hAnsi="Helvetica" w:cs="Helvetica"/>
            <w:color w:val="337AB7"/>
            <w:kern w:val="0"/>
            <w:sz w:val="21"/>
            <w:szCs w:val="21"/>
            <w:u w:val="single"/>
            <w:lang w:eastAsia="en-AU"/>
            <w14:ligatures w14:val="none"/>
          </w:rPr>
          <w:t>10.1080/15402002.2012.670674</w:t>
        </w:r>
      </w:hyperlink>
    </w:p>
    <w:p w14:paraId="2A6A66A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308.</w:t>
      </w:r>
    </w:p>
    <w:p w14:paraId="4EF05BB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Wolfson AR, Carskadon MA, Acebo C, et al. Evidence for the Validity of a Sleep Habits Survey for Adolescents. </w:t>
      </w:r>
      <w:r w:rsidRPr="00B31DE9">
        <w:rPr>
          <w:rFonts w:ascii="Helvetica" w:eastAsia="Times New Roman" w:hAnsi="Helvetica" w:cs="Helvetica"/>
          <w:i/>
          <w:iCs/>
          <w:color w:val="333333"/>
          <w:kern w:val="0"/>
          <w:sz w:val="21"/>
          <w:szCs w:val="21"/>
          <w:lang w:eastAsia="en-AU"/>
          <w14:ligatures w14:val="none"/>
        </w:rPr>
        <w:t>Sleep</w:t>
      </w:r>
      <w:r w:rsidRPr="00B31DE9">
        <w:rPr>
          <w:rFonts w:ascii="Helvetica" w:eastAsia="Times New Roman" w:hAnsi="Helvetica" w:cs="Helvetica"/>
          <w:color w:val="333333"/>
          <w:kern w:val="0"/>
          <w:sz w:val="21"/>
          <w:szCs w:val="21"/>
          <w:lang w:eastAsia="en-AU"/>
          <w14:ligatures w14:val="none"/>
        </w:rPr>
        <w:t>. 2003;26(2):213-216. doi:</w:t>
      </w:r>
      <w:hyperlink r:id="rId317" w:history="1">
        <w:r w:rsidRPr="00B31DE9">
          <w:rPr>
            <w:rFonts w:ascii="Helvetica" w:eastAsia="Times New Roman" w:hAnsi="Helvetica" w:cs="Helvetica"/>
            <w:color w:val="337AB7"/>
            <w:kern w:val="0"/>
            <w:sz w:val="21"/>
            <w:szCs w:val="21"/>
            <w:u w:val="single"/>
            <w:lang w:eastAsia="en-AU"/>
            <w14:ligatures w14:val="none"/>
          </w:rPr>
          <w:t>10.1093/sleep/26.2.213</w:t>
        </w:r>
      </w:hyperlink>
    </w:p>
    <w:p w14:paraId="75FBA03F"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309.</w:t>
      </w:r>
    </w:p>
    <w:p w14:paraId="513F7B2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Xu B, Cai Q, Mai R, Liang H, Huang J, Yang Z. Sleep EEG characteristics associated with total sleep time misperception in young adults: An exploratory study. </w:t>
      </w:r>
      <w:proofErr w:type="spellStart"/>
      <w:r w:rsidRPr="00B31DE9">
        <w:rPr>
          <w:rFonts w:ascii="Helvetica" w:eastAsia="Times New Roman" w:hAnsi="Helvetica" w:cs="Helvetica"/>
          <w:i/>
          <w:iCs/>
          <w:color w:val="333333"/>
          <w:kern w:val="0"/>
          <w:sz w:val="21"/>
          <w:szCs w:val="21"/>
          <w:lang w:eastAsia="en-AU"/>
          <w14:ligatures w14:val="none"/>
        </w:rPr>
        <w:t>Behav</w:t>
      </w:r>
      <w:proofErr w:type="spellEnd"/>
      <w:r w:rsidRPr="00B31DE9">
        <w:rPr>
          <w:rFonts w:ascii="Helvetica" w:eastAsia="Times New Roman" w:hAnsi="Helvetica" w:cs="Helvetica"/>
          <w:i/>
          <w:iCs/>
          <w:color w:val="333333"/>
          <w:kern w:val="0"/>
          <w:sz w:val="21"/>
          <w:szCs w:val="21"/>
          <w:lang w:eastAsia="en-AU"/>
          <w14:ligatures w14:val="none"/>
        </w:rPr>
        <w:t xml:space="preserve"> Brain </w:t>
      </w:r>
      <w:proofErr w:type="spellStart"/>
      <w:r w:rsidRPr="00B31DE9">
        <w:rPr>
          <w:rFonts w:ascii="Helvetica" w:eastAsia="Times New Roman" w:hAnsi="Helvetica" w:cs="Helvetica"/>
          <w:i/>
          <w:iCs/>
          <w:color w:val="333333"/>
          <w:kern w:val="0"/>
          <w:sz w:val="21"/>
          <w:szCs w:val="21"/>
          <w:lang w:eastAsia="en-AU"/>
          <w14:ligatures w14:val="none"/>
        </w:rPr>
        <w:t>Funct</w:t>
      </w:r>
      <w:proofErr w:type="spellEnd"/>
      <w:r w:rsidRPr="00B31DE9">
        <w:rPr>
          <w:rFonts w:ascii="Helvetica" w:eastAsia="Times New Roman" w:hAnsi="Helvetica" w:cs="Helvetica"/>
          <w:color w:val="333333"/>
          <w:kern w:val="0"/>
          <w:sz w:val="21"/>
          <w:szCs w:val="21"/>
          <w:lang w:eastAsia="en-AU"/>
          <w14:ligatures w14:val="none"/>
        </w:rPr>
        <w:t>. 2022;18(1):2. doi:</w:t>
      </w:r>
      <w:hyperlink r:id="rId318" w:history="1">
        <w:r w:rsidRPr="00B31DE9">
          <w:rPr>
            <w:rFonts w:ascii="Helvetica" w:eastAsia="Times New Roman" w:hAnsi="Helvetica" w:cs="Helvetica"/>
            <w:color w:val="337AB7"/>
            <w:kern w:val="0"/>
            <w:sz w:val="21"/>
            <w:szCs w:val="21"/>
            <w:u w:val="single"/>
            <w:lang w:eastAsia="en-AU"/>
            <w14:ligatures w14:val="none"/>
          </w:rPr>
          <w:t>10.1186/s12993-022-00188-2</w:t>
        </w:r>
      </w:hyperlink>
    </w:p>
    <w:p w14:paraId="0B63B71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310.</w:t>
      </w:r>
    </w:p>
    <w:p w14:paraId="0B7300B7"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proofErr w:type="spellStart"/>
      <w:r w:rsidRPr="00B31DE9">
        <w:rPr>
          <w:rFonts w:ascii="Helvetica" w:eastAsia="Times New Roman" w:hAnsi="Helvetica" w:cs="Helvetica"/>
          <w:color w:val="333333"/>
          <w:kern w:val="0"/>
          <w:sz w:val="21"/>
          <w:szCs w:val="21"/>
          <w:lang w:eastAsia="en-AU"/>
          <w14:ligatures w14:val="none"/>
        </w:rPr>
        <w:t>Yamakita</w:t>
      </w:r>
      <w:proofErr w:type="spellEnd"/>
      <w:r w:rsidRPr="00B31DE9">
        <w:rPr>
          <w:rFonts w:ascii="Helvetica" w:eastAsia="Times New Roman" w:hAnsi="Helvetica" w:cs="Helvetica"/>
          <w:color w:val="333333"/>
          <w:kern w:val="0"/>
          <w:sz w:val="21"/>
          <w:szCs w:val="21"/>
          <w:lang w:eastAsia="en-AU"/>
          <w14:ligatures w14:val="none"/>
        </w:rPr>
        <w:t xml:space="preserve"> M, Sato M, Ando D, Suzuki K, Yamagata Z. Availability of a simple self-report sleep questionnaire for 9- to 12-year-old children: Simple sleep questionnaire for children. </w:t>
      </w:r>
      <w:r w:rsidRPr="00B31DE9">
        <w:rPr>
          <w:rFonts w:ascii="Helvetica" w:eastAsia="Times New Roman" w:hAnsi="Helvetica" w:cs="Helvetica"/>
          <w:i/>
          <w:iCs/>
          <w:color w:val="333333"/>
          <w:kern w:val="0"/>
          <w:sz w:val="21"/>
          <w:szCs w:val="21"/>
          <w:lang w:eastAsia="en-AU"/>
          <w14:ligatures w14:val="none"/>
        </w:rPr>
        <w:t>Sleep and Biological Rhythms</w:t>
      </w:r>
      <w:r w:rsidRPr="00B31DE9">
        <w:rPr>
          <w:rFonts w:ascii="Helvetica" w:eastAsia="Times New Roman" w:hAnsi="Helvetica" w:cs="Helvetica"/>
          <w:color w:val="333333"/>
          <w:kern w:val="0"/>
          <w:sz w:val="21"/>
          <w:szCs w:val="21"/>
          <w:lang w:eastAsia="en-AU"/>
          <w14:ligatures w14:val="none"/>
        </w:rPr>
        <w:t>. 2014;12(4):279-288. doi:</w:t>
      </w:r>
      <w:hyperlink r:id="rId319" w:history="1">
        <w:r w:rsidRPr="00B31DE9">
          <w:rPr>
            <w:rFonts w:ascii="Helvetica" w:eastAsia="Times New Roman" w:hAnsi="Helvetica" w:cs="Helvetica"/>
            <w:color w:val="337AB7"/>
            <w:kern w:val="0"/>
            <w:sz w:val="21"/>
            <w:szCs w:val="21"/>
            <w:u w:val="single"/>
            <w:lang w:eastAsia="en-AU"/>
            <w14:ligatures w14:val="none"/>
          </w:rPr>
          <w:t>10.1111/sbr.12072</w:t>
        </w:r>
      </w:hyperlink>
    </w:p>
    <w:p w14:paraId="55EF116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311.</w:t>
      </w:r>
    </w:p>
    <w:p w14:paraId="4F7C24C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Yeung WF, Chung KF, Yu BYM, Lao L. Response to placebo acupuncture in insomnia: A secondary analysis of three randomized controlled trials. </w:t>
      </w:r>
      <w:r w:rsidRPr="00B31DE9">
        <w:rPr>
          <w:rFonts w:ascii="Helvetica" w:eastAsia="Times New Roman" w:hAnsi="Helvetica" w:cs="Helvetica"/>
          <w:i/>
          <w:iCs/>
          <w:color w:val="333333"/>
          <w:kern w:val="0"/>
          <w:sz w:val="21"/>
          <w:szCs w:val="21"/>
          <w:lang w:eastAsia="en-AU"/>
          <w14:ligatures w14:val="none"/>
        </w:rPr>
        <w:t>Sleep Medicine</w:t>
      </w:r>
      <w:r w:rsidRPr="00B31DE9">
        <w:rPr>
          <w:rFonts w:ascii="Helvetica" w:eastAsia="Times New Roman" w:hAnsi="Helvetica" w:cs="Helvetica"/>
          <w:color w:val="333333"/>
          <w:kern w:val="0"/>
          <w:sz w:val="21"/>
          <w:szCs w:val="21"/>
          <w:lang w:eastAsia="en-AU"/>
          <w14:ligatures w14:val="none"/>
        </w:rPr>
        <w:t>. 2015;16(11):1372-1376. doi:</w:t>
      </w:r>
      <w:hyperlink r:id="rId320" w:history="1">
        <w:r w:rsidRPr="00B31DE9">
          <w:rPr>
            <w:rFonts w:ascii="Helvetica" w:eastAsia="Times New Roman" w:hAnsi="Helvetica" w:cs="Helvetica"/>
            <w:color w:val="337AB7"/>
            <w:kern w:val="0"/>
            <w:sz w:val="21"/>
            <w:szCs w:val="21"/>
            <w:u w:val="single"/>
            <w:lang w:eastAsia="en-AU"/>
            <w14:ligatures w14:val="none"/>
          </w:rPr>
          <w:t>10.1016/j.sleep.2015.07.027</w:t>
        </w:r>
      </w:hyperlink>
    </w:p>
    <w:p w14:paraId="689B4672"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312.</w:t>
      </w:r>
    </w:p>
    <w:p w14:paraId="27EA7C0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Yoon G, Lee MH, Oh SM, Choi JW, Yoon SY, Lee YJ. Negative and positive sleep state misperception in patients with insomnia: Factors associated with sleep perception. </w:t>
      </w:r>
      <w:r w:rsidRPr="00B31DE9">
        <w:rPr>
          <w:rFonts w:ascii="Helvetica" w:eastAsia="Times New Roman" w:hAnsi="Helvetica" w:cs="Helvetica"/>
          <w:i/>
          <w:iCs/>
          <w:color w:val="333333"/>
          <w:kern w:val="0"/>
          <w:sz w:val="21"/>
          <w:szCs w:val="21"/>
          <w:lang w:eastAsia="en-AU"/>
          <w14:ligatures w14:val="none"/>
        </w:rPr>
        <w:t>Journal of Clinical Sleep Medicine</w:t>
      </w:r>
      <w:r w:rsidRPr="00B31DE9">
        <w:rPr>
          <w:rFonts w:ascii="Helvetica" w:eastAsia="Times New Roman" w:hAnsi="Helvetica" w:cs="Helvetica"/>
          <w:color w:val="333333"/>
          <w:kern w:val="0"/>
          <w:sz w:val="21"/>
          <w:szCs w:val="21"/>
          <w:lang w:eastAsia="en-AU"/>
          <w14:ligatures w14:val="none"/>
        </w:rPr>
        <w:t>. 2022;18(7):1789-1795. doi:</w:t>
      </w:r>
      <w:hyperlink r:id="rId321" w:history="1">
        <w:r w:rsidRPr="00B31DE9">
          <w:rPr>
            <w:rFonts w:ascii="Helvetica" w:eastAsia="Times New Roman" w:hAnsi="Helvetica" w:cs="Helvetica"/>
            <w:color w:val="337AB7"/>
            <w:kern w:val="0"/>
            <w:sz w:val="21"/>
            <w:szCs w:val="21"/>
            <w:u w:val="single"/>
            <w:lang w:eastAsia="en-AU"/>
            <w14:ligatures w14:val="none"/>
          </w:rPr>
          <w:t>10.5664/jcsm.9974</w:t>
        </w:r>
      </w:hyperlink>
    </w:p>
    <w:p w14:paraId="69A5C32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313.</w:t>
      </w:r>
    </w:p>
    <w:p w14:paraId="173BC2F9"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Zak RS, </w:t>
      </w:r>
      <w:proofErr w:type="spellStart"/>
      <w:r w:rsidRPr="00B31DE9">
        <w:rPr>
          <w:rFonts w:ascii="Helvetica" w:eastAsia="Times New Roman" w:hAnsi="Helvetica" w:cs="Helvetica"/>
          <w:color w:val="333333"/>
          <w:kern w:val="0"/>
          <w:sz w:val="21"/>
          <w:szCs w:val="21"/>
          <w:lang w:eastAsia="en-AU"/>
          <w14:ligatures w14:val="none"/>
        </w:rPr>
        <w:t>Zitser</w:t>
      </w:r>
      <w:proofErr w:type="spellEnd"/>
      <w:r w:rsidRPr="00B31DE9">
        <w:rPr>
          <w:rFonts w:ascii="Helvetica" w:eastAsia="Times New Roman" w:hAnsi="Helvetica" w:cs="Helvetica"/>
          <w:color w:val="333333"/>
          <w:kern w:val="0"/>
          <w:sz w:val="21"/>
          <w:szCs w:val="21"/>
          <w:lang w:eastAsia="en-AU"/>
          <w14:ligatures w14:val="none"/>
        </w:rPr>
        <w:t xml:space="preserve"> J, Jones HJ, Gilliss CL, Lee KA. Sleep Self-Report and Actigraphy Measures in Healthy Midlife Women: Validity of the Pittsburgh Sleep Quality Index. </w:t>
      </w:r>
      <w:r w:rsidRPr="00B31DE9">
        <w:rPr>
          <w:rFonts w:ascii="Helvetica" w:eastAsia="Times New Roman" w:hAnsi="Helvetica" w:cs="Helvetica"/>
          <w:i/>
          <w:iCs/>
          <w:color w:val="333333"/>
          <w:kern w:val="0"/>
          <w:sz w:val="21"/>
          <w:szCs w:val="21"/>
          <w:lang w:eastAsia="en-AU"/>
          <w14:ligatures w14:val="none"/>
        </w:rPr>
        <w:t>Journal of Women’s Health</w:t>
      </w:r>
      <w:r w:rsidRPr="00B31DE9">
        <w:rPr>
          <w:rFonts w:ascii="Helvetica" w:eastAsia="Times New Roman" w:hAnsi="Helvetica" w:cs="Helvetica"/>
          <w:color w:val="333333"/>
          <w:kern w:val="0"/>
          <w:sz w:val="21"/>
          <w:szCs w:val="21"/>
          <w:lang w:eastAsia="en-AU"/>
          <w14:ligatures w14:val="none"/>
        </w:rPr>
        <w:t>. 2022;31(7):965-973. doi:</w:t>
      </w:r>
      <w:hyperlink r:id="rId322" w:history="1">
        <w:r w:rsidRPr="00B31DE9">
          <w:rPr>
            <w:rFonts w:ascii="Helvetica" w:eastAsia="Times New Roman" w:hAnsi="Helvetica" w:cs="Helvetica"/>
            <w:color w:val="337AB7"/>
            <w:kern w:val="0"/>
            <w:sz w:val="21"/>
            <w:szCs w:val="21"/>
            <w:u w:val="single"/>
            <w:lang w:eastAsia="en-AU"/>
            <w14:ligatures w14:val="none"/>
          </w:rPr>
          <w:t>10.1089/jwh.2021.0328</w:t>
        </w:r>
      </w:hyperlink>
    </w:p>
    <w:p w14:paraId="6AB39934"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314.</w:t>
      </w:r>
    </w:p>
    <w:p w14:paraId="07095C6D"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Zhu B, </w:t>
      </w:r>
      <w:proofErr w:type="spellStart"/>
      <w:r w:rsidRPr="00B31DE9">
        <w:rPr>
          <w:rFonts w:ascii="Helvetica" w:eastAsia="Times New Roman" w:hAnsi="Helvetica" w:cs="Helvetica"/>
          <w:color w:val="333333"/>
          <w:kern w:val="0"/>
          <w:sz w:val="21"/>
          <w:szCs w:val="21"/>
          <w:lang w:eastAsia="en-AU"/>
          <w14:ligatures w14:val="none"/>
        </w:rPr>
        <w:t>Bronas</w:t>
      </w:r>
      <w:proofErr w:type="spellEnd"/>
      <w:r w:rsidRPr="00B31DE9">
        <w:rPr>
          <w:rFonts w:ascii="Helvetica" w:eastAsia="Times New Roman" w:hAnsi="Helvetica" w:cs="Helvetica"/>
          <w:color w:val="333333"/>
          <w:kern w:val="0"/>
          <w:sz w:val="21"/>
          <w:szCs w:val="21"/>
          <w:lang w:eastAsia="en-AU"/>
          <w14:ligatures w14:val="none"/>
        </w:rPr>
        <w:t xml:space="preserve"> UG, Fritschi C. Sleep assessment in aging adults with type 2 diabetes: Agreement between actigraphy and sleep diaries. </w:t>
      </w:r>
      <w:r w:rsidRPr="00B31DE9">
        <w:rPr>
          <w:rFonts w:ascii="Helvetica" w:eastAsia="Times New Roman" w:hAnsi="Helvetica" w:cs="Helvetica"/>
          <w:i/>
          <w:iCs/>
          <w:color w:val="333333"/>
          <w:kern w:val="0"/>
          <w:sz w:val="21"/>
          <w:szCs w:val="21"/>
          <w:lang w:eastAsia="en-AU"/>
          <w14:ligatures w14:val="none"/>
        </w:rPr>
        <w:t>Sleep Medicine</w:t>
      </w:r>
      <w:r w:rsidRPr="00B31DE9">
        <w:rPr>
          <w:rFonts w:ascii="Helvetica" w:eastAsia="Times New Roman" w:hAnsi="Helvetica" w:cs="Helvetica"/>
          <w:color w:val="333333"/>
          <w:kern w:val="0"/>
          <w:sz w:val="21"/>
          <w:szCs w:val="21"/>
          <w:lang w:eastAsia="en-AU"/>
          <w14:ligatures w14:val="none"/>
        </w:rPr>
        <w:t xml:space="preserve">. </w:t>
      </w:r>
      <w:proofErr w:type="gramStart"/>
      <w:r w:rsidRPr="00B31DE9">
        <w:rPr>
          <w:rFonts w:ascii="Helvetica" w:eastAsia="Times New Roman" w:hAnsi="Helvetica" w:cs="Helvetica"/>
          <w:color w:val="333333"/>
          <w:kern w:val="0"/>
          <w:sz w:val="21"/>
          <w:szCs w:val="21"/>
          <w:lang w:eastAsia="en-AU"/>
          <w14:ligatures w14:val="none"/>
        </w:rPr>
        <w:t>2018;46:88</w:t>
      </w:r>
      <w:proofErr w:type="gramEnd"/>
      <w:r w:rsidRPr="00B31DE9">
        <w:rPr>
          <w:rFonts w:ascii="Helvetica" w:eastAsia="Times New Roman" w:hAnsi="Helvetica" w:cs="Helvetica"/>
          <w:color w:val="333333"/>
          <w:kern w:val="0"/>
          <w:sz w:val="21"/>
          <w:szCs w:val="21"/>
          <w:lang w:eastAsia="en-AU"/>
          <w14:ligatures w14:val="none"/>
        </w:rPr>
        <w:t>-94. doi:</w:t>
      </w:r>
      <w:hyperlink r:id="rId323" w:history="1">
        <w:r w:rsidRPr="00B31DE9">
          <w:rPr>
            <w:rFonts w:ascii="Helvetica" w:eastAsia="Times New Roman" w:hAnsi="Helvetica" w:cs="Helvetica"/>
            <w:color w:val="337AB7"/>
            <w:kern w:val="0"/>
            <w:sz w:val="21"/>
            <w:szCs w:val="21"/>
            <w:u w:val="single"/>
            <w:lang w:eastAsia="en-AU"/>
            <w14:ligatures w14:val="none"/>
          </w:rPr>
          <w:t>10.1016/j.sleep.2018.03.008</w:t>
        </w:r>
      </w:hyperlink>
    </w:p>
    <w:p w14:paraId="0D2B70BB"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315.</w:t>
      </w:r>
    </w:p>
    <w:p w14:paraId="56907313"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 xml:space="preserve">Zinkhan M, Berger K, </w:t>
      </w:r>
      <w:proofErr w:type="spellStart"/>
      <w:r w:rsidRPr="00B31DE9">
        <w:rPr>
          <w:rFonts w:ascii="Helvetica" w:eastAsia="Times New Roman" w:hAnsi="Helvetica" w:cs="Helvetica"/>
          <w:color w:val="333333"/>
          <w:kern w:val="0"/>
          <w:sz w:val="21"/>
          <w:szCs w:val="21"/>
          <w:lang w:eastAsia="en-AU"/>
          <w14:ligatures w14:val="none"/>
        </w:rPr>
        <w:t>Hense</w:t>
      </w:r>
      <w:proofErr w:type="spellEnd"/>
      <w:r w:rsidRPr="00B31DE9">
        <w:rPr>
          <w:rFonts w:ascii="Helvetica" w:eastAsia="Times New Roman" w:hAnsi="Helvetica" w:cs="Helvetica"/>
          <w:color w:val="333333"/>
          <w:kern w:val="0"/>
          <w:sz w:val="21"/>
          <w:szCs w:val="21"/>
          <w:lang w:eastAsia="en-AU"/>
          <w14:ligatures w14:val="none"/>
        </w:rPr>
        <w:t xml:space="preserve"> S, et al. Agreement of different methods for assessing sleep characteristics: A comparison of two </w:t>
      </w:r>
      <w:proofErr w:type="spellStart"/>
      <w:r w:rsidRPr="00B31DE9">
        <w:rPr>
          <w:rFonts w:ascii="Helvetica" w:eastAsia="Times New Roman" w:hAnsi="Helvetica" w:cs="Helvetica"/>
          <w:color w:val="333333"/>
          <w:kern w:val="0"/>
          <w:sz w:val="21"/>
          <w:szCs w:val="21"/>
          <w:lang w:eastAsia="en-AU"/>
          <w14:ligatures w14:val="none"/>
        </w:rPr>
        <w:t>actigraphs</w:t>
      </w:r>
      <w:proofErr w:type="spellEnd"/>
      <w:r w:rsidRPr="00B31DE9">
        <w:rPr>
          <w:rFonts w:ascii="Helvetica" w:eastAsia="Times New Roman" w:hAnsi="Helvetica" w:cs="Helvetica"/>
          <w:color w:val="333333"/>
          <w:kern w:val="0"/>
          <w:sz w:val="21"/>
          <w:szCs w:val="21"/>
          <w:lang w:eastAsia="en-AU"/>
          <w14:ligatures w14:val="none"/>
        </w:rPr>
        <w:t>, wrist and hip placement, and self-report with polysomnography. </w:t>
      </w:r>
      <w:r w:rsidRPr="00B31DE9">
        <w:rPr>
          <w:rFonts w:ascii="Helvetica" w:eastAsia="Times New Roman" w:hAnsi="Helvetica" w:cs="Helvetica"/>
          <w:i/>
          <w:iCs/>
          <w:color w:val="333333"/>
          <w:kern w:val="0"/>
          <w:sz w:val="21"/>
          <w:szCs w:val="21"/>
          <w:lang w:eastAsia="en-AU"/>
          <w14:ligatures w14:val="none"/>
        </w:rPr>
        <w:t>Sleep Medicine</w:t>
      </w:r>
      <w:r w:rsidRPr="00B31DE9">
        <w:rPr>
          <w:rFonts w:ascii="Helvetica" w:eastAsia="Times New Roman" w:hAnsi="Helvetica" w:cs="Helvetica"/>
          <w:color w:val="333333"/>
          <w:kern w:val="0"/>
          <w:sz w:val="21"/>
          <w:szCs w:val="21"/>
          <w:lang w:eastAsia="en-AU"/>
          <w14:ligatures w14:val="none"/>
        </w:rPr>
        <w:t>. 2014;15(9):1107-1114. doi:</w:t>
      </w:r>
      <w:hyperlink r:id="rId324" w:history="1">
        <w:r w:rsidRPr="00B31DE9">
          <w:rPr>
            <w:rFonts w:ascii="Helvetica" w:eastAsia="Times New Roman" w:hAnsi="Helvetica" w:cs="Helvetica"/>
            <w:color w:val="337AB7"/>
            <w:kern w:val="0"/>
            <w:sz w:val="21"/>
            <w:szCs w:val="21"/>
            <w:u w:val="single"/>
            <w:lang w:eastAsia="en-AU"/>
            <w14:ligatures w14:val="none"/>
          </w:rPr>
          <w:t>10.1016/j.sleep.2014.04.015</w:t>
        </w:r>
      </w:hyperlink>
    </w:p>
    <w:p w14:paraId="7E9B8221"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316.</w:t>
      </w:r>
    </w:p>
    <w:p w14:paraId="2EDC3136" w14:textId="77777777" w:rsidR="00B31DE9" w:rsidRPr="00B31DE9" w:rsidRDefault="00B31DE9" w:rsidP="00B31DE9">
      <w:pPr>
        <w:shd w:val="clear" w:color="auto" w:fill="FFFFFF"/>
        <w:spacing w:after="0" w:line="240" w:lineRule="auto"/>
        <w:rPr>
          <w:rFonts w:ascii="Helvetica" w:eastAsia="Times New Roman" w:hAnsi="Helvetica" w:cs="Helvetica"/>
          <w:color w:val="333333"/>
          <w:kern w:val="0"/>
          <w:sz w:val="21"/>
          <w:szCs w:val="21"/>
          <w:lang w:eastAsia="en-AU"/>
          <w14:ligatures w14:val="none"/>
        </w:rPr>
      </w:pPr>
      <w:r w:rsidRPr="00B31DE9">
        <w:rPr>
          <w:rFonts w:ascii="Helvetica" w:eastAsia="Times New Roman" w:hAnsi="Helvetica" w:cs="Helvetica"/>
          <w:color w:val="333333"/>
          <w:kern w:val="0"/>
          <w:sz w:val="21"/>
          <w:szCs w:val="21"/>
          <w:lang w:eastAsia="en-AU"/>
          <w14:ligatures w14:val="none"/>
        </w:rPr>
        <w:t>Zou G, Li Y, Liu J, et al. Altered thalamic connectivity in insomnia disorder during wakefulness and sleep. </w:t>
      </w:r>
      <w:r w:rsidRPr="00B31DE9">
        <w:rPr>
          <w:rFonts w:ascii="Helvetica" w:eastAsia="Times New Roman" w:hAnsi="Helvetica" w:cs="Helvetica"/>
          <w:i/>
          <w:iCs/>
          <w:color w:val="333333"/>
          <w:kern w:val="0"/>
          <w:sz w:val="21"/>
          <w:szCs w:val="21"/>
          <w:lang w:eastAsia="en-AU"/>
          <w14:ligatures w14:val="none"/>
        </w:rPr>
        <w:t>Hum Brain Mapp</w:t>
      </w:r>
      <w:r w:rsidRPr="00B31DE9">
        <w:rPr>
          <w:rFonts w:ascii="Helvetica" w:eastAsia="Times New Roman" w:hAnsi="Helvetica" w:cs="Helvetica"/>
          <w:color w:val="333333"/>
          <w:kern w:val="0"/>
          <w:sz w:val="21"/>
          <w:szCs w:val="21"/>
          <w:lang w:eastAsia="en-AU"/>
          <w14:ligatures w14:val="none"/>
        </w:rPr>
        <w:t>. 2021;42(1):259-270. doi:</w:t>
      </w:r>
      <w:hyperlink r:id="rId325" w:history="1">
        <w:r w:rsidRPr="00B31DE9">
          <w:rPr>
            <w:rFonts w:ascii="Helvetica" w:eastAsia="Times New Roman" w:hAnsi="Helvetica" w:cs="Helvetica"/>
            <w:color w:val="337AB7"/>
            <w:kern w:val="0"/>
            <w:sz w:val="21"/>
            <w:szCs w:val="21"/>
            <w:u w:val="single"/>
            <w:lang w:eastAsia="en-AU"/>
            <w14:ligatures w14:val="none"/>
          </w:rPr>
          <w:t>10.1002/hbm.25221</w:t>
        </w:r>
      </w:hyperlink>
    </w:p>
    <w:p w14:paraId="445EE5DD" w14:textId="77777777" w:rsidR="00B31DE9" w:rsidRDefault="00B31DE9"/>
    <w:sectPr w:rsidR="00B31D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674923"/>
    <w:multiLevelType w:val="multilevel"/>
    <w:tmpl w:val="2E98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1310D9"/>
    <w:multiLevelType w:val="multilevel"/>
    <w:tmpl w:val="1AF4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F24989"/>
    <w:multiLevelType w:val="multilevel"/>
    <w:tmpl w:val="9F7606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2665050">
    <w:abstractNumId w:val="0"/>
  </w:num>
  <w:num w:numId="2" w16cid:durableId="403575054">
    <w:abstractNumId w:val="1"/>
  </w:num>
  <w:num w:numId="3" w16cid:durableId="391196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DE9"/>
    <w:rsid w:val="00B31D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1796"/>
  <w15:chartTrackingRefBased/>
  <w15:docId w15:val="{1C5AFE59-D54F-44BA-AE70-43D76CE97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D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1D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1D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31D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1D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1D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D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D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D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D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1D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1D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31D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1D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1D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D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D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DE9"/>
    <w:rPr>
      <w:rFonts w:eastAsiaTheme="majorEastAsia" w:cstheme="majorBidi"/>
      <w:color w:val="272727" w:themeColor="text1" w:themeTint="D8"/>
    </w:rPr>
  </w:style>
  <w:style w:type="paragraph" w:styleId="Title">
    <w:name w:val="Title"/>
    <w:basedOn w:val="Normal"/>
    <w:next w:val="Normal"/>
    <w:link w:val="TitleChar"/>
    <w:uiPriority w:val="10"/>
    <w:qFormat/>
    <w:rsid w:val="00B31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D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D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D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DE9"/>
    <w:pPr>
      <w:spacing w:before="160"/>
      <w:jc w:val="center"/>
    </w:pPr>
    <w:rPr>
      <w:i/>
      <w:iCs/>
      <w:color w:val="404040" w:themeColor="text1" w:themeTint="BF"/>
    </w:rPr>
  </w:style>
  <w:style w:type="character" w:customStyle="1" w:styleId="QuoteChar">
    <w:name w:val="Quote Char"/>
    <w:basedOn w:val="DefaultParagraphFont"/>
    <w:link w:val="Quote"/>
    <w:uiPriority w:val="29"/>
    <w:rsid w:val="00B31DE9"/>
    <w:rPr>
      <w:i/>
      <w:iCs/>
      <w:color w:val="404040" w:themeColor="text1" w:themeTint="BF"/>
    </w:rPr>
  </w:style>
  <w:style w:type="paragraph" w:styleId="ListParagraph">
    <w:name w:val="List Paragraph"/>
    <w:basedOn w:val="Normal"/>
    <w:uiPriority w:val="34"/>
    <w:qFormat/>
    <w:rsid w:val="00B31DE9"/>
    <w:pPr>
      <w:ind w:left="720"/>
      <w:contextualSpacing/>
    </w:pPr>
  </w:style>
  <w:style w:type="character" w:styleId="IntenseEmphasis">
    <w:name w:val="Intense Emphasis"/>
    <w:basedOn w:val="DefaultParagraphFont"/>
    <w:uiPriority w:val="21"/>
    <w:qFormat/>
    <w:rsid w:val="00B31DE9"/>
    <w:rPr>
      <w:i/>
      <w:iCs/>
      <w:color w:val="0F4761" w:themeColor="accent1" w:themeShade="BF"/>
    </w:rPr>
  </w:style>
  <w:style w:type="paragraph" w:styleId="IntenseQuote">
    <w:name w:val="Intense Quote"/>
    <w:basedOn w:val="Normal"/>
    <w:next w:val="Normal"/>
    <w:link w:val="IntenseQuoteChar"/>
    <w:uiPriority w:val="30"/>
    <w:qFormat/>
    <w:rsid w:val="00B31D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DE9"/>
    <w:rPr>
      <w:i/>
      <w:iCs/>
      <w:color w:val="0F4761" w:themeColor="accent1" w:themeShade="BF"/>
    </w:rPr>
  </w:style>
  <w:style w:type="character" w:styleId="IntenseReference">
    <w:name w:val="Intense Reference"/>
    <w:basedOn w:val="DefaultParagraphFont"/>
    <w:uiPriority w:val="32"/>
    <w:qFormat/>
    <w:rsid w:val="00B31DE9"/>
    <w:rPr>
      <w:b/>
      <w:bCs/>
      <w:smallCaps/>
      <w:color w:val="0F4761" w:themeColor="accent1" w:themeShade="BF"/>
      <w:spacing w:val="5"/>
    </w:rPr>
  </w:style>
  <w:style w:type="paragraph" w:customStyle="1" w:styleId="msonormal0">
    <w:name w:val="msonormal"/>
    <w:basedOn w:val="Normal"/>
    <w:rsid w:val="00B31DE9"/>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paragraph" w:styleId="HTMLAddress">
    <w:name w:val="HTML Address"/>
    <w:basedOn w:val="Normal"/>
    <w:link w:val="HTMLAddressChar"/>
    <w:uiPriority w:val="99"/>
    <w:semiHidden/>
    <w:unhideWhenUsed/>
    <w:rsid w:val="00B31DE9"/>
    <w:pPr>
      <w:spacing w:after="0" w:line="240" w:lineRule="auto"/>
    </w:pPr>
    <w:rPr>
      <w:rFonts w:ascii="Times New Roman" w:eastAsia="Times New Roman" w:hAnsi="Times New Roman" w:cs="Times New Roman"/>
      <w:i/>
      <w:iCs/>
      <w:kern w:val="0"/>
      <w:lang w:eastAsia="en-AU"/>
      <w14:ligatures w14:val="none"/>
    </w:rPr>
  </w:style>
  <w:style w:type="character" w:customStyle="1" w:styleId="HTMLAddressChar">
    <w:name w:val="HTML Address Char"/>
    <w:basedOn w:val="DefaultParagraphFont"/>
    <w:link w:val="HTMLAddress"/>
    <w:uiPriority w:val="99"/>
    <w:semiHidden/>
    <w:rsid w:val="00B31DE9"/>
    <w:rPr>
      <w:rFonts w:ascii="Times New Roman" w:eastAsia="Times New Roman" w:hAnsi="Times New Roman" w:cs="Times New Roman"/>
      <w:i/>
      <w:iCs/>
      <w:kern w:val="0"/>
      <w:lang w:eastAsia="en-AU"/>
      <w14:ligatures w14:val="none"/>
    </w:rPr>
  </w:style>
  <w:style w:type="character" w:customStyle="1" w:styleId="header-section-number">
    <w:name w:val="header-section-number"/>
    <w:basedOn w:val="DefaultParagraphFont"/>
    <w:rsid w:val="00B31DE9"/>
  </w:style>
  <w:style w:type="paragraph" w:styleId="NormalWeb">
    <w:name w:val="Normal (Web)"/>
    <w:basedOn w:val="Normal"/>
    <w:uiPriority w:val="99"/>
    <w:semiHidden/>
    <w:unhideWhenUsed/>
    <w:rsid w:val="00B31DE9"/>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citation">
    <w:name w:val="citation"/>
    <w:basedOn w:val="DefaultParagraphFont"/>
    <w:rsid w:val="00B31DE9"/>
  </w:style>
  <w:style w:type="character" w:styleId="Hyperlink">
    <w:name w:val="Hyperlink"/>
    <w:basedOn w:val="DefaultParagraphFont"/>
    <w:uiPriority w:val="99"/>
    <w:semiHidden/>
    <w:unhideWhenUsed/>
    <w:rsid w:val="00B31DE9"/>
    <w:rPr>
      <w:color w:val="0000FF"/>
      <w:u w:val="single"/>
    </w:rPr>
  </w:style>
  <w:style w:type="character" w:styleId="FollowedHyperlink">
    <w:name w:val="FollowedHyperlink"/>
    <w:basedOn w:val="DefaultParagraphFont"/>
    <w:uiPriority w:val="99"/>
    <w:semiHidden/>
    <w:unhideWhenUsed/>
    <w:rsid w:val="00B31DE9"/>
    <w:rPr>
      <w:color w:val="800080"/>
      <w:u w:val="single"/>
    </w:rPr>
  </w:style>
  <w:style w:type="character" w:styleId="Emphasis">
    <w:name w:val="Emphasis"/>
    <w:basedOn w:val="DefaultParagraphFont"/>
    <w:uiPriority w:val="20"/>
    <w:qFormat/>
    <w:rsid w:val="00B31DE9"/>
    <w:rPr>
      <w:i/>
      <w:iCs/>
    </w:rPr>
  </w:style>
  <w:style w:type="paragraph" w:customStyle="1" w:styleId="caption">
    <w:name w:val="caption"/>
    <w:basedOn w:val="Normal"/>
    <w:rsid w:val="00B31DE9"/>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Strong">
    <w:name w:val="Strong"/>
    <w:basedOn w:val="DefaultParagraphFont"/>
    <w:uiPriority w:val="22"/>
    <w:qFormat/>
    <w:rsid w:val="00B31DE9"/>
    <w:rPr>
      <w:b/>
      <w:bCs/>
    </w:rPr>
  </w:style>
  <w:style w:type="character" w:customStyle="1" w:styleId="nocase">
    <w:name w:val="nocase"/>
    <w:basedOn w:val="DefaultParagraphFont"/>
    <w:rsid w:val="00B31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605573">
      <w:bodyDiv w:val="1"/>
      <w:marLeft w:val="0"/>
      <w:marRight w:val="0"/>
      <w:marTop w:val="0"/>
      <w:marBottom w:val="0"/>
      <w:divBdr>
        <w:top w:val="none" w:sz="0" w:space="0" w:color="auto"/>
        <w:left w:val="none" w:sz="0" w:space="0" w:color="auto"/>
        <w:bottom w:val="none" w:sz="0" w:space="0" w:color="auto"/>
        <w:right w:val="none" w:sz="0" w:space="0" w:color="auto"/>
      </w:divBdr>
      <w:divsChild>
        <w:div w:id="1480076880">
          <w:marLeft w:val="0"/>
          <w:marRight w:val="0"/>
          <w:marTop w:val="0"/>
          <w:marBottom w:val="0"/>
          <w:divBdr>
            <w:top w:val="none" w:sz="0" w:space="0" w:color="auto"/>
            <w:left w:val="none" w:sz="0" w:space="0" w:color="auto"/>
            <w:bottom w:val="none" w:sz="0" w:space="0" w:color="auto"/>
            <w:right w:val="none" w:sz="0" w:space="0" w:color="auto"/>
          </w:divBdr>
        </w:div>
        <w:div w:id="1426268910">
          <w:marLeft w:val="0"/>
          <w:marRight w:val="0"/>
          <w:marTop w:val="0"/>
          <w:marBottom w:val="0"/>
          <w:divBdr>
            <w:top w:val="none" w:sz="0" w:space="0" w:color="auto"/>
            <w:left w:val="none" w:sz="0" w:space="0" w:color="auto"/>
            <w:bottom w:val="none" w:sz="0" w:space="0" w:color="auto"/>
            <w:right w:val="none" w:sz="0" w:space="0" w:color="auto"/>
          </w:divBdr>
          <w:divsChild>
            <w:div w:id="1512646838">
              <w:marLeft w:val="0"/>
              <w:marRight w:val="0"/>
              <w:marTop w:val="0"/>
              <w:marBottom w:val="0"/>
              <w:divBdr>
                <w:top w:val="none" w:sz="0" w:space="0" w:color="auto"/>
                <w:left w:val="none" w:sz="0" w:space="0" w:color="auto"/>
                <w:bottom w:val="none" w:sz="0" w:space="0" w:color="auto"/>
                <w:right w:val="none" w:sz="0" w:space="0" w:color="auto"/>
              </w:divBdr>
            </w:div>
            <w:div w:id="1397165289">
              <w:marLeft w:val="0"/>
              <w:marRight w:val="0"/>
              <w:marTop w:val="0"/>
              <w:marBottom w:val="0"/>
              <w:divBdr>
                <w:top w:val="none" w:sz="0" w:space="0" w:color="auto"/>
                <w:left w:val="none" w:sz="0" w:space="0" w:color="auto"/>
                <w:bottom w:val="none" w:sz="0" w:space="0" w:color="auto"/>
                <w:right w:val="none" w:sz="0" w:space="0" w:color="auto"/>
              </w:divBdr>
            </w:div>
            <w:div w:id="1209798772">
              <w:marLeft w:val="0"/>
              <w:marRight w:val="0"/>
              <w:marTop w:val="0"/>
              <w:marBottom w:val="0"/>
              <w:divBdr>
                <w:top w:val="none" w:sz="0" w:space="0" w:color="auto"/>
                <w:left w:val="none" w:sz="0" w:space="0" w:color="auto"/>
                <w:bottom w:val="none" w:sz="0" w:space="0" w:color="auto"/>
                <w:right w:val="none" w:sz="0" w:space="0" w:color="auto"/>
              </w:divBdr>
            </w:div>
            <w:div w:id="913471635">
              <w:marLeft w:val="0"/>
              <w:marRight w:val="0"/>
              <w:marTop w:val="0"/>
              <w:marBottom w:val="0"/>
              <w:divBdr>
                <w:top w:val="none" w:sz="0" w:space="0" w:color="auto"/>
                <w:left w:val="none" w:sz="0" w:space="0" w:color="auto"/>
                <w:bottom w:val="none" w:sz="0" w:space="0" w:color="auto"/>
                <w:right w:val="none" w:sz="0" w:space="0" w:color="auto"/>
              </w:divBdr>
            </w:div>
            <w:div w:id="1424034151">
              <w:marLeft w:val="0"/>
              <w:marRight w:val="0"/>
              <w:marTop w:val="0"/>
              <w:marBottom w:val="0"/>
              <w:divBdr>
                <w:top w:val="none" w:sz="0" w:space="0" w:color="auto"/>
                <w:left w:val="none" w:sz="0" w:space="0" w:color="auto"/>
                <w:bottom w:val="none" w:sz="0" w:space="0" w:color="auto"/>
                <w:right w:val="none" w:sz="0" w:space="0" w:color="auto"/>
              </w:divBdr>
            </w:div>
            <w:div w:id="836266981">
              <w:marLeft w:val="0"/>
              <w:marRight w:val="0"/>
              <w:marTop w:val="0"/>
              <w:marBottom w:val="0"/>
              <w:divBdr>
                <w:top w:val="none" w:sz="0" w:space="0" w:color="auto"/>
                <w:left w:val="none" w:sz="0" w:space="0" w:color="auto"/>
                <w:bottom w:val="none" w:sz="0" w:space="0" w:color="auto"/>
                <w:right w:val="none" w:sz="0" w:space="0" w:color="auto"/>
              </w:divBdr>
            </w:div>
          </w:divsChild>
        </w:div>
        <w:div w:id="331839147">
          <w:marLeft w:val="0"/>
          <w:marRight w:val="0"/>
          <w:marTop w:val="0"/>
          <w:marBottom w:val="0"/>
          <w:divBdr>
            <w:top w:val="none" w:sz="0" w:space="0" w:color="auto"/>
            <w:left w:val="none" w:sz="0" w:space="0" w:color="auto"/>
            <w:bottom w:val="none" w:sz="0" w:space="0" w:color="auto"/>
            <w:right w:val="none" w:sz="0" w:space="0" w:color="auto"/>
          </w:divBdr>
        </w:div>
        <w:div w:id="1882984464">
          <w:marLeft w:val="0"/>
          <w:marRight w:val="0"/>
          <w:marTop w:val="0"/>
          <w:marBottom w:val="0"/>
          <w:divBdr>
            <w:top w:val="none" w:sz="0" w:space="0" w:color="auto"/>
            <w:left w:val="none" w:sz="0" w:space="0" w:color="auto"/>
            <w:bottom w:val="none" w:sz="0" w:space="0" w:color="auto"/>
            <w:right w:val="none" w:sz="0" w:space="0" w:color="auto"/>
          </w:divBdr>
          <w:divsChild>
            <w:div w:id="797800187">
              <w:marLeft w:val="0"/>
              <w:marRight w:val="0"/>
              <w:marTop w:val="0"/>
              <w:marBottom w:val="0"/>
              <w:divBdr>
                <w:top w:val="none" w:sz="0" w:space="0" w:color="auto"/>
                <w:left w:val="none" w:sz="0" w:space="0" w:color="auto"/>
                <w:bottom w:val="none" w:sz="0" w:space="0" w:color="auto"/>
                <w:right w:val="none" w:sz="0" w:space="0" w:color="auto"/>
              </w:divBdr>
            </w:div>
            <w:div w:id="356465883">
              <w:marLeft w:val="0"/>
              <w:marRight w:val="0"/>
              <w:marTop w:val="0"/>
              <w:marBottom w:val="0"/>
              <w:divBdr>
                <w:top w:val="none" w:sz="0" w:space="0" w:color="auto"/>
                <w:left w:val="none" w:sz="0" w:space="0" w:color="auto"/>
                <w:bottom w:val="none" w:sz="0" w:space="0" w:color="auto"/>
                <w:right w:val="none" w:sz="0" w:space="0" w:color="auto"/>
              </w:divBdr>
            </w:div>
            <w:div w:id="756095777">
              <w:marLeft w:val="0"/>
              <w:marRight w:val="0"/>
              <w:marTop w:val="0"/>
              <w:marBottom w:val="0"/>
              <w:divBdr>
                <w:top w:val="none" w:sz="0" w:space="0" w:color="auto"/>
                <w:left w:val="none" w:sz="0" w:space="0" w:color="auto"/>
                <w:bottom w:val="none" w:sz="0" w:space="0" w:color="auto"/>
                <w:right w:val="none" w:sz="0" w:space="0" w:color="auto"/>
              </w:divBdr>
            </w:div>
            <w:div w:id="1838644940">
              <w:marLeft w:val="0"/>
              <w:marRight w:val="0"/>
              <w:marTop w:val="0"/>
              <w:marBottom w:val="0"/>
              <w:divBdr>
                <w:top w:val="none" w:sz="0" w:space="0" w:color="auto"/>
                <w:left w:val="none" w:sz="0" w:space="0" w:color="auto"/>
                <w:bottom w:val="none" w:sz="0" w:space="0" w:color="auto"/>
                <w:right w:val="none" w:sz="0" w:space="0" w:color="auto"/>
              </w:divBdr>
            </w:div>
            <w:div w:id="373702680">
              <w:marLeft w:val="0"/>
              <w:marRight w:val="0"/>
              <w:marTop w:val="0"/>
              <w:marBottom w:val="0"/>
              <w:divBdr>
                <w:top w:val="none" w:sz="0" w:space="0" w:color="auto"/>
                <w:left w:val="none" w:sz="0" w:space="0" w:color="auto"/>
                <w:bottom w:val="none" w:sz="0" w:space="0" w:color="auto"/>
                <w:right w:val="none" w:sz="0" w:space="0" w:color="auto"/>
              </w:divBdr>
            </w:div>
            <w:div w:id="2115393543">
              <w:marLeft w:val="0"/>
              <w:marRight w:val="0"/>
              <w:marTop w:val="0"/>
              <w:marBottom w:val="0"/>
              <w:divBdr>
                <w:top w:val="none" w:sz="0" w:space="0" w:color="auto"/>
                <w:left w:val="none" w:sz="0" w:space="0" w:color="auto"/>
                <w:bottom w:val="none" w:sz="0" w:space="0" w:color="auto"/>
                <w:right w:val="none" w:sz="0" w:space="0" w:color="auto"/>
              </w:divBdr>
            </w:div>
            <w:div w:id="498080478">
              <w:marLeft w:val="0"/>
              <w:marRight w:val="0"/>
              <w:marTop w:val="0"/>
              <w:marBottom w:val="0"/>
              <w:divBdr>
                <w:top w:val="none" w:sz="0" w:space="0" w:color="auto"/>
                <w:left w:val="none" w:sz="0" w:space="0" w:color="auto"/>
                <w:bottom w:val="none" w:sz="0" w:space="0" w:color="auto"/>
                <w:right w:val="none" w:sz="0" w:space="0" w:color="auto"/>
              </w:divBdr>
            </w:div>
            <w:div w:id="1447385951">
              <w:marLeft w:val="0"/>
              <w:marRight w:val="0"/>
              <w:marTop w:val="0"/>
              <w:marBottom w:val="0"/>
              <w:divBdr>
                <w:top w:val="none" w:sz="0" w:space="0" w:color="auto"/>
                <w:left w:val="none" w:sz="0" w:space="0" w:color="auto"/>
                <w:bottom w:val="none" w:sz="0" w:space="0" w:color="auto"/>
                <w:right w:val="none" w:sz="0" w:space="0" w:color="auto"/>
              </w:divBdr>
            </w:div>
          </w:divsChild>
        </w:div>
        <w:div w:id="1032221016">
          <w:marLeft w:val="0"/>
          <w:marRight w:val="0"/>
          <w:marTop w:val="0"/>
          <w:marBottom w:val="0"/>
          <w:divBdr>
            <w:top w:val="none" w:sz="0" w:space="0" w:color="auto"/>
            <w:left w:val="none" w:sz="0" w:space="0" w:color="auto"/>
            <w:bottom w:val="none" w:sz="0" w:space="0" w:color="auto"/>
            <w:right w:val="none" w:sz="0" w:space="0" w:color="auto"/>
          </w:divBdr>
          <w:divsChild>
            <w:div w:id="885288950">
              <w:marLeft w:val="0"/>
              <w:marRight w:val="0"/>
              <w:marTop w:val="0"/>
              <w:marBottom w:val="0"/>
              <w:divBdr>
                <w:top w:val="none" w:sz="0" w:space="0" w:color="auto"/>
                <w:left w:val="none" w:sz="0" w:space="0" w:color="auto"/>
                <w:bottom w:val="none" w:sz="0" w:space="0" w:color="auto"/>
                <w:right w:val="none" w:sz="0" w:space="0" w:color="auto"/>
              </w:divBdr>
              <w:divsChild>
                <w:div w:id="1095635283">
                  <w:marLeft w:val="0"/>
                  <w:marRight w:val="0"/>
                  <w:marTop w:val="0"/>
                  <w:marBottom w:val="300"/>
                  <w:divBdr>
                    <w:top w:val="none" w:sz="0" w:space="0" w:color="auto"/>
                    <w:left w:val="none" w:sz="0" w:space="0" w:color="auto"/>
                    <w:bottom w:val="none" w:sz="0" w:space="0" w:color="auto"/>
                    <w:right w:val="none" w:sz="0" w:space="0" w:color="auto"/>
                  </w:divBdr>
                </w:div>
              </w:divsChild>
            </w:div>
            <w:div w:id="1573194026">
              <w:marLeft w:val="0"/>
              <w:marRight w:val="0"/>
              <w:marTop w:val="0"/>
              <w:marBottom w:val="0"/>
              <w:divBdr>
                <w:top w:val="none" w:sz="0" w:space="0" w:color="auto"/>
                <w:left w:val="none" w:sz="0" w:space="0" w:color="auto"/>
                <w:bottom w:val="none" w:sz="0" w:space="0" w:color="auto"/>
                <w:right w:val="none" w:sz="0" w:space="0" w:color="auto"/>
              </w:divBdr>
              <w:divsChild>
                <w:div w:id="1228027697">
                  <w:marLeft w:val="0"/>
                  <w:marRight w:val="0"/>
                  <w:marTop w:val="0"/>
                  <w:marBottom w:val="0"/>
                  <w:divBdr>
                    <w:top w:val="none" w:sz="0" w:space="0" w:color="auto"/>
                    <w:left w:val="none" w:sz="0" w:space="0" w:color="auto"/>
                    <w:bottom w:val="none" w:sz="0" w:space="0" w:color="auto"/>
                    <w:right w:val="none" w:sz="0" w:space="0" w:color="auto"/>
                  </w:divBdr>
                </w:div>
              </w:divsChild>
            </w:div>
            <w:div w:id="575089596">
              <w:marLeft w:val="0"/>
              <w:marRight w:val="0"/>
              <w:marTop w:val="0"/>
              <w:marBottom w:val="0"/>
              <w:divBdr>
                <w:top w:val="none" w:sz="0" w:space="0" w:color="auto"/>
                <w:left w:val="none" w:sz="0" w:space="0" w:color="auto"/>
                <w:bottom w:val="none" w:sz="0" w:space="0" w:color="auto"/>
                <w:right w:val="none" w:sz="0" w:space="0" w:color="auto"/>
              </w:divBdr>
              <w:divsChild>
                <w:div w:id="193471374">
                  <w:marLeft w:val="0"/>
                  <w:marRight w:val="0"/>
                  <w:marTop w:val="0"/>
                  <w:marBottom w:val="0"/>
                  <w:divBdr>
                    <w:top w:val="none" w:sz="0" w:space="0" w:color="auto"/>
                    <w:left w:val="none" w:sz="0" w:space="0" w:color="auto"/>
                    <w:bottom w:val="none" w:sz="0" w:space="0" w:color="auto"/>
                    <w:right w:val="none" w:sz="0" w:space="0" w:color="auto"/>
                  </w:divBdr>
                  <w:divsChild>
                    <w:div w:id="238298012">
                      <w:marLeft w:val="0"/>
                      <w:marRight w:val="0"/>
                      <w:marTop w:val="0"/>
                      <w:marBottom w:val="0"/>
                      <w:divBdr>
                        <w:top w:val="none" w:sz="0" w:space="0" w:color="auto"/>
                        <w:left w:val="none" w:sz="0" w:space="0" w:color="auto"/>
                        <w:bottom w:val="none" w:sz="0" w:space="0" w:color="auto"/>
                        <w:right w:val="none" w:sz="0" w:space="0" w:color="auto"/>
                      </w:divBdr>
                    </w:div>
                    <w:div w:id="2028632803">
                      <w:marLeft w:val="0"/>
                      <w:marRight w:val="0"/>
                      <w:marTop w:val="0"/>
                      <w:marBottom w:val="0"/>
                      <w:divBdr>
                        <w:top w:val="none" w:sz="0" w:space="0" w:color="auto"/>
                        <w:left w:val="none" w:sz="0" w:space="0" w:color="auto"/>
                        <w:bottom w:val="none" w:sz="0" w:space="0" w:color="auto"/>
                        <w:right w:val="none" w:sz="0" w:space="0" w:color="auto"/>
                      </w:divBdr>
                      <w:divsChild>
                        <w:div w:id="911622507">
                          <w:marLeft w:val="0"/>
                          <w:marRight w:val="0"/>
                          <w:marTop w:val="0"/>
                          <w:marBottom w:val="0"/>
                          <w:divBdr>
                            <w:top w:val="none" w:sz="0" w:space="0" w:color="auto"/>
                            <w:left w:val="none" w:sz="0" w:space="0" w:color="auto"/>
                            <w:bottom w:val="none" w:sz="0" w:space="0" w:color="auto"/>
                            <w:right w:val="none" w:sz="0" w:space="0" w:color="auto"/>
                          </w:divBdr>
                        </w:div>
                        <w:div w:id="1103233729">
                          <w:marLeft w:val="0"/>
                          <w:marRight w:val="0"/>
                          <w:marTop w:val="0"/>
                          <w:marBottom w:val="0"/>
                          <w:divBdr>
                            <w:top w:val="none" w:sz="0" w:space="0" w:color="auto"/>
                            <w:left w:val="none" w:sz="0" w:space="0" w:color="auto"/>
                            <w:bottom w:val="none" w:sz="0" w:space="0" w:color="auto"/>
                            <w:right w:val="none" w:sz="0" w:space="0" w:color="auto"/>
                          </w:divBdr>
                        </w:div>
                        <w:div w:id="510993490">
                          <w:marLeft w:val="0"/>
                          <w:marRight w:val="0"/>
                          <w:marTop w:val="0"/>
                          <w:marBottom w:val="0"/>
                          <w:divBdr>
                            <w:top w:val="none" w:sz="0" w:space="0" w:color="auto"/>
                            <w:left w:val="none" w:sz="0" w:space="0" w:color="auto"/>
                            <w:bottom w:val="none" w:sz="0" w:space="0" w:color="auto"/>
                            <w:right w:val="none" w:sz="0" w:space="0" w:color="auto"/>
                          </w:divBdr>
                        </w:div>
                      </w:divsChild>
                    </w:div>
                    <w:div w:id="1213927816">
                      <w:marLeft w:val="0"/>
                      <w:marRight w:val="0"/>
                      <w:marTop w:val="0"/>
                      <w:marBottom w:val="0"/>
                      <w:divBdr>
                        <w:top w:val="none" w:sz="0" w:space="0" w:color="auto"/>
                        <w:left w:val="none" w:sz="0" w:space="0" w:color="auto"/>
                        <w:bottom w:val="none" w:sz="0" w:space="0" w:color="auto"/>
                        <w:right w:val="none" w:sz="0" w:space="0" w:color="auto"/>
                      </w:divBdr>
                      <w:divsChild>
                        <w:div w:id="305428357">
                          <w:marLeft w:val="0"/>
                          <w:marRight w:val="0"/>
                          <w:marTop w:val="0"/>
                          <w:marBottom w:val="0"/>
                          <w:divBdr>
                            <w:top w:val="none" w:sz="0" w:space="0" w:color="auto"/>
                            <w:left w:val="none" w:sz="0" w:space="0" w:color="auto"/>
                            <w:bottom w:val="none" w:sz="0" w:space="0" w:color="auto"/>
                            <w:right w:val="none" w:sz="0" w:space="0" w:color="auto"/>
                          </w:divBdr>
                        </w:div>
                        <w:div w:id="1239250269">
                          <w:marLeft w:val="0"/>
                          <w:marRight w:val="0"/>
                          <w:marTop w:val="0"/>
                          <w:marBottom w:val="0"/>
                          <w:divBdr>
                            <w:top w:val="none" w:sz="0" w:space="0" w:color="auto"/>
                            <w:left w:val="none" w:sz="0" w:space="0" w:color="auto"/>
                            <w:bottom w:val="none" w:sz="0" w:space="0" w:color="auto"/>
                            <w:right w:val="none" w:sz="0" w:space="0" w:color="auto"/>
                          </w:divBdr>
                        </w:div>
                        <w:div w:id="7051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3930">
                  <w:marLeft w:val="0"/>
                  <w:marRight w:val="0"/>
                  <w:marTop w:val="0"/>
                  <w:marBottom w:val="0"/>
                  <w:divBdr>
                    <w:top w:val="none" w:sz="0" w:space="0" w:color="auto"/>
                    <w:left w:val="none" w:sz="0" w:space="0" w:color="auto"/>
                    <w:bottom w:val="none" w:sz="0" w:space="0" w:color="auto"/>
                    <w:right w:val="none" w:sz="0" w:space="0" w:color="auto"/>
                  </w:divBdr>
                  <w:divsChild>
                    <w:div w:id="130245062">
                      <w:marLeft w:val="0"/>
                      <w:marRight w:val="0"/>
                      <w:marTop w:val="0"/>
                      <w:marBottom w:val="0"/>
                      <w:divBdr>
                        <w:top w:val="none" w:sz="0" w:space="0" w:color="auto"/>
                        <w:left w:val="none" w:sz="0" w:space="0" w:color="auto"/>
                        <w:bottom w:val="none" w:sz="0" w:space="0" w:color="auto"/>
                        <w:right w:val="none" w:sz="0" w:space="0" w:color="auto"/>
                      </w:divBdr>
                    </w:div>
                    <w:div w:id="2358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7614">
              <w:marLeft w:val="0"/>
              <w:marRight w:val="0"/>
              <w:marTop w:val="0"/>
              <w:marBottom w:val="0"/>
              <w:divBdr>
                <w:top w:val="none" w:sz="0" w:space="0" w:color="auto"/>
                <w:left w:val="none" w:sz="0" w:space="0" w:color="auto"/>
                <w:bottom w:val="none" w:sz="0" w:space="0" w:color="auto"/>
                <w:right w:val="none" w:sz="0" w:space="0" w:color="auto"/>
              </w:divBdr>
              <w:divsChild>
                <w:div w:id="1979802695">
                  <w:marLeft w:val="0"/>
                  <w:marRight w:val="0"/>
                  <w:marTop w:val="0"/>
                  <w:marBottom w:val="0"/>
                  <w:divBdr>
                    <w:top w:val="none" w:sz="0" w:space="0" w:color="auto"/>
                    <w:left w:val="none" w:sz="0" w:space="0" w:color="auto"/>
                    <w:bottom w:val="none" w:sz="0" w:space="0" w:color="auto"/>
                    <w:right w:val="none" w:sz="0" w:space="0" w:color="auto"/>
                  </w:divBdr>
                </w:div>
                <w:div w:id="1840926008">
                  <w:marLeft w:val="0"/>
                  <w:marRight w:val="0"/>
                  <w:marTop w:val="0"/>
                  <w:marBottom w:val="0"/>
                  <w:divBdr>
                    <w:top w:val="none" w:sz="0" w:space="0" w:color="auto"/>
                    <w:left w:val="none" w:sz="0" w:space="0" w:color="auto"/>
                    <w:bottom w:val="none" w:sz="0" w:space="0" w:color="auto"/>
                    <w:right w:val="none" w:sz="0" w:space="0" w:color="auto"/>
                  </w:divBdr>
                  <w:divsChild>
                    <w:div w:id="391120125">
                      <w:marLeft w:val="0"/>
                      <w:marRight w:val="0"/>
                      <w:marTop w:val="0"/>
                      <w:marBottom w:val="0"/>
                      <w:divBdr>
                        <w:top w:val="none" w:sz="0" w:space="0" w:color="auto"/>
                        <w:left w:val="none" w:sz="0" w:space="0" w:color="auto"/>
                        <w:bottom w:val="none" w:sz="0" w:space="0" w:color="auto"/>
                        <w:right w:val="none" w:sz="0" w:space="0" w:color="auto"/>
                      </w:divBdr>
                    </w:div>
                    <w:div w:id="1881354078">
                      <w:marLeft w:val="0"/>
                      <w:marRight w:val="0"/>
                      <w:marTop w:val="0"/>
                      <w:marBottom w:val="0"/>
                      <w:divBdr>
                        <w:top w:val="none" w:sz="0" w:space="0" w:color="auto"/>
                        <w:left w:val="none" w:sz="0" w:space="0" w:color="auto"/>
                        <w:bottom w:val="none" w:sz="0" w:space="0" w:color="auto"/>
                        <w:right w:val="none" w:sz="0" w:space="0" w:color="auto"/>
                      </w:divBdr>
                    </w:div>
                    <w:div w:id="1269385501">
                      <w:marLeft w:val="0"/>
                      <w:marRight w:val="0"/>
                      <w:marTop w:val="0"/>
                      <w:marBottom w:val="0"/>
                      <w:divBdr>
                        <w:top w:val="none" w:sz="0" w:space="0" w:color="auto"/>
                        <w:left w:val="none" w:sz="0" w:space="0" w:color="auto"/>
                        <w:bottom w:val="none" w:sz="0" w:space="0" w:color="auto"/>
                        <w:right w:val="none" w:sz="0" w:space="0" w:color="auto"/>
                      </w:divBdr>
                    </w:div>
                  </w:divsChild>
                </w:div>
                <w:div w:id="167529538">
                  <w:marLeft w:val="0"/>
                  <w:marRight w:val="0"/>
                  <w:marTop w:val="0"/>
                  <w:marBottom w:val="0"/>
                  <w:divBdr>
                    <w:top w:val="none" w:sz="0" w:space="0" w:color="auto"/>
                    <w:left w:val="none" w:sz="0" w:space="0" w:color="auto"/>
                    <w:bottom w:val="none" w:sz="0" w:space="0" w:color="auto"/>
                    <w:right w:val="none" w:sz="0" w:space="0" w:color="auto"/>
                  </w:divBdr>
                  <w:divsChild>
                    <w:div w:id="2044624815">
                      <w:marLeft w:val="0"/>
                      <w:marRight w:val="0"/>
                      <w:marTop w:val="0"/>
                      <w:marBottom w:val="0"/>
                      <w:divBdr>
                        <w:top w:val="none" w:sz="0" w:space="0" w:color="auto"/>
                        <w:left w:val="none" w:sz="0" w:space="0" w:color="auto"/>
                        <w:bottom w:val="none" w:sz="0" w:space="0" w:color="auto"/>
                        <w:right w:val="none" w:sz="0" w:space="0" w:color="auto"/>
                      </w:divBdr>
                    </w:div>
                  </w:divsChild>
                </w:div>
                <w:div w:id="199754025">
                  <w:marLeft w:val="0"/>
                  <w:marRight w:val="0"/>
                  <w:marTop w:val="0"/>
                  <w:marBottom w:val="0"/>
                  <w:divBdr>
                    <w:top w:val="none" w:sz="0" w:space="0" w:color="auto"/>
                    <w:left w:val="none" w:sz="0" w:space="0" w:color="auto"/>
                    <w:bottom w:val="none" w:sz="0" w:space="0" w:color="auto"/>
                    <w:right w:val="none" w:sz="0" w:space="0" w:color="auto"/>
                  </w:divBdr>
                </w:div>
              </w:divsChild>
            </w:div>
            <w:div w:id="691079013">
              <w:marLeft w:val="0"/>
              <w:marRight w:val="0"/>
              <w:marTop w:val="0"/>
              <w:marBottom w:val="0"/>
              <w:divBdr>
                <w:top w:val="none" w:sz="0" w:space="0" w:color="auto"/>
                <w:left w:val="none" w:sz="0" w:space="0" w:color="auto"/>
                <w:bottom w:val="none" w:sz="0" w:space="0" w:color="auto"/>
                <w:right w:val="none" w:sz="0" w:space="0" w:color="auto"/>
              </w:divBdr>
              <w:divsChild>
                <w:div w:id="1528254681">
                  <w:marLeft w:val="0"/>
                  <w:marRight w:val="0"/>
                  <w:marTop w:val="0"/>
                  <w:marBottom w:val="0"/>
                  <w:divBdr>
                    <w:top w:val="none" w:sz="0" w:space="0" w:color="auto"/>
                    <w:left w:val="none" w:sz="0" w:space="0" w:color="auto"/>
                    <w:bottom w:val="none" w:sz="0" w:space="0" w:color="auto"/>
                    <w:right w:val="none" w:sz="0" w:space="0" w:color="auto"/>
                  </w:divBdr>
                </w:div>
              </w:divsChild>
            </w:div>
            <w:div w:id="1071273602">
              <w:marLeft w:val="0"/>
              <w:marRight w:val="0"/>
              <w:marTop w:val="0"/>
              <w:marBottom w:val="0"/>
              <w:divBdr>
                <w:top w:val="none" w:sz="0" w:space="0" w:color="auto"/>
                <w:left w:val="none" w:sz="0" w:space="0" w:color="auto"/>
                <w:bottom w:val="none" w:sz="0" w:space="0" w:color="auto"/>
                <w:right w:val="none" w:sz="0" w:space="0" w:color="auto"/>
              </w:divBdr>
              <w:divsChild>
                <w:div w:id="1045907229">
                  <w:marLeft w:val="0"/>
                  <w:marRight w:val="0"/>
                  <w:marTop w:val="0"/>
                  <w:marBottom w:val="0"/>
                  <w:divBdr>
                    <w:top w:val="none" w:sz="0" w:space="0" w:color="auto"/>
                    <w:left w:val="none" w:sz="0" w:space="0" w:color="auto"/>
                    <w:bottom w:val="none" w:sz="0" w:space="0" w:color="auto"/>
                    <w:right w:val="none" w:sz="0" w:space="0" w:color="auto"/>
                  </w:divBdr>
                </w:div>
              </w:divsChild>
            </w:div>
            <w:div w:id="791362749">
              <w:marLeft w:val="0"/>
              <w:marRight w:val="0"/>
              <w:marTop w:val="0"/>
              <w:marBottom w:val="0"/>
              <w:divBdr>
                <w:top w:val="none" w:sz="0" w:space="0" w:color="auto"/>
                <w:left w:val="none" w:sz="0" w:space="0" w:color="auto"/>
                <w:bottom w:val="none" w:sz="0" w:space="0" w:color="auto"/>
                <w:right w:val="none" w:sz="0" w:space="0" w:color="auto"/>
              </w:divBdr>
              <w:divsChild>
                <w:div w:id="2077236944">
                  <w:marLeft w:val="0"/>
                  <w:marRight w:val="0"/>
                  <w:marTop w:val="0"/>
                  <w:marBottom w:val="0"/>
                  <w:divBdr>
                    <w:top w:val="none" w:sz="0" w:space="0" w:color="auto"/>
                    <w:left w:val="none" w:sz="0" w:space="0" w:color="auto"/>
                    <w:bottom w:val="none" w:sz="0" w:space="0" w:color="auto"/>
                    <w:right w:val="none" w:sz="0" w:space="0" w:color="auto"/>
                  </w:divBdr>
                  <w:divsChild>
                    <w:div w:id="1722166522">
                      <w:marLeft w:val="0"/>
                      <w:marRight w:val="0"/>
                      <w:marTop w:val="0"/>
                      <w:marBottom w:val="0"/>
                      <w:divBdr>
                        <w:top w:val="none" w:sz="0" w:space="0" w:color="auto"/>
                        <w:left w:val="none" w:sz="0" w:space="0" w:color="auto"/>
                        <w:bottom w:val="none" w:sz="0" w:space="0" w:color="auto"/>
                        <w:right w:val="none" w:sz="0" w:space="0" w:color="auto"/>
                      </w:divBdr>
                    </w:div>
                  </w:divsChild>
                </w:div>
                <w:div w:id="1790391598">
                  <w:marLeft w:val="0"/>
                  <w:marRight w:val="0"/>
                  <w:marTop w:val="0"/>
                  <w:marBottom w:val="0"/>
                  <w:divBdr>
                    <w:top w:val="none" w:sz="0" w:space="0" w:color="auto"/>
                    <w:left w:val="none" w:sz="0" w:space="0" w:color="auto"/>
                    <w:bottom w:val="none" w:sz="0" w:space="0" w:color="auto"/>
                    <w:right w:val="none" w:sz="0" w:space="0" w:color="auto"/>
                  </w:divBdr>
                  <w:divsChild>
                    <w:div w:id="5300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8133">
              <w:marLeft w:val="0"/>
              <w:marRight w:val="0"/>
              <w:marTop w:val="0"/>
              <w:marBottom w:val="0"/>
              <w:divBdr>
                <w:top w:val="none" w:sz="0" w:space="0" w:color="auto"/>
                <w:left w:val="none" w:sz="0" w:space="0" w:color="auto"/>
                <w:bottom w:val="none" w:sz="0" w:space="0" w:color="auto"/>
                <w:right w:val="none" w:sz="0" w:space="0" w:color="auto"/>
              </w:divBdr>
            </w:div>
          </w:divsChild>
        </w:div>
        <w:div w:id="996031868">
          <w:marLeft w:val="0"/>
          <w:marRight w:val="0"/>
          <w:marTop w:val="0"/>
          <w:marBottom w:val="0"/>
          <w:divBdr>
            <w:top w:val="none" w:sz="0" w:space="0" w:color="auto"/>
            <w:left w:val="none" w:sz="0" w:space="0" w:color="auto"/>
            <w:bottom w:val="none" w:sz="0" w:space="0" w:color="auto"/>
            <w:right w:val="none" w:sz="0" w:space="0" w:color="auto"/>
          </w:divBdr>
          <w:divsChild>
            <w:div w:id="1913275834">
              <w:marLeft w:val="0"/>
              <w:marRight w:val="0"/>
              <w:marTop w:val="0"/>
              <w:marBottom w:val="0"/>
              <w:divBdr>
                <w:top w:val="none" w:sz="0" w:space="0" w:color="auto"/>
                <w:left w:val="none" w:sz="0" w:space="0" w:color="auto"/>
                <w:bottom w:val="none" w:sz="0" w:space="0" w:color="auto"/>
                <w:right w:val="none" w:sz="0" w:space="0" w:color="auto"/>
              </w:divBdr>
            </w:div>
            <w:div w:id="328018757">
              <w:marLeft w:val="0"/>
              <w:marRight w:val="0"/>
              <w:marTop w:val="0"/>
              <w:marBottom w:val="0"/>
              <w:divBdr>
                <w:top w:val="none" w:sz="0" w:space="0" w:color="auto"/>
                <w:left w:val="none" w:sz="0" w:space="0" w:color="auto"/>
                <w:bottom w:val="none" w:sz="0" w:space="0" w:color="auto"/>
                <w:right w:val="none" w:sz="0" w:space="0" w:color="auto"/>
              </w:divBdr>
            </w:div>
            <w:div w:id="2101674543">
              <w:marLeft w:val="0"/>
              <w:marRight w:val="0"/>
              <w:marTop w:val="0"/>
              <w:marBottom w:val="0"/>
              <w:divBdr>
                <w:top w:val="none" w:sz="0" w:space="0" w:color="auto"/>
                <w:left w:val="none" w:sz="0" w:space="0" w:color="auto"/>
                <w:bottom w:val="none" w:sz="0" w:space="0" w:color="auto"/>
                <w:right w:val="none" w:sz="0" w:space="0" w:color="auto"/>
              </w:divBdr>
            </w:div>
            <w:div w:id="1218474386">
              <w:marLeft w:val="0"/>
              <w:marRight w:val="0"/>
              <w:marTop w:val="0"/>
              <w:marBottom w:val="0"/>
              <w:divBdr>
                <w:top w:val="none" w:sz="0" w:space="0" w:color="auto"/>
                <w:left w:val="none" w:sz="0" w:space="0" w:color="auto"/>
                <w:bottom w:val="none" w:sz="0" w:space="0" w:color="auto"/>
                <w:right w:val="none" w:sz="0" w:space="0" w:color="auto"/>
              </w:divBdr>
            </w:div>
            <w:div w:id="373503241">
              <w:marLeft w:val="0"/>
              <w:marRight w:val="0"/>
              <w:marTop w:val="0"/>
              <w:marBottom w:val="0"/>
              <w:divBdr>
                <w:top w:val="none" w:sz="0" w:space="0" w:color="auto"/>
                <w:left w:val="none" w:sz="0" w:space="0" w:color="auto"/>
                <w:bottom w:val="none" w:sz="0" w:space="0" w:color="auto"/>
                <w:right w:val="none" w:sz="0" w:space="0" w:color="auto"/>
              </w:divBdr>
            </w:div>
            <w:div w:id="661470932">
              <w:marLeft w:val="0"/>
              <w:marRight w:val="0"/>
              <w:marTop w:val="0"/>
              <w:marBottom w:val="0"/>
              <w:divBdr>
                <w:top w:val="none" w:sz="0" w:space="0" w:color="auto"/>
                <w:left w:val="none" w:sz="0" w:space="0" w:color="auto"/>
                <w:bottom w:val="none" w:sz="0" w:space="0" w:color="auto"/>
                <w:right w:val="none" w:sz="0" w:space="0" w:color="auto"/>
              </w:divBdr>
            </w:div>
            <w:div w:id="1725519046">
              <w:marLeft w:val="0"/>
              <w:marRight w:val="0"/>
              <w:marTop w:val="0"/>
              <w:marBottom w:val="0"/>
              <w:divBdr>
                <w:top w:val="none" w:sz="0" w:space="0" w:color="auto"/>
                <w:left w:val="none" w:sz="0" w:space="0" w:color="auto"/>
                <w:bottom w:val="none" w:sz="0" w:space="0" w:color="auto"/>
                <w:right w:val="none" w:sz="0" w:space="0" w:color="auto"/>
              </w:divBdr>
            </w:div>
            <w:div w:id="1283073822">
              <w:marLeft w:val="0"/>
              <w:marRight w:val="0"/>
              <w:marTop w:val="0"/>
              <w:marBottom w:val="0"/>
              <w:divBdr>
                <w:top w:val="none" w:sz="0" w:space="0" w:color="auto"/>
                <w:left w:val="none" w:sz="0" w:space="0" w:color="auto"/>
                <w:bottom w:val="none" w:sz="0" w:space="0" w:color="auto"/>
                <w:right w:val="none" w:sz="0" w:space="0" w:color="auto"/>
              </w:divBdr>
            </w:div>
            <w:div w:id="1088191241">
              <w:marLeft w:val="0"/>
              <w:marRight w:val="0"/>
              <w:marTop w:val="0"/>
              <w:marBottom w:val="0"/>
              <w:divBdr>
                <w:top w:val="none" w:sz="0" w:space="0" w:color="auto"/>
                <w:left w:val="none" w:sz="0" w:space="0" w:color="auto"/>
                <w:bottom w:val="none" w:sz="0" w:space="0" w:color="auto"/>
                <w:right w:val="none" w:sz="0" w:space="0" w:color="auto"/>
              </w:divBdr>
            </w:div>
            <w:div w:id="1108937372">
              <w:marLeft w:val="0"/>
              <w:marRight w:val="0"/>
              <w:marTop w:val="0"/>
              <w:marBottom w:val="0"/>
              <w:divBdr>
                <w:top w:val="none" w:sz="0" w:space="0" w:color="auto"/>
                <w:left w:val="none" w:sz="0" w:space="0" w:color="auto"/>
                <w:bottom w:val="none" w:sz="0" w:space="0" w:color="auto"/>
                <w:right w:val="none" w:sz="0" w:space="0" w:color="auto"/>
              </w:divBdr>
            </w:div>
            <w:div w:id="286550988">
              <w:marLeft w:val="0"/>
              <w:marRight w:val="0"/>
              <w:marTop w:val="0"/>
              <w:marBottom w:val="0"/>
              <w:divBdr>
                <w:top w:val="none" w:sz="0" w:space="0" w:color="auto"/>
                <w:left w:val="none" w:sz="0" w:space="0" w:color="auto"/>
                <w:bottom w:val="none" w:sz="0" w:space="0" w:color="auto"/>
                <w:right w:val="none" w:sz="0" w:space="0" w:color="auto"/>
              </w:divBdr>
            </w:div>
            <w:div w:id="296300635">
              <w:marLeft w:val="0"/>
              <w:marRight w:val="0"/>
              <w:marTop w:val="0"/>
              <w:marBottom w:val="0"/>
              <w:divBdr>
                <w:top w:val="none" w:sz="0" w:space="0" w:color="auto"/>
                <w:left w:val="none" w:sz="0" w:space="0" w:color="auto"/>
                <w:bottom w:val="none" w:sz="0" w:space="0" w:color="auto"/>
                <w:right w:val="none" w:sz="0" w:space="0" w:color="auto"/>
              </w:divBdr>
            </w:div>
          </w:divsChild>
        </w:div>
        <w:div w:id="1425414567">
          <w:marLeft w:val="0"/>
          <w:marRight w:val="0"/>
          <w:marTop w:val="0"/>
          <w:marBottom w:val="0"/>
          <w:divBdr>
            <w:top w:val="none" w:sz="0" w:space="0" w:color="auto"/>
            <w:left w:val="none" w:sz="0" w:space="0" w:color="auto"/>
            <w:bottom w:val="none" w:sz="0" w:space="0" w:color="auto"/>
            <w:right w:val="none" w:sz="0" w:space="0" w:color="auto"/>
          </w:divBdr>
        </w:div>
        <w:div w:id="597327342">
          <w:marLeft w:val="0"/>
          <w:marRight w:val="0"/>
          <w:marTop w:val="0"/>
          <w:marBottom w:val="0"/>
          <w:divBdr>
            <w:top w:val="none" w:sz="0" w:space="0" w:color="auto"/>
            <w:left w:val="none" w:sz="0" w:space="0" w:color="auto"/>
            <w:bottom w:val="none" w:sz="0" w:space="0" w:color="auto"/>
            <w:right w:val="none" w:sz="0" w:space="0" w:color="auto"/>
          </w:divBdr>
        </w:div>
        <w:div w:id="1219249038">
          <w:marLeft w:val="0"/>
          <w:marRight w:val="0"/>
          <w:marTop w:val="0"/>
          <w:marBottom w:val="0"/>
          <w:divBdr>
            <w:top w:val="none" w:sz="0" w:space="0" w:color="auto"/>
            <w:left w:val="none" w:sz="0" w:space="0" w:color="auto"/>
            <w:bottom w:val="none" w:sz="0" w:space="0" w:color="auto"/>
            <w:right w:val="none" w:sz="0" w:space="0" w:color="auto"/>
          </w:divBdr>
        </w:div>
        <w:div w:id="894195370">
          <w:marLeft w:val="0"/>
          <w:marRight w:val="0"/>
          <w:marTop w:val="0"/>
          <w:marBottom w:val="0"/>
          <w:divBdr>
            <w:top w:val="none" w:sz="0" w:space="0" w:color="auto"/>
            <w:left w:val="none" w:sz="0" w:space="0" w:color="auto"/>
            <w:bottom w:val="none" w:sz="0" w:space="0" w:color="auto"/>
            <w:right w:val="none" w:sz="0" w:space="0" w:color="auto"/>
          </w:divBdr>
        </w:div>
        <w:div w:id="1250044943">
          <w:marLeft w:val="0"/>
          <w:marRight w:val="0"/>
          <w:marTop w:val="0"/>
          <w:marBottom w:val="0"/>
          <w:divBdr>
            <w:top w:val="none" w:sz="0" w:space="0" w:color="auto"/>
            <w:left w:val="none" w:sz="0" w:space="0" w:color="auto"/>
            <w:bottom w:val="none" w:sz="0" w:space="0" w:color="auto"/>
            <w:right w:val="none" w:sz="0" w:space="0" w:color="auto"/>
          </w:divBdr>
        </w:div>
        <w:div w:id="261450419">
          <w:marLeft w:val="0"/>
          <w:marRight w:val="0"/>
          <w:marTop w:val="0"/>
          <w:marBottom w:val="0"/>
          <w:divBdr>
            <w:top w:val="none" w:sz="0" w:space="0" w:color="auto"/>
            <w:left w:val="none" w:sz="0" w:space="0" w:color="auto"/>
            <w:bottom w:val="none" w:sz="0" w:space="0" w:color="auto"/>
            <w:right w:val="none" w:sz="0" w:space="0" w:color="auto"/>
          </w:divBdr>
          <w:divsChild>
            <w:div w:id="715735934">
              <w:marLeft w:val="0"/>
              <w:marRight w:val="0"/>
              <w:marTop w:val="0"/>
              <w:marBottom w:val="0"/>
              <w:divBdr>
                <w:top w:val="none" w:sz="0" w:space="0" w:color="auto"/>
                <w:left w:val="none" w:sz="0" w:space="0" w:color="auto"/>
                <w:bottom w:val="none" w:sz="0" w:space="0" w:color="auto"/>
                <w:right w:val="none" w:sz="0" w:space="0" w:color="auto"/>
              </w:divBdr>
            </w:div>
            <w:div w:id="2091002093">
              <w:marLeft w:val="0"/>
              <w:marRight w:val="0"/>
              <w:marTop w:val="0"/>
              <w:marBottom w:val="0"/>
              <w:divBdr>
                <w:top w:val="none" w:sz="0" w:space="0" w:color="auto"/>
                <w:left w:val="none" w:sz="0" w:space="0" w:color="auto"/>
                <w:bottom w:val="none" w:sz="0" w:space="0" w:color="auto"/>
                <w:right w:val="none" w:sz="0" w:space="0" w:color="auto"/>
              </w:divBdr>
            </w:div>
            <w:div w:id="528568479">
              <w:marLeft w:val="0"/>
              <w:marRight w:val="0"/>
              <w:marTop w:val="0"/>
              <w:marBottom w:val="0"/>
              <w:divBdr>
                <w:top w:val="none" w:sz="0" w:space="0" w:color="auto"/>
                <w:left w:val="none" w:sz="0" w:space="0" w:color="auto"/>
                <w:bottom w:val="none" w:sz="0" w:space="0" w:color="auto"/>
                <w:right w:val="none" w:sz="0" w:space="0" w:color="auto"/>
              </w:divBdr>
            </w:div>
            <w:div w:id="1797600237">
              <w:marLeft w:val="0"/>
              <w:marRight w:val="0"/>
              <w:marTop w:val="0"/>
              <w:marBottom w:val="0"/>
              <w:divBdr>
                <w:top w:val="none" w:sz="0" w:space="0" w:color="auto"/>
                <w:left w:val="none" w:sz="0" w:space="0" w:color="auto"/>
                <w:bottom w:val="none" w:sz="0" w:space="0" w:color="auto"/>
                <w:right w:val="none" w:sz="0" w:space="0" w:color="auto"/>
              </w:divBdr>
            </w:div>
          </w:divsChild>
        </w:div>
        <w:div w:id="1747847534">
          <w:marLeft w:val="0"/>
          <w:marRight w:val="0"/>
          <w:marTop w:val="0"/>
          <w:marBottom w:val="0"/>
          <w:divBdr>
            <w:top w:val="none" w:sz="0" w:space="0" w:color="auto"/>
            <w:left w:val="none" w:sz="0" w:space="0" w:color="auto"/>
            <w:bottom w:val="none" w:sz="0" w:space="0" w:color="auto"/>
            <w:right w:val="none" w:sz="0" w:space="0" w:color="auto"/>
          </w:divBdr>
          <w:divsChild>
            <w:div w:id="1447653139">
              <w:marLeft w:val="0"/>
              <w:marRight w:val="0"/>
              <w:marTop w:val="0"/>
              <w:marBottom w:val="0"/>
              <w:divBdr>
                <w:top w:val="none" w:sz="0" w:space="0" w:color="auto"/>
                <w:left w:val="none" w:sz="0" w:space="0" w:color="auto"/>
                <w:bottom w:val="none" w:sz="0" w:space="0" w:color="auto"/>
                <w:right w:val="none" w:sz="0" w:space="0" w:color="auto"/>
              </w:divBdr>
              <w:divsChild>
                <w:div w:id="912160694">
                  <w:marLeft w:val="0"/>
                  <w:marRight w:val="0"/>
                  <w:marTop w:val="0"/>
                  <w:marBottom w:val="0"/>
                  <w:divBdr>
                    <w:top w:val="none" w:sz="0" w:space="0" w:color="auto"/>
                    <w:left w:val="none" w:sz="0" w:space="0" w:color="auto"/>
                    <w:bottom w:val="none" w:sz="0" w:space="0" w:color="auto"/>
                    <w:right w:val="none" w:sz="0" w:space="0" w:color="auto"/>
                  </w:divBdr>
                  <w:divsChild>
                    <w:div w:id="2076272812">
                      <w:marLeft w:val="0"/>
                      <w:marRight w:val="0"/>
                      <w:marTop w:val="0"/>
                      <w:marBottom w:val="0"/>
                      <w:divBdr>
                        <w:top w:val="none" w:sz="0" w:space="0" w:color="auto"/>
                        <w:left w:val="none" w:sz="0" w:space="0" w:color="auto"/>
                        <w:bottom w:val="none" w:sz="0" w:space="0" w:color="auto"/>
                        <w:right w:val="none" w:sz="0" w:space="0" w:color="auto"/>
                      </w:divBdr>
                    </w:div>
                    <w:div w:id="755054013">
                      <w:marLeft w:val="480"/>
                      <w:marRight w:val="0"/>
                      <w:marTop w:val="0"/>
                      <w:marBottom w:val="0"/>
                      <w:divBdr>
                        <w:top w:val="none" w:sz="0" w:space="0" w:color="auto"/>
                        <w:left w:val="none" w:sz="0" w:space="0" w:color="auto"/>
                        <w:bottom w:val="none" w:sz="0" w:space="0" w:color="auto"/>
                        <w:right w:val="none" w:sz="0" w:space="0" w:color="auto"/>
                      </w:divBdr>
                    </w:div>
                  </w:divsChild>
                </w:div>
                <w:div w:id="2043093243">
                  <w:marLeft w:val="0"/>
                  <w:marRight w:val="0"/>
                  <w:marTop w:val="0"/>
                  <w:marBottom w:val="0"/>
                  <w:divBdr>
                    <w:top w:val="none" w:sz="0" w:space="0" w:color="auto"/>
                    <w:left w:val="none" w:sz="0" w:space="0" w:color="auto"/>
                    <w:bottom w:val="none" w:sz="0" w:space="0" w:color="auto"/>
                    <w:right w:val="none" w:sz="0" w:space="0" w:color="auto"/>
                  </w:divBdr>
                  <w:divsChild>
                    <w:div w:id="530074885">
                      <w:marLeft w:val="0"/>
                      <w:marRight w:val="0"/>
                      <w:marTop w:val="0"/>
                      <w:marBottom w:val="0"/>
                      <w:divBdr>
                        <w:top w:val="none" w:sz="0" w:space="0" w:color="auto"/>
                        <w:left w:val="none" w:sz="0" w:space="0" w:color="auto"/>
                        <w:bottom w:val="none" w:sz="0" w:space="0" w:color="auto"/>
                        <w:right w:val="none" w:sz="0" w:space="0" w:color="auto"/>
                      </w:divBdr>
                    </w:div>
                    <w:div w:id="1488668083">
                      <w:marLeft w:val="480"/>
                      <w:marRight w:val="0"/>
                      <w:marTop w:val="0"/>
                      <w:marBottom w:val="0"/>
                      <w:divBdr>
                        <w:top w:val="none" w:sz="0" w:space="0" w:color="auto"/>
                        <w:left w:val="none" w:sz="0" w:space="0" w:color="auto"/>
                        <w:bottom w:val="none" w:sz="0" w:space="0" w:color="auto"/>
                        <w:right w:val="none" w:sz="0" w:space="0" w:color="auto"/>
                      </w:divBdr>
                    </w:div>
                  </w:divsChild>
                </w:div>
                <w:div w:id="110638154">
                  <w:marLeft w:val="0"/>
                  <w:marRight w:val="0"/>
                  <w:marTop w:val="0"/>
                  <w:marBottom w:val="0"/>
                  <w:divBdr>
                    <w:top w:val="none" w:sz="0" w:space="0" w:color="auto"/>
                    <w:left w:val="none" w:sz="0" w:space="0" w:color="auto"/>
                    <w:bottom w:val="none" w:sz="0" w:space="0" w:color="auto"/>
                    <w:right w:val="none" w:sz="0" w:space="0" w:color="auto"/>
                  </w:divBdr>
                  <w:divsChild>
                    <w:div w:id="1380788811">
                      <w:marLeft w:val="0"/>
                      <w:marRight w:val="0"/>
                      <w:marTop w:val="0"/>
                      <w:marBottom w:val="0"/>
                      <w:divBdr>
                        <w:top w:val="none" w:sz="0" w:space="0" w:color="auto"/>
                        <w:left w:val="none" w:sz="0" w:space="0" w:color="auto"/>
                        <w:bottom w:val="none" w:sz="0" w:space="0" w:color="auto"/>
                        <w:right w:val="none" w:sz="0" w:space="0" w:color="auto"/>
                      </w:divBdr>
                    </w:div>
                    <w:div w:id="591205691">
                      <w:marLeft w:val="480"/>
                      <w:marRight w:val="0"/>
                      <w:marTop w:val="0"/>
                      <w:marBottom w:val="0"/>
                      <w:divBdr>
                        <w:top w:val="none" w:sz="0" w:space="0" w:color="auto"/>
                        <w:left w:val="none" w:sz="0" w:space="0" w:color="auto"/>
                        <w:bottom w:val="none" w:sz="0" w:space="0" w:color="auto"/>
                        <w:right w:val="none" w:sz="0" w:space="0" w:color="auto"/>
                      </w:divBdr>
                    </w:div>
                  </w:divsChild>
                </w:div>
                <w:div w:id="1836651551">
                  <w:marLeft w:val="0"/>
                  <w:marRight w:val="0"/>
                  <w:marTop w:val="0"/>
                  <w:marBottom w:val="0"/>
                  <w:divBdr>
                    <w:top w:val="none" w:sz="0" w:space="0" w:color="auto"/>
                    <w:left w:val="none" w:sz="0" w:space="0" w:color="auto"/>
                    <w:bottom w:val="none" w:sz="0" w:space="0" w:color="auto"/>
                    <w:right w:val="none" w:sz="0" w:space="0" w:color="auto"/>
                  </w:divBdr>
                  <w:divsChild>
                    <w:div w:id="224411487">
                      <w:marLeft w:val="0"/>
                      <w:marRight w:val="0"/>
                      <w:marTop w:val="0"/>
                      <w:marBottom w:val="0"/>
                      <w:divBdr>
                        <w:top w:val="none" w:sz="0" w:space="0" w:color="auto"/>
                        <w:left w:val="none" w:sz="0" w:space="0" w:color="auto"/>
                        <w:bottom w:val="none" w:sz="0" w:space="0" w:color="auto"/>
                        <w:right w:val="none" w:sz="0" w:space="0" w:color="auto"/>
                      </w:divBdr>
                    </w:div>
                    <w:div w:id="749932751">
                      <w:marLeft w:val="480"/>
                      <w:marRight w:val="0"/>
                      <w:marTop w:val="0"/>
                      <w:marBottom w:val="0"/>
                      <w:divBdr>
                        <w:top w:val="none" w:sz="0" w:space="0" w:color="auto"/>
                        <w:left w:val="none" w:sz="0" w:space="0" w:color="auto"/>
                        <w:bottom w:val="none" w:sz="0" w:space="0" w:color="auto"/>
                        <w:right w:val="none" w:sz="0" w:space="0" w:color="auto"/>
                      </w:divBdr>
                    </w:div>
                  </w:divsChild>
                </w:div>
                <w:div w:id="661272135">
                  <w:marLeft w:val="0"/>
                  <w:marRight w:val="0"/>
                  <w:marTop w:val="0"/>
                  <w:marBottom w:val="0"/>
                  <w:divBdr>
                    <w:top w:val="none" w:sz="0" w:space="0" w:color="auto"/>
                    <w:left w:val="none" w:sz="0" w:space="0" w:color="auto"/>
                    <w:bottom w:val="none" w:sz="0" w:space="0" w:color="auto"/>
                    <w:right w:val="none" w:sz="0" w:space="0" w:color="auto"/>
                  </w:divBdr>
                  <w:divsChild>
                    <w:div w:id="1737782820">
                      <w:marLeft w:val="0"/>
                      <w:marRight w:val="0"/>
                      <w:marTop w:val="0"/>
                      <w:marBottom w:val="0"/>
                      <w:divBdr>
                        <w:top w:val="none" w:sz="0" w:space="0" w:color="auto"/>
                        <w:left w:val="none" w:sz="0" w:space="0" w:color="auto"/>
                        <w:bottom w:val="none" w:sz="0" w:space="0" w:color="auto"/>
                        <w:right w:val="none" w:sz="0" w:space="0" w:color="auto"/>
                      </w:divBdr>
                    </w:div>
                    <w:div w:id="1611625251">
                      <w:marLeft w:val="480"/>
                      <w:marRight w:val="0"/>
                      <w:marTop w:val="0"/>
                      <w:marBottom w:val="0"/>
                      <w:divBdr>
                        <w:top w:val="none" w:sz="0" w:space="0" w:color="auto"/>
                        <w:left w:val="none" w:sz="0" w:space="0" w:color="auto"/>
                        <w:bottom w:val="none" w:sz="0" w:space="0" w:color="auto"/>
                        <w:right w:val="none" w:sz="0" w:space="0" w:color="auto"/>
                      </w:divBdr>
                    </w:div>
                  </w:divsChild>
                </w:div>
                <w:div w:id="789208864">
                  <w:marLeft w:val="0"/>
                  <w:marRight w:val="0"/>
                  <w:marTop w:val="0"/>
                  <w:marBottom w:val="0"/>
                  <w:divBdr>
                    <w:top w:val="none" w:sz="0" w:space="0" w:color="auto"/>
                    <w:left w:val="none" w:sz="0" w:space="0" w:color="auto"/>
                    <w:bottom w:val="none" w:sz="0" w:space="0" w:color="auto"/>
                    <w:right w:val="none" w:sz="0" w:space="0" w:color="auto"/>
                  </w:divBdr>
                  <w:divsChild>
                    <w:div w:id="1703438338">
                      <w:marLeft w:val="0"/>
                      <w:marRight w:val="0"/>
                      <w:marTop w:val="0"/>
                      <w:marBottom w:val="0"/>
                      <w:divBdr>
                        <w:top w:val="none" w:sz="0" w:space="0" w:color="auto"/>
                        <w:left w:val="none" w:sz="0" w:space="0" w:color="auto"/>
                        <w:bottom w:val="none" w:sz="0" w:space="0" w:color="auto"/>
                        <w:right w:val="none" w:sz="0" w:space="0" w:color="auto"/>
                      </w:divBdr>
                    </w:div>
                    <w:div w:id="795173242">
                      <w:marLeft w:val="480"/>
                      <w:marRight w:val="0"/>
                      <w:marTop w:val="0"/>
                      <w:marBottom w:val="0"/>
                      <w:divBdr>
                        <w:top w:val="none" w:sz="0" w:space="0" w:color="auto"/>
                        <w:left w:val="none" w:sz="0" w:space="0" w:color="auto"/>
                        <w:bottom w:val="none" w:sz="0" w:space="0" w:color="auto"/>
                        <w:right w:val="none" w:sz="0" w:space="0" w:color="auto"/>
                      </w:divBdr>
                    </w:div>
                  </w:divsChild>
                </w:div>
                <w:div w:id="607011023">
                  <w:marLeft w:val="0"/>
                  <w:marRight w:val="0"/>
                  <w:marTop w:val="0"/>
                  <w:marBottom w:val="0"/>
                  <w:divBdr>
                    <w:top w:val="none" w:sz="0" w:space="0" w:color="auto"/>
                    <w:left w:val="none" w:sz="0" w:space="0" w:color="auto"/>
                    <w:bottom w:val="none" w:sz="0" w:space="0" w:color="auto"/>
                    <w:right w:val="none" w:sz="0" w:space="0" w:color="auto"/>
                  </w:divBdr>
                  <w:divsChild>
                    <w:div w:id="2030983428">
                      <w:marLeft w:val="0"/>
                      <w:marRight w:val="0"/>
                      <w:marTop w:val="0"/>
                      <w:marBottom w:val="0"/>
                      <w:divBdr>
                        <w:top w:val="none" w:sz="0" w:space="0" w:color="auto"/>
                        <w:left w:val="none" w:sz="0" w:space="0" w:color="auto"/>
                        <w:bottom w:val="none" w:sz="0" w:space="0" w:color="auto"/>
                        <w:right w:val="none" w:sz="0" w:space="0" w:color="auto"/>
                      </w:divBdr>
                    </w:div>
                    <w:div w:id="217479221">
                      <w:marLeft w:val="480"/>
                      <w:marRight w:val="0"/>
                      <w:marTop w:val="0"/>
                      <w:marBottom w:val="0"/>
                      <w:divBdr>
                        <w:top w:val="none" w:sz="0" w:space="0" w:color="auto"/>
                        <w:left w:val="none" w:sz="0" w:space="0" w:color="auto"/>
                        <w:bottom w:val="none" w:sz="0" w:space="0" w:color="auto"/>
                        <w:right w:val="none" w:sz="0" w:space="0" w:color="auto"/>
                      </w:divBdr>
                    </w:div>
                  </w:divsChild>
                </w:div>
                <w:div w:id="602804318">
                  <w:marLeft w:val="0"/>
                  <w:marRight w:val="0"/>
                  <w:marTop w:val="0"/>
                  <w:marBottom w:val="0"/>
                  <w:divBdr>
                    <w:top w:val="none" w:sz="0" w:space="0" w:color="auto"/>
                    <w:left w:val="none" w:sz="0" w:space="0" w:color="auto"/>
                    <w:bottom w:val="none" w:sz="0" w:space="0" w:color="auto"/>
                    <w:right w:val="none" w:sz="0" w:space="0" w:color="auto"/>
                  </w:divBdr>
                  <w:divsChild>
                    <w:div w:id="1658725026">
                      <w:marLeft w:val="0"/>
                      <w:marRight w:val="0"/>
                      <w:marTop w:val="0"/>
                      <w:marBottom w:val="0"/>
                      <w:divBdr>
                        <w:top w:val="none" w:sz="0" w:space="0" w:color="auto"/>
                        <w:left w:val="none" w:sz="0" w:space="0" w:color="auto"/>
                        <w:bottom w:val="none" w:sz="0" w:space="0" w:color="auto"/>
                        <w:right w:val="none" w:sz="0" w:space="0" w:color="auto"/>
                      </w:divBdr>
                    </w:div>
                    <w:div w:id="830830574">
                      <w:marLeft w:val="480"/>
                      <w:marRight w:val="0"/>
                      <w:marTop w:val="0"/>
                      <w:marBottom w:val="0"/>
                      <w:divBdr>
                        <w:top w:val="none" w:sz="0" w:space="0" w:color="auto"/>
                        <w:left w:val="none" w:sz="0" w:space="0" w:color="auto"/>
                        <w:bottom w:val="none" w:sz="0" w:space="0" w:color="auto"/>
                        <w:right w:val="none" w:sz="0" w:space="0" w:color="auto"/>
                      </w:divBdr>
                    </w:div>
                  </w:divsChild>
                </w:div>
                <w:div w:id="844126695">
                  <w:marLeft w:val="0"/>
                  <w:marRight w:val="0"/>
                  <w:marTop w:val="0"/>
                  <w:marBottom w:val="0"/>
                  <w:divBdr>
                    <w:top w:val="none" w:sz="0" w:space="0" w:color="auto"/>
                    <w:left w:val="none" w:sz="0" w:space="0" w:color="auto"/>
                    <w:bottom w:val="none" w:sz="0" w:space="0" w:color="auto"/>
                    <w:right w:val="none" w:sz="0" w:space="0" w:color="auto"/>
                  </w:divBdr>
                  <w:divsChild>
                    <w:div w:id="16929698">
                      <w:marLeft w:val="0"/>
                      <w:marRight w:val="0"/>
                      <w:marTop w:val="0"/>
                      <w:marBottom w:val="0"/>
                      <w:divBdr>
                        <w:top w:val="none" w:sz="0" w:space="0" w:color="auto"/>
                        <w:left w:val="none" w:sz="0" w:space="0" w:color="auto"/>
                        <w:bottom w:val="none" w:sz="0" w:space="0" w:color="auto"/>
                        <w:right w:val="none" w:sz="0" w:space="0" w:color="auto"/>
                      </w:divBdr>
                    </w:div>
                    <w:div w:id="241565714">
                      <w:marLeft w:val="480"/>
                      <w:marRight w:val="0"/>
                      <w:marTop w:val="0"/>
                      <w:marBottom w:val="0"/>
                      <w:divBdr>
                        <w:top w:val="none" w:sz="0" w:space="0" w:color="auto"/>
                        <w:left w:val="none" w:sz="0" w:space="0" w:color="auto"/>
                        <w:bottom w:val="none" w:sz="0" w:space="0" w:color="auto"/>
                        <w:right w:val="none" w:sz="0" w:space="0" w:color="auto"/>
                      </w:divBdr>
                    </w:div>
                  </w:divsChild>
                </w:div>
                <w:div w:id="1139569656">
                  <w:marLeft w:val="0"/>
                  <w:marRight w:val="0"/>
                  <w:marTop w:val="0"/>
                  <w:marBottom w:val="0"/>
                  <w:divBdr>
                    <w:top w:val="none" w:sz="0" w:space="0" w:color="auto"/>
                    <w:left w:val="none" w:sz="0" w:space="0" w:color="auto"/>
                    <w:bottom w:val="none" w:sz="0" w:space="0" w:color="auto"/>
                    <w:right w:val="none" w:sz="0" w:space="0" w:color="auto"/>
                  </w:divBdr>
                  <w:divsChild>
                    <w:div w:id="664161559">
                      <w:marLeft w:val="0"/>
                      <w:marRight w:val="0"/>
                      <w:marTop w:val="0"/>
                      <w:marBottom w:val="0"/>
                      <w:divBdr>
                        <w:top w:val="none" w:sz="0" w:space="0" w:color="auto"/>
                        <w:left w:val="none" w:sz="0" w:space="0" w:color="auto"/>
                        <w:bottom w:val="none" w:sz="0" w:space="0" w:color="auto"/>
                        <w:right w:val="none" w:sz="0" w:space="0" w:color="auto"/>
                      </w:divBdr>
                    </w:div>
                    <w:div w:id="410590322">
                      <w:marLeft w:val="480"/>
                      <w:marRight w:val="0"/>
                      <w:marTop w:val="0"/>
                      <w:marBottom w:val="0"/>
                      <w:divBdr>
                        <w:top w:val="none" w:sz="0" w:space="0" w:color="auto"/>
                        <w:left w:val="none" w:sz="0" w:space="0" w:color="auto"/>
                        <w:bottom w:val="none" w:sz="0" w:space="0" w:color="auto"/>
                        <w:right w:val="none" w:sz="0" w:space="0" w:color="auto"/>
                      </w:divBdr>
                    </w:div>
                  </w:divsChild>
                </w:div>
                <w:div w:id="1004668513">
                  <w:marLeft w:val="0"/>
                  <w:marRight w:val="0"/>
                  <w:marTop w:val="0"/>
                  <w:marBottom w:val="0"/>
                  <w:divBdr>
                    <w:top w:val="none" w:sz="0" w:space="0" w:color="auto"/>
                    <w:left w:val="none" w:sz="0" w:space="0" w:color="auto"/>
                    <w:bottom w:val="none" w:sz="0" w:space="0" w:color="auto"/>
                    <w:right w:val="none" w:sz="0" w:space="0" w:color="auto"/>
                  </w:divBdr>
                  <w:divsChild>
                    <w:div w:id="469829010">
                      <w:marLeft w:val="0"/>
                      <w:marRight w:val="0"/>
                      <w:marTop w:val="0"/>
                      <w:marBottom w:val="0"/>
                      <w:divBdr>
                        <w:top w:val="none" w:sz="0" w:space="0" w:color="auto"/>
                        <w:left w:val="none" w:sz="0" w:space="0" w:color="auto"/>
                        <w:bottom w:val="none" w:sz="0" w:space="0" w:color="auto"/>
                        <w:right w:val="none" w:sz="0" w:space="0" w:color="auto"/>
                      </w:divBdr>
                    </w:div>
                    <w:div w:id="1123035537">
                      <w:marLeft w:val="480"/>
                      <w:marRight w:val="0"/>
                      <w:marTop w:val="0"/>
                      <w:marBottom w:val="0"/>
                      <w:divBdr>
                        <w:top w:val="none" w:sz="0" w:space="0" w:color="auto"/>
                        <w:left w:val="none" w:sz="0" w:space="0" w:color="auto"/>
                        <w:bottom w:val="none" w:sz="0" w:space="0" w:color="auto"/>
                        <w:right w:val="none" w:sz="0" w:space="0" w:color="auto"/>
                      </w:divBdr>
                    </w:div>
                  </w:divsChild>
                </w:div>
                <w:div w:id="1681931203">
                  <w:marLeft w:val="0"/>
                  <w:marRight w:val="0"/>
                  <w:marTop w:val="0"/>
                  <w:marBottom w:val="0"/>
                  <w:divBdr>
                    <w:top w:val="none" w:sz="0" w:space="0" w:color="auto"/>
                    <w:left w:val="none" w:sz="0" w:space="0" w:color="auto"/>
                    <w:bottom w:val="none" w:sz="0" w:space="0" w:color="auto"/>
                    <w:right w:val="none" w:sz="0" w:space="0" w:color="auto"/>
                  </w:divBdr>
                  <w:divsChild>
                    <w:div w:id="1369833703">
                      <w:marLeft w:val="0"/>
                      <w:marRight w:val="0"/>
                      <w:marTop w:val="0"/>
                      <w:marBottom w:val="0"/>
                      <w:divBdr>
                        <w:top w:val="none" w:sz="0" w:space="0" w:color="auto"/>
                        <w:left w:val="none" w:sz="0" w:space="0" w:color="auto"/>
                        <w:bottom w:val="none" w:sz="0" w:space="0" w:color="auto"/>
                        <w:right w:val="none" w:sz="0" w:space="0" w:color="auto"/>
                      </w:divBdr>
                    </w:div>
                    <w:div w:id="921452307">
                      <w:marLeft w:val="480"/>
                      <w:marRight w:val="0"/>
                      <w:marTop w:val="0"/>
                      <w:marBottom w:val="0"/>
                      <w:divBdr>
                        <w:top w:val="none" w:sz="0" w:space="0" w:color="auto"/>
                        <w:left w:val="none" w:sz="0" w:space="0" w:color="auto"/>
                        <w:bottom w:val="none" w:sz="0" w:space="0" w:color="auto"/>
                        <w:right w:val="none" w:sz="0" w:space="0" w:color="auto"/>
                      </w:divBdr>
                    </w:div>
                  </w:divsChild>
                </w:div>
                <w:div w:id="1789741612">
                  <w:marLeft w:val="0"/>
                  <w:marRight w:val="0"/>
                  <w:marTop w:val="0"/>
                  <w:marBottom w:val="0"/>
                  <w:divBdr>
                    <w:top w:val="none" w:sz="0" w:space="0" w:color="auto"/>
                    <w:left w:val="none" w:sz="0" w:space="0" w:color="auto"/>
                    <w:bottom w:val="none" w:sz="0" w:space="0" w:color="auto"/>
                    <w:right w:val="none" w:sz="0" w:space="0" w:color="auto"/>
                  </w:divBdr>
                  <w:divsChild>
                    <w:div w:id="909577605">
                      <w:marLeft w:val="0"/>
                      <w:marRight w:val="0"/>
                      <w:marTop w:val="0"/>
                      <w:marBottom w:val="0"/>
                      <w:divBdr>
                        <w:top w:val="none" w:sz="0" w:space="0" w:color="auto"/>
                        <w:left w:val="none" w:sz="0" w:space="0" w:color="auto"/>
                        <w:bottom w:val="none" w:sz="0" w:space="0" w:color="auto"/>
                        <w:right w:val="none" w:sz="0" w:space="0" w:color="auto"/>
                      </w:divBdr>
                    </w:div>
                    <w:div w:id="1085034965">
                      <w:marLeft w:val="480"/>
                      <w:marRight w:val="0"/>
                      <w:marTop w:val="0"/>
                      <w:marBottom w:val="0"/>
                      <w:divBdr>
                        <w:top w:val="none" w:sz="0" w:space="0" w:color="auto"/>
                        <w:left w:val="none" w:sz="0" w:space="0" w:color="auto"/>
                        <w:bottom w:val="none" w:sz="0" w:space="0" w:color="auto"/>
                        <w:right w:val="none" w:sz="0" w:space="0" w:color="auto"/>
                      </w:divBdr>
                    </w:div>
                  </w:divsChild>
                </w:div>
                <w:div w:id="520515759">
                  <w:marLeft w:val="0"/>
                  <w:marRight w:val="0"/>
                  <w:marTop w:val="0"/>
                  <w:marBottom w:val="0"/>
                  <w:divBdr>
                    <w:top w:val="none" w:sz="0" w:space="0" w:color="auto"/>
                    <w:left w:val="none" w:sz="0" w:space="0" w:color="auto"/>
                    <w:bottom w:val="none" w:sz="0" w:space="0" w:color="auto"/>
                    <w:right w:val="none" w:sz="0" w:space="0" w:color="auto"/>
                  </w:divBdr>
                  <w:divsChild>
                    <w:div w:id="144856120">
                      <w:marLeft w:val="0"/>
                      <w:marRight w:val="0"/>
                      <w:marTop w:val="0"/>
                      <w:marBottom w:val="0"/>
                      <w:divBdr>
                        <w:top w:val="none" w:sz="0" w:space="0" w:color="auto"/>
                        <w:left w:val="none" w:sz="0" w:space="0" w:color="auto"/>
                        <w:bottom w:val="none" w:sz="0" w:space="0" w:color="auto"/>
                        <w:right w:val="none" w:sz="0" w:space="0" w:color="auto"/>
                      </w:divBdr>
                    </w:div>
                    <w:div w:id="14354770">
                      <w:marLeft w:val="480"/>
                      <w:marRight w:val="0"/>
                      <w:marTop w:val="0"/>
                      <w:marBottom w:val="0"/>
                      <w:divBdr>
                        <w:top w:val="none" w:sz="0" w:space="0" w:color="auto"/>
                        <w:left w:val="none" w:sz="0" w:space="0" w:color="auto"/>
                        <w:bottom w:val="none" w:sz="0" w:space="0" w:color="auto"/>
                        <w:right w:val="none" w:sz="0" w:space="0" w:color="auto"/>
                      </w:divBdr>
                    </w:div>
                  </w:divsChild>
                </w:div>
                <w:div w:id="1483228697">
                  <w:marLeft w:val="0"/>
                  <w:marRight w:val="0"/>
                  <w:marTop w:val="0"/>
                  <w:marBottom w:val="0"/>
                  <w:divBdr>
                    <w:top w:val="none" w:sz="0" w:space="0" w:color="auto"/>
                    <w:left w:val="none" w:sz="0" w:space="0" w:color="auto"/>
                    <w:bottom w:val="none" w:sz="0" w:space="0" w:color="auto"/>
                    <w:right w:val="none" w:sz="0" w:space="0" w:color="auto"/>
                  </w:divBdr>
                  <w:divsChild>
                    <w:div w:id="199128972">
                      <w:marLeft w:val="0"/>
                      <w:marRight w:val="0"/>
                      <w:marTop w:val="0"/>
                      <w:marBottom w:val="0"/>
                      <w:divBdr>
                        <w:top w:val="none" w:sz="0" w:space="0" w:color="auto"/>
                        <w:left w:val="none" w:sz="0" w:space="0" w:color="auto"/>
                        <w:bottom w:val="none" w:sz="0" w:space="0" w:color="auto"/>
                        <w:right w:val="none" w:sz="0" w:space="0" w:color="auto"/>
                      </w:divBdr>
                    </w:div>
                    <w:div w:id="1719431512">
                      <w:marLeft w:val="480"/>
                      <w:marRight w:val="0"/>
                      <w:marTop w:val="0"/>
                      <w:marBottom w:val="0"/>
                      <w:divBdr>
                        <w:top w:val="none" w:sz="0" w:space="0" w:color="auto"/>
                        <w:left w:val="none" w:sz="0" w:space="0" w:color="auto"/>
                        <w:bottom w:val="none" w:sz="0" w:space="0" w:color="auto"/>
                        <w:right w:val="none" w:sz="0" w:space="0" w:color="auto"/>
                      </w:divBdr>
                    </w:div>
                  </w:divsChild>
                </w:div>
                <w:div w:id="827788656">
                  <w:marLeft w:val="0"/>
                  <w:marRight w:val="0"/>
                  <w:marTop w:val="0"/>
                  <w:marBottom w:val="0"/>
                  <w:divBdr>
                    <w:top w:val="none" w:sz="0" w:space="0" w:color="auto"/>
                    <w:left w:val="none" w:sz="0" w:space="0" w:color="auto"/>
                    <w:bottom w:val="none" w:sz="0" w:space="0" w:color="auto"/>
                    <w:right w:val="none" w:sz="0" w:space="0" w:color="auto"/>
                  </w:divBdr>
                  <w:divsChild>
                    <w:div w:id="919412973">
                      <w:marLeft w:val="0"/>
                      <w:marRight w:val="0"/>
                      <w:marTop w:val="0"/>
                      <w:marBottom w:val="0"/>
                      <w:divBdr>
                        <w:top w:val="none" w:sz="0" w:space="0" w:color="auto"/>
                        <w:left w:val="none" w:sz="0" w:space="0" w:color="auto"/>
                        <w:bottom w:val="none" w:sz="0" w:space="0" w:color="auto"/>
                        <w:right w:val="none" w:sz="0" w:space="0" w:color="auto"/>
                      </w:divBdr>
                    </w:div>
                    <w:div w:id="638876912">
                      <w:marLeft w:val="480"/>
                      <w:marRight w:val="0"/>
                      <w:marTop w:val="0"/>
                      <w:marBottom w:val="0"/>
                      <w:divBdr>
                        <w:top w:val="none" w:sz="0" w:space="0" w:color="auto"/>
                        <w:left w:val="none" w:sz="0" w:space="0" w:color="auto"/>
                        <w:bottom w:val="none" w:sz="0" w:space="0" w:color="auto"/>
                        <w:right w:val="none" w:sz="0" w:space="0" w:color="auto"/>
                      </w:divBdr>
                    </w:div>
                  </w:divsChild>
                </w:div>
                <w:div w:id="1130050579">
                  <w:marLeft w:val="0"/>
                  <w:marRight w:val="0"/>
                  <w:marTop w:val="0"/>
                  <w:marBottom w:val="0"/>
                  <w:divBdr>
                    <w:top w:val="none" w:sz="0" w:space="0" w:color="auto"/>
                    <w:left w:val="none" w:sz="0" w:space="0" w:color="auto"/>
                    <w:bottom w:val="none" w:sz="0" w:space="0" w:color="auto"/>
                    <w:right w:val="none" w:sz="0" w:space="0" w:color="auto"/>
                  </w:divBdr>
                  <w:divsChild>
                    <w:div w:id="77676443">
                      <w:marLeft w:val="0"/>
                      <w:marRight w:val="0"/>
                      <w:marTop w:val="0"/>
                      <w:marBottom w:val="0"/>
                      <w:divBdr>
                        <w:top w:val="none" w:sz="0" w:space="0" w:color="auto"/>
                        <w:left w:val="none" w:sz="0" w:space="0" w:color="auto"/>
                        <w:bottom w:val="none" w:sz="0" w:space="0" w:color="auto"/>
                        <w:right w:val="none" w:sz="0" w:space="0" w:color="auto"/>
                      </w:divBdr>
                    </w:div>
                    <w:div w:id="1175993760">
                      <w:marLeft w:val="480"/>
                      <w:marRight w:val="0"/>
                      <w:marTop w:val="0"/>
                      <w:marBottom w:val="0"/>
                      <w:divBdr>
                        <w:top w:val="none" w:sz="0" w:space="0" w:color="auto"/>
                        <w:left w:val="none" w:sz="0" w:space="0" w:color="auto"/>
                        <w:bottom w:val="none" w:sz="0" w:space="0" w:color="auto"/>
                        <w:right w:val="none" w:sz="0" w:space="0" w:color="auto"/>
                      </w:divBdr>
                    </w:div>
                  </w:divsChild>
                </w:div>
                <w:div w:id="1132745695">
                  <w:marLeft w:val="0"/>
                  <w:marRight w:val="0"/>
                  <w:marTop w:val="0"/>
                  <w:marBottom w:val="0"/>
                  <w:divBdr>
                    <w:top w:val="none" w:sz="0" w:space="0" w:color="auto"/>
                    <w:left w:val="none" w:sz="0" w:space="0" w:color="auto"/>
                    <w:bottom w:val="none" w:sz="0" w:space="0" w:color="auto"/>
                    <w:right w:val="none" w:sz="0" w:space="0" w:color="auto"/>
                  </w:divBdr>
                  <w:divsChild>
                    <w:div w:id="1266352309">
                      <w:marLeft w:val="0"/>
                      <w:marRight w:val="0"/>
                      <w:marTop w:val="0"/>
                      <w:marBottom w:val="0"/>
                      <w:divBdr>
                        <w:top w:val="none" w:sz="0" w:space="0" w:color="auto"/>
                        <w:left w:val="none" w:sz="0" w:space="0" w:color="auto"/>
                        <w:bottom w:val="none" w:sz="0" w:space="0" w:color="auto"/>
                        <w:right w:val="none" w:sz="0" w:space="0" w:color="auto"/>
                      </w:divBdr>
                    </w:div>
                    <w:div w:id="389809204">
                      <w:marLeft w:val="480"/>
                      <w:marRight w:val="0"/>
                      <w:marTop w:val="0"/>
                      <w:marBottom w:val="0"/>
                      <w:divBdr>
                        <w:top w:val="none" w:sz="0" w:space="0" w:color="auto"/>
                        <w:left w:val="none" w:sz="0" w:space="0" w:color="auto"/>
                        <w:bottom w:val="none" w:sz="0" w:space="0" w:color="auto"/>
                        <w:right w:val="none" w:sz="0" w:space="0" w:color="auto"/>
                      </w:divBdr>
                    </w:div>
                  </w:divsChild>
                </w:div>
                <w:div w:id="1863129627">
                  <w:marLeft w:val="0"/>
                  <w:marRight w:val="0"/>
                  <w:marTop w:val="0"/>
                  <w:marBottom w:val="0"/>
                  <w:divBdr>
                    <w:top w:val="none" w:sz="0" w:space="0" w:color="auto"/>
                    <w:left w:val="none" w:sz="0" w:space="0" w:color="auto"/>
                    <w:bottom w:val="none" w:sz="0" w:space="0" w:color="auto"/>
                    <w:right w:val="none" w:sz="0" w:space="0" w:color="auto"/>
                  </w:divBdr>
                  <w:divsChild>
                    <w:div w:id="804734237">
                      <w:marLeft w:val="0"/>
                      <w:marRight w:val="0"/>
                      <w:marTop w:val="0"/>
                      <w:marBottom w:val="0"/>
                      <w:divBdr>
                        <w:top w:val="none" w:sz="0" w:space="0" w:color="auto"/>
                        <w:left w:val="none" w:sz="0" w:space="0" w:color="auto"/>
                        <w:bottom w:val="none" w:sz="0" w:space="0" w:color="auto"/>
                        <w:right w:val="none" w:sz="0" w:space="0" w:color="auto"/>
                      </w:divBdr>
                    </w:div>
                    <w:div w:id="2033608671">
                      <w:marLeft w:val="480"/>
                      <w:marRight w:val="0"/>
                      <w:marTop w:val="0"/>
                      <w:marBottom w:val="0"/>
                      <w:divBdr>
                        <w:top w:val="none" w:sz="0" w:space="0" w:color="auto"/>
                        <w:left w:val="none" w:sz="0" w:space="0" w:color="auto"/>
                        <w:bottom w:val="none" w:sz="0" w:space="0" w:color="auto"/>
                        <w:right w:val="none" w:sz="0" w:space="0" w:color="auto"/>
                      </w:divBdr>
                    </w:div>
                  </w:divsChild>
                </w:div>
                <w:div w:id="1163624311">
                  <w:marLeft w:val="0"/>
                  <w:marRight w:val="0"/>
                  <w:marTop w:val="0"/>
                  <w:marBottom w:val="0"/>
                  <w:divBdr>
                    <w:top w:val="none" w:sz="0" w:space="0" w:color="auto"/>
                    <w:left w:val="none" w:sz="0" w:space="0" w:color="auto"/>
                    <w:bottom w:val="none" w:sz="0" w:space="0" w:color="auto"/>
                    <w:right w:val="none" w:sz="0" w:space="0" w:color="auto"/>
                  </w:divBdr>
                  <w:divsChild>
                    <w:div w:id="205407812">
                      <w:marLeft w:val="0"/>
                      <w:marRight w:val="0"/>
                      <w:marTop w:val="0"/>
                      <w:marBottom w:val="0"/>
                      <w:divBdr>
                        <w:top w:val="none" w:sz="0" w:space="0" w:color="auto"/>
                        <w:left w:val="none" w:sz="0" w:space="0" w:color="auto"/>
                        <w:bottom w:val="none" w:sz="0" w:space="0" w:color="auto"/>
                        <w:right w:val="none" w:sz="0" w:space="0" w:color="auto"/>
                      </w:divBdr>
                    </w:div>
                    <w:div w:id="883102836">
                      <w:marLeft w:val="480"/>
                      <w:marRight w:val="0"/>
                      <w:marTop w:val="0"/>
                      <w:marBottom w:val="0"/>
                      <w:divBdr>
                        <w:top w:val="none" w:sz="0" w:space="0" w:color="auto"/>
                        <w:left w:val="none" w:sz="0" w:space="0" w:color="auto"/>
                        <w:bottom w:val="none" w:sz="0" w:space="0" w:color="auto"/>
                        <w:right w:val="none" w:sz="0" w:space="0" w:color="auto"/>
                      </w:divBdr>
                    </w:div>
                  </w:divsChild>
                </w:div>
                <w:div w:id="914240584">
                  <w:marLeft w:val="0"/>
                  <w:marRight w:val="0"/>
                  <w:marTop w:val="0"/>
                  <w:marBottom w:val="0"/>
                  <w:divBdr>
                    <w:top w:val="none" w:sz="0" w:space="0" w:color="auto"/>
                    <w:left w:val="none" w:sz="0" w:space="0" w:color="auto"/>
                    <w:bottom w:val="none" w:sz="0" w:space="0" w:color="auto"/>
                    <w:right w:val="none" w:sz="0" w:space="0" w:color="auto"/>
                  </w:divBdr>
                  <w:divsChild>
                    <w:div w:id="662129307">
                      <w:marLeft w:val="0"/>
                      <w:marRight w:val="0"/>
                      <w:marTop w:val="0"/>
                      <w:marBottom w:val="0"/>
                      <w:divBdr>
                        <w:top w:val="none" w:sz="0" w:space="0" w:color="auto"/>
                        <w:left w:val="none" w:sz="0" w:space="0" w:color="auto"/>
                        <w:bottom w:val="none" w:sz="0" w:space="0" w:color="auto"/>
                        <w:right w:val="none" w:sz="0" w:space="0" w:color="auto"/>
                      </w:divBdr>
                    </w:div>
                    <w:div w:id="939147940">
                      <w:marLeft w:val="480"/>
                      <w:marRight w:val="0"/>
                      <w:marTop w:val="0"/>
                      <w:marBottom w:val="0"/>
                      <w:divBdr>
                        <w:top w:val="none" w:sz="0" w:space="0" w:color="auto"/>
                        <w:left w:val="none" w:sz="0" w:space="0" w:color="auto"/>
                        <w:bottom w:val="none" w:sz="0" w:space="0" w:color="auto"/>
                        <w:right w:val="none" w:sz="0" w:space="0" w:color="auto"/>
                      </w:divBdr>
                    </w:div>
                  </w:divsChild>
                </w:div>
                <w:div w:id="1369792917">
                  <w:marLeft w:val="0"/>
                  <w:marRight w:val="0"/>
                  <w:marTop w:val="0"/>
                  <w:marBottom w:val="0"/>
                  <w:divBdr>
                    <w:top w:val="none" w:sz="0" w:space="0" w:color="auto"/>
                    <w:left w:val="none" w:sz="0" w:space="0" w:color="auto"/>
                    <w:bottom w:val="none" w:sz="0" w:space="0" w:color="auto"/>
                    <w:right w:val="none" w:sz="0" w:space="0" w:color="auto"/>
                  </w:divBdr>
                  <w:divsChild>
                    <w:div w:id="929044908">
                      <w:marLeft w:val="0"/>
                      <w:marRight w:val="0"/>
                      <w:marTop w:val="0"/>
                      <w:marBottom w:val="0"/>
                      <w:divBdr>
                        <w:top w:val="none" w:sz="0" w:space="0" w:color="auto"/>
                        <w:left w:val="none" w:sz="0" w:space="0" w:color="auto"/>
                        <w:bottom w:val="none" w:sz="0" w:space="0" w:color="auto"/>
                        <w:right w:val="none" w:sz="0" w:space="0" w:color="auto"/>
                      </w:divBdr>
                    </w:div>
                    <w:div w:id="1784767804">
                      <w:marLeft w:val="480"/>
                      <w:marRight w:val="0"/>
                      <w:marTop w:val="0"/>
                      <w:marBottom w:val="0"/>
                      <w:divBdr>
                        <w:top w:val="none" w:sz="0" w:space="0" w:color="auto"/>
                        <w:left w:val="none" w:sz="0" w:space="0" w:color="auto"/>
                        <w:bottom w:val="none" w:sz="0" w:space="0" w:color="auto"/>
                        <w:right w:val="none" w:sz="0" w:space="0" w:color="auto"/>
                      </w:divBdr>
                    </w:div>
                  </w:divsChild>
                </w:div>
                <w:div w:id="2001732864">
                  <w:marLeft w:val="0"/>
                  <w:marRight w:val="0"/>
                  <w:marTop w:val="0"/>
                  <w:marBottom w:val="0"/>
                  <w:divBdr>
                    <w:top w:val="none" w:sz="0" w:space="0" w:color="auto"/>
                    <w:left w:val="none" w:sz="0" w:space="0" w:color="auto"/>
                    <w:bottom w:val="none" w:sz="0" w:space="0" w:color="auto"/>
                    <w:right w:val="none" w:sz="0" w:space="0" w:color="auto"/>
                  </w:divBdr>
                  <w:divsChild>
                    <w:div w:id="728304198">
                      <w:marLeft w:val="0"/>
                      <w:marRight w:val="0"/>
                      <w:marTop w:val="0"/>
                      <w:marBottom w:val="0"/>
                      <w:divBdr>
                        <w:top w:val="none" w:sz="0" w:space="0" w:color="auto"/>
                        <w:left w:val="none" w:sz="0" w:space="0" w:color="auto"/>
                        <w:bottom w:val="none" w:sz="0" w:space="0" w:color="auto"/>
                        <w:right w:val="none" w:sz="0" w:space="0" w:color="auto"/>
                      </w:divBdr>
                    </w:div>
                    <w:div w:id="566456791">
                      <w:marLeft w:val="480"/>
                      <w:marRight w:val="0"/>
                      <w:marTop w:val="0"/>
                      <w:marBottom w:val="0"/>
                      <w:divBdr>
                        <w:top w:val="none" w:sz="0" w:space="0" w:color="auto"/>
                        <w:left w:val="none" w:sz="0" w:space="0" w:color="auto"/>
                        <w:bottom w:val="none" w:sz="0" w:space="0" w:color="auto"/>
                        <w:right w:val="none" w:sz="0" w:space="0" w:color="auto"/>
                      </w:divBdr>
                    </w:div>
                  </w:divsChild>
                </w:div>
                <w:div w:id="12613276">
                  <w:marLeft w:val="0"/>
                  <w:marRight w:val="0"/>
                  <w:marTop w:val="0"/>
                  <w:marBottom w:val="0"/>
                  <w:divBdr>
                    <w:top w:val="none" w:sz="0" w:space="0" w:color="auto"/>
                    <w:left w:val="none" w:sz="0" w:space="0" w:color="auto"/>
                    <w:bottom w:val="none" w:sz="0" w:space="0" w:color="auto"/>
                    <w:right w:val="none" w:sz="0" w:space="0" w:color="auto"/>
                  </w:divBdr>
                  <w:divsChild>
                    <w:div w:id="1680039675">
                      <w:marLeft w:val="0"/>
                      <w:marRight w:val="0"/>
                      <w:marTop w:val="0"/>
                      <w:marBottom w:val="0"/>
                      <w:divBdr>
                        <w:top w:val="none" w:sz="0" w:space="0" w:color="auto"/>
                        <w:left w:val="none" w:sz="0" w:space="0" w:color="auto"/>
                        <w:bottom w:val="none" w:sz="0" w:space="0" w:color="auto"/>
                        <w:right w:val="none" w:sz="0" w:space="0" w:color="auto"/>
                      </w:divBdr>
                    </w:div>
                    <w:div w:id="1429813685">
                      <w:marLeft w:val="480"/>
                      <w:marRight w:val="0"/>
                      <w:marTop w:val="0"/>
                      <w:marBottom w:val="0"/>
                      <w:divBdr>
                        <w:top w:val="none" w:sz="0" w:space="0" w:color="auto"/>
                        <w:left w:val="none" w:sz="0" w:space="0" w:color="auto"/>
                        <w:bottom w:val="none" w:sz="0" w:space="0" w:color="auto"/>
                        <w:right w:val="none" w:sz="0" w:space="0" w:color="auto"/>
                      </w:divBdr>
                    </w:div>
                  </w:divsChild>
                </w:div>
                <w:div w:id="1110860204">
                  <w:marLeft w:val="0"/>
                  <w:marRight w:val="0"/>
                  <w:marTop w:val="0"/>
                  <w:marBottom w:val="0"/>
                  <w:divBdr>
                    <w:top w:val="none" w:sz="0" w:space="0" w:color="auto"/>
                    <w:left w:val="none" w:sz="0" w:space="0" w:color="auto"/>
                    <w:bottom w:val="none" w:sz="0" w:space="0" w:color="auto"/>
                    <w:right w:val="none" w:sz="0" w:space="0" w:color="auto"/>
                  </w:divBdr>
                  <w:divsChild>
                    <w:div w:id="1675111424">
                      <w:marLeft w:val="0"/>
                      <w:marRight w:val="0"/>
                      <w:marTop w:val="0"/>
                      <w:marBottom w:val="0"/>
                      <w:divBdr>
                        <w:top w:val="none" w:sz="0" w:space="0" w:color="auto"/>
                        <w:left w:val="none" w:sz="0" w:space="0" w:color="auto"/>
                        <w:bottom w:val="none" w:sz="0" w:space="0" w:color="auto"/>
                        <w:right w:val="none" w:sz="0" w:space="0" w:color="auto"/>
                      </w:divBdr>
                    </w:div>
                    <w:div w:id="179704818">
                      <w:marLeft w:val="480"/>
                      <w:marRight w:val="0"/>
                      <w:marTop w:val="0"/>
                      <w:marBottom w:val="0"/>
                      <w:divBdr>
                        <w:top w:val="none" w:sz="0" w:space="0" w:color="auto"/>
                        <w:left w:val="none" w:sz="0" w:space="0" w:color="auto"/>
                        <w:bottom w:val="none" w:sz="0" w:space="0" w:color="auto"/>
                        <w:right w:val="none" w:sz="0" w:space="0" w:color="auto"/>
                      </w:divBdr>
                    </w:div>
                  </w:divsChild>
                </w:div>
                <w:div w:id="1990749887">
                  <w:marLeft w:val="0"/>
                  <w:marRight w:val="0"/>
                  <w:marTop w:val="0"/>
                  <w:marBottom w:val="0"/>
                  <w:divBdr>
                    <w:top w:val="none" w:sz="0" w:space="0" w:color="auto"/>
                    <w:left w:val="none" w:sz="0" w:space="0" w:color="auto"/>
                    <w:bottom w:val="none" w:sz="0" w:space="0" w:color="auto"/>
                    <w:right w:val="none" w:sz="0" w:space="0" w:color="auto"/>
                  </w:divBdr>
                  <w:divsChild>
                    <w:div w:id="695498974">
                      <w:marLeft w:val="0"/>
                      <w:marRight w:val="0"/>
                      <w:marTop w:val="0"/>
                      <w:marBottom w:val="0"/>
                      <w:divBdr>
                        <w:top w:val="none" w:sz="0" w:space="0" w:color="auto"/>
                        <w:left w:val="none" w:sz="0" w:space="0" w:color="auto"/>
                        <w:bottom w:val="none" w:sz="0" w:space="0" w:color="auto"/>
                        <w:right w:val="none" w:sz="0" w:space="0" w:color="auto"/>
                      </w:divBdr>
                    </w:div>
                    <w:div w:id="221599793">
                      <w:marLeft w:val="480"/>
                      <w:marRight w:val="0"/>
                      <w:marTop w:val="0"/>
                      <w:marBottom w:val="0"/>
                      <w:divBdr>
                        <w:top w:val="none" w:sz="0" w:space="0" w:color="auto"/>
                        <w:left w:val="none" w:sz="0" w:space="0" w:color="auto"/>
                        <w:bottom w:val="none" w:sz="0" w:space="0" w:color="auto"/>
                        <w:right w:val="none" w:sz="0" w:space="0" w:color="auto"/>
                      </w:divBdr>
                    </w:div>
                  </w:divsChild>
                </w:div>
                <w:div w:id="885875693">
                  <w:marLeft w:val="0"/>
                  <w:marRight w:val="0"/>
                  <w:marTop w:val="0"/>
                  <w:marBottom w:val="0"/>
                  <w:divBdr>
                    <w:top w:val="none" w:sz="0" w:space="0" w:color="auto"/>
                    <w:left w:val="none" w:sz="0" w:space="0" w:color="auto"/>
                    <w:bottom w:val="none" w:sz="0" w:space="0" w:color="auto"/>
                    <w:right w:val="none" w:sz="0" w:space="0" w:color="auto"/>
                  </w:divBdr>
                  <w:divsChild>
                    <w:div w:id="819545295">
                      <w:marLeft w:val="0"/>
                      <w:marRight w:val="0"/>
                      <w:marTop w:val="0"/>
                      <w:marBottom w:val="0"/>
                      <w:divBdr>
                        <w:top w:val="none" w:sz="0" w:space="0" w:color="auto"/>
                        <w:left w:val="none" w:sz="0" w:space="0" w:color="auto"/>
                        <w:bottom w:val="none" w:sz="0" w:space="0" w:color="auto"/>
                        <w:right w:val="none" w:sz="0" w:space="0" w:color="auto"/>
                      </w:divBdr>
                    </w:div>
                    <w:div w:id="1575896283">
                      <w:marLeft w:val="480"/>
                      <w:marRight w:val="0"/>
                      <w:marTop w:val="0"/>
                      <w:marBottom w:val="0"/>
                      <w:divBdr>
                        <w:top w:val="none" w:sz="0" w:space="0" w:color="auto"/>
                        <w:left w:val="none" w:sz="0" w:space="0" w:color="auto"/>
                        <w:bottom w:val="none" w:sz="0" w:space="0" w:color="auto"/>
                        <w:right w:val="none" w:sz="0" w:space="0" w:color="auto"/>
                      </w:divBdr>
                    </w:div>
                  </w:divsChild>
                </w:div>
                <w:div w:id="804742134">
                  <w:marLeft w:val="0"/>
                  <w:marRight w:val="0"/>
                  <w:marTop w:val="0"/>
                  <w:marBottom w:val="0"/>
                  <w:divBdr>
                    <w:top w:val="none" w:sz="0" w:space="0" w:color="auto"/>
                    <w:left w:val="none" w:sz="0" w:space="0" w:color="auto"/>
                    <w:bottom w:val="none" w:sz="0" w:space="0" w:color="auto"/>
                    <w:right w:val="none" w:sz="0" w:space="0" w:color="auto"/>
                  </w:divBdr>
                  <w:divsChild>
                    <w:div w:id="416900457">
                      <w:marLeft w:val="0"/>
                      <w:marRight w:val="0"/>
                      <w:marTop w:val="0"/>
                      <w:marBottom w:val="0"/>
                      <w:divBdr>
                        <w:top w:val="none" w:sz="0" w:space="0" w:color="auto"/>
                        <w:left w:val="none" w:sz="0" w:space="0" w:color="auto"/>
                        <w:bottom w:val="none" w:sz="0" w:space="0" w:color="auto"/>
                        <w:right w:val="none" w:sz="0" w:space="0" w:color="auto"/>
                      </w:divBdr>
                    </w:div>
                    <w:div w:id="276766223">
                      <w:marLeft w:val="480"/>
                      <w:marRight w:val="0"/>
                      <w:marTop w:val="0"/>
                      <w:marBottom w:val="0"/>
                      <w:divBdr>
                        <w:top w:val="none" w:sz="0" w:space="0" w:color="auto"/>
                        <w:left w:val="none" w:sz="0" w:space="0" w:color="auto"/>
                        <w:bottom w:val="none" w:sz="0" w:space="0" w:color="auto"/>
                        <w:right w:val="none" w:sz="0" w:space="0" w:color="auto"/>
                      </w:divBdr>
                    </w:div>
                  </w:divsChild>
                </w:div>
                <w:div w:id="260263947">
                  <w:marLeft w:val="0"/>
                  <w:marRight w:val="0"/>
                  <w:marTop w:val="0"/>
                  <w:marBottom w:val="0"/>
                  <w:divBdr>
                    <w:top w:val="none" w:sz="0" w:space="0" w:color="auto"/>
                    <w:left w:val="none" w:sz="0" w:space="0" w:color="auto"/>
                    <w:bottom w:val="none" w:sz="0" w:space="0" w:color="auto"/>
                    <w:right w:val="none" w:sz="0" w:space="0" w:color="auto"/>
                  </w:divBdr>
                  <w:divsChild>
                    <w:div w:id="1784570212">
                      <w:marLeft w:val="0"/>
                      <w:marRight w:val="0"/>
                      <w:marTop w:val="0"/>
                      <w:marBottom w:val="0"/>
                      <w:divBdr>
                        <w:top w:val="none" w:sz="0" w:space="0" w:color="auto"/>
                        <w:left w:val="none" w:sz="0" w:space="0" w:color="auto"/>
                        <w:bottom w:val="none" w:sz="0" w:space="0" w:color="auto"/>
                        <w:right w:val="none" w:sz="0" w:space="0" w:color="auto"/>
                      </w:divBdr>
                    </w:div>
                    <w:div w:id="1654720626">
                      <w:marLeft w:val="480"/>
                      <w:marRight w:val="0"/>
                      <w:marTop w:val="0"/>
                      <w:marBottom w:val="0"/>
                      <w:divBdr>
                        <w:top w:val="none" w:sz="0" w:space="0" w:color="auto"/>
                        <w:left w:val="none" w:sz="0" w:space="0" w:color="auto"/>
                        <w:bottom w:val="none" w:sz="0" w:space="0" w:color="auto"/>
                        <w:right w:val="none" w:sz="0" w:space="0" w:color="auto"/>
                      </w:divBdr>
                    </w:div>
                  </w:divsChild>
                </w:div>
                <w:div w:id="736823064">
                  <w:marLeft w:val="0"/>
                  <w:marRight w:val="0"/>
                  <w:marTop w:val="0"/>
                  <w:marBottom w:val="0"/>
                  <w:divBdr>
                    <w:top w:val="none" w:sz="0" w:space="0" w:color="auto"/>
                    <w:left w:val="none" w:sz="0" w:space="0" w:color="auto"/>
                    <w:bottom w:val="none" w:sz="0" w:space="0" w:color="auto"/>
                    <w:right w:val="none" w:sz="0" w:space="0" w:color="auto"/>
                  </w:divBdr>
                  <w:divsChild>
                    <w:div w:id="1206135186">
                      <w:marLeft w:val="0"/>
                      <w:marRight w:val="0"/>
                      <w:marTop w:val="0"/>
                      <w:marBottom w:val="0"/>
                      <w:divBdr>
                        <w:top w:val="none" w:sz="0" w:space="0" w:color="auto"/>
                        <w:left w:val="none" w:sz="0" w:space="0" w:color="auto"/>
                        <w:bottom w:val="none" w:sz="0" w:space="0" w:color="auto"/>
                        <w:right w:val="none" w:sz="0" w:space="0" w:color="auto"/>
                      </w:divBdr>
                    </w:div>
                    <w:div w:id="1377924239">
                      <w:marLeft w:val="480"/>
                      <w:marRight w:val="0"/>
                      <w:marTop w:val="0"/>
                      <w:marBottom w:val="0"/>
                      <w:divBdr>
                        <w:top w:val="none" w:sz="0" w:space="0" w:color="auto"/>
                        <w:left w:val="none" w:sz="0" w:space="0" w:color="auto"/>
                        <w:bottom w:val="none" w:sz="0" w:space="0" w:color="auto"/>
                        <w:right w:val="none" w:sz="0" w:space="0" w:color="auto"/>
                      </w:divBdr>
                    </w:div>
                  </w:divsChild>
                </w:div>
                <w:div w:id="1123619795">
                  <w:marLeft w:val="0"/>
                  <w:marRight w:val="0"/>
                  <w:marTop w:val="0"/>
                  <w:marBottom w:val="0"/>
                  <w:divBdr>
                    <w:top w:val="none" w:sz="0" w:space="0" w:color="auto"/>
                    <w:left w:val="none" w:sz="0" w:space="0" w:color="auto"/>
                    <w:bottom w:val="none" w:sz="0" w:space="0" w:color="auto"/>
                    <w:right w:val="none" w:sz="0" w:space="0" w:color="auto"/>
                  </w:divBdr>
                  <w:divsChild>
                    <w:div w:id="804389767">
                      <w:marLeft w:val="0"/>
                      <w:marRight w:val="0"/>
                      <w:marTop w:val="0"/>
                      <w:marBottom w:val="0"/>
                      <w:divBdr>
                        <w:top w:val="none" w:sz="0" w:space="0" w:color="auto"/>
                        <w:left w:val="none" w:sz="0" w:space="0" w:color="auto"/>
                        <w:bottom w:val="none" w:sz="0" w:space="0" w:color="auto"/>
                        <w:right w:val="none" w:sz="0" w:space="0" w:color="auto"/>
                      </w:divBdr>
                    </w:div>
                    <w:div w:id="1572808952">
                      <w:marLeft w:val="480"/>
                      <w:marRight w:val="0"/>
                      <w:marTop w:val="0"/>
                      <w:marBottom w:val="0"/>
                      <w:divBdr>
                        <w:top w:val="none" w:sz="0" w:space="0" w:color="auto"/>
                        <w:left w:val="none" w:sz="0" w:space="0" w:color="auto"/>
                        <w:bottom w:val="none" w:sz="0" w:space="0" w:color="auto"/>
                        <w:right w:val="none" w:sz="0" w:space="0" w:color="auto"/>
                      </w:divBdr>
                    </w:div>
                  </w:divsChild>
                </w:div>
                <w:div w:id="1144738518">
                  <w:marLeft w:val="0"/>
                  <w:marRight w:val="0"/>
                  <w:marTop w:val="0"/>
                  <w:marBottom w:val="0"/>
                  <w:divBdr>
                    <w:top w:val="none" w:sz="0" w:space="0" w:color="auto"/>
                    <w:left w:val="none" w:sz="0" w:space="0" w:color="auto"/>
                    <w:bottom w:val="none" w:sz="0" w:space="0" w:color="auto"/>
                    <w:right w:val="none" w:sz="0" w:space="0" w:color="auto"/>
                  </w:divBdr>
                  <w:divsChild>
                    <w:div w:id="642539329">
                      <w:marLeft w:val="0"/>
                      <w:marRight w:val="0"/>
                      <w:marTop w:val="0"/>
                      <w:marBottom w:val="0"/>
                      <w:divBdr>
                        <w:top w:val="none" w:sz="0" w:space="0" w:color="auto"/>
                        <w:left w:val="none" w:sz="0" w:space="0" w:color="auto"/>
                        <w:bottom w:val="none" w:sz="0" w:space="0" w:color="auto"/>
                        <w:right w:val="none" w:sz="0" w:space="0" w:color="auto"/>
                      </w:divBdr>
                    </w:div>
                    <w:div w:id="1554610763">
                      <w:marLeft w:val="480"/>
                      <w:marRight w:val="0"/>
                      <w:marTop w:val="0"/>
                      <w:marBottom w:val="0"/>
                      <w:divBdr>
                        <w:top w:val="none" w:sz="0" w:space="0" w:color="auto"/>
                        <w:left w:val="none" w:sz="0" w:space="0" w:color="auto"/>
                        <w:bottom w:val="none" w:sz="0" w:space="0" w:color="auto"/>
                        <w:right w:val="none" w:sz="0" w:space="0" w:color="auto"/>
                      </w:divBdr>
                    </w:div>
                  </w:divsChild>
                </w:div>
                <w:div w:id="388725226">
                  <w:marLeft w:val="0"/>
                  <w:marRight w:val="0"/>
                  <w:marTop w:val="0"/>
                  <w:marBottom w:val="0"/>
                  <w:divBdr>
                    <w:top w:val="none" w:sz="0" w:space="0" w:color="auto"/>
                    <w:left w:val="none" w:sz="0" w:space="0" w:color="auto"/>
                    <w:bottom w:val="none" w:sz="0" w:space="0" w:color="auto"/>
                    <w:right w:val="none" w:sz="0" w:space="0" w:color="auto"/>
                  </w:divBdr>
                  <w:divsChild>
                    <w:div w:id="2063475367">
                      <w:marLeft w:val="0"/>
                      <w:marRight w:val="0"/>
                      <w:marTop w:val="0"/>
                      <w:marBottom w:val="0"/>
                      <w:divBdr>
                        <w:top w:val="none" w:sz="0" w:space="0" w:color="auto"/>
                        <w:left w:val="none" w:sz="0" w:space="0" w:color="auto"/>
                        <w:bottom w:val="none" w:sz="0" w:space="0" w:color="auto"/>
                        <w:right w:val="none" w:sz="0" w:space="0" w:color="auto"/>
                      </w:divBdr>
                    </w:div>
                    <w:div w:id="1826891042">
                      <w:marLeft w:val="480"/>
                      <w:marRight w:val="0"/>
                      <w:marTop w:val="0"/>
                      <w:marBottom w:val="0"/>
                      <w:divBdr>
                        <w:top w:val="none" w:sz="0" w:space="0" w:color="auto"/>
                        <w:left w:val="none" w:sz="0" w:space="0" w:color="auto"/>
                        <w:bottom w:val="none" w:sz="0" w:space="0" w:color="auto"/>
                        <w:right w:val="none" w:sz="0" w:space="0" w:color="auto"/>
                      </w:divBdr>
                    </w:div>
                  </w:divsChild>
                </w:div>
                <w:div w:id="146287594">
                  <w:marLeft w:val="0"/>
                  <w:marRight w:val="0"/>
                  <w:marTop w:val="0"/>
                  <w:marBottom w:val="0"/>
                  <w:divBdr>
                    <w:top w:val="none" w:sz="0" w:space="0" w:color="auto"/>
                    <w:left w:val="none" w:sz="0" w:space="0" w:color="auto"/>
                    <w:bottom w:val="none" w:sz="0" w:space="0" w:color="auto"/>
                    <w:right w:val="none" w:sz="0" w:space="0" w:color="auto"/>
                  </w:divBdr>
                  <w:divsChild>
                    <w:div w:id="531647843">
                      <w:marLeft w:val="0"/>
                      <w:marRight w:val="0"/>
                      <w:marTop w:val="0"/>
                      <w:marBottom w:val="0"/>
                      <w:divBdr>
                        <w:top w:val="none" w:sz="0" w:space="0" w:color="auto"/>
                        <w:left w:val="none" w:sz="0" w:space="0" w:color="auto"/>
                        <w:bottom w:val="none" w:sz="0" w:space="0" w:color="auto"/>
                        <w:right w:val="none" w:sz="0" w:space="0" w:color="auto"/>
                      </w:divBdr>
                    </w:div>
                    <w:div w:id="1775206075">
                      <w:marLeft w:val="480"/>
                      <w:marRight w:val="0"/>
                      <w:marTop w:val="0"/>
                      <w:marBottom w:val="0"/>
                      <w:divBdr>
                        <w:top w:val="none" w:sz="0" w:space="0" w:color="auto"/>
                        <w:left w:val="none" w:sz="0" w:space="0" w:color="auto"/>
                        <w:bottom w:val="none" w:sz="0" w:space="0" w:color="auto"/>
                        <w:right w:val="none" w:sz="0" w:space="0" w:color="auto"/>
                      </w:divBdr>
                    </w:div>
                  </w:divsChild>
                </w:div>
                <w:div w:id="1944415418">
                  <w:marLeft w:val="0"/>
                  <w:marRight w:val="0"/>
                  <w:marTop w:val="0"/>
                  <w:marBottom w:val="0"/>
                  <w:divBdr>
                    <w:top w:val="none" w:sz="0" w:space="0" w:color="auto"/>
                    <w:left w:val="none" w:sz="0" w:space="0" w:color="auto"/>
                    <w:bottom w:val="none" w:sz="0" w:space="0" w:color="auto"/>
                    <w:right w:val="none" w:sz="0" w:space="0" w:color="auto"/>
                  </w:divBdr>
                  <w:divsChild>
                    <w:div w:id="1292860724">
                      <w:marLeft w:val="0"/>
                      <w:marRight w:val="0"/>
                      <w:marTop w:val="0"/>
                      <w:marBottom w:val="0"/>
                      <w:divBdr>
                        <w:top w:val="none" w:sz="0" w:space="0" w:color="auto"/>
                        <w:left w:val="none" w:sz="0" w:space="0" w:color="auto"/>
                        <w:bottom w:val="none" w:sz="0" w:space="0" w:color="auto"/>
                        <w:right w:val="none" w:sz="0" w:space="0" w:color="auto"/>
                      </w:divBdr>
                    </w:div>
                    <w:div w:id="1743913974">
                      <w:marLeft w:val="480"/>
                      <w:marRight w:val="0"/>
                      <w:marTop w:val="0"/>
                      <w:marBottom w:val="0"/>
                      <w:divBdr>
                        <w:top w:val="none" w:sz="0" w:space="0" w:color="auto"/>
                        <w:left w:val="none" w:sz="0" w:space="0" w:color="auto"/>
                        <w:bottom w:val="none" w:sz="0" w:space="0" w:color="auto"/>
                        <w:right w:val="none" w:sz="0" w:space="0" w:color="auto"/>
                      </w:divBdr>
                    </w:div>
                  </w:divsChild>
                </w:div>
                <w:div w:id="2051027310">
                  <w:marLeft w:val="0"/>
                  <w:marRight w:val="0"/>
                  <w:marTop w:val="0"/>
                  <w:marBottom w:val="0"/>
                  <w:divBdr>
                    <w:top w:val="none" w:sz="0" w:space="0" w:color="auto"/>
                    <w:left w:val="none" w:sz="0" w:space="0" w:color="auto"/>
                    <w:bottom w:val="none" w:sz="0" w:space="0" w:color="auto"/>
                    <w:right w:val="none" w:sz="0" w:space="0" w:color="auto"/>
                  </w:divBdr>
                  <w:divsChild>
                    <w:div w:id="1247498040">
                      <w:marLeft w:val="0"/>
                      <w:marRight w:val="0"/>
                      <w:marTop w:val="0"/>
                      <w:marBottom w:val="0"/>
                      <w:divBdr>
                        <w:top w:val="none" w:sz="0" w:space="0" w:color="auto"/>
                        <w:left w:val="none" w:sz="0" w:space="0" w:color="auto"/>
                        <w:bottom w:val="none" w:sz="0" w:space="0" w:color="auto"/>
                        <w:right w:val="none" w:sz="0" w:space="0" w:color="auto"/>
                      </w:divBdr>
                    </w:div>
                    <w:div w:id="1177042938">
                      <w:marLeft w:val="480"/>
                      <w:marRight w:val="0"/>
                      <w:marTop w:val="0"/>
                      <w:marBottom w:val="0"/>
                      <w:divBdr>
                        <w:top w:val="none" w:sz="0" w:space="0" w:color="auto"/>
                        <w:left w:val="none" w:sz="0" w:space="0" w:color="auto"/>
                        <w:bottom w:val="none" w:sz="0" w:space="0" w:color="auto"/>
                        <w:right w:val="none" w:sz="0" w:space="0" w:color="auto"/>
                      </w:divBdr>
                    </w:div>
                  </w:divsChild>
                </w:div>
                <w:div w:id="1873763306">
                  <w:marLeft w:val="0"/>
                  <w:marRight w:val="0"/>
                  <w:marTop w:val="0"/>
                  <w:marBottom w:val="0"/>
                  <w:divBdr>
                    <w:top w:val="none" w:sz="0" w:space="0" w:color="auto"/>
                    <w:left w:val="none" w:sz="0" w:space="0" w:color="auto"/>
                    <w:bottom w:val="none" w:sz="0" w:space="0" w:color="auto"/>
                    <w:right w:val="none" w:sz="0" w:space="0" w:color="auto"/>
                  </w:divBdr>
                  <w:divsChild>
                    <w:div w:id="1363819754">
                      <w:marLeft w:val="0"/>
                      <w:marRight w:val="0"/>
                      <w:marTop w:val="0"/>
                      <w:marBottom w:val="0"/>
                      <w:divBdr>
                        <w:top w:val="none" w:sz="0" w:space="0" w:color="auto"/>
                        <w:left w:val="none" w:sz="0" w:space="0" w:color="auto"/>
                        <w:bottom w:val="none" w:sz="0" w:space="0" w:color="auto"/>
                        <w:right w:val="none" w:sz="0" w:space="0" w:color="auto"/>
                      </w:divBdr>
                    </w:div>
                    <w:div w:id="1662575">
                      <w:marLeft w:val="480"/>
                      <w:marRight w:val="0"/>
                      <w:marTop w:val="0"/>
                      <w:marBottom w:val="0"/>
                      <w:divBdr>
                        <w:top w:val="none" w:sz="0" w:space="0" w:color="auto"/>
                        <w:left w:val="none" w:sz="0" w:space="0" w:color="auto"/>
                        <w:bottom w:val="none" w:sz="0" w:space="0" w:color="auto"/>
                        <w:right w:val="none" w:sz="0" w:space="0" w:color="auto"/>
                      </w:divBdr>
                    </w:div>
                  </w:divsChild>
                </w:div>
                <w:div w:id="84882239">
                  <w:marLeft w:val="0"/>
                  <w:marRight w:val="0"/>
                  <w:marTop w:val="0"/>
                  <w:marBottom w:val="0"/>
                  <w:divBdr>
                    <w:top w:val="none" w:sz="0" w:space="0" w:color="auto"/>
                    <w:left w:val="none" w:sz="0" w:space="0" w:color="auto"/>
                    <w:bottom w:val="none" w:sz="0" w:space="0" w:color="auto"/>
                    <w:right w:val="none" w:sz="0" w:space="0" w:color="auto"/>
                  </w:divBdr>
                  <w:divsChild>
                    <w:div w:id="1281916443">
                      <w:marLeft w:val="0"/>
                      <w:marRight w:val="0"/>
                      <w:marTop w:val="0"/>
                      <w:marBottom w:val="0"/>
                      <w:divBdr>
                        <w:top w:val="none" w:sz="0" w:space="0" w:color="auto"/>
                        <w:left w:val="none" w:sz="0" w:space="0" w:color="auto"/>
                        <w:bottom w:val="none" w:sz="0" w:space="0" w:color="auto"/>
                        <w:right w:val="none" w:sz="0" w:space="0" w:color="auto"/>
                      </w:divBdr>
                    </w:div>
                    <w:div w:id="162015582">
                      <w:marLeft w:val="480"/>
                      <w:marRight w:val="0"/>
                      <w:marTop w:val="0"/>
                      <w:marBottom w:val="0"/>
                      <w:divBdr>
                        <w:top w:val="none" w:sz="0" w:space="0" w:color="auto"/>
                        <w:left w:val="none" w:sz="0" w:space="0" w:color="auto"/>
                        <w:bottom w:val="none" w:sz="0" w:space="0" w:color="auto"/>
                        <w:right w:val="none" w:sz="0" w:space="0" w:color="auto"/>
                      </w:divBdr>
                    </w:div>
                  </w:divsChild>
                </w:div>
                <w:div w:id="101648984">
                  <w:marLeft w:val="0"/>
                  <w:marRight w:val="0"/>
                  <w:marTop w:val="0"/>
                  <w:marBottom w:val="0"/>
                  <w:divBdr>
                    <w:top w:val="none" w:sz="0" w:space="0" w:color="auto"/>
                    <w:left w:val="none" w:sz="0" w:space="0" w:color="auto"/>
                    <w:bottom w:val="none" w:sz="0" w:space="0" w:color="auto"/>
                    <w:right w:val="none" w:sz="0" w:space="0" w:color="auto"/>
                  </w:divBdr>
                  <w:divsChild>
                    <w:div w:id="515120717">
                      <w:marLeft w:val="0"/>
                      <w:marRight w:val="0"/>
                      <w:marTop w:val="0"/>
                      <w:marBottom w:val="0"/>
                      <w:divBdr>
                        <w:top w:val="none" w:sz="0" w:space="0" w:color="auto"/>
                        <w:left w:val="none" w:sz="0" w:space="0" w:color="auto"/>
                        <w:bottom w:val="none" w:sz="0" w:space="0" w:color="auto"/>
                        <w:right w:val="none" w:sz="0" w:space="0" w:color="auto"/>
                      </w:divBdr>
                    </w:div>
                    <w:div w:id="1963415351">
                      <w:marLeft w:val="480"/>
                      <w:marRight w:val="0"/>
                      <w:marTop w:val="0"/>
                      <w:marBottom w:val="0"/>
                      <w:divBdr>
                        <w:top w:val="none" w:sz="0" w:space="0" w:color="auto"/>
                        <w:left w:val="none" w:sz="0" w:space="0" w:color="auto"/>
                        <w:bottom w:val="none" w:sz="0" w:space="0" w:color="auto"/>
                        <w:right w:val="none" w:sz="0" w:space="0" w:color="auto"/>
                      </w:divBdr>
                    </w:div>
                  </w:divsChild>
                </w:div>
                <w:div w:id="1221014105">
                  <w:marLeft w:val="0"/>
                  <w:marRight w:val="0"/>
                  <w:marTop w:val="0"/>
                  <w:marBottom w:val="0"/>
                  <w:divBdr>
                    <w:top w:val="none" w:sz="0" w:space="0" w:color="auto"/>
                    <w:left w:val="none" w:sz="0" w:space="0" w:color="auto"/>
                    <w:bottom w:val="none" w:sz="0" w:space="0" w:color="auto"/>
                    <w:right w:val="none" w:sz="0" w:space="0" w:color="auto"/>
                  </w:divBdr>
                  <w:divsChild>
                    <w:div w:id="1546865463">
                      <w:marLeft w:val="0"/>
                      <w:marRight w:val="0"/>
                      <w:marTop w:val="0"/>
                      <w:marBottom w:val="0"/>
                      <w:divBdr>
                        <w:top w:val="none" w:sz="0" w:space="0" w:color="auto"/>
                        <w:left w:val="none" w:sz="0" w:space="0" w:color="auto"/>
                        <w:bottom w:val="none" w:sz="0" w:space="0" w:color="auto"/>
                        <w:right w:val="none" w:sz="0" w:space="0" w:color="auto"/>
                      </w:divBdr>
                    </w:div>
                    <w:div w:id="773400938">
                      <w:marLeft w:val="480"/>
                      <w:marRight w:val="0"/>
                      <w:marTop w:val="0"/>
                      <w:marBottom w:val="0"/>
                      <w:divBdr>
                        <w:top w:val="none" w:sz="0" w:space="0" w:color="auto"/>
                        <w:left w:val="none" w:sz="0" w:space="0" w:color="auto"/>
                        <w:bottom w:val="none" w:sz="0" w:space="0" w:color="auto"/>
                        <w:right w:val="none" w:sz="0" w:space="0" w:color="auto"/>
                      </w:divBdr>
                    </w:div>
                  </w:divsChild>
                </w:div>
                <w:div w:id="1027563546">
                  <w:marLeft w:val="0"/>
                  <w:marRight w:val="0"/>
                  <w:marTop w:val="0"/>
                  <w:marBottom w:val="0"/>
                  <w:divBdr>
                    <w:top w:val="none" w:sz="0" w:space="0" w:color="auto"/>
                    <w:left w:val="none" w:sz="0" w:space="0" w:color="auto"/>
                    <w:bottom w:val="none" w:sz="0" w:space="0" w:color="auto"/>
                    <w:right w:val="none" w:sz="0" w:space="0" w:color="auto"/>
                  </w:divBdr>
                  <w:divsChild>
                    <w:div w:id="219436998">
                      <w:marLeft w:val="0"/>
                      <w:marRight w:val="0"/>
                      <w:marTop w:val="0"/>
                      <w:marBottom w:val="0"/>
                      <w:divBdr>
                        <w:top w:val="none" w:sz="0" w:space="0" w:color="auto"/>
                        <w:left w:val="none" w:sz="0" w:space="0" w:color="auto"/>
                        <w:bottom w:val="none" w:sz="0" w:space="0" w:color="auto"/>
                        <w:right w:val="none" w:sz="0" w:space="0" w:color="auto"/>
                      </w:divBdr>
                    </w:div>
                    <w:div w:id="1970164129">
                      <w:marLeft w:val="480"/>
                      <w:marRight w:val="0"/>
                      <w:marTop w:val="0"/>
                      <w:marBottom w:val="0"/>
                      <w:divBdr>
                        <w:top w:val="none" w:sz="0" w:space="0" w:color="auto"/>
                        <w:left w:val="none" w:sz="0" w:space="0" w:color="auto"/>
                        <w:bottom w:val="none" w:sz="0" w:space="0" w:color="auto"/>
                        <w:right w:val="none" w:sz="0" w:space="0" w:color="auto"/>
                      </w:divBdr>
                    </w:div>
                  </w:divsChild>
                </w:div>
                <w:div w:id="1414160380">
                  <w:marLeft w:val="0"/>
                  <w:marRight w:val="0"/>
                  <w:marTop w:val="0"/>
                  <w:marBottom w:val="0"/>
                  <w:divBdr>
                    <w:top w:val="none" w:sz="0" w:space="0" w:color="auto"/>
                    <w:left w:val="none" w:sz="0" w:space="0" w:color="auto"/>
                    <w:bottom w:val="none" w:sz="0" w:space="0" w:color="auto"/>
                    <w:right w:val="none" w:sz="0" w:space="0" w:color="auto"/>
                  </w:divBdr>
                  <w:divsChild>
                    <w:div w:id="1728071461">
                      <w:marLeft w:val="0"/>
                      <w:marRight w:val="0"/>
                      <w:marTop w:val="0"/>
                      <w:marBottom w:val="0"/>
                      <w:divBdr>
                        <w:top w:val="none" w:sz="0" w:space="0" w:color="auto"/>
                        <w:left w:val="none" w:sz="0" w:space="0" w:color="auto"/>
                        <w:bottom w:val="none" w:sz="0" w:space="0" w:color="auto"/>
                        <w:right w:val="none" w:sz="0" w:space="0" w:color="auto"/>
                      </w:divBdr>
                    </w:div>
                    <w:div w:id="1680085402">
                      <w:marLeft w:val="480"/>
                      <w:marRight w:val="0"/>
                      <w:marTop w:val="0"/>
                      <w:marBottom w:val="0"/>
                      <w:divBdr>
                        <w:top w:val="none" w:sz="0" w:space="0" w:color="auto"/>
                        <w:left w:val="none" w:sz="0" w:space="0" w:color="auto"/>
                        <w:bottom w:val="none" w:sz="0" w:space="0" w:color="auto"/>
                        <w:right w:val="none" w:sz="0" w:space="0" w:color="auto"/>
                      </w:divBdr>
                    </w:div>
                  </w:divsChild>
                </w:div>
                <w:div w:id="790632022">
                  <w:marLeft w:val="0"/>
                  <w:marRight w:val="0"/>
                  <w:marTop w:val="0"/>
                  <w:marBottom w:val="0"/>
                  <w:divBdr>
                    <w:top w:val="none" w:sz="0" w:space="0" w:color="auto"/>
                    <w:left w:val="none" w:sz="0" w:space="0" w:color="auto"/>
                    <w:bottom w:val="none" w:sz="0" w:space="0" w:color="auto"/>
                    <w:right w:val="none" w:sz="0" w:space="0" w:color="auto"/>
                  </w:divBdr>
                  <w:divsChild>
                    <w:div w:id="1868834043">
                      <w:marLeft w:val="0"/>
                      <w:marRight w:val="0"/>
                      <w:marTop w:val="0"/>
                      <w:marBottom w:val="0"/>
                      <w:divBdr>
                        <w:top w:val="none" w:sz="0" w:space="0" w:color="auto"/>
                        <w:left w:val="none" w:sz="0" w:space="0" w:color="auto"/>
                        <w:bottom w:val="none" w:sz="0" w:space="0" w:color="auto"/>
                        <w:right w:val="none" w:sz="0" w:space="0" w:color="auto"/>
                      </w:divBdr>
                    </w:div>
                    <w:div w:id="948777151">
                      <w:marLeft w:val="480"/>
                      <w:marRight w:val="0"/>
                      <w:marTop w:val="0"/>
                      <w:marBottom w:val="0"/>
                      <w:divBdr>
                        <w:top w:val="none" w:sz="0" w:space="0" w:color="auto"/>
                        <w:left w:val="none" w:sz="0" w:space="0" w:color="auto"/>
                        <w:bottom w:val="none" w:sz="0" w:space="0" w:color="auto"/>
                        <w:right w:val="none" w:sz="0" w:space="0" w:color="auto"/>
                      </w:divBdr>
                    </w:div>
                  </w:divsChild>
                </w:div>
                <w:div w:id="1946687759">
                  <w:marLeft w:val="0"/>
                  <w:marRight w:val="0"/>
                  <w:marTop w:val="0"/>
                  <w:marBottom w:val="0"/>
                  <w:divBdr>
                    <w:top w:val="none" w:sz="0" w:space="0" w:color="auto"/>
                    <w:left w:val="none" w:sz="0" w:space="0" w:color="auto"/>
                    <w:bottom w:val="none" w:sz="0" w:space="0" w:color="auto"/>
                    <w:right w:val="none" w:sz="0" w:space="0" w:color="auto"/>
                  </w:divBdr>
                  <w:divsChild>
                    <w:div w:id="1685664961">
                      <w:marLeft w:val="0"/>
                      <w:marRight w:val="0"/>
                      <w:marTop w:val="0"/>
                      <w:marBottom w:val="0"/>
                      <w:divBdr>
                        <w:top w:val="none" w:sz="0" w:space="0" w:color="auto"/>
                        <w:left w:val="none" w:sz="0" w:space="0" w:color="auto"/>
                        <w:bottom w:val="none" w:sz="0" w:space="0" w:color="auto"/>
                        <w:right w:val="none" w:sz="0" w:space="0" w:color="auto"/>
                      </w:divBdr>
                    </w:div>
                    <w:div w:id="1877695664">
                      <w:marLeft w:val="480"/>
                      <w:marRight w:val="0"/>
                      <w:marTop w:val="0"/>
                      <w:marBottom w:val="0"/>
                      <w:divBdr>
                        <w:top w:val="none" w:sz="0" w:space="0" w:color="auto"/>
                        <w:left w:val="none" w:sz="0" w:space="0" w:color="auto"/>
                        <w:bottom w:val="none" w:sz="0" w:space="0" w:color="auto"/>
                        <w:right w:val="none" w:sz="0" w:space="0" w:color="auto"/>
                      </w:divBdr>
                    </w:div>
                  </w:divsChild>
                </w:div>
                <w:div w:id="370351097">
                  <w:marLeft w:val="0"/>
                  <w:marRight w:val="0"/>
                  <w:marTop w:val="0"/>
                  <w:marBottom w:val="0"/>
                  <w:divBdr>
                    <w:top w:val="none" w:sz="0" w:space="0" w:color="auto"/>
                    <w:left w:val="none" w:sz="0" w:space="0" w:color="auto"/>
                    <w:bottom w:val="none" w:sz="0" w:space="0" w:color="auto"/>
                    <w:right w:val="none" w:sz="0" w:space="0" w:color="auto"/>
                  </w:divBdr>
                  <w:divsChild>
                    <w:div w:id="1391416567">
                      <w:marLeft w:val="0"/>
                      <w:marRight w:val="0"/>
                      <w:marTop w:val="0"/>
                      <w:marBottom w:val="0"/>
                      <w:divBdr>
                        <w:top w:val="none" w:sz="0" w:space="0" w:color="auto"/>
                        <w:left w:val="none" w:sz="0" w:space="0" w:color="auto"/>
                        <w:bottom w:val="none" w:sz="0" w:space="0" w:color="auto"/>
                        <w:right w:val="none" w:sz="0" w:space="0" w:color="auto"/>
                      </w:divBdr>
                    </w:div>
                    <w:div w:id="852383367">
                      <w:marLeft w:val="480"/>
                      <w:marRight w:val="0"/>
                      <w:marTop w:val="0"/>
                      <w:marBottom w:val="0"/>
                      <w:divBdr>
                        <w:top w:val="none" w:sz="0" w:space="0" w:color="auto"/>
                        <w:left w:val="none" w:sz="0" w:space="0" w:color="auto"/>
                        <w:bottom w:val="none" w:sz="0" w:space="0" w:color="auto"/>
                        <w:right w:val="none" w:sz="0" w:space="0" w:color="auto"/>
                      </w:divBdr>
                    </w:div>
                  </w:divsChild>
                </w:div>
                <w:div w:id="1892575905">
                  <w:marLeft w:val="0"/>
                  <w:marRight w:val="0"/>
                  <w:marTop w:val="0"/>
                  <w:marBottom w:val="0"/>
                  <w:divBdr>
                    <w:top w:val="none" w:sz="0" w:space="0" w:color="auto"/>
                    <w:left w:val="none" w:sz="0" w:space="0" w:color="auto"/>
                    <w:bottom w:val="none" w:sz="0" w:space="0" w:color="auto"/>
                    <w:right w:val="none" w:sz="0" w:space="0" w:color="auto"/>
                  </w:divBdr>
                  <w:divsChild>
                    <w:div w:id="1073430543">
                      <w:marLeft w:val="0"/>
                      <w:marRight w:val="0"/>
                      <w:marTop w:val="0"/>
                      <w:marBottom w:val="0"/>
                      <w:divBdr>
                        <w:top w:val="none" w:sz="0" w:space="0" w:color="auto"/>
                        <w:left w:val="none" w:sz="0" w:space="0" w:color="auto"/>
                        <w:bottom w:val="none" w:sz="0" w:space="0" w:color="auto"/>
                        <w:right w:val="none" w:sz="0" w:space="0" w:color="auto"/>
                      </w:divBdr>
                    </w:div>
                    <w:div w:id="500388172">
                      <w:marLeft w:val="480"/>
                      <w:marRight w:val="0"/>
                      <w:marTop w:val="0"/>
                      <w:marBottom w:val="0"/>
                      <w:divBdr>
                        <w:top w:val="none" w:sz="0" w:space="0" w:color="auto"/>
                        <w:left w:val="none" w:sz="0" w:space="0" w:color="auto"/>
                        <w:bottom w:val="none" w:sz="0" w:space="0" w:color="auto"/>
                        <w:right w:val="none" w:sz="0" w:space="0" w:color="auto"/>
                      </w:divBdr>
                    </w:div>
                  </w:divsChild>
                </w:div>
                <w:div w:id="2097508268">
                  <w:marLeft w:val="0"/>
                  <w:marRight w:val="0"/>
                  <w:marTop w:val="0"/>
                  <w:marBottom w:val="0"/>
                  <w:divBdr>
                    <w:top w:val="none" w:sz="0" w:space="0" w:color="auto"/>
                    <w:left w:val="none" w:sz="0" w:space="0" w:color="auto"/>
                    <w:bottom w:val="none" w:sz="0" w:space="0" w:color="auto"/>
                    <w:right w:val="none" w:sz="0" w:space="0" w:color="auto"/>
                  </w:divBdr>
                  <w:divsChild>
                    <w:div w:id="1234657169">
                      <w:marLeft w:val="0"/>
                      <w:marRight w:val="0"/>
                      <w:marTop w:val="0"/>
                      <w:marBottom w:val="0"/>
                      <w:divBdr>
                        <w:top w:val="none" w:sz="0" w:space="0" w:color="auto"/>
                        <w:left w:val="none" w:sz="0" w:space="0" w:color="auto"/>
                        <w:bottom w:val="none" w:sz="0" w:space="0" w:color="auto"/>
                        <w:right w:val="none" w:sz="0" w:space="0" w:color="auto"/>
                      </w:divBdr>
                    </w:div>
                    <w:div w:id="1512914591">
                      <w:marLeft w:val="480"/>
                      <w:marRight w:val="0"/>
                      <w:marTop w:val="0"/>
                      <w:marBottom w:val="0"/>
                      <w:divBdr>
                        <w:top w:val="none" w:sz="0" w:space="0" w:color="auto"/>
                        <w:left w:val="none" w:sz="0" w:space="0" w:color="auto"/>
                        <w:bottom w:val="none" w:sz="0" w:space="0" w:color="auto"/>
                        <w:right w:val="none" w:sz="0" w:space="0" w:color="auto"/>
                      </w:divBdr>
                    </w:div>
                  </w:divsChild>
                </w:div>
                <w:div w:id="1708337660">
                  <w:marLeft w:val="0"/>
                  <w:marRight w:val="0"/>
                  <w:marTop w:val="0"/>
                  <w:marBottom w:val="0"/>
                  <w:divBdr>
                    <w:top w:val="none" w:sz="0" w:space="0" w:color="auto"/>
                    <w:left w:val="none" w:sz="0" w:space="0" w:color="auto"/>
                    <w:bottom w:val="none" w:sz="0" w:space="0" w:color="auto"/>
                    <w:right w:val="none" w:sz="0" w:space="0" w:color="auto"/>
                  </w:divBdr>
                  <w:divsChild>
                    <w:div w:id="1091051343">
                      <w:marLeft w:val="0"/>
                      <w:marRight w:val="0"/>
                      <w:marTop w:val="0"/>
                      <w:marBottom w:val="0"/>
                      <w:divBdr>
                        <w:top w:val="none" w:sz="0" w:space="0" w:color="auto"/>
                        <w:left w:val="none" w:sz="0" w:space="0" w:color="auto"/>
                        <w:bottom w:val="none" w:sz="0" w:space="0" w:color="auto"/>
                        <w:right w:val="none" w:sz="0" w:space="0" w:color="auto"/>
                      </w:divBdr>
                    </w:div>
                    <w:div w:id="433717991">
                      <w:marLeft w:val="480"/>
                      <w:marRight w:val="0"/>
                      <w:marTop w:val="0"/>
                      <w:marBottom w:val="0"/>
                      <w:divBdr>
                        <w:top w:val="none" w:sz="0" w:space="0" w:color="auto"/>
                        <w:left w:val="none" w:sz="0" w:space="0" w:color="auto"/>
                        <w:bottom w:val="none" w:sz="0" w:space="0" w:color="auto"/>
                        <w:right w:val="none" w:sz="0" w:space="0" w:color="auto"/>
                      </w:divBdr>
                    </w:div>
                  </w:divsChild>
                </w:div>
                <w:div w:id="1983190318">
                  <w:marLeft w:val="0"/>
                  <w:marRight w:val="0"/>
                  <w:marTop w:val="0"/>
                  <w:marBottom w:val="0"/>
                  <w:divBdr>
                    <w:top w:val="none" w:sz="0" w:space="0" w:color="auto"/>
                    <w:left w:val="none" w:sz="0" w:space="0" w:color="auto"/>
                    <w:bottom w:val="none" w:sz="0" w:space="0" w:color="auto"/>
                    <w:right w:val="none" w:sz="0" w:space="0" w:color="auto"/>
                  </w:divBdr>
                  <w:divsChild>
                    <w:div w:id="1208103306">
                      <w:marLeft w:val="0"/>
                      <w:marRight w:val="0"/>
                      <w:marTop w:val="0"/>
                      <w:marBottom w:val="0"/>
                      <w:divBdr>
                        <w:top w:val="none" w:sz="0" w:space="0" w:color="auto"/>
                        <w:left w:val="none" w:sz="0" w:space="0" w:color="auto"/>
                        <w:bottom w:val="none" w:sz="0" w:space="0" w:color="auto"/>
                        <w:right w:val="none" w:sz="0" w:space="0" w:color="auto"/>
                      </w:divBdr>
                    </w:div>
                    <w:div w:id="497771950">
                      <w:marLeft w:val="480"/>
                      <w:marRight w:val="0"/>
                      <w:marTop w:val="0"/>
                      <w:marBottom w:val="0"/>
                      <w:divBdr>
                        <w:top w:val="none" w:sz="0" w:space="0" w:color="auto"/>
                        <w:left w:val="none" w:sz="0" w:space="0" w:color="auto"/>
                        <w:bottom w:val="none" w:sz="0" w:space="0" w:color="auto"/>
                        <w:right w:val="none" w:sz="0" w:space="0" w:color="auto"/>
                      </w:divBdr>
                    </w:div>
                  </w:divsChild>
                </w:div>
                <w:div w:id="1251543007">
                  <w:marLeft w:val="0"/>
                  <w:marRight w:val="0"/>
                  <w:marTop w:val="0"/>
                  <w:marBottom w:val="0"/>
                  <w:divBdr>
                    <w:top w:val="none" w:sz="0" w:space="0" w:color="auto"/>
                    <w:left w:val="none" w:sz="0" w:space="0" w:color="auto"/>
                    <w:bottom w:val="none" w:sz="0" w:space="0" w:color="auto"/>
                    <w:right w:val="none" w:sz="0" w:space="0" w:color="auto"/>
                  </w:divBdr>
                  <w:divsChild>
                    <w:div w:id="187572889">
                      <w:marLeft w:val="0"/>
                      <w:marRight w:val="0"/>
                      <w:marTop w:val="0"/>
                      <w:marBottom w:val="0"/>
                      <w:divBdr>
                        <w:top w:val="none" w:sz="0" w:space="0" w:color="auto"/>
                        <w:left w:val="none" w:sz="0" w:space="0" w:color="auto"/>
                        <w:bottom w:val="none" w:sz="0" w:space="0" w:color="auto"/>
                        <w:right w:val="none" w:sz="0" w:space="0" w:color="auto"/>
                      </w:divBdr>
                    </w:div>
                    <w:div w:id="1734935811">
                      <w:marLeft w:val="480"/>
                      <w:marRight w:val="0"/>
                      <w:marTop w:val="0"/>
                      <w:marBottom w:val="0"/>
                      <w:divBdr>
                        <w:top w:val="none" w:sz="0" w:space="0" w:color="auto"/>
                        <w:left w:val="none" w:sz="0" w:space="0" w:color="auto"/>
                        <w:bottom w:val="none" w:sz="0" w:space="0" w:color="auto"/>
                        <w:right w:val="none" w:sz="0" w:space="0" w:color="auto"/>
                      </w:divBdr>
                    </w:div>
                  </w:divsChild>
                </w:div>
                <w:div w:id="795221112">
                  <w:marLeft w:val="0"/>
                  <w:marRight w:val="0"/>
                  <w:marTop w:val="0"/>
                  <w:marBottom w:val="0"/>
                  <w:divBdr>
                    <w:top w:val="none" w:sz="0" w:space="0" w:color="auto"/>
                    <w:left w:val="none" w:sz="0" w:space="0" w:color="auto"/>
                    <w:bottom w:val="none" w:sz="0" w:space="0" w:color="auto"/>
                    <w:right w:val="none" w:sz="0" w:space="0" w:color="auto"/>
                  </w:divBdr>
                  <w:divsChild>
                    <w:div w:id="161900180">
                      <w:marLeft w:val="0"/>
                      <w:marRight w:val="0"/>
                      <w:marTop w:val="0"/>
                      <w:marBottom w:val="0"/>
                      <w:divBdr>
                        <w:top w:val="none" w:sz="0" w:space="0" w:color="auto"/>
                        <w:left w:val="none" w:sz="0" w:space="0" w:color="auto"/>
                        <w:bottom w:val="none" w:sz="0" w:space="0" w:color="auto"/>
                        <w:right w:val="none" w:sz="0" w:space="0" w:color="auto"/>
                      </w:divBdr>
                    </w:div>
                    <w:div w:id="1509446396">
                      <w:marLeft w:val="480"/>
                      <w:marRight w:val="0"/>
                      <w:marTop w:val="0"/>
                      <w:marBottom w:val="0"/>
                      <w:divBdr>
                        <w:top w:val="none" w:sz="0" w:space="0" w:color="auto"/>
                        <w:left w:val="none" w:sz="0" w:space="0" w:color="auto"/>
                        <w:bottom w:val="none" w:sz="0" w:space="0" w:color="auto"/>
                        <w:right w:val="none" w:sz="0" w:space="0" w:color="auto"/>
                      </w:divBdr>
                    </w:div>
                  </w:divsChild>
                </w:div>
                <w:div w:id="1093161365">
                  <w:marLeft w:val="0"/>
                  <w:marRight w:val="0"/>
                  <w:marTop w:val="0"/>
                  <w:marBottom w:val="0"/>
                  <w:divBdr>
                    <w:top w:val="none" w:sz="0" w:space="0" w:color="auto"/>
                    <w:left w:val="none" w:sz="0" w:space="0" w:color="auto"/>
                    <w:bottom w:val="none" w:sz="0" w:space="0" w:color="auto"/>
                    <w:right w:val="none" w:sz="0" w:space="0" w:color="auto"/>
                  </w:divBdr>
                  <w:divsChild>
                    <w:div w:id="940457660">
                      <w:marLeft w:val="0"/>
                      <w:marRight w:val="0"/>
                      <w:marTop w:val="0"/>
                      <w:marBottom w:val="0"/>
                      <w:divBdr>
                        <w:top w:val="none" w:sz="0" w:space="0" w:color="auto"/>
                        <w:left w:val="none" w:sz="0" w:space="0" w:color="auto"/>
                        <w:bottom w:val="none" w:sz="0" w:space="0" w:color="auto"/>
                        <w:right w:val="none" w:sz="0" w:space="0" w:color="auto"/>
                      </w:divBdr>
                    </w:div>
                    <w:div w:id="1303923088">
                      <w:marLeft w:val="480"/>
                      <w:marRight w:val="0"/>
                      <w:marTop w:val="0"/>
                      <w:marBottom w:val="0"/>
                      <w:divBdr>
                        <w:top w:val="none" w:sz="0" w:space="0" w:color="auto"/>
                        <w:left w:val="none" w:sz="0" w:space="0" w:color="auto"/>
                        <w:bottom w:val="none" w:sz="0" w:space="0" w:color="auto"/>
                        <w:right w:val="none" w:sz="0" w:space="0" w:color="auto"/>
                      </w:divBdr>
                    </w:div>
                  </w:divsChild>
                </w:div>
                <w:div w:id="1337458907">
                  <w:marLeft w:val="0"/>
                  <w:marRight w:val="0"/>
                  <w:marTop w:val="0"/>
                  <w:marBottom w:val="0"/>
                  <w:divBdr>
                    <w:top w:val="none" w:sz="0" w:space="0" w:color="auto"/>
                    <w:left w:val="none" w:sz="0" w:space="0" w:color="auto"/>
                    <w:bottom w:val="none" w:sz="0" w:space="0" w:color="auto"/>
                    <w:right w:val="none" w:sz="0" w:space="0" w:color="auto"/>
                  </w:divBdr>
                  <w:divsChild>
                    <w:div w:id="1394238359">
                      <w:marLeft w:val="0"/>
                      <w:marRight w:val="0"/>
                      <w:marTop w:val="0"/>
                      <w:marBottom w:val="0"/>
                      <w:divBdr>
                        <w:top w:val="none" w:sz="0" w:space="0" w:color="auto"/>
                        <w:left w:val="none" w:sz="0" w:space="0" w:color="auto"/>
                        <w:bottom w:val="none" w:sz="0" w:space="0" w:color="auto"/>
                        <w:right w:val="none" w:sz="0" w:space="0" w:color="auto"/>
                      </w:divBdr>
                    </w:div>
                    <w:div w:id="771895505">
                      <w:marLeft w:val="480"/>
                      <w:marRight w:val="0"/>
                      <w:marTop w:val="0"/>
                      <w:marBottom w:val="0"/>
                      <w:divBdr>
                        <w:top w:val="none" w:sz="0" w:space="0" w:color="auto"/>
                        <w:left w:val="none" w:sz="0" w:space="0" w:color="auto"/>
                        <w:bottom w:val="none" w:sz="0" w:space="0" w:color="auto"/>
                        <w:right w:val="none" w:sz="0" w:space="0" w:color="auto"/>
                      </w:divBdr>
                    </w:div>
                  </w:divsChild>
                </w:div>
                <w:div w:id="1329408132">
                  <w:marLeft w:val="0"/>
                  <w:marRight w:val="0"/>
                  <w:marTop w:val="0"/>
                  <w:marBottom w:val="0"/>
                  <w:divBdr>
                    <w:top w:val="none" w:sz="0" w:space="0" w:color="auto"/>
                    <w:left w:val="none" w:sz="0" w:space="0" w:color="auto"/>
                    <w:bottom w:val="none" w:sz="0" w:space="0" w:color="auto"/>
                    <w:right w:val="none" w:sz="0" w:space="0" w:color="auto"/>
                  </w:divBdr>
                  <w:divsChild>
                    <w:div w:id="1470129026">
                      <w:marLeft w:val="0"/>
                      <w:marRight w:val="0"/>
                      <w:marTop w:val="0"/>
                      <w:marBottom w:val="0"/>
                      <w:divBdr>
                        <w:top w:val="none" w:sz="0" w:space="0" w:color="auto"/>
                        <w:left w:val="none" w:sz="0" w:space="0" w:color="auto"/>
                        <w:bottom w:val="none" w:sz="0" w:space="0" w:color="auto"/>
                        <w:right w:val="none" w:sz="0" w:space="0" w:color="auto"/>
                      </w:divBdr>
                    </w:div>
                    <w:div w:id="448160130">
                      <w:marLeft w:val="480"/>
                      <w:marRight w:val="0"/>
                      <w:marTop w:val="0"/>
                      <w:marBottom w:val="0"/>
                      <w:divBdr>
                        <w:top w:val="none" w:sz="0" w:space="0" w:color="auto"/>
                        <w:left w:val="none" w:sz="0" w:space="0" w:color="auto"/>
                        <w:bottom w:val="none" w:sz="0" w:space="0" w:color="auto"/>
                        <w:right w:val="none" w:sz="0" w:space="0" w:color="auto"/>
                      </w:divBdr>
                    </w:div>
                  </w:divsChild>
                </w:div>
                <w:div w:id="1384983129">
                  <w:marLeft w:val="0"/>
                  <w:marRight w:val="0"/>
                  <w:marTop w:val="0"/>
                  <w:marBottom w:val="0"/>
                  <w:divBdr>
                    <w:top w:val="none" w:sz="0" w:space="0" w:color="auto"/>
                    <w:left w:val="none" w:sz="0" w:space="0" w:color="auto"/>
                    <w:bottom w:val="none" w:sz="0" w:space="0" w:color="auto"/>
                    <w:right w:val="none" w:sz="0" w:space="0" w:color="auto"/>
                  </w:divBdr>
                  <w:divsChild>
                    <w:div w:id="1939210393">
                      <w:marLeft w:val="0"/>
                      <w:marRight w:val="0"/>
                      <w:marTop w:val="0"/>
                      <w:marBottom w:val="0"/>
                      <w:divBdr>
                        <w:top w:val="none" w:sz="0" w:space="0" w:color="auto"/>
                        <w:left w:val="none" w:sz="0" w:space="0" w:color="auto"/>
                        <w:bottom w:val="none" w:sz="0" w:space="0" w:color="auto"/>
                        <w:right w:val="none" w:sz="0" w:space="0" w:color="auto"/>
                      </w:divBdr>
                    </w:div>
                    <w:div w:id="1715694562">
                      <w:marLeft w:val="480"/>
                      <w:marRight w:val="0"/>
                      <w:marTop w:val="0"/>
                      <w:marBottom w:val="0"/>
                      <w:divBdr>
                        <w:top w:val="none" w:sz="0" w:space="0" w:color="auto"/>
                        <w:left w:val="none" w:sz="0" w:space="0" w:color="auto"/>
                        <w:bottom w:val="none" w:sz="0" w:space="0" w:color="auto"/>
                        <w:right w:val="none" w:sz="0" w:space="0" w:color="auto"/>
                      </w:divBdr>
                    </w:div>
                  </w:divsChild>
                </w:div>
                <w:div w:id="179785136">
                  <w:marLeft w:val="0"/>
                  <w:marRight w:val="0"/>
                  <w:marTop w:val="0"/>
                  <w:marBottom w:val="0"/>
                  <w:divBdr>
                    <w:top w:val="none" w:sz="0" w:space="0" w:color="auto"/>
                    <w:left w:val="none" w:sz="0" w:space="0" w:color="auto"/>
                    <w:bottom w:val="none" w:sz="0" w:space="0" w:color="auto"/>
                    <w:right w:val="none" w:sz="0" w:space="0" w:color="auto"/>
                  </w:divBdr>
                  <w:divsChild>
                    <w:div w:id="503085853">
                      <w:marLeft w:val="0"/>
                      <w:marRight w:val="0"/>
                      <w:marTop w:val="0"/>
                      <w:marBottom w:val="0"/>
                      <w:divBdr>
                        <w:top w:val="none" w:sz="0" w:space="0" w:color="auto"/>
                        <w:left w:val="none" w:sz="0" w:space="0" w:color="auto"/>
                        <w:bottom w:val="none" w:sz="0" w:space="0" w:color="auto"/>
                        <w:right w:val="none" w:sz="0" w:space="0" w:color="auto"/>
                      </w:divBdr>
                    </w:div>
                    <w:div w:id="1135028911">
                      <w:marLeft w:val="480"/>
                      <w:marRight w:val="0"/>
                      <w:marTop w:val="0"/>
                      <w:marBottom w:val="0"/>
                      <w:divBdr>
                        <w:top w:val="none" w:sz="0" w:space="0" w:color="auto"/>
                        <w:left w:val="none" w:sz="0" w:space="0" w:color="auto"/>
                        <w:bottom w:val="none" w:sz="0" w:space="0" w:color="auto"/>
                        <w:right w:val="none" w:sz="0" w:space="0" w:color="auto"/>
                      </w:divBdr>
                    </w:div>
                  </w:divsChild>
                </w:div>
                <w:div w:id="1544908279">
                  <w:marLeft w:val="0"/>
                  <w:marRight w:val="0"/>
                  <w:marTop w:val="0"/>
                  <w:marBottom w:val="0"/>
                  <w:divBdr>
                    <w:top w:val="none" w:sz="0" w:space="0" w:color="auto"/>
                    <w:left w:val="none" w:sz="0" w:space="0" w:color="auto"/>
                    <w:bottom w:val="none" w:sz="0" w:space="0" w:color="auto"/>
                    <w:right w:val="none" w:sz="0" w:space="0" w:color="auto"/>
                  </w:divBdr>
                  <w:divsChild>
                    <w:div w:id="2055883607">
                      <w:marLeft w:val="0"/>
                      <w:marRight w:val="0"/>
                      <w:marTop w:val="0"/>
                      <w:marBottom w:val="0"/>
                      <w:divBdr>
                        <w:top w:val="none" w:sz="0" w:space="0" w:color="auto"/>
                        <w:left w:val="none" w:sz="0" w:space="0" w:color="auto"/>
                        <w:bottom w:val="none" w:sz="0" w:space="0" w:color="auto"/>
                        <w:right w:val="none" w:sz="0" w:space="0" w:color="auto"/>
                      </w:divBdr>
                    </w:div>
                    <w:div w:id="1882400843">
                      <w:marLeft w:val="480"/>
                      <w:marRight w:val="0"/>
                      <w:marTop w:val="0"/>
                      <w:marBottom w:val="0"/>
                      <w:divBdr>
                        <w:top w:val="none" w:sz="0" w:space="0" w:color="auto"/>
                        <w:left w:val="none" w:sz="0" w:space="0" w:color="auto"/>
                        <w:bottom w:val="none" w:sz="0" w:space="0" w:color="auto"/>
                        <w:right w:val="none" w:sz="0" w:space="0" w:color="auto"/>
                      </w:divBdr>
                    </w:div>
                  </w:divsChild>
                </w:div>
                <w:div w:id="588199529">
                  <w:marLeft w:val="0"/>
                  <w:marRight w:val="0"/>
                  <w:marTop w:val="0"/>
                  <w:marBottom w:val="0"/>
                  <w:divBdr>
                    <w:top w:val="none" w:sz="0" w:space="0" w:color="auto"/>
                    <w:left w:val="none" w:sz="0" w:space="0" w:color="auto"/>
                    <w:bottom w:val="none" w:sz="0" w:space="0" w:color="auto"/>
                    <w:right w:val="none" w:sz="0" w:space="0" w:color="auto"/>
                  </w:divBdr>
                  <w:divsChild>
                    <w:div w:id="1273365104">
                      <w:marLeft w:val="0"/>
                      <w:marRight w:val="0"/>
                      <w:marTop w:val="0"/>
                      <w:marBottom w:val="0"/>
                      <w:divBdr>
                        <w:top w:val="none" w:sz="0" w:space="0" w:color="auto"/>
                        <w:left w:val="none" w:sz="0" w:space="0" w:color="auto"/>
                        <w:bottom w:val="none" w:sz="0" w:space="0" w:color="auto"/>
                        <w:right w:val="none" w:sz="0" w:space="0" w:color="auto"/>
                      </w:divBdr>
                    </w:div>
                    <w:div w:id="363948777">
                      <w:marLeft w:val="480"/>
                      <w:marRight w:val="0"/>
                      <w:marTop w:val="0"/>
                      <w:marBottom w:val="0"/>
                      <w:divBdr>
                        <w:top w:val="none" w:sz="0" w:space="0" w:color="auto"/>
                        <w:left w:val="none" w:sz="0" w:space="0" w:color="auto"/>
                        <w:bottom w:val="none" w:sz="0" w:space="0" w:color="auto"/>
                        <w:right w:val="none" w:sz="0" w:space="0" w:color="auto"/>
                      </w:divBdr>
                    </w:div>
                  </w:divsChild>
                </w:div>
                <w:div w:id="799879257">
                  <w:marLeft w:val="0"/>
                  <w:marRight w:val="0"/>
                  <w:marTop w:val="0"/>
                  <w:marBottom w:val="0"/>
                  <w:divBdr>
                    <w:top w:val="none" w:sz="0" w:space="0" w:color="auto"/>
                    <w:left w:val="none" w:sz="0" w:space="0" w:color="auto"/>
                    <w:bottom w:val="none" w:sz="0" w:space="0" w:color="auto"/>
                    <w:right w:val="none" w:sz="0" w:space="0" w:color="auto"/>
                  </w:divBdr>
                  <w:divsChild>
                    <w:div w:id="2033920684">
                      <w:marLeft w:val="0"/>
                      <w:marRight w:val="0"/>
                      <w:marTop w:val="0"/>
                      <w:marBottom w:val="0"/>
                      <w:divBdr>
                        <w:top w:val="none" w:sz="0" w:space="0" w:color="auto"/>
                        <w:left w:val="none" w:sz="0" w:space="0" w:color="auto"/>
                        <w:bottom w:val="none" w:sz="0" w:space="0" w:color="auto"/>
                        <w:right w:val="none" w:sz="0" w:space="0" w:color="auto"/>
                      </w:divBdr>
                    </w:div>
                    <w:div w:id="282076033">
                      <w:marLeft w:val="480"/>
                      <w:marRight w:val="0"/>
                      <w:marTop w:val="0"/>
                      <w:marBottom w:val="0"/>
                      <w:divBdr>
                        <w:top w:val="none" w:sz="0" w:space="0" w:color="auto"/>
                        <w:left w:val="none" w:sz="0" w:space="0" w:color="auto"/>
                        <w:bottom w:val="none" w:sz="0" w:space="0" w:color="auto"/>
                        <w:right w:val="none" w:sz="0" w:space="0" w:color="auto"/>
                      </w:divBdr>
                    </w:div>
                  </w:divsChild>
                </w:div>
                <w:div w:id="2144423956">
                  <w:marLeft w:val="0"/>
                  <w:marRight w:val="0"/>
                  <w:marTop w:val="0"/>
                  <w:marBottom w:val="0"/>
                  <w:divBdr>
                    <w:top w:val="none" w:sz="0" w:space="0" w:color="auto"/>
                    <w:left w:val="none" w:sz="0" w:space="0" w:color="auto"/>
                    <w:bottom w:val="none" w:sz="0" w:space="0" w:color="auto"/>
                    <w:right w:val="none" w:sz="0" w:space="0" w:color="auto"/>
                  </w:divBdr>
                  <w:divsChild>
                    <w:div w:id="1305813759">
                      <w:marLeft w:val="0"/>
                      <w:marRight w:val="0"/>
                      <w:marTop w:val="0"/>
                      <w:marBottom w:val="0"/>
                      <w:divBdr>
                        <w:top w:val="none" w:sz="0" w:space="0" w:color="auto"/>
                        <w:left w:val="none" w:sz="0" w:space="0" w:color="auto"/>
                        <w:bottom w:val="none" w:sz="0" w:space="0" w:color="auto"/>
                        <w:right w:val="none" w:sz="0" w:space="0" w:color="auto"/>
                      </w:divBdr>
                    </w:div>
                    <w:div w:id="487941330">
                      <w:marLeft w:val="480"/>
                      <w:marRight w:val="0"/>
                      <w:marTop w:val="0"/>
                      <w:marBottom w:val="0"/>
                      <w:divBdr>
                        <w:top w:val="none" w:sz="0" w:space="0" w:color="auto"/>
                        <w:left w:val="none" w:sz="0" w:space="0" w:color="auto"/>
                        <w:bottom w:val="none" w:sz="0" w:space="0" w:color="auto"/>
                        <w:right w:val="none" w:sz="0" w:space="0" w:color="auto"/>
                      </w:divBdr>
                    </w:div>
                  </w:divsChild>
                </w:div>
                <w:div w:id="1163547907">
                  <w:marLeft w:val="0"/>
                  <w:marRight w:val="0"/>
                  <w:marTop w:val="0"/>
                  <w:marBottom w:val="0"/>
                  <w:divBdr>
                    <w:top w:val="none" w:sz="0" w:space="0" w:color="auto"/>
                    <w:left w:val="none" w:sz="0" w:space="0" w:color="auto"/>
                    <w:bottom w:val="none" w:sz="0" w:space="0" w:color="auto"/>
                    <w:right w:val="none" w:sz="0" w:space="0" w:color="auto"/>
                  </w:divBdr>
                  <w:divsChild>
                    <w:div w:id="801461893">
                      <w:marLeft w:val="0"/>
                      <w:marRight w:val="0"/>
                      <w:marTop w:val="0"/>
                      <w:marBottom w:val="0"/>
                      <w:divBdr>
                        <w:top w:val="none" w:sz="0" w:space="0" w:color="auto"/>
                        <w:left w:val="none" w:sz="0" w:space="0" w:color="auto"/>
                        <w:bottom w:val="none" w:sz="0" w:space="0" w:color="auto"/>
                        <w:right w:val="none" w:sz="0" w:space="0" w:color="auto"/>
                      </w:divBdr>
                    </w:div>
                    <w:div w:id="1553231601">
                      <w:marLeft w:val="480"/>
                      <w:marRight w:val="0"/>
                      <w:marTop w:val="0"/>
                      <w:marBottom w:val="0"/>
                      <w:divBdr>
                        <w:top w:val="none" w:sz="0" w:space="0" w:color="auto"/>
                        <w:left w:val="none" w:sz="0" w:space="0" w:color="auto"/>
                        <w:bottom w:val="none" w:sz="0" w:space="0" w:color="auto"/>
                        <w:right w:val="none" w:sz="0" w:space="0" w:color="auto"/>
                      </w:divBdr>
                    </w:div>
                  </w:divsChild>
                </w:div>
                <w:div w:id="2111243945">
                  <w:marLeft w:val="0"/>
                  <w:marRight w:val="0"/>
                  <w:marTop w:val="0"/>
                  <w:marBottom w:val="0"/>
                  <w:divBdr>
                    <w:top w:val="none" w:sz="0" w:space="0" w:color="auto"/>
                    <w:left w:val="none" w:sz="0" w:space="0" w:color="auto"/>
                    <w:bottom w:val="none" w:sz="0" w:space="0" w:color="auto"/>
                    <w:right w:val="none" w:sz="0" w:space="0" w:color="auto"/>
                  </w:divBdr>
                  <w:divsChild>
                    <w:div w:id="1816221778">
                      <w:marLeft w:val="0"/>
                      <w:marRight w:val="0"/>
                      <w:marTop w:val="0"/>
                      <w:marBottom w:val="0"/>
                      <w:divBdr>
                        <w:top w:val="none" w:sz="0" w:space="0" w:color="auto"/>
                        <w:left w:val="none" w:sz="0" w:space="0" w:color="auto"/>
                        <w:bottom w:val="none" w:sz="0" w:space="0" w:color="auto"/>
                        <w:right w:val="none" w:sz="0" w:space="0" w:color="auto"/>
                      </w:divBdr>
                    </w:div>
                    <w:div w:id="1367373118">
                      <w:marLeft w:val="480"/>
                      <w:marRight w:val="0"/>
                      <w:marTop w:val="0"/>
                      <w:marBottom w:val="0"/>
                      <w:divBdr>
                        <w:top w:val="none" w:sz="0" w:space="0" w:color="auto"/>
                        <w:left w:val="none" w:sz="0" w:space="0" w:color="auto"/>
                        <w:bottom w:val="none" w:sz="0" w:space="0" w:color="auto"/>
                        <w:right w:val="none" w:sz="0" w:space="0" w:color="auto"/>
                      </w:divBdr>
                    </w:div>
                  </w:divsChild>
                </w:div>
                <w:div w:id="1549336811">
                  <w:marLeft w:val="0"/>
                  <w:marRight w:val="0"/>
                  <w:marTop w:val="0"/>
                  <w:marBottom w:val="0"/>
                  <w:divBdr>
                    <w:top w:val="none" w:sz="0" w:space="0" w:color="auto"/>
                    <w:left w:val="none" w:sz="0" w:space="0" w:color="auto"/>
                    <w:bottom w:val="none" w:sz="0" w:space="0" w:color="auto"/>
                    <w:right w:val="none" w:sz="0" w:space="0" w:color="auto"/>
                  </w:divBdr>
                  <w:divsChild>
                    <w:div w:id="2131123929">
                      <w:marLeft w:val="0"/>
                      <w:marRight w:val="0"/>
                      <w:marTop w:val="0"/>
                      <w:marBottom w:val="0"/>
                      <w:divBdr>
                        <w:top w:val="none" w:sz="0" w:space="0" w:color="auto"/>
                        <w:left w:val="none" w:sz="0" w:space="0" w:color="auto"/>
                        <w:bottom w:val="none" w:sz="0" w:space="0" w:color="auto"/>
                        <w:right w:val="none" w:sz="0" w:space="0" w:color="auto"/>
                      </w:divBdr>
                    </w:div>
                    <w:div w:id="1283338743">
                      <w:marLeft w:val="480"/>
                      <w:marRight w:val="0"/>
                      <w:marTop w:val="0"/>
                      <w:marBottom w:val="0"/>
                      <w:divBdr>
                        <w:top w:val="none" w:sz="0" w:space="0" w:color="auto"/>
                        <w:left w:val="none" w:sz="0" w:space="0" w:color="auto"/>
                        <w:bottom w:val="none" w:sz="0" w:space="0" w:color="auto"/>
                        <w:right w:val="none" w:sz="0" w:space="0" w:color="auto"/>
                      </w:divBdr>
                    </w:div>
                  </w:divsChild>
                </w:div>
                <w:div w:id="1406762217">
                  <w:marLeft w:val="0"/>
                  <w:marRight w:val="0"/>
                  <w:marTop w:val="0"/>
                  <w:marBottom w:val="0"/>
                  <w:divBdr>
                    <w:top w:val="none" w:sz="0" w:space="0" w:color="auto"/>
                    <w:left w:val="none" w:sz="0" w:space="0" w:color="auto"/>
                    <w:bottom w:val="none" w:sz="0" w:space="0" w:color="auto"/>
                    <w:right w:val="none" w:sz="0" w:space="0" w:color="auto"/>
                  </w:divBdr>
                  <w:divsChild>
                    <w:div w:id="1171481754">
                      <w:marLeft w:val="0"/>
                      <w:marRight w:val="0"/>
                      <w:marTop w:val="0"/>
                      <w:marBottom w:val="0"/>
                      <w:divBdr>
                        <w:top w:val="none" w:sz="0" w:space="0" w:color="auto"/>
                        <w:left w:val="none" w:sz="0" w:space="0" w:color="auto"/>
                        <w:bottom w:val="none" w:sz="0" w:space="0" w:color="auto"/>
                        <w:right w:val="none" w:sz="0" w:space="0" w:color="auto"/>
                      </w:divBdr>
                    </w:div>
                    <w:div w:id="553853316">
                      <w:marLeft w:val="480"/>
                      <w:marRight w:val="0"/>
                      <w:marTop w:val="0"/>
                      <w:marBottom w:val="0"/>
                      <w:divBdr>
                        <w:top w:val="none" w:sz="0" w:space="0" w:color="auto"/>
                        <w:left w:val="none" w:sz="0" w:space="0" w:color="auto"/>
                        <w:bottom w:val="none" w:sz="0" w:space="0" w:color="auto"/>
                        <w:right w:val="none" w:sz="0" w:space="0" w:color="auto"/>
                      </w:divBdr>
                    </w:div>
                  </w:divsChild>
                </w:div>
                <w:div w:id="918371299">
                  <w:marLeft w:val="0"/>
                  <w:marRight w:val="0"/>
                  <w:marTop w:val="0"/>
                  <w:marBottom w:val="0"/>
                  <w:divBdr>
                    <w:top w:val="none" w:sz="0" w:space="0" w:color="auto"/>
                    <w:left w:val="none" w:sz="0" w:space="0" w:color="auto"/>
                    <w:bottom w:val="none" w:sz="0" w:space="0" w:color="auto"/>
                    <w:right w:val="none" w:sz="0" w:space="0" w:color="auto"/>
                  </w:divBdr>
                  <w:divsChild>
                    <w:div w:id="846820924">
                      <w:marLeft w:val="0"/>
                      <w:marRight w:val="0"/>
                      <w:marTop w:val="0"/>
                      <w:marBottom w:val="0"/>
                      <w:divBdr>
                        <w:top w:val="none" w:sz="0" w:space="0" w:color="auto"/>
                        <w:left w:val="none" w:sz="0" w:space="0" w:color="auto"/>
                        <w:bottom w:val="none" w:sz="0" w:space="0" w:color="auto"/>
                        <w:right w:val="none" w:sz="0" w:space="0" w:color="auto"/>
                      </w:divBdr>
                    </w:div>
                    <w:div w:id="2139758015">
                      <w:marLeft w:val="480"/>
                      <w:marRight w:val="0"/>
                      <w:marTop w:val="0"/>
                      <w:marBottom w:val="0"/>
                      <w:divBdr>
                        <w:top w:val="none" w:sz="0" w:space="0" w:color="auto"/>
                        <w:left w:val="none" w:sz="0" w:space="0" w:color="auto"/>
                        <w:bottom w:val="none" w:sz="0" w:space="0" w:color="auto"/>
                        <w:right w:val="none" w:sz="0" w:space="0" w:color="auto"/>
                      </w:divBdr>
                    </w:div>
                  </w:divsChild>
                </w:div>
                <w:div w:id="1204833218">
                  <w:marLeft w:val="0"/>
                  <w:marRight w:val="0"/>
                  <w:marTop w:val="0"/>
                  <w:marBottom w:val="0"/>
                  <w:divBdr>
                    <w:top w:val="none" w:sz="0" w:space="0" w:color="auto"/>
                    <w:left w:val="none" w:sz="0" w:space="0" w:color="auto"/>
                    <w:bottom w:val="none" w:sz="0" w:space="0" w:color="auto"/>
                    <w:right w:val="none" w:sz="0" w:space="0" w:color="auto"/>
                  </w:divBdr>
                  <w:divsChild>
                    <w:div w:id="22287255">
                      <w:marLeft w:val="0"/>
                      <w:marRight w:val="0"/>
                      <w:marTop w:val="0"/>
                      <w:marBottom w:val="0"/>
                      <w:divBdr>
                        <w:top w:val="none" w:sz="0" w:space="0" w:color="auto"/>
                        <w:left w:val="none" w:sz="0" w:space="0" w:color="auto"/>
                        <w:bottom w:val="none" w:sz="0" w:space="0" w:color="auto"/>
                        <w:right w:val="none" w:sz="0" w:space="0" w:color="auto"/>
                      </w:divBdr>
                    </w:div>
                    <w:div w:id="648024280">
                      <w:marLeft w:val="480"/>
                      <w:marRight w:val="0"/>
                      <w:marTop w:val="0"/>
                      <w:marBottom w:val="0"/>
                      <w:divBdr>
                        <w:top w:val="none" w:sz="0" w:space="0" w:color="auto"/>
                        <w:left w:val="none" w:sz="0" w:space="0" w:color="auto"/>
                        <w:bottom w:val="none" w:sz="0" w:space="0" w:color="auto"/>
                        <w:right w:val="none" w:sz="0" w:space="0" w:color="auto"/>
                      </w:divBdr>
                    </w:div>
                  </w:divsChild>
                </w:div>
                <w:div w:id="983001948">
                  <w:marLeft w:val="0"/>
                  <w:marRight w:val="0"/>
                  <w:marTop w:val="0"/>
                  <w:marBottom w:val="0"/>
                  <w:divBdr>
                    <w:top w:val="none" w:sz="0" w:space="0" w:color="auto"/>
                    <w:left w:val="none" w:sz="0" w:space="0" w:color="auto"/>
                    <w:bottom w:val="none" w:sz="0" w:space="0" w:color="auto"/>
                    <w:right w:val="none" w:sz="0" w:space="0" w:color="auto"/>
                  </w:divBdr>
                  <w:divsChild>
                    <w:div w:id="39675519">
                      <w:marLeft w:val="0"/>
                      <w:marRight w:val="0"/>
                      <w:marTop w:val="0"/>
                      <w:marBottom w:val="0"/>
                      <w:divBdr>
                        <w:top w:val="none" w:sz="0" w:space="0" w:color="auto"/>
                        <w:left w:val="none" w:sz="0" w:space="0" w:color="auto"/>
                        <w:bottom w:val="none" w:sz="0" w:space="0" w:color="auto"/>
                        <w:right w:val="none" w:sz="0" w:space="0" w:color="auto"/>
                      </w:divBdr>
                    </w:div>
                    <w:div w:id="767046080">
                      <w:marLeft w:val="480"/>
                      <w:marRight w:val="0"/>
                      <w:marTop w:val="0"/>
                      <w:marBottom w:val="0"/>
                      <w:divBdr>
                        <w:top w:val="none" w:sz="0" w:space="0" w:color="auto"/>
                        <w:left w:val="none" w:sz="0" w:space="0" w:color="auto"/>
                        <w:bottom w:val="none" w:sz="0" w:space="0" w:color="auto"/>
                        <w:right w:val="none" w:sz="0" w:space="0" w:color="auto"/>
                      </w:divBdr>
                    </w:div>
                  </w:divsChild>
                </w:div>
                <w:div w:id="565993433">
                  <w:marLeft w:val="0"/>
                  <w:marRight w:val="0"/>
                  <w:marTop w:val="0"/>
                  <w:marBottom w:val="0"/>
                  <w:divBdr>
                    <w:top w:val="none" w:sz="0" w:space="0" w:color="auto"/>
                    <w:left w:val="none" w:sz="0" w:space="0" w:color="auto"/>
                    <w:bottom w:val="none" w:sz="0" w:space="0" w:color="auto"/>
                    <w:right w:val="none" w:sz="0" w:space="0" w:color="auto"/>
                  </w:divBdr>
                  <w:divsChild>
                    <w:div w:id="1215041397">
                      <w:marLeft w:val="0"/>
                      <w:marRight w:val="0"/>
                      <w:marTop w:val="0"/>
                      <w:marBottom w:val="0"/>
                      <w:divBdr>
                        <w:top w:val="none" w:sz="0" w:space="0" w:color="auto"/>
                        <w:left w:val="none" w:sz="0" w:space="0" w:color="auto"/>
                        <w:bottom w:val="none" w:sz="0" w:space="0" w:color="auto"/>
                        <w:right w:val="none" w:sz="0" w:space="0" w:color="auto"/>
                      </w:divBdr>
                    </w:div>
                    <w:div w:id="355622479">
                      <w:marLeft w:val="480"/>
                      <w:marRight w:val="0"/>
                      <w:marTop w:val="0"/>
                      <w:marBottom w:val="0"/>
                      <w:divBdr>
                        <w:top w:val="none" w:sz="0" w:space="0" w:color="auto"/>
                        <w:left w:val="none" w:sz="0" w:space="0" w:color="auto"/>
                        <w:bottom w:val="none" w:sz="0" w:space="0" w:color="auto"/>
                        <w:right w:val="none" w:sz="0" w:space="0" w:color="auto"/>
                      </w:divBdr>
                    </w:div>
                  </w:divsChild>
                </w:div>
                <w:div w:id="2138835780">
                  <w:marLeft w:val="0"/>
                  <w:marRight w:val="0"/>
                  <w:marTop w:val="0"/>
                  <w:marBottom w:val="0"/>
                  <w:divBdr>
                    <w:top w:val="none" w:sz="0" w:space="0" w:color="auto"/>
                    <w:left w:val="none" w:sz="0" w:space="0" w:color="auto"/>
                    <w:bottom w:val="none" w:sz="0" w:space="0" w:color="auto"/>
                    <w:right w:val="none" w:sz="0" w:space="0" w:color="auto"/>
                  </w:divBdr>
                  <w:divsChild>
                    <w:div w:id="653801091">
                      <w:marLeft w:val="0"/>
                      <w:marRight w:val="0"/>
                      <w:marTop w:val="0"/>
                      <w:marBottom w:val="0"/>
                      <w:divBdr>
                        <w:top w:val="none" w:sz="0" w:space="0" w:color="auto"/>
                        <w:left w:val="none" w:sz="0" w:space="0" w:color="auto"/>
                        <w:bottom w:val="none" w:sz="0" w:space="0" w:color="auto"/>
                        <w:right w:val="none" w:sz="0" w:space="0" w:color="auto"/>
                      </w:divBdr>
                    </w:div>
                    <w:div w:id="1363361146">
                      <w:marLeft w:val="480"/>
                      <w:marRight w:val="0"/>
                      <w:marTop w:val="0"/>
                      <w:marBottom w:val="0"/>
                      <w:divBdr>
                        <w:top w:val="none" w:sz="0" w:space="0" w:color="auto"/>
                        <w:left w:val="none" w:sz="0" w:space="0" w:color="auto"/>
                        <w:bottom w:val="none" w:sz="0" w:space="0" w:color="auto"/>
                        <w:right w:val="none" w:sz="0" w:space="0" w:color="auto"/>
                      </w:divBdr>
                    </w:div>
                  </w:divsChild>
                </w:div>
                <w:div w:id="296303672">
                  <w:marLeft w:val="0"/>
                  <w:marRight w:val="0"/>
                  <w:marTop w:val="0"/>
                  <w:marBottom w:val="0"/>
                  <w:divBdr>
                    <w:top w:val="none" w:sz="0" w:space="0" w:color="auto"/>
                    <w:left w:val="none" w:sz="0" w:space="0" w:color="auto"/>
                    <w:bottom w:val="none" w:sz="0" w:space="0" w:color="auto"/>
                    <w:right w:val="none" w:sz="0" w:space="0" w:color="auto"/>
                  </w:divBdr>
                  <w:divsChild>
                    <w:div w:id="1105729077">
                      <w:marLeft w:val="0"/>
                      <w:marRight w:val="0"/>
                      <w:marTop w:val="0"/>
                      <w:marBottom w:val="0"/>
                      <w:divBdr>
                        <w:top w:val="none" w:sz="0" w:space="0" w:color="auto"/>
                        <w:left w:val="none" w:sz="0" w:space="0" w:color="auto"/>
                        <w:bottom w:val="none" w:sz="0" w:space="0" w:color="auto"/>
                        <w:right w:val="none" w:sz="0" w:space="0" w:color="auto"/>
                      </w:divBdr>
                    </w:div>
                    <w:div w:id="223177686">
                      <w:marLeft w:val="480"/>
                      <w:marRight w:val="0"/>
                      <w:marTop w:val="0"/>
                      <w:marBottom w:val="0"/>
                      <w:divBdr>
                        <w:top w:val="none" w:sz="0" w:space="0" w:color="auto"/>
                        <w:left w:val="none" w:sz="0" w:space="0" w:color="auto"/>
                        <w:bottom w:val="none" w:sz="0" w:space="0" w:color="auto"/>
                        <w:right w:val="none" w:sz="0" w:space="0" w:color="auto"/>
                      </w:divBdr>
                    </w:div>
                  </w:divsChild>
                </w:div>
                <w:div w:id="1002898539">
                  <w:marLeft w:val="0"/>
                  <w:marRight w:val="0"/>
                  <w:marTop w:val="0"/>
                  <w:marBottom w:val="0"/>
                  <w:divBdr>
                    <w:top w:val="none" w:sz="0" w:space="0" w:color="auto"/>
                    <w:left w:val="none" w:sz="0" w:space="0" w:color="auto"/>
                    <w:bottom w:val="none" w:sz="0" w:space="0" w:color="auto"/>
                    <w:right w:val="none" w:sz="0" w:space="0" w:color="auto"/>
                  </w:divBdr>
                  <w:divsChild>
                    <w:div w:id="1550412140">
                      <w:marLeft w:val="0"/>
                      <w:marRight w:val="0"/>
                      <w:marTop w:val="0"/>
                      <w:marBottom w:val="0"/>
                      <w:divBdr>
                        <w:top w:val="none" w:sz="0" w:space="0" w:color="auto"/>
                        <w:left w:val="none" w:sz="0" w:space="0" w:color="auto"/>
                        <w:bottom w:val="none" w:sz="0" w:space="0" w:color="auto"/>
                        <w:right w:val="none" w:sz="0" w:space="0" w:color="auto"/>
                      </w:divBdr>
                    </w:div>
                    <w:div w:id="2080903564">
                      <w:marLeft w:val="480"/>
                      <w:marRight w:val="0"/>
                      <w:marTop w:val="0"/>
                      <w:marBottom w:val="0"/>
                      <w:divBdr>
                        <w:top w:val="none" w:sz="0" w:space="0" w:color="auto"/>
                        <w:left w:val="none" w:sz="0" w:space="0" w:color="auto"/>
                        <w:bottom w:val="none" w:sz="0" w:space="0" w:color="auto"/>
                        <w:right w:val="none" w:sz="0" w:space="0" w:color="auto"/>
                      </w:divBdr>
                    </w:div>
                  </w:divsChild>
                </w:div>
                <w:div w:id="121658749">
                  <w:marLeft w:val="0"/>
                  <w:marRight w:val="0"/>
                  <w:marTop w:val="0"/>
                  <w:marBottom w:val="0"/>
                  <w:divBdr>
                    <w:top w:val="none" w:sz="0" w:space="0" w:color="auto"/>
                    <w:left w:val="none" w:sz="0" w:space="0" w:color="auto"/>
                    <w:bottom w:val="none" w:sz="0" w:space="0" w:color="auto"/>
                    <w:right w:val="none" w:sz="0" w:space="0" w:color="auto"/>
                  </w:divBdr>
                  <w:divsChild>
                    <w:div w:id="225847353">
                      <w:marLeft w:val="0"/>
                      <w:marRight w:val="0"/>
                      <w:marTop w:val="0"/>
                      <w:marBottom w:val="0"/>
                      <w:divBdr>
                        <w:top w:val="none" w:sz="0" w:space="0" w:color="auto"/>
                        <w:left w:val="none" w:sz="0" w:space="0" w:color="auto"/>
                        <w:bottom w:val="none" w:sz="0" w:space="0" w:color="auto"/>
                        <w:right w:val="none" w:sz="0" w:space="0" w:color="auto"/>
                      </w:divBdr>
                    </w:div>
                    <w:div w:id="864172300">
                      <w:marLeft w:val="480"/>
                      <w:marRight w:val="0"/>
                      <w:marTop w:val="0"/>
                      <w:marBottom w:val="0"/>
                      <w:divBdr>
                        <w:top w:val="none" w:sz="0" w:space="0" w:color="auto"/>
                        <w:left w:val="none" w:sz="0" w:space="0" w:color="auto"/>
                        <w:bottom w:val="none" w:sz="0" w:space="0" w:color="auto"/>
                        <w:right w:val="none" w:sz="0" w:space="0" w:color="auto"/>
                      </w:divBdr>
                    </w:div>
                  </w:divsChild>
                </w:div>
                <w:div w:id="738207648">
                  <w:marLeft w:val="0"/>
                  <w:marRight w:val="0"/>
                  <w:marTop w:val="0"/>
                  <w:marBottom w:val="0"/>
                  <w:divBdr>
                    <w:top w:val="none" w:sz="0" w:space="0" w:color="auto"/>
                    <w:left w:val="none" w:sz="0" w:space="0" w:color="auto"/>
                    <w:bottom w:val="none" w:sz="0" w:space="0" w:color="auto"/>
                    <w:right w:val="none" w:sz="0" w:space="0" w:color="auto"/>
                  </w:divBdr>
                  <w:divsChild>
                    <w:div w:id="773209789">
                      <w:marLeft w:val="0"/>
                      <w:marRight w:val="0"/>
                      <w:marTop w:val="0"/>
                      <w:marBottom w:val="0"/>
                      <w:divBdr>
                        <w:top w:val="none" w:sz="0" w:space="0" w:color="auto"/>
                        <w:left w:val="none" w:sz="0" w:space="0" w:color="auto"/>
                        <w:bottom w:val="none" w:sz="0" w:space="0" w:color="auto"/>
                        <w:right w:val="none" w:sz="0" w:space="0" w:color="auto"/>
                      </w:divBdr>
                    </w:div>
                    <w:div w:id="2083064854">
                      <w:marLeft w:val="480"/>
                      <w:marRight w:val="0"/>
                      <w:marTop w:val="0"/>
                      <w:marBottom w:val="0"/>
                      <w:divBdr>
                        <w:top w:val="none" w:sz="0" w:space="0" w:color="auto"/>
                        <w:left w:val="none" w:sz="0" w:space="0" w:color="auto"/>
                        <w:bottom w:val="none" w:sz="0" w:space="0" w:color="auto"/>
                        <w:right w:val="none" w:sz="0" w:space="0" w:color="auto"/>
                      </w:divBdr>
                    </w:div>
                  </w:divsChild>
                </w:div>
                <w:div w:id="1950307898">
                  <w:marLeft w:val="0"/>
                  <w:marRight w:val="0"/>
                  <w:marTop w:val="0"/>
                  <w:marBottom w:val="0"/>
                  <w:divBdr>
                    <w:top w:val="none" w:sz="0" w:space="0" w:color="auto"/>
                    <w:left w:val="none" w:sz="0" w:space="0" w:color="auto"/>
                    <w:bottom w:val="none" w:sz="0" w:space="0" w:color="auto"/>
                    <w:right w:val="none" w:sz="0" w:space="0" w:color="auto"/>
                  </w:divBdr>
                  <w:divsChild>
                    <w:div w:id="1085346778">
                      <w:marLeft w:val="0"/>
                      <w:marRight w:val="0"/>
                      <w:marTop w:val="0"/>
                      <w:marBottom w:val="0"/>
                      <w:divBdr>
                        <w:top w:val="none" w:sz="0" w:space="0" w:color="auto"/>
                        <w:left w:val="none" w:sz="0" w:space="0" w:color="auto"/>
                        <w:bottom w:val="none" w:sz="0" w:space="0" w:color="auto"/>
                        <w:right w:val="none" w:sz="0" w:space="0" w:color="auto"/>
                      </w:divBdr>
                    </w:div>
                    <w:div w:id="604272615">
                      <w:marLeft w:val="480"/>
                      <w:marRight w:val="0"/>
                      <w:marTop w:val="0"/>
                      <w:marBottom w:val="0"/>
                      <w:divBdr>
                        <w:top w:val="none" w:sz="0" w:space="0" w:color="auto"/>
                        <w:left w:val="none" w:sz="0" w:space="0" w:color="auto"/>
                        <w:bottom w:val="none" w:sz="0" w:space="0" w:color="auto"/>
                        <w:right w:val="none" w:sz="0" w:space="0" w:color="auto"/>
                      </w:divBdr>
                    </w:div>
                  </w:divsChild>
                </w:div>
                <w:div w:id="1378357607">
                  <w:marLeft w:val="0"/>
                  <w:marRight w:val="0"/>
                  <w:marTop w:val="0"/>
                  <w:marBottom w:val="0"/>
                  <w:divBdr>
                    <w:top w:val="none" w:sz="0" w:space="0" w:color="auto"/>
                    <w:left w:val="none" w:sz="0" w:space="0" w:color="auto"/>
                    <w:bottom w:val="none" w:sz="0" w:space="0" w:color="auto"/>
                    <w:right w:val="none" w:sz="0" w:space="0" w:color="auto"/>
                  </w:divBdr>
                  <w:divsChild>
                    <w:div w:id="230848884">
                      <w:marLeft w:val="0"/>
                      <w:marRight w:val="0"/>
                      <w:marTop w:val="0"/>
                      <w:marBottom w:val="0"/>
                      <w:divBdr>
                        <w:top w:val="none" w:sz="0" w:space="0" w:color="auto"/>
                        <w:left w:val="none" w:sz="0" w:space="0" w:color="auto"/>
                        <w:bottom w:val="none" w:sz="0" w:space="0" w:color="auto"/>
                        <w:right w:val="none" w:sz="0" w:space="0" w:color="auto"/>
                      </w:divBdr>
                    </w:div>
                    <w:div w:id="160702605">
                      <w:marLeft w:val="480"/>
                      <w:marRight w:val="0"/>
                      <w:marTop w:val="0"/>
                      <w:marBottom w:val="0"/>
                      <w:divBdr>
                        <w:top w:val="none" w:sz="0" w:space="0" w:color="auto"/>
                        <w:left w:val="none" w:sz="0" w:space="0" w:color="auto"/>
                        <w:bottom w:val="none" w:sz="0" w:space="0" w:color="auto"/>
                        <w:right w:val="none" w:sz="0" w:space="0" w:color="auto"/>
                      </w:divBdr>
                    </w:div>
                  </w:divsChild>
                </w:div>
                <w:div w:id="1409421751">
                  <w:marLeft w:val="0"/>
                  <w:marRight w:val="0"/>
                  <w:marTop w:val="0"/>
                  <w:marBottom w:val="0"/>
                  <w:divBdr>
                    <w:top w:val="none" w:sz="0" w:space="0" w:color="auto"/>
                    <w:left w:val="none" w:sz="0" w:space="0" w:color="auto"/>
                    <w:bottom w:val="none" w:sz="0" w:space="0" w:color="auto"/>
                    <w:right w:val="none" w:sz="0" w:space="0" w:color="auto"/>
                  </w:divBdr>
                  <w:divsChild>
                    <w:div w:id="611589234">
                      <w:marLeft w:val="0"/>
                      <w:marRight w:val="0"/>
                      <w:marTop w:val="0"/>
                      <w:marBottom w:val="0"/>
                      <w:divBdr>
                        <w:top w:val="none" w:sz="0" w:space="0" w:color="auto"/>
                        <w:left w:val="none" w:sz="0" w:space="0" w:color="auto"/>
                        <w:bottom w:val="none" w:sz="0" w:space="0" w:color="auto"/>
                        <w:right w:val="none" w:sz="0" w:space="0" w:color="auto"/>
                      </w:divBdr>
                    </w:div>
                    <w:div w:id="1311058218">
                      <w:marLeft w:val="480"/>
                      <w:marRight w:val="0"/>
                      <w:marTop w:val="0"/>
                      <w:marBottom w:val="0"/>
                      <w:divBdr>
                        <w:top w:val="none" w:sz="0" w:space="0" w:color="auto"/>
                        <w:left w:val="none" w:sz="0" w:space="0" w:color="auto"/>
                        <w:bottom w:val="none" w:sz="0" w:space="0" w:color="auto"/>
                        <w:right w:val="none" w:sz="0" w:space="0" w:color="auto"/>
                      </w:divBdr>
                    </w:div>
                  </w:divsChild>
                </w:div>
                <w:div w:id="1186017021">
                  <w:marLeft w:val="0"/>
                  <w:marRight w:val="0"/>
                  <w:marTop w:val="0"/>
                  <w:marBottom w:val="0"/>
                  <w:divBdr>
                    <w:top w:val="none" w:sz="0" w:space="0" w:color="auto"/>
                    <w:left w:val="none" w:sz="0" w:space="0" w:color="auto"/>
                    <w:bottom w:val="none" w:sz="0" w:space="0" w:color="auto"/>
                    <w:right w:val="none" w:sz="0" w:space="0" w:color="auto"/>
                  </w:divBdr>
                  <w:divsChild>
                    <w:div w:id="874539009">
                      <w:marLeft w:val="0"/>
                      <w:marRight w:val="0"/>
                      <w:marTop w:val="0"/>
                      <w:marBottom w:val="0"/>
                      <w:divBdr>
                        <w:top w:val="none" w:sz="0" w:space="0" w:color="auto"/>
                        <w:left w:val="none" w:sz="0" w:space="0" w:color="auto"/>
                        <w:bottom w:val="none" w:sz="0" w:space="0" w:color="auto"/>
                        <w:right w:val="none" w:sz="0" w:space="0" w:color="auto"/>
                      </w:divBdr>
                    </w:div>
                    <w:div w:id="429398103">
                      <w:marLeft w:val="480"/>
                      <w:marRight w:val="0"/>
                      <w:marTop w:val="0"/>
                      <w:marBottom w:val="0"/>
                      <w:divBdr>
                        <w:top w:val="none" w:sz="0" w:space="0" w:color="auto"/>
                        <w:left w:val="none" w:sz="0" w:space="0" w:color="auto"/>
                        <w:bottom w:val="none" w:sz="0" w:space="0" w:color="auto"/>
                        <w:right w:val="none" w:sz="0" w:space="0" w:color="auto"/>
                      </w:divBdr>
                    </w:div>
                  </w:divsChild>
                </w:div>
                <w:div w:id="899441464">
                  <w:marLeft w:val="0"/>
                  <w:marRight w:val="0"/>
                  <w:marTop w:val="0"/>
                  <w:marBottom w:val="0"/>
                  <w:divBdr>
                    <w:top w:val="none" w:sz="0" w:space="0" w:color="auto"/>
                    <w:left w:val="none" w:sz="0" w:space="0" w:color="auto"/>
                    <w:bottom w:val="none" w:sz="0" w:space="0" w:color="auto"/>
                    <w:right w:val="none" w:sz="0" w:space="0" w:color="auto"/>
                  </w:divBdr>
                  <w:divsChild>
                    <w:div w:id="722870904">
                      <w:marLeft w:val="0"/>
                      <w:marRight w:val="0"/>
                      <w:marTop w:val="0"/>
                      <w:marBottom w:val="0"/>
                      <w:divBdr>
                        <w:top w:val="none" w:sz="0" w:space="0" w:color="auto"/>
                        <w:left w:val="none" w:sz="0" w:space="0" w:color="auto"/>
                        <w:bottom w:val="none" w:sz="0" w:space="0" w:color="auto"/>
                        <w:right w:val="none" w:sz="0" w:space="0" w:color="auto"/>
                      </w:divBdr>
                    </w:div>
                    <w:div w:id="1667126276">
                      <w:marLeft w:val="480"/>
                      <w:marRight w:val="0"/>
                      <w:marTop w:val="0"/>
                      <w:marBottom w:val="0"/>
                      <w:divBdr>
                        <w:top w:val="none" w:sz="0" w:space="0" w:color="auto"/>
                        <w:left w:val="none" w:sz="0" w:space="0" w:color="auto"/>
                        <w:bottom w:val="none" w:sz="0" w:space="0" w:color="auto"/>
                        <w:right w:val="none" w:sz="0" w:space="0" w:color="auto"/>
                      </w:divBdr>
                    </w:div>
                  </w:divsChild>
                </w:div>
                <w:div w:id="1382051755">
                  <w:marLeft w:val="0"/>
                  <w:marRight w:val="0"/>
                  <w:marTop w:val="0"/>
                  <w:marBottom w:val="0"/>
                  <w:divBdr>
                    <w:top w:val="none" w:sz="0" w:space="0" w:color="auto"/>
                    <w:left w:val="none" w:sz="0" w:space="0" w:color="auto"/>
                    <w:bottom w:val="none" w:sz="0" w:space="0" w:color="auto"/>
                    <w:right w:val="none" w:sz="0" w:space="0" w:color="auto"/>
                  </w:divBdr>
                  <w:divsChild>
                    <w:div w:id="2126843643">
                      <w:marLeft w:val="0"/>
                      <w:marRight w:val="0"/>
                      <w:marTop w:val="0"/>
                      <w:marBottom w:val="0"/>
                      <w:divBdr>
                        <w:top w:val="none" w:sz="0" w:space="0" w:color="auto"/>
                        <w:left w:val="none" w:sz="0" w:space="0" w:color="auto"/>
                        <w:bottom w:val="none" w:sz="0" w:space="0" w:color="auto"/>
                        <w:right w:val="none" w:sz="0" w:space="0" w:color="auto"/>
                      </w:divBdr>
                    </w:div>
                    <w:div w:id="918639507">
                      <w:marLeft w:val="480"/>
                      <w:marRight w:val="0"/>
                      <w:marTop w:val="0"/>
                      <w:marBottom w:val="0"/>
                      <w:divBdr>
                        <w:top w:val="none" w:sz="0" w:space="0" w:color="auto"/>
                        <w:left w:val="none" w:sz="0" w:space="0" w:color="auto"/>
                        <w:bottom w:val="none" w:sz="0" w:space="0" w:color="auto"/>
                        <w:right w:val="none" w:sz="0" w:space="0" w:color="auto"/>
                      </w:divBdr>
                    </w:div>
                  </w:divsChild>
                </w:div>
                <w:div w:id="456147270">
                  <w:marLeft w:val="0"/>
                  <w:marRight w:val="0"/>
                  <w:marTop w:val="0"/>
                  <w:marBottom w:val="0"/>
                  <w:divBdr>
                    <w:top w:val="none" w:sz="0" w:space="0" w:color="auto"/>
                    <w:left w:val="none" w:sz="0" w:space="0" w:color="auto"/>
                    <w:bottom w:val="none" w:sz="0" w:space="0" w:color="auto"/>
                    <w:right w:val="none" w:sz="0" w:space="0" w:color="auto"/>
                  </w:divBdr>
                  <w:divsChild>
                    <w:div w:id="335301957">
                      <w:marLeft w:val="0"/>
                      <w:marRight w:val="0"/>
                      <w:marTop w:val="0"/>
                      <w:marBottom w:val="0"/>
                      <w:divBdr>
                        <w:top w:val="none" w:sz="0" w:space="0" w:color="auto"/>
                        <w:left w:val="none" w:sz="0" w:space="0" w:color="auto"/>
                        <w:bottom w:val="none" w:sz="0" w:space="0" w:color="auto"/>
                        <w:right w:val="none" w:sz="0" w:space="0" w:color="auto"/>
                      </w:divBdr>
                    </w:div>
                    <w:div w:id="1949578268">
                      <w:marLeft w:val="480"/>
                      <w:marRight w:val="0"/>
                      <w:marTop w:val="0"/>
                      <w:marBottom w:val="0"/>
                      <w:divBdr>
                        <w:top w:val="none" w:sz="0" w:space="0" w:color="auto"/>
                        <w:left w:val="none" w:sz="0" w:space="0" w:color="auto"/>
                        <w:bottom w:val="none" w:sz="0" w:space="0" w:color="auto"/>
                        <w:right w:val="none" w:sz="0" w:space="0" w:color="auto"/>
                      </w:divBdr>
                    </w:div>
                  </w:divsChild>
                </w:div>
                <w:div w:id="1849901297">
                  <w:marLeft w:val="0"/>
                  <w:marRight w:val="0"/>
                  <w:marTop w:val="0"/>
                  <w:marBottom w:val="0"/>
                  <w:divBdr>
                    <w:top w:val="none" w:sz="0" w:space="0" w:color="auto"/>
                    <w:left w:val="none" w:sz="0" w:space="0" w:color="auto"/>
                    <w:bottom w:val="none" w:sz="0" w:space="0" w:color="auto"/>
                    <w:right w:val="none" w:sz="0" w:space="0" w:color="auto"/>
                  </w:divBdr>
                  <w:divsChild>
                    <w:div w:id="1059672801">
                      <w:marLeft w:val="0"/>
                      <w:marRight w:val="0"/>
                      <w:marTop w:val="0"/>
                      <w:marBottom w:val="0"/>
                      <w:divBdr>
                        <w:top w:val="none" w:sz="0" w:space="0" w:color="auto"/>
                        <w:left w:val="none" w:sz="0" w:space="0" w:color="auto"/>
                        <w:bottom w:val="none" w:sz="0" w:space="0" w:color="auto"/>
                        <w:right w:val="none" w:sz="0" w:space="0" w:color="auto"/>
                      </w:divBdr>
                    </w:div>
                    <w:div w:id="605161182">
                      <w:marLeft w:val="480"/>
                      <w:marRight w:val="0"/>
                      <w:marTop w:val="0"/>
                      <w:marBottom w:val="0"/>
                      <w:divBdr>
                        <w:top w:val="none" w:sz="0" w:space="0" w:color="auto"/>
                        <w:left w:val="none" w:sz="0" w:space="0" w:color="auto"/>
                        <w:bottom w:val="none" w:sz="0" w:space="0" w:color="auto"/>
                        <w:right w:val="none" w:sz="0" w:space="0" w:color="auto"/>
                      </w:divBdr>
                    </w:div>
                  </w:divsChild>
                </w:div>
                <w:div w:id="966198353">
                  <w:marLeft w:val="0"/>
                  <w:marRight w:val="0"/>
                  <w:marTop w:val="0"/>
                  <w:marBottom w:val="0"/>
                  <w:divBdr>
                    <w:top w:val="none" w:sz="0" w:space="0" w:color="auto"/>
                    <w:left w:val="none" w:sz="0" w:space="0" w:color="auto"/>
                    <w:bottom w:val="none" w:sz="0" w:space="0" w:color="auto"/>
                    <w:right w:val="none" w:sz="0" w:space="0" w:color="auto"/>
                  </w:divBdr>
                  <w:divsChild>
                    <w:div w:id="2012831983">
                      <w:marLeft w:val="0"/>
                      <w:marRight w:val="0"/>
                      <w:marTop w:val="0"/>
                      <w:marBottom w:val="0"/>
                      <w:divBdr>
                        <w:top w:val="none" w:sz="0" w:space="0" w:color="auto"/>
                        <w:left w:val="none" w:sz="0" w:space="0" w:color="auto"/>
                        <w:bottom w:val="none" w:sz="0" w:space="0" w:color="auto"/>
                        <w:right w:val="none" w:sz="0" w:space="0" w:color="auto"/>
                      </w:divBdr>
                    </w:div>
                    <w:div w:id="1188981385">
                      <w:marLeft w:val="480"/>
                      <w:marRight w:val="0"/>
                      <w:marTop w:val="0"/>
                      <w:marBottom w:val="0"/>
                      <w:divBdr>
                        <w:top w:val="none" w:sz="0" w:space="0" w:color="auto"/>
                        <w:left w:val="none" w:sz="0" w:space="0" w:color="auto"/>
                        <w:bottom w:val="none" w:sz="0" w:space="0" w:color="auto"/>
                        <w:right w:val="none" w:sz="0" w:space="0" w:color="auto"/>
                      </w:divBdr>
                    </w:div>
                  </w:divsChild>
                </w:div>
                <w:div w:id="1021398000">
                  <w:marLeft w:val="0"/>
                  <w:marRight w:val="0"/>
                  <w:marTop w:val="0"/>
                  <w:marBottom w:val="0"/>
                  <w:divBdr>
                    <w:top w:val="none" w:sz="0" w:space="0" w:color="auto"/>
                    <w:left w:val="none" w:sz="0" w:space="0" w:color="auto"/>
                    <w:bottom w:val="none" w:sz="0" w:space="0" w:color="auto"/>
                    <w:right w:val="none" w:sz="0" w:space="0" w:color="auto"/>
                  </w:divBdr>
                  <w:divsChild>
                    <w:div w:id="764770212">
                      <w:marLeft w:val="0"/>
                      <w:marRight w:val="0"/>
                      <w:marTop w:val="0"/>
                      <w:marBottom w:val="0"/>
                      <w:divBdr>
                        <w:top w:val="none" w:sz="0" w:space="0" w:color="auto"/>
                        <w:left w:val="none" w:sz="0" w:space="0" w:color="auto"/>
                        <w:bottom w:val="none" w:sz="0" w:space="0" w:color="auto"/>
                        <w:right w:val="none" w:sz="0" w:space="0" w:color="auto"/>
                      </w:divBdr>
                    </w:div>
                    <w:div w:id="1868443596">
                      <w:marLeft w:val="480"/>
                      <w:marRight w:val="0"/>
                      <w:marTop w:val="0"/>
                      <w:marBottom w:val="0"/>
                      <w:divBdr>
                        <w:top w:val="none" w:sz="0" w:space="0" w:color="auto"/>
                        <w:left w:val="none" w:sz="0" w:space="0" w:color="auto"/>
                        <w:bottom w:val="none" w:sz="0" w:space="0" w:color="auto"/>
                        <w:right w:val="none" w:sz="0" w:space="0" w:color="auto"/>
                      </w:divBdr>
                    </w:div>
                  </w:divsChild>
                </w:div>
                <w:div w:id="2038849347">
                  <w:marLeft w:val="0"/>
                  <w:marRight w:val="0"/>
                  <w:marTop w:val="0"/>
                  <w:marBottom w:val="0"/>
                  <w:divBdr>
                    <w:top w:val="none" w:sz="0" w:space="0" w:color="auto"/>
                    <w:left w:val="none" w:sz="0" w:space="0" w:color="auto"/>
                    <w:bottom w:val="none" w:sz="0" w:space="0" w:color="auto"/>
                    <w:right w:val="none" w:sz="0" w:space="0" w:color="auto"/>
                  </w:divBdr>
                  <w:divsChild>
                    <w:div w:id="1470787303">
                      <w:marLeft w:val="0"/>
                      <w:marRight w:val="0"/>
                      <w:marTop w:val="0"/>
                      <w:marBottom w:val="0"/>
                      <w:divBdr>
                        <w:top w:val="none" w:sz="0" w:space="0" w:color="auto"/>
                        <w:left w:val="none" w:sz="0" w:space="0" w:color="auto"/>
                        <w:bottom w:val="none" w:sz="0" w:space="0" w:color="auto"/>
                        <w:right w:val="none" w:sz="0" w:space="0" w:color="auto"/>
                      </w:divBdr>
                    </w:div>
                    <w:div w:id="795677841">
                      <w:marLeft w:val="480"/>
                      <w:marRight w:val="0"/>
                      <w:marTop w:val="0"/>
                      <w:marBottom w:val="0"/>
                      <w:divBdr>
                        <w:top w:val="none" w:sz="0" w:space="0" w:color="auto"/>
                        <w:left w:val="none" w:sz="0" w:space="0" w:color="auto"/>
                        <w:bottom w:val="none" w:sz="0" w:space="0" w:color="auto"/>
                        <w:right w:val="none" w:sz="0" w:space="0" w:color="auto"/>
                      </w:divBdr>
                    </w:div>
                  </w:divsChild>
                </w:div>
                <w:div w:id="2091585191">
                  <w:marLeft w:val="0"/>
                  <w:marRight w:val="0"/>
                  <w:marTop w:val="0"/>
                  <w:marBottom w:val="0"/>
                  <w:divBdr>
                    <w:top w:val="none" w:sz="0" w:space="0" w:color="auto"/>
                    <w:left w:val="none" w:sz="0" w:space="0" w:color="auto"/>
                    <w:bottom w:val="none" w:sz="0" w:space="0" w:color="auto"/>
                    <w:right w:val="none" w:sz="0" w:space="0" w:color="auto"/>
                  </w:divBdr>
                  <w:divsChild>
                    <w:div w:id="973561901">
                      <w:marLeft w:val="0"/>
                      <w:marRight w:val="0"/>
                      <w:marTop w:val="0"/>
                      <w:marBottom w:val="0"/>
                      <w:divBdr>
                        <w:top w:val="none" w:sz="0" w:space="0" w:color="auto"/>
                        <w:left w:val="none" w:sz="0" w:space="0" w:color="auto"/>
                        <w:bottom w:val="none" w:sz="0" w:space="0" w:color="auto"/>
                        <w:right w:val="none" w:sz="0" w:space="0" w:color="auto"/>
                      </w:divBdr>
                    </w:div>
                    <w:div w:id="968240117">
                      <w:marLeft w:val="480"/>
                      <w:marRight w:val="0"/>
                      <w:marTop w:val="0"/>
                      <w:marBottom w:val="0"/>
                      <w:divBdr>
                        <w:top w:val="none" w:sz="0" w:space="0" w:color="auto"/>
                        <w:left w:val="none" w:sz="0" w:space="0" w:color="auto"/>
                        <w:bottom w:val="none" w:sz="0" w:space="0" w:color="auto"/>
                        <w:right w:val="none" w:sz="0" w:space="0" w:color="auto"/>
                      </w:divBdr>
                    </w:div>
                  </w:divsChild>
                </w:div>
                <w:div w:id="1671253346">
                  <w:marLeft w:val="0"/>
                  <w:marRight w:val="0"/>
                  <w:marTop w:val="0"/>
                  <w:marBottom w:val="0"/>
                  <w:divBdr>
                    <w:top w:val="none" w:sz="0" w:space="0" w:color="auto"/>
                    <w:left w:val="none" w:sz="0" w:space="0" w:color="auto"/>
                    <w:bottom w:val="none" w:sz="0" w:space="0" w:color="auto"/>
                    <w:right w:val="none" w:sz="0" w:space="0" w:color="auto"/>
                  </w:divBdr>
                  <w:divsChild>
                    <w:div w:id="621303200">
                      <w:marLeft w:val="0"/>
                      <w:marRight w:val="0"/>
                      <w:marTop w:val="0"/>
                      <w:marBottom w:val="0"/>
                      <w:divBdr>
                        <w:top w:val="none" w:sz="0" w:space="0" w:color="auto"/>
                        <w:left w:val="none" w:sz="0" w:space="0" w:color="auto"/>
                        <w:bottom w:val="none" w:sz="0" w:space="0" w:color="auto"/>
                        <w:right w:val="none" w:sz="0" w:space="0" w:color="auto"/>
                      </w:divBdr>
                    </w:div>
                    <w:div w:id="1824664358">
                      <w:marLeft w:val="480"/>
                      <w:marRight w:val="0"/>
                      <w:marTop w:val="0"/>
                      <w:marBottom w:val="0"/>
                      <w:divBdr>
                        <w:top w:val="none" w:sz="0" w:space="0" w:color="auto"/>
                        <w:left w:val="none" w:sz="0" w:space="0" w:color="auto"/>
                        <w:bottom w:val="none" w:sz="0" w:space="0" w:color="auto"/>
                        <w:right w:val="none" w:sz="0" w:space="0" w:color="auto"/>
                      </w:divBdr>
                    </w:div>
                  </w:divsChild>
                </w:div>
                <w:div w:id="1984505180">
                  <w:marLeft w:val="0"/>
                  <w:marRight w:val="0"/>
                  <w:marTop w:val="0"/>
                  <w:marBottom w:val="0"/>
                  <w:divBdr>
                    <w:top w:val="none" w:sz="0" w:space="0" w:color="auto"/>
                    <w:left w:val="none" w:sz="0" w:space="0" w:color="auto"/>
                    <w:bottom w:val="none" w:sz="0" w:space="0" w:color="auto"/>
                    <w:right w:val="none" w:sz="0" w:space="0" w:color="auto"/>
                  </w:divBdr>
                  <w:divsChild>
                    <w:div w:id="884099544">
                      <w:marLeft w:val="0"/>
                      <w:marRight w:val="0"/>
                      <w:marTop w:val="0"/>
                      <w:marBottom w:val="0"/>
                      <w:divBdr>
                        <w:top w:val="none" w:sz="0" w:space="0" w:color="auto"/>
                        <w:left w:val="none" w:sz="0" w:space="0" w:color="auto"/>
                        <w:bottom w:val="none" w:sz="0" w:space="0" w:color="auto"/>
                        <w:right w:val="none" w:sz="0" w:space="0" w:color="auto"/>
                      </w:divBdr>
                    </w:div>
                    <w:div w:id="196160411">
                      <w:marLeft w:val="480"/>
                      <w:marRight w:val="0"/>
                      <w:marTop w:val="0"/>
                      <w:marBottom w:val="0"/>
                      <w:divBdr>
                        <w:top w:val="none" w:sz="0" w:space="0" w:color="auto"/>
                        <w:left w:val="none" w:sz="0" w:space="0" w:color="auto"/>
                        <w:bottom w:val="none" w:sz="0" w:space="0" w:color="auto"/>
                        <w:right w:val="none" w:sz="0" w:space="0" w:color="auto"/>
                      </w:divBdr>
                    </w:div>
                  </w:divsChild>
                </w:div>
                <w:div w:id="1150250550">
                  <w:marLeft w:val="0"/>
                  <w:marRight w:val="0"/>
                  <w:marTop w:val="0"/>
                  <w:marBottom w:val="0"/>
                  <w:divBdr>
                    <w:top w:val="none" w:sz="0" w:space="0" w:color="auto"/>
                    <w:left w:val="none" w:sz="0" w:space="0" w:color="auto"/>
                    <w:bottom w:val="none" w:sz="0" w:space="0" w:color="auto"/>
                    <w:right w:val="none" w:sz="0" w:space="0" w:color="auto"/>
                  </w:divBdr>
                  <w:divsChild>
                    <w:div w:id="1277716561">
                      <w:marLeft w:val="0"/>
                      <w:marRight w:val="0"/>
                      <w:marTop w:val="0"/>
                      <w:marBottom w:val="0"/>
                      <w:divBdr>
                        <w:top w:val="none" w:sz="0" w:space="0" w:color="auto"/>
                        <w:left w:val="none" w:sz="0" w:space="0" w:color="auto"/>
                        <w:bottom w:val="none" w:sz="0" w:space="0" w:color="auto"/>
                        <w:right w:val="none" w:sz="0" w:space="0" w:color="auto"/>
                      </w:divBdr>
                    </w:div>
                    <w:div w:id="320431436">
                      <w:marLeft w:val="480"/>
                      <w:marRight w:val="0"/>
                      <w:marTop w:val="0"/>
                      <w:marBottom w:val="0"/>
                      <w:divBdr>
                        <w:top w:val="none" w:sz="0" w:space="0" w:color="auto"/>
                        <w:left w:val="none" w:sz="0" w:space="0" w:color="auto"/>
                        <w:bottom w:val="none" w:sz="0" w:space="0" w:color="auto"/>
                        <w:right w:val="none" w:sz="0" w:space="0" w:color="auto"/>
                      </w:divBdr>
                    </w:div>
                  </w:divsChild>
                </w:div>
                <w:div w:id="391080256">
                  <w:marLeft w:val="0"/>
                  <w:marRight w:val="0"/>
                  <w:marTop w:val="0"/>
                  <w:marBottom w:val="0"/>
                  <w:divBdr>
                    <w:top w:val="none" w:sz="0" w:space="0" w:color="auto"/>
                    <w:left w:val="none" w:sz="0" w:space="0" w:color="auto"/>
                    <w:bottom w:val="none" w:sz="0" w:space="0" w:color="auto"/>
                    <w:right w:val="none" w:sz="0" w:space="0" w:color="auto"/>
                  </w:divBdr>
                  <w:divsChild>
                    <w:div w:id="890725641">
                      <w:marLeft w:val="0"/>
                      <w:marRight w:val="0"/>
                      <w:marTop w:val="0"/>
                      <w:marBottom w:val="0"/>
                      <w:divBdr>
                        <w:top w:val="none" w:sz="0" w:space="0" w:color="auto"/>
                        <w:left w:val="none" w:sz="0" w:space="0" w:color="auto"/>
                        <w:bottom w:val="none" w:sz="0" w:space="0" w:color="auto"/>
                        <w:right w:val="none" w:sz="0" w:space="0" w:color="auto"/>
                      </w:divBdr>
                    </w:div>
                    <w:div w:id="1063677290">
                      <w:marLeft w:val="480"/>
                      <w:marRight w:val="0"/>
                      <w:marTop w:val="0"/>
                      <w:marBottom w:val="0"/>
                      <w:divBdr>
                        <w:top w:val="none" w:sz="0" w:space="0" w:color="auto"/>
                        <w:left w:val="none" w:sz="0" w:space="0" w:color="auto"/>
                        <w:bottom w:val="none" w:sz="0" w:space="0" w:color="auto"/>
                        <w:right w:val="none" w:sz="0" w:space="0" w:color="auto"/>
                      </w:divBdr>
                    </w:div>
                  </w:divsChild>
                </w:div>
                <w:div w:id="1425565721">
                  <w:marLeft w:val="0"/>
                  <w:marRight w:val="0"/>
                  <w:marTop w:val="0"/>
                  <w:marBottom w:val="0"/>
                  <w:divBdr>
                    <w:top w:val="none" w:sz="0" w:space="0" w:color="auto"/>
                    <w:left w:val="none" w:sz="0" w:space="0" w:color="auto"/>
                    <w:bottom w:val="none" w:sz="0" w:space="0" w:color="auto"/>
                    <w:right w:val="none" w:sz="0" w:space="0" w:color="auto"/>
                  </w:divBdr>
                  <w:divsChild>
                    <w:div w:id="1828280436">
                      <w:marLeft w:val="0"/>
                      <w:marRight w:val="0"/>
                      <w:marTop w:val="0"/>
                      <w:marBottom w:val="0"/>
                      <w:divBdr>
                        <w:top w:val="none" w:sz="0" w:space="0" w:color="auto"/>
                        <w:left w:val="none" w:sz="0" w:space="0" w:color="auto"/>
                        <w:bottom w:val="none" w:sz="0" w:space="0" w:color="auto"/>
                        <w:right w:val="none" w:sz="0" w:space="0" w:color="auto"/>
                      </w:divBdr>
                    </w:div>
                    <w:div w:id="1781878031">
                      <w:marLeft w:val="480"/>
                      <w:marRight w:val="0"/>
                      <w:marTop w:val="0"/>
                      <w:marBottom w:val="0"/>
                      <w:divBdr>
                        <w:top w:val="none" w:sz="0" w:space="0" w:color="auto"/>
                        <w:left w:val="none" w:sz="0" w:space="0" w:color="auto"/>
                        <w:bottom w:val="none" w:sz="0" w:space="0" w:color="auto"/>
                        <w:right w:val="none" w:sz="0" w:space="0" w:color="auto"/>
                      </w:divBdr>
                    </w:div>
                  </w:divsChild>
                </w:div>
                <w:div w:id="184835015">
                  <w:marLeft w:val="0"/>
                  <w:marRight w:val="0"/>
                  <w:marTop w:val="0"/>
                  <w:marBottom w:val="0"/>
                  <w:divBdr>
                    <w:top w:val="none" w:sz="0" w:space="0" w:color="auto"/>
                    <w:left w:val="none" w:sz="0" w:space="0" w:color="auto"/>
                    <w:bottom w:val="none" w:sz="0" w:space="0" w:color="auto"/>
                    <w:right w:val="none" w:sz="0" w:space="0" w:color="auto"/>
                  </w:divBdr>
                  <w:divsChild>
                    <w:div w:id="1052727781">
                      <w:marLeft w:val="0"/>
                      <w:marRight w:val="0"/>
                      <w:marTop w:val="0"/>
                      <w:marBottom w:val="0"/>
                      <w:divBdr>
                        <w:top w:val="none" w:sz="0" w:space="0" w:color="auto"/>
                        <w:left w:val="none" w:sz="0" w:space="0" w:color="auto"/>
                        <w:bottom w:val="none" w:sz="0" w:space="0" w:color="auto"/>
                        <w:right w:val="none" w:sz="0" w:space="0" w:color="auto"/>
                      </w:divBdr>
                    </w:div>
                    <w:div w:id="967079811">
                      <w:marLeft w:val="480"/>
                      <w:marRight w:val="0"/>
                      <w:marTop w:val="0"/>
                      <w:marBottom w:val="0"/>
                      <w:divBdr>
                        <w:top w:val="none" w:sz="0" w:space="0" w:color="auto"/>
                        <w:left w:val="none" w:sz="0" w:space="0" w:color="auto"/>
                        <w:bottom w:val="none" w:sz="0" w:space="0" w:color="auto"/>
                        <w:right w:val="none" w:sz="0" w:space="0" w:color="auto"/>
                      </w:divBdr>
                    </w:div>
                  </w:divsChild>
                </w:div>
                <w:div w:id="452944139">
                  <w:marLeft w:val="0"/>
                  <w:marRight w:val="0"/>
                  <w:marTop w:val="0"/>
                  <w:marBottom w:val="0"/>
                  <w:divBdr>
                    <w:top w:val="none" w:sz="0" w:space="0" w:color="auto"/>
                    <w:left w:val="none" w:sz="0" w:space="0" w:color="auto"/>
                    <w:bottom w:val="none" w:sz="0" w:space="0" w:color="auto"/>
                    <w:right w:val="none" w:sz="0" w:space="0" w:color="auto"/>
                  </w:divBdr>
                  <w:divsChild>
                    <w:div w:id="334039817">
                      <w:marLeft w:val="0"/>
                      <w:marRight w:val="0"/>
                      <w:marTop w:val="0"/>
                      <w:marBottom w:val="0"/>
                      <w:divBdr>
                        <w:top w:val="none" w:sz="0" w:space="0" w:color="auto"/>
                        <w:left w:val="none" w:sz="0" w:space="0" w:color="auto"/>
                        <w:bottom w:val="none" w:sz="0" w:space="0" w:color="auto"/>
                        <w:right w:val="none" w:sz="0" w:space="0" w:color="auto"/>
                      </w:divBdr>
                    </w:div>
                    <w:div w:id="1415471929">
                      <w:marLeft w:val="480"/>
                      <w:marRight w:val="0"/>
                      <w:marTop w:val="0"/>
                      <w:marBottom w:val="0"/>
                      <w:divBdr>
                        <w:top w:val="none" w:sz="0" w:space="0" w:color="auto"/>
                        <w:left w:val="none" w:sz="0" w:space="0" w:color="auto"/>
                        <w:bottom w:val="none" w:sz="0" w:space="0" w:color="auto"/>
                        <w:right w:val="none" w:sz="0" w:space="0" w:color="auto"/>
                      </w:divBdr>
                    </w:div>
                  </w:divsChild>
                </w:div>
                <w:div w:id="111554547">
                  <w:marLeft w:val="0"/>
                  <w:marRight w:val="0"/>
                  <w:marTop w:val="0"/>
                  <w:marBottom w:val="0"/>
                  <w:divBdr>
                    <w:top w:val="none" w:sz="0" w:space="0" w:color="auto"/>
                    <w:left w:val="none" w:sz="0" w:space="0" w:color="auto"/>
                    <w:bottom w:val="none" w:sz="0" w:space="0" w:color="auto"/>
                    <w:right w:val="none" w:sz="0" w:space="0" w:color="auto"/>
                  </w:divBdr>
                  <w:divsChild>
                    <w:div w:id="25831951">
                      <w:marLeft w:val="0"/>
                      <w:marRight w:val="0"/>
                      <w:marTop w:val="0"/>
                      <w:marBottom w:val="0"/>
                      <w:divBdr>
                        <w:top w:val="none" w:sz="0" w:space="0" w:color="auto"/>
                        <w:left w:val="none" w:sz="0" w:space="0" w:color="auto"/>
                        <w:bottom w:val="none" w:sz="0" w:space="0" w:color="auto"/>
                        <w:right w:val="none" w:sz="0" w:space="0" w:color="auto"/>
                      </w:divBdr>
                    </w:div>
                    <w:div w:id="171648913">
                      <w:marLeft w:val="480"/>
                      <w:marRight w:val="0"/>
                      <w:marTop w:val="0"/>
                      <w:marBottom w:val="0"/>
                      <w:divBdr>
                        <w:top w:val="none" w:sz="0" w:space="0" w:color="auto"/>
                        <w:left w:val="none" w:sz="0" w:space="0" w:color="auto"/>
                        <w:bottom w:val="none" w:sz="0" w:space="0" w:color="auto"/>
                        <w:right w:val="none" w:sz="0" w:space="0" w:color="auto"/>
                      </w:divBdr>
                    </w:div>
                  </w:divsChild>
                </w:div>
                <w:div w:id="169298695">
                  <w:marLeft w:val="0"/>
                  <w:marRight w:val="0"/>
                  <w:marTop w:val="0"/>
                  <w:marBottom w:val="0"/>
                  <w:divBdr>
                    <w:top w:val="none" w:sz="0" w:space="0" w:color="auto"/>
                    <w:left w:val="none" w:sz="0" w:space="0" w:color="auto"/>
                    <w:bottom w:val="none" w:sz="0" w:space="0" w:color="auto"/>
                    <w:right w:val="none" w:sz="0" w:space="0" w:color="auto"/>
                  </w:divBdr>
                  <w:divsChild>
                    <w:div w:id="18705654">
                      <w:marLeft w:val="0"/>
                      <w:marRight w:val="0"/>
                      <w:marTop w:val="0"/>
                      <w:marBottom w:val="0"/>
                      <w:divBdr>
                        <w:top w:val="none" w:sz="0" w:space="0" w:color="auto"/>
                        <w:left w:val="none" w:sz="0" w:space="0" w:color="auto"/>
                        <w:bottom w:val="none" w:sz="0" w:space="0" w:color="auto"/>
                        <w:right w:val="none" w:sz="0" w:space="0" w:color="auto"/>
                      </w:divBdr>
                    </w:div>
                    <w:div w:id="791827389">
                      <w:marLeft w:val="480"/>
                      <w:marRight w:val="0"/>
                      <w:marTop w:val="0"/>
                      <w:marBottom w:val="0"/>
                      <w:divBdr>
                        <w:top w:val="none" w:sz="0" w:space="0" w:color="auto"/>
                        <w:left w:val="none" w:sz="0" w:space="0" w:color="auto"/>
                        <w:bottom w:val="none" w:sz="0" w:space="0" w:color="auto"/>
                        <w:right w:val="none" w:sz="0" w:space="0" w:color="auto"/>
                      </w:divBdr>
                    </w:div>
                  </w:divsChild>
                </w:div>
                <w:div w:id="380254550">
                  <w:marLeft w:val="0"/>
                  <w:marRight w:val="0"/>
                  <w:marTop w:val="0"/>
                  <w:marBottom w:val="0"/>
                  <w:divBdr>
                    <w:top w:val="none" w:sz="0" w:space="0" w:color="auto"/>
                    <w:left w:val="none" w:sz="0" w:space="0" w:color="auto"/>
                    <w:bottom w:val="none" w:sz="0" w:space="0" w:color="auto"/>
                    <w:right w:val="none" w:sz="0" w:space="0" w:color="auto"/>
                  </w:divBdr>
                  <w:divsChild>
                    <w:div w:id="1866870029">
                      <w:marLeft w:val="0"/>
                      <w:marRight w:val="0"/>
                      <w:marTop w:val="0"/>
                      <w:marBottom w:val="0"/>
                      <w:divBdr>
                        <w:top w:val="none" w:sz="0" w:space="0" w:color="auto"/>
                        <w:left w:val="none" w:sz="0" w:space="0" w:color="auto"/>
                        <w:bottom w:val="none" w:sz="0" w:space="0" w:color="auto"/>
                        <w:right w:val="none" w:sz="0" w:space="0" w:color="auto"/>
                      </w:divBdr>
                    </w:div>
                    <w:div w:id="1805391781">
                      <w:marLeft w:val="480"/>
                      <w:marRight w:val="0"/>
                      <w:marTop w:val="0"/>
                      <w:marBottom w:val="0"/>
                      <w:divBdr>
                        <w:top w:val="none" w:sz="0" w:space="0" w:color="auto"/>
                        <w:left w:val="none" w:sz="0" w:space="0" w:color="auto"/>
                        <w:bottom w:val="none" w:sz="0" w:space="0" w:color="auto"/>
                        <w:right w:val="none" w:sz="0" w:space="0" w:color="auto"/>
                      </w:divBdr>
                    </w:div>
                  </w:divsChild>
                </w:div>
                <w:div w:id="1893301089">
                  <w:marLeft w:val="0"/>
                  <w:marRight w:val="0"/>
                  <w:marTop w:val="0"/>
                  <w:marBottom w:val="0"/>
                  <w:divBdr>
                    <w:top w:val="none" w:sz="0" w:space="0" w:color="auto"/>
                    <w:left w:val="none" w:sz="0" w:space="0" w:color="auto"/>
                    <w:bottom w:val="none" w:sz="0" w:space="0" w:color="auto"/>
                    <w:right w:val="none" w:sz="0" w:space="0" w:color="auto"/>
                  </w:divBdr>
                  <w:divsChild>
                    <w:div w:id="1010528777">
                      <w:marLeft w:val="0"/>
                      <w:marRight w:val="0"/>
                      <w:marTop w:val="0"/>
                      <w:marBottom w:val="0"/>
                      <w:divBdr>
                        <w:top w:val="none" w:sz="0" w:space="0" w:color="auto"/>
                        <w:left w:val="none" w:sz="0" w:space="0" w:color="auto"/>
                        <w:bottom w:val="none" w:sz="0" w:space="0" w:color="auto"/>
                        <w:right w:val="none" w:sz="0" w:space="0" w:color="auto"/>
                      </w:divBdr>
                    </w:div>
                    <w:div w:id="1560703971">
                      <w:marLeft w:val="480"/>
                      <w:marRight w:val="0"/>
                      <w:marTop w:val="0"/>
                      <w:marBottom w:val="0"/>
                      <w:divBdr>
                        <w:top w:val="none" w:sz="0" w:space="0" w:color="auto"/>
                        <w:left w:val="none" w:sz="0" w:space="0" w:color="auto"/>
                        <w:bottom w:val="none" w:sz="0" w:space="0" w:color="auto"/>
                        <w:right w:val="none" w:sz="0" w:space="0" w:color="auto"/>
                      </w:divBdr>
                    </w:div>
                  </w:divsChild>
                </w:div>
                <w:div w:id="1886478118">
                  <w:marLeft w:val="0"/>
                  <w:marRight w:val="0"/>
                  <w:marTop w:val="0"/>
                  <w:marBottom w:val="0"/>
                  <w:divBdr>
                    <w:top w:val="none" w:sz="0" w:space="0" w:color="auto"/>
                    <w:left w:val="none" w:sz="0" w:space="0" w:color="auto"/>
                    <w:bottom w:val="none" w:sz="0" w:space="0" w:color="auto"/>
                    <w:right w:val="none" w:sz="0" w:space="0" w:color="auto"/>
                  </w:divBdr>
                  <w:divsChild>
                    <w:div w:id="1412699310">
                      <w:marLeft w:val="0"/>
                      <w:marRight w:val="0"/>
                      <w:marTop w:val="0"/>
                      <w:marBottom w:val="0"/>
                      <w:divBdr>
                        <w:top w:val="none" w:sz="0" w:space="0" w:color="auto"/>
                        <w:left w:val="none" w:sz="0" w:space="0" w:color="auto"/>
                        <w:bottom w:val="none" w:sz="0" w:space="0" w:color="auto"/>
                        <w:right w:val="none" w:sz="0" w:space="0" w:color="auto"/>
                      </w:divBdr>
                    </w:div>
                    <w:div w:id="1793014554">
                      <w:marLeft w:val="480"/>
                      <w:marRight w:val="0"/>
                      <w:marTop w:val="0"/>
                      <w:marBottom w:val="0"/>
                      <w:divBdr>
                        <w:top w:val="none" w:sz="0" w:space="0" w:color="auto"/>
                        <w:left w:val="none" w:sz="0" w:space="0" w:color="auto"/>
                        <w:bottom w:val="none" w:sz="0" w:space="0" w:color="auto"/>
                        <w:right w:val="none" w:sz="0" w:space="0" w:color="auto"/>
                      </w:divBdr>
                    </w:div>
                  </w:divsChild>
                </w:div>
                <w:div w:id="1996300864">
                  <w:marLeft w:val="0"/>
                  <w:marRight w:val="0"/>
                  <w:marTop w:val="0"/>
                  <w:marBottom w:val="0"/>
                  <w:divBdr>
                    <w:top w:val="none" w:sz="0" w:space="0" w:color="auto"/>
                    <w:left w:val="none" w:sz="0" w:space="0" w:color="auto"/>
                    <w:bottom w:val="none" w:sz="0" w:space="0" w:color="auto"/>
                    <w:right w:val="none" w:sz="0" w:space="0" w:color="auto"/>
                  </w:divBdr>
                  <w:divsChild>
                    <w:div w:id="1343118505">
                      <w:marLeft w:val="0"/>
                      <w:marRight w:val="0"/>
                      <w:marTop w:val="0"/>
                      <w:marBottom w:val="0"/>
                      <w:divBdr>
                        <w:top w:val="none" w:sz="0" w:space="0" w:color="auto"/>
                        <w:left w:val="none" w:sz="0" w:space="0" w:color="auto"/>
                        <w:bottom w:val="none" w:sz="0" w:space="0" w:color="auto"/>
                        <w:right w:val="none" w:sz="0" w:space="0" w:color="auto"/>
                      </w:divBdr>
                    </w:div>
                    <w:div w:id="1506938227">
                      <w:marLeft w:val="480"/>
                      <w:marRight w:val="0"/>
                      <w:marTop w:val="0"/>
                      <w:marBottom w:val="0"/>
                      <w:divBdr>
                        <w:top w:val="none" w:sz="0" w:space="0" w:color="auto"/>
                        <w:left w:val="none" w:sz="0" w:space="0" w:color="auto"/>
                        <w:bottom w:val="none" w:sz="0" w:space="0" w:color="auto"/>
                        <w:right w:val="none" w:sz="0" w:space="0" w:color="auto"/>
                      </w:divBdr>
                    </w:div>
                  </w:divsChild>
                </w:div>
                <w:div w:id="582376088">
                  <w:marLeft w:val="0"/>
                  <w:marRight w:val="0"/>
                  <w:marTop w:val="0"/>
                  <w:marBottom w:val="0"/>
                  <w:divBdr>
                    <w:top w:val="none" w:sz="0" w:space="0" w:color="auto"/>
                    <w:left w:val="none" w:sz="0" w:space="0" w:color="auto"/>
                    <w:bottom w:val="none" w:sz="0" w:space="0" w:color="auto"/>
                    <w:right w:val="none" w:sz="0" w:space="0" w:color="auto"/>
                  </w:divBdr>
                  <w:divsChild>
                    <w:div w:id="1948123415">
                      <w:marLeft w:val="0"/>
                      <w:marRight w:val="0"/>
                      <w:marTop w:val="0"/>
                      <w:marBottom w:val="0"/>
                      <w:divBdr>
                        <w:top w:val="none" w:sz="0" w:space="0" w:color="auto"/>
                        <w:left w:val="none" w:sz="0" w:space="0" w:color="auto"/>
                        <w:bottom w:val="none" w:sz="0" w:space="0" w:color="auto"/>
                        <w:right w:val="none" w:sz="0" w:space="0" w:color="auto"/>
                      </w:divBdr>
                    </w:div>
                    <w:div w:id="1610887969">
                      <w:marLeft w:val="480"/>
                      <w:marRight w:val="0"/>
                      <w:marTop w:val="0"/>
                      <w:marBottom w:val="0"/>
                      <w:divBdr>
                        <w:top w:val="none" w:sz="0" w:space="0" w:color="auto"/>
                        <w:left w:val="none" w:sz="0" w:space="0" w:color="auto"/>
                        <w:bottom w:val="none" w:sz="0" w:space="0" w:color="auto"/>
                        <w:right w:val="none" w:sz="0" w:space="0" w:color="auto"/>
                      </w:divBdr>
                    </w:div>
                  </w:divsChild>
                </w:div>
                <w:div w:id="544950910">
                  <w:marLeft w:val="0"/>
                  <w:marRight w:val="0"/>
                  <w:marTop w:val="0"/>
                  <w:marBottom w:val="0"/>
                  <w:divBdr>
                    <w:top w:val="none" w:sz="0" w:space="0" w:color="auto"/>
                    <w:left w:val="none" w:sz="0" w:space="0" w:color="auto"/>
                    <w:bottom w:val="none" w:sz="0" w:space="0" w:color="auto"/>
                    <w:right w:val="none" w:sz="0" w:space="0" w:color="auto"/>
                  </w:divBdr>
                  <w:divsChild>
                    <w:div w:id="330763139">
                      <w:marLeft w:val="0"/>
                      <w:marRight w:val="0"/>
                      <w:marTop w:val="0"/>
                      <w:marBottom w:val="0"/>
                      <w:divBdr>
                        <w:top w:val="none" w:sz="0" w:space="0" w:color="auto"/>
                        <w:left w:val="none" w:sz="0" w:space="0" w:color="auto"/>
                        <w:bottom w:val="none" w:sz="0" w:space="0" w:color="auto"/>
                        <w:right w:val="none" w:sz="0" w:space="0" w:color="auto"/>
                      </w:divBdr>
                    </w:div>
                    <w:div w:id="855971155">
                      <w:marLeft w:val="480"/>
                      <w:marRight w:val="0"/>
                      <w:marTop w:val="0"/>
                      <w:marBottom w:val="0"/>
                      <w:divBdr>
                        <w:top w:val="none" w:sz="0" w:space="0" w:color="auto"/>
                        <w:left w:val="none" w:sz="0" w:space="0" w:color="auto"/>
                        <w:bottom w:val="none" w:sz="0" w:space="0" w:color="auto"/>
                        <w:right w:val="none" w:sz="0" w:space="0" w:color="auto"/>
                      </w:divBdr>
                    </w:div>
                  </w:divsChild>
                </w:div>
                <w:div w:id="2010135851">
                  <w:marLeft w:val="0"/>
                  <w:marRight w:val="0"/>
                  <w:marTop w:val="0"/>
                  <w:marBottom w:val="0"/>
                  <w:divBdr>
                    <w:top w:val="none" w:sz="0" w:space="0" w:color="auto"/>
                    <w:left w:val="none" w:sz="0" w:space="0" w:color="auto"/>
                    <w:bottom w:val="none" w:sz="0" w:space="0" w:color="auto"/>
                    <w:right w:val="none" w:sz="0" w:space="0" w:color="auto"/>
                  </w:divBdr>
                  <w:divsChild>
                    <w:div w:id="1414544951">
                      <w:marLeft w:val="0"/>
                      <w:marRight w:val="0"/>
                      <w:marTop w:val="0"/>
                      <w:marBottom w:val="0"/>
                      <w:divBdr>
                        <w:top w:val="none" w:sz="0" w:space="0" w:color="auto"/>
                        <w:left w:val="none" w:sz="0" w:space="0" w:color="auto"/>
                        <w:bottom w:val="none" w:sz="0" w:space="0" w:color="auto"/>
                        <w:right w:val="none" w:sz="0" w:space="0" w:color="auto"/>
                      </w:divBdr>
                    </w:div>
                    <w:div w:id="1824010046">
                      <w:marLeft w:val="480"/>
                      <w:marRight w:val="0"/>
                      <w:marTop w:val="0"/>
                      <w:marBottom w:val="0"/>
                      <w:divBdr>
                        <w:top w:val="none" w:sz="0" w:space="0" w:color="auto"/>
                        <w:left w:val="none" w:sz="0" w:space="0" w:color="auto"/>
                        <w:bottom w:val="none" w:sz="0" w:space="0" w:color="auto"/>
                        <w:right w:val="none" w:sz="0" w:space="0" w:color="auto"/>
                      </w:divBdr>
                    </w:div>
                  </w:divsChild>
                </w:div>
                <w:div w:id="488139570">
                  <w:marLeft w:val="0"/>
                  <w:marRight w:val="0"/>
                  <w:marTop w:val="0"/>
                  <w:marBottom w:val="0"/>
                  <w:divBdr>
                    <w:top w:val="none" w:sz="0" w:space="0" w:color="auto"/>
                    <w:left w:val="none" w:sz="0" w:space="0" w:color="auto"/>
                    <w:bottom w:val="none" w:sz="0" w:space="0" w:color="auto"/>
                    <w:right w:val="none" w:sz="0" w:space="0" w:color="auto"/>
                  </w:divBdr>
                  <w:divsChild>
                    <w:div w:id="580332509">
                      <w:marLeft w:val="0"/>
                      <w:marRight w:val="0"/>
                      <w:marTop w:val="0"/>
                      <w:marBottom w:val="0"/>
                      <w:divBdr>
                        <w:top w:val="none" w:sz="0" w:space="0" w:color="auto"/>
                        <w:left w:val="none" w:sz="0" w:space="0" w:color="auto"/>
                        <w:bottom w:val="none" w:sz="0" w:space="0" w:color="auto"/>
                        <w:right w:val="none" w:sz="0" w:space="0" w:color="auto"/>
                      </w:divBdr>
                    </w:div>
                    <w:div w:id="1232420632">
                      <w:marLeft w:val="480"/>
                      <w:marRight w:val="0"/>
                      <w:marTop w:val="0"/>
                      <w:marBottom w:val="0"/>
                      <w:divBdr>
                        <w:top w:val="none" w:sz="0" w:space="0" w:color="auto"/>
                        <w:left w:val="none" w:sz="0" w:space="0" w:color="auto"/>
                        <w:bottom w:val="none" w:sz="0" w:space="0" w:color="auto"/>
                        <w:right w:val="none" w:sz="0" w:space="0" w:color="auto"/>
                      </w:divBdr>
                    </w:div>
                  </w:divsChild>
                </w:div>
                <w:div w:id="1440100700">
                  <w:marLeft w:val="0"/>
                  <w:marRight w:val="0"/>
                  <w:marTop w:val="0"/>
                  <w:marBottom w:val="0"/>
                  <w:divBdr>
                    <w:top w:val="none" w:sz="0" w:space="0" w:color="auto"/>
                    <w:left w:val="none" w:sz="0" w:space="0" w:color="auto"/>
                    <w:bottom w:val="none" w:sz="0" w:space="0" w:color="auto"/>
                    <w:right w:val="none" w:sz="0" w:space="0" w:color="auto"/>
                  </w:divBdr>
                  <w:divsChild>
                    <w:div w:id="2105418017">
                      <w:marLeft w:val="0"/>
                      <w:marRight w:val="0"/>
                      <w:marTop w:val="0"/>
                      <w:marBottom w:val="0"/>
                      <w:divBdr>
                        <w:top w:val="none" w:sz="0" w:space="0" w:color="auto"/>
                        <w:left w:val="none" w:sz="0" w:space="0" w:color="auto"/>
                        <w:bottom w:val="none" w:sz="0" w:space="0" w:color="auto"/>
                        <w:right w:val="none" w:sz="0" w:space="0" w:color="auto"/>
                      </w:divBdr>
                    </w:div>
                    <w:div w:id="88166578">
                      <w:marLeft w:val="480"/>
                      <w:marRight w:val="0"/>
                      <w:marTop w:val="0"/>
                      <w:marBottom w:val="0"/>
                      <w:divBdr>
                        <w:top w:val="none" w:sz="0" w:space="0" w:color="auto"/>
                        <w:left w:val="none" w:sz="0" w:space="0" w:color="auto"/>
                        <w:bottom w:val="none" w:sz="0" w:space="0" w:color="auto"/>
                        <w:right w:val="none" w:sz="0" w:space="0" w:color="auto"/>
                      </w:divBdr>
                    </w:div>
                  </w:divsChild>
                </w:div>
                <w:div w:id="746417278">
                  <w:marLeft w:val="0"/>
                  <w:marRight w:val="0"/>
                  <w:marTop w:val="0"/>
                  <w:marBottom w:val="0"/>
                  <w:divBdr>
                    <w:top w:val="none" w:sz="0" w:space="0" w:color="auto"/>
                    <w:left w:val="none" w:sz="0" w:space="0" w:color="auto"/>
                    <w:bottom w:val="none" w:sz="0" w:space="0" w:color="auto"/>
                    <w:right w:val="none" w:sz="0" w:space="0" w:color="auto"/>
                  </w:divBdr>
                  <w:divsChild>
                    <w:div w:id="647518249">
                      <w:marLeft w:val="0"/>
                      <w:marRight w:val="0"/>
                      <w:marTop w:val="0"/>
                      <w:marBottom w:val="0"/>
                      <w:divBdr>
                        <w:top w:val="none" w:sz="0" w:space="0" w:color="auto"/>
                        <w:left w:val="none" w:sz="0" w:space="0" w:color="auto"/>
                        <w:bottom w:val="none" w:sz="0" w:space="0" w:color="auto"/>
                        <w:right w:val="none" w:sz="0" w:space="0" w:color="auto"/>
                      </w:divBdr>
                    </w:div>
                    <w:div w:id="916131225">
                      <w:marLeft w:val="480"/>
                      <w:marRight w:val="0"/>
                      <w:marTop w:val="0"/>
                      <w:marBottom w:val="0"/>
                      <w:divBdr>
                        <w:top w:val="none" w:sz="0" w:space="0" w:color="auto"/>
                        <w:left w:val="none" w:sz="0" w:space="0" w:color="auto"/>
                        <w:bottom w:val="none" w:sz="0" w:space="0" w:color="auto"/>
                        <w:right w:val="none" w:sz="0" w:space="0" w:color="auto"/>
                      </w:divBdr>
                    </w:div>
                  </w:divsChild>
                </w:div>
                <w:div w:id="321659365">
                  <w:marLeft w:val="0"/>
                  <w:marRight w:val="0"/>
                  <w:marTop w:val="0"/>
                  <w:marBottom w:val="0"/>
                  <w:divBdr>
                    <w:top w:val="none" w:sz="0" w:space="0" w:color="auto"/>
                    <w:left w:val="none" w:sz="0" w:space="0" w:color="auto"/>
                    <w:bottom w:val="none" w:sz="0" w:space="0" w:color="auto"/>
                    <w:right w:val="none" w:sz="0" w:space="0" w:color="auto"/>
                  </w:divBdr>
                  <w:divsChild>
                    <w:div w:id="956105040">
                      <w:marLeft w:val="0"/>
                      <w:marRight w:val="0"/>
                      <w:marTop w:val="0"/>
                      <w:marBottom w:val="0"/>
                      <w:divBdr>
                        <w:top w:val="none" w:sz="0" w:space="0" w:color="auto"/>
                        <w:left w:val="none" w:sz="0" w:space="0" w:color="auto"/>
                        <w:bottom w:val="none" w:sz="0" w:space="0" w:color="auto"/>
                        <w:right w:val="none" w:sz="0" w:space="0" w:color="auto"/>
                      </w:divBdr>
                    </w:div>
                    <w:div w:id="1955673145">
                      <w:marLeft w:val="480"/>
                      <w:marRight w:val="0"/>
                      <w:marTop w:val="0"/>
                      <w:marBottom w:val="0"/>
                      <w:divBdr>
                        <w:top w:val="none" w:sz="0" w:space="0" w:color="auto"/>
                        <w:left w:val="none" w:sz="0" w:space="0" w:color="auto"/>
                        <w:bottom w:val="none" w:sz="0" w:space="0" w:color="auto"/>
                        <w:right w:val="none" w:sz="0" w:space="0" w:color="auto"/>
                      </w:divBdr>
                    </w:div>
                  </w:divsChild>
                </w:div>
                <w:div w:id="330762545">
                  <w:marLeft w:val="0"/>
                  <w:marRight w:val="0"/>
                  <w:marTop w:val="0"/>
                  <w:marBottom w:val="0"/>
                  <w:divBdr>
                    <w:top w:val="none" w:sz="0" w:space="0" w:color="auto"/>
                    <w:left w:val="none" w:sz="0" w:space="0" w:color="auto"/>
                    <w:bottom w:val="none" w:sz="0" w:space="0" w:color="auto"/>
                    <w:right w:val="none" w:sz="0" w:space="0" w:color="auto"/>
                  </w:divBdr>
                  <w:divsChild>
                    <w:div w:id="1514997080">
                      <w:marLeft w:val="0"/>
                      <w:marRight w:val="0"/>
                      <w:marTop w:val="0"/>
                      <w:marBottom w:val="0"/>
                      <w:divBdr>
                        <w:top w:val="none" w:sz="0" w:space="0" w:color="auto"/>
                        <w:left w:val="none" w:sz="0" w:space="0" w:color="auto"/>
                        <w:bottom w:val="none" w:sz="0" w:space="0" w:color="auto"/>
                        <w:right w:val="none" w:sz="0" w:space="0" w:color="auto"/>
                      </w:divBdr>
                    </w:div>
                    <w:div w:id="2109735740">
                      <w:marLeft w:val="480"/>
                      <w:marRight w:val="0"/>
                      <w:marTop w:val="0"/>
                      <w:marBottom w:val="0"/>
                      <w:divBdr>
                        <w:top w:val="none" w:sz="0" w:space="0" w:color="auto"/>
                        <w:left w:val="none" w:sz="0" w:space="0" w:color="auto"/>
                        <w:bottom w:val="none" w:sz="0" w:space="0" w:color="auto"/>
                        <w:right w:val="none" w:sz="0" w:space="0" w:color="auto"/>
                      </w:divBdr>
                    </w:div>
                  </w:divsChild>
                </w:div>
                <w:div w:id="1608191679">
                  <w:marLeft w:val="0"/>
                  <w:marRight w:val="0"/>
                  <w:marTop w:val="0"/>
                  <w:marBottom w:val="0"/>
                  <w:divBdr>
                    <w:top w:val="none" w:sz="0" w:space="0" w:color="auto"/>
                    <w:left w:val="none" w:sz="0" w:space="0" w:color="auto"/>
                    <w:bottom w:val="none" w:sz="0" w:space="0" w:color="auto"/>
                    <w:right w:val="none" w:sz="0" w:space="0" w:color="auto"/>
                  </w:divBdr>
                  <w:divsChild>
                    <w:div w:id="957376984">
                      <w:marLeft w:val="0"/>
                      <w:marRight w:val="0"/>
                      <w:marTop w:val="0"/>
                      <w:marBottom w:val="0"/>
                      <w:divBdr>
                        <w:top w:val="none" w:sz="0" w:space="0" w:color="auto"/>
                        <w:left w:val="none" w:sz="0" w:space="0" w:color="auto"/>
                        <w:bottom w:val="none" w:sz="0" w:space="0" w:color="auto"/>
                        <w:right w:val="none" w:sz="0" w:space="0" w:color="auto"/>
                      </w:divBdr>
                    </w:div>
                    <w:div w:id="892085480">
                      <w:marLeft w:val="480"/>
                      <w:marRight w:val="0"/>
                      <w:marTop w:val="0"/>
                      <w:marBottom w:val="0"/>
                      <w:divBdr>
                        <w:top w:val="none" w:sz="0" w:space="0" w:color="auto"/>
                        <w:left w:val="none" w:sz="0" w:space="0" w:color="auto"/>
                        <w:bottom w:val="none" w:sz="0" w:space="0" w:color="auto"/>
                        <w:right w:val="none" w:sz="0" w:space="0" w:color="auto"/>
                      </w:divBdr>
                    </w:div>
                  </w:divsChild>
                </w:div>
                <w:div w:id="560094775">
                  <w:marLeft w:val="0"/>
                  <w:marRight w:val="0"/>
                  <w:marTop w:val="0"/>
                  <w:marBottom w:val="0"/>
                  <w:divBdr>
                    <w:top w:val="none" w:sz="0" w:space="0" w:color="auto"/>
                    <w:left w:val="none" w:sz="0" w:space="0" w:color="auto"/>
                    <w:bottom w:val="none" w:sz="0" w:space="0" w:color="auto"/>
                    <w:right w:val="none" w:sz="0" w:space="0" w:color="auto"/>
                  </w:divBdr>
                  <w:divsChild>
                    <w:div w:id="1284920115">
                      <w:marLeft w:val="0"/>
                      <w:marRight w:val="0"/>
                      <w:marTop w:val="0"/>
                      <w:marBottom w:val="0"/>
                      <w:divBdr>
                        <w:top w:val="none" w:sz="0" w:space="0" w:color="auto"/>
                        <w:left w:val="none" w:sz="0" w:space="0" w:color="auto"/>
                        <w:bottom w:val="none" w:sz="0" w:space="0" w:color="auto"/>
                        <w:right w:val="none" w:sz="0" w:space="0" w:color="auto"/>
                      </w:divBdr>
                    </w:div>
                    <w:div w:id="2078087040">
                      <w:marLeft w:val="480"/>
                      <w:marRight w:val="0"/>
                      <w:marTop w:val="0"/>
                      <w:marBottom w:val="0"/>
                      <w:divBdr>
                        <w:top w:val="none" w:sz="0" w:space="0" w:color="auto"/>
                        <w:left w:val="none" w:sz="0" w:space="0" w:color="auto"/>
                        <w:bottom w:val="none" w:sz="0" w:space="0" w:color="auto"/>
                        <w:right w:val="none" w:sz="0" w:space="0" w:color="auto"/>
                      </w:divBdr>
                    </w:div>
                  </w:divsChild>
                </w:div>
                <w:div w:id="1568422660">
                  <w:marLeft w:val="0"/>
                  <w:marRight w:val="0"/>
                  <w:marTop w:val="0"/>
                  <w:marBottom w:val="0"/>
                  <w:divBdr>
                    <w:top w:val="none" w:sz="0" w:space="0" w:color="auto"/>
                    <w:left w:val="none" w:sz="0" w:space="0" w:color="auto"/>
                    <w:bottom w:val="none" w:sz="0" w:space="0" w:color="auto"/>
                    <w:right w:val="none" w:sz="0" w:space="0" w:color="auto"/>
                  </w:divBdr>
                  <w:divsChild>
                    <w:div w:id="228267855">
                      <w:marLeft w:val="0"/>
                      <w:marRight w:val="0"/>
                      <w:marTop w:val="0"/>
                      <w:marBottom w:val="0"/>
                      <w:divBdr>
                        <w:top w:val="none" w:sz="0" w:space="0" w:color="auto"/>
                        <w:left w:val="none" w:sz="0" w:space="0" w:color="auto"/>
                        <w:bottom w:val="none" w:sz="0" w:space="0" w:color="auto"/>
                        <w:right w:val="none" w:sz="0" w:space="0" w:color="auto"/>
                      </w:divBdr>
                    </w:div>
                    <w:div w:id="818961554">
                      <w:marLeft w:val="480"/>
                      <w:marRight w:val="0"/>
                      <w:marTop w:val="0"/>
                      <w:marBottom w:val="0"/>
                      <w:divBdr>
                        <w:top w:val="none" w:sz="0" w:space="0" w:color="auto"/>
                        <w:left w:val="none" w:sz="0" w:space="0" w:color="auto"/>
                        <w:bottom w:val="none" w:sz="0" w:space="0" w:color="auto"/>
                        <w:right w:val="none" w:sz="0" w:space="0" w:color="auto"/>
                      </w:divBdr>
                    </w:div>
                  </w:divsChild>
                </w:div>
                <w:div w:id="2081560745">
                  <w:marLeft w:val="0"/>
                  <w:marRight w:val="0"/>
                  <w:marTop w:val="0"/>
                  <w:marBottom w:val="0"/>
                  <w:divBdr>
                    <w:top w:val="none" w:sz="0" w:space="0" w:color="auto"/>
                    <w:left w:val="none" w:sz="0" w:space="0" w:color="auto"/>
                    <w:bottom w:val="none" w:sz="0" w:space="0" w:color="auto"/>
                    <w:right w:val="none" w:sz="0" w:space="0" w:color="auto"/>
                  </w:divBdr>
                  <w:divsChild>
                    <w:div w:id="579213205">
                      <w:marLeft w:val="0"/>
                      <w:marRight w:val="0"/>
                      <w:marTop w:val="0"/>
                      <w:marBottom w:val="0"/>
                      <w:divBdr>
                        <w:top w:val="none" w:sz="0" w:space="0" w:color="auto"/>
                        <w:left w:val="none" w:sz="0" w:space="0" w:color="auto"/>
                        <w:bottom w:val="none" w:sz="0" w:space="0" w:color="auto"/>
                        <w:right w:val="none" w:sz="0" w:space="0" w:color="auto"/>
                      </w:divBdr>
                    </w:div>
                    <w:div w:id="738988540">
                      <w:marLeft w:val="480"/>
                      <w:marRight w:val="0"/>
                      <w:marTop w:val="0"/>
                      <w:marBottom w:val="0"/>
                      <w:divBdr>
                        <w:top w:val="none" w:sz="0" w:space="0" w:color="auto"/>
                        <w:left w:val="none" w:sz="0" w:space="0" w:color="auto"/>
                        <w:bottom w:val="none" w:sz="0" w:space="0" w:color="auto"/>
                        <w:right w:val="none" w:sz="0" w:space="0" w:color="auto"/>
                      </w:divBdr>
                    </w:div>
                  </w:divsChild>
                </w:div>
                <w:div w:id="1454250431">
                  <w:marLeft w:val="0"/>
                  <w:marRight w:val="0"/>
                  <w:marTop w:val="0"/>
                  <w:marBottom w:val="0"/>
                  <w:divBdr>
                    <w:top w:val="none" w:sz="0" w:space="0" w:color="auto"/>
                    <w:left w:val="none" w:sz="0" w:space="0" w:color="auto"/>
                    <w:bottom w:val="none" w:sz="0" w:space="0" w:color="auto"/>
                    <w:right w:val="none" w:sz="0" w:space="0" w:color="auto"/>
                  </w:divBdr>
                  <w:divsChild>
                    <w:div w:id="713653540">
                      <w:marLeft w:val="0"/>
                      <w:marRight w:val="0"/>
                      <w:marTop w:val="0"/>
                      <w:marBottom w:val="0"/>
                      <w:divBdr>
                        <w:top w:val="none" w:sz="0" w:space="0" w:color="auto"/>
                        <w:left w:val="none" w:sz="0" w:space="0" w:color="auto"/>
                        <w:bottom w:val="none" w:sz="0" w:space="0" w:color="auto"/>
                        <w:right w:val="none" w:sz="0" w:space="0" w:color="auto"/>
                      </w:divBdr>
                    </w:div>
                    <w:div w:id="2022123408">
                      <w:marLeft w:val="480"/>
                      <w:marRight w:val="0"/>
                      <w:marTop w:val="0"/>
                      <w:marBottom w:val="0"/>
                      <w:divBdr>
                        <w:top w:val="none" w:sz="0" w:space="0" w:color="auto"/>
                        <w:left w:val="none" w:sz="0" w:space="0" w:color="auto"/>
                        <w:bottom w:val="none" w:sz="0" w:space="0" w:color="auto"/>
                        <w:right w:val="none" w:sz="0" w:space="0" w:color="auto"/>
                      </w:divBdr>
                    </w:div>
                  </w:divsChild>
                </w:div>
                <w:div w:id="104734929">
                  <w:marLeft w:val="0"/>
                  <w:marRight w:val="0"/>
                  <w:marTop w:val="0"/>
                  <w:marBottom w:val="0"/>
                  <w:divBdr>
                    <w:top w:val="none" w:sz="0" w:space="0" w:color="auto"/>
                    <w:left w:val="none" w:sz="0" w:space="0" w:color="auto"/>
                    <w:bottom w:val="none" w:sz="0" w:space="0" w:color="auto"/>
                    <w:right w:val="none" w:sz="0" w:space="0" w:color="auto"/>
                  </w:divBdr>
                  <w:divsChild>
                    <w:div w:id="1287731946">
                      <w:marLeft w:val="0"/>
                      <w:marRight w:val="0"/>
                      <w:marTop w:val="0"/>
                      <w:marBottom w:val="0"/>
                      <w:divBdr>
                        <w:top w:val="none" w:sz="0" w:space="0" w:color="auto"/>
                        <w:left w:val="none" w:sz="0" w:space="0" w:color="auto"/>
                        <w:bottom w:val="none" w:sz="0" w:space="0" w:color="auto"/>
                        <w:right w:val="none" w:sz="0" w:space="0" w:color="auto"/>
                      </w:divBdr>
                    </w:div>
                    <w:div w:id="914437447">
                      <w:marLeft w:val="480"/>
                      <w:marRight w:val="0"/>
                      <w:marTop w:val="0"/>
                      <w:marBottom w:val="0"/>
                      <w:divBdr>
                        <w:top w:val="none" w:sz="0" w:space="0" w:color="auto"/>
                        <w:left w:val="none" w:sz="0" w:space="0" w:color="auto"/>
                        <w:bottom w:val="none" w:sz="0" w:space="0" w:color="auto"/>
                        <w:right w:val="none" w:sz="0" w:space="0" w:color="auto"/>
                      </w:divBdr>
                    </w:div>
                  </w:divsChild>
                </w:div>
                <w:div w:id="225070322">
                  <w:marLeft w:val="0"/>
                  <w:marRight w:val="0"/>
                  <w:marTop w:val="0"/>
                  <w:marBottom w:val="0"/>
                  <w:divBdr>
                    <w:top w:val="none" w:sz="0" w:space="0" w:color="auto"/>
                    <w:left w:val="none" w:sz="0" w:space="0" w:color="auto"/>
                    <w:bottom w:val="none" w:sz="0" w:space="0" w:color="auto"/>
                    <w:right w:val="none" w:sz="0" w:space="0" w:color="auto"/>
                  </w:divBdr>
                  <w:divsChild>
                    <w:div w:id="112673971">
                      <w:marLeft w:val="0"/>
                      <w:marRight w:val="0"/>
                      <w:marTop w:val="0"/>
                      <w:marBottom w:val="0"/>
                      <w:divBdr>
                        <w:top w:val="none" w:sz="0" w:space="0" w:color="auto"/>
                        <w:left w:val="none" w:sz="0" w:space="0" w:color="auto"/>
                        <w:bottom w:val="none" w:sz="0" w:space="0" w:color="auto"/>
                        <w:right w:val="none" w:sz="0" w:space="0" w:color="auto"/>
                      </w:divBdr>
                    </w:div>
                    <w:div w:id="861866866">
                      <w:marLeft w:val="480"/>
                      <w:marRight w:val="0"/>
                      <w:marTop w:val="0"/>
                      <w:marBottom w:val="0"/>
                      <w:divBdr>
                        <w:top w:val="none" w:sz="0" w:space="0" w:color="auto"/>
                        <w:left w:val="none" w:sz="0" w:space="0" w:color="auto"/>
                        <w:bottom w:val="none" w:sz="0" w:space="0" w:color="auto"/>
                        <w:right w:val="none" w:sz="0" w:space="0" w:color="auto"/>
                      </w:divBdr>
                    </w:div>
                  </w:divsChild>
                </w:div>
                <w:div w:id="1395541246">
                  <w:marLeft w:val="0"/>
                  <w:marRight w:val="0"/>
                  <w:marTop w:val="0"/>
                  <w:marBottom w:val="0"/>
                  <w:divBdr>
                    <w:top w:val="none" w:sz="0" w:space="0" w:color="auto"/>
                    <w:left w:val="none" w:sz="0" w:space="0" w:color="auto"/>
                    <w:bottom w:val="none" w:sz="0" w:space="0" w:color="auto"/>
                    <w:right w:val="none" w:sz="0" w:space="0" w:color="auto"/>
                  </w:divBdr>
                  <w:divsChild>
                    <w:div w:id="145166623">
                      <w:marLeft w:val="0"/>
                      <w:marRight w:val="0"/>
                      <w:marTop w:val="0"/>
                      <w:marBottom w:val="0"/>
                      <w:divBdr>
                        <w:top w:val="none" w:sz="0" w:space="0" w:color="auto"/>
                        <w:left w:val="none" w:sz="0" w:space="0" w:color="auto"/>
                        <w:bottom w:val="none" w:sz="0" w:space="0" w:color="auto"/>
                        <w:right w:val="none" w:sz="0" w:space="0" w:color="auto"/>
                      </w:divBdr>
                    </w:div>
                    <w:div w:id="1442802998">
                      <w:marLeft w:val="480"/>
                      <w:marRight w:val="0"/>
                      <w:marTop w:val="0"/>
                      <w:marBottom w:val="0"/>
                      <w:divBdr>
                        <w:top w:val="none" w:sz="0" w:space="0" w:color="auto"/>
                        <w:left w:val="none" w:sz="0" w:space="0" w:color="auto"/>
                        <w:bottom w:val="none" w:sz="0" w:space="0" w:color="auto"/>
                        <w:right w:val="none" w:sz="0" w:space="0" w:color="auto"/>
                      </w:divBdr>
                    </w:div>
                  </w:divsChild>
                </w:div>
                <w:div w:id="1003513296">
                  <w:marLeft w:val="0"/>
                  <w:marRight w:val="0"/>
                  <w:marTop w:val="0"/>
                  <w:marBottom w:val="0"/>
                  <w:divBdr>
                    <w:top w:val="none" w:sz="0" w:space="0" w:color="auto"/>
                    <w:left w:val="none" w:sz="0" w:space="0" w:color="auto"/>
                    <w:bottom w:val="none" w:sz="0" w:space="0" w:color="auto"/>
                    <w:right w:val="none" w:sz="0" w:space="0" w:color="auto"/>
                  </w:divBdr>
                  <w:divsChild>
                    <w:div w:id="1383090473">
                      <w:marLeft w:val="0"/>
                      <w:marRight w:val="0"/>
                      <w:marTop w:val="0"/>
                      <w:marBottom w:val="0"/>
                      <w:divBdr>
                        <w:top w:val="none" w:sz="0" w:space="0" w:color="auto"/>
                        <w:left w:val="none" w:sz="0" w:space="0" w:color="auto"/>
                        <w:bottom w:val="none" w:sz="0" w:space="0" w:color="auto"/>
                        <w:right w:val="none" w:sz="0" w:space="0" w:color="auto"/>
                      </w:divBdr>
                    </w:div>
                    <w:div w:id="1197038036">
                      <w:marLeft w:val="480"/>
                      <w:marRight w:val="0"/>
                      <w:marTop w:val="0"/>
                      <w:marBottom w:val="0"/>
                      <w:divBdr>
                        <w:top w:val="none" w:sz="0" w:space="0" w:color="auto"/>
                        <w:left w:val="none" w:sz="0" w:space="0" w:color="auto"/>
                        <w:bottom w:val="none" w:sz="0" w:space="0" w:color="auto"/>
                        <w:right w:val="none" w:sz="0" w:space="0" w:color="auto"/>
                      </w:divBdr>
                    </w:div>
                  </w:divsChild>
                </w:div>
                <w:div w:id="16741682">
                  <w:marLeft w:val="0"/>
                  <w:marRight w:val="0"/>
                  <w:marTop w:val="0"/>
                  <w:marBottom w:val="0"/>
                  <w:divBdr>
                    <w:top w:val="none" w:sz="0" w:space="0" w:color="auto"/>
                    <w:left w:val="none" w:sz="0" w:space="0" w:color="auto"/>
                    <w:bottom w:val="none" w:sz="0" w:space="0" w:color="auto"/>
                    <w:right w:val="none" w:sz="0" w:space="0" w:color="auto"/>
                  </w:divBdr>
                  <w:divsChild>
                    <w:div w:id="358314261">
                      <w:marLeft w:val="0"/>
                      <w:marRight w:val="0"/>
                      <w:marTop w:val="0"/>
                      <w:marBottom w:val="0"/>
                      <w:divBdr>
                        <w:top w:val="none" w:sz="0" w:space="0" w:color="auto"/>
                        <w:left w:val="none" w:sz="0" w:space="0" w:color="auto"/>
                        <w:bottom w:val="none" w:sz="0" w:space="0" w:color="auto"/>
                        <w:right w:val="none" w:sz="0" w:space="0" w:color="auto"/>
                      </w:divBdr>
                    </w:div>
                    <w:div w:id="1271626557">
                      <w:marLeft w:val="480"/>
                      <w:marRight w:val="0"/>
                      <w:marTop w:val="0"/>
                      <w:marBottom w:val="0"/>
                      <w:divBdr>
                        <w:top w:val="none" w:sz="0" w:space="0" w:color="auto"/>
                        <w:left w:val="none" w:sz="0" w:space="0" w:color="auto"/>
                        <w:bottom w:val="none" w:sz="0" w:space="0" w:color="auto"/>
                        <w:right w:val="none" w:sz="0" w:space="0" w:color="auto"/>
                      </w:divBdr>
                    </w:div>
                  </w:divsChild>
                </w:div>
                <w:div w:id="776751027">
                  <w:marLeft w:val="0"/>
                  <w:marRight w:val="0"/>
                  <w:marTop w:val="0"/>
                  <w:marBottom w:val="0"/>
                  <w:divBdr>
                    <w:top w:val="none" w:sz="0" w:space="0" w:color="auto"/>
                    <w:left w:val="none" w:sz="0" w:space="0" w:color="auto"/>
                    <w:bottom w:val="none" w:sz="0" w:space="0" w:color="auto"/>
                    <w:right w:val="none" w:sz="0" w:space="0" w:color="auto"/>
                  </w:divBdr>
                  <w:divsChild>
                    <w:div w:id="973560706">
                      <w:marLeft w:val="0"/>
                      <w:marRight w:val="0"/>
                      <w:marTop w:val="0"/>
                      <w:marBottom w:val="0"/>
                      <w:divBdr>
                        <w:top w:val="none" w:sz="0" w:space="0" w:color="auto"/>
                        <w:left w:val="none" w:sz="0" w:space="0" w:color="auto"/>
                        <w:bottom w:val="none" w:sz="0" w:space="0" w:color="auto"/>
                        <w:right w:val="none" w:sz="0" w:space="0" w:color="auto"/>
                      </w:divBdr>
                    </w:div>
                    <w:div w:id="787118236">
                      <w:marLeft w:val="480"/>
                      <w:marRight w:val="0"/>
                      <w:marTop w:val="0"/>
                      <w:marBottom w:val="0"/>
                      <w:divBdr>
                        <w:top w:val="none" w:sz="0" w:space="0" w:color="auto"/>
                        <w:left w:val="none" w:sz="0" w:space="0" w:color="auto"/>
                        <w:bottom w:val="none" w:sz="0" w:space="0" w:color="auto"/>
                        <w:right w:val="none" w:sz="0" w:space="0" w:color="auto"/>
                      </w:divBdr>
                    </w:div>
                  </w:divsChild>
                </w:div>
                <w:div w:id="1944074079">
                  <w:marLeft w:val="0"/>
                  <w:marRight w:val="0"/>
                  <w:marTop w:val="0"/>
                  <w:marBottom w:val="0"/>
                  <w:divBdr>
                    <w:top w:val="none" w:sz="0" w:space="0" w:color="auto"/>
                    <w:left w:val="none" w:sz="0" w:space="0" w:color="auto"/>
                    <w:bottom w:val="none" w:sz="0" w:space="0" w:color="auto"/>
                    <w:right w:val="none" w:sz="0" w:space="0" w:color="auto"/>
                  </w:divBdr>
                  <w:divsChild>
                    <w:div w:id="754978094">
                      <w:marLeft w:val="0"/>
                      <w:marRight w:val="0"/>
                      <w:marTop w:val="0"/>
                      <w:marBottom w:val="0"/>
                      <w:divBdr>
                        <w:top w:val="none" w:sz="0" w:space="0" w:color="auto"/>
                        <w:left w:val="none" w:sz="0" w:space="0" w:color="auto"/>
                        <w:bottom w:val="none" w:sz="0" w:space="0" w:color="auto"/>
                        <w:right w:val="none" w:sz="0" w:space="0" w:color="auto"/>
                      </w:divBdr>
                    </w:div>
                    <w:div w:id="878131197">
                      <w:marLeft w:val="480"/>
                      <w:marRight w:val="0"/>
                      <w:marTop w:val="0"/>
                      <w:marBottom w:val="0"/>
                      <w:divBdr>
                        <w:top w:val="none" w:sz="0" w:space="0" w:color="auto"/>
                        <w:left w:val="none" w:sz="0" w:space="0" w:color="auto"/>
                        <w:bottom w:val="none" w:sz="0" w:space="0" w:color="auto"/>
                        <w:right w:val="none" w:sz="0" w:space="0" w:color="auto"/>
                      </w:divBdr>
                    </w:div>
                  </w:divsChild>
                </w:div>
                <w:div w:id="1762139183">
                  <w:marLeft w:val="0"/>
                  <w:marRight w:val="0"/>
                  <w:marTop w:val="0"/>
                  <w:marBottom w:val="0"/>
                  <w:divBdr>
                    <w:top w:val="none" w:sz="0" w:space="0" w:color="auto"/>
                    <w:left w:val="none" w:sz="0" w:space="0" w:color="auto"/>
                    <w:bottom w:val="none" w:sz="0" w:space="0" w:color="auto"/>
                    <w:right w:val="none" w:sz="0" w:space="0" w:color="auto"/>
                  </w:divBdr>
                  <w:divsChild>
                    <w:div w:id="1327514151">
                      <w:marLeft w:val="0"/>
                      <w:marRight w:val="0"/>
                      <w:marTop w:val="0"/>
                      <w:marBottom w:val="0"/>
                      <w:divBdr>
                        <w:top w:val="none" w:sz="0" w:space="0" w:color="auto"/>
                        <w:left w:val="none" w:sz="0" w:space="0" w:color="auto"/>
                        <w:bottom w:val="none" w:sz="0" w:space="0" w:color="auto"/>
                        <w:right w:val="none" w:sz="0" w:space="0" w:color="auto"/>
                      </w:divBdr>
                    </w:div>
                    <w:div w:id="2101099400">
                      <w:marLeft w:val="480"/>
                      <w:marRight w:val="0"/>
                      <w:marTop w:val="0"/>
                      <w:marBottom w:val="0"/>
                      <w:divBdr>
                        <w:top w:val="none" w:sz="0" w:space="0" w:color="auto"/>
                        <w:left w:val="none" w:sz="0" w:space="0" w:color="auto"/>
                        <w:bottom w:val="none" w:sz="0" w:space="0" w:color="auto"/>
                        <w:right w:val="none" w:sz="0" w:space="0" w:color="auto"/>
                      </w:divBdr>
                    </w:div>
                  </w:divsChild>
                </w:div>
                <w:div w:id="459149066">
                  <w:marLeft w:val="0"/>
                  <w:marRight w:val="0"/>
                  <w:marTop w:val="0"/>
                  <w:marBottom w:val="0"/>
                  <w:divBdr>
                    <w:top w:val="none" w:sz="0" w:space="0" w:color="auto"/>
                    <w:left w:val="none" w:sz="0" w:space="0" w:color="auto"/>
                    <w:bottom w:val="none" w:sz="0" w:space="0" w:color="auto"/>
                    <w:right w:val="none" w:sz="0" w:space="0" w:color="auto"/>
                  </w:divBdr>
                  <w:divsChild>
                    <w:div w:id="1121145166">
                      <w:marLeft w:val="0"/>
                      <w:marRight w:val="0"/>
                      <w:marTop w:val="0"/>
                      <w:marBottom w:val="0"/>
                      <w:divBdr>
                        <w:top w:val="none" w:sz="0" w:space="0" w:color="auto"/>
                        <w:left w:val="none" w:sz="0" w:space="0" w:color="auto"/>
                        <w:bottom w:val="none" w:sz="0" w:space="0" w:color="auto"/>
                        <w:right w:val="none" w:sz="0" w:space="0" w:color="auto"/>
                      </w:divBdr>
                    </w:div>
                    <w:div w:id="788162374">
                      <w:marLeft w:val="480"/>
                      <w:marRight w:val="0"/>
                      <w:marTop w:val="0"/>
                      <w:marBottom w:val="0"/>
                      <w:divBdr>
                        <w:top w:val="none" w:sz="0" w:space="0" w:color="auto"/>
                        <w:left w:val="none" w:sz="0" w:space="0" w:color="auto"/>
                        <w:bottom w:val="none" w:sz="0" w:space="0" w:color="auto"/>
                        <w:right w:val="none" w:sz="0" w:space="0" w:color="auto"/>
                      </w:divBdr>
                    </w:div>
                  </w:divsChild>
                </w:div>
                <w:div w:id="2015381662">
                  <w:marLeft w:val="0"/>
                  <w:marRight w:val="0"/>
                  <w:marTop w:val="0"/>
                  <w:marBottom w:val="0"/>
                  <w:divBdr>
                    <w:top w:val="none" w:sz="0" w:space="0" w:color="auto"/>
                    <w:left w:val="none" w:sz="0" w:space="0" w:color="auto"/>
                    <w:bottom w:val="none" w:sz="0" w:space="0" w:color="auto"/>
                    <w:right w:val="none" w:sz="0" w:space="0" w:color="auto"/>
                  </w:divBdr>
                  <w:divsChild>
                    <w:div w:id="58291759">
                      <w:marLeft w:val="0"/>
                      <w:marRight w:val="0"/>
                      <w:marTop w:val="0"/>
                      <w:marBottom w:val="0"/>
                      <w:divBdr>
                        <w:top w:val="none" w:sz="0" w:space="0" w:color="auto"/>
                        <w:left w:val="none" w:sz="0" w:space="0" w:color="auto"/>
                        <w:bottom w:val="none" w:sz="0" w:space="0" w:color="auto"/>
                        <w:right w:val="none" w:sz="0" w:space="0" w:color="auto"/>
                      </w:divBdr>
                    </w:div>
                    <w:div w:id="601381340">
                      <w:marLeft w:val="480"/>
                      <w:marRight w:val="0"/>
                      <w:marTop w:val="0"/>
                      <w:marBottom w:val="0"/>
                      <w:divBdr>
                        <w:top w:val="none" w:sz="0" w:space="0" w:color="auto"/>
                        <w:left w:val="none" w:sz="0" w:space="0" w:color="auto"/>
                        <w:bottom w:val="none" w:sz="0" w:space="0" w:color="auto"/>
                        <w:right w:val="none" w:sz="0" w:space="0" w:color="auto"/>
                      </w:divBdr>
                    </w:div>
                  </w:divsChild>
                </w:div>
                <w:div w:id="1258254385">
                  <w:marLeft w:val="0"/>
                  <w:marRight w:val="0"/>
                  <w:marTop w:val="0"/>
                  <w:marBottom w:val="0"/>
                  <w:divBdr>
                    <w:top w:val="none" w:sz="0" w:space="0" w:color="auto"/>
                    <w:left w:val="none" w:sz="0" w:space="0" w:color="auto"/>
                    <w:bottom w:val="none" w:sz="0" w:space="0" w:color="auto"/>
                    <w:right w:val="none" w:sz="0" w:space="0" w:color="auto"/>
                  </w:divBdr>
                  <w:divsChild>
                    <w:div w:id="1996294027">
                      <w:marLeft w:val="0"/>
                      <w:marRight w:val="0"/>
                      <w:marTop w:val="0"/>
                      <w:marBottom w:val="0"/>
                      <w:divBdr>
                        <w:top w:val="none" w:sz="0" w:space="0" w:color="auto"/>
                        <w:left w:val="none" w:sz="0" w:space="0" w:color="auto"/>
                        <w:bottom w:val="none" w:sz="0" w:space="0" w:color="auto"/>
                        <w:right w:val="none" w:sz="0" w:space="0" w:color="auto"/>
                      </w:divBdr>
                    </w:div>
                    <w:div w:id="1509519553">
                      <w:marLeft w:val="480"/>
                      <w:marRight w:val="0"/>
                      <w:marTop w:val="0"/>
                      <w:marBottom w:val="0"/>
                      <w:divBdr>
                        <w:top w:val="none" w:sz="0" w:space="0" w:color="auto"/>
                        <w:left w:val="none" w:sz="0" w:space="0" w:color="auto"/>
                        <w:bottom w:val="none" w:sz="0" w:space="0" w:color="auto"/>
                        <w:right w:val="none" w:sz="0" w:space="0" w:color="auto"/>
                      </w:divBdr>
                    </w:div>
                  </w:divsChild>
                </w:div>
                <w:div w:id="722293892">
                  <w:marLeft w:val="0"/>
                  <w:marRight w:val="0"/>
                  <w:marTop w:val="0"/>
                  <w:marBottom w:val="0"/>
                  <w:divBdr>
                    <w:top w:val="none" w:sz="0" w:space="0" w:color="auto"/>
                    <w:left w:val="none" w:sz="0" w:space="0" w:color="auto"/>
                    <w:bottom w:val="none" w:sz="0" w:space="0" w:color="auto"/>
                    <w:right w:val="none" w:sz="0" w:space="0" w:color="auto"/>
                  </w:divBdr>
                  <w:divsChild>
                    <w:div w:id="1075586159">
                      <w:marLeft w:val="0"/>
                      <w:marRight w:val="0"/>
                      <w:marTop w:val="0"/>
                      <w:marBottom w:val="0"/>
                      <w:divBdr>
                        <w:top w:val="none" w:sz="0" w:space="0" w:color="auto"/>
                        <w:left w:val="none" w:sz="0" w:space="0" w:color="auto"/>
                        <w:bottom w:val="none" w:sz="0" w:space="0" w:color="auto"/>
                        <w:right w:val="none" w:sz="0" w:space="0" w:color="auto"/>
                      </w:divBdr>
                    </w:div>
                    <w:div w:id="1197042279">
                      <w:marLeft w:val="480"/>
                      <w:marRight w:val="0"/>
                      <w:marTop w:val="0"/>
                      <w:marBottom w:val="0"/>
                      <w:divBdr>
                        <w:top w:val="none" w:sz="0" w:space="0" w:color="auto"/>
                        <w:left w:val="none" w:sz="0" w:space="0" w:color="auto"/>
                        <w:bottom w:val="none" w:sz="0" w:space="0" w:color="auto"/>
                        <w:right w:val="none" w:sz="0" w:space="0" w:color="auto"/>
                      </w:divBdr>
                    </w:div>
                  </w:divsChild>
                </w:div>
                <w:div w:id="1648049684">
                  <w:marLeft w:val="0"/>
                  <w:marRight w:val="0"/>
                  <w:marTop w:val="0"/>
                  <w:marBottom w:val="0"/>
                  <w:divBdr>
                    <w:top w:val="none" w:sz="0" w:space="0" w:color="auto"/>
                    <w:left w:val="none" w:sz="0" w:space="0" w:color="auto"/>
                    <w:bottom w:val="none" w:sz="0" w:space="0" w:color="auto"/>
                    <w:right w:val="none" w:sz="0" w:space="0" w:color="auto"/>
                  </w:divBdr>
                  <w:divsChild>
                    <w:div w:id="1974210475">
                      <w:marLeft w:val="0"/>
                      <w:marRight w:val="0"/>
                      <w:marTop w:val="0"/>
                      <w:marBottom w:val="0"/>
                      <w:divBdr>
                        <w:top w:val="none" w:sz="0" w:space="0" w:color="auto"/>
                        <w:left w:val="none" w:sz="0" w:space="0" w:color="auto"/>
                        <w:bottom w:val="none" w:sz="0" w:space="0" w:color="auto"/>
                        <w:right w:val="none" w:sz="0" w:space="0" w:color="auto"/>
                      </w:divBdr>
                    </w:div>
                    <w:div w:id="513955768">
                      <w:marLeft w:val="480"/>
                      <w:marRight w:val="0"/>
                      <w:marTop w:val="0"/>
                      <w:marBottom w:val="0"/>
                      <w:divBdr>
                        <w:top w:val="none" w:sz="0" w:space="0" w:color="auto"/>
                        <w:left w:val="none" w:sz="0" w:space="0" w:color="auto"/>
                        <w:bottom w:val="none" w:sz="0" w:space="0" w:color="auto"/>
                        <w:right w:val="none" w:sz="0" w:space="0" w:color="auto"/>
                      </w:divBdr>
                    </w:div>
                  </w:divsChild>
                </w:div>
                <w:div w:id="1022171435">
                  <w:marLeft w:val="0"/>
                  <w:marRight w:val="0"/>
                  <w:marTop w:val="0"/>
                  <w:marBottom w:val="0"/>
                  <w:divBdr>
                    <w:top w:val="none" w:sz="0" w:space="0" w:color="auto"/>
                    <w:left w:val="none" w:sz="0" w:space="0" w:color="auto"/>
                    <w:bottom w:val="none" w:sz="0" w:space="0" w:color="auto"/>
                    <w:right w:val="none" w:sz="0" w:space="0" w:color="auto"/>
                  </w:divBdr>
                  <w:divsChild>
                    <w:div w:id="591083440">
                      <w:marLeft w:val="0"/>
                      <w:marRight w:val="0"/>
                      <w:marTop w:val="0"/>
                      <w:marBottom w:val="0"/>
                      <w:divBdr>
                        <w:top w:val="none" w:sz="0" w:space="0" w:color="auto"/>
                        <w:left w:val="none" w:sz="0" w:space="0" w:color="auto"/>
                        <w:bottom w:val="none" w:sz="0" w:space="0" w:color="auto"/>
                        <w:right w:val="none" w:sz="0" w:space="0" w:color="auto"/>
                      </w:divBdr>
                    </w:div>
                    <w:div w:id="1742215788">
                      <w:marLeft w:val="480"/>
                      <w:marRight w:val="0"/>
                      <w:marTop w:val="0"/>
                      <w:marBottom w:val="0"/>
                      <w:divBdr>
                        <w:top w:val="none" w:sz="0" w:space="0" w:color="auto"/>
                        <w:left w:val="none" w:sz="0" w:space="0" w:color="auto"/>
                        <w:bottom w:val="none" w:sz="0" w:space="0" w:color="auto"/>
                        <w:right w:val="none" w:sz="0" w:space="0" w:color="auto"/>
                      </w:divBdr>
                    </w:div>
                  </w:divsChild>
                </w:div>
                <w:div w:id="1445926817">
                  <w:marLeft w:val="0"/>
                  <w:marRight w:val="0"/>
                  <w:marTop w:val="0"/>
                  <w:marBottom w:val="0"/>
                  <w:divBdr>
                    <w:top w:val="none" w:sz="0" w:space="0" w:color="auto"/>
                    <w:left w:val="none" w:sz="0" w:space="0" w:color="auto"/>
                    <w:bottom w:val="none" w:sz="0" w:space="0" w:color="auto"/>
                    <w:right w:val="none" w:sz="0" w:space="0" w:color="auto"/>
                  </w:divBdr>
                  <w:divsChild>
                    <w:div w:id="68888819">
                      <w:marLeft w:val="0"/>
                      <w:marRight w:val="0"/>
                      <w:marTop w:val="0"/>
                      <w:marBottom w:val="0"/>
                      <w:divBdr>
                        <w:top w:val="none" w:sz="0" w:space="0" w:color="auto"/>
                        <w:left w:val="none" w:sz="0" w:space="0" w:color="auto"/>
                        <w:bottom w:val="none" w:sz="0" w:space="0" w:color="auto"/>
                        <w:right w:val="none" w:sz="0" w:space="0" w:color="auto"/>
                      </w:divBdr>
                    </w:div>
                    <w:div w:id="2073388532">
                      <w:marLeft w:val="480"/>
                      <w:marRight w:val="0"/>
                      <w:marTop w:val="0"/>
                      <w:marBottom w:val="0"/>
                      <w:divBdr>
                        <w:top w:val="none" w:sz="0" w:space="0" w:color="auto"/>
                        <w:left w:val="none" w:sz="0" w:space="0" w:color="auto"/>
                        <w:bottom w:val="none" w:sz="0" w:space="0" w:color="auto"/>
                        <w:right w:val="none" w:sz="0" w:space="0" w:color="auto"/>
                      </w:divBdr>
                    </w:div>
                  </w:divsChild>
                </w:div>
                <w:div w:id="849219657">
                  <w:marLeft w:val="0"/>
                  <w:marRight w:val="0"/>
                  <w:marTop w:val="0"/>
                  <w:marBottom w:val="0"/>
                  <w:divBdr>
                    <w:top w:val="none" w:sz="0" w:space="0" w:color="auto"/>
                    <w:left w:val="none" w:sz="0" w:space="0" w:color="auto"/>
                    <w:bottom w:val="none" w:sz="0" w:space="0" w:color="auto"/>
                    <w:right w:val="none" w:sz="0" w:space="0" w:color="auto"/>
                  </w:divBdr>
                  <w:divsChild>
                    <w:div w:id="251933719">
                      <w:marLeft w:val="0"/>
                      <w:marRight w:val="0"/>
                      <w:marTop w:val="0"/>
                      <w:marBottom w:val="0"/>
                      <w:divBdr>
                        <w:top w:val="none" w:sz="0" w:space="0" w:color="auto"/>
                        <w:left w:val="none" w:sz="0" w:space="0" w:color="auto"/>
                        <w:bottom w:val="none" w:sz="0" w:space="0" w:color="auto"/>
                        <w:right w:val="none" w:sz="0" w:space="0" w:color="auto"/>
                      </w:divBdr>
                    </w:div>
                    <w:div w:id="1943493680">
                      <w:marLeft w:val="480"/>
                      <w:marRight w:val="0"/>
                      <w:marTop w:val="0"/>
                      <w:marBottom w:val="0"/>
                      <w:divBdr>
                        <w:top w:val="none" w:sz="0" w:space="0" w:color="auto"/>
                        <w:left w:val="none" w:sz="0" w:space="0" w:color="auto"/>
                        <w:bottom w:val="none" w:sz="0" w:space="0" w:color="auto"/>
                        <w:right w:val="none" w:sz="0" w:space="0" w:color="auto"/>
                      </w:divBdr>
                    </w:div>
                  </w:divsChild>
                </w:div>
                <w:div w:id="1111583354">
                  <w:marLeft w:val="0"/>
                  <w:marRight w:val="0"/>
                  <w:marTop w:val="0"/>
                  <w:marBottom w:val="0"/>
                  <w:divBdr>
                    <w:top w:val="none" w:sz="0" w:space="0" w:color="auto"/>
                    <w:left w:val="none" w:sz="0" w:space="0" w:color="auto"/>
                    <w:bottom w:val="none" w:sz="0" w:space="0" w:color="auto"/>
                    <w:right w:val="none" w:sz="0" w:space="0" w:color="auto"/>
                  </w:divBdr>
                  <w:divsChild>
                    <w:div w:id="1176845505">
                      <w:marLeft w:val="0"/>
                      <w:marRight w:val="0"/>
                      <w:marTop w:val="0"/>
                      <w:marBottom w:val="0"/>
                      <w:divBdr>
                        <w:top w:val="none" w:sz="0" w:space="0" w:color="auto"/>
                        <w:left w:val="none" w:sz="0" w:space="0" w:color="auto"/>
                        <w:bottom w:val="none" w:sz="0" w:space="0" w:color="auto"/>
                        <w:right w:val="none" w:sz="0" w:space="0" w:color="auto"/>
                      </w:divBdr>
                    </w:div>
                    <w:div w:id="1160847841">
                      <w:marLeft w:val="480"/>
                      <w:marRight w:val="0"/>
                      <w:marTop w:val="0"/>
                      <w:marBottom w:val="0"/>
                      <w:divBdr>
                        <w:top w:val="none" w:sz="0" w:space="0" w:color="auto"/>
                        <w:left w:val="none" w:sz="0" w:space="0" w:color="auto"/>
                        <w:bottom w:val="none" w:sz="0" w:space="0" w:color="auto"/>
                        <w:right w:val="none" w:sz="0" w:space="0" w:color="auto"/>
                      </w:divBdr>
                    </w:div>
                  </w:divsChild>
                </w:div>
                <w:div w:id="2021926788">
                  <w:marLeft w:val="0"/>
                  <w:marRight w:val="0"/>
                  <w:marTop w:val="0"/>
                  <w:marBottom w:val="0"/>
                  <w:divBdr>
                    <w:top w:val="none" w:sz="0" w:space="0" w:color="auto"/>
                    <w:left w:val="none" w:sz="0" w:space="0" w:color="auto"/>
                    <w:bottom w:val="none" w:sz="0" w:space="0" w:color="auto"/>
                    <w:right w:val="none" w:sz="0" w:space="0" w:color="auto"/>
                  </w:divBdr>
                  <w:divsChild>
                    <w:div w:id="1935743217">
                      <w:marLeft w:val="0"/>
                      <w:marRight w:val="0"/>
                      <w:marTop w:val="0"/>
                      <w:marBottom w:val="0"/>
                      <w:divBdr>
                        <w:top w:val="none" w:sz="0" w:space="0" w:color="auto"/>
                        <w:left w:val="none" w:sz="0" w:space="0" w:color="auto"/>
                        <w:bottom w:val="none" w:sz="0" w:space="0" w:color="auto"/>
                        <w:right w:val="none" w:sz="0" w:space="0" w:color="auto"/>
                      </w:divBdr>
                    </w:div>
                    <w:div w:id="1978991756">
                      <w:marLeft w:val="480"/>
                      <w:marRight w:val="0"/>
                      <w:marTop w:val="0"/>
                      <w:marBottom w:val="0"/>
                      <w:divBdr>
                        <w:top w:val="none" w:sz="0" w:space="0" w:color="auto"/>
                        <w:left w:val="none" w:sz="0" w:space="0" w:color="auto"/>
                        <w:bottom w:val="none" w:sz="0" w:space="0" w:color="auto"/>
                        <w:right w:val="none" w:sz="0" w:space="0" w:color="auto"/>
                      </w:divBdr>
                    </w:div>
                  </w:divsChild>
                </w:div>
                <w:div w:id="1576234166">
                  <w:marLeft w:val="0"/>
                  <w:marRight w:val="0"/>
                  <w:marTop w:val="0"/>
                  <w:marBottom w:val="0"/>
                  <w:divBdr>
                    <w:top w:val="none" w:sz="0" w:space="0" w:color="auto"/>
                    <w:left w:val="none" w:sz="0" w:space="0" w:color="auto"/>
                    <w:bottom w:val="none" w:sz="0" w:space="0" w:color="auto"/>
                    <w:right w:val="none" w:sz="0" w:space="0" w:color="auto"/>
                  </w:divBdr>
                  <w:divsChild>
                    <w:div w:id="2039621726">
                      <w:marLeft w:val="0"/>
                      <w:marRight w:val="0"/>
                      <w:marTop w:val="0"/>
                      <w:marBottom w:val="0"/>
                      <w:divBdr>
                        <w:top w:val="none" w:sz="0" w:space="0" w:color="auto"/>
                        <w:left w:val="none" w:sz="0" w:space="0" w:color="auto"/>
                        <w:bottom w:val="none" w:sz="0" w:space="0" w:color="auto"/>
                        <w:right w:val="none" w:sz="0" w:space="0" w:color="auto"/>
                      </w:divBdr>
                    </w:div>
                    <w:div w:id="1157452244">
                      <w:marLeft w:val="480"/>
                      <w:marRight w:val="0"/>
                      <w:marTop w:val="0"/>
                      <w:marBottom w:val="0"/>
                      <w:divBdr>
                        <w:top w:val="none" w:sz="0" w:space="0" w:color="auto"/>
                        <w:left w:val="none" w:sz="0" w:space="0" w:color="auto"/>
                        <w:bottom w:val="none" w:sz="0" w:space="0" w:color="auto"/>
                        <w:right w:val="none" w:sz="0" w:space="0" w:color="auto"/>
                      </w:divBdr>
                    </w:div>
                  </w:divsChild>
                </w:div>
                <w:div w:id="112671198">
                  <w:marLeft w:val="0"/>
                  <w:marRight w:val="0"/>
                  <w:marTop w:val="0"/>
                  <w:marBottom w:val="0"/>
                  <w:divBdr>
                    <w:top w:val="none" w:sz="0" w:space="0" w:color="auto"/>
                    <w:left w:val="none" w:sz="0" w:space="0" w:color="auto"/>
                    <w:bottom w:val="none" w:sz="0" w:space="0" w:color="auto"/>
                    <w:right w:val="none" w:sz="0" w:space="0" w:color="auto"/>
                  </w:divBdr>
                  <w:divsChild>
                    <w:div w:id="646473775">
                      <w:marLeft w:val="0"/>
                      <w:marRight w:val="0"/>
                      <w:marTop w:val="0"/>
                      <w:marBottom w:val="0"/>
                      <w:divBdr>
                        <w:top w:val="none" w:sz="0" w:space="0" w:color="auto"/>
                        <w:left w:val="none" w:sz="0" w:space="0" w:color="auto"/>
                        <w:bottom w:val="none" w:sz="0" w:space="0" w:color="auto"/>
                        <w:right w:val="none" w:sz="0" w:space="0" w:color="auto"/>
                      </w:divBdr>
                    </w:div>
                    <w:div w:id="63651074">
                      <w:marLeft w:val="480"/>
                      <w:marRight w:val="0"/>
                      <w:marTop w:val="0"/>
                      <w:marBottom w:val="0"/>
                      <w:divBdr>
                        <w:top w:val="none" w:sz="0" w:space="0" w:color="auto"/>
                        <w:left w:val="none" w:sz="0" w:space="0" w:color="auto"/>
                        <w:bottom w:val="none" w:sz="0" w:space="0" w:color="auto"/>
                        <w:right w:val="none" w:sz="0" w:space="0" w:color="auto"/>
                      </w:divBdr>
                    </w:div>
                  </w:divsChild>
                </w:div>
                <w:div w:id="743263224">
                  <w:marLeft w:val="0"/>
                  <w:marRight w:val="0"/>
                  <w:marTop w:val="0"/>
                  <w:marBottom w:val="0"/>
                  <w:divBdr>
                    <w:top w:val="none" w:sz="0" w:space="0" w:color="auto"/>
                    <w:left w:val="none" w:sz="0" w:space="0" w:color="auto"/>
                    <w:bottom w:val="none" w:sz="0" w:space="0" w:color="auto"/>
                    <w:right w:val="none" w:sz="0" w:space="0" w:color="auto"/>
                  </w:divBdr>
                  <w:divsChild>
                    <w:div w:id="319426163">
                      <w:marLeft w:val="0"/>
                      <w:marRight w:val="0"/>
                      <w:marTop w:val="0"/>
                      <w:marBottom w:val="0"/>
                      <w:divBdr>
                        <w:top w:val="none" w:sz="0" w:space="0" w:color="auto"/>
                        <w:left w:val="none" w:sz="0" w:space="0" w:color="auto"/>
                        <w:bottom w:val="none" w:sz="0" w:space="0" w:color="auto"/>
                        <w:right w:val="none" w:sz="0" w:space="0" w:color="auto"/>
                      </w:divBdr>
                    </w:div>
                    <w:div w:id="1640181731">
                      <w:marLeft w:val="480"/>
                      <w:marRight w:val="0"/>
                      <w:marTop w:val="0"/>
                      <w:marBottom w:val="0"/>
                      <w:divBdr>
                        <w:top w:val="none" w:sz="0" w:space="0" w:color="auto"/>
                        <w:left w:val="none" w:sz="0" w:space="0" w:color="auto"/>
                        <w:bottom w:val="none" w:sz="0" w:space="0" w:color="auto"/>
                        <w:right w:val="none" w:sz="0" w:space="0" w:color="auto"/>
                      </w:divBdr>
                    </w:div>
                  </w:divsChild>
                </w:div>
                <w:div w:id="32267364">
                  <w:marLeft w:val="0"/>
                  <w:marRight w:val="0"/>
                  <w:marTop w:val="0"/>
                  <w:marBottom w:val="0"/>
                  <w:divBdr>
                    <w:top w:val="none" w:sz="0" w:space="0" w:color="auto"/>
                    <w:left w:val="none" w:sz="0" w:space="0" w:color="auto"/>
                    <w:bottom w:val="none" w:sz="0" w:space="0" w:color="auto"/>
                    <w:right w:val="none" w:sz="0" w:space="0" w:color="auto"/>
                  </w:divBdr>
                  <w:divsChild>
                    <w:div w:id="303966563">
                      <w:marLeft w:val="0"/>
                      <w:marRight w:val="0"/>
                      <w:marTop w:val="0"/>
                      <w:marBottom w:val="0"/>
                      <w:divBdr>
                        <w:top w:val="none" w:sz="0" w:space="0" w:color="auto"/>
                        <w:left w:val="none" w:sz="0" w:space="0" w:color="auto"/>
                        <w:bottom w:val="none" w:sz="0" w:space="0" w:color="auto"/>
                        <w:right w:val="none" w:sz="0" w:space="0" w:color="auto"/>
                      </w:divBdr>
                    </w:div>
                    <w:div w:id="1351680861">
                      <w:marLeft w:val="480"/>
                      <w:marRight w:val="0"/>
                      <w:marTop w:val="0"/>
                      <w:marBottom w:val="0"/>
                      <w:divBdr>
                        <w:top w:val="none" w:sz="0" w:space="0" w:color="auto"/>
                        <w:left w:val="none" w:sz="0" w:space="0" w:color="auto"/>
                        <w:bottom w:val="none" w:sz="0" w:space="0" w:color="auto"/>
                        <w:right w:val="none" w:sz="0" w:space="0" w:color="auto"/>
                      </w:divBdr>
                    </w:div>
                  </w:divsChild>
                </w:div>
                <w:div w:id="1341811083">
                  <w:marLeft w:val="0"/>
                  <w:marRight w:val="0"/>
                  <w:marTop w:val="0"/>
                  <w:marBottom w:val="0"/>
                  <w:divBdr>
                    <w:top w:val="none" w:sz="0" w:space="0" w:color="auto"/>
                    <w:left w:val="none" w:sz="0" w:space="0" w:color="auto"/>
                    <w:bottom w:val="none" w:sz="0" w:space="0" w:color="auto"/>
                    <w:right w:val="none" w:sz="0" w:space="0" w:color="auto"/>
                  </w:divBdr>
                  <w:divsChild>
                    <w:div w:id="425005575">
                      <w:marLeft w:val="0"/>
                      <w:marRight w:val="0"/>
                      <w:marTop w:val="0"/>
                      <w:marBottom w:val="0"/>
                      <w:divBdr>
                        <w:top w:val="none" w:sz="0" w:space="0" w:color="auto"/>
                        <w:left w:val="none" w:sz="0" w:space="0" w:color="auto"/>
                        <w:bottom w:val="none" w:sz="0" w:space="0" w:color="auto"/>
                        <w:right w:val="none" w:sz="0" w:space="0" w:color="auto"/>
                      </w:divBdr>
                    </w:div>
                    <w:div w:id="552084531">
                      <w:marLeft w:val="480"/>
                      <w:marRight w:val="0"/>
                      <w:marTop w:val="0"/>
                      <w:marBottom w:val="0"/>
                      <w:divBdr>
                        <w:top w:val="none" w:sz="0" w:space="0" w:color="auto"/>
                        <w:left w:val="none" w:sz="0" w:space="0" w:color="auto"/>
                        <w:bottom w:val="none" w:sz="0" w:space="0" w:color="auto"/>
                        <w:right w:val="none" w:sz="0" w:space="0" w:color="auto"/>
                      </w:divBdr>
                    </w:div>
                  </w:divsChild>
                </w:div>
                <w:div w:id="12533919">
                  <w:marLeft w:val="0"/>
                  <w:marRight w:val="0"/>
                  <w:marTop w:val="0"/>
                  <w:marBottom w:val="0"/>
                  <w:divBdr>
                    <w:top w:val="none" w:sz="0" w:space="0" w:color="auto"/>
                    <w:left w:val="none" w:sz="0" w:space="0" w:color="auto"/>
                    <w:bottom w:val="none" w:sz="0" w:space="0" w:color="auto"/>
                    <w:right w:val="none" w:sz="0" w:space="0" w:color="auto"/>
                  </w:divBdr>
                  <w:divsChild>
                    <w:div w:id="718360389">
                      <w:marLeft w:val="0"/>
                      <w:marRight w:val="0"/>
                      <w:marTop w:val="0"/>
                      <w:marBottom w:val="0"/>
                      <w:divBdr>
                        <w:top w:val="none" w:sz="0" w:space="0" w:color="auto"/>
                        <w:left w:val="none" w:sz="0" w:space="0" w:color="auto"/>
                        <w:bottom w:val="none" w:sz="0" w:space="0" w:color="auto"/>
                        <w:right w:val="none" w:sz="0" w:space="0" w:color="auto"/>
                      </w:divBdr>
                    </w:div>
                    <w:div w:id="790441053">
                      <w:marLeft w:val="480"/>
                      <w:marRight w:val="0"/>
                      <w:marTop w:val="0"/>
                      <w:marBottom w:val="0"/>
                      <w:divBdr>
                        <w:top w:val="none" w:sz="0" w:space="0" w:color="auto"/>
                        <w:left w:val="none" w:sz="0" w:space="0" w:color="auto"/>
                        <w:bottom w:val="none" w:sz="0" w:space="0" w:color="auto"/>
                        <w:right w:val="none" w:sz="0" w:space="0" w:color="auto"/>
                      </w:divBdr>
                    </w:div>
                  </w:divsChild>
                </w:div>
                <w:div w:id="2117291102">
                  <w:marLeft w:val="0"/>
                  <w:marRight w:val="0"/>
                  <w:marTop w:val="0"/>
                  <w:marBottom w:val="0"/>
                  <w:divBdr>
                    <w:top w:val="none" w:sz="0" w:space="0" w:color="auto"/>
                    <w:left w:val="none" w:sz="0" w:space="0" w:color="auto"/>
                    <w:bottom w:val="none" w:sz="0" w:space="0" w:color="auto"/>
                    <w:right w:val="none" w:sz="0" w:space="0" w:color="auto"/>
                  </w:divBdr>
                  <w:divsChild>
                    <w:div w:id="567425396">
                      <w:marLeft w:val="0"/>
                      <w:marRight w:val="0"/>
                      <w:marTop w:val="0"/>
                      <w:marBottom w:val="0"/>
                      <w:divBdr>
                        <w:top w:val="none" w:sz="0" w:space="0" w:color="auto"/>
                        <w:left w:val="none" w:sz="0" w:space="0" w:color="auto"/>
                        <w:bottom w:val="none" w:sz="0" w:space="0" w:color="auto"/>
                        <w:right w:val="none" w:sz="0" w:space="0" w:color="auto"/>
                      </w:divBdr>
                    </w:div>
                    <w:div w:id="660814008">
                      <w:marLeft w:val="480"/>
                      <w:marRight w:val="0"/>
                      <w:marTop w:val="0"/>
                      <w:marBottom w:val="0"/>
                      <w:divBdr>
                        <w:top w:val="none" w:sz="0" w:space="0" w:color="auto"/>
                        <w:left w:val="none" w:sz="0" w:space="0" w:color="auto"/>
                        <w:bottom w:val="none" w:sz="0" w:space="0" w:color="auto"/>
                        <w:right w:val="none" w:sz="0" w:space="0" w:color="auto"/>
                      </w:divBdr>
                    </w:div>
                  </w:divsChild>
                </w:div>
                <w:div w:id="837580116">
                  <w:marLeft w:val="0"/>
                  <w:marRight w:val="0"/>
                  <w:marTop w:val="0"/>
                  <w:marBottom w:val="0"/>
                  <w:divBdr>
                    <w:top w:val="none" w:sz="0" w:space="0" w:color="auto"/>
                    <w:left w:val="none" w:sz="0" w:space="0" w:color="auto"/>
                    <w:bottom w:val="none" w:sz="0" w:space="0" w:color="auto"/>
                    <w:right w:val="none" w:sz="0" w:space="0" w:color="auto"/>
                  </w:divBdr>
                  <w:divsChild>
                    <w:div w:id="1143155668">
                      <w:marLeft w:val="0"/>
                      <w:marRight w:val="0"/>
                      <w:marTop w:val="0"/>
                      <w:marBottom w:val="0"/>
                      <w:divBdr>
                        <w:top w:val="none" w:sz="0" w:space="0" w:color="auto"/>
                        <w:left w:val="none" w:sz="0" w:space="0" w:color="auto"/>
                        <w:bottom w:val="none" w:sz="0" w:space="0" w:color="auto"/>
                        <w:right w:val="none" w:sz="0" w:space="0" w:color="auto"/>
                      </w:divBdr>
                    </w:div>
                    <w:div w:id="189950621">
                      <w:marLeft w:val="480"/>
                      <w:marRight w:val="0"/>
                      <w:marTop w:val="0"/>
                      <w:marBottom w:val="0"/>
                      <w:divBdr>
                        <w:top w:val="none" w:sz="0" w:space="0" w:color="auto"/>
                        <w:left w:val="none" w:sz="0" w:space="0" w:color="auto"/>
                        <w:bottom w:val="none" w:sz="0" w:space="0" w:color="auto"/>
                        <w:right w:val="none" w:sz="0" w:space="0" w:color="auto"/>
                      </w:divBdr>
                    </w:div>
                  </w:divsChild>
                </w:div>
                <w:div w:id="826213589">
                  <w:marLeft w:val="0"/>
                  <w:marRight w:val="0"/>
                  <w:marTop w:val="0"/>
                  <w:marBottom w:val="0"/>
                  <w:divBdr>
                    <w:top w:val="none" w:sz="0" w:space="0" w:color="auto"/>
                    <w:left w:val="none" w:sz="0" w:space="0" w:color="auto"/>
                    <w:bottom w:val="none" w:sz="0" w:space="0" w:color="auto"/>
                    <w:right w:val="none" w:sz="0" w:space="0" w:color="auto"/>
                  </w:divBdr>
                  <w:divsChild>
                    <w:div w:id="1008215292">
                      <w:marLeft w:val="0"/>
                      <w:marRight w:val="0"/>
                      <w:marTop w:val="0"/>
                      <w:marBottom w:val="0"/>
                      <w:divBdr>
                        <w:top w:val="none" w:sz="0" w:space="0" w:color="auto"/>
                        <w:left w:val="none" w:sz="0" w:space="0" w:color="auto"/>
                        <w:bottom w:val="none" w:sz="0" w:space="0" w:color="auto"/>
                        <w:right w:val="none" w:sz="0" w:space="0" w:color="auto"/>
                      </w:divBdr>
                    </w:div>
                    <w:div w:id="2074616605">
                      <w:marLeft w:val="480"/>
                      <w:marRight w:val="0"/>
                      <w:marTop w:val="0"/>
                      <w:marBottom w:val="0"/>
                      <w:divBdr>
                        <w:top w:val="none" w:sz="0" w:space="0" w:color="auto"/>
                        <w:left w:val="none" w:sz="0" w:space="0" w:color="auto"/>
                        <w:bottom w:val="none" w:sz="0" w:space="0" w:color="auto"/>
                        <w:right w:val="none" w:sz="0" w:space="0" w:color="auto"/>
                      </w:divBdr>
                    </w:div>
                  </w:divsChild>
                </w:div>
                <w:div w:id="808400516">
                  <w:marLeft w:val="0"/>
                  <w:marRight w:val="0"/>
                  <w:marTop w:val="0"/>
                  <w:marBottom w:val="0"/>
                  <w:divBdr>
                    <w:top w:val="none" w:sz="0" w:space="0" w:color="auto"/>
                    <w:left w:val="none" w:sz="0" w:space="0" w:color="auto"/>
                    <w:bottom w:val="none" w:sz="0" w:space="0" w:color="auto"/>
                    <w:right w:val="none" w:sz="0" w:space="0" w:color="auto"/>
                  </w:divBdr>
                  <w:divsChild>
                    <w:div w:id="1774671005">
                      <w:marLeft w:val="0"/>
                      <w:marRight w:val="0"/>
                      <w:marTop w:val="0"/>
                      <w:marBottom w:val="0"/>
                      <w:divBdr>
                        <w:top w:val="none" w:sz="0" w:space="0" w:color="auto"/>
                        <w:left w:val="none" w:sz="0" w:space="0" w:color="auto"/>
                        <w:bottom w:val="none" w:sz="0" w:space="0" w:color="auto"/>
                        <w:right w:val="none" w:sz="0" w:space="0" w:color="auto"/>
                      </w:divBdr>
                    </w:div>
                    <w:div w:id="670722223">
                      <w:marLeft w:val="480"/>
                      <w:marRight w:val="0"/>
                      <w:marTop w:val="0"/>
                      <w:marBottom w:val="0"/>
                      <w:divBdr>
                        <w:top w:val="none" w:sz="0" w:space="0" w:color="auto"/>
                        <w:left w:val="none" w:sz="0" w:space="0" w:color="auto"/>
                        <w:bottom w:val="none" w:sz="0" w:space="0" w:color="auto"/>
                        <w:right w:val="none" w:sz="0" w:space="0" w:color="auto"/>
                      </w:divBdr>
                    </w:div>
                  </w:divsChild>
                </w:div>
                <w:div w:id="812916896">
                  <w:marLeft w:val="0"/>
                  <w:marRight w:val="0"/>
                  <w:marTop w:val="0"/>
                  <w:marBottom w:val="0"/>
                  <w:divBdr>
                    <w:top w:val="none" w:sz="0" w:space="0" w:color="auto"/>
                    <w:left w:val="none" w:sz="0" w:space="0" w:color="auto"/>
                    <w:bottom w:val="none" w:sz="0" w:space="0" w:color="auto"/>
                    <w:right w:val="none" w:sz="0" w:space="0" w:color="auto"/>
                  </w:divBdr>
                  <w:divsChild>
                    <w:div w:id="79328030">
                      <w:marLeft w:val="0"/>
                      <w:marRight w:val="0"/>
                      <w:marTop w:val="0"/>
                      <w:marBottom w:val="0"/>
                      <w:divBdr>
                        <w:top w:val="none" w:sz="0" w:space="0" w:color="auto"/>
                        <w:left w:val="none" w:sz="0" w:space="0" w:color="auto"/>
                        <w:bottom w:val="none" w:sz="0" w:space="0" w:color="auto"/>
                        <w:right w:val="none" w:sz="0" w:space="0" w:color="auto"/>
                      </w:divBdr>
                    </w:div>
                    <w:div w:id="1811239553">
                      <w:marLeft w:val="480"/>
                      <w:marRight w:val="0"/>
                      <w:marTop w:val="0"/>
                      <w:marBottom w:val="0"/>
                      <w:divBdr>
                        <w:top w:val="none" w:sz="0" w:space="0" w:color="auto"/>
                        <w:left w:val="none" w:sz="0" w:space="0" w:color="auto"/>
                        <w:bottom w:val="none" w:sz="0" w:space="0" w:color="auto"/>
                        <w:right w:val="none" w:sz="0" w:space="0" w:color="auto"/>
                      </w:divBdr>
                    </w:div>
                  </w:divsChild>
                </w:div>
                <w:div w:id="577247355">
                  <w:marLeft w:val="0"/>
                  <w:marRight w:val="0"/>
                  <w:marTop w:val="0"/>
                  <w:marBottom w:val="0"/>
                  <w:divBdr>
                    <w:top w:val="none" w:sz="0" w:space="0" w:color="auto"/>
                    <w:left w:val="none" w:sz="0" w:space="0" w:color="auto"/>
                    <w:bottom w:val="none" w:sz="0" w:space="0" w:color="auto"/>
                    <w:right w:val="none" w:sz="0" w:space="0" w:color="auto"/>
                  </w:divBdr>
                  <w:divsChild>
                    <w:div w:id="994726432">
                      <w:marLeft w:val="0"/>
                      <w:marRight w:val="0"/>
                      <w:marTop w:val="0"/>
                      <w:marBottom w:val="0"/>
                      <w:divBdr>
                        <w:top w:val="none" w:sz="0" w:space="0" w:color="auto"/>
                        <w:left w:val="none" w:sz="0" w:space="0" w:color="auto"/>
                        <w:bottom w:val="none" w:sz="0" w:space="0" w:color="auto"/>
                        <w:right w:val="none" w:sz="0" w:space="0" w:color="auto"/>
                      </w:divBdr>
                    </w:div>
                    <w:div w:id="1117142645">
                      <w:marLeft w:val="480"/>
                      <w:marRight w:val="0"/>
                      <w:marTop w:val="0"/>
                      <w:marBottom w:val="0"/>
                      <w:divBdr>
                        <w:top w:val="none" w:sz="0" w:space="0" w:color="auto"/>
                        <w:left w:val="none" w:sz="0" w:space="0" w:color="auto"/>
                        <w:bottom w:val="none" w:sz="0" w:space="0" w:color="auto"/>
                        <w:right w:val="none" w:sz="0" w:space="0" w:color="auto"/>
                      </w:divBdr>
                    </w:div>
                  </w:divsChild>
                </w:div>
                <w:div w:id="1859388182">
                  <w:marLeft w:val="0"/>
                  <w:marRight w:val="0"/>
                  <w:marTop w:val="0"/>
                  <w:marBottom w:val="0"/>
                  <w:divBdr>
                    <w:top w:val="none" w:sz="0" w:space="0" w:color="auto"/>
                    <w:left w:val="none" w:sz="0" w:space="0" w:color="auto"/>
                    <w:bottom w:val="none" w:sz="0" w:space="0" w:color="auto"/>
                    <w:right w:val="none" w:sz="0" w:space="0" w:color="auto"/>
                  </w:divBdr>
                  <w:divsChild>
                    <w:div w:id="665398759">
                      <w:marLeft w:val="0"/>
                      <w:marRight w:val="0"/>
                      <w:marTop w:val="0"/>
                      <w:marBottom w:val="0"/>
                      <w:divBdr>
                        <w:top w:val="none" w:sz="0" w:space="0" w:color="auto"/>
                        <w:left w:val="none" w:sz="0" w:space="0" w:color="auto"/>
                        <w:bottom w:val="none" w:sz="0" w:space="0" w:color="auto"/>
                        <w:right w:val="none" w:sz="0" w:space="0" w:color="auto"/>
                      </w:divBdr>
                    </w:div>
                    <w:div w:id="437406841">
                      <w:marLeft w:val="480"/>
                      <w:marRight w:val="0"/>
                      <w:marTop w:val="0"/>
                      <w:marBottom w:val="0"/>
                      <w:divBdr>
                        <w:top w:val="none" w:sz="0" w:space="0" w:color="auto"/>
                        <w:left w:val="none" w:sz="0" w:space="0" w:color="auto"/>
                        <w:bottom w:val="none" w:sz="0" w:space="0" w:color="auto"/>
                        <w:right w:val="none" w:sz="0" w:space="0" w:color="auto"/>
                      </w:divBdr>
                    </w:div>
                  </w:divsChild>
                </w:div>
                <w:div w:id="1356230936">
                  <w:marLeft w:val="0"/>
                  <w:marRight w:val="0"/>
                  <w:marTop w:val="0"/>
                  <w:marBottom w:val="0"/>
                  <w:divBdr>
                    <w:top w:val="none" w:sz="0" w:space="0" w:color="auto"/>
                    <w:left w:val="none" w:sz="0" w:space="0" w:color="auto"/>
                    <w:bottom w:val="none" w:sz="0" w:space="0" w:color="auto"/>
                    <w:right w:val="none" w:sz="0" w:space="0" w:color="auto"/>
                  </w:divBdr>
                  <w:divsChild>
                    <w:div w:id="1585340092">
                      <w:marLeft w:val="0"/>
                      <w:marRight w:val="0"/>
                      <w:marTop w:val="0"/>
                      <w:marBottom w:val="0"/>
                      <w:divBdr>
                        <w:top w:val="none" w:sz="0" w:space="0" w:color="auto"/>
                        <w:left w:val="none" w:sz="0" w:space="0" w:color="auto"/>
                        <w:bottom w:val="none" w:sz="0" w:space="0" w:color="auto"/>
                        <w:right w:val="none" w:sz="0" w:space="0" w:color="auto"/>
                      </w:divBdr>
                    </w:div>
                    <w:div w:id="2015691184">
                      <w:marLeft w:val="480"/>
                      <w:marRight w:val="0"/>
                      <w:marTop w:val="0"/>
                      <w:marBottom w:val="0"/>
                      <w:divBdr>
                        <w:top w:val="none" w:sz="0" w:space="0" w:color="auto"/>
                        <w:left w:val="none" w:sz="0" w:space="0" w:color="auto"/>
                        <w:bottom w:val="none" w:sz="0" w:space="0" w:color="auto"/>
                        <w:right w:val="none" w:sz="0" w:space="0" w:color="auto"/>
                      </w:divBdr>
                    </w:div>
                  </w:divsChild>
                </w:div>
                <w:div w:id="447284586">
                  <w:marLeft w:val="0"/>
                  <w:marRight w:val="0"/>
                  <w:marTop w:val="0"/>
                  <w:marBottom w:val="0"/>
                  <w:divBdr>
                    <w:top w:val="none" w:sz="0" w:space="0" w:color="auto"/>
                    <w:left w:val="none" w:sz="0" w:space="0" w:color="auto"/>
                    <w:bottom w:val="none" w:sz="0" w:space="0" w:color="auto"/>
                    <w:right w:val="none" w:sz="0" w:space="0" w:color="auto"/>
                  </w:divBdr>
                  <w:divsChild>
                    <w:div w:id="1123428165">
                      <w:marLeft w:val="0"/>
                      <w:marRight w:val="0"/>
                      <w:marTop w:val="0"/>
                      <w:marBottom w:val="0"/>
                      <w:divBdr>
                        <w:top w:val="none" w:sz="0" w:space="0" w:color="auto"/>
                        <w:left w:val="none" w:sz="0" w:space="0" w:color="auto"/>
                        <w:bottom w:val="none" w:sz="0" w:space="0" w:color="auto"/>
                        <w:right w:val="none" w:sz="0" w:space="0" w:color="auto"/>
                      </w:divBdr>
                    </w:div>
                    <w:div w:id="376970276">
                      <w:marLeft w:val="480"/>
                      <w:marRight w:val="0"/>
                      <w:marTop w:val="0"/>
                      <w:marBottom w:val="0"/>
                      <w:divBdr>
                        <w:top w:val="none" w:sz="0" w:space="0" w:color="auto"/>
                        <w:left w:val="none" w:sz="0" w:space="0" w:color="auto"/>
                        <w:bottom w:val="none" w:sz="0" w:space="0" w:color="auto"/>
                        <w:right w:val="none" w:sz="0" w:space="0" w:color="auto"/>
                      </w:divBdr>
                    </w:div>
                  </w:divsChild>
                </w:div>
                <w:div w:id="106121949">
                  <w:marLeft w:val="0"/>
                  <w:marRight w:val="0"/>
                  <w:marTop w:val="0"/>
                  <w:marBottom w:val="0"/>
                  <w:divBdr>
                    <w:top w:val="none" w:sz="0" w:space="0" w:color="auto"/>
                    <w:left w:val="none" w:sz="0" w:space="0" w:color="auto"/>
                    <w:bottom w:val="none" w:sz="0" w:space="0" w:color="auto"/>
                    <w:right w:val="none" w:sz="0" w:space="0" w:color="auto"/>
                  </w:divBdr>
                  <w:divsChild>
                    <w:div w:id="1302272777">
                      <w:marLeft w:val="0"/>
                      <w:marRight w:val="0"/>
                      <w:marTop w:val="0"/>
                      <w:marBottom w:val="0"/>
                      <w:divBdr>
                        <w:top w:val="none" w:sz="0" w:space="0" w:color="auto"/>
                        <w:left w:val="none" w:sz="0" w:space="0" w:color="auto"/>
                        <w:bottom w:val="none" w:sz="0" w:space="0" w:color="auto"/>
                        <w:right w:val="none" w:sz="0" w:space="0" w:color="auto"/>
                      </w:divBdr>
                    </w:div>
                    <w:div w:id="918514118">
                      <w:marLeft w:val="480"/>
                      <w:marRight w:val="0"/>
                      <w:marTop w:val="0"/>
                      <w:marBottom w:val="0"/>
                      <w:divBdr>
                        <w:top w:val="none" w:sz="0" w:space="0" w:color="auto"/>
                        <w:left w:val="none" w:sz="0" w:space="0" w:color="auto"/>
                        <w:bottom w:val="none" w:sz="0" w:space="0" w:color="auto"/>
                        <w:right w:val="none" w:sz="0" w:space="0" w:color="auto"/>
                      </w:divBdr>
                    </w:div>
                  </w:divsChild>
                </w:div>
                <w:div w:id="1391735321">
                  <w:marLeft w:val="0"/>
                  <w:marRight w:val="0"/>
                  <w:marTop w:val="0"/>
                  <w:marBottom w:val="0"/>
                  <w:divBdr>
                    <w:top w:val="none" w:sz="0" w:space="0" w:color="auto"/>
                    <w:left w:val="none" w:sz="0" w:space="0" w:color="auto"/>
                    <w:bottom w:val="none" w:sz="0" w:space="0" w:color="auto"/>
                    <w:right w:val="none" w:sz="0" w:space="0" w:color="auto"/>
                  </w:divBdr>
                  <w:divsChild>
                    <w:div w:id="671565144">
                      <w:marLeft w:val="0"/>
                      <w:marRight w:val="0"/>
                      <w:marTop w:val="0"/>
                      <w:marBottom w:val="0"/>
                      <w:divBdr>
                        <w:top w:val="none" w:sz="0" w:space="0" w:color="auto"/>
                        <w:left w:val="none" w:sz="0" w:space="0" w:color="auto"/>
                        <w:bottom w:val="none" w:sz="0" w:space="0" w:color="auto"/>
                        <w:right w:val="none" w:sz="0" w:space="0" w:color="auto"/>
                      </w:divBdr>
                    </w:div>
                    <w:div w:id="1705015687">
                      <w:marLeft w:val="480"/>
                      <w:marRight w:val="0"/>
                      <w:marTop w:val="0"/>
                      <w:marBottom w:val="0"/>
                      <w:divBdr>
                        <w:top w:val="none" w:sz="0" w:space="0" w:color="auto"/>
                        <w:left w:val="none" w:sz="0" w:space="0" w:color="auto"/>
                        <w:bottom w:val="none" w:sz="0" w:space="0" w:color="auto"/>
                        <w:right w:val="none" w:sz="0" w:space="0" w:color="auto"/>
                      </w:divBdr>
                    </w:div>
                  </w:divsChild>
                </w:div>
                <w:div w:id="361132190">
                  <w:marLeft w:val="0"/>
                  <w:marRight w:val="0"/>
                  <w:marTop w:val="0"/>
                  <w:marBottom w:val="0"/>
                  <w:divBdr>
                    <w:top w:val="none" w:sz="0" w:space="0" w:color="auto"/>
                    <w:left w:val="none" w:sz="0" w:space="0" w:color="auto"/>
                    <w:bottom w:val="none" w:sz="0" w:space="0" w:color="auto"/>
                    <w:right w:val="none" w:sz="0" w:space="0" w:color="auto"/>
                  </w:divBdr>
                  <w:divsChild>
                    <w:div w:id="112794955">
                      <w:marLeft w:val="0"/>
                      <w:marRight w:val="0"/>
                      <w:marTop w:val="0"/>
                      <w:marBottom w:val="0"/>
                      <w:divBdr>
                        <w:top w:val="none" w:sz="0" w:space="0" w:color="auto"/>
                        <w:left w:val="none" w:sz="0" w:space="0" w:color="auto"/>
                        <w:bottom w:val="none" w:sz="0" w:space="0" w:color="auto"/>
                        <w:right w:val="none" w:sz="0" w:space="0" w:color="auto"/>
                      </w:divBdr>
                    </w:div>
                    <w:div w:id="1430661881">
                      <w:marLeft w:val="480"/>
                      <w:marRight w:val="0"/>
                      <w:marTop w:val="0"/>
                      <w:marBottom w:val="0"/>
                      <w:divBdr>
                        <w:top w:val="none" w:sz="0" w:space="0" w:color="auto"/>
                        <w:left w:val="none" w:sz="0" w:space="0" w:color="auto"/>
                        <w:bottom w:val="none" w:sz="0" w:space="0" w:color="auto"/>
                        <w:right w:val="none" w:sz="0" w:space="0" w:color="auto"/>
                      </w:divBdr>
                    </w:div>
                  </w:divsChild>
                </w:div>
                <w:div w:id="423692302">
                  <w:marLeft w:val="0"/>
                  <w:marRight w:val="0"/>
                  <w:marTop w:val="0"/>
                  <w:marBottom w:val="0"/>
                  <w:divBdr>
                    <w:top w:val="none" w:sz="0" w:space="0" w:color="auto"/>
                    <w:left w:val="none" w:sz="0" w:space="0" w:color="auto"/>
                    <w:bottom w:val="none" w:sz="0" w:space="0" w:color="auto"/>
                    <w:right w:val="none" w:sz="0" w:space="0" w:color="auto"/>
                  </w:divBdr>
                  <w:divsChild>
                    <w:div w:id="1965697263">
                      <w:marLeft w:val="0"/>
                      <w:marRight w:val="0"/>
                      <w:marTop w:val="0"/>
                      <w:marBottom w:val="0"/>
                      <w:divBdr>
                        <w:top w:val="none" w:sz="0" w:space="0" w:color="auto"/>
                        <w:left w:val="none" w:sz="0" w:space="0" w:color="auto"/>
                        <w:bottom w:val="none" w:sz="0" w:space="0" w:color="auto"/>
                        <w:right w:val="none" w:sz="0" w:space="0" w:color="auto"/>
                      </w:divBdr>
                    </w:div>
                    <w:div w:id="2006667901">
                      <w:marLeft w:val="480"/>
                      <w:marRight w:val="0"/>
                      <w:marTop w:val="0"/>
                      <w:marBottom w:val="0"/>
                      <w:divBdr>
                        <w:top w:val="none" w:sz="0" w:space="0" w:color="auto"/>
                        <w:left w:val="none" w:sz="0" w:space="0" w:color="auto"/>
                        <w:bottom w:val="none" w:sz="0" w:space="0" w:color="auto"/>
                        <w:right w:val="none" w:sz="0" w:space="0" w:color="auto"/>
                      </w:divBdr>
                    </w:div>
                  </w:divsChild>
                </w:div>
                <w:div w:id="2003044746">
                  <w:marLeft w:val="0"/>
                  <w:marRight w:val="0"/>
                  <w:marTop w:val="0"/>
                  <w:marBottom w:val="0"/>
                  <w:divBdr>
                    <w:top w:val="none" w:sz="0" w:space="0" w:color="auto"/>
                    <w:left w:val="none" w:sz="0" w:space="0" w:color="auto"/>
                    <w:bottom w:val="none" w:sz="0" w:space="0" w:color="auto"/>
                    <w:right w:val="none" w:sz="0" w:space="0" w:color="auto"/>
                  </w:divBdr>
                  <w:divsChild>
                    <w:div w:id="399253379">
                      <w:marLeft w:val="0"/>
                      <w:marRight w:val="0"/>
                      <w:marTop w:val="0"/>
                      <w:marBottom w:val="0"/>
                      <w:divBdr>
                        <w:top w:val="none" w:sz="0" w:space="0" w:color="auto"/>
                        <w:left w:val="none" w:sz="0" w:space="0" w:color="auto"/>
                        <w:bottom w:val="none" w:sz="0" w:space="0" w:color="auto"/>
                        <w:right w:val="none" w:sz="0" w:space="0" w:color="auto"/>
                      </w:divBdr>
                    </w:div>
                    <w:div w:id="2072608460">
                      <w:marLeft w:val="480"/>
                      <w:marRight w:val="0"/>
                      <w:marTop w:val="0"/>
                      <w:marBottom w:val="0"/>
                      <w:divBdr>
                        <w:top w:val="none" w:sz="0" w:space="0" w:color="auto"/>
                        <w:left w:val="none" w:sz="0" w:space="0" w:color="auto"/>
                        <w:bottom w:val="none" w:sz="0" w:space="0" w:color="auto"/>
                        <w:right w:val="none" w:sz="0" w:space="0" w:color="auto"/>
                      </w:divBdr>
                    </w:div>
                  </w:divsChild>
                </w:div>
                <w:div w:id="948198420">
                  <w:marLeft w:val="0"/>
                  <w:marRight w:val="0"/>
                  <w:marTop w:val="0"/>
                  <w:marBottom w:val="0"/>
                  <w:divBdr>
                    <w:top w:val="none" w:sz="0" w:space="0" w:color="auto"/>
                    <w:left w:val="none" w:sz="0" w:space="0" w:color="auto"/>
                    <w:bottom w:val="none" w:sz="0" w:space="0" w:color="auto"/>
                    <w:right w:val="none" w:sz="0" w:space="0" w:color="auto"/>
                  </w:divBdr>
                  <w:divsChild>
                    <w:div w:id="159779215">
                      <w:marLeft w:val="0"/>
                      <w:marRight w:val="0"/>
                      <w:marTop w:val="0"/>
                      <w:marBottom w:val="0"/>
                      <w:divBdr>
                        <w:top w:val="none" w:sz="0" w:space="0" w:color="auto"/>
                        <w:left w:val="none" w:sz="0" w:space="0" w:color="auto"/>
                        <w:bottom w:val="none" w:sz="0" w:space="0" w:color="auto"/>
                        <w:right w:val="none" w:sz="0" w:space="0" w:color="auto"/>
                      </w:divBdr>
                    </w:div>
                    <w:div w:id="1172329549">
                      <w:marLeft w:val="480"/>
                      <w:marRight w:val="0"/>
                      <w:marTop w:val="0"/>
                      <w:marBottom w:val="0"/>
                      <w:divBdr>
                        <w:top w:val="none" w:sz="0" w:space="0" w:color="auto"/>
                        <w:left w:val="none" w:sz="0" w:space="0" w:color="auto"/>
                        <w:bottom w:val="none" w:sz="0" w:space="0" w:color="auto"/>
                        <w:right w:val="none" w:sz="0" w:space="0" w:color="auto"/>
                      </w:divBdr>
                    </w:div>
                  </w:divsChild>
                </w:div>
                <w:div w:id="1632401545">
                  <w:marLeft w:val="0"/>
                  <w:marRight w:val="0"/>
                  <w:marTop w:val="0"/>
                  <w:marBottom w:val="0"/>
                  <w:divBdr>
                    <w:top w:val="none" w:sz="0" w:space="0" w:color="auto"/>
                    <w:left w:val="none" w:sz="0" w:space="0" w:color="auto"/>
                    <w:bottom w:val="none" w:sz="0" w:space="0" w:color="auto"/>
                    <w:right w:val="none" w:sz="0" w:space="0" w:color="auto"/>
                  </w:divBdr>
                  <w:divsChild>
                    <w:div w:id="316685560">
                      <w:marLeft w:val="0"/>
                      <w:marRight w:val="0"/>
                      <w:marTop w:val="0"/>
                      <w:marBottom w:val="0"/>
                      <w:divBdr>
                        <w:top w:val="none" w:sz="0" w:space="0" w:color="auto"/>
                        <w:left w:val="none" w:sz="0" w:space="0" w:color="auto"/>
                        <w:bottom w:val="none" w:sz="0" w:space="0" w:color="auto"/>
                        <w:right w:val="none" w:sz="0" w:space="0" w:color="auto"/>
                      </w:divBdr>
                    </w:div>
                    <w:div w:id="2109154089">
                      <w:marLeft w:val="480"/>
                      <w:marRight w:val="0"/>
                      <w:marTop w:val="0"/>
                      <w:marBottom w:val="0"/>
                      <w:divBdr>
                        <w:top w:val="none" w:sz="0" w:space="0" w:color="auto"/>
                        <w:left w:val="none" w:sz="0" w:space="0" w:color="auto"/>
                        <w:bottom w:val="none" w:sz="0" w:space="0" w:color="auto"/>
                        <w:right w:val="none" w:sz="0" w:space="0" w:color="auto"/>
                      </w:divBdr>
                    </w:div>
                  </w:divsChild>
                </w:div>
                <w:div w:id="1414938656">
                  <w:marLeft w:val="0"/>
                  <w:marRight w:val="0"/>
                  <w:marTop w:val="0"/>
                  <w:marBottom w:val="0"/>
                  <w:divBdr>
                    <w:top w:val="none" w:sz="0" w:space="0" w:color="auto"/>
                    <w:left w:val="none" w:sz="0" w:space="0" w:color="auto"/>
                    <w:bottom w:val="none" w:sz="0" w:space="0" w:color="auto"/>
                    <w:right w:val="none" w:sz="0" w:space="0" w:color="auto"/>
                  </w:divBdr>
                  <w:divsChild>
                    <w:div w:id="1527406211">
                      <w:marLeft w:val="0"/>
                      <w:marRight w:val="0"/>
                      <w:marTop w:val="0"/>
                      <w:marBottom w:val="0"/>
                      <w:divBdr>
                        <w:top w:val="none" w:sz="0" w:space="0" w:color="auto"/>
                        <w:left w:val="none" w:sz="0" w:space="0" w:color="auto"/>
                        <w:bottom w:val="none" w:sz="0" w:space="0" w:color="auto"/>
                        <w:right w:val="none" w:sz="0" w:space="0" w:color="auto"/>
                      </w:divBdr>
                    </w:div>
                    <w:div w:id="1961835803">
                      <w:marLeft w:val="480"/>
                      <w:marRight w:val="0"/>
                      <w:marTop w:val="0"/>
                      <w:marBottom w:val="0"/>
                      <w:divBdr>
                        <w:top w:val="none" w:sz="0" w:space="0" w:color="auto"/>
                        <w:left w:val="none" w:sz="0" w:space="0" w:color="auto"/>
                        <w:bottom w:val="none" w:sz="0" w:space="0" w:color="auto"/>
                        <w:right w:val="none" w:sz="0" w:space="0" w:color="auto"/>
                      </w:divBdr>
                    </w:div>
                  </w:divsChild>
                </w:div>
                <w:div w:id="508911346">
                  <w:marLeft w:val="0"/>
                  <w:marRight w:val="0"/>
                  <w:marTop w:val="0"/>
                  <w:marBottom w:val="0"/>
                  <w:divBdr>
                    <w:top w:val="none" w:sz="0" w:space="0" w:color="auto"/>
                    <w:left w:val="none" w:sz="0" w:space="0" w:color="auto"/>
                    <w:bottom w:val="none" w:sz="0" w:space="0" w:color="auto"/>
                    <w:right w:val="none" w:sz="0" w:space="0" w:color="auto"/>
                  </w:divBdr>
                  <w:divsChild>
                    <w:div w:id="546142313">
                      <w:marLeft w:val="0"/>
                      <w:marRight w:val="0"/>
                      <w:marTop w:val="0"/>
                      <w:marBottom w:val="0"/>
                      <w:divBdr>
                        <w:top w:val="none" w:sz="0" w:space="0" w:color="auto"/>
                        <w:left w:val="none" w:sz="0" w:space="0" w:color="auto"/>
                        <w:bottom w:val="none" w:sz="0" w:space="0" w:color="auto"/>
                        <w:right w:val="none" w:sz="0" w:space="0" w:color="auto"/>
                      </w:divBdr>
                    </w:div>
                    <w:div w:id="12540722">
                      <w:marLeft w:val="480"/>
                      <w:marRight w:val="0"/>
                      <w:marTop w:val="0"/>
                      <w:marBottom w:val="0"/>
                      <w:divBdr>
                        <w:top w:val="none" w:sz="0" w:space="0" w:color="auto"/>
                        <w:left w:val="none" w:sz="0" w:space="0" w:color="auto"/>
                        <w:bottom w:val="none" w:sz="0" w:space="0" w:color="auto"/>
                        <w:right w:val="none" w:sz="0" w:space="0" w:color="auto"/>
                      </w:divBdr>
                    </w:div>
                  </w:divsChild>
                </w:div>
                <w:div w:id="1335913853">
                  <w:marLeft w:val="0"/>
                  <w:marRight w:val="0"/>
                  <w:marTop w:val="0"/>
                  <w:marBottom w:val="0"/>
                  <w:divBdr>
                    <w:top w:val="none" w:sz="0" w:space="0" w:color="auto"/>
                    <w:left w:val="none" w:sz="0" w:space="0" w:color="auto"/>
                    <w:bottom w:val="none" w:sz="0" w:space="0" w:color="auto"/>
                    <w:right w:val="none" w:sz="0" w:space="0" w:color="auto"/>
                  </w:divBdr>
                  <w:divsChild>
                    <w:div w:id="447093111">
                      <w:marLeft w:val="0"/>
                      <w:marRight w:val="0"/>
                      <w:marTop w:val="0"/>
                      <w:marBottom w:val="0"/>
                      <w:divBdr>
                        <w:top w:val="none" w:sz="0" w:space="0" w:color="auto"/>
                        <w:left w:val="none" w:sz="0" w:space="0" w:color="auto"/>
                        <w:bottom w:val="none" w:sz="0" w:space="0" w:color="auto"/>
                        <w:right w:val="none" w:sz="0" w:space="0" w:color="auto"/>
                      </w:divBdr>
                    </w:div>
                    <w:div w:id="1835991399">
                      <w:marLeft w:val="480"/>
                      <w:marRight w:val="0"/>
                      <w:marTop w:val="0"/>
                      <w:marBottom w:val="0"/>
                      <w:divBdr>
                        <w:top w:val="none" w:sz="0" w:space="0" w:color="auto"/>
                        <w:left w:val="none" w:sz="0" w:space="0" w:color="auto"/>
                        <w:bottom w:val="none" w:sz="0" w:space="0" w:color="auto"/>
                        <w:right w:val="none" w:sz="0" w:space="0" w:color="auto"/>
                      </w:divBdr>
                    </w:div>
                  </w:divsChild>
                </w:div>
                <w:div w:id="2063671710">
                  <w:marLeft w:val="0"/>
                  <w:marRight w:val="0"/>
                  <w:marTop w:val="0"/>
                  <w:marBottom w:val="0"/>
                  <w:divBdr>
                    <w:top w:val="none" w:sz="0" w:space="0" w:color="auto"/>
                    <w:left w:val="none" w:sz="0" w:space="0" w:color="auto"/>
                    <w:bottom w:val="none" w:sz="0" w:space="0" w:color="auto"/>
                    <w:right w:val="none" w:sz="0" w:space="0" w:color="auto"/>
                  </w:divBdr>
                  <w:divsChild>
                    <w:div w:id="2133479678">
                      <w:marLeft w:val="0"/>
                      <w:marRight w:val="0"/>
                      <w:marTop w:val="0"/>
                      <w:marBottom w:val="0"/>
                      <w:divBdr>
                        <w:top w:val="none" w:sz="0" w:space="0" w:color="auto"/>
                        <w:left w:val="none" w:sz="0" w:space="0" w:color="auto"/>
                        <w:bottom w:val="none" w:sz="0" w:space="0" w:color="auto"/>
                        <w:right w:val="none" w:sz="0" w:space="0" w:color="auto"/>
                      </w:divBdr>
                    </w:div>
                    <w:div w:id="1324821994">
                      <w:marLeft w:val="480"/>
                      <w:marRight w:val="0"/>
                      <w:marTop w:val="0"/>
                      <w:marBottom w:val="0"/>
                      <w:divBdr>
                        <w:top w:val="none" w:sz="0" w:space="0" w:color="auto"/>
                        <w:left w:val="none" w:sz="0" w:space="0" w:color="auto"/>
                        <w:bottom w:val="none" w:sz="0" w:space="0" w:color="auto"/>
                        <w:right w:val="none" w:sz="0" w:space="0" w:color="auto"/>
                      </w:divBdr>
                    </w:div>
                  </w:divsChild>
                </w:div>
                <w:div w:id="1947808758">
                  <w:marLeft w:val="0"/>
                  <w:marRight w:val="0"/>
                  <w:marTop w:val="0"/>
                  <w:marBottom w:val="0"/>
                  <w:divBdr>
                    <w:top w:val="none" w:sz="0" w:space="0" w:color="auto"/>
                    <w:left w:val="none" w:sz="0" w:space="0" w:color="auto"/>
                    <w:bottom w:val="none" w:sz="0" w:space="0" w:color="auto"/>
                    <w:right w:val="none" w:sz="0" w:space="0" w:color="auto"/>
                  </w:divBdr>
                  <w:divsChild>
                    <w:div w:id="1075779320">
                      <w:marLeft w:val="0"/>
                      <w:marRight w:val="0"/>
                      <w:marTop w:val="0"/>
                      <w:marBottom w:val="0"/>
                      <w:divBdr>
                        <w:top w:val="none" w:sz="0" w:space="0" w:color="auto"/>
                        <w:left w:val="none" w:sz="0" w:space="0" w:color="auto"/>
                        <w:bottom w:val="none" w:sz="0" w:space="0" w:color="auto"/>
                        <w:right w:val="none" w:sz="0" w:space="0" w:color="auto"/>
                      </w:divBdr>
                    </w:div>
                    <w:div w:id="708920391">
                      <w:marLeft w:val="480"/>
                      <w:marRight w:val="0"/>
                      <w:marTop w:val="0"/>
                      <w:marBottom w:val="0"/>
                      <w:divBdr>
                        <w:top w:val="none" w:sz="0" w:space="0" w:color="auto"/>
                        <w:left w:val="none" w:sz="0" w:space="0" w:color="auto"/>
                        <w:bottom w:val="none" w:sz="0" w:space="0" w:color="auto"/>
                        <w:right w:val="none" w:sz="0" w:space="0" w:color="auto"/>
                      </w:divBdr>
                    </w:div>
                  </w:divsChild>
                </w:div>
                <w:div w:id="827282732">
                  <w:marLeft w:val="0"/>
                  <w:marRight w:val="0"/>
                  <w:marTop w:val="0"/>
                  <w:marBottom w:val="0"/>
                  <w:divBdr>
                    <w:top w:val="none" w:sz="0" w:space="0" w:color="auto"/>
                    <w:left w:val="none" w:sz="0" w:space="0" w:color="auto"/>
                    <w:bottom w:val="none" w:sz="0" w:space="0" w:color="auto"/>
                    <w:right w:val="none" w:sz="0" w:space="0" w:color="auto"/>
                  </w:divBdr>
                  <w:divsChild>
                    <w:div w:id="84543802">
                      <w:marLeft w:val="0"/>
                      <w:marRight w:val="0"/>
                      <w:marTop w:val="0"/>
                      <w:marBottom w:val="0"/>
                      <w:divBdr>
                        <w:top w:val="none" w:sz="0" w:space="0" w:color="auto"/>
                        <w:left w:val="none" w:sz="0" w:space="0" w:color="auto"/>
                        <w:bottom w:val="none" w:sz="0" w:space="0" w:color="auto"/>
                        <w:right w:val="none" w:sz="0" w:space="0" w:color="auto"/>
                      </w:divBdr>
                    </w:div>
                    <w:div w:id="1840347352">
                      <w:marLeft w:val="480"/>
                      <w:marRight w:val="0"/>
                      <w:marTop w:val="0"/>
                      <w:marBottom w:val="0"/>
                      <w:divBdr>
                        <w:top w:val="none" w:sz="0" w:space="0" w:color="auto"/>
                        <w:left w:val="none" w:sz="0" w:space="0" w:color="auto"/>
                        <w:bottom w:val="none" w:sz="0" w:space="0" w:color="auto"/>
                        <w:right w:val="none" w:sz="0" w:space="0" w:color="auto"/>
                      </w:divBdr>
                    </w:div>
                  </w:divsChild>
                </w:div>
                <w:div w:id="2095587910">
                  <w:marLeft w:val="0"/>
                  <w:marRight w:val="0"/>
                  <w:marTop w:val="0"/>
                  <w:marBottom w:val="0"/>
                  <w:divBdr>
                    <w:top w:val="none" w:sz="0" w:space="0" w:color="auto"/>
                    <w:left w:val="none" w:sz="0" w:space="0" w:color="auto"/>
                    <w:bottom w:val="none" w:sz="0" w:space="0" w:color="auto"/>
                    <w:right w:val="none" w:sz="0" w:space="0" w:color="auto"/>
                  </w:divBdr>
                  <w:divsChild>
                    <w:div w:id="628558867">
                      <w:marLeft w:val="0"/>
                      <w:marRight w:val="0"/>
                      <w:marTop w:val="0"/>
                      <w:marBottom w:val="0"/>
                      <w:divBdr>
                        <w:top w:val="none" w:sz="0" w:space="0" w:color="auto"/>
                        <w:left w:val="none" w:sz="0" w:space="0" w:color="auto"/>
                        <w:bottom w:val="none" w:sz="0" w:space="0" w:color="auto"/>
                        <w:right w:val="none" w:sz="0" w:space="0" w:color="auto"/>
                      </w:divBdr>
                    </w:div>
                    <w:div w:id="969088829">
                      <w:marLeft w:val="480"/>
                      <w:marRight w:val="0"/>
                      <w:marTop w:val="0"/>
                      <w:marBottom w:val="0"/>
                      <w:divBdr>
                        <w:top w:val="none" w:sz="0" w:space="0" w:color="auto"/>
                        <w:left w:val="none" w:sz="0" w:space="0" w:color="auto"/>
                        <w:bottom w:val="none" w:sz="0" w:space="0" w:color="auto"/>
                        <w:right w:val="none" w:sz="0" w:space="0" w:color="auto"/>
                      </w:divBdr>
                    </w:div>
                  </w:divsChild>
                </w:div>
                <w:div w:id="1181623598">
                  <w:marLeft w:val="0"/>
                  <w:marRight w:val="0"/>
                  <w:marTop w:val="0"/>
                  <w:marBottom w:val="0"/>
                  <w:divBdr>
                    <w:top w:val="none" w:sz="0" w:space="0" w:color="auto"/>
                    <w:left w:val="none" w:sz="0" w:space="0" w:color="auto"/>
                    <w:bottom w:val="none" w:sz="0" w:space="0" w:color="auto"/>
                    <w:right w:val="none" w:sz="0" w:space="0" w:color="auto"/>
                  </w:divBdr>
                  <w:divsChild>
                    <w:div w:id="1706783016">
                      <w:marLeft w:val="0"/>
                      <w:marRight w:val="0"/>
                      <w:marTop w:val="0"/>
                      <w:marBottom w:val="0"/>
                      <w:divBdr>
                        <w:top w:val="none" w:sz="0" w:space="0" w:color="auto"/>
                        <w:left w:val="none" w:sz="0" w:space="0" w:color="auto"/>
                        <w:bottom w:val="none" w:sz="0" w:space="0" w:color="auto"/>
                        <w:right w:val="none" w:sz="0" w:space="0" w:color="auto"/>
                      </w:divBdr>
                    </w:div>
                    <w:div w:id="717511968">
                      <w:marLeft w:val="480"/>
                      <w:marRight w:val="0"/>
                      <w:marTop w:val="0"/>
                      <w:marBottom w:val="0"/>
                      <w:divBdr>
                        <w:top w:val="none" w:sz="0" w:space="0" w:color="auto"/>
                        <w:left w:val="none" w:sz="0" w:space="0" w:color="auto"/>
                        <w:bottom w:val="none" w:sz="0" w:space="0" w:color="auto"/>
                        <w:right w:val="none" w:sz="0" w:space="0" w:color="auto"/>
                      </w:divBdr>
                    </w:div>
                  </w:divsChild>
                </w:div>
                <w:div w:id="1620986895">
                  <w:marLeft w:val="0"/>
                  <w:marRight w:val="0"/>
                  <w:marTop w:val="0"/>
                  <w:marBottom w:val="0"/>
                  <w:divBdr>
                    <w:top w:val="none" w:sz="0" w:space="0" w:color="auto"/>
                    <w:left w:val="none" w:sz="0" w:space="0" w:color="auto"/>
                    <w:bottom w:val="none" w:sz="0" w:space="0" w:color="auto"/>
                    <w:right w:val="none" w:sz="0" w:space="0" w:color="auto"/>
                  </w:divBdr>
                  <w:divsChild>
                    <w:div w:id="1485007275">
                      <w:marLeft w:val="0"/>
                      <w:marRight w:val="0"/>
                      <w:marTop w:val="0"/>
                      <w:marBottom w:val="0"/>
                      <w:divBdr>
                        <w:top w:val="none" w:sz="0" w:space="0" w:color="auto"/>
                        <w:left w:val="none" w:sz="0" w:space="0" w:color="auto"/>
                        <w:bottom w:val="none" w:sz="0" w:space="0" w:color="auto"/>
                        <w:right w:val="none" w:sz="0" w:space="0" w:color="auto"/>
                      </w:divBdr>
                    </w:div>
                    <w:div w:id="1665621895">
                      <w:marLeft w:val="480"/>
                      <w:marRight w:val="0"/>
                      <w:marTop w:val="0"/>
                      <w:marBottom w:val="0"/>
                      <w:divBdr>
                        <w:top w:val="none" w:sz="0" w:space="0" w:color="auto"/>
                        <w:left w:val="none" w:sz="0" w:space="0" w:color="auto"/>
                        <w:bottom w:val="none" w:sz="0" w:space="0" w:color="auto"/>
                        <w:right w:val="none" w:sz="0" w:space="0" w:color="auto"/>
                      </w:divBdr>
                    </w:div>
                  </w:divsChild>
                </w:div>
                <w:div w:id="436366646">
                  <w:marLeft w:val="0"/>
                  <w:marRight w:val="0"/>
                  <w:marTop w:val="0"/>
                  <w:marBottom w:val="0"/>
                  <w:divBdr>
                    <w:top w:val="none" w:sz="0" w:space="0" w:color="auto"/>
                    <w:left w:val="none" w:sz="0" w:space="0" w:color="auto"/>
                    <w:bottom w:val="none" w:sz="0" w:space="0" w:color="auto"/>
                    <w:right w:val="none" w:sz="0" w:space="0" w:color="auto"/>
                  </w:divBdr>
                  <w:divsChild>
                    <w:div w:id="2064482128">
                      <w:marLeft w:val="0"/>
                      <w:marRight w:val="0"/>
                      <w:marTop w:val="0"/>
                      <w:marBottom w:val="0"/>
                      <w:divBdr>
                        <w:top w:val="none" w:sz="0" w:space="0" w:color="auto"/>
                        <w:left w:val="none" w:sz="0" w:space="0" w:color="auto"/>
                        <w:bottom w:val="none" w:sz="0" w:space="0" w:color="auto"/>
                        <w:right w:val="none" w:sz="0" w:space="0" w:color="auto"/>
                      </w:divBdr>
                    </w:div>
                    <w:div w:id="1609241322">
                      <w:marLeft w:val="480"/>
                      <w:marRight w:val="0"/>
                      <w:marTop w:val="0"/>
                      <w:marBottom w:val="0"/>
                      <w:divBdr>
                        <w:top w:val="none" w:sz="0" w:space="0" w:color="auto"/>
                        <w:left w:val="none" w:sz="0" w:space="0" w:color="auto"/>
                        <w:bottom w:val="none" w:sz="0" w:space="0" w:color="auto"/>
                        <w:right w:val="none" w:sz="0" w:space="0" w:color="auto"/>
                      </w:divBdr>
                    </w:div>
                  </w:divsChild>
                </w:div>
                <w:div w:id="761725626">
                  <w:marLeft w:val="0"/>
                  <w:marRight w:val="0"/>
                  <w:marTop w:val="0"/>
                  <w:marBottom w:val="0"/>
                  <w:divBdr>
                    <w:top w:val="none" w:sz="0" w:space="0" w:color="auto"/>
                    <w:left w:val="none" w:sz="0" w:space="0" w:color="auto"/>
                    <w:bottom w:val="none" w:sz="0" w:space="0" w:color="auto"/>
                    <w:right w:val="none" w:sz="0" w:space="0" w:color="auto"/>
                  </w:divBdr>
                  <w:divsChild>
                    <w:div w:id="1260405957">
                      <w:marLeft w:val="0"/>
                      <w:marRight w:val="0"/>
                      <w:marTop w:val="0"/>
                      <w:marBottom w:val="0"/>
                      <w:divBdr>
                        <w:top w:val="none" w:sz="0" w:space="0" w:color="auto"/>
                        <w:left w:val="none" w:sz="0" w:space="0" w:color="auto"/>
                        <w:bottom w:val="none" w:sz="0" w:space="0" w:color="auto"/>
                        <w:right w:val="none" w:sz="0" w:space="0" w:color="auto"/>
                      </w:divBdr>
                    </w:div>
                    <w:div w:id="1260597356">
                      <w:marLeft w:val="480"/>
                      <w:marRight w:val="0"/>
                      <w:marTop w:val="0"/>
                      <w:marBottom w:val="0"/>
                      <w:divBdr>
                        <w:top w:val="none" w:sz="0" w:space="0" w:color="auto"/>
                        <w:left w:val="none" w:sz="0" w:space="0" w:color="auto"/>
                        <w:bottom w:val="none" w:sz="0" w:space="0" w:color="auto"/>
                        <w:right w:val="none" w:sz="0" w:space="0" w:color="auto"/>
                      </w:divBdr>
                    </w:div>
                  </w:divsChild>
                </w:div>
                <w:div w:id="1617831396">
                  <w:marLeft w:val="0"/>
                  <w:marRight w:val="0"/>
                  <w:marTop w:val="0"/>
                  <w:marBottom w:val="0"/>
                  <w:divBdr>
                    <w:top w:val="none" w:sz="0" w:space="0" w:color="auto"/>
                    <w:left w:val="none" w:sz="0" w:space="0" w:color="auto"/>
                    <w:bottom w:val="none" w:sz="0" w:space="0" w:color="auto"/>
                    <w:right w:val="none" w:sz="0" w:space="0" w:color="auto"/>
                  </w:divBdr>
                  <w:divsChild>
                    <w:div w:id="505756388">
                      <w:marLeft w:val="0"/>
                      <w:marRight w:val="0"/>
                      <w:marTop w:val="0"/>
                      <w:marBottom w:val="0"/>
                      <w:divBdr>
                        <w:top w:val="none" w:sz="0" w:space="0" w:color="auto"/>
                        <w:left w:val="none" w:sz="0" w:space="0" w:color="auto"/>
                        <w:bottom w:val="none" w:sz="0" w:space="0" w:color="auto"/>
                        <w:right w:val="none" w:sz="0" w:space="0" w:color="auto"/>
                      </w:divBdr>
                    </w:div>
                    <w:div w:id="1170215980">
                      <w:marLeft w:val="480"/>
                      <w:marRight w:val="0"/>
                      <w:marTop w:val="0"/>
                      <w:marBottom w:val="0"/>
                      <w:divBdr>
                        <w:top w:val="none" w:sz="0" w:space="0" w:color="auto"/>
                        <w:left w:val="none" w:sz="0" w:space="0" w:color="auto"/>
                        <w:bottom w:val="none" w:sz="0" w:space="0" w:color="auto"/>
                        <w:right w:val="none" w:sz="0" w:space="0" w:color="auto"/>
                      </w:divBdr>
                    </w:div>
                  </w:divsChild>
                </w:div>
                <w:div w:id="1711800945">
                  <w:marLeft w:val="0"/>
                  <w:marRight w:val="0"/>
                  <w:marTop w:val="0"/>
                  <w:marBottom w:val="0"/>
                  <w:divBdr>
                    <w:top w:val="none" w:sz="0" w:space="0" w:color="auto"/>
                    <w:left w:val="none" w:sz="0" w:space="0" w:color="auto"/>
                    <w:bottom w:val="none" w:sz="0" w:space="0" w:color="auto"/>
                    <w:right w:val="none" w:sz="0" w:space="0" w:color="auto"/>
                  </w:divBdr>
                  <w:divsChild>
                    <w:div w:id="655961234">
                      <w:marLeft w:val="0"/>
                      <w:marRight w:val="0"/>
                      <w:marTop w:val="0"/>
                      <w:marBottom w:val="0"/>
                      <w:divBdr>
                        <w:top w:val="none" w:sz="0" w:space="0" w:color="auto"/>
                        <w:left w:val="none" w:sz="0" w:space="0" w:color="auto"/>
                        <w:bottom w:val="none" w:sz="0" w:space="0" w:color="auto"/>
                        <w:right w:val="none" w:sz="0" w:space="0" w:color="auto"/>
                      </w:divBdr>
                    </w:div>
                    <w:div w:id="1602642059">
                      <w:marLeft w:val="480"/>
                      <w:marRight w:val="0"/>
                      <w:marTop w:val="0"/>
                      <w:marBottom w:val="0"/>
                      <w:divBdr>
                        <w:top w:val="none" w:sz="0" w:space="0" w:color="auto"/>
                        <w:left w:val="none" w:sz="0" w:space="0" w:color="auto"/>
                        <w:bottom w:val="none" w:sz="0" w:space="0" w:color="auto"/>
                        <w:right w:val="none" w:sz="0" w:space="0" w:color="auto"/>
                      </w:divBdr>
                    </w:div>
                  </w:divsChild>
                </w:div>
                <w:div w:id="1603873040">
                  <w:marLeft w:val="0"/>
                  <w:marRight w:val="0"/>
                  <w:marTop w:val="0"/>
                  <w:marBottom w:val="0"/>
                  <w:divBdr>
                    <w:top w:val="none" w:sz="0" w:space="0" w:color="auto"/>
                    <w:left w:val="none" w:sz="0" w:space="0" w:color="auto"/>
                    <w:bottom w:val="none" w:sz="0" w:space="0" w:color="auto"/>
                    <w:right w:val="none" w:sz="0" w:space="0" w:color="auto"/>
                  </w:divBdr>
                  <w:divsChild>
                    <w:div w:id="532764737">
                      <w:marLeft w:val="0"/>
                      <w:marRight w:val="0"/>
                      <w:marTop w:val="0"/>
                      <w:marBottom w:val="0"/>
                      <w:divBdr>
                        <w:top w:val="none" w:sz="0" w:space="0" w:color="auto"/>
                        <w:left w:val="none" w:sz="0" w:space="0" w:color="auto"/>
                        <w:bottom w:val="none" w:sz="0" w:space="0" w:color="auto"/>
                        <w:right w:val="none" w:sz="0" w:space="0" w:color="auto"/>
                      </w:divBdr>
                    </w:div>
                    <w:div w:id="1427535512">
                      <w:marLeft w:val="480"/>
                      <w:marRight w:val="0"/>
                      <w:marTop w:val="0"/>
                      <w:marBottom w:val="0"/>
                      <w:divBdr>
                        <w:top w:val="none" w:sz="0" w:space="0" w:color="auto"/>
                        <w:left w:val="none" w:sz="0" w:space="0" w:color="auto"/>
                        <w:bottom w:val="none" w:sz="0" w:space="0" w:color="auto"/>
                        <w:right w:val="none" w:sz="0" w:space="0" w:color="auto"/>
                      </w:divBdr>
                    </w:div>
                  </w:divsChild>
                </w:div>
                <w:div w:id="1408649159">
                  <w:marLeft w:val="0"/>
                  <w:marRight w:val="0"/>
                  <w:marTop w:val="0"/>
                  <w:marBottom w:val="0"/>
                  <w:divBdr>
                    <w:top w:val="none" w:sz="0" w:space="0" w:color="auto"/>
                    <w:left w:val="none" w:sz="0" w:space="0" w:color="auto"/>
                    <w:bottom w:val="none" w:sz="0" w:space="0" w:color="auto"/>
                    <w:right w:val="none" w:sz="0" w:space="0" w:color="auto"/>
                  </w:divBdr>
                  <w:divsChild>
                    <w:div w:id="1503860569">
                      <w:marLeft w:val="0"/>
                      <w:marRight w:val="0"/>
                      <w:marTop w:val="0"/>
                      <w:marBottom w:val="0"/>
                      <w:divBdr>
                        <w:top w:val="none" w:sz="0" w:space="0" w:color="auto"/>
                        <w:left w:val="none" w:sz="0" w:space="0" w:color="auto"/>
                        <w:bottom w:val="none" w:sz="0" w:space="0" w:color="auto"/>
                        <w:right w:val="none" w:sz="0" w:space="0" w:color="auto"/>
                      </w:divBdr>
                    </w:div>
                    <w:div w:id="1275022430">
                      <w:marLeft w:val="480"/>
                      <w:marRight w:val="0"/>
                      <w:marTop w:val="0"/>
                      <w:marBottom w:val="0"/>
                      <w:divBdr>
                        <w:top w:val="none" w:sz="0" w:space="0" w:color="auto"/>
                        <w:left w:val="none" w:sz="0" w:space="0" w:color="auto"/>
                        <w:bottom w:val="none" w:sz="0" w:space="0" w:color="auto"/>
                        <w:right w:val="none" w:sz="0" w:space="0" w:color="auto"/>
                      </w:divBdr>
                    </w:div>
                  </w:divsChild>
                </w:div>
                <w:div w:id="1332831106">
                  <w:marLeft w:val="0"/>
                  <w:marRight w:val="0"/>
                  <w:marTop w:val="0"/>
                  <w:marBottom w:val="0"/>
                  <w:divBdr>
                    <w:top w:val="none" w:sz="0" w:space="0" w:color="auto"/>
                    <w:left w:val="none" w:sz="0" w:space="0" w:color="auto"/>
                    <w:bottom w:val="none" w:sz="0" w:space="0" w:color="auto"/>
                    <w:right w:val="none" w:sz="0" w:space="0" w:color="auto"/>
                  </w:divBdr>
                  <w:divsChild>
                    <w:div w:id="1089473406">
                      <w:marLeft w:val="0"/>
                      <w:marRight w:val="0"/>
                      <w:marTop w:val="0"/>
                      <w:marBottom w:val="0"/>
                      <w:divBdr>
                        <w:top w:val="none" w:sz="0" w:space="0" w:color="auto"/>
                        <w:left w:val="none" w:sz="0" w:space="0" w:color="auto"/>
                        <w:bottom w:val="none" w:sz="0" w:space="0" w:color="auto"/>
                        <w:right w:val="none" w:sz="0" w:space="0" w:color="auto"/>
                      </w:divBdr>
                    </w:div>
                    <w:div w:id="1898661605">
                      <w:marLeft w:val="480"/>
                      <w:marRight w:val="0"/>
                      <w:marTop w:val="0"/>
                      <w:marBottom w:val="0"/>
                      <w:divBdr>
                        <w:top w:val="none" w:sz="0" w:space="0" w:color="auto"/>
                        <w:left w:val="none" w:sz="0" w:space="0" w:color="auto"/>
                        <w:bottom w:val="none" w:sz="0" w:space="0" w:color="auto"/>
                        <w:right w:val="none" w:sz="0" w:space="0" w:color="auto"/>
                      </w:divBdr>
                    </w:div>
                  </w:divsChild>
                </w:div>
                <w:div w:id="1414622340">
                  <w:marLeft w:val="0"/>
                  <w:marRight w:val="0"/>
                  <w:marTop w:val="0"/>
                  <w:marBottom w:val="0"/>
                  <w:divBdr>
                    <w:top w:val="none" w:sz="0" w:space="0" w:color="auto"/>
                    <w:left w:val="none" w:sz="0" w:space="0" w:color="auto"/>
                    <w:bottom w:val="none" w:sz="0" w:space="0" w:color="auto"/>
                    <w:right w:val="none" w:sz="0" w:space="0" w:color="auto"/>
                  </w:divBdr>
                  <w:divsChild>
                    <w:div w:id="552231880">
                      <w:marLeft w:val="0"/>
                      <w:marRight w:val="0"/>
                      <w:marTop w:val="0"/>
                      <w:marBottom w:val="0"/>
                      <w:divBdr>
                        <w:top w:val="none" w:sz="0" w:space="0" w:color="auto"/>
                        <w:left w:val="none" w:sz="0" w:space="0" w:color="auto"/>
                        <w:bottom w:val="none" w:sz="0" w:space="0" w:color="auto"/>
                        <w:right w:val="none" w:sz="0" w:space="0" w:color="auto"/>
                      </w:divBdr>
                    </w:div>
                    <w:div w:id="158466544">
                      <w:marLeft w:val="480"/>
                      <w:marRight w:val="0"/>
                      <w:marTop w:val="0"/>
                      <w:marBottom w:val="0"/>
                      <w:divBdr>
                        <w:top w:val="none" w:sz="0" w:space="0" w:color="auto"/>
                        <w:left w:val="none" w:sz="0" w:space="0" w:color="auto"/>
                        <w:bottom w:val="none" w:sz="0" w:space="0" w:color="auto"/>
                        <w:right w:val="none" w:sz="0" w:space="0" w:color="auto"/>
                      </w:divBdr>
                    </w:div>
                  </w:divsChild>
                </w:div>
                <w:div w:id="1726567381">
                  <w:marLeft w:val="0"/>
                  <w:marRight w:val="0"/>
                  <w:marTop w:val="0"/>
                  <w:marBottom w:val="0"/>
                  <w:divBdr>
                    <w:top w:val="none" w:sz="0" w:space="0" w:color="auto"/>
                    <w:left w:val="none" w:sz="0" w:space="0" w:color="auto"/>
                    <w:bottom w:val="none" w:sz="0" w:space="0" w:color="auto"/>
                    <w:right w:val="none" w:sz="0" w:space="0" w:color="auto"/>
                  </w:divBdr>
                  <w:divsChild>
                    <w:div w:id="1022827864">
                      <w:marLeft w:val="0"/>
                      <w:marRight w:val="0"/>
                      <w:marTop w:val="0"/>
                      <w:marBottom w:val="0"/>
                      <w:divBdr>
                        <w:top w:val="none" w:sz="0" w:space="0" w:color="auto"/>
                        <w:left w:val="none" w:sz="0" w:space="0" w:color="auto"/>
                        <w:bottom w:val="none" w:sz="0" w:space="0" w:color="auto"/>
                        <w:right w:val="none" w:sz="0" w:space="0" w:color="auto"/>
                      </w:divBdr>
                    </w:div>
                    <w:div w:id="1299526789">
                      <w:marLeft w:val="480"/>
                      <w:marRight w:val="0"/>
                      <w:marTop w:val="0"/>
                      <w:marBottom w:val="0"/>
                      <w:divBdr>
                        <w:top w:val="none" w:sz="0" w:space="0" w:color="auto"/>
                        <w:left w:val="none" w:sz="0" w:space="0" w:color="auto"/>
                        <w:bottom w:val="none" w:sz="0" w:space="0" w:color="auto"/>
                        <w:right w:val="none" w:sz="0" w:space="0" w:color="auto"/>
                      </w:divBdr>
                    </w:div>
                  </w:divsChild>
                </w:div>
                <w:div w:id="1441680649">
                  <w:marLeft w:val="0"/>
                  <w:marRight w:val="0"/>
                  <w:marTop w:val="0"/>
                  <w:marBottom w:val="0"/>
                  <w:divBdr>
                    <w:top w:val="none" w:sz="0" w:space="0" w:color="auto"/>
                    <w:left w:val="none" w:sz="0" w:space="0" w:color="auto"/>
                    <w:bottom w:val="none" w:sz="0" w:space="0" w:color="auto"/>
                    <w:right w:val="none" w:sz="0" w:space="0" w:color="auto"/>
                  </w:divBdr>
                  <w:divsChild>
                    <w:div w:id="873227823">
                      <w:marLeft w:val="0"/>
                      <w:marRight w:val="0"/>
                      <w:marTop w:val="0"/>
                      <w:marBottom w:val="0"/>
                      <w:divBdr>
                        <w:top w:val="none" w:sz="0" w:space="0" w:color="auto"/>
                        <w:left w:val="none" w:sz="0" w:space="0" w:color="auto"/>
                        <w:bottom w:val="none" w:sz="0" w:space="0" w:color="auto"/>
                        <w:right w:val="none" w:sz="0" w:space="0" w:color="auto"/>
                      </w:divBdr>
                    </w:div>
                    <w:div w:id="1323192341">
                      <w:marLeft w:val="480"/>
                      <w:marRight w:val="0"/>
                      <w:marTop w:val="0"/>
                      <w:marBottom w:val="0"/>
                      <w:divBdr>
                        <w:top w:val="none" w:sz="0" w:space="0" w:color="auto"/>
                        <w:left w:val="none" w:sz="0" w:space="0" w:color="auto"/>
                        <w:bottom w:val="none" w:sz="0" w:space="0" w:color="auto"/>
                        <w:right w:val="none" w:sz="0" w:space="0" w:color="auto"/>
                      </w:divBdr>
                    </w:div>
                  </w:divsChild>
                </w:div>
                <w:div w:id="1167554730">
                  <w:marLeft w:val="0"/>
                  <w:marRight w:val="0"/>
                  <w:marTop w:val="0"/>
                  <w:marBottom w:val="0"/>
                  <w:divBdr>
                    <w:top w:val="none" w:sz="0" w:space="0" w:color="auto"/>
                    <w:left w:val="none" w:sz="0" w:space="0" w:color="auto"/>
                    <w:bottom w:val="none" w:sz="0" w:space="0" w:color="auto"/>
                    <w:right w:val="none" w:sz="0" w:space="0" w:color="auto"/>
                  </w:divBdr>
                  <w:divsChild>
                    <w:div w:id="1684086431">
                      <w:marLeft w:val="0"/>
                      <w:marRight w:val="0"/>
                      <w:marTop w:val="0"/>
                      <w:marBottom w:val="0"/>
                      <w:divBdr>
                        <w:top w:val="none" w:sz="0" w:space="0" w:color="auto"/>
                        <w:left w:val="none" w:sz="0" w:space="0" w:color="auto"/>
                        <w:bottom w:val="none" w:sz="0" w:space="0" w:color="auto"/>
                        <w:right w:val="none" w:sz="0" w:space="0" w:color="auto"/>
                      </w:divBdr>
                    </w:div>
                    <w:div w:id="1465730241">
                      <w:marLeft w:val="480"/>
                      <w:marRight w:val="0"/>
                      <w:marTop w:val="0"/>
                      <w:marBottom w:val="0"/>
                      <w:divBdr>
                        <w:top w:val="none" w:sz="0" w:space="0" w:color="auto"/>
                        <w:left w:val="none" w:sz="0" w:space="0" w:color="auto"/>
                        <w:bottom w:val="none" w:sz="0" w:space="0" w:color="auto"/>
                        <w:right w:val="none" w:sz="0" w:space="0" w:color="auto"/>
                      </w:divBdr>
                    </w:div>
                  </w:divsChild>
                </w:div>
                <w:div w:id="2063291192">
                  <w:marLeft w:val="0"/>
                  <w:marRight w:val="0"/>
                  <w:marTop w:val="0"/>
                  <w:marBottom w:val="0"/>
                  <w:divBdr>
                    <w:top w:val="none" w:sz="0" w:space="0" w:color="auto"/>
                    <w:left w:val="none" w:sz="0" w:space="0" w:color="auto"/>
                    <w:bottom w:val="none" w:sz="0" w:space="0" w:color="auto"/>
                    <w:right w:val="none" w:sz="0" w:space="0" w:color="auto"/>
                  </w:divBdr>
                  <w:divsChild>
                    <w:div w:id="1290748933">
                      <w:marLeft w:val="0"/>
                      <w:marRight w:val="0"/>
                      <w:marTop w:val="0"/>
                      <w:marBottom w:val="0"/>
                      <w:divBdr>
                        <w:top w:val="none" w:sz="0" w:space="0" w:color="auto"/>
                        <w:left w:val="none" w:sz="0" w:space="0" w:color="auto"/>
                        <w:bottom w:val="none" w:sz="0" w:space="0" w:color="auto"/>
                        <w:right w:val="none" w:sz="0" w:space="0" w:color="auto"/>
                      </w:divBdr>
                    </w:div>
                    <w:div w:id="215288546">
                      <w:marLeft w:val="480"/>
                      <w:marRight w:val="0"/>
                      <w:marTop w:val="0"/>
                      <w:marBottom w:val="0"/>
                      <w:divBdr>
                        <w:top w:val="none" w:sz="0" w:space="0" w:color="auto"/>
                        <w:left w:val="none" w:sz="0" w:space="0" w:color="auto"/>
                        <w:bottom w:val="none" w:sz="0" w:space="0" w:color="auto"/>
                        <w:right w:val="none" w:sz="0" w:space="0" w:color="auto"/>
                      </w:divBdr>
                    </w:div>
                  </w:divsChild>
                </w:div>
                <w:div w:id="1143696399">
                  <w:marLeft w:val="0"/>
                  <w:marRight w:val="0"/>
                  <w:marTop w:val="0"/>
                  <w:marBottom w:val="0"/>
                  <w:divBdr>
                    <w:top w:val="none" w:sz="0" w:space="0" w:color="auto"/>
                    <w:left w:val="none" w:sz="0" w:space="0" w:color="auto"/>
                    <w:bottom w:val="none" w:sz="0" w:space="0" w:color="auto"/>
                    <w:right w:val="none" w:sz="0" w:space="0" w:color="auto"/>
                  </w:divBdr>
                  <w:divsChild>
                    <w:div w:id="966936292">
                      <w:marLeft w:val="0"/>
                      <w:marRight w:val="0"/>
                      <w:marTop w:val="0"/>
                      <w:marBottom w:val="0"/>
                      <w:divBdr>
                        <w:top w:val="none" w:sz="0" w:space="0" w:color="auto"/>
                        <w:left w:val="none" w:sz="0" w:space="0" w:color="auto"/>
                        <w:bottom w:val="none" w:sz="0" w:space="0" w:color="auto"/>
                        <w:right w:val="none" w:sz="0" w:space="0" w:color="auto"/>
                      </w:divBdr>
                    </w:div>
                    <w:div w:id="1145049695">
                      <w:marLeft w:val="480"/>
                      <w:marRight w:val="0"/>
                      <w:marTop w:val="0"/>
                      <w:marBottom w:val="0"/>
                      <w:divBdr>
                        <w:top w:val="none" w:sz="0" w:space="0" w:color="auto"/>
                        <w:left w:val="none" w:sz="0" w:space="0" w:color="auto"/>
                        <w:bottom w:val="none" w:sz="0" w:space="0" w:color="auto"/>
                        <w:right w:val="none" w:sz="0" w:space="0" w:color="auto"/>
                      </w:divBdr>
                    </w:div>
                  </w:divsChild>
                </w:div>
                <w:div w:id="1618021708">
                  <w:marLeft w:val="0"/>
                  <w:marRight w:val="0"/>
                  <w:marTop w:val="0"/>
                  <w:marBottom w:val="0"/>
                  <w:divBdr>
                    <w:top w:val="none" w:sz="0" w:space="0" w:color="auto"/>
                    <w:left w:val="none" w:sz="0" w:space="0" w:color="auto"/>
                    <w:bottom w:val="none" w:sz="0" w:space="0" w:color="auto"/>
                    <w:right w:val="none" w:sz="0" w:space="0" w:color="auto"/>
                  </w:divBdr>
                  <w:divsChild>
                    <w:div w:id="876552355">
                      <w:marLeft w:val="0"/>
                      <w:marRight w:val="0"/>
                      <w:marTop w:val="0"/>
                      <w:marBottom w:val="0"/>
                      <w:divBdr>
                        <w:top w:val="none" w:sz="0" w:space="0" w:color="auto"/>
                        <w:left w:val="none" w:sz="0" w:space="0" w:color="auto"/>
                        <w:bottom w:val="none" w:sz="0" w:space="0" w:color="auto"/>
                        <w:right w:val="none" w:sz="0" w:space="0" w:color="auto"/>
                      </w:divBdr>
                    </w:div>
                    <w:div w:id="493953319">
                      <w:marLeft w:val="480"/>
                      <w:marRight w:val="0"/>
                      <w:marTop w:val="0"/>
                      <w:marBottom w:val="0"/>
                      <w:divBdr>
                        <w:top w:val="none" w:sz="0" w:space="0" w:color="auto"/>
                        <w:left w:val="none" w:sz="0" w:space="0" w:color="auto"/>
                        <w:bottom w:val="none" w:sz="0" w:space="0" w:color="auto"/>
                        <w:right w:val="none" w:sz="0" w:space="0" w:color="auto"/>
                      </w:divBdr>
                    </w:div>
                  </w:divsChild>
                </w:div>
                <w:div w:id="76903545">
                  <w:marLeft w:val="0"/>
                  <w:marRight w:val="0"/>
                  <w:marTop w:val="0"/>
                  <w:marBottom w:val="0"/>
                  <w:divBdr>
                    <w:top w:val="none" w:sz="0" w:space="0" w:color="auto"/>
                    <w:left w:val="none" w:sz="0" w:space="0" w:color="auto"/>
                    <w:bottom w:val="none" w:sz="0" w:space="0" w:color="auto"/>
                    <w:right w:val="none" w:sz="0" w:space="0" w:color="auto"/>
                  </w:divBdr>
                  <w:divsChild>
                    <w:div w:id="901258795">
                      <w:marLeft w:val="0"/>
                      <w:marRight w:val="0"/>
                      <w:marTop w:val="0"/>
                      <w:marBottom w:val="0"/>
                      <w:divBdr>
                        <w:top w:val="none" w:sz="0" w:space="0" w:color="auto"/>
                        <w:left w:val="none" w:sz="0" w:space="0" w:color="auto"/>
                        <w:bottom w:val="none" w:sz="0" w:space="0" w:color="auto"/>
                        <w:right w:val="none" w:sz="0" w:space="0" w:color="auto"/>
                      </w:divBdr>
                    </w:div>
                    <w:div w:id="1718317551">
                      <w:marLeft w:val="480"/>
                      <w:marRight w:val="0"/>
                      <w:marTop w:val="0"/>
                      <w:marBottom w:val="0"/>
                      <w:divBdr>
                        <w:top w:val="none" w:sz="0" w:space="0" w:color="auto"/>
                        <w:left w:val="none" w:sz="0" w:space="0" w:color="auto"/>
                        <w:bottom w:val="none" w:sz="0" w:space="0" w:color="auto"/>
                        <w:right w:val="none" w:sz="0" w:space="0" w:color="auto"/>
                      </w:divBdr>
                    </w:div>
                  </w:divsChild>
                </w:div>
                <w:div w:id="1725986956">
                  <w:marLeft w:val="0"/>
                  <w:marRight w:val="0"/>
                  <w:marTop w:val="0"/>
                  <w:marBottom w:val="0"/>
                  <w:divBdr>
                    <w:top w:val="none" w:sz="0" w:space="0" w:color="auto"/>
                    <w:left w:val="none" w:sz="0" w:space="0" w:color="auto"/>
                    <w:bottom w:val="none" w:sz="0" w:space="0" w:color="auto"/>
                    <w:right w:val="none" w:sz="0" w:space="0" w:color="auto"/>
                  </w:divBdr>
                  <w:divsChild>
                    <w:div w:id="60442850">
                      <w:marLeft w:val="0"/>
                      <w:marRight w:val="0"/>
                      <w:marTop w:val="0"/>
                      <w:marBottom w:val="0"/>
                      <w:divBdr>
                        <w:top w:val="none" w:sz="0" w:space="0" w:color="auto"/>
                        <w:left w:val="none" w:sz="0" w:space="0" w:color="auto"/>
                        <w:bottom w:val="none" w:sz="0" w:space="0" w:color="auto"/>
                        <w:right w:val="none" w:sz="0" w:space="0" w:color="auto"/>
                      </w:divBdr>
                    </w:div>
                    <w:div w:id="359287275">
                      <w:marLeft w:val="480"/>
                      <w:marRight w:val="0"/>
                      <w:marTop w:val="0"/>
                      <w:marBottom w:val="0"/>
                      <w:divBdr>
                        <w:top w:val="none" w:sz="0" w:space="0" w:color="auto"/>
                        <w:left w:val="none" w:sz="0" w:space="0" w:color="auto"/>
                        <w:bottom w:val="none" w:sz="0" w:space="0" w:color="auto"/>
                        <w:right w:val="none" w:sz="0" w:space="0" w:color="auto"/>
                      </w:divBdr>
                    </w:div>
                  </w:divsChild>
                </w:div>
                <w:div w:id="388920328">
                  <w:marLeft w:val="0"/>
                  <w:marRight w:val="0"/>
                  <w:marTop w:val="0"/>
                  <w:marBottom w:val="0"/>
                  <w:divBdr>
                    <w:top w:val="none" w:sz="0" w:space="0" w:color="auto"/>
                    <w:left w:val="none" w:sz="0" w:space="0" w:color="auto"/>
                    <w:bottom w:val="none" w:sz="0" w:space="0" w:color="auto"/>
                    <w:right w:val="none" w:sz="0" w:space="0" w:color="auto"/>
                  </w:divBdr>
                  <w:divsChild>
                    <w:div w:id="1192066636">
                      <w:marLeft w:val="0"/>
                      <w:marRight w:val="0"/>
                      <w:marTop w:val="0"/>
                      <w:marBottom w:val="0"/>
                      <w:divBdr>
                        <w:top w:val="none" w:sz="0" w:space="0" w:color="auto"/>
                        <w:left w:val="none" w:sz="0" w:space="0" w:color="auto"/>
                        <w:bottom w:val="none" w:sz="0" w:space="0" w:color="auto"/>
                        <w:right w:val="none" w:sz="0" w:space="0" w:color="auto"/>
                      </w:divBdr>
                    </w:div>
                    <w:div w:id="1180466596">
                      <w:marLeft w:val="480"/>
                      <w:marRight w:val="0"/>
                      <w:marTop w:val="0"/>
                      <w:marBottom w:val="0"/>
                      <w:divBdr>
                        <w:top w:val="none" w:sz="0" w:space="0" w:color="auto"/>
                        <w:left w:val="none" w:sz="0" w:space="0" w:color="auto"/>
                        <w:bottom w:val="none" w:sz="0" w:space="0" w:color="auto"/>
                        <w:right w:val="none" w:sz="0" w:space="0" w:color="auto"/>
                      </w:divBdr>
                    </w:div>
                  </w:divsChild>
                </w:div>
                <w:div w:id="1414201994">
                  <w:marLeft w:val="0"/>
                  <w:marRight w:val="0"/>
                  <w:marTop w:val="0"/>
                  <w:marBottom w:val="0"/>
                  <w:divBdr>
                    <w:top w:val="none" w:sz="0" w:space="0" w:color="auto"/>
                    <w:left w:val="none" w:sz="0" w:space="0" w:color="auto"/>
                    <w:bottom w:val="none" w:sz="0" w:space="0" w:color="auto"/>
                    <w:right w:val="none" w:sz="0" w:space="0" w:color="auto"/>
                  </w:divBdr>
                  <w:divsChild>
                    <w:div w:id="144708945">
                      <w:marLeft w:val="0"/>
                      <w:marRight w:val="0"/>
                      <w:marTop w:val="0"/>
                      <w:marBottom w:val="0"/>
                      <w:divBdr>
                        <w:top w:val="none" w:sz="0" w:space="0" w:color="auto"/>
                        <w:left w:val="none" w:sz="0" w:space="0" w:color="auto"/>
                        <w:bottom w:val="none" w:sz="0" w:space="0" w:color="auto"/>
                        <w:right w:val="none" w:sz="0" w:space="0" w:color="auto"/>
                      </w:divBdr>
                    </w:div>
                    <w:div w:id="1409695203">
                      <w:marLeft w:val="480"/>
                      <w:marRight w:val="0"/>
                      <w:marTop w:val="0"/>
                      <w:marBottom w:val="0"/>
                      <w:divBdr>
                        <w:top w:val="none" w:sz="0" w:space="0" w:color="auto"/>
                        <w:left w:val="none" w:sz="0" w:space="0" w:color="auto"/>
                        <w:bottom w:val="none" w:sz="0" w:space="0" w:color="auto"/>
                        <w:right w:val="none" w:sz="0" w:space="0" w:color="auto"/>
                      </w:divBdr>
                    </w:div>
                  </w:divsChild>
                </w:div>
                <w:div w:id="567695408">
                  <w:marLeft w:val="0"/>
                  <w:marRight w:val="0"/>
                  <w:marTop w:val="0"/>
                  <w:marBottom w:val="0"/>
                  <w:divBdr>
                    <w:top w:val="none" w:sz="0" w:space="0" w:color="auto"/>
                    <w:left w:val="none" w:sz="0" w:space="0" w:color="auto"/>
                    <w:bottom w:val="none" w:sz="0" w:space="0" w:color="auto"/>
                    <w:right w:val="none" w:sz="0" w:space="0" w:color="auto"/>
                  </w:divBdr>
                  <w:divsChild>
                    <w:div w:id="1809206225">
                      <w:marLeft w:val="0"/>
                      <w:marRight w:val="0"/>
                      <w:marTop w:val="0"/>
                      <w:marBottom w:val="0"/>
                      <w:divBdr>
                        <w:top w:val="none" w:sz="0" w:space="0" w:color="auto"/>
                        <w:left w:val="none" w:sz="0" w:space="0" w:color="auto"/>
                        <w:bottom w:val="none" w:sz="0" w:space="0" w:color="auto"/>
                        <w:right w:val="none" w:sz="0" w:space="0" w:color="auto"/>
                      </w:divBdr>
                    </w:div>
                    <w:div w:id="822352622">
                      <w:marLeft w:val="480"/>
                      <w:marRight w:val="0"/>
                      <w:marTop w:val="0"/>
                      <w:marBottom w:val="0"/>
                      <w:divBdr>
                        <w:top w:val="none" w:sz="0" w:space="0" w:color="auto"/>
                        <w:left w:val="none" w:sz="0" w:space="0" w:color="auto"/>
                        <w:bottom w:val="none" w:sz="0" w:space="0" w:color="auto"/>
                        <w:right w:val="none" w:sz="0" w:space="0" w:color="auto"/>
                      </w:divBdr>
                    </w:div>
                  </w:divsChild>
                </w:div>
                <w:div w:id="1108617973">
                  <w:marLeft w:val="0"/>
                  <w:marRight w:val="0"/>
                  <w:marTop w:val="0"/>
                  <w:marBottom w:val="0"/>
                  <w:divBdr>
                    <w:top w:val="none" w:sz="0" w:space="0" w:color="auto"/>
                    <w:left w:val="none" w:sz="0" w:space="0" w:color="auto"/>
                    <w:bottom w:val="none" w:sz="0" w:space="0" w:color="auto"/>
                    <w:right w:val="none" w:sz="0" w:space="0" w:color="auto"/>
                  </w:divBdr>
                  <w:divsChild>
                    <w:div w:id="1357196664">
                      <w:marLeft w:val="0"/>
                      <w:marRight w:val="0"/>
                      <w:marTop w:val="0"/>
                      <w:marBottom w:val="0"/>
                      <w:divBdr>
                        <w:top w:val="none" w:sz="0" w:space="0" w:color="auto"/>
                        <w:left w:val="none" w:sz="0" w:space="0" w:color="auto"/>
                        <w:bottom w:val="none" w:sz="0" w:space="0" w:color="auto"/>
                        <w:right w:val="none" w:sz="0" w:space="0" w:color="auto"/>
                      </w:divBdr>
                    </w:div>
                    <w:div w:id="1639451730">
                      <w:marLeft w:val="480"/>
                      <w:marRight w:val="0"/>
                      <w:marTop w:val="0"/>
                      <w:marBottom w:val="0"/>
                      <w:divBdr>
                        <w:top w:val="none" w:sz="0" w:space="0" w:color="auto"/>
                        <w:left w:val="none" w:sz="0" w:space="0" w:color="auto"/>
                        <w:bottom w:val="none" w:sz="0" w:space="0" w:color="auto"/>
                        <w:right w:val="none" w:sz="0" w:space="0" w:color="auto"/>
                      </w:divBdr>
                    </w:div>
                  </w:divsChild>
                </w:div>
                <w:div w:id="1762674346">
                  <w:marLeft w:val="0"/>
                  <w:marRight w:val="0"/>
                  <w:marTop w:val="0"/>
                  <w:marBottom w:val="0"/>
                  <w:divBdr>
                    <w:top w:val="none" w:sz="0" w:space="0" w:color="auto"/>
                    <w:left w:val="none" w:sz="0" w:space="0" w:color="auto"/>
                    <w:bottom w:val="none" w:sz="0" w:space="0" w:color="auto"/>
                    <w:right w:val="none" w:sz="0" w:space="0" w:color="auto"/>
                  </w:divBdr>
                  <w:divsChild>
                    <w:div w:id="306670910">
                      <w:marLeft w:val="0"/>
                      <w:marRight w:val="0"/>
                      <w:marTop w:val="0"/>
                      <w:marBottom w:val="0"/>
                      <w:divBdr>
                        <w:top w:val="none" w:sz="0" w:space="0" w:color="auto"/>
                        <w:left w:val="none" w:sz="0" w:space="0" w:color="auto"/>
                        <w:bottom w:val="none" w:sz="0" w:space="0" w:color="auto"/>
                        <w:right w:val="none" w:sz="0" w:space="0" w:color="auto"/>
                      </w:divBdr>
                    </w:div>
                    <w:div w:id="332030625">
                      <w:marLeft w:val="480"/>
                      <w:marRight w:val="0"/>
                      <w:marTop w:val="0"/>
                      <w:marBottom w:val="0"/>
                      <w:divBdr>
                        <w:top w:val="none" w:sz="0" w:space="0" w:color="auto"/>
                        <w:left w:val="none" w:sz="0" w:space="0" w:color="auto"/>
                        <w:bottom w:val="none" w:sz="0" w:space="0" w:color="auto"/>
                        <w:right w:val="none" w:sz="0" w:space="0" w:color="auto"/>
                      </w:divBdr>
                    </w:div>
                  </w:divsChild>
                </w:div>
                <w:div w:id="1896893236">
                  <w:marLeft w:val="0"/>
                  <w:marRight w:val="0"/>
                  <w:marTop w:val="0"/>
                  <w:marBottom w:val="0"/>
                  <w:divBdr>
                    <w:top w:val="none" w:sz="0" w:space="0" w:color="auto"/>
                    <w:left w:val="none" w:sz="0" w:space="0" w:color="auto"/>
                    <w:bottom w:val="none" w:sz="0" w:space="0" w:color="auto"/>
                    <w:right w:val="none" w:sz="0" w:space="0" w:color="auto"/>
                  </w:divBdr>
                  <w:divsChild>
                    <w:div w:id="2025664814">
                      <w:marLeft w:val="0"/>
                      <w:marRight w:val="0"/>
                      <w:marTop w:val="0"/>
                      <w:marBottom w:val="0"/>
                      <w:divBdr>
                        <w:top w:val="none" w:sz="0" w:space="0" w:color="auto"/>
                        <w:left w:val="none" w:sz="0" w:space="0" w:color="auto"/>
                        <w:bottom w:val="none" w:sz="0" w:space="0" w:color="auto"/>
                        <w:right w:val="none" w:sz="0" w:space="0" w:color="auto"/>
                      </w:divBdr>
                    </w:div>
                    <w:div w:id="1383098004">
                      <w:marLeft w:val="480"/>
                      <w:marRight w:val="0"/>
                      <w:marTop w:val="0"/>
                      <w:marBottom w:val="0"/>
                      <w:divBdr>
                        <w:top w:val="none" w:sz="0" w:space="0" w:color="auto"/>
                        <w:left w:val="none" w:sz="0" w:space="0" w:color="auto"/>
                        <w:bottom w:val="none" w:sz="0" w:space="0" w:color="auto"/>
                        <w:right w:val="none" w:sz="0" w:space="0" w:color="auto"/>
                      </w:divBdr>
                    </w:div>
                  </w:divsChild>
                </w:div>
                <w:div w:id="447625392">
                  <w:marLeft w:val="0"/>
                  <w:marRight w:val="0"/>
                  <w:marTop w:val="0"/>
                  <w:marBottom w:val="0"/>
                  <w:divBdr>
                    <w:top w:val="none" w:sz="0" w:space="0" w:color="auto"/>
                    <w:left w:val="none" w:sz="0" w:space="0" w:color="auto"/>
                    <w:bottom w:val="none" w:sz="0" w:space="0" w:color="auto"/>
                    <w:right w:val="none" w:sz="0" w:space="0" w:color="auto"/>
                  </w:divBdr>
                  <w:divsChild>
                    <w:div w:id="710229509">
                      <w:marLeft w:val="0"/>
                      <w:marRight w:val="0"/>
                      <w:marTop w:val="0"/>
                      <w:marBottom w:val="0"/>
                      <w:divBdr>
                        <w:top w:val="none" w:sz="0" w:space="0" w:color="auto"/>
                        <w:left w:val="none" w:sz="0" w:space="0" w:color="auto"/>
                        <w:bottom w:val="none" w:sz="0" w:space="0" w:color="auto"/>
                        <w:right w:val="none" w:sz="0" w:space="0" w:color="auto"/>
                      </w:divBdr>
                    </w:div>
                    <w:div w:id="1699507148">
                      <w:marLeft w:val="480"/>
                      <w:marRight w:val="0"/>
                      <w:marTop w:val="0"/>
                      <w:marBottom w:val="0"/>
                      <w:divBdr>
                        <w:top w:val="none" w:sz="0" w:space="0" w:color="auto"/>
                        <w:left w:val="none" w:sz="0" w:space="0" w:color="auto"/>
                        <w:bottom w:val="none" w:sz="0" w:space="0" w:color="auto"/>
                        <w:right w:val="none" w:sz="0" w:space="0" w:color="auto"/>
                      </w:divBdr>
                    </w:div>
                  </w:divsChild>
                </w:div>
                <w:div w:id="465053409">
                  <w:marLeft w:val="0"/>
                  <w:marRight w:val="0"/>
                  <w:marTop w:val="0"/>
                  <w:marBottom w:val="0"/>
                  <w:divBdr>
                    <w:top w:val="none" w:sz="0" w:space="0" w:color="auto"/>
                    <w:left w:val="none" w:sz="0" w:space="0" w:color="auto"/>
                    <w:bottom w:val="none" w:sz="0" w:space="0" w:color="auto"/>
                    <w:right w:val="none" w:sz="0" w:space="0" w:color="auto"/>
                  </w:divBdr>
                  <w:divsChild>
                    <w:div w:id="1063869083">
                      <w:marLeft w:val="0"/>
                      <w:marRight w:val="0"/>
                      <w:marTop w:val="0"/>
                      <w:marBottom w:val="0"/>
                      <w:divBdr>
                        <w:top w:val="none" w:sz="0" w:space="0" w:color="auto"/>
                        <w:left w:val="none" w:sz="0" w:space="0" w:color="auto"/>
                        <w:bottom w:val="none" w:sz="0" w:space="0" w:color="auto"/>
                        <w:right w:val="none" w:sz="0" w:space="0" w:color="auto"/>
                      </w:divBdr>
                    </w:div>
                    <w:div w:id="424769728">
                      <w:marLeft w:val="480"/>
                      <w:marRight w:val="0"/>
                      <w:marTop w:val="0"/>
                      <w:marBottom w:val="0"/>
                      <w:divBdr>
                        <w:top w:val="none" w:sz="0" w:space="0" w:color="auto"/>
                        <w:left w:val="none" w:sz="0" w:space="0" w:color="auto"/>
                        <w:bottom w:val="none" w:sz="0" w:space="0" w:color="auto"/>
                        <w:right w:val="none" w:sz="0" w:space="0" w:color="auto"/>
                      </w:divBdr>
                    </w:div>
                  </w:divsChild>
                </w:div>
                <w:div w:id="1243372625">
                  <w:marLeft w:val="0"/>
                  <w:marRight w:val="0"/>
                  <w:marTop w:val="0"/>
                  <w:marBottom w:val="0"/>
                  <w:divBdr>
                    <w:top w:val="none" w:sz="0" w:space="0" w:color="auto"/>
                    <w:left w:val="none" w:sz="0" w:space="0" w:color="auto"/>
                    <w:bottom w:val="none" w:sz="0" w:space="0" w:color="auto"/>
                    <w:right w:val="none" w:sz="0" w:space="0" w:color="auto"/>
                  </w:divBdr>
                  <w:divsChild>
                    <w:div w:id="664213792">
                      <w:marLeft w:val="0"/>
                      <w:marRight w:val="0"/>
                      <w:marTop w:val="0"/>
                      <w:marBottom w:val="0"/>
                      <w:divBdr>
                        <w:top w:val="none" w:sz="0" w:space="0" w:color="auto"/>
                        <w:left w:val="none" w:sz="0" w:space="0" w:color="auto"/>
                        <w:bottom w:val="none" w:sz="0" w:space="0" w:color="auto"/>
                        <w:right w:val="none" w:sz="0" w:space="0" w:color="auto"/>
                      </w:divBdr>
                    </w:div>
                    <w:div w:id="2088116228">
                      <w:marLeft w:val="480"/>
                      <w:marRight w:val="0"/>
                      <w:marTop w:val="0"/>
                      <w:marBottom w:val="0"/>
                      <w:divBdr>
                        <w:top w:val="none" w:sz="0" w:space="0" w:color="auto"/>
                        <w:left w:val="none" w:sz="0" w:space="0" w:color="auto"/>
                        <w:bottom w:val="none" w:sz="0" w:space="0" w:color="auto"/>
                        <w:right w:val="none" w:sz="0" w:space="0" w:color="auto"/>
                      </w:divBdr>
                    </w:div>
                  </w:divsChild>
                </w:div>
                <w:div w:id="1289242868">
                  <w:marLeft w:val="0"/>
                  <w:marRight w:val="0"/>
                  <w:marTop w:val="0"/>
                  <w:marBottom w:val="0"/>
                  <w:divBdr>
                    <w:top w:val="none" w:sz="0" w:space="0" w:color="auto"/>
                    <w:left w:val="none" w:sz="0" w:space="0" w:color="auto"/>
                    <w:bottom w:val="none" w:sz="0" w:space="0" w:color="auto"/>
                    <w:right w:val="none" w:sz="0" w:space="0" w:color="auto"/>
                  </w:divBdr>
                  <w:divsChild>
                    <w:div w:id="1007094019">
                      <w:marLeft w:val="0"/>
                      <w:marRight w:val="0"/>
                      <w:marTop w:val="0"/>
                      <w:marBottom w:val="0"/>
                      <w:divBdr>
                        <w:top w:val="none" w:sz="0" w:space="0" w:color="auto"/>
                        <w:left w:val="none" w:sz="0" w:space="0" w:color="auto"/>
                        <w:bottom w:val="none" w:sz="0" w:space="0" w:color="auto"/>
                        <w:right w:val="none" w:sz="0" w:space="0" w:color="auto"/>
                      </w:divBdr>
                    </w:div>
                    <w:div w:id="1074550272">
                      <w:marLeft w:val="480"/>
                      <w:marRight w:val="0"/>
                      <w:marTop w:val="0"/>
                      <w:marBottom w:val="0"/>
                      <w:divBdr>
                        <w:top w:val="none" w:sz="0" w:space="0" w:color="auto"/>
                        <w:left w:val="none" w:sz="0" w:space="0" w:color="auto"/>
                        <w:bottom w:val="none" w:sz="0" w:space="0" w:color="auto"/>
                        <w:right w:val="none" w:sz="0" w:space="0" w:color="auto"/>
                      </w:divBdr>
                    </w:div>
                  </w:divsChild>
                </w:div>
                <w:div w:id="576133872">
                  <w:marLeft w:val="0"/>
                  <w:marRight w:val="0"/>
                  <w:marTop w:val="0"/>
                  <w:marBottom w:val="0"/>
                  <w:divBdr>
                    <w:top w:val="none" w:sz="0" w:space="0" w:color="auto"/>
                    <w:left w:val="none" w:sz="0" w:space="0" w:color="auto"/>
                    <w:bottom w:val="none" w:sz="0" w:space="0" w:color="auto"/>
                    <w:right w:val="none" w:sz="0" w:space="0" w:color="auto"/>
                  </w:divBdr>
                  <w:divsChild>
                    <w:div w:id="1586954561">
                      <w:marLeft w:val="0"/>
                      <w:marRight w:val="0"/>
                      <w:marTop w:val="0"/>
                      <w:marBottom w:val="0"/>
                      <w:divBdr>
                        <w:top w:val="none" w:sz="0" w:space="0" w:color="auto"/>
                        <w:left w:val="none" w:sz="0" w:space="0" w:color="auto"/>
                        <w:bottom w:val="none" w:sz="0" w:space="0" w:color="auto"/>
                        <w:right w:val="none" w:sz="0" w:space="0" w:color="auto"/>
                      </w:divBdr>
                    </w:div>
                    <w:div w:id="691568303">
                      <w:marLeft w:val="480"/>
                      <w:marRight w:val="0"/>
                      <w:marTop w:val="0"/>
                      <w:marBottom w:val="0"/>
                      <w:divBdr>
                        <w:top w:val="none" w:sz="0" w:space="0" w:color="auto"/>
                        <w:left w:val="none" w:sz="0" w:space="0" w:color="auto"/>
                        <w:bottom w:val="none" w:sz="0" w:space="0" w:color="auto"/>
                        <w:right w:val="none" w:sz="0" w:space="0" w:color="auto"/>
                      </w:divBdr>
                    </w:div>
                  </w:divsChild>
                </w:div>
                <w:div w:id="20401421">
                  <w:marLeft w:val="0"/>
                  <w:marRight w:val="0"/>
                  <w:marTop w:val="0"/>
                  <w:marBottom w:val="0"/>
                  <w:divBdr>
                    <w:top w:val="none" w:sz="0" w:space="0" w:color="auto"/>
                    <w:left w:val="none" w:sz="0" w:space="0" w:color="auto"/>
                    <w:bottom w:val="none" w:sz="0" w:space="0" w:color="auto"/>
                    <w:right w:val="none" w:sz="0" w:space="0" w:color="auto"/>
                  </w:divBdr>
                  <w:divsChild>
                    <w:div w:id="1776243965">
                      <w:marLeft w:val="0"/>
                      <w:marRight w:val="0"/>
                      <w:marTop w:val="0"/>
                      <w:marBottom w:val="0"/>
                      <w:divBdr>
                        <w:top w:val="none" w:sz="0" w:space="0" w:color="auto"/>
                        <w:left w:val="none" w:sz="0" w:space="0" w:color="auto"/>
                        <w:bottom w:val="none" w:sz="0" w:space="0" w:color="auto"/>
                        <w:right w:val="none" w:sz="0" w:space="0" w:color="auto"/>
                      </w:divBdr>
                    </w:div>
                    <w:div w:id="356270498">
                      <w:marLeft w:val="480"/>
                      <w:marRight w:val="0"/>
                      <w:marTop w:val="0"/>
                      <w:marBottom w:val="0"/>
                      <w:divBdr>
                        <w:top w:val="none" w:sz="0" w:space="0" w:color="auto"/>
                        <w:left w:val="none" w:sz="0" w:space="0" w:color="auto"/>
                        <w:bottom w:val="none" w:sz="0" w:space="0" w:color="auto"/>
                        <w:right w:val="none" w:sz="0" w:space="0" w:color="auto"/>
                      </w:divBdr>
                    </w:div>
                  </w:divsChild>
                </w:div>
                <w:div w:id="1733769390">
                  <w:marLeft w:val="0"/>
                  <w:marRight w:val="0"/>
                  <w:marTop w:val="0"/>
                  <w:marBottom w:val="0"/>
                  <w:divBdr>
                    <w:top w:val="none" w:sz="0" w:space="0" w:color="auto"/>
                    <w:left w:val="none" w:sz="0" w:space="0" w:color="auto"/>
                    <w:bottom w:val="none" w:sz="0" w:space="0" w:color="auto"/>
                    <w:right w:val="none" w:sz="0" w:space="0" w:color="auto"/>
                  </w:divBdr>
                  <w:divsChild>
                    <w:div w:id="379399652">
                      <w:marLeft w:val="0"/>
                      <w:marRight w:val="0"/>
                      <w:marTop w:val="0"/>
                      <w:marBottom w:val="0"/>
                      <w:divBdr>
                        <w:top w:val="none" w:sz="0" w:space="0" w:color="auto"/>
                        <w:left w:val="none" w:sz="0" w:space="0" w:color="auto"/>
                        <w:bottom w:val="none" w:sz="0" w:space="0" w:color="auto"/>
                        <w:right w:val="none" w:sz="0" w:space="0" w:color="auto"/>
                      </w:divBdr>
                    </w:div>
                    <w:div w:id="196696640">
                      <w:marLeft w:val="480"/>
                      <w:marRight w:val="0"/>
                      <w:marTop w:val="0"/>
                      <w:marBottom w:val="0"/>
                      <w:divBdr>
                        <w:top w:val="none" w:sz="0" w:space="0" w:color="auto"/>
                        <w:left w:val="none" w:sz="0" w:space="0" w:color="auto"/>
                        <w:bottom w:val="none" w:sz="0" w:space="0" w:color="auto"/>
                        <w:right w:val="none" w:sz="0" w:space="0" w:color="auto"/>
                      </w:divBdr>
                    </w:div>
                  </w:divsChild>
                </w:div>
                <w:div w:id="1063793023">
                  <w:marLeft w:val="0"/>
                  <w:marRight w:val="0"/>
                  <w:marTop w:val="0"/>
                  <w:marBottom w:val="0"/>
                  <w:divBdr>
                    <w:top w:val="none" w:sz="0" w:space="0" w:color="auto"/>
                    <w:left w:val="none" w:sz="0" w:space="0" w:color="auto"/>
                    <w:bottom w:val="none" w:sz="0" w:space="0" w:color="auto"/>
                    <w:right w:val="none" w:sz="0" w:space="0" w:color="auto"/>
                  </w:divBdr>
                  <w:divsChild>
                    <w:div w:id="229121521">
                      <w:marLeft w:val="0"/>
                      <w:marRight w:val="0"/>
                      <w:marTop w:val="0"/>
                      <w:marBottom w:val="0"/>
                      <w:divBdr>
                        <w:top w:val="none" w:sz="0" w:space="0" w:color="auto"/>
                        <w:left w:val="none" w:sz="0" w:space="0" w:color="auto"/>
                        <w:bottom w:val="none" w:sz="0" w:space="0" w:color="auto"/>
                        <w:right w:val="none" w:sz="0" w:space="0" w:color="auto"/>
                      </w:divBdr>
                    </w:div>
                    <w:div w:id="1104030965">
                      <w:marLeft w:val="480"/>
                      <w:marRight w:val="0"/>
                      <w:marTop w:val="0"/>
                      <w:marBottom w:val="0"/>
                      <w:divBdr>
                        <w:top w:val="none" w:sz="0" w:space="0" w:color="auto"/>
                        <w:left w:val="none" w:sz="0" w:space="0" w:color="auto"/>
                        <w:bottom w:val="none" w:sz="0" w:space="0" w:color="auto"/>
                        <w:right w:val="none" w:sz="0" w:space="0" w:color="auto"/>
                      </w:divBdr>
                    </w:div>
                  </w:divsChild>
                </w:div>
                <w:div w:id="219484811">
                  <w:marLeft w:val="0"/>
                  <w:marRight w:val="0"/>
                  <w:marTop w:val="0"/>
                  <w:marBottom w:val="0"/>
                  <w:divBdr>
                    <w:top w:val="none" w:sz="0" w:space="0" w:color="auto"/>
                    <w:left w:val="none" w:sz="0" w:space="0" w:color="auto"/>
                    <w:bottom w:val="none" w:sz="0" w:space="0" w:color="auto"/>
                    <w:right w:val="none" w:sz="0" w:space="0" w:color="auto"/>
                  </w:divBdr>
                  <w:divsChild>
                    <w:div w:id="2049909130">
                      <w:marLeft w:val="0"/>
                      <w:marRight w:val="0"/>
                      <w:marTop w:val="0"/>
                      <w:marBottom w:val="0"/>
                      <w:divBdr>
                        <w:top w:val="none" w:sz="0" w:space="0" w:color="auto"/>
                        <w:left w:val="none" w:sz="0" w:space="0" w:color="auto"/>
                        <w:bottom w:val="none" w:sz="0" w:space="0" w:color="auto"/>
                        <w:right w:val="none" w:sz="0" w:space="0" w:color="auto"/>
                      </w:divBdr>
                    </w:div>
                    <w:div w:id="1291744398">
                      <w:marLeft w:val="480"/>
                      <w:marRight w:val="0"/>
                      <w:marTop w:val="0"/>
                      <w:marBottom w:val="0"/>
                      <w:divBdr>
                        <w:top w:val="none" w:sz="0" w:space="0" w:color="auto"/>
                        <w:left w:val="none" w:sz="0" w:space="0" w:color="auto"/>
                        <w:bottom w:val="none" w:sz="0" w:space="0" w:color="auto"/>
                        <w:right w:val="none" w:sz="0" w:space="0" w:color="auto"/>
                      </w:divBdr>
                    </w:div>
                  </w:divsChild>
                </w:div>
                <w:div w:id="1154419731">
                  <w:marLeft w:val="0"/>
                  <w:marRight w:val="0"/>
                  <w:marTop w:val="0"/>
                  <w:marBottom w:val="0"/>
                  <w:divBdr>
                    <w:top w:val="none" w:sz="0" w:space="0" w:color="auto"/>
                    <w:left w:val="none" w:sz="0" w:space="0" w:color="auto"/>
                    <w:bottom w:val="none" w:sz="0" w:space="0" w:color="auto"/>
                    <w:right w:val="none" w:sz="0" w:space="0" w:color="auto"/>
                  </w:divBdr>
                  <w:divsChild>
                    <w:div w:id="1622373689">
                      <w:marLeft w:val="0"/>
                      <w:marRight w:val="0"/>
                      <w:marTop w:val="0"/>
                      <w:marBottom w:val="0"/>
                      <w:divBdr>
                        <w:top w:val="none" w:sz="0" w:space="0" w:color="auto"/>
                        <w:left w:val="none" w:sz="0" w:space="0" w:color="auto"/>
                        <w:bottom w:val="none" w:sz="0" w:space="0" w:color="auto"/>
                        <w:right w:val="none" w:sz="0" w:space="0" w:color="auto"/>
                      </w:divBdr>
                    </w:div>
                    <w:div w:id="1154029271">
                      <w:marLeft w:val="480"/>
                      <w:marRight w:val="0"/>
                      <w:marTop w:val="0"/>
                      <w:marBottom w:val="0"/>
                      <w:divBdr>
                        <w:top w:val="none" w:sz="0" w:space="0" w:color="auto"/>
                        <w:left w:val="none" w:sz="0" w:space="0" w:color="auto"/>
                        <w:bottom w:val="none" w:sz="0" w:space="0" w:color="auto"/>
                        <w:right w:val="none" w:sz="0" w:space="0" w:color="auto"/>
                      </w:divBdr>
                    </w:div>
                  </w:divsChild>
                </w:div>
                <w:div w:id="634482665">
                  <w:marLeft w:val="0"/>
                  <w:marRight w:val="0"/>
                  <w:marTop w:val="0"/>
                  <w:marBottom w:val="0"/>
                  <w:divBdr>
                    <w:top w:val="none" w:sz="0" w:space="0" w:color="auto"/>
                    <w:left w:val="none" w:sz="0" w:space="0" w:color="auto"/>
                    <w:bottom w:val="none" w:sz="0" w:space="0" w:color="auto"/>
                    <w:right w:val="none" w:sz="0" w:space="0" w:color="auto"/>
                  </w:divBdr>
                  <w:divsChild>
                    <w:div w:id="760569800">
                      <w:marLeft w:val="0"/>
                      <w:marRight w:val="0"/>
                      <w:marTop w:val="0"/>
                      <w:marBottom w:val="0"/>
                      <w:divBdr>
                        <w:top w:val="none" w:sz="0" w:space="0" w:color="auto"/>
                        <w:left w:val="none" w:sz="0" w:space="0" w:color="auto"/>
                        <w:bottom w:val="none" w:sz="0" w:space="0" w:color="auto"/>
                        <w:right w:val="none" w:sz="0" w:space="0" w:color="auto"/>
                      </w:divBdr>
                    </w:div>
                    <w:div w:id="301497160">
                      <w:marLeft w:val="480"/>
                      <w:marRight w:val="0"/>
                      <w:marTop w:val="0"/>
                      <w:marBottom w:val="0"/>
                      <w:divBdr>
                        <w:top w:val="none" w:sz="0" w:space="0" w:color="auto"/>
                        <w:left w:val="none" w:sz="0" w:space="0" w:color="auto"/>
                        <w:bottom w:val="none" w:sz="0" w:space="0" w:color="auto"/>
                        <w:right w:val="none" w:sz="0" w:space="0" w:color="auto"/>
                      </w:divBdr>
                    </w:div>
                  </w:divsChild>
                </w:div>
                <w:div w:id="1651058679">
                  <w:marLeft w:val="0"/>
                  <w:marRight w:val="0"/>
                  <w:marTop w:val="0"/>
                  <w:marBottom w:val="0"/>
                  <w:divBdr>
                    <w:top w:val="none" w:sz="0" w:space="0" w:color="auto"/>
                    <w:left w:val="none" w:sz="0" w:space="0" w:color="auto"/>
                    <w:bottom w:val="none" w:sz="0" w:space="0" w:color="auto"/>
                    <w:right w:val="none" w:sz="0" w:space="0" w:color="auto"/>
                  </w:divBdr>
                  <w:divsChild>
                    <w:div w:id="1741635713">
                      <w:marLeft w:val="0"/>
                      <w:marRight w:val="0"/>
                      <w:marTop w:val="0"/>
                      <w:marBottom w:val="0"/>
                      <w:divBdr>
                        <w:top w:val="none" w:sz="0" w:space="0" w:color="auto"/>
                        <w:left w:val="none" w:sz="0" w:space="0" w:color="auto"/>
                        <w:bottom w:val="none" w:sz="0" w:space="0" w:color="auto"/>
                        <w:right w:val="none" w:sz="0" w:space="0" w:color="auto"/>
                      </w:divBdr>
                    </w:div>
                    <w:div w:id="1104113571">
                      <w:marLeft w:val="480"/>
                      <w:marRight w:val="0"/>
                      <w:marTop w:val="0"/>
                      <w:marBottom w:val="0"/>
                      <w:divBdr>
                        <w:top w:val="none" w:sz="0" w:space="0" w:color="auto"/>
                        <w:left w:val="none" w:sz="0" w:space="0" w:color="auto"/>
                        <w:bottom w:val="none" w:sz="0" w:space="0" w:color="auto"/>
                        <w:right w:val="none" w:sz="0" w:space="0" w:color="auto"/>
                      </w:divBdr>
                    </w:div>
                  </w:divsChild>
                </w:div>
                <w:div w:id="1160734898">
                  <w:marLeft w:val="0"/>
                  <w:marRight w:val="0"/>
                  <w:marTop w:val="0"/>
                  <w:marBottom w:val="0"/>
                  <w:divBdr>
                    <w:top w:val="none" w:sz="0" w:space="0" w:color="auto"/>
                    <w:left w:val="none" w:sz="0" w:space="0" w:color="auto"/>
                    <w:bottom w:val="none" w:sz="0" w:space="0" w:color="auto"/>
                    <w:right w:val="none" w:sz="0" w:space="0" w:color="auto"/>
                  </w:divBdr>
                  <w:divsChild>
                    <w:div w:id="1030833615">
                      <w:marLeft w:val="0"/>
                      <w:marRight w:val="0"/>
                      <w:marTop w:val="0"/>
                      <w:marBottom w:val="0"/>
                      <w:divBdr>
                        <w:top w:val="none" w:sz="0" w:space="0" w:color="auto"/>
                        <w:left w:val="none" w:sz="0" w:space="0" w:color="auto"/>
                        <w:bottom w:val="none" w:sz="0" w:space="0" w:color="auto"/>
                        <w:right w:val="none" w:sz="0" w:space="0" w:color="auto"/>
                      </w:divBdr>
                    </w:div>
                    <w:div w:id="1029254809">
                      <w:marLeft w:val="480"/>
                      <w:marRight w:val="0"/>
                      <w:marTop w:val="0"/>
                      <w:marBottom w:val="0"/>
                      <w:divBdr>
                        <w:top w:val="none" w:sz="0" w:space="0" w:color="auto"/>
                        <w:left w:val="none" w:sz="0" w:space="0" w:color="auto"/>
                        <w:bottom w:val="none" w:sz="0" w:space="0" w:color="auto"/>
                        <w:right w:val="none" w:sz="0" w:space="0" w:color="auto"/>
                      </w:divBdr>
                    </w:div>
                  </w:divsChild>
                </w:div>
                <w:div w:id="1460416433">
                  <w:marLeft w:val="0"/>
                  <w:marRight w:val="0"/>
                  <w:marTop w:val="0"/>
                  <w:marBottom w:val="0"/>
                  <w:divBdr>
                    <w:top w:val="none" w:sz="0" w:space="0" w:color="auto"/>
                    <w:left w:val="none" w:sz="0" w:space="0" w:color="auto"/>
                    <w:bottom w:val="none" w:sz="0" w:space="0" w:color="auto"/>
                    <w:right w:val="none" w:sz="0" w:space="0" w:color="auto"/>
                  </w:divBdr>
                  <w:divsChild>
                    <w:div w:id="594093329">
                      <w:marLeft w:val="0"/>
                      <w:marRight w:val="0"/>
                      <w:marTop w:val="0"/>
                      <w:marBottom w:val="0"/>
                      <w:divBdr>
                        <w:top w:val="none" w:sz="0" w:space="0" w:color="auto"/>
                        <w:left w:val="none" w:sz="0" w:space="0" w:color="auto"/>
                        <w:bottom w:val="none" w:sz="0" w:space="0" w:color="auto"/>
                        <w:right w:val="none" w:sz="0" w:space="0" w:color="auto"/>
                      </w:divBdr>
                    </w:div>
                    <w:div w:id="78599099">
                      <w:marLeft w:val="480"/>
                      <w:marRight w:val="0"/>
                      <w:marTop w:val="0"/>
                      <w:marBottom w:val="0"/>
                      <w:divBdr>
                        <w:top w:val="none" w:sz="0" w:space="0" w:color="auto"/>
                        <w:left w:val="none" w:sz="0" w:space="0" w:color="auto"/>
                        <w:bottom w:val="none" w:sz="0" w:space="0" w:color="auto"/>
                        <w:right w:val="none" w:sz="0" w:space="0" w:color="auto"/>
                      </w:divBdr>
                    </w:div>
                  </w:divsChild>
                </w:div>
                <w:div w:id="1058437516">
                  <w:marLeft w:val="0"/>
                  <w:marRight w:val="0"/>
                  <w:marTop w:val="0"/>
                  <w:marBottom w:val="0"/>
                  <w:divBdr>
                    <w:top w:val="none" w:sz="0" w:space="0" w:color="auto"/>
                    <w:left w:val="none" w:sz="0" w:space="0" w:color="auto"/>
                    <w:bottom w:val="none" w:sz="0" w:space="0" w:color="auto"/>
                    <w:right w:val="none" w:sz="0" w:space="0" w:color="auto"/>
                  </w:divBdr>
                  <w:divsChild>
                    <w:div w:id="886452615">
                      <w:marLeft w:val="0"/>
                      <w:marRight w:val="0"/>
                      <w:marTop w:val="0"/>
                      <w:marBottom w:val="0"/>
                      <w:divBdr>
                        <w:top w:val="none" w:sz="0" w:space="0" w:color="auto"/>
                        <w:left w:val="none" w:sz="0" w:space="0" w:color="auto"/>
                        <w:bottom w:val="none" w:sz="0" w:space="0" w:color="auto"/>
                        <w:right w:val="none" w:sz="0" w:space="0" w:color="auto"/>
                      </w:divBdr>
                    </w:div>
                    <w:div w:id="422535233">
                      <w:marLeft w:val="480"/>
                      <w:marRight w:val="0"/>
                      <w:marTop w:val="0"/>
                      <w:marBottom w:val="0"/>
                      <w:divBdr>
                        <w:top w:val="none" w:sz="0" w:space="0" w:color="auto"/>
                        <w:left w:val="none" w:sz="0" w:space="0" w:color="auto"/>
                        <w:bottom w:val="none" w:sz="0" w:space="0" w:color="auto"/>
                        <w:right w:val="none" w:sz="0" w:space="0" w:color="auto"/>
                      </w:divBdr>
                    </w:div>
                  </w:divsChild>
                </w:div>
                <w:div w:id="870652738">
                  <w:marLeft w:val="0"/>
                  <w:marRight w:val="0"/>
                  <w:marTop w:val="0"/>
                  <w:marBottom w:val="0"/>
                  <w:divBdr>
                    <w:top w:val="none" w:sz="0" w:space="0" w:color="auto"/>
                    <w:left w:val="none" w:sz="0" w:space="0" w:color="auto"/>
                    <w:bottom w:val="none" w:sz="0" w:space="0" w:color="auto"/>
                    <w:right w:val="none" w:sz="0" w:space="0" w:color="auto"/>
                  </w:divBdr>
                  <w:divsChild>
                    <w:div w:id="224418388">
                      <w:marLeft w:val="0"/>
                      <w:marRight w:val="0"/>
                      <w:marTop w:val="0"/>
                      <w:marBottom w:val="0"/>
                      <w:divBdr>
                        <w:top w:val="none" w:sz="0" w:space="0" w:color="auto"/>
                        <w:left w:val="none" w:sz="0" w:space="0" w:color="auto"/>
                        <w:bottom w:val="none" w:sz="0" w:space="0" w:color="auto"/>
                        <w:right w:val="none" w:sz="0" w:space="0" w:color="auto"/>
                      </w:divBdr>
                    </w:div>
                    <w:div w:id="1536578944">
                      <w:marLeft w:val="480"/>
                      <w:marRight w:val="0"/>
                      <w:marTop w:val="0"/>
                      <w:marBottom w:val="0"/>
                      <w:divBdr>
                        <w:top w:val="none" w:sz="0" w:space="0" w:color="auto"/>
                        <w:left w:val="none" w:sz="0" w:space="0" w:color="auto"/>
                        <w:bottom w:val="none" w:sz="0" w:space="0" w:color="auto"/>
                        <w:right w:val="none" w:sz="0" w:space="0" w:color="auto"/>
                      </w:divBdr>
                    </w:div>
                  </w:divsChild>
                </w:div>
                <w:div w:id="1573003127">
                  <w:marLeft w:val="0"/>
                  <w:marRight w:val="0"/>
                  <w:marTop w:val="0"/>
                  <w:marBottom w:val="0"/>
                  <w:divBdr>
                    <w:top w:val="none" w:sz="0" w:space="0" w:color="auto"/>
                    <w:left w:val="none" w:sz="0" w:space="0" w:color="auto"/>
                    <w:bottom w:val="none" w:sz="0" w:space="0" w:color="auto"/>
                    <w:right w:val="none" w:sz="0" w:space="0" w:color="auto"/>
                  </w:divBdr>
                  <w:divsChild>
                    <w:div w:id="1056004424">
                      <w:marLeft w:val="0"/>
                      <w:marRight w:val="0"/>
                      <w:marTop w:val="0"/>
                      <w:marBottom w:val="0"/>
                      <w:divBdr>
                        <w:top w:val="none" w:sz="0" w:space="0" w:color="auto"/>
                        <w:left w:val="none" w:sz="0" w:space="0" w:color="auto"/>
                        <w:bottom w:val="none" w:sz="0" w:space="0" w:color="auto"/>
                        <w:right w:val="none" w:sz="0" w:space="0" w:color="auto"/>
                      </w:divBdr>
                    </w:div>
                    <w:div w:id="1189829868">
                      <w:marLeft w:val="480"/>
                      <w:marRight w:val="0"/>
                      <w:marTop w:val="0"/>
                      <w:marBottom w:val="0"/>
                      <w:divBdr>
                        <w:top w:val="none" w:sz="0" w:space="0" w:color="auto"/>
                        <w:left w:val="none" w:sz="0" w:space="0" w:color="auto"/>
                        <w:bottom w:val="none" w:sz="0" w:space="0" w:color="auto"/>
                        <w:right w:val="none" w:sz="0" w:space="0" w:color="auto"/>
                      </w:divBdr>
                    </w:div>
                  </w:divsChild>
                </w:div>
                <w:div w:id="1488400679">
                  <w:marLeft w:val="0"/>
                  <w:marRight w:val="0"/>
                  <w:marTop w:val="0"/>
                  <w:marBottom w:val="0"/>
                  <w:divBdr>
                    <w:top w:val="none" w:sz="0" w:space="0" w:color="auto"/>
                    <w:left w:val="none" w:sz="0" w:space="0" w:color="auto"/>
                    <w:bottom w:val="none" w:sz="0" w:space="0" w:color="auto"/>
                    <w:right w:val="none" w:sz="0" w:space="0" w:color="auto"/>
                  </w:divBdr>
                  <w:divsChild>
                    <w:div w:id="513884818">
                      <w:marLeft w:val="0"/>
                      <w:marRight w:val="0"/>
                      <w:marTop w:val="0"/>
                      <w:marBottom w:val="0"/>
                      <w:divBdr>
                        <w:top w:val="none" w:sz="0" w:space="0" w:color="auto"/>
                        <w:left w:val="none" w:sz="0" w:space="0" w:color="auto"/>
                        <w:bottom w:val="none" w:sz="0" w:space="0" w:color="auto"/>
                        <w:right w:val="none" w:sz="0" w:space="0" w:color="auto"/>
                      </w:divBdr>
                    </w:div>
                    <w:div w:id="1877544299">
                      <w:marLeft w:val="480"/>
                      <w:marRight w:val="0"/>
                      <w:marTop w:val="0"/>
                      <w:marBottom w:val="0"/>
                      <w:divBdr>
                        <w:top w:val="none" w:sz="0" w:space="0" w:color="auto"/>
                        <w:left w:val="none" w:sz="0" w:space="0" w:color="auto"/>
                        <w:bottom w:val="none" w:sz="0" w:space="0" w:color="auto"/>
                        <w:right w:val="none" w:sz="0" w:space="0" w:color="auto"/>
                      </w:divBdr>
                    </w:div>
                  </w:divsChild>
                </w:div>
                <w:div w:id="1311522346">
                  <w:marLeft w:val="0"/>
                  <w:marRight w:val="0"/>
                  <w:marTop w:val="0"/>
                  <w:marBottom w:val="0"/>
                  <w:divBdr>
                    <w:top w:val="none" w:sz="0" w:space="0" w:color="auto"/>
                    <w:left w:val="none" w:sz="0" w:space="0" w:color="auto"/>
                    <w:bottom w:val="none" w:sz="0" w:space="0" w:color="auto"/>
                    <w:right w:val="none" w:sz="0" w:space="0" w:color="auto"/>
                  </w:divBdr>
                  <w:divsChild>
                    <w:div w:id="1094975648">
                      <w:marLeft w:val="0"/>
                      <w:marRight w:val="0"/>
                      <w:marTop w:val="0"/>
                      <w:marBottom w:val="0"/>
                      <w:divBdr>
                        <w:top w:val="none" w:sz="0" w:space="0" w:color="auto"/>
                        <w:left w:val="none" w:sz="0" w:space="0" w:color="auto"/>
                        <w:bottom w:val="none" w:sz="0" w:space="0" w:color="auto"/>
                        <w:right w:val="none" w:sz="0" w:space="0" w:color="auto"/>
                      </w:divBdr>
                    </w:div>
                    <w:div w:id="15616260">
                      <w:marLeft w:val="480"/>
                      <w:marRight w:val="0"/>
                      <w:marTop w:val="0"/>
                      <w:marBottom w:val="0"/>
                      <w:divBdr>
                        <w:top w:val="none" w:sz="0" w:space="0" w:color="auto"/>
                        <w:left w:val="none" w:sz="0" w:space="0" w:color="auto"/>
                        <w:bottom w:val="none" w:sz="0" w:space="0" w:color="auto"/>
                        <w:right w:val="none" w:sz="0" w:space="0" w:color="auto"/>
                      </w:divBdr>
                    </w:div>
                  </w:divsChild>
                </w:div>
                <w:div w:id="457989883">
                  <w:marLeft w:val="0"/>
                  <w:marRight w:val="0"/>
                  <w:marTop w:val="0"/>
                  <w:marBottom w:val="0"/>
                  <w:divBdr>
                    <w:top w:val="none" w:sz="0" w:space="0" w:color="auto"/>
                    <w:left w:val="none" w:sz="0" w:space="0" w:color="auto"/>
                    <w:bottom w:val="none" w:sz="0" w:space="0" w:color="auto"/>
                    <w:right w:val="none" w:sz="0" w:space="0" w:color="auto"/>
                  </w:divBdr>
                  <w:divsChild>
                    <w:div w:id="1948389602">
                      <w:marLeft w:val="0"/>
                      <w:marRight w:val="0"/>
                      <w:marTop w:val="0"/>
                      <w:marBottom w:val="0"/>
                      <w:divBdr>
                        <w:top w:val="none" w:sz="0" w:space="0" w:color="auto"/>
                        <w:left w:val="none" w:sz="0" w:space="0" w:color="auto"/>
                        <w:bottom w:val="none" w:sz="0" w:space="0" w:color="auto"/>
                        <w:right w:val="none" w:sz="0" w:space="0" w:color="auto"/>
                      </w:divBdr>
                    </w:div>
                    <w:div w:id="1216428373">
                      <w:marLeft w:val="480"/>
                      <w:marRight w:val="0"/>
                      <w:marTop w:val="0"/>
                      <w:marBottom w:val="0"/>
                      <w:divBdr>
                        <w:top w:val="none" w:sz="0" w:space="0" w:color="auto"/>
                        <w:left w:val="none" w:sz="0" w:space="0" w:color="auto"/>
                        <w:bottom w:val="none" w:sz="0" w:space="0" w:color="auto"/>
                        <w:right w:val="none" w:sz="0" w:space="0" w:color="auto"/>
                      </w:divBdr>
                    </w:div>
                  </w:divsChild>
                </w:div>
                <w:div w:id="1789155628">
                  <w:marLeft w:val="0"/>
                  <w:marRight w:val="0"/>
                  <w:marTop w:val="0"/>
                  <w:marBottom w:val="0"/>
                  <w:divBdr>
                    <w:top w:val="none" w:sz="0" w:space="0" w:color="auto"/>
                    <w:left w:val="none" w:sz="0" w:space="0" w:color="auto"/>
                    <w:bottom w:val="none" w:sz="0" w:space="0" w:color="auto"/>
                    <w:right w:val="none" w:sz="0" w:space="0" w:color="auto"/>
                  </w:divBdr>
                  <w:divsChild>
                    <w:div w:id="1659964087">
                      <w:marLeft w:val="0"/>
                      <w:marRight w:val="0"/>
                      <w:marTop w:val="0"/>
                      <w:marBottom w:val="0"/>
                      <w:divBdr>
                        <w:top w:val="none" w:sz="0" w:space="0" w:color="auto"/>
                        <w:left w:val="none" w:sz="0" w:space="0" w:color="auto"/>
                        <w:bottom w:val="none" w:sz="0" w:space="0" w:color="auto"/>
                        <w:right w:val="none" w:sz="0" w:space="0" w:color="auto"/>
                      </w:divBdr>
                    </w:div>
                    <w:div w:id="383986947">
                      <w:marLeft w:val="480"/>
                      <w:marRight w:val="0"/>
                      <w:marTop w:val="0"/>
                      <w:marBottom w:val="0"/>
                      <w:divBdr>
                        <w:top w:val="none" w:sz="0" w:space="0" w:color="auto"/>
                        <w:left w:val="none" w:sz="0" w:space="0" w:color="auto"/>
                        <w:bottom w:val="none" w:sz="0" w:space="0" w:color="auto"/>
                        <w:right w:val="none" w:sz="0" w:space="0" w:color="auto"/>
                      </w:divBdr>
                    </w:div>
                  </w:divsChild>
                </w:div>
                <w:div w:id="2110461408">
                  <w:marLeft w:val="0"/>
                  <w:marRight w:val="0"/>
                  <w:marTop w:val="0"/>
                  <w:marBottom w:val="0"/>
                  <w:divBdr>
                    <w:top w:val="none" w:sz="0" w:space="0" w:color="auto"/>
                    <w:left w:val="none" w:sz="0" w:space="0" w:color="auto"/>
                    <w:bottom w:val="none" w:sz="0" w:space="0" w:color="auto"/>
                    <w:right w:val="none" w:sz="0" w:space="0" w:color="auto"/>
                  </w:divBdr>
                  <w:divsChild>
                    <w:div w:id="165023881">
                      <w:marLeft w:val="0"/>
                      <w:marRight w:val="0"/>
                      <w:marTop w:val="0"/>
                      <w:marBottom w:val="0"/>
                      <w:divBdr>
                        <w:top w:val="none" w:sz="0" w:space="0" w:color="auto"/>
                        <w:left w:val="none" w:sz="0" w:space="0" w:color="auto"/>
                        <w:bottom w:val="none" w:sz="0" w:space="0" w:color="auto"/>
                        <w:right w:val="none" w:sz="0" w:space="0" w:color="auto"/>
                      </w:divBdr>
                    </w:div>
                    <w:div w:id="1955862036">
                      <w:marLeft w:val="480"/>
                      <w:marRight w:val="0"/>
                      <w:marTop w:val="0"/>
                      <w:marBottom w:val="0"/>
                      <w:divBdr>
                        <w:top w:val="none" w:sz="0" w:space="0" w:color="auto"/>
                        <w:left w:val="none" w:sz="0" w:space="0" w:color="auto"/>
                        <w:bottom w:val="none" w:sz="0" w:space="0" w:color="auto"/>
                        <w:right w:val="none" w:sz="0" w:space="0" w:color="auto"/>
                      </w:divBdr>
                    </w:div>
                  </w:divsChild>
                </w:div>
                <w:div w:id="1668285970">
                  <w:marLeft w:val="0"/>
                  <w:marRight w:val="0"/>
                  <w:marTop w:val="0"/>
                  <w:marBottom w:val="0"/>
                  <w:divBdr>
                    <w:top w:val="none" w:sz="0" w:space="0" w:color="auto"/>
                    <w:left w:val="none" w:sz="0" w:space="0" w:color="auto"/>
                    <w:bottom w:val="none" w:sz="0" w:space="0" w:color="auto"/>
                    <w:right w:val="none" w:sz="0" w:space="0" w:color="auto"/>
                  </w:divBdr>
                  <w:divsChild>
                    <w:div w:id="917909357">
                      <w:marLeft w:val="0"/>
                      <w:marRight w:val="0"/>
                      <w:marTop w:val="0"/>
                      <w:marBottom w:val="0"/>
                      <w:divBdr>
                        <w:top w:val="none" w:sz="0" w:space="0" w:color="auto"/>
                        <w:left w:val="none" w:sz="0" w:space="0" w:color="auto"/>
                        <w:bottom w:val="none" w:sz="0" w:space="0" w:color="auto"/>
                        <w:right w:val="none" w:sz="0" w:space="0" w:color="auto"/>
                      </w:divBdr>
                    </w:div>
                    <w:div w:id="1954093457">
                      <w:marLeft w:val="480"/>
                      <w:marRight w:val="0"/>
                      <w:marTop w:val="0"/>
                      <w:marBottom w:val="0"/>
                      <w:divBdr>
                        <w:top w:val="none" w:sz="0" w:space="0" w:color="auto"/>
                        <w:left w:val="none" w:sz="0" w:space="0" w:color="auto"/>
                        <w:bottom w:val="none" w:sz="0" w:space="0" w:color="auto"/>
                        <w:right w:val="none" w:sz="0" w:space="0" w:color="auto"/>
                      </w:divBdr>
                    </w:div>
                  </w:divsChild>
                </w:div>
                <w:div w:id="446050338">
                  <w:marLeft w:val="0"/>
                  <w:marRight w:val="0"/>
                  <w:marTop w:val="0"/>
                  <w:marBottom w:val="0"/>
                  <w:divBdr>
                    <w:top w:val="none" w:sz="0" w:space="0" w:color="auto"/>
                    <w:left w:val="none" w:sz="0" w:space="0" w:color="auto"/>
                    <w:bottom w:val="none" w:sz="0" w:space="0" w:color="auto"/>
                    <w:right w:val="none" w:sz="0" w:space="0" w:color="auto"/>
                  </w:divBdr>
                  <w:divsChild>
                    <w:div w:id="1668434017">
                      <w:marLeft w:val="0"/>
                      <w:marRight w:val="0"/>
                      <w:marTop w:val="0"/>
                      <w:marBottom w:val="0"/>
                      <w:divBdr>
                        <w:top w:val="none" w:sz="0" w:space="0" w:color="auto"/>
                        <w:left w:val="none" w:sz="0" w:space="0" w:color="auto"/>
                        <w:bottom w:val="none" w:sz="0" w:space="0" w:color="auto"/>
                        <w:right w:val="none" w:sz="0" w:space="0" w:color="auto"/>
                      </w:divBdr>
                    </w:div>
                    <w:div w:id="1446581707">
                      <w:marLeft w:val="480"/>
                      <w:marRight w:val="0"/>
                      <w:marTop w:val="0"/>
                      <w:marBottom w:val="0"/>
                      <w:divBdr>
                        <w:top w:val="none" w:sz="0" w:space="0" w:color="auto"/>
                        <w:left w:val="none" w:sz="0" w:space="0" w:color="auto"/>
                        <w:bottom w:val="none" w:sz="0" w:space="0" w:color="auto"/>
                        <w:right w:val="none" w:sz="0" w:space="0" w:color="auto"/>
                      </w:divBdr>
                    </w:div>
                  </w:divsChild>
                </w:div>
                <w:div w:id="1195464368">
                  <w:marLeft w:val="0"/>
                  <w:marRight w:val="0"/>
                  <w:marTop w:val="0"/>
                  <w:marBottom w:val="0"/>
                  <w:divBdr>
                    <w:top w:val="none" w:sz="0" w:space="0" w:color="auto"/>
                    <w:left w:val="none" w:sz="0" w:space="0" w:color="auto"/>
                    <w:bottom w:val="none" w:sz="0" w:space="0" w:color="auto"/>
                    <w:right w:val="none" w:sz="0" w:space="0" w:color="auto"/>
                  </w:divBdr>
                  <w:divsChild>
                    <w:div w:id="820970650">
                      <w:marLeft w:val="0"/>
                      <w:marRight w:val="0"/>
                      <w:marTop w:val="0"/>
                      <w:marBottom w:val="0"/>
                      <w:divBdr>
                        <w:top w:val="none" w:sz="0" w:space="0" w:color="auto"/>
                        <w:left w:val="none" w:sz="0" w:space="0" w:color="auto"/>
                        <w:bottom w:val="none" w:sz="0" w:space="0" w:color="auto"/>
                        <w:right w:val="none" w:sz="0" w:space="0" w:color="auto"/>
                      </w:divBdr>
                    </w:div>
                    <w:div w:id="543836360">
                      <w:marLeft w:val="480"/>
                      <w:marRight w:val="0"/>
                      <w:marTop w:val="0"/>
                      <w:marBottom w:val="0"/>
                      <w:divBdr>
                        <w:top w:val="none" w:sz="0" w:space="0" w:color="auto"/>
                        <w:left w:val="none" w:sz="0" w:space="0" w:color="auto"/>
                        <w:bottom w:val="none" w:sz="0" w:space="0" w:color="auto"/>
                        <w:right w:val="none" w:sz="0" w:space="0" w:color="auto"/>
                      </w:divBdr>
                    </w:div>
                  </w:divsChild>
                </w:div>
                <w:div w:id="1493570290">
                  <w:marLeft w:val="0"/>
                  <w:marRight w:val="0"/>
                  <w:marTop w:val="0"/>
                  <w:marBottom w:val="0"/>
                  <w:divBdr>
                    <w:top w:val="none" w:sz="0" w:space="0" w:color="auto"/>
                    <w:left w:val="none" w:sz="0" w:space="0" w:color="auto"/>
                    <w:bottom w:val="none" w:sz="0" w:space="0" w:color="auto"/>
                    <w:right w:val="none" w:sz="0" w:space="0" w:color="auto"/>
                  </w:divBdr>
                  <w:divsChild>
                    <w:div w:id="811336078">
                      <w:marLeft w:val="0"/>
                      <w:marRight w:val="0"/>
                      <w:marTop w:val="0"/>
                      <w:marBottom w:val="0"/>
                      <w:divBdr>
                        <w:top w:val="none" w:sz="0" w:space="0" w:color="auto"/>
                        <w:left w:val="none" w:sz="0" w:space="0" w:color="auto"/>
                        <w:bottom w:val="none" w:sz="0" w:space="0" w:color="auto"/>
                        <w:right w:val="none" w:sz="0" w:space="0" w:color="auto"/>
                      </w:divBdr>
                    </w:div>
                    <w:div w:id="783379456">
                      <w:marLeft w:val="480"/>
                      <w:marRight w:val="0"/>
                      <w:marTop w:val="0"/>
                      <w:marBottom w:val="0"/>
                      <w:divBdr>
                        <w:top w:val="none" w:sz="0" w:space="0" w:color="auto"/>
                        <w:left w:val="none" w:sz="0" w:space="0" w:color="auto"/>
                        <w:bottom w:val="none" w:sz="0" w:space="0" w:color="auto"/>
                        <w:right w:val="none" w:sz="0" w:space="0" w:color="auto"/>
                      </w:divBdr>
                    </w:div>
                  </w:divsChild>
                </w:div>
                <w:div w:id="115608159">
                  <w:marLeft w:val="0"/>
                  <w:marRight w:val="0"/>
                  <w:marTop w:val="0"/>
                  <w:marBottom w:val="0"/>
                  <w:divBdr>
                    <w:top w:val="none" w:sz="0" w:space="0" w:color="auto"/>
                    <w:left w:val="none" w:sz="0" w:space="0" w:color="auto"/>
                    <w:bottom w:val="none" w:sz="0" w:space="0" w:color="auto"/>
                    <w:right w:val="none" w:sz="0" w:space="0" w:color="auto"/>
                  </w:divBdr>
                  <w:divsChild>
                    <w:div w:id="1321158152">
                      <w:marLeft w:val="0"/>
                      <w:marRight w:val="0"/>
                      <w:marTop w:val="0"/>
                      <w:marBottom w:val="0"/>
                      <w:divBdr>
                        <w:top w:val="none" w:sz="0" w:space="0" w:color="auto"/>
                        <w:left w:val="none" w:sz="0" w:space="0" w:color="auto"/>
                        <w:bottom w:val="none" w:sz="0" w:space="0" w:color="auto"/>
                        <w:right w:val="none" w:sz="0" w:space="0" w:color="auto"/>
                      </w:divBdr>
                    </w:div>
                    <w:div w:id="1300107125">
                      <w:marLeft w:val="480"/>
                      <w:marRight w:val="0"/>
                      <w:marTop w:val="0"/>
                      <w:marBottom w:val="0"/>
                      <w:divBdr>
                        <w:top w:val="none" w:sz="0" w:space="0" w:color="auto"/>
                        <w:left w:val="none" w:sz="0" w:space="0" w:color="auto"/>
                        <w:bottom w:val="none" w:sz="0" w:space="0" w:color="auto"/>
                        <w:right w:val="none" w:sz="0" w:space="0" w:color="auto"/>
                      </w:divBdr>
                    </w:div>
                  </w:divsChild>
                </w:div>
                <w:div w:id="2127383760">
                  <w:marLeft w:val="0"/>
                  <w:marRight w:val="0"/>
                  <w:marTop w:val="0"/>
                  <w:marBottom w:val="0"/>
                  <w:divBdr>
                    <w:top w:val="none" w:sz="0" w:space="0" w:color="auto"/>
                    <w:left w:val="none" w:sz="0" w:space="0" w:color="auto"/>
                    <w:bottom w:val="none" w:sz="0" w:space="0" w:color="auto"/>
                    <w:right w:val="none" w:sz="0" w:space="0" w:color="auto"/>
                  </w:divBdr>
                  <w:divsChild>
                    <w:div w:id="1857386143">
                      <w:marLeft w:val="0"/>
                      <w:marRight w:val="0"/>
                      <w:marTop w:val="0"/>
                      <w:marBottom w:val="0"/>
                      <w:divBdr>
                        <w:top w:val="none" w:sz="0" w:space="0" w:color="auto"/>
                        <w:left w:val="none" w:sz="0" w:space="0" w:color="auto"/>
                        <w:bottom w:val="none" w:sz="0" w:space="0" w:color="auto"/>
                        <w:right w:val="none" w:sz="0" w:space="0" w:color="auto"/>
                      </w:divBdr>
                    </w:div>
                    <w:div w:id="1699044995">
                      <w:marLeft w:val="480"/>
                      <w:marRight w:val="0"/>
                      <w:marTop w:val="0"/>
                      <w:marBottom w:val="0"/>
                      <w:divBdr>
                        <w:top w:val="none" w:sz="0" w:space="0" w:color="auto"/>
                        <w:left w:val="none" w:sz="0" w:space="0" w:color="auto"/>
                        <w:bottom w:val="none" w:sz="0" w:space="0" w:color="auto"/>
                        <w:right w:val="none" w:sz="0" w:space="0" w:color="auto"/>
                      </w:divBdr>
                    </w:div>
                  </w:divsChild>
                </w:div>
                <w:div w:id="297564680">
                  <w:marLeft w:val="0"/>
                  <w:marRight w:val="0"/>
                  <w:marTop w:val="0"/>
                  <w:marBottom w:val="0"/>
                  <w:divBdr>
                    <w:top w:val="none" w:sz="0" w:space="0" w:color="auto"/>
                    <w:left w:val="none" w:sz="0" w:space="0" w:color="auto"/>
                    <w:bottom w:val="none" w:sz="0" w:space="0" w:color="auto"/>
                    <w:right w:val="none" w:sz="0" w:space="0" w:color="auto"/>
                  </w:divBdr>
                  <w:divsChild>
                    <w:div w:id="1641643183">
                      <w:marLeft w:val="0"/>
                      <w:marRight w:val="0"/>
                      <w:marTop w:val="0"/>
                      <w:marBottom w:val="0"/>
                      <w:divBdr>
                        <w:top w:val="none" w:sz="0" w:space="0" w:color="auto"/>
                        <w:left w:val="none" w:sz="0" w:space="0" w:color="auto"/>
                        <w:bottom w:val="none" w:sz="0" w:space="0" w:color="auto"/>
                        <w:right w:val="none" w:sz="0" w:space="0" w:color="auto"/>
                      </w:divBdr>
                    </w:div>
                    <w:div w:id="1928147668">
                      <w:marLeft w:val="480"/>
                      <w:marRight w:val="0"/>
                      <w:marTop w:val="0"/>
                      <w:marBottom w:val="0"/>
                      <w:divBdr>
                        <w:top w:val="none" w:sz="0" w:space="0" w:color="auto"/>
                        <w:left w:val="none" w:sz="0" w:space="0" w:color="auto"/>
                        <w:bottom w:val="none" w:sz="0" w:space="0" w:color="auto"/>
                        <w:right w:val="none" w:sz="0" w:space="0" w:color="auto"/>
                      </w:divBdr>
                    </w:div>
                  </w:divsChild>
                </w:div>
                <w:div w:id="2098138659">
                  <w:marLeft w:val="0"/>
                  <w:marRight w:val="0"/>
                  <w:marTop w:val="0"/>
                  <w:marBottom w:val="0"/>
                  <w:divBdr>
                    <w:top w:val="none" w:sz="0" w:space="0" w:color="auto"/>
                    <w:left w:val="none" w:sz="0" w:space="0" w:color="auto"/>
                    <w:bottom w:val="none" w:sz="0" w:space="0" w:color="auto"/>
                    <w:right w:val="none" w:sz="0" w:space="0" w:color="auto"/>
                  </w:divBdr>
                  <w:divsChild>
                    <w:div w:id="522208412">
                      <w:marLeft w:val="0"/>
                      <w:marRight w:val="0"/>
                      <w:marTop w:val="0"/>
                      <w:marBottom w:val="0"/>
                      <w:divBdr>
                        <w:top w:val="none" w:sz="0" w:space="0" w:color="auto"/>
                        <w:left w:val="none" w:sz="0" w:space="0" w:color="auto"/>
                        <w:bottom w:val="none" w:sz="0" w:space="0" w:color="auto"/>
                        <w:right w:val="none" w:sz="0" w:space="0" w:color="auto"/>
                      </w:divBdr>
                    </w:div>
                    <w:div w:id="503592006">
                      <w:marLeft w:val="480"/>
                      <w:marRight w:val="0"/>
                      <w:marTop w:val="0"/>
                      <w:marBottom w:val="0"/>
                      <w:divBdr>
                        <w:top w:val="none" w:sz="0" w:space="0" w:color="auto"/>
                        <w:left w:val="none" w:sz="0" w:space="0" w:color="auto"/>
                        <w:bottom w:val="none" w:sz="0" w:space="0" w:color="auto"/>
                        <w:right w:val="none" w:sz="0" w:space="0" w:color="auto"/>
                      </w:divBdr>
                    </w:div>
                  </w:divsChild>
                </w:div>
                <w:div w:id="708801506">
                  <w:marLeft w:val="0"/>
                  <w:marRight w:val="0"/>
                  <w:marTop w:val="0"/>
                  <w:marBottom w:val="0"/>
                  <w:divBdr>
                    <w:top w:val="none" w:sz="0" w:space="0" w:color="auto"/>
                    <w:left w:val="none" w:sz="0" w:space="0" w:color="auto"/>
                    <w:bottom w:val="none" w:sz="0" w:space="0" w:color="auto"/>
                    <w:right w:val="none" w:sz="0" w:space="0" w:color="auto"/>
                  </w:divBdr>
                  <w:divsChild>
                    <w:div w:id="1349061356">
                      <w:marLeft w:val="0"/>
                      <w:marRight w:val="0"/>
                      <w:marTop w:val="0"/>
                      <w:marBottom w:val="0"/>
                      <w:divBdr>
                        <w:top w:val="none" w:sz="0" w:space="0" w:color="auto"/>
                        <w:left w:val="none" w:sz="0" w:space="0" w:color="auto"/>
                        <w:bottom w:val="none" w:sz="0" w:space="0" w:color="auto"/>
                        <w:right w:val="none" w:sz="0" w:space="0" w:color="auto"/>
                      </w:divBdr>
                    </w:div>
                    <w:div w:id="172578039">
                      <w:marLeft w:val="480"/>
                      <w:marRight w:val="0"/>
                      <w:marTop w:val="0"/>
                      <w:marBottom w:val="0"/>
                      <w:divBdr>
                        <w:top w:val="none" w:sz="0" w:space="0" w:color="auto"/>
                        <w:left w:val="none" w:sz="0" w:space="0" w:color="auto"/>
                        <w:bottom w:val="none" w:sz="0" w:space="0" w:color="auto"/>
                        <w:right w:val="none" w:sz="0" w:space="0" w:color="auto"/>
                      </w:divBdr>
                    </w:div>
                  </w:divsChild>
                </w:div>
                <w:div w:id="486096216">
                  <w:marLeft w:val="0"/>
                  <w:marRight w:val="0"/>
                  <w:marTop w:val="0"/>
                  <w:marBottom w:val="0"/>
                  <w:divBdr>
                    <w:top w:val="none" w:sz="0" w:space="0" w:color="auto"/>
                    <w:left w:val="none" w:sz="0" w:space="0" w:color="auto"/>
                    <w:bottom w:val="none" w:sz="0" w:space="0" w:color="auto"/>
                    <w:right w:val="none" w:sz="0" w:space="0" w:color="auto"/>
                  </w:divBdr>
                  <w:divsChild>
                    <w:div w:id="1094671742">
                      <w:marLeft w:val="0"/>
                      <w:marRight w:val="0"/>
                      <w:marTop w:val="0"/>
                      <w:marBottom w:val="0"/>
                      <w:divBdr>
                        <w:top w:val="none" w:sz="0" w:space="0" w:color="auto"/>
                        <w:left w:val="none" w:sz="0" w:space="0" w:color="auto"/>
                        <w:bottom w:val="none" w:sz="0" w:space="0" w:color="auto"/>
                        <w:right w:val="none" w:sz="0" w:space="0" w:color="auto"/>
                      </w:divBdr>
                    </w:div>
                    <w:div w:id="1312951387">
                      <w:marLeft w:val="480"/>
                      <w:marRight w:val="0"/>
                      <w:marTop w:val="0"/>
                      <w:marBottom w:val="0"/>
                      <w:divBdr>
                        <w:top w:val="none" w:sz="0" w:space="0" w:color="auto"/>
                        <w:left w:val="none" w:sz="0" w:space="0" w:color="auto"/>
                        <w:bottom w:val="none" w:sz="0" w:space="0" w:color="auto"/>
                        <w:right w:val="none" w:sz="0" w:space="0" w:color="auto"/>
                      </w:divBdr>
                    </w:div>
                  </w:divsChild>
                </w:div>
                <w:div w:id="1151095135">
                  <w:marLeft w:val="0"/>
                  <w:marRight w:val="0"/>
                  <w:marTop w:val="0"/>
                  <w:marBottom w:val="0"/>
                  <w:divBdr>
                    <w:top w:val="none" w:sz="0" w:space="0" w:color="auto"/>
                    <w:left w:val="none" w:sz="0" w:space="0" w:color="auto"/>
                    <w:bottom w:val="none" w:sz="0" w:space="0" w:color="auto"/>
                    <w:right w:val="none" w:sz="0" w:space="0" w:color="auto"/>
                  </w:divBdr>
                  <w:divsChild>
                    <w:div w:id="1869904263">
                      <w:marLeft w:val="0"/>
                      <w:marRight w:val="0"/>
                      <w:marTop w:val="0"/>
                      <w:marBottom w:val="0"/>
                      <w:divBdr>
                        <w:top w:val="none" w:sz="0" w:space="0" w:color="auto"/>
                        <w:left w:val="none" w:sz="0" w:space="0" w:color="auto"/>
                        <w:bottom w:val="none" w:sz="0" w:space="0" w:color="auto"/>
                        <w:right w:val="none" w:sz="0" w:space="0" w:color="auto"/>
                      </w:divBdr>
                    </w:div>
                    <w:div w:id="1463578784">
                      <w:marLeft w:val="480"/>
                      <w:marRight w:val="0"/>
                      <w:marTop w:val="0"/>
                      <w:marBottom w:val="0"/>
                      <w:divBdr>
                        <w:top w:val="none" w:sz="0" w:space="0" w:color="auto"/>
                        <w:left w:val="none" w:sz="0" w:space="0" w:color="auto"/>
                        <w:bottom w:val="none" w:sz="0" w:space="0" w:color="auto"/>
                        <w:right w:val="none" w:sz="0" w:space="0" w:color="auto"/>
                      </w:divBdr>
                    </w:div>
                  </w:divsChild>
                </w:div>
                <w:div w:id="547841856">
                  <w:marLeft w:val="0"/>
                  <w:marRight w:val="0"/>
                  <w:marTop w:val="0"/>
                  <w:marBottom w:val="0"/>
                  <w:divBdr>
                    <w:top w:val="none" w:sz="0" w:space="0" w:color="auto"/>
                    <w:left w:val="none" w:sz="0" w:space="0" w:color="auto"/>
                    <w:bottom w:val="none" w:sz="0" w:space="0" w:color="auto"/>
                    <w:right w:val="none" w:sz="0" w:space="0" w:color="auto"/>
                  </w:divBdr>
                  <w:divsChild>
                    <w:div w:id="1146320102">
                      <w:marLeft w:val="0"/>
                      <w:marRight w:val="0"/>
                      <w:marTop w:val="0"/>
                      <w:marBottom w:val="0"/>
                      <w:divBdr>
                        <w:top w:val="none" w:sz="0" w:space="0" w:color="auto"/>
                        <w:left w:val="none" w:sz="0" w:space="0" w:color="auto"/>
                        <w:bottom w:val="none" w:sz="0" w:space="0" w:color="auto"/>
                        <w:right w:val="none" w:sz="0" w:space="0" w:color="auto"/>
                      </w:divBdr>
                    </w:div>
                    <w:div w:id="1307203137">
                      <w:marLeft w:val="480"/>
                      <w:marRight w:val="0"/>
                      <w:marTop w:val="0"/>
                      <w:marBottom w:val="0"/>
                      <w:divBdr>
                        <w:top w:val="none" w:sz="0" w:space="0" w:color="auto"/>
                        <w:left w:val="none" w:sz="0" w:space="0" w:color="auto"/>
                        <w:bottom w:val="none" w:sz="0" w:space="0" w:color="auto"/>
                        <w:right w:val="none" w:sz="0" w:space="0" w:color="auto"/>
                      </w:divBdr>
                    </w:div>
                  </w:divsChild>
                </w:div>
                <w:div w:id="867329119">
                  <w:marLeft w:val="0"/>
                  <w:marRight w:val="0"/>
                  <w:marTop w:val="0"/>
                  <w:marBottom w:val="0"/>
                  <w:divBdr>
                    <w:top w:val="none" w:sz="0" w:space="0" w:color="auto"/>
                    <w:left w:val="none" w:sz="0" w:space="0" w:color="auto"/>
                    <w:bottom w:val="none" w:sz="0" w:space="0" w:color="auto"/>
                    <w:right w:val="none" w:sz="0" w:space="0" w:color="auto"/>
                  </w:divBdr>
                  <w:divsChild>
                    <w:div w:id="606930915">
                      <w:marLeft w:val="0"/>
                      <w:marRight w:val="0"/>
                      <w:marTop w:val="0"/>
                      <w:marBottom w:val="0"/>
                      <w:divBdr>
                        <w:top w:val="none" w:sz="0" w:space="0" w:color="auto"/>
                        <w:left w:val="none" w:sz="0" w:space="0" w:color="auto"/>
                        <w:bottom w:val="none" w:sz="0" w:space="0" w:color="auto"/>
                        <w:right w:val="none" w:sz="0" w:space="0" w:color="auto"/>
                      </w:divBdr>
                    </w:div>
                    <w:div w:id="741834182">
                      <w:marLeft w:val="480"/>
                      <w:marRight w:val="0"/>
                      <w:marTop w:val="0"/>
                      <w:marBottom w:val="0"/>
                      <w:divBdr>
                        <w:top w:val="none" w:sz="0" w:space="0" w:color="auto"/>
                        <w:left w:val="none" w:sz="0" w:space="0" w:color="auto"/>
                        <w:bottom w:val="none" w:sz="0" w:space="0" w:color="auto"/>
                        <w:right w:val="none" w:sz="0" w:space="0" w:color="auto"/>
                      </w:divBdr>
                    </w:div>
                  </w:divsChild>
                </w:div>
                <w:div w:id="1864323295">
                  <w:marLeft w:val="0"/>
                  <w:marRight w:val="0"/>
                  <w:marTop w:val="0"/>
                  <w:marBottom w:val="0"/>
                  <w:divBdr>
                    <w:top w:val="none" w:sz="0" w:space="0" w:color="auto"/>
                    <w:left w:val="none" w:sz="0" w:space="0" w:color="auto"/>
                    <w:bottom w:val="none" w:sz="0" w:space="0" w:color="auto"/>
                    <w:right w:val="none" w:sz="0" w:space="0" w:color="auto"/>
                  </w:divBdr>
                  <w:divsChild>
                    <w:div w:id="790050041">
                      <w:marLeft w:val="0"/>
                      <w:marRight w:val="0"/>
                      <w:marTop w:val="0"/>
                      <w:marBottom w:val="0"/>
                      <w:divBdr>
                        <w:top w:val="none" w:sz="0" w:space="0" w:color="auto"/>
                        <w:left w:val="none" w:sz="0" w:space="0" w:color="auto"/>
                        <w:bottom w:val="none" w:sz="0" w:space="0" w:color="auto"/>
                        <w:right w:val="none" w:sz="0" w:space="0" w:color="auto"/>
                      </w:divBdr>
                    </w:div>
                    <w:div w:id="1165785256">
                      <w:marLeft w:val="480"/>
                      <w:marRight w:val="0"/>
                      <w:marTop w:val="0"/>
                      <w:marBottom w:val="0"/>
                      <w:divBdr>
                        <w:top w:val="none" w:sz="0" w:space="0" w:color="auto"/>
                        <w:left w:val="none" w:sz="0" w:space="0" w:color="auto"/>
                        <w:bottom w:val="none" w:sz="0" w:space="0" w:color="auto"/>
                        <w:right w:val="none" w:sz="0" w:space="0" w:color="auto"/>
                      </w:divBdr>
                    </w:div>
                  </w:divsChild>
                </w:div>
                <w:div w:id="181554351">
                  <w:marLeft w:val="0"/>
                  <w:marRight w:val="0"/>
                  <w:marTop w:val="0"/>
                  <w:marBottom w:val="0"/>
                  <w:divBdr>
                    <w:top w:val="none" w:sz="0" w:space="0" w:color="auto"/>
                    <w:left w:val="none" w:sz="0" w:space="0" w:color="auto"/>
                    <w:bottom w:val="none" w:sz="0" w:space="0" w:color="auto"/>
                    <w:right w:val="none" w:sz="0" w:space="0" w:color="auto"/>
                  </w:divBdr>
                  <w:divsChild>
                    <w:div w:id="297345483">
                      <w:marLeft w:val="0"/>
                      <w:marRight w:val="0"/>
                      <w:marTop w:val="0"/>
                      <w:marBottom w:val="0"/>
                      <w:divBdr>
                        <w:top w:val="none" w:sz="0" w:space="0" w:color="auto"/>
                        <w:left w:val="none" w:sz="0" w:space="0" w:color="auto"/>
                        <w:bottom w:val="none" w:sz="0" w:space="0" w:color="auto"/>
                        <w:right w:val="none" w:sz="0" w:space="0" w:color="auto"/>
                      </w:divBdr>
                    </w:div>
                    <w:div w:id="211620422">
                      <w:marLeft w:val="480"/>
                      <w:marRight w:val="0"/>
                      <w:marTop w:val="0"/>
                      <w:marBottom w:val="0"/>
                      <w:divBdr>
                        <w:top w:val="none" w:sz="0" w:space="0" w:color="auto"/>
                        <w:left w:val="none" w:sz="0" w:space="0" w:color="auto"/>
                        <w:bottom w:val="none" w:sz="0" w:space="0" w:color="auto"/>
                        <w:right w:val="none" w:sz="0" w:space="0" w:color="auto"/>
                      </w:divBdr>
                    </w:div>
                  </w:divsChild>
                </w:div>
                <w:div w:id="781919414">
                  <w:marLeft w:val="0"/>
                  <w:marRight w:val="0"/>
                  <w:marTop w:val="0"/>
                  <w:marBottom w:val="0"/>
                  <w:divBdr>
                    <w:top w:val="none" w:sz="0" w:space="0" w:color="auto"/>
                    <w:left w:val="none" w:sz="0" w:space="0" w:color="auto"/>
                    <w:bottom w:val="none" w:sz="0" w:space="0" w:color="auto"/>
                    <w:right w:val="none" w:sz="0" w:space="0" w:color="auto"/>
                  </w:divBdr>
                  <w:divsChild>
                    <w:div w:id="1835536437">
                      <w:marLeft w:val="0"/>
                      <w:marRight w:val="0"/>
                      <w:marTop w:val="0"/>
                      <w:marBottom w:val="0"/>
                      <w:divBdr>
                        <w:top w:val="none" w:sz="0" w:space="0" w:color="auto"/>
                        <w:left w:val="none" w:sz="0" w:space="0" w:color="auto"/>
                        <w:bottom w:val="none" w:sz="0" w:space="0" w:color="auto"/>
                        <w:right w:val="none" w:sz="0" w:space="0" w:color="auto"/>
                      </w:divBdr>
                    </w:div>
                    <w:div w:id="1173229216">
                      <w:marLeft w:val="480"/>
                      <w:marRight w:val="0"/>
                      <w:marTop w:val="0"/>
                      <w:marBottom w:val="0"/>
                      <w:divBdr>
                        <w:top w:val="none" w:sz="0" w:space="0" w:color="auto"/>
                        <w:left w:val="none" w:sz="0" w:space="0" w:color="auto"/>
                        <w:bottom w:val="none" w:sz="0" w:space="0" w:color="auto"/>
                        <w:right w:val="none" w:sz="0" w:space="0" w:color="auto"/>
                      </w:divBdr>
                    </w:div>
                  </w:divsChild>
                </w:div>
                <w:div w:id="538131721">
                  <w:marLeft w:val="0"/>
                  <w:marRight w:val="0"/>
                  <w:marTop w:val="0"/>
                  <w:marBottom w:val="0"/>
                  <w:divBdr>
                    <w:top w:val="none" w:sz="0" w:space="0" w:color="auto"/>
                    <w:left w:val="none" w:sz="0" w:space="0" w:color="auto"/>
                    <w:bottom w:val="none" w:sz="0" w:space="0" w:color="auto"/>
                    <w:right w:val="none" w:sz="0" w:space="0" w:color="auto"/>
                  </w:divBdr>
                  <w:divsChild>
                    <w:div w:id="1514221723">
                      <w:marLeft w:val="0"/>
                      <w:marRight w:val="0"/>
                      <w:marTop w:val="0"/>
                      <w:marBottom w:val="0"/>
                      <w:divBdr>
                        <w:top w:val="none" w:sz="0" w:space="0" w:color="auto"/>
                        <w:left w:val="none" w:sz="0" w:space="0" w:color="auto"/>
                        <w:bottom w:val="none" w:sz="0" w:space="0" w:color="auto"/>
                        <w:right w:val="none" w:sz="0" w:space="0" w:color="auto"/>
                      </w:divBdr>
                    </w:div>
                    <w:div w:id="1172405157">
                      <w:marLeft w:val="480"/>
                      <w:marRight w:val="0"/>
                      <w:marTop w:val="0"/>
                      <w:marBottom w:val="0"/>
                      <w:divBdr>
                        <w:top w:val="none" w:sz="0" w:space="0" w:color="auto"/>
                        <w:left w:val="none" w:sz="0" w:space="0" w:color="auto"/>
                        <w:bottom w:val="none" w:sz="0" w:space="0" w:color="auto"/>
                        <w:right w:val="none" w:sz="0" w:space="0" w:color="auto"/>
                      </w:divBdr>
                    </w:div>
                  </w:divsChild>
                </w:div>
                <w:div w:id="634338821">
                  <w:marLeft w:val="0"/>
                  <w:marRight w:val="0"/>
                  <w:marTop w:val="0"/>
                  <w:marBottom w:val="0"/>
                  <w:divBdr>
                    <w:top w:val="none" w:sz="0" w:space="0" w:color="auto"/>
                    <w:left w:val="none" w:sz="0" w:space="0" w:color="auto"/>
                    <w:bottom w:val="none" w:sz="0" w:space="0" w:color="auto"/>
                    <w:right w:val="none" w:sz="0" w:space="0" w:color="auto"/>
                  </w:divBdr>
                  <w:divsChild>
                    <w:div w:id="546264588">
                      <w:marLeft w:val="0"/>
                      <w:marRight w:val="0"/>
                      <w:marTop w:val="0"/>
                      <w:marBottom w:val="0"/>
                      <w:divBdr>
                        <w:top w:val="none" w:sz="0" w:space="0" w:color="auto"/>
                        <w:left w:val="none" w:sz="0" w:space="0" w:color="auto"/>
                        <w:bottom w:val="none" w:sz="0" w:space="0" w:color="auto"/>
                        <w:right w:val="none" w:sz="0" w:space="0" w:color="auto"/>
                      </w:divBdr>
                    </w:div>
                    <w:div w:id="859970453">
                      <w:marLeft w:val="480"/>
                      <w:marRight w:val="0"/>
                      <w:marTop w:val="0"/>
                      <w:marBottom w:val="0"/>
                      <w:divBdr>
                        <w:top w:val="none" w:sz="0" w:space="0" w:color="auto"/>
                        <w:left w:val="none" w:sz="0" w:space="0" w:color="auto"/>
                        <w:bottom w:val="none" w:sz="0" w:space="0" w:color="auto"/>
                        <w:right w:val="none" w:sz="0" w:space="0" w:color="auto"/>
                      </w:divBdr>
                    </w:div>
                  </w:divsChild>
                </w:div>
                <w:div w:id="936057399">
                  <w:marLeft w:val="0"/>
                  <w:marRight w:val="0"/>
                  <w:marTop w:val="0"/>
                  <w:marBottom w:val="0"/>
                  <w:divBdr>
                    <w:top w:val="none" w:sz="0" w:space="0" w:color="auto"/>
                    <w:left w:val="none" w:sz="0" w:space="0" w:color="auto"/>
                    <w:bottom w:val="none" w:sz="0" w:space="0" w:color="auto"/>
                    <w:right w:val="none" w:sz="0" w:space="0" w:color="auto"/>
                  </w:divBdr>
                  <w:divsChild>
                    <w:div w:id="1759280225">
                      <w:marLeft w:val="0"/>
                      <w:marRight w:val="0"/>
                      <w:marTop w:val="0"/>
                      <w:marBottom w:val="0"/>
                      <w:divBdr>
                        <w:top w:val="none" w:sz="0" w:space="0" w:color="auto"/>
                        <w:left w:val="none" w:sz="0" w:space="0" w:color="auto"/>
                        <w:bottom w:val="none" w:sz="0" w:space="0" w:color="auto"/>
                        <w:right w:val="none" w:sz="0" w:space="0" w:color="auto"/>
                      </w:divBdr>
                    </w:div>
                    <w:div w:id="1195266529">
                      <w:marLeft w:val="480"/>
                      <w:marRight w:val="0"/>
                      <w:marTop w:val="0"/>
                      <w:marBottom w:val="0"/>
                      <w:divBdr>
                        <w:top w:val="none" w:sz="0" w:space="0" w:color="auto"/>
                        <w:left w:val="none" w:sz="0" w:space="0" w:color="auto"/>
                        <w:bottom w:val="none" w:sz="0" w:space="0" w:color="auto"/>
                        <w:right w:val="none" w:sz="0" w:space="0" w:color="auto"/>
                      </w:divBdr>
                    </w:div>
                  </w:divsChild>
                </w:div>
                <w:div w:id="798037489">
                  <w:marLeft w:val="0"/>
                  <w:marRight w:val="0"/>
                  <w:marTop w:val="0"/>
                  <w:marBottom w:val="0"/>
                  <w:divBdr>
                    <w:top w:val="none" w:sz="0" w:space="0" w:color="auto"/>
                    <w:left w:val="none" w:sz="0" w:space="0" w:color="auto"/>
                    <w:bottom w:val="none" w:sz="0" w:space="0" w:color="auto"/>
                    <w:right w:val="none" w:sz="0" w:space="0" w:color="auto"/>
                  </w:divBdr>
                  <w:divsChild>
                    <w:div w:id="1098987240">
                      <w:marLeft w:val="0"/>
                      <w:marRight w:val="0"/>
                      <w:marTop w:val="0"/>
                      <w:marBottom w:val="0"/>
                      <w:divBdr>
                        <w:top w:val="none" w:sz="0" w:space="0" w:color="auto"/>
                        <w:left w:val="none" w:sz="0" w:space="0" w:color="auto"/>
                        <w:bottom w:val="none" w:sz="0" w:space="0" w:color="auto"/>
                        <w:right w:val="none" w:sz="0" w:space="0" w:color="auto"/>
                      </w:divBdr>
                    </w:div>
                    <w:div w:id="149060054">
                      <w:marLeft w:val="480"/>
                      <w:marRight w:val="0"/>
                      <w:marTop w:val="0"/>
                      <w:marBottom w:val="0"/>
                      <w:divBdr>
                        <w:top w:val="none" w:sz="0" w:space="0" w:color="auto"/>
                        <w:left w:val="none" w:sz="0" w:space="0" w:color="auto"/>
                        <w:bottom w:val="none" w:sz="0" w:space="0" w:color="auto"/>
                        <w:right w:val="none" w:sz="0" w:space="0" w:color="auto"/>
                      </w:divBdr>
                    </w:div>
                  </w:divsChild>
                </w:div>
                <w:div w:id="1640527369">
                  <w:marLeft w:val="0"/>
                  <w:marRight w:val="0"/>
                  <w:marTop w:val="0"/>
                  <w:marBottom w:val="0"/>
                  <w:divBdr>
                    <w:top w:val="none" w:sz="0" w:space="0" w:color="auto"/>
                    <w:left w:val="none" w:sz="0" w:space="0" w:color="auto"/>
                    <w:bottom w:val="none" w:sz="0" w:space="0" w:color="auto"/>
                    <w:right w:val="none" w:sz="0" w:space="0" w:color="auto"/>
                  </w:divBdr>
                  <w:divsChild>
                    <w:div w:id="1563758834">
                      <w:marLeft w:val="0"/>
                      <w:marRight w:val="0"/>
                      <w:marTop w:val="0"/>
                      <w:marBottom w:val="0"/>
                      <w:divBdr>
                        <w:top w:val="none" w:sz="0" w:space="0" w:color="auto"/>
                        <w:left w:val="none" w:sz="0" w:space="0" w:color="auto"/>
                        <w:bottom w:val="none" w:sz="0" w:space="0" w:color="auto"/>
                        <w:right w:val="none" w:sz="0" w:space="0" w:color="auto"/>
                      </w:divBdr>
                    </w:div>
                    <w:div w:id="762796524">
                      <w:marLeft w:val="480"/>
                      <w:marRight w:val="0"/>
                      <w:marTop w:val="0"/>
                      <w:marBottom w:val="0"/>
                      <w:divBdr>
                        <w:top w:val="none" w:sz="0" w:space="0" w:color="auto"/>
                        <w:left w:val="none" w:sz="0" w:space="0" w:color="auto"/>
                        <w:bottom w:val="none" w:sz="0" w:space="0" w:color="auto"/>
                        <w:right w:val="none" w:sz="0" w:space="0" w:color="auto"/>
                      </w:divBdr>
                    </w:div>
                  </w:divsChild>
                </w:div>
                <w:div w:id="861432141">
                  <w:marLeft w:val="0"/>
                  <w:marRight w:val="0"/>
                  <w:marTop w:val="0"/>
                  <w:marBottom w:val="0"/>
                  <w:divBdr>
                    <w:top w:val="none" w:sz="0" w:space="0" w:color="auto"/>
                    <w:left w:val="none" w:sz="0" w:space="0" w:color="auto"/>
                    <w:bottom w:val="none" w:sz="0" w:space="0" w:color="auto"/>
                    <w:right w:val="none" w:sz="0" w:space="0" w:color="auto"/>
                  </w:divBdr>
                  <w:divsChild>
                    <w:div w:id="1502313285">
                      <w:marLeft w:val="0"/>
                      <w:marRight w:val="0"/>
                      <w:marTop w:val="0"/>
                      <w:marBottom w:val="0"/>
                      <w:divBdr>
                        <w:top w:val="none" w:sz="0" w:space="0" w:color="auto"/>
                        <w:left w:val="none" w:sz="0" w:space="0" w:color="auto"/>
                        <w:bottom w:val="none" w:sz="0" w:space="0" w:color="auto"/>
                        <w:right w:val="none" w:sz="0" w:space="0" w:color="auto"/>
                      </w:divBdr>
                    </w:div>
                    <w:div w:id="658919828">
                      <w:marLeft w:val="480"/>
                      <w:marRight w:val="0"/>
                      <w:marTop w:val="0"/>
                      <w:marBottom w:val="0"/>
                      <w:divBdr>
                        <w:top w:val="none" w:sz="0" w:space="0" w:color="auto"/>
                        <w:left w:val="none" w:sz="0" w:space="0" w:color="auto"/>
                        <w:bottom w:val="none" w:sz="0" w:space="0" w:color="auto"/>
                        <w:right w:val="none" w:sz="0" w:space="0" w:color="auto"/>
                      </w:divBdr>
                    </w:div>
                  </w:divsChild>
                </w:div>
                <w:div w:id="445662536">
                  <w:marLeft w:val="0"/>
                  <w:marRight w:val="0"/>
                  <w:marTop w:val="0"/>
                  <w:marBottom w:val="0"/>
                  <w:divBdr>
                    <w:top w:val="none" w:sz="0" w:space="0" w:color="auto"/>
                    <w:left w:val="none" w:sz="0" w:space="0" w:color="auto"/>
                    <w:bottom w:val="none" w:sz="0" w:space="0" w:color="auto"/>
                    <w:right w:val="none" w:sz="0" w:space="0" w:color="auto"/>
                  </w:divBdr>
                  <w:divsChild>
                    <w:div w:id="1721588732">
                      <w:marLeft w:val="0"/>
                      <w:marRight w:val="0"/>
                      <w:marTop w:val="0"/>
                      <w:marBottom w:val="0"/>
                      <w:divBdr>
                        <w:top w:val="none" w:sz="0" w:space="0" w:color="auto"/>
                        <w:left w:val="none" w:sz="0" w:space="0" w:color="auto"/>
                        <w:bottom w:val="none" w:sz="0" w:space="0" w:color="auto"/>
                        <w:right w:val="none" w:sz="0" w:space="0" w:color="auto"/>
                      </w:divBdr>
                    </w:div>
                    <w:div w:id="2130276023">
                      <w:marLeft w:val="480"/>
                      <w:marRight w:val="0"/>
                      <w:marTop w:val="0"/>
                      <w:marBottom w:val="0"/>
                      <w:divBdr>
                        <w:top w:val="none" w:sz="0" w:space="0" w:color="auto"/>
                        <w:left w:val="none" w:sz="0" w:space="0" w:color="auto"/>
                        <w:bottom w:val="none" w:sz="0" w:space="0" w:color="auto"/>
                        <w:right w:val="none" w:sz="0" w:space="0" w:color="auto"/>
                      </w:divBdr>
                    </w:div>
                  </w:divsChild>
                </w:div>
                <w:div w:id="1201087142">
                  <w:marLeft w:val="0"/>
                  <w:marRight w:val="0"/>
                  <w:marTop w:val="0"/>
                  <w:marBottom w:val="0"/>
                  <w:divBdr>
                    <w:top w:val="none" w:sz="0" w:space="0" w:color="auto"/>
                    <w:left w:val="none" w:sz="0" w:space="0" w:color="auto"/>
                    <w:bottom w:val="none" w:sz="0" w:space="0" w:color="auto"/>
                    <w:right w:val="none" w:sz="0" w:space="0" w:color="auto"/>
                  </w:divBdr>
                  <w:divsChild>
                    <w:div w:id="2079664736">
                      <w:marLeft w:val="0"/>
                      <w:marRight w:val="0"/>
                      <w:marTop w:val="0"/>
                      <w:marBottom w:val="0"/>
                      <w:divBdr>
                        <w:top w:val="none" w:sz="0" w:space="0" w:color="auto"/>
                        <w:left w:val="none" w:sz="0" w:space="0" w:color="auto"/>
                        <w:bottom w:val="none" w:sz="0" w:space="0" w:color="auto"/>
                        <w:right w:val="none" w:sz="0" w:space="0" w:color="auto"/>
                      </w:divBdr>
                    </w:div>
                    <w:div w:id="1049111694">
                      <w:marLeft w:val="480"/>
                      <w:marRight w:val="0"/>
                      <w:marTop w:val="0"/>
                      <w:marBottom w:val="0"/>
                      <w:divBdr>
                        <w:top w:val="none" w:sz="0" w:space="0" w:color="auto"/>
                        <w:left w:val="none" w:sz="0" w:space="0" w:color="auto"/>
                        <w:bottom w:val="none" w:sz="0" w:space="0" w:color="auto"/>
                        <w:right w:val="none" w:sz="0" w:space="0" w:color="auto"/>
                      </w:divBdr>
                    </w:div>
                  </w:divsChild>
                </w:div>
                <w:div w:id="801463140">
                  <w:marLeft w:val="0"/>
                  <w:marRight w:val="0"/>
                  <w:marTop w:val="0"/>
                  <w:marBottom w:val="0"/>
                  <w:divBdr>
                    <w:top w:val="none" w:sz="0" w:space="0" w:color="auto"/>
                    <w:left w:val="none" w:sz="0" w:space="0" w:color="auto"/>
                    <w:bottom w:val="none" w:sz="0" w:space="0" w:color="auto"/>
                    <w:right w:val="none" w:sz="0" w:space="0" w:color="auto"/>
                  </w:divBdr>
                  <w:divsChild>
                    <w:div w:id="1423649235">
                      <w:marLeft w:val="0"/>
                      <w:marRight w:val="0"/>
                      <w:marTop w:val="0"/>
                      <w:marBottom w:val="0"/>
                      <w:divBdr>
                        <w:top w:val="none" w:sz="0" w:space="0" w:color="auto"/>
                        <w:left w:val="none" w:sz="0" w:space="0" w:color="auto"/>
                        <w:bottom w:val="none" w:sz="0" w:space="0" w:color="auto"/>
                        <w:right w:val="none" w:sz="0" w:space="0" w:color="auto"/>
                      </w:divBdr>
                    </w:div>
                    <w:div w:id="493300770">
                      <w:marLeft w:val="480"/>
                      <w:marRight w:val="0"/>
                      <w:marTop w:val="0"/>
                      <w:marBottom w:val="0"/>
                      <w:divBdr>
                        <w:top w:val="none" w:sz="0" w:space="0" w:color="auto"/>
                        <w:left w:val="none" w:sz="0" w:space="0" w:color="auto"/>
                        <w:bottom w:val="none" w:sz="0" w:space="0" w:color="auto"/>
                        <w:right w:val="none" w:sz="0" w:space="0" w:color="auto"/>
                      </w:divBdr>
                    </w:div>
                  </w:divsChild>
                </w:div>
                <w:div w:id="189339147">
                  <w:marLeft w:val="0"/>
                  <w:marRight w:val="0"/>
                  <w:marTop w:val="0"/>
                  <w:marBottom w:val="0"/>
                  <w:divBdr>
                    <w:top w:val="none" w:sz="0" w:space="0" w:color="auto"/>
                    <w:left w:val="none" w:sz="0" w:space="0" w:color="auto"/>
                    <w:bottom w:val="none" w:sz="0" w:space="0" w:color="auto"/>
                    <w:right w:val="none" w:sz="0" w:space="0" w:color="auto"/>
                  </w:divBdr>
                  <w:divsChild>
                    <w:div w:id="695272163">
                      <w:marLeft w:val="0"/>
                      <w:marRight w:val="0"/>
                      <w:marTop w:val="0"/>
                      <w:marBottom w:val="0"/>
                      <w:divBdr>
                        <w:top w:val="none" w:sz="0" w:space="0" w:color="auto"/>
                        <w:left w:val="none" w:sz="0" w:space="0" w:color="auto"/>
                        <w:bottom w:val="none" w:sz="0" w:space="0" w:color="auto"/>
                        <w:right w:val="none" w:sz="0" w:space="0" w:color="auto"/>
                      </w:divBdr>
                    </w:div>
                    <w:div w:id="1368212315">
                      <w:marLeft w:val="480"/>
                      <w:marRight w:val="0"/>
                      <w:marTop w:val="0"/>
                      <w:marBottom w:val="0"/>
                      <w:divBdr>
                        <w:top w:val="none" w:sz="0" w:space="0" w:color="auto"/>
                        <w:left w:val="none" w:sz="0" w:space="0" w:color="auto"/>
                        <w:bottom w:val="none" w:sz="0" w:space="0" w:color="auto"/>
                        <w:right w:val="none" w:sz="0" w:space="0" w:color="auto"/>
                      </w:divBdr>
                    </w:div>
                  </w:divsChild>
                </w:div>
                <w:div w:id="1634364017">
                  <w:marLeft w:val="0"/>
                  <w:marRight w:val="0"/>
                  <w:marTop w:val="0"/>
                  <w:marBottom w:val="0"/>
                  <w:divBdr>
                    <w:top w:val="none" w:sz="0" w:space="0" w:color="auto"/>
                    <w:left w:val="none" w:sz="0" w:space="0" w:color="auto"/>
                    <w:bottom w:val="none" w:sz="0" w:space="0" w:color="auto"/>
                    <w:right w:val="none" w:sz="0" w:space="0" w:color="auto"/>
                  </w:divBdr>
                  <w:divsChild>
                    <w:div w:id="639385873">
                      <w:marLeft w:val="0"/>
                      <w:marRight w:val="0"/>
                      <w:marTop w:val="0"/>
                      <w:marBottom w:val="0"/>
                      <w:divBdr>
                        <w:top w:val="none" w:sz="0" w:space="0" w:color="auto"/>
                        <w:left w:val="none" w:sz="0" w:space="0" w:color="auto"/>
                        <w:bottom w:val="none" w:sz="0" w:space="0" w:color="auto"/>
                        <w:right w:val="none" w:sz="0" w:space="0" w:color="auto"/>
                      </w:divBdr>
                    </w:div>
                    <w:div w:id="1009062032">
                      <w:marLeft w:val="480"/>
                      <w:marRight w:val="0"/>
                      <w:marTop w:val="0"/>
                      <w:marBottom w:val="0"/>
                      <w:divBdr>
                        <w:top w:val="none" w:sz="0" w:space="0" w:color="auto"/>
                        <w:left w:val="none" w:sz="0" w:space="0" w:color="auto"/>
                        <w:bottom w:val="none" w:sz="0" w:space="0" w:color="auto"/>
                        <w:right w:val="none" w:sz="0" w:space="0" w:color="auto"/>
                      </w:divBdr>
                    </w:div>
                  </w:divsChild>
                </w:div>
                <w:div w:id="1110516141">
                  <w:marLeft w:val="0"/>
                  <w:marRight w:val="0"/>
                  <w:marTop w:val="0"/>
                  <w:marBottom w:val="0"/>
                  <w:divBdr>
                    <w:top w:val="none" w:sz="0" w:space="0" w:color="auto"/>
                    <w:left w:val="none" w:sz="0" w:space="0" w:color="auto"/>
                    <w:bottom w:val="none" w:sz="0" w:space="0" w:color="auto"/>
                    <w:right w:val="none" w:sz="0" w:space="0" w:color="auto"/>
                  </w:divBdr>
                  <w:divsChild>
                    <w:div w:id="389424425">
                      <w:marLeft w:val="0"/>
                      <w:marRight w:val="0"/>
                      <w:marTop w:val="0"/>
                      <w:marBottom w:val="0"/>
                      <w:divBdr>
                        <w:top w:val="none" w:sz="0" w:space="0" w:color="auto"/>
                        <w:left w:val="none" w:sz="0" w:space="0" w:color="auto"/>
                        <w:bottom w:val="none" w:sz="0" w:space="0" w:color="auto"/>
                        <w:right w:val="none" w:sz="0" w:space="0" w:color="auto"/>
                      </w:divBdr>
                    </w:div>
                    <w:div w:id="950011239">
                      <w:marLeft w:val="480"/>
                      <w:marRight w:val="0"/>
                      <w:marTop w:val="0"/>
                      <w:marBottom w:val="0"/>
                      <w:divBdr>
                        <w:top w:val="none" w:sz="0" w:space="0" w:color="auto"/>
                        <w:left w:val="none" w:sz="0" w:space="0" w:color="auto"/>
                        <w:bottom w:val="none" w:sz="0" w:space="0" w:color="auto"/>
                        <w:right w:val="none" w:sz="0" w:space="0" w:color="auto"/>
                      </w:divBdr>
                    </w:div>
                  </w:divsChild>
                </w:div>
                <w:div w:id="1781146818">
                  <w:marLeft w:val="0"/>
                  <w:marRight w:val="0"/>
                  <w:marTop w:val="0"/>
                  <w:marBottom w:val="0"/>
                  <w:divBdr>
                    <w:top w:val="none" w:sz="0" w:space="0" w:color="auto"/>
                    <w:left w:val="none" w:sz="0" w:space="0" w:color="auto"/>
                    <w:bottom w:val="none" w:sz="0" w:space="0" w:color="auto"/>
                    <w:right w:val="none" w:sz="0" w:space="0" w:color="auto"/>
                  </w:divBdr>
                  <w:divsChild>
                    <w:div w:id="99498561">
                      <w:marLeft w:val="0"/>
                      <w:marRight w:val="0"/>
                      <w:marTop w:val="0"/>
                      <w:marBottom w:val="0"/>
                      <w:divBdr>
                        <w:top w:val="none" w:sz="0" w:space="0" w:color="auto"/>
                        <w:left w:val="none" w:sz="0" w:space="0" w:color="auto"/>
                        <w:bottom w:val="none" w:sz="0" w:space="0" w:color="auto"/>
                        <w:right w:val="none" w:sz="0" w:space="0" w:color="auto"/>
                      </w:divBdr>
                    </w:div>
                    <w:div w:id="1768234672">
                      <w:marLeft w:val="480"/>
                      <w:marRight w:val="0"/>
                      <w:marTop w:val="0"/>
                      <w:marBottom w:val="0"/>
                      <w:divBdr>
                        <w:top w:val="none" w:sz="0" w:space="0" w:color="auto"/>
                        <w:left w:val="none" w:sz="0" w:space="0" w:color="auto"/>
                        <w:bottom w:val="none" w:sz="0" w:space="0" w:color="auto"/>
                        <w:right w:val="none" w:sz="0" w:space="0" w:color="auto"/>
                      </w:divBdr>
                    </w:div>
                  </w:divsChild>
                </w:div>
                <w:div w:id="466513972">
                  <w:marLeft w:val="0"/>
                  <w:marRight w:val="0"/>
                  <w:marTop w:val="0"/>
                  <w:marBottom w:val="0"/>
                  <w:divBdr>
                    <w:top w:val="none" w:sz="0" w:space="0" w:color="auto"/>
                    <w:left w:val="none" w:sz="0" w:space="0" w:color="auto"/>
                    <w:bottom w:val="none" w:sz="0" w:space="0" w:color="auto"/>
                    <w:right w:val="none" w:sz="0" w:space="0" w:color="auto"/>
                  </w:divBdr>
                  <w:divsChild>
                    <w:div w:id="877470496">
                      <w:marLeft w:val="0"/>
                      <w:marRight w:val="0"/>
                      <w:marTop w:val="0"/>
                      <w:marBottom w:val="0"/>
                      <w:divBdr>
                        <w:top w:val="none" w:sz="0" w:space="0" w:color="auto"/>
                        <w:left w:val="none" w:sz="0" w:space="0" w:color="auto"/>
                        <w:bottom w:val="none" w:sz="0" w:space="0" w:color="auto"/>
                        <w:right w:val="none" w:sz="0" w:space="0" w:color="auto"/>
                      </w:divBdr>
                    </w:div>
                    <w:div w:id="197815191">
                      <w:marLeft w:val="480"/>
                      <w:marRight w:val="0"/>
                      <w:marTop w:val="0"/>
                      <w:marBottom w:val="0"/>
                      <w:divBdr>
                        <w:top w:val="none" w:sz="0" w:space="0" w:color="auto"/>
                        <w:left w:val="none" w:sz="0" w:space="0" w:color="auto"/>
                        <w:bottom w:val="none" w:sz="0" w:space="0" w:color="auto"/>
                        <w:right w:val="none" w:sz="0" w:space="0" w:color="auto"/>
                      </w:divBdr>
                    </w:div>
                  </w:divsChild>
                </w:div>
                <w:div w:id="1895113990">
                  <w:marLeft w:val="0"/>
                  <w:marRight w:val="0"/>
                  <w:marTop w:val="0"/>
                  <w:marBottom w:val="0"/>
                  <w:divBdr>
                    <w:top w:val="none" w:sz="0" w:space="0" w:color="auto"/>
                    <w:left w:val="none" w:sz="0" w:space="0" w:color="auto"/>
                    <w:bottom w:val="none" w:sz="0" w:space="0" w:color="auto"/>
                    <w:right w:val="none" w:sz="0" w:space="0" w:color="auto"/>
                  </w:divBdr>
                  <w:divsChild>
                    <w:div w:id="522593581">
                      <w:marLeft w:val="0"/>
                      <w:marRight w:val="0"/>
                      <w:marTop w:val="0"/>
                      <w:marBottom w:val="0"/>
                      <w:divBdr>
                        <w:top w:val="none" w:sz="0" w:space="0" w:color="auto"/>
                        <w:left w:val="none" w:sz="0" w:space="0" w:color="auto"/>
                        <w:bottom w:val="none" w:sz="0" w:space="0" w:color="auto"/>
                        <w:right w:val="none" w:sz="0" w:space="0" w:color="auto"/>
                      </w:divBdr>
                    </w:div>
                    <w:div w:id="996107647">
                      <w:marLeft w:val="480"/>
                      <w:marRight w:val="0"/>
                      <w:marTop w:val="0"/>
                      <w:marBottom w:val="0"/>
                      <w:divBdr>
                        <w:top w:val="none" w:sz="0" w:space="0" w:color="auto"/>
                        <w:left w:val="none" w:sz="0" w:space="0" w:color="auto"/>
                        <w:bottom w:val="none" w:sz="0" w:space="0" w:color="auto"/>
                        <w:right w:val="none" w:sz="0" w:space="0" w:color="auto"/>
                      </w:divBdr>
                    </w:div>
                  </w:divsChild>
                </w:div>
                <w:div w:id="623120820">
                  <w:marLeft w:val="0"/>
                  <w:marRight w:val="0"/>
                  <w:marTop w:val="0"/>
                  <w:marBottom w:val="0"/>
                  <w:divBdr>
                    <w:top w:val="none" w:sz="0" w:space="0" w:color="auto"/>
                    <w:left w:val="none" w:sz="0" w:space="0" w:color="auto"/>
                    <w:bottom w:val="none" w:sz="0" w:space="0" w:color="auto"/>
                    <w:right w:val="none" w:sz="0" w:space="0" w:color="auto"/>
                  </w:divBdr>
                  <w:divsChild>
                    <w:div w:id="1568372393">
                      <w:marLeft w:val="0"/>
                      <w:marRight w:val="0"/>
                      <w:marTop w:val="0"/>
                      <w:marBottom w:val="0"/>
                      <w:divBdr>
                        <w:top w:val="none" w:sz="0" w:space="0" w:color="auto"/>
                        <w:left w:val="none" w:sz="0" w:space="0" w:color="auto"/>
                        <w:bottom w:val="none" w:sz="0" w:space="0" w:color="auto"/>
                        <w:right w:val="none" w:sz="0" w:space="0" w:color="auto"/>
                      </w:divBdr>
                    </w:div>
                    <w:div w:id="1593706487">
                      <w:marLeft w:val="480"/>
                      <w:marRight w:val="0"/>
                      <w:marTop w:val="0"/>
                      <w:marBottom w:val="0"/>
                      <w:divBdr>
                        <w:top w:val="none" w:sz="0" w:space="0" w:color="auto"/>
                        <w:left w:val="none" w:sz="0" w:space="0" w:color="auto"/>
                        <w:bottom w:val="none" w:sz="0" w:space="0" w:color="auto"/>
                        <w:right w:val="none" w:sz="0" w:space="0" w:color="auto"/>
                      </w:divBdr>
                    </w:div>
                  </w:divsChild>
                </w:div>
                <w:div w:id="1028409497">
                  <w:marLeft w:val="0"/>
                  <w:marRight w:val="0"/>
                  <w:marTop w:val="0"/>
                  <w:marBottom w:val="0"/>
                  <w:divBdr>
                    <w:top w:val="none" w:sz="0" w:space="0" w:color="auto"/>
                    <w:left w:val="none" w:sz="0" w:space="0" w:color="auto"/>
                    <w:bottom w:val="none" w:sz="0" w:space="0" w:color="auto"/>
                    <w:right w:val="none" w:sz="0" w:space="0" w:color="auto"/>
                  </w:divBdr>
                  <w:divsChild>
                    <w:div w:id="779253126">
                      <w:marLeft w:val="0"/>
                      <w:marRight w:val="0"/>
                      <w:marTop w:val="0"/>
                      <w:marBottom w:val="0"/>
                      <w:divBdr>
                        <w:top w:val="none" w:sz="0" w:space="0" w:color="auto"/>
                        <w:left w:val="none" w:sz="0" w:space="0" w:color="auto"/>
                        <w:bottom w:val="none" w:sz="0" w:space="0" w:color="auto"/>
                        <w:right w:val="none" w:sz="0" w:space="0" w:color="auto"/>
                      </w:divBdr>
                    </w:div>
                    <w:div w:id="866211457">
                      <w:marLeft w:val="480"/>
                      <w:marRight w:val="0"/>
                      <w:marTop w:val="0"/>
                      <w:marBottom w:val="0"/>
                      <w:divBdr>
                        <w:top w:val="none" w:sz="0" w:space="0" w:color="auto"/>
                        <w:left w:val="none" w:sz="0" w:space="0" w:color="auto"/>
                        <w:bottom w:val="none" w:sz="0" w:space="0" w:color="auto"/>
                        <w:right w:val="none" w:sz="0" w:space="0" w:color="auto"/>
                      </w:divBdr>
                    </w:div>
                  </w:divsChild>
                </w:div>
                <w:div w:id="21395892">
                  <w:marLeft w:val="0"/>
                  <w:marRight w:val="0"/>
                  <w:marTop w:val="0"/>
                  <w:marBottom w:val="0"/>
                  <w:divBdr>
                    <w:top w:val="none" w:sz="0" w:space="0" w:color="auto"/>
                    <w:left w:val="none" w:sz="0" w:space="0" w:color="auto"/>
                    <w:bottom w:val="none" w:sz="0" w:space="0" w:color="auto"/>
                    <w:right w:val="none" w:sz="0" w:space="0" w:color="auto"/>
                  </w:divBdr>
                  <w:divsChild>
                    <w:div w:id="1000232248">
                      <w:marLeft w:val="0"/>
                      <w:marRight w:val="0"/>
                      <w:marTop w:val="0"/>
                      <w:marBottom w:val="0"/>
                      <w:divBdr>
                        <w:top w:val="none" w:sz="0" w:space="0" w:color="auto"/>
                        <w:left w:val="none" w:sz="0" w:space="0" w:color="auto"/>
                        <w:bottom w:val="none" w:sz="0" w:space="0" w:color="auto"/>
                        <w:right w:val="none" w:sz="0" w:space="0" w:color="auto"/>
                      </w:divBdr>
                    </w:div>
                    <w:div w:id="2035230529">
                      <w:marLeft w:val="480"/>
                      <w:marRight w:val="0"/>
                      <w:marTop w:val="0"/>
                      <w:marBottom w:val="0"/>
                      <w:divBdr>
                        <w:top w:val="none" w:sz="0" w:space="0" w:color="auto"/>
                        <w:left w:val="none" w:sz="0" w:space="0" w:color="auto"/>
                        <w:bottom w:val="none" w:sz="0" w:space="0" w:color="auto"/>
                        <w:right w:val="none" w:sz="0" w:space="0" w:color="auto"/>
                      </w:divBdr>
                    </w:div>
                  </w:divsChild>
                </w:div>
                <w:div w:id="51782872">
                  <w:marLeft w:val="0"/>
                  <w:marRight w:val="0"/>
                  <w:marTop w:val="0"/>
                  <w:marBottom w:val="0"/>
                  <w:divBdr>
                    <w:top w:val="none" w:sz="0" w:space="0" w:color="auto"/>
                    <w:left w:val="none" w:sz="0" w:space="0" w:color="auto"/>
                    <w:bottom w:val="none" w:sz="0" w:space="0" w:color="auto"/>
                    <w:right w:val="none" w:sz="0" w:space="0" w:color="auto"/>
                  </w:divBdr>
                  <w:divsChild>
                    <w:div w:id="146826328">
                      <w:marLeft w:val="0"/>
                      <w:marRight w:val="0"/>
                      <w:marTop w:val="0"/>
                      <w:marBottom w:val="0"/>
                      <w:divBdr>
                        <w:top w:val="none" w:sz="0" w:space="0" w:color="auto"/>
                        <w:left w:val="none" w:sz="0" w:space="0" w:color="auto"/>
                        <w:bottom w:val="none" w:sz="0" w:space="0" w:color="auto"/>
                        <w:right w:val="none" w:sz="0" w:space="0" w:color="auto"/>
                      </w:divBdr>
                    </w:div>
                    <w:div w:id="469059509">
                      <w:marLeft w:val="480"/>
                      <w:marRight w:val="0"/>
                      <w:marTop w:val="0"/>
                      <w:marBottom w:val="0"/>
                      <w:divBdr>
                        <w:top w:val="none" w:sz="0" w:space="0" w:color="auto"/>
                        <w:left w:val="none" w:sz="0" w:space="0" w:color="auto"/>
                        <w:bottom w:val="none" w:sz="0" w:space="0" w:color="auto"/>
                        <w:right w:val="none" w:sz="0" w:space="0" w:color="auto"/>
                      </w:divBdr>
                    </w:div>
                  </w:divsChild>
                </w:div>
                <w:div w:id="1067072388">
                  <w:marLeft w:val="0"/>
                  <w:marRight w:val="0"/>
                  <w:marTop w:val="0"/>
                  <w:marBottom w:val="0"/>
                  <w:divBdr>
                    <w:top w:val="none" w:sz="0" w:space="0" w:color="auto"/>
                    <w:left w:val="none" w:sz="0" w:space="0" w:color="auto"/>
                    <w:bottom w:val="none" w:sz="0" w:space="0" w:color="auto"/>
                    <w:right w:val="none" w:sz="0" w:space="0" w:color="auto"/>
                  </w:divBdr>
                  <w:divsChild>
                    <w:div w:id="88429395">
                      <w:marLeft w:val="0"/>
                      <w:marRight w:val="0"/>
                      <w:marTop w:val="0"/>
                      <w:marBottom w:val="0"/>
                      <w:divBdr>
                        <w:top w:val="none" w:sz="0" w:space="0" w:color="auto"/>
                        <w:left w:val="none" w:sz="0" w:space="0" w:color="auto"/>
                        <w:bottom w:val="none" w:sz="0" w:space="0" w:color="auto"/>
                        <w:right w:val="none" w:sz="0" w:space="0" w:color="auto"/>
                      </w:divBdr>
                    </w:div>
                    <w:div w:id="1260916892">
                      <w:marLeft w:val="480"/>
                      <w:marRight w:val="0"/>
                      <w:marTop w:val="0"/>
                      <w:marBottom w:val="0"/>
                      <w:divBdr>
                        <w:top w:val="none" w:sz="0" w:space="0" w:color="auto"/>
                        <w:left w:val="none" w:sz="0" w:space="0" w:color="auto"/>
                        <w:bottom w:val="none" w:sz="0" w:space="0" w:color="auto"/>
                        <w:right w:val="none" w:sz="0" w:space="0" w:color="auto"/>
                      </w:divBdr>
                    </w:div>
                  </w:divsChild>
                </w:div>
                <w:div w:id="1211574216">
                  <w:marLeft w:val="0"/>
                  <w:marRight w:val="0"/>
                  <w:marTop w:val="0"/>
                  <w:marBottom w:val="0"/>
                  <w:divBdr>
                    <w:top w:val="none" w:sz="0" w:space="0" w:color="auto"/>
                    <w:left w:val="none" w:sz="0" w:space="0" w:color="auto"/>
                    <w:bottom w:val="none" w:sz="0" w:space="0" w:color="auto"/>
                    <w:right w:val="none" w:sz="0" w:space="0" w:color="auto"/>
                  </w:divBdr>
                  <w:divsChild>
                    <w:div w:id="1059331069">
                      <w:marLeft w:val="0"/>
                      <w:marRight w:val="0"/>
                      <w:marTop w:val="0"/>
                      <w:marBottom w:val="0"/>
                      <w:divBdr>
                        <w:top w:val="none" w:sz="0" w:space="0" w:color="auto"/>
                        <w:left w:val="none" w:sz="0" w:space="0" w:color="auto"/>
                        <w:bottom w:val="none" w:sz="0" w:space="0" w:color="auto"/>
                        <w:right w:val="none" w:sz="0" w:space="0" w:color="auto"/>
                      </w:divBdr>
                    </w:div>
                    <w:div w:id="1174417533">
                      <w:marLeft w:val="480"/>
                      <w:marRight w:val="0"/>
                      <w:marTop w:val="0"/>
                      <w:marBottom w:val="0"/>
                      <w:divBdr>
                        <w:top w:val="none" w:sz="0" w:space="0" w:color="auto"/>
                        <w:left w:val="none" w:sz="0" w:space="0" w:color="auto"/>
                        <w:bottom w:val="none" w:sz="0" w:space="0" w:color="auto"/>
                        <w:right w:val="none" w:sz="0" w:space="0" w:color="auto"/>
                      </w:divBdr>
                    </w:div>
                  </w:divsChild>
                </w:div>
                <w:div w:id="1944531664">
                  <w:marLeft w:val="0"/>
                  <w:marRight w:val="0"/>
                  <w:marTop w:val="0"/>
                  <w:marBottom w:val="0"/>
                  <w:divBdr>
                    <w:top w:val="none" w:sz="0" w:space="0" w:color="auto"/>
                    <w:left w:val="none" w:sz="0" w:space="0" w:color="auto"/>
                    <w:bottom w:val="none" w:sz="0" w:space="0" w:color="auto"/>
                    <w:right w:val="none" w:sz="0" w:space="0" w:color="auto"/>
                  </w:divBdr>
                  <w:divsChild>
                    <w:div w:id="1146974975">
                      <w:marLeft w:val="0"/>
                      <w:marRight w:val="0"/>
                      <w:marTop w:val="0"/>
                      <w:marBottom w:val="0"/>
                      <w:divBdr>
                        <w:top w:val="none" w:sz="0" w:space="0" w:color="auto"/>
                        <w:left w:val="none" w:sz="0" w:space="0" w:color="auto"/>
                        <w:bottom w:val="none" w:sz="0" w:space="0" w:color="auto"/>
                        <w:right w:val="none" w:sz="0" w:space="0" w:color="auto"/>
                      </w:divBdr>
                    </w:div>
                    <w:div w:id="1017389108">
                      <w:marLeft w:val="480"/>
                      <w:marRight w:val="0"/>
                      <w:marTop w:val="0"/>
                      <w:marBottom w:val="0"/>
                      <w:divBdr>
                        <w:top w:val="none" w:sz="0" w:space="0" w:color="auto"/>
                        <w:left w:val="none" w:sz="0" w:space="0" w:color="auto"/>
                        <w:bottom w:val="none" w:sz="0" w:space="0" w:color="auto"/>
                        <w:right w:val="none" w:sz="0" w:space="0" w:color="auto"/>
                      </w:divBdr>
                    </w:div>
                  </w:divsChild>
                </w:div>
                <w:div w:id="1228955864">
                  <w:marLeft w:val="0"/>
                  <w:marRight w:val="0"/>
                  <w:marTop w:val="0"/>
                  <w:marBottom w:val="0"/>
                  <w:divBdr>
                    <w:top w:val="none" w:sz="0" w:space="0" w:color="auto"/>
                    <w:left w:val="none" w:sz="0" w:space="0" w:color="auto"/>
                    <w:bottom w:val="none" w:sz="0" w:space="0" w:color="auto"/>
                    <w:right w:val="none" w:sz="0" w:space="0" w:color="auto"/>
                  </w:divBdr>
                  <w:divsChild>
                    <w:div w:id="1790662073">
                      <w:marLeft w:val="0"/>
                      <w:marRight w:val="0"/>
                      <w:marTop w:val="0"/>
                      <w:marBottom w:val="0"/>
                      <w:divBdr>
                        <w:top w:val="none" w:sz="0" w:space="0" w:color="auto"/>
                        <w:left w:val="none" w:sz="0" w:space="0" w:color="auto"/>
                        <w:bottom w:val="none" w:sz="0" w:space="0" w:color="auto"/>
                        <w:right w:val="none" w:sz="0" w:space="0" w:color="auto"/>
                      </w:divBdr>
                    </w:div>
                    <w:div w:id="1008747757">
                      <w:marLeft w:val="480"/>
                      <w:marRight w:val="0"/>
                      <w:marTop w:val="0"/>
                      <w:marBottom w:val="0"/>
                      <w:divBdr>
                        <w:top w:val="none" w:sz="0" w:space="0" w:color="auto"/>
                        <w:left w:val="none" w:sz="0" w:space="0" w:color="auto"/>
                        <w:bottom w:val="none" w:sz="0" w:space="0" w:color="auto"/>
                        <w:right w:val="none" w:sz="0" w:space="0" w:color="auto"/>
                      </w:divBdr>
                    </w:div>
                  </w:divsChild>
                </w:div>
                <w:div w:id="1822892962">
                  <w:marLeft w:val="0"/>
                  <w:marRight w:val="0"/>
                  <w:marTop w:val="0"/>
                  <w:marBottom w:val="0"/>
                  <w:divBdr>
                    <w:top w:val="none" w:sz="0" w:space="0" w:color="auto"/>
                    <w:left w:val="none" w:sz="0" w:space="0" w:color="auto"/>
                    <w:bottom w:val="none" w:sz="0" w:space="0" w:color="auto"/>
                    <w:right w:val="none" w:sz="0" w:space="0" w:color="auto"/>
                  </w:divBdr>
                  <w:divsChild>
                    <w:div w:id="1769502588">
                      <w:marLeft w:val="0"/>
                      <w:marRight w:val="0"/>
                      <w:marTop w:val="0"/>
                      <w:marBottom w:val="0"/>
                      <w:divBdr>
                        <w:top w:val="none" w:sz="0" w:space="0" w:color="auto"/>
                        <w:left w:val="none" w:sz="0" w:space="0" w:color="auto"/>
                        <w:bottom w:val="none" w:sz="0" w:space="0" w:color="auto"/>
                        <w:right w:val="none" w:sz="0" w:space="0" w:color="auto"/>
                      </w:divBdr>
                    </w:div>
                    <w:div w:id="2074546874">
                      <w:marLeft w:val="480"/>
                      <w:marRight w:val="0"/>
                      <w:marTop w:val="0"/>
                      <w:marBottom w:val="0"/>
                      <w:divBdr>
                        <w:top w:val="none" w:sz="0" w:space="0" w:color="auto"/>
                        <w:left w:val="none" w:sz="0" w:space="0" w:color="auto"/>
                        <w:bottom w:val="none" w:sz="0" w:space="0" w:color="auto"/>
                        <w:right w:val="none" w:sz="0" w:space="0" w:color="auto"/>
                      </w:divBdr>
                    </w:div>
                  </w:divsChild>
                </w:div>
                <w:div w:id="525680923">
                  <w:marLeft w:val="0"/>
                  <w:marRight w:val="0"/>
                  <w:marTop w:val="0"/>
                  <w:marBottom w:val="0"/>
                  <w:divBdr>
                    <w:top w:val="none" w:sz="0" w:space="0" w:color="auto"/>
                    <w:left w:val="none" w:sz="0" w:space="0" w:color="auto"/>
                    <w:bottom w:val="none" w:sz="0" w:space="0" w:color="auto"/>
                    <w:right w:val="none" w:sz="0" w:space="0" w:color="auto"/>
                  </w:divBdr>
                  <w:divsChild>
                    <w:div w:id="208418560">
                      <w:marLeft w:val="0"/>
                      <w:marRight w:val="0"/>
                      <w:marTop w:val="0"/>
                      <w:marBottom w:val="0"/>
                      <w:divBdr>
                        <w:top w:val="none" w:sz="0" w:space="0" w:color="auto"/>
                        <w:left w:val="none" w:sz="0" w:space="0" w:color="auto"/>
                        <w:bottom w:val="none" w:sz="0" w:space="0" w:color="auto"/>
                        <w:right w:val="none" w:sz="0" w:space="0" w:color="auto"/>
                      </w:divBdr>
                    </w:div>
                    <w:div w:id="637538019">
                      <w:marLeft w:val="480"/>
                      <w:marRight w:val="0"/>
                      <w:marTop w:val="0"/>
                      <w:marBottom w:val="0"/>
                      <w:divBdr>
                        <w:top w:val="none" w:sz="0" w:space="0" w:color="auto"/>
                        <w:left w:val="none" w:sz="0" w:space="0" w:color="auto"/>
                        <w:bottom w:val="none" w:sz="0" w:space="0" w:color="auto"/>
                        <w:right w:val="none" w:sz="0" w:space="0" w:color="auto"/>
                      </w:divBdr>
                    </w:div>
                  </w:divsChild>
                </w:div>
                <w:div w:id="1152714850">
                  <w:marLeft w:val="0"/>
                  <w:marRight w:val="0"/>
                  <w:marTop w:val="0"/>
                  <w:marBottom w:val="0"/>
                  <w:divBdr>
                    <w:top w:val="none" w:sz="0" w:space="0" w:color="auto"/>
                    <w:left w:val="none" w:sz="0" w:space="0" w:color="auto"/>
                    <w:bottom w:val="none" w:sz="0" w:space="0" w:color="auto"/>
                    <w:right w:val="none" w:sz="0" w:space="0" w:color="auto"/>
                  </w:divBdr>
                  <w:divsChild>
                    <w:div w:id="1346130000">
                      <w:marLeft w:val="0"/>
                      <w:marRight w:val="0"/>
                      <w:marTop w:val="0"/>
                      <w:marBottom w:val="0"/>
                      <w:divBdr>
                        <w:top w:val="none" w:sz="0" w:space="0" w:color="auto"/>
                        <w:left w:val="none" w:sz="0" w:space="0" w:color="auto"/>
                        <w:bottom w:val="none" w:sz="0" w:space="0" w:color="auto"/>
                        <w:right w:val="none" w:sz="0" w:space="0" w:color="auto"/>
                      </w:divBdr>
                    </w:div>
                    <w:div w:id="759327793">
                      <w:marLeft w:val="480"/>
                      <w:marRight w:val="0"/>
                      <w:marTop w:val="0"/>
                      <w:marBottom w:val="0"/>
                      <w:divBdr>
                        <w:top w:val="none" w:sz="0" w:space="0" w:color="auto"/>
                        <w:left w:val="none" w:sz="0" w:space="0" w:color="auto"/>
                        <w:bottom w:val="none" w:sz="0" w:space="0" w:color="auto"/>
                        <w:right w:val="none" w:sz="0" w:space="0" w:color="auto"/>
                      </w:divBdr>
                    </w:div>
                  </w:divsChild>
                </w:div>
                <w:div w:id="499083371">
                  <w:marLeft w:val="0"/>
                  <w:marRight w:val="0"/>
                  <w:marTop w:val="0"/>
                  <w:marBottom w:val="0"/>
                  <w:divBdr>
                    <w:top w:val="none" w:sz="0" w:space="0" w:color="auto"/>
                    <w:left w:val="none" w:sz="0" w:space="0" w:color="auto"/>
                    <w:bottom w:val="none" w:sz="0" w:space="0" w:color="auto"/>
                    <w:right w:val="none" w:sz="0" w:space="0" w:color="auto"/>
                  </w:divBdr>
                  <w:divsChild>
                    <w:div w:id="379130480">
                      <w:marLeft w:val="0"/>
                      <w:marRight w:val="0"/>
                      <w:marTop w:val="0"/>
                      <w:marBottom w:val="0"/>
                      <w:divBdr>
                        <w:top w:val="none" w:sz="0" w:space="0" w:color="auto"/>
                        <w:left w:val="none" w:sz="0" w:space="0" w:color="auto"/>
                        <w:bottom w:val="none" w:sz="0" w:space="0" w:color="auto"/>
                        <w:right w:val="none" w:sz="0" w:space="0" w:color="auto"/>
                      </w:divBdr>
                    </w:div>
                    <w:div w:id="1876504250">
                      <w:marLeft w:val="480"/>
                      <w:marRight w:val="0"/>
                      <w:marTop w:val="0"/>
                      <w:marBottom w:val="0"/>
                      <w:divBdr>
                        <w:top w:val="none" w:sz="0" w:space="0" w:color="auto"/>
                        <w:left w:val="none" w:sz="0" w:space="0" w:color="auto"/>
                        <w:bottom w:val="none" w:sz="0" w:space="0" w:color="auto"/>
                        <w:right w:val="none" w:sz="0" w:space="0" w:color="auto"/>
                      </w:divBdr>
                    </w:div>
                  </w:divsChild>
                </w:div>
                <w:div w:id="873079435">
                  <w:marLeft w:val="0"/>
                  <w:marRight w:val="0"/>
                  <w:marTop w:val="0"/>
                  <w:marBottom w:val="0"/>
                  <w:divBdr>
                    <w:top w:val="none" w:sz="0" w:space="0" w:color="auto"/>
                    <w:left w:val="none" w:sz="0" w:space="0" w:color="auto"/>
                    <w:bottom w:val="none" w:sz="0" w:space="0" w:color="auto"/>
                    <w:right w:val="none" w:sz="0" w:space="0" w:color="auto"/>
                  </w:divBdr>
                  <w:divsChild>
                    <w:div w:id="1944723054">
                      <w:marLeft w:val="0"/>
                      <w:marRight w:val="0"/>
                      <w:marTop w:val="0"/>
                      <w:marBottom w:val="0"/>
                      <w:divBdr>
                        <w:top w:val="none" w:sz="0" w:space="0" w:color="auto"/>
                        <w:left w:val="none" w:sz="0" w:space="0" w:color="auto"/>
                        <w:bottom w:val="none" w:sz="0" w:space="0" w:color="auto"/>
                        <w:right w:val="none" w:sz="0" w:space="0" w:color="auto"/>
                      </w:divBdr>
                    </w:div>
                    <w:div w:id="1630889622">
                      <w:marLeft w:val="480"/>
                      <w:marRight w:val="0"/>
                      <w:marTop w:val="0"/>
                      <w:marBottom w:val="0"/>
                      <w:divBdr>
                        <w:top w:val="none" w:sz="0" w:space="0" w:color="auto"/>
                        <w:left w:val="none" w:sz="0" w:space="0" w:color="auto"/>
                        <w:bottom w:val="none" w:sz="0" w:space="0" w:color="auto"/>
                        <w:right w:val="none" w:sz="0" w:space="0" w:color="auto"/>
                      </w:divBdr>
                    </w:div>
                  </w:divsChild>
                </w:div>
                <w:div w:id="1876112295">
                  <w:marLeft w:val="0"/>
                  <w:marRight w:val="0"/>
                  <w:marTop w:val="0"/>
                  <w:marBottom w:val="0"/>
                  <w:divBdr>
                    <w:top w:val="none" w:sz="0" w:space="0" w:color="auto"/>
                    <w:left w:val="none" w:sz="0" w:space="0" w:color="auto"/>
                    <w:bottom w:val="none" w:sz="0" w:space="0" w:color="auto"/>
                    <w:right w:val="none" w:sz="0" w:space="0" w:color="auto"/>
                  </w:divBdr>
                  <w:divsChild>
                    <w:div w:id="829294570">
                      <w:marLeft w:val="0"/>
                      <w:marRight w:val="0"/>
                      <w:marTop w:val="0"/>
                      <w:marBottom w:val="0"/>
                      <w:divBdr>
                        <w:top w:val="none" w:sz="0" w:space="0" w:color="auto"/>
                        <w:left w:val="none" w:sz="0" w:space="0" w:color="auto"/>
                        <w:bottom w:val="none" w:sz="0" w:space="0" w:color="auto"/>
                        <w:right w:val="none" w:sz="0" w:space="0" w:color="auto"/>
                      </w:divBdr>
                    </w:div>
                    <w:div w:id="468520500">
                      <w:marLeft w:val="480"/>
                      <w:marRight w:val="0"/>
                      <w:marTop w:val="0"/>
                      <w:marBottom w:val="0"/>
                      <w:divBdr>
                        <w:top w:val="none" w:sz="0" w:space="0" w:color="auto"/>
                        <w:left w:val="none" w:sz="0" w:space="0" w:color="auto"/>
                        <w:bottom w:val="none" w:sz="0" w:space="0" w:color="auto"/>
                        <w:right w:val="none" w:sz="0" w:space="0" w:color="auto"/>
                      </w:divBdr>
                    </w:div>
                  </w:divsChild>
                </w:div>
                <w:div w:id="1230648418">
                  <w:marLeft w:val="0"/>
                  <w:marRight w:val="0"/>
                  <w:marTop w:val="0"/>
                  <w:marBottom w:val="0"/>
                  <w:divBdr>
                    <w:top w:val="none" w:sz="0" w:space="0" w:color="auto"/>
                    <w:left w:val="none" w:sz="0" w:space="0" w:color="auto"/>
                    <w:bottom w:val="none" w:sz="0" w:space="0" w:color="auto"/>
                    <w:right w:val="none" w:sz="0" w:space="0" w:color="auto"/>
                  </w:divBdr>
                  <w:divsChild>
                    <w:div w:id="939220849">
                      <w:marLeft w:val="0"/>
                      <w:marRight w:val="0"/>
                      <w:marTop w:val="0"/>
                      <w:marBottom w:val="0"/>
                      <w:divBdr>
                        <w:top w:val="none" w:sz="0" w:space="0" w:color="auto"/>
                        <w:left w:val="none" w:sz="0" w:space="0" w:color="auto"/>
                        <w:bottom w:val="none" w:sz="0" w:space="0" w:color="auto"/>
                        <w:right w:val="none" w:sz="0" w:space="0" w:color="auto"/>
                      </w:divBdr>
                    </w:div>
                    <w:div w:id="322901095">
                      <w:marLeft w:val="480"/>
                      <w:marRight w:val="0"/>
                      <w:marTop w:val="0"/>
                      <w:marBottom w:val="0"/>
                      <w:divBdr>
                        <w:top w:val="none" w:sz="0" w:space="0" w:color="auto"/>
                        <w:left w:val="none" w:sz="0" w:space="0" w:color="auto"/>
                        <w:bottom w:val="none" w:sz="0" w:space="0" w:color="auto"/>
                        <w:right w:val="none" w:sz="0" w:space="0" w:color="auto"/>
                      </w:divBdr>
                    </w:div>
                  </w:divsChild>
                </w:div>
                <w:div w:id="1079791647">
                  <w:marLeft w:val="0"/>
                  <w:marRight w:val="0"/>
                  <w:marTop w:val="0"/>
                  <w:marBottom w:val="0"/>
                  <w:divBdr>
                    <w:top w:val="none" w:sz="0" w:space="0" w:color="auto"/>
                    <w:left w:val="none" w:sz="0" w:space="0" w:color="auto"/>
                    <w:bottom w:val="none" w:sz="0" w:space="0" w:color="auto"/>
                    <w:right w:val="none" w:sz="0" w:space="0" w:color="auto"/>
                  </w:divBdr>
                  <w:divsChild>
                    <w:div w:id="849174948">
                      <w:marLeft w:val="0"/>
                      <w:marRight w:val="0"/>
                      <w:marTop w:val="0"/>
                      <w:marBottom w:val="0"/>
                      <w:divBdr>
                        <w:top w:val="none" w:sz="0" w:space="0" w:color="auto"/>
                        <w:left w:val="none" w:sz="0" w:space="0" w:color="auto"/>
                        <w:bottom w:val="none" w:sz="0" w:space="0" w:color="auto"/>
                        <w:right w:val="none" w:sz="0" w:space="0" w:color="auto"/>
                      </w:divBdr>
                    </w:div>
                    <w:div w:id="130514744">
                      <w:marLeft w:val="480"/>
                      <w:marRight w:val="0"/>
                      <w:marTop w:val="0"/>
                      <w:marBottom w:val="0"/>
                      <w:divBdr>
                        <w:top w:val="none" w:sz="0" w:space="0" w:color="auto"/>
                        <w:left w:val="none" w:sz="0" w:space="0" w:color="auto"/>
                        <w:bottom w:val="none" w:sz="0" w:space="0" w:color="auto"/>
                        <w:right w:val="none" w:sz="0" w:space="0" w:color="auto"/>
                      </w:divBdr>
                    </w:div>
                  </w:divsChild>
                </w:div>
                <w:div w:id="1061178110">
                  <w:marLeft w:val="0"/>
                  <w:marRight w:val="0"/>
                  <w:marTop w:val="0"/>
                  <w:marBottom w:val="0"/>
                  <w:divBdr>
                    <w:top w:val="none" w:sz="0" w:space="0" w:color="auto"/>
                    <w:left w:val="none" w:sz="0" w:space="0" w:color="auto"/>
                    <w:bottom w:val="none" w:sz="0" w:space="0" w:color="auto"/>
                    <w:right w:val="none" w:sz="0" w:space="0" w:color="auto"/>
                  </w:divBdr>
                  <w:divsChild>
                    <w:div w:id="1533569464">
                      <w:marLeft w:val="0"/>
                      <w:marRight w:val="0"/>
                      <w:marTop w:val="0"/>
                      <w:marBottom w:val="0"/>
                      <w:divBdr>
                        <w:top w:val="none" w:sz="0" w:space="0" w:color="auto"/>
                        <w:left w:val="none" w:sz="0" w:space="0" w:color="auto"/>
                        <w:bottom w:val="none" w:sz="0" w:space="0" w:color="auto"/>
                        <w:right w:val="none" w:sz="0" w:space="0" w:color="auto"/>
                      </w:divBdr>
                    </w:div>
                    <w:div w:id="1890456812">
                      <w:marLeft w:val="480"/>
                      <w:marRight w:val="0"/>
                      <w:marTop w:val="0"/>
                      <w:marBottom w:val="0"/>
                      <w:divBdr>
                        <w:top w:val="none" w:sz="0" w:space="0" w:color="auto"/>
                        <w:left w:val="none" w:sz="0" w:space="0" w:color="auto"/>
                        <w:bottom w:val="none" w:sz="0" w:space="0" w:color="auto"/>
                        <w:right w:val="none" w:sz="0" w:space="0" w:color="auto"/>
                      </w:divBdr>
                    </w:div>
                  </w:divsChild>
                </w:div>
                <w:div w:id="1356542824">
                  <w:marLeft w:val="0"/>
                  <w:marRight w:val="0"/>
                  <w:marTop w:val="0"/>
                  <w:marBottom w:val="0"/>
                  <w:divBdr>
                    <w:top w:val="none" w:sz="0" w:space="0" w:color="auto"/>
                    <w:left w:val="none" w:sz="0" w:space="0" w:color="auto"/>
                    <w:bottom w:val="none" w:sz="0" w:space="0" w:color="auto"/>
                    <w:right w:val="none" w:sz="0" w:space="0" w:color="auto"/>
                  </w:divBdr>
                  <w:divsChild>
                    <w:div w:id="445008763">
                      <w:marLeft w:val="0"/>
                      <w:marRight w:val="0"/>
                      <w:marTop w:val="0"/>
                      <w:marBottom w:val="0"/>
                      <w:divBdr>
                        <w:top w:val="none" w:sz="0" w:space="0" w:color="auto"/>
                        <w:left w:val="none" w:sz="0" w:space="0" w:color="auto"/>
                        <w:bottom w:val="none" w:sz="0" w:space="0" w:color="auto"/>
                        <w:right w:val="none" w:sz="0" w:space="0" w:color="auto"/>
                      </w:divBdr>
                    </w:div>
                    <w:div w:id="960526937">
                      <w:marLeft w:val="480"/>
                      <w:marRight w:val="0"/>
                      <w:marTop w:val="0"/>
                      <w:marBottom w:val="0"/>
                      <w:divBdr>
                        <w:top w:val="none" w:sz="0" w:space="0" w:color="auto"/>
                        <w:left w:val="none" w:sz="0" w:space="0" w:color="auto"/>
                        <w:bottom w:val="none" w:sz="0" w:space="0" w:color="auto"/>
                        <w:right w:val="none" w:sz="0" w:space="0" w:color="auto"/>
                      </w:divBdr>
                    </w:div>
                  </w:divsChild>
                </w:div>
                <w:div w:id="801003482">
                  <w:marLeft w:val="0"/>
                  <w:marRight w:val="0"/>
                  <w:marTop w:val="0"/>
                  <w:marBottom w:val="0"/>
                  <w:divBdr>
                    <w:top w:val="none" w:sz="0" w:space="0" w:color="auto"/>
                    <w:left w:val="none" w:sz="0" w:space="0" w:color="auto"/>
                    <w:bottom w:val="none" w:sz="0" w:space="0" w:color="auto"/>
                    <w:right w:val="none" w:sz="0" w:space="0" w:color="auto"/>
                  </w:divBdr>
                  <w:divsChild>
                    <w:div w:id="737170230">
                      <w:marLeft w:val="0"/>
                      <w:marRight w:val="0"/>
                      <w:marTop w:val="0"/>
                      <w:marBottom w:val="0"/>
                      <w:divBdr>
                        <w:top w:val="none" w:sz="0" w:space="0" w:color="auto"/>
                        <w:left w:val="none" w:sz="0" w:space="0" w:color="auto"/>
                        <w:bottom w:val="none" w:sz="0" w:space="0" w:color="auto"/>
                        <w:right w:val="none" w:sz="0" w:space="0" w:color="auto"/>
                      </w:divBdr>
                    </w:div>
                    <w:div w:id="1739286877">
                      <w:marLeft w:val="480"/>
                      <w:marRight w:val="0"/>
                      <w:marTop w:val="0"/>
                      <w:marBottom w:val="0"/>
                      <w:divBdr>
                        <w:top w:val="none" w:sz="0" w:space="0" w:color="auto"/>
                        <w:left w:val="none" w:sz="0" w:space="0" w:color="auto"/>
                        <w:bottom w:val="none" w:sz="0" w:space="0" w:color="auto"/>
                        <w:right w:val="none" w:sz="0" w:space="0" w:color="auto"/>
                      </w:divBdr>
                    </w:div>
                  </w:divsChild>
                </w:div>
                <w:div w:id="1765808240">
                  <w:marLeft w:val="0"/>
                  <w:marRight w:val="0"/>
                  <w:marTop w:val="0"/>
                  <w:marBottom w:val="0"/>
                  <w:divBdr>
                    <w:top w:val="none" w:sz="0" w:space="0" w:color="auto"/>
                    <w:left w:val="none" w:sz="0" w:space="0" w:color="auto"/>
                    <w:bottom w:val="none" w:sz="0" w:space="0" w:color="auto"/>
                    <w:right w:val="none" w:sz="0" w:space="0" w:color="auto"/>
                  </w:divBdr>
                  <w:divsChild>
                    <w:div w:id="1610356715">
                      <w:marLeft w:val="0"/>
                      <w:marRight w:val="0"/>
                      <w:marTop w:val="0"/>
                      <w:marBottom w:val="0"/>
                      <w:divBdr>
                        <w:top w:val="none" w:sz="0" w:space="0" w:color="auto"/>
                        <w:left w:val="none" w:sz="0" w:space="0" w:color="auto"/>
                        <w:bottom w:val="none" w:sz="0" w:space="0" w:color="auto"/>
                        <w:right w:val="none" w:sz="0" w:space="0" w:color="auto"/>
                      </w:divBdr>
                    </w:div>
                    <w:div w:id="466317626">
                      <w:marLeft w:val="480"/>
                      <w:marRight w:val="0"/>
                      <w:marTop w:val="0"/>
                      <w:marBottom w:val="0"/>
                      <w:divBdr>
                        <w:top w:val="none" w:sz="0" w:space="0" w:color="auto"/>
                        <w:left w:val="none" w:sz="0" w:space="0" w:color="auto"/>
                        <w:bottom w:val="none" w:sz="0" w:space="0" w:color="auto"/>
                        <w:right w:val="none" w:sz="0" w:space="0" w:color="auto"/>
                      </w:divBdr>
                    </w:div>
                  </w:divsChild>
                </w:div>
                <w:div w:id="1263534092">
                  <w:marLeft w:val="0"/>
                  <w:marRight w:val="0"/>
                  <w:marTop w:val="0"/>
                  <w:marBottom w:val="0"/>
                  <w:divBdr>
                    <w:top w:val="none" w:sz="0" w:space="0" w:color="auto"/>
                    <w:left w:val="none" w:sz="0" w:space="0" w:color="auto"/>
                    <w:bottom w:val="none" w:sz="0" w:space="0" w:color="auto"/>
                    <w:right w:val="none" w:sz="0" w:space="0" w:color="auto"/>
                  </w:divBdr>
                  <w:divsChild>
                    <w:div w:id="93862025">
                      <w:marLeft w:val="0"/>
                      <w:marRight w:val="0"/>
                      <w:marTop w:val="0"/>
                      <w:marBottom w:val="0"/>
                      <w:divBdr>
                        <w:top w:val="none" w:sz="0" w:space="0" w:color="auto"/>
                        <w:left w:val="none" w:sz="0" w:space="0" w:color="auto"/>
                        <w:bottom w:val="none" w:sz="0" w:space="0" w:color="auto"/>
                        <w:right w:val="none" w:sz="0" w:space="0" w:color="auto"/>
                      </w:divBdr>
                    </w:div>
                    <w:div w:id="21446539">
                      <w:marLeft w:val="480"/>
                      <w:marRight w:val="0"/>
                      <w:marTop w:val="0"/>
                      <w:marBottom w:val="0"/>
                      <w:divBdr>
                        <w:top w:val="none" w:sz="0" w:space="0" w:color="auto"/>
                        <w:left w:val="none" w:sz="0" w:space="0" w:color="auto"/>
                        <w:bottom w:val="none" w:sz="0" w:space="0" w:color="auto"/>
                        <w:right w:val="none" w:sz="0" w:space="0" w:color="auto"/>
                      </w:divBdr>
                    </w:div>
                  </w:divsChild>
                </w:div>
                <w:div w:id="237055703">
                  <w:marLeft w:val="0"/>
                  <w:marRight w:val="0"/>
                  <w:marTop w:val="0"/>
                  <w:marBottom w:val="0"/>
                  <w:divBdr>
                    <w:top w:val="none" w:sz="0" w:space="0" w:color="auto"/>
                    <w:left w:val="none" w:sz="0" w:space="0" w:color="auto"/>
                    <w:bottom w:val="none" w:sz="0" w:space="0" w:color="auto"/>
                    <w:right w:val="none" w:sz="0" w:space="0" w:color="auto"/>
                  </w:divBdr>
                  <w:divsChild>
                    <w:div w:id="1724793787">
                      <w:marLeft w:val="0"/>
                      <w:marRight w:val="0"/>
                      <w:marTop w:val="0"/>
                      <w:marBottom w:val="0"/>
                      <w:divBdr>
                        <w:top w:val="none" w:sz="0" w:space="0" w:color="auto"/>
                        <w:left w:val="none" w:sz="0" w:space="0" w:color="auto"/>
                        <w:bottom w:val="none" w:sz="0" w:space="0" w:color="auto"/>
                        <w:right w:val="none" w:sz="0" w:space="0" w:color="auto"/>
                      </w:divBdr>
                    </w:div>
                    <w:div w:id="2141456688">
                      <w:marLeft w:val="480"/>
                      <w:marRight w:val="0"/>
                      <w:marTop w:val="0"/>
                      <w:marBottom w:val="0"/>
                      <w:divBdr>
                        <w:top w:val="none" w:sz="0" w:space="0" w:color="auto"/>
                        <w:left w:val="none" w:sz="0" w:space="0" w:color="auto"/>
                        <w:bottom w:val="none" w:sz="0" w:space="0" w:color="auto"/>
                        <w:right w:val="none" w:sz="0" w:space="0" w:color="auto"/>
                      </w:divBdr>
                    </w:div>
                  </w:divsChild>
                </w:div>
                <w:div w:id="892352740">
                  <w:marLeft w:val="0"/>
                  <w:marRight w:val="0"/>
                  <w:marTop w:val="0"/>
                  <w:marBottom w:val="0"/>
                  <w:divBdr>
                    <w:top w:val="none" w:sz="0" w:space="0" w:color="auto"/>
                    <w:left w:val="none" w:sz="0" w:space="0" w:color="auto"/>
                    <w:bottom w:val="none" w:sz="0" w:space="0" w:color="auto"/>
                    <w:right w:val="none" w:sz="0" w:space="0" w:color="auto"/>
                  </w:divBdr>
                  <w:divsChild>
                    <w:div w:id="113642625">
                      <w:marLeft w:val="0"/>
                      <w:marRight w:val="0"/>
                      <w:marTop w:val="0"/>
                      <w:marBottom w:val="0"/>
                      <w:divBdr>
                        <w:top w:val="none" w:sz="0" w:space="0" w:color="auto"/>
                        <w:left w:val="none" w:sz="0" w:space="0" w:color="auto"/>
                        <w:bottom w:val="none" w:sz="0" w:space="0" w:color="auto"/>
                        <w:right w:val="none" w:sz="0" w:space="0" w:color="auto"/>
                      </w:divBdr>
                    </w:div>
                    <w:div w:id="1055857957">
                      <w:marLeft w:val="480"/>
                      <w:marRight w:val="0"/>
                      <w:marTop w:val="0"/>
                      <w:marBottom w:val="0"/>
                      <w:divBdr>
                        <w:top w:val="none" w:sz="0" w:space="0" w:color="auto"/>
                        <w:left w:val="none" w:sz="0" w:space="0" w:color="auto"/>
                        <w:bottom w:val="none" w:sz="0" w:space="0" w:color="auto"/>
                        <w:right w:val="none" w:sz="0" w:space="0" w:color="auto"/>
                      </w:divBdr>
                    </w:div>
                  </w:divsChild>
                </w:div>
                <w:div w:id="993988391">
                  <w:marLeft w:val="0"/>
                  <w:marRight w:val="0"/>
                  <w:marTop w:val="0"/>
                  <w:marBottom w:val="0"/>
                  <w:divBdr>
                    <w:top w:val="none" w:sz="0" w:space="0" w:color="auto"/>
                    <w:left w:val="none" w:sz="0" w:space="0" w:color="auto"/>
                    <w:bottom w:val="none" w:sz="0" w:space="0" w:color="auto"/>
                    <w:right w:val="none" w:sz="0" w:space="0" w:color="auto"/>
                  </w:divBdr>
                  <w:divsChild>
                    <w:div w:id="442727028">
                      <w:marLeft w:val="0"/>
                      <w:marRight w:val="0"/>
                      <w:marTop w:val="0"/>
                      <w:marBottom w:val="0"/>
                      <w:divBdr>
                        <w:top w:val="none" w:sz="0" w:space="0" w:color="auto"/>
                        <w:left w:val="none" w:sz="0" w:space="0" w:color="auto"/>
                        <w:bottom w:val="none" w:sz="0" w:space="0" w:color="auto"/>
                        <w:right w:val="none" w:sz="0" w:space="0" w:color="auto"/>
                      </w:divBdr>
                    </w:div>
                    <w:div w:id="1391735536">
                      <w:marLeft w:val="480"/>
                      <w:marRight w:val="0"/>
                      <w:marTop w:val="0"/>
                      <w:marBottom w:val="0"/>
                      <w:divBdr>
                        <w:top w:val="none" w:sz="0" w:space="0" w:color="auto"/>
                        <w:left w:val="none" w:sz="0" w:space="0" w:color="auto"/>
                        <w:bottom w:val="none" w:sz="0" w:space="0" w:color="auto"/>
                        <w:right w:val="none" w:sz="0" w:space="0" w:color="auto"/>
                      </w:divBdr>
                    </w:div>
                  </w:divsChild>
                </w:div>
                <w:div w:id="1661232801">
                  <w:marLeft w:val="0"/>
                  <w:marRight w:val="0"/>
                  <w:marTop w:val="0"/>
                  <w:marBottom w:val="0"/>
                  <w:divBdr>
                    <w:top w:val="none" w:sz="0" w:space="0" w:color="auto"/>
                    <w:left w:val="none" w:sz="0" w:space="0" w:color="auto"/>
                    <w:bottom w:val="none" w:sz="0" w:space="0" w:color="auto"/>
                    <w:right w:val="none" w:sz="0" w:space="0" w:color="auto"/>
                  </w:divBdr>
                  <w:divsChild>
                    <w:div w:id="1381051946">
                      <w:marLeft w:val="0"/>
                      <w:marRight w:val="0"/>
                      <w:marTop w:val="0"/>
                      <w:marBottom w:val="0"/>
                      <w:divBdr>
                        <w:top w:val="none" w:sz="0" w:space="0" w:color="auto"/>
                        <w:left w:val="none" w:sz="0" w:space="0" w:color="auto"/>
                        <w:bottom w:val="none" w:sz="0" w:space="0" w:color="auto"/>
                        <w:right w:val="none" w:sz="0" w:space="0" w:color="auto"/>
                      </w:divBdr>
                    </w:div>
                    <w:div w:id="467475137">
                      <w:marLeft w:val="480"/>
                      <w:marRight w:val="0"/>
                      <w:marTop w:val="0"/>
                      <w:marBottom w:val="0"/>
                      <w:divBdr>
                        <w:top w:val="none" w:sz="0" w:space="0" w:color="auto"/>
                        <w:left w:val="none" w:sz="0" w:space="0" w:color="auto"/>
                        <w:bottom w:val="none" w:sz="0" w:space="0" w:color="auto"/>
                        <w:right w:val="none" w:sz="0" w:space="0" w:color="auto"/>
                      </w:divBdr>
                    </w:div>
                  </w:divsChild>
                </w:div>
                <w:div w:id="278416521">
                  <w:marLeft w:val="0"/>
                  <w:marRight w:val="0"/>
                  <w:marTop w:val="0"/>
                  <w:marBottom w:val="0"/>
                  <w:divBdr>
                    <w:top w:val="none" w:sz="0" w:space="0" w:color="auto"/>
                    <w:left w:val="none" w:sz="0" w:space="0" w:color="auto"/>
                    <w:bottom w:val="none" w:sz="0" w:space="0" w:color="auto"/>
                    <w:right w:val="none" w:sz="0" w:space="0" w:color="auto"/>
                  </w:divBdr>
                  <w:divsChild>
                    <w:div w:id="1215234573">
                      <w:marLeft w:val="0"/>
                      <w:marRight w:val="0"/>
                      <w:marTop w:val="0"/>
                      <w:marBottom w:val="0"/>
                      <w:divBdr>
                        <w:top w:val="none" w:sz="0" w:space="0" w:color="auto"/>
                        <w:left w:val="none" w:sz="0" w:space="0" w:color="auto"/>
                        <w:bottom w:val="none" w:sz="0" w:space="0" w:color="auto"/>
                        <w:right w:val="none" w:sz="0" w:space="0" w:color="auto"/>
                      </w:divBdr>
                    </w:div>
                    <w:div w:id="659968309">
                      <w:marLeft w:val="480"/>
                      <w:marRight w:val="0"/>
                      <w:marTop w:val="0"/>
                      <w:marBottom w:val="0"/>
                      <w:divBdr>
                        <w:top w:val="none" w:sz="0" w:space="0" w:color="auto"/>
                        <w:left w:val="none" w:sz="0" w:space="0" w:color="auto"/>
                        <w:bottom w:val="none" w:sz="0" w:space="0" w:color="auto"/>
                        <w:right w:val="none" w:sz="0" w:space="0" w:color="auto"/>
                      </w:divBdr>
                    </w:div>
                  </w:divsChild>
                </w:div>
                <w:div w:id="444275050">
                  <w:marLeft w:val="0"/>
                  <w:marRight w:val="0"/>
                  <w:marTop w:val="0"/>
                  <w:marBottom w:val="0"/>
                  <w:divBdr>
                    <w:top w:val="none" w:sz="0" w:space="0" w:color="auto"/>
                    <w:left w:val="none" w:sz="0" w:space="0" w:color="auto"/>
                    <w:bottom w:val="none" w:sz="0" w:space="0" w:color="auto"/>
                    <w:right w:val="none" w:sz="0" w:space="0" w:color="auto"/>
                  </w:divBdr>
                  <w:divsChild>
                    <w:div w:id="1405954204">
                      <w:marLeft w:val="0"/>
                      <w:marRight w:val="0"/>
                      <w:marTop w:val="0"/>
                      <w:marBottom w:val="0"/>
                      <w:divBdr>
                        <w:top w:val="none" w:sz="0" w:space="0" w:color="auto"/>
                        <w:left w:val="none" w:sz="0" w:space="0" w:color="auto"/>
                        <w:bottom w:val="none" w:sz="0" w:space="0" w:color="auto"/>
                        <w:right w:val="none" w:sz="0" w:space="0" w:color="auto"/>
                      </w:divBdr>
                    </w:div>
                    <w:div w:id="1867938805">
                      <w:marLeft w:val="480"/>
                      <w:marRight w:val="0"/>
                      <w:marTop w:val="0"/>
                      <w:marBottom w:val="0"/>
                      <w:divBdr>
                        <w:top w:val="none" w:sz="0" w:space="0" w:color="auto"/>
                        <w:left w:val="none" w:sz="0" w:space="0" w:color="auto"/>
                        <w:bottom w:val="none" w:sz="0" w:space="0" w:color="auto"/>
                        <w:right w:val="none" w:sz="0" w:space="0" w:color="auto"/>
                      </w:divBdr>
                    </w:div>
                  </w:divsChild>
                </w:div>
                <w:div w:id="1768886539">
                  <w:marLeft w:val="0"/>
                  <w:marRight w:val="0"/>
                  <w:marTop w:val="0"/>
                  <w:marBottom w:val="0"/>
                  <w:divBdr>
                    <w:top w:val="none" w:sz="0" w:space="0" w:color="auto"/>
                    <w:left w:val="none" w:sz="0" w:space="0" w:color="auto"/>
                    <w:bottom w:val="none" w:sz="0" w:space="0" w:color="auto"/>
                    <w:right w:val="none" w:sz="0" w:space="0" w:color="auto"/>
                  </w:divBdr>
                  <w:divsChild>
                    <w:div w:id="1991790370">
                      <w:marLeft w:val="0"/>
                      <w:marRight w:val="0"/>
                      <w:marTop w:val="0"/>
                      <w:marBottom w:val="0"/>
                      <w:divBdr>
                        <w:top w:val="none" w:sz="0" w:space="0" w:color="auto"/>
                        <w:left w:val="none" w:sz="0" w:space="0" w:color="auto"/>
                        <w:bottom w:val="none" w:sz="0" w:space="0" w:color="auto"/>
                        <w:right w:val="none" w:sz="0" w:space="0" w:color="auto"/>
                      </w:divBdr>
                    </w:div>
                    <w:div w:id="1963414687">
                      <w:marLeft w:val="480"/>
                      <w:marRight w:val="0"/>
                      <w:marTop w:val="0"/>
                      <w:marBottom w:val="0"/>
                      <w:divBdr>
                        <w:top w:val="none" w:sz="0" w:space="0" w:color="auto"/>
                        <w:left w:val="none" w:sz="0" w:space="0" w:color="auto"/>
                        <w:bottom w:val="none" w:sz="0" w:space="0" w:color="auto"/>
                        <w:right w:val="none" w:sz="0" w:space="0" w:color="auto"/>
                      </w:divBdr>
                    </w:div>
                  </w:divsChild>
                </w:div>
                <w:div w:id="439222999">
                  <w:marLeft w:val="0"/>
                  <w:marRight w:val="0"/>
                  <w:marTop w:val="0"/>
                  <w:marBottom w:val="0"/>
                  <w:divBdr>
                    <w:top w:val="none" w:sz="0" w:space="0" w:color="auto"/>
                    <w:left w:val="none" w:sz="0" w:space="0" w:color="auto"/>
                    <w:bottom w:val="none" w:sz="0" w:space="0" w:color="auto"/>
                    <w:right w:val="none" w:sz="0" w:space="0" w:color="auto"/>
                  </w:divBdr>
                  <w:divsChild>
                    <w:div w:id="1606811704">
                      <w:marLeft w:val="0"/>
                      <w:marRight w:val="0"/>
                      <w:marTop w:val="0"/>
                      <w:marBottom w:val="0"/>
                      <w:divBdr>
                        <w:top w:val="none" w:sz="0" w:space="0" w:color="auto"/>
                        <w:left w:val="none" w:sz="0" w:space="0" w:color="auto"/>
                        <w:bottom w:val="none" w:sz="0" w:space="0" w:color="auto"/>
                        <w:right w:val="none" w:sz="0" w:space="0" w:color="auto"/>
                      </w:divBdr>
                    </w:div>
                    <w:div w:id="1950383707">
                      <w:marLeft w:val="480"/>
                      <w:marRight w:val="0"/>
                      <w:marTop w:val="0"/>
                      <w:marBottom w:val="0"/>
                      <w:divBdr>
                        <w:top w:val="none" w:sz="0" w:space="0" w:color="auto"/>
                        <w:left w:val="none" w:sz="0" w:space="0" w:color="auto"/>
                        <w:bottom w:val="none" w:sz="0" w:space="0" w:color="auto"/>
                        <w:right w:val="none" w:sz="0" w:space="0" w:color="auto"/>
                      </w:divBdr>
                    </w:div>
                  </w:divsChild>
                </w:div>
                <w:div w:id="771049373">
                  <w:marLeft w:val="0"/>
                  <w:marRight w:val="0"/>
                  <w:marTop w:val="0"/>
                  <w:marBottom w:val="0"/>
                  <w:divBdr>
                    <w:top w:val="none" w:sz="0" w:space="0" w:color="auto"/>
                    <w:left w:val="none" w:sz="0" w:space="0" w:color="auto"/>
                    <w:bottom w:val="none" w:sz="0" w:space="0" w:color="auto"/>
                    <w:right w:val="none" w:sz="0" w:space="0" w:color="auto"/>
                  </w:divBdr>
                  <w:divsChild>
                    <w:div w:id="1867020212">
                      <w:marLeft w:val="0"/>
                      <w:marRight w:val="0"/>
                      <w:marTop w:val="0"/>
                      <w:marBottom w:val="0"/>
                      <w:divBdr>
                        <w:top w:val="none" w:sz="0" w:space="0" w:color="auto"/>
                        <w:left w:val="none" w:sz="0" w:space="0" w:color="auto"/>
                        <w:bottom w:val="none" w:sz="0" w:space="0" w:color="auto"/>
                        <w:right w:val="none" w:sz="0" w:space="0" w:color="auto"/>
                      </w:divBdr>
                    </w:div>
                    <w:div w:id="1682391376">
                      <w:marLeft w:val="480"/>
                      <w:marRight w:val="0"/>
                      <w:marTop w:val="0"/>
                      <w:marBottom w:val="0"/>
                      <w:divBdr>
                        <w:top w:val="none" w:sz="0" w:space="0" w:color="auto"/>
                        <w:left w:val="none" w:sz="0" w:space="0" w:color="auto"/>
                        <w:bottom w:val="none" w:sz="0" w:space="0" w:color="auto"/>
                        <w:right w:val="none" w:sz="0" w:space="0" w:color="auto"/>
                      </w:divBdr>
                    </w:div>
                  </w:divsChild>
                </w:div>
                <w:div w:id="1960410630">
                  <w:marLeft w:val="0"/>
                  <w:marRight w:val="0"/>
                  <w:marTop w:val="0"/>
                  <w:marBottom w:val="0"/>
                  <w:divBdr>
                    <w:top w:val="none" w:sz="0" w:space="0" w:color="auto"/>
                    <w:left w:val="none" w:sz="0" w:space="0" w:color="auto"/>
                    <w:bottom w:val="none" w:sz="0" w:space="0" w:color="auto"/>
                    <w:right w:val="none" w:sz="0" w:space="0" w:color="auto"/>
                  </w:divBdr>
                  <w:divsChild>
                    <w:div w:id="1975792554">
                      <w:marLeft w:val="0"/>
                      <w:marRight w:val="0"/>
                      <w:marTop w:val="0"/>
                      <w:marBottom w:val="0"/>
                      <w:divBdr>
                        <w:top w:val="none" w:sz="0" w:space="0" w:color="auto"/>
                        <w:left w:val="none" w:sz="0" w:space="0" w:color="auto"/>
                        <w:bottom w:val="none" w:sz="0" w:space="0" w:color="auto"/>
                        <w:right w:val="none" w:sz="0" w:space="0" w:color="auto"/>
                      </w:divBdr>
                    </w:div>
                    <w:div w:id="169419995">
                      <w:marLeft w:val="480"/>
                      <w:marRight w:val="0"/>
                      <w:marTop w:val="0"/>
                      <w:marBottom w:val="0"/>
                      <w:divBdr>
                        <w:top w:val="none" w:sz="0" w:space="0" w:color="auto"/>
                        <w:left w:val="none" w:sz="0" w:space="0" w:color="auto"/>
                        <w:bottom w:val="none" w:sz="0" w:space="0" w:color="auto"/>
                        <w:right w:val="none" w:sz="0" w:space="0" w:color="auto"/>
                      </w:divBdr>
                    </w:div>
                  </w:divsChild>
                </w:div>
                <w:div w:id="1068306385">
                  <w:marLeft w:val="0"/>
                  <w:marRight w:val="0"/>
                  <w:marTop w:val="0"/>
                  <w:marBottom w:val="0"/>
                  <w:divBdr>
                    <w:top w:val="none" w:sz="0" w:space="0" w:color="auto"/>
                    <w:left w:val="none" w:sz="0" w:space="0" w:color="auto"/>
                    <w:bottom w:val="none" w:sz="0" w:space="0" w:color="auto"/>
                    <w:right w:val="none" w:sz="0" w:space="0" w:color="auto"/>
                  </w:divBdr>
                  <w:divsChild>
                    <w:div w:id="1818565230">
                      <w:marLeft w:val="0"/>
                      <w:marRight w:val="0"/>
                      <w:marTop w:val="0"/>
                      <w:marBottom w:val="0"/>
                      <w:divBdr>
                        <w:top w:val="none" w:sz="0" w:space="0" w:color="auto"/>
                        <w:left w:val="none" w:sz="0" w:space="0" w:color="auto"/>
                        <w:bottom w:val="none" w:sz="0" w:space="0" w:color="auto"/>
                        <w:right w:val="none" w:sz="0" w:space="0" w:color="auto"/>
                      </w:divBdr>
                    </w:div>
                    <w:div w:id="1991710640">
                      <w:marLeft w:val="480"/>
                      <w:marRight w:val="0"/>
                      <w:marTop w:val="0"/>
                      <w:marBottom w:val="0"/>
                      <w:divBdr>
                        <w:top w:val="none" w:sz="0" w:space="0" w:color="auto"/>
                        <w:left w:val="none" w:sz="0" w:space="0" w:color="auto"/>
                        <w:bottom w:val="none" w:sz="0" w:space="0" w:color="auto"/>
                        <w:right w:val="none" w:sz="0" w:space="0" w:color="auto"/>
                      </w:divBdr>
                    </w:div>
                  </w:divsChild>
                </w:div>
                <w:div w:id="1349453030">
                  <w:marLeft w:val="0"/>
                  <w:marRight w:val="0"/>
                  <w:marTop w:val="0"/>
                  <w:marBottom w:val="0"/>
                  <w:divBdr>
                    <w:top w:val="none" w:sz="0" w:space="0" w:color="auto"/>
                    <w:left w:val="none" w:sz="0" w:space="0" w:color="auto"/>
                    <w:bottom w:val="none" w:sz="0" w:space="0" w:color="auto"/>
                    <w:right w:val="none" w:sz="0" w:space="0" w:color="auto"/>
                  </w:divBdr>
                  <w:divsChild>
                    <w:div w:id="1505393471">
                      <w:marLeft w:val="0"/>
                      <w:marRight w:val="0"/>
                      <w:marTop w:val="0"/>
                      <w:marBottom w:val="0"/>
                      <w:divBdr>
                        <w:top w:val="none" w:sz="0" w:space="0" w:color="auto"/>
                        <w:left w:val="none" w:sz="0" w:space="0" w:color="auto"/>
                        <w:bottom w:val="none" w:sz="0" w:space="0" w:color="auto"/>
                        <w:right w:val="none" w:sz="0" w:space="0" w:color="auto"/>
                      </w:divBdr>
                    </w:div>
                    <w:div w:id="984046934">
                      <w:marLeft w:val="480"/>
                      <w:marRight w:val="0"/>
                      <w:marTop w:val="0"/>
                      <w:marBottom w:val="0"/>
                      <w:divBdr>
                        <w:top w:val="none" w:sz="0" w:space="0" w:color="auto"/>
                        <w:left w:val="none" w:sz="0" w:space="0" w:color="auto"/>
                        <w:bottom w:val="none" w:sz="0" w:space="0" w:color="auto"/>
                        <w:right w:val="none" w:sz="0" w:space="0" w:color="auto"/>
                      </w:divBdr>
                    </w:div>
                  </w:divsChild>
                </w:div>
                <w:div w:id="1088230229">
                  <w:marLeft w:val="0"/>
                  <w:marRight w:val="0"/>
                  <w:marTop w:val="0"/>
                  <w:marBottom w:val="0"/>
                  <w:divBdr>
                    <w:top w:val="none" w:sz="0" w:space="0" w:color="auto"/>
                    <w:left w:val="none" w:sz="0" w:space="0" w:color="auto"/>
                    <w:bottom w:val="none" w:sz="0" w:space="0" w:color="auto"/>
                    <w:right w:val="none" w:sz="0" w:space="0" w:color="auto"/>
                  </w:divBdr>
                  <w:divsChild>
                    <w:div w:id="53429643">
                      <w:marLeft w:val="0"/>
                      <w:marRight w:val="0"/>
                      <w:marTop w:val="0"/>
                      <w:marBottom w:val="0"/>
                      <w:divBdr>
                        <w:top w:val="none" w:sz="0" w:space="0" w:color="auto"/>
                        <w:left w:val="none" w:sz="0" w:space="0" w:color="auto"/>
                        <w:bottom w:val="none" w:sz="0" w:space="0" w:color="auto"/>
                        <w:right w:val="none" w:sz="0" w:space="0" w:color="auto"/>
                      </w:divBdr>
                    </w:div>
                    <w:div w:id="1886986110">
                      <w:marLeft w:val="480"/>
                      <w:marRight w:val="0"/>
                      <w:marTop w:val="0"/>
                      <w:marBottom w:val="0"/>
                      <w:divBdr>
                        <w:top w:val="none" w:sz="0" w:space="0" w:color="auto"/>
                        <w:left w:val="none" w:sz="0" w:space="0" w:color="auto"/>
                        <w:bottom w:val="none" w:sz="0" w:space="0" w:color="auto"/>
                        <w:right w:val="none" w:sz="0" w:space="0" w:color="auto"/>
                      </w:divBdr>
                    </w:div>
                  </w:divsChild>
                </w:div>
                <w:div w:id="1743984593">
                  <w:marLeft w:val="0"/>
                  <w:marRight w:val="0"/>
                  <w:marTop w:val="0"/>
                  <w:marBottom w:val="0"/>
                  <w:divBdr>
                    <w:top w:val="none" w:sz="0" w:space="0" w:color="auto"/>
                    <w:left w:val="none" w:sz="0" w:space="0" w:color="auto"/>
                    <w:bottom w:val="none" w:sz="0" w:space="0" w:color="auto"/>
                    <w:right w:val="none" w:sz="0" w:space="0" w:color="auto"/>
                  </w:divBdr>
                  <w:divsChild>
                    <w:div w:id="623658618">
                      <w:marLeft w:val="0"/>
                      <w:marRight w:val="0"/>
                      <w:marTop w:val="0"/>
                      <w:marBottom w:val="0"/>
                      <w:divBdr>
                        <w:top w:val="none" w:sz="0" w:space="0" w:color="auto"/>
                        <w:left w:val="none" w:sz="0" w:space="0" w:color="auto"/>
                        <w:bottom w:val="none" w:sz="0" w:space="0" w:color="auto"/>
                        <w:right w:val="none" w:sz="0" w:space="0" w:color="auto"/>
                      </w:divBdr>
                    </w:div>
                    <w:div w:id="1382167792">
                      <w:marLeft w:val="480"/>
                      <w:marRight w:val="0"/>
                      <w:marTop w:val="0"/>
                      <w:marBottom w:val="0"/>
                      <w:divBdr>
                        <w:top w:val="none" w:sz="0" w:space="0" w:color="auto"/>
                        <w:left w:val="none" w:sz="0" w:space="0" w:color="auto"/>
                        <w:bottom w:val="none" w:sz="0" w:space="0" w:color="auto"/>
                        <w:right w:val="none" w:sz="0" w:space="0" w:color="auto"/>
                      </w:divBdr>
                    </w:div>
                  </w:divsChild>
                </w:div>
                <w:div w:id="755370043">
                  <w:marLeft w:val="0"/>
                  <w:marRight w:val="0"/>
                  <w:marTop w:val="0"/>
                  <w:marBottom w:val="0"/>
                  <w:divBdr>
                    <w:top w:val="none" w:sz="0" w:space="0" w:color="auto"/>
                    <w:left w:val="none" w:sz="0" w:space="0" w:color="auto"/>
                    <w:bottom w:val="none" w:sz="0" w:space="0" w:color="auto"/>
                    <w:right w:val="none" w:sz="0" w:space="0" w:color="auto"/>
                  </w:divBdr>
                  <w:divsChild>
                    <w:div w:id="1064137163">
                      <w:marLeft w:val="0"/>
                      <w:marRight w:val="0"/>
                      <w:marTop w:val="0"/>
                      <w:marBottom w:val="0"/>
                      <w:divBdr>
                        <w:top w:val="none" w:sz="0" w:space="0" w:color="auto"/>
                        <w:left w:val="none" w:sz="0" w:space="0" w:color="auto"/>
                        <w:bottom w:val="none" w:sz="0" w:space="0" w:color="auto"/>
                        <w:right w:val="none" w:sz="0" w:space="0" w:color="auto"/>
                      </w:divBdr>
                    </w:div>
                    <w:div w:id="628363817">
                      <w:marLeft w:val="480"/>
                      <w:marRight w:val="0"/>
                      <w:marTop w:val="0"/>
                      <w:marBottom w:val="0"/>
                      <w:divBdr>
                        <w:top w:val="none" w:sz="0" w:space="0" w:color="auto"/>
                        <w:left w:val="none" w:sz="0" w:space="0" w:color="auto"/>
                        <w:bottom w:val="none" w:sz="0" w:space="0" w:color="auto"/>
                        <w:right w:val="none" w:sz="0" w:space="0" w:color="auto"/>
                      </w:divBdr>
                    </w:div>
                  </w:divsChild>
                </w:div>
                <w:div w:id="976955371">
                  <w:marLeft w:val="0"/>
                  <w:marRight w:val="0"/>
                  <w:marTop w:val="0"/>
                  <w:marBottom w:val="0"/>
                  <w:divBdr>
                    <w:top w:val="none" w:sz="0" w:space="0" w:color="auto"/>
                    <w:left w:val="none" w:sz="0" w:space="0" w:color="auto"/>
                    <w:bottom w:val="none" w:sz="0" w:space="0" w:color="auto"/>
                    <w:right w:val="none" w:sz="0" w:space="0" w:color="auto"/>
                  </w:divBdr>
                  <w:divsChild>
                    <w:div w:id="1317027695">
                      <w:marLeft w:val="0"/>
                      <w:marRight w:val="0"/>
                      <w:marTop w:val="0"/>
                      <w:marBottom w:val="0"/>
                      <w:divBdr>
                        <w:top w:val="none" w:sz="0" w:space="0" w:color="auto"/>
                        <w:left w:val="none" w:sz="0" w:space="0" w:color="auto"/>
                        <w:bottom w:val="none" w:sz="0" w:space="0" w:color="auto"/>
                        <w:right w:val="none" w:sz="0" w:space="0" w:color="auto"/>
                      </w:divBdr>
                    </w:div>
                    <w:div w:id="644236795">
                      <w:marLeft w:val="480"/>
                      <w:marRight w:val="0"/>
                      <w:marTop w:val="0"/>
                      <w:marBottom w:val="0"/>
                      <w:divBdr>
                        <w:top w:val="none" w:sz="0" w:space="0" w:color="auto"/>
                        <w:left w:val="none" w:sz="0" w:space="0" w:color="auto"/>
                        <w:bottom w:val="none" w:sz="0" w:space="0" w:color="auto"/>
                        <w:right w:val="none" w:sz="0" w:space="0" w:color="auto"/>
                      </w:divBdr>
                    </w:div>
                  </w:divsChild>
                </w:div>
                <w:div w:id="201065799">
                  <w:marLeft w:val="0"/>
                  <w:marRight w:val="0"/>
                  <w:marTop w:val="0"/>
                  <w:marBottom w:val="0"/>
                  <w:divBdr>
                    <w:top w:val="none" w:sz="0" w:space="0" w:color="auto"/>
                    <w:left w:val="none" w:sz="0" w:space="0" w:color="auto"/>
                    <w:bottom w:val="none" w:sz="0" w:space="0" w:color="auto"/>
                    <w:right w:val="none" w:sz="0" w:space="0" w:color="auto"/>
                  </w:divBdr>
                  <w:divsChild>
                    <w:div w:id="1905791352">
                      <w:marLeft w:val="0"/>
                      <w:marRight w:val="0"/>
                      <w:marTop w:val="0"/>
                      <w:marBottom w:val="0"/>
                      <w:divBdr>
                        <w:top w:val="none" w:sz="0" w:space="0" w:color="auto"/>
                        <w:left w:val="none" w:sz="0" w:space="0" w:color="auto"/>
                        <w:bottom w:val="none" w:sz="0" w:space="0" w:color="auto"/>
                        <w:right w:val="none" w:sz="0" w:space="0" w:color="auto"/>
                      </w:divBdr>
                    </w:div>
                    <w:div w:id="660621174">
                      <w:marLeft w:val="480"/>
                      <w:marRight w:val="0"/>
                      <w:marTop w:val="0"/>
                      <w:marBottom w:val="0"/>
                      <w:divBdr>
                        <w:top w:val="none" w:sz="0" w:space="0" w:color="auto"/>
                        <w:left w:val="none" w:sz="0" w:space="0" w:color="auto"/>
                        <w:bottom w:val="none" w:sz="0" w:space="0" w:color="auto"/>
                        <w:right w:val="none" w:sz="0" w:space="0" w:color="auto"/>
                      </w:divBdr>
                    </w:div>
                  </w:divsChild>
                </w:div>
                <w:div w:id="1040477674">
                  <w:marLeft w:val="0"/>
                  <w:marRight w:val="0"/>
                  <w:marTop w:val="0"/>
                  <w:marBottom w:val="0"/>
                  <w:divBdr>
                    <w:top w:val="none" w:sz="0" w:space="0" w:color="auto"/>
                    <w:left w:val="none" w:sz="0" w:space="0" w:color="auto"/>
                    <w:bottom w:val="none" w:sz="0" w:space="0" w:color="auto"/>
                    <w:right w:val="none" w:sz="0" w:space="0" w:color="auto"/>
                  </w:divBdr>
                  <w:divsChild>
                    <w:div w:id="2045716077">
                      <w:marLeft w:val="0"/>
                      <w:marRight w:val="0"/>
                      <w:marTop w:val="0"/>
                      <w:marBottom w:val="0"/>
                      <w:divBdr>
                        <w:top w:val="none" w:sz="0" w:space="0" w:color="auto"/>
                        <w:left w:val="none" w:sz="0" w:space="0" w:color="auto"/>
                        <w:bottom w:val="none" w:sz="0" w:space="0" w:color="auto"/>
                        <w:right w:val="none" w:sz="0" w:space="0" w:color="auto"/>
                      </w:divBdr>
                    </w:div>
                    <w:div w:id="788160197">
                      <w:marLeft w:val="480"/>
                      <w:marRight w:val="0"/>
                      <w:marTop w:val="0"/>
                      <w:marBottom w:val="0"/>
                      <w:divBdr>
                        <w:top w:val="none" w:sz="0" w:space="0" w:color="auto"/>
                        <w:left w:val="none" w:sz="0" w:space="0" w:color="auto"/>
                        <w:bottom w:val="none" w:sz="0" w:space="0" w:color="auto"/>
                        <w:right w:val="none" w:sz="0" w:space="0" w:color="auto"/>
                      </w:divBdr>
                    </w:div>
                  </w:divsChild>
                </w:div>
                <w:div w:id="2010019114">
                  <w:marLeft w:val="0"/>
                  <w:marRight w:val="0"/>
                  <w:marTop w:val="0"/>
                  <w:marBottom w:val="0"/>
                  <w:divBdr>
                    <w:top w:val="none" w:sz="0" w:space="0" w:color="auto"/>
                    <w:left w:val="none" w:sz="0" w:space="0" w:color="auto"/>
                    <w:bottom w:val="none" w:sz="0" w:space="0" w:color="auto"/>
                    <w:right w:val="none" w:sz="0" w:space="0" w:color="auto"/>
                  </w:divBdr>
                  <w:divsChild>
                    <w:div w:id="1281841562">
                      <w:marLeft w:val="0"/>
                      <w:marRight w:val="0"/>
                      <w:marTop w:val="0"/>
                      <w:marBottom w:val="0"/>
                      <w:divBdr>
                        <w:top w:val="none" w:sz="0" w:space="0" w:color="auto"/>
                        <w:left w:val="none" w:sz="0" w:space="0" w:color="auto"/>
                        <w:bottom w:val="none" w:sz="0" w:space="0" w:color="auto"/>
                        <w:right w:val="none" w:sz="0" w:space="0" w:color="auto"/>
                      </w:divBdr>
                    </w:div>
                    <w:div w:id="351079498">
                      <w:marLeft w:val="480"/>
                      <w:marRight w:val="0"/>
                      <w:marTop w:val="0"/>
                      <w:marBottom w:val="0"/>
                      <w:divBdr>
                        <w:top w:val="none" w:sz="0" w:space="0" w:color="auto"/>
                        <w:left w:val="none" w:sz="0" w:space="0" w:color="auto"/>
                        <w:bottom w:val="none" w:sz="0" w:space="0" w:color="auto"/>
                        <w:right w:val="none" w:sz="0" w:space="0" w:color="auto"/>
                      </w:divBdr>
                    </w:div>
                  </w:divsChild>
                </w:div>
                <w:div w:id="267390653">
                  <w:marLeft w:val="0"/>
                  <w:marRight w:val="0"/>
                  <w:marTop w:val="0"/>
                  <w:marBottom w:val="0"/>
                  <w:divBdr>
                    <w:top w:val="none" w:sz="0" w:space="0" w:color="auto"/>
                    <w:left w:val="none" w:sz="0" w:space="0" w:color="auto"/>
                    <w:bottom w:val="none" w:sz="0" w:space="0" w:color="auto"/>
                    <w:right w:val="none" w:sz="0" w:space="0" w:color="auto"/>
                  </w:divBdr>
                  <w:divsChild>
                    <w:div w:id="1964462376">
                      <w:marLeft w:val="0"/>
                      <w:marRight w:val="0"/>
                      <w:marTop w:val="0"/>
                      <w:marBottom w:val="0"/>
                      <w:divBdr>
                        <w:top w:val="none" w:sz="0" w:space="0" w:color="auto"/>
                        <w:left w:val="none" w:sz="0" w:space="0" w:color="auto"/>
                        <w:bottom w:val="none" w:sz="0" w:space="0" w:color="auto"/>
                        <w:right w:val="none" w:sz="0" w:space="0" w:color="auto"/>
                      </w:divBdr>
                    </w:div>
                    <w:div w:id="2128230521">
                      <w:marLeft w:val="480"/>
                      <w:marRight w:val="0"/>
                      <w:marTop w:val="0"/>
                      <w:marBottom w:val="0"/>
                      <w:divBdr>
                        <w:top w:val="none" w:sz="0" w:space="0" w:color="auto"/>
                        <w:left w:val="none" w:sz="0" w:space="0" w:color="auto"/>
                        <w:bottom w:val="none" w:sz="0" w:space="0" w:color="auto"/>
                        <w:right w:val="none" w:sz="0" w:space="0" w:color="auto"/>
                      </w:divBdr>
                    </w:div>
                  </w:divsChild>
                </w:div>
                <w:div w:id="755713233">
                  <w:marLeft w:val="0"/>
                  <w:marRight w:val="0"/>
                  <w:marTop w:val="0"/>
                  <w:marBottom w:val="0"/>
                  <w:divBdr>
                    <w:top w:val="none" w:sz="0" w:space="0" w:color="auto"/>
                    <w:left w:val="none" w:sz="0" w:space="0" w:color="auto"/>
                    <w:bottom w:val="none" w:sz="0" w:space="0" w:color="auto"/>
                    <w:right w:val="none" w:sz="0" w:space="0" w:color="auto"/>
                  </w:divBdr>
                  <w:divsChild>
                    <w:div w:id="1905528009">
                      <w:marLeft w:val="0"/>
                      <w:marRight w:val="0"/>
                      <w:marTop w:val="0"/>
                      <w:marBottom w:val="0"/>
                      <w:divBdr>
                        <w:top w:val="none" w:sz="0" w:space="0" w:color="auto"/>
                        <w:left w:val="none" w:sz="0" w:space="0" w:color="auto"/>
                        <w:bottom w:val="none" w:sz="0" w:space="0" w:color="auto"/>
                        <w:right w:val="none" w:sz="0" w:space="0" w:color="auto"/>
                      </w:divBdr>
                    </w:div>
                    <w:div w:id="344524661">
                      <w:marLeft w:val="480"/>
                      <w:marRight w:val="0"/>
                      <w:marTop w:val="0"/>
                      <w:marBottom w:val="0"/>
                      <w:divBdr>
                        <w:top w:val="none" w:sz="0" w:space="0" w:color="auto"/>
                        <w:left w:val="none" w:sz="0" w:space="0" w:color="auto"/>
                        <w:bottom w:val="none" w:sz="0" w:space="0" w:color="auto"/>
                        <w:right w:val="none" w:sz="0" w:space="0" w:color="auto"/>
                      </w:divBdr>
                    </w:div>
                  </w:divsChild>
                </w:div>
                <w:div w:id="164514770">
                  <w:marLeft w:val="0"/>
                  <w:marRight w:val="0"/>
                  <w:marTop w:val="0"/>
                  <w:marBottom w:val="0"/>
                  <w:divBdr>
                    <w:top w:val="none" w:sz="0" w:space="0" w:color="auto"/>
                    <w:left w:val="none" w:sz="0" w:space="0" w:color="auto"/>
                    <w:bottom w:val="none" w:sz="0" w:space="0" w:color="auto"/>
                    <w:right w:val="none" w:sz="0" w:space="0" w:color="auto"/>
                  </w:divBdr>
                  <w:divsChild>
                    <w:div w:id="488134950">
                      <w:marLeft w:val="0"/>
                      <w:marRight w:val="0"/>
                      <w:marTop w:val="0"/>
                      <w:marBottom w:val="0"/>
                      <w:divBdr>
                        <w:top w:val="none" w:sz="0" w:space="0" w:color="auto"/>
                        <w:left w:val="none" w:sz="0" w:space="0" w:color="auto"/>
                        <w:bottom w:val="none" w:sz="0" w:space="0" w:color="auto"/>
                        <w:right w:val="none" w:sz="0" w:space="0" w:color="auto"/>
                      </w:divBdr>
                    </w:div>
                    <w:div w:id="552159527">
                      <w:marLeft w:val="480"/>
                      <w:marRight w:val="0"/>
                      <w:marTop w:val="0"/>
                      <w:marBottom w:val="0"/>
                      <w:divBdr>
                        <w:top w:val="none" w:sz="0" w:space="0" w:color="auto"/>
                        <w:left w:val="none" w:sz="0" w:space="0" w:color="auto"/>
                        <w:bottom w:val="none" w:sz="0" w:space="0" w:color="auto"/>
                        <w:right w:val="none" w:sz="0" w:space="0" w:color="auto"/>
                      </w:divBdr>
                    </w:div>
                  </w:divsChild>
                </w:div>
                <w:div w:id="56589937">
                  <w:marLeft w:val="0"/>
                  <w:marRight w:val="0"/>
                  <w:marTop w:val="0"/>
                  <w:marBottom w:val="0"/>
                  <w:divBdr>
                    <w:top w:val="none" w:sz="0" w:space="0" w:color="auto"/>
                    <w:left w:val="none" w:sz="0" w:space="0" w:color="auto"/>
                    <w:bottom w:val="none" w:sz="0" w:space="0" w:color="auto"/>
                    <w:right w:val="none" w:sz="0" w:space="0" w:color="auto"/>
                  </w:divBdr>
                  <w:divsChild>
                    <w:div w:id="1445803491">
                      <w:marLeft w:val="0"/>
                      <w:marRight w:val="0"/>
                      <w:marTop w:val="0"/>
                      <w:marBottom w:val="0"/>
                      <w:divBdr>
                        <w:top w:val="none" w:sz="0" w:space="0" w:color="auto"/>
                        <w:left w:val="none" w:sz="0" w:space="0" w:color="auto"/>
                        <w:bottom w:val="none" w:sz="0" w:space="0" w:color="auto"/>
                        <w:right w:val="none" w:sz="0" w:space="0" w:color="auto"/>
                      </w:divBdr>
                    </w:div>
                    <w:div w:id="1338533685">
                      <w:marLeft w:val="480"/>
                      <w:marRight w:val="0"/>
                      <w:marTop w:val="0"/>
                      <w:marBottom w:val="0"/>
                      <w:divBdr>
                        <w:top w:val="none" w:sz="0" w:space="0" w:color="auto"/>
                        <w:left w:val="none" w:sz="0" w:space="0" w:color="auto"/>
                        <w:bottom w:val="none" w:sz="0" w:space="0" w:color="auto"/>
                        <w:right w:val="none" w:sz="0" w:space="0" w:color="auto"/>
                      </w:divBdr>
                    </w:div>
                  </w:divsChild>
                </w:div>
                <w:div w:id="1535540533">
                  <w:marLeft w:val="0"/>
                  <w:marRight w:val="0"/>
                  <w:marTop w:val="0"/>
                  <w:marBottom w:val="0"/>
                  <w:divBdr>
                    <w:top w:val="none" w:sz="0" w:space="0" w:color="auto"/>
                    <w:left w:val="none" w:sz="0" w:space="0" w:color="auto"/>
                    <w:bottom w:val="none" w:sz="0" w:space="0" w:color="auto"/>
                    <w:right w:val="none" w:sz="0" w:space="0" w:color="auto"/>
                  </w:divBdr>
                  <w:divsChild>
                    <w:div w:id="1375345401">
                      <w:marLeft w:val="0"/>
                      <w:marRight w:val="0"/>
                      <w:marTop w:val="0"/>
                      <w:marBottom w:val="0"/>
                      <w:divBdr>
                        <w:top w:val="none" w:sz="0" w:space="0" w:color="auto"/>
                        <w:left w:val="none" w:sz="0" w:space="0" w:color="auto"/>
                        <w:bottom w:val="none" w:sz="0" w:space="0" w:color="auto"/>
                        <w:right w:val="none" w:sz="0" w:space="0" w:color="auto"/>
                      </w:divBdr>
                    </w:div>
                    <w:div w:id="1164082614">
                      <w:marLeft w:val="480"/>
                      <w:marRight w:val="0"/>
                      <w:marTop w:val="0"/>
                      <w:marBottom w:val="0"/>
                      <w:divBdr>
                        <w:top w:val="none" w:sz="0" w:space="0" w:color="auto"/>
                        <w:left w:val="none" w:sz="0" w:space="0" w:color="auto"/>
                        <w:bottom w:val="none" w:sz="0" w:space="0" w:color="auto"/>
                        <w:right w:val="none" w:sz="0" w:space="0" w:color="auto"/>
                      </w:divBdr>
                    </w:div>
                  </w:divsChild>
                </w:div>
                <w:div w:id="2011911077">
                  <w:marLeft w:val="0"/>
                  <w:marRight w:val="0"/>
                  <w:marTop w:val="0"/>
                  <w:marBottom w:val="0"/>
                  <w:divBdr>
                    <w:top w:val="none" w:sz="0" w:space="0" w:color="auto"/>
                    <w:left w:val="none" w:sz="0" w:space="0" w:color="auto"/>
                    <w:bottom w:val="none" w:sz="0" w:space="0" w:color="auto"/>
                    <w:right w:val="none" w:sz="0" w:space="0" w:color="auto"/>
                  </w:divBdr>
                  <w:divsChild>
                    <w:div w:id="193659747">
                      <w:marLeft w:val="0"/>
                      <w:marRight w:val="0"/>
                      <w:marTop w:val="0"/>
                      <w:marBottom w:val="0"/>
                      <w:divBdr>
                        <w:top w:val="none" w:sz="0" w:space="0" w:color="auto"/>
                        <w:left w:val="none" w:sz="0" w:space="0" w:color="auto"/>
                        <w:bottom w:val="none" w:sz="0" w:space="0" w:color="auto"/>
                        <w:right w:val="none" w:sz="0" w:space="0" w:color="auto"/>
                      </w:divBdr>
                    </w:div>
                    <w:div w:id="2094937525">
                      <w:marLeft w:val="480"/>
                      <w:marRight w:val="0"/>
                      <w:marTop w:val="0"/>
                      <w:marBottom w:val="0"/>
                      <w:divBdr>
                        <w:top w:val="none" w:sz="0" w:space="0" w:color="auto"/>
                        <w:left w:val="none" w:sz="0" w:space="0" w:color="auto"/>
                        <w:bottom w:val="none" w:sz="0" w:space="0" w:color="auto"/>
                        <w:right w:val="none" w:sz="0" w:space="0" w:color="auto"/>
                      </w:divBdr>
                    </w:div>
                  </w:divsChild>
                </w:div>
                <w:div w:id="1552810203">
                  <w:marLeft w:val="0"/>
                  <w:marRight w:val="0"/>
                  <w:marTop w:val="0"/>
                  <w:marBottom w:val="0"/>
                  <w:divBdr>
                    <w:top w:val="none" w:sz="0" w:space="0" w:color="auto"/>
                    <w:left w:val="none" w:sz="0" w:space="0" w:color="auto"/>
                    <w:bottom w:val="none" w:sz="0" w:space="0" w:color="auto"/>
                    <w:right w:val="none" w:sz="0" w:space="0" w:color="auto"/>
                  </w:divBdr>
                  <w:divsChild>
                    <w:div w:id="2124492213">
                      <w:marLeft w:val="0"/>
                      <w:marRight w:val="0"/>
                      <w:marTop w:val="0"/>
                      <w:marBottom w:val="0"/>
                      <w:divBdr>
                        <w:top w:val="none" w:sz="0" w:space="0" w:color="auto"/>
                        <w:left w:val="none" w:sz="0" w:space="0" w:color="auto"/>
                        <w:bottom w:val="none" w:sz="0" w:space="0" w:color="auto"/>
                        <w:right w:val="none" w:sz="0" w:space="0" w:color="auto"/>
                      </w:divBdr>
                    </w:div>
                    <w:div w:id="61292017">
                      <w:marLeft w:val="480"/>
                      <w:marRight w:val="0"/>
                      <w:marTop w:val="0"/>
                      <w:marBottom w:val="0"/>
                      <w:divBdr>
                        <w:top w:val="none" w:sz="0" w:space="0" w:color="auto"/>
                        <w:left w:val="none" w:sz="0" w:space="0" w:color="auto"/>
                        <w:bottom w:val="none" w:sz="0" w:space="0" w:color="auto"/>
                        <w:right w:val="none" w:sz="0" w:space="0" w:color="auto"/>
                      </w:divBdr>
                    </w:div>
                  </w:divsChild>
                </w:div>
                <w:div w:id="2106416434">
                  <w:marLeft w:val="0"/>
                  <w:marRight w:val="0"/>
                  <w:marTop w:val="0"/>
                  <w:marBottom w:val="0"/>
                  <w:divBdr>
                    <w:top w:val="none" w:sz="0" w:space="0" w:color="auto"/>
                    <w:left w:val="none" w:sz="0" w:space="0" w:color="auto"/>
                    <w:bottom w:val="none" w:sz="0" w:space="0" w:color="auto"/>
                    <w:right w:val="none" w:sz="0" w:space="0" w:color="auto"/>
                  </w:divBdr>
                  <w:divsChild>
                    <w:div w:id="1557929392">
                      <w:marLeft w:val="0"/>
                      <w:marRight w:val="0"/>
                      <w:marTop w:val="0"/>
                      <w:marBottom w:val="0"/>
                      <w:divBdr>
                        <w:top w:val="none" w:sz="0" w:space="0" w:color="auto"/>
                        <w:left w:val="none" w:sz="0" w:space="0" w:color="auto"/>
                        <w:bottom w:val="none" w:sz="0" w:space="0" w:color="auto"/>
                        <w:right w:val="none" w:sz="0" w:space="0" w:color="auto"/>
                      </w:divBdr>
                    </w:div>
                    <w:div w:id="1856579386">
                      <w:marLeft w:val="480"/>
                      <w:marRight w:val="0"/>
                      <w:marTop w:val="0"/>
                      <w:marBottom w:val="0"/>
                      <w:divBdr>
                        <w:top w:val="none" w:sz="0" w:space="0" w:color="auto"/>
                        <w:left w:val="none" w:sz="0" w:space="0" w:color="auto"/>
                        <w:bottom w:val="none" w:sz="0" w:space="0" w:color="auto"/>
                        <w:right w:val="none" w:sz="0" w:space="0" w:color="auto"/>
                      </w:divBdr>
                    </w:div>
                  </w:divsChild>
                </w:div>
                <w:div w:id="92750278">
                  <w:marLeft w:val="0"/>
                  <w:marRight w:val="0"/>
                  <w:marTop w:val="0"/>
                  <w:marBottom w:val="0"/>
                  <w:divBdr>
                    <w:top w:val="none" w:sz="0" w:space="0" w:color="auto"/>
                    <w:left w:val="none" w:sz="0" w:space="0" w:color="auto"/>
                    <w:bottom w:val="none" w:sz="0" w:space="0" w:color="auto"/>
                    <w:right w:val="none" w:sz="0" w:space="0" w:color="auto"/>
                  </w:divBdr>
                  <w:divsChild>
                    <w:div w:id="1878469657">
                      <w:marLeft w:val="0"/>
                      <w:marRight w:val="0"/>
                      <w:marTop w:val="0"/>
                      <w:marBottom w:val="0"/>
                      <w:divBdr>
                        <w:top w:val="none" w:sz="0" w:space="0" w:color="auto"/>
                        <w:left w:val="none" w:sz="0" w:space="0" w:color="auto"/>
                        <w:bottom w:val="none" w:sz="0" w:space="0" w:color="auto"/>
                        <w:right w:val="none" w:sz="0" w:space="0" w:color="auto"/>
                      </w:divBdr>
                    </w:div>
                    <w:div w:id="1114054895">
                      <w:marLeft w:val="480"/>
                      <w:marRight w:val="0"/>
                      <w:marTop w:val="0"/>
                      <w:marBottom w:val="0"/>
                      <w:divBdr>
                        <w:top w:val="none" w:sz="0" w:space="0" w:color="auto"/>
                        <w:left w:val="none" w:sz="0" w:space="0" w:color="auto"/>
                        <w:bottom w:val="none" w:sz="0" w:space="0" w:color="auto"/>
                        <w:right w:val="none" w:sz="0" w:space="0" w:color="auto"/>
                      </w:divBdr>
                    </w:div>
                  </w:divsChild>
                </w:div>
                <w:div w:id="1008143057">
                  <w:marLeft w:val="0"/>
                  <w:marRight w:val="0"/>
                  <w:marTop w:val="0"/>
                  <w:marBottom w:val="0"/>
                  <w:divBdr>
                    <w:top w:val="none" w:sz="0" w:space="0" w:color="auto"/>
                    <w:left w:val="none" w:sz="0" w:space="0" w:color="auto"/>
                    <w:bottom w:val="none" w:sz="0" w:space="0" w:color="auto"/>
                    <w:right w:val="none" w:sz="0" w:space="0" w:color="auto"/>
                  </w:divBdr>
                  <w:divsChild>
                    <w:div w:id="1937902820">
                      <w:marLeft w:val="0"/>
                      <w:marRight w:val="0"/>
                      <w:marTop w:val="0"/>
                      <w:marBottom w:val="0"/>
                      <w:divBdr>
                        <w:top w:val="none" w:sz="0" w:space="0" w:color="auto"/>
                        <w:left w:val="none" w:sz="0" w:space="0" w:color="auto"/>
                        <w:bottom w:val="none" w:sz="0" w:space="0" w:color="auto"/>
                        <w:right w:val="none" w:sz="0" w:space="0" w:color="auto"/>
                      </w:divBdr>
                    </w:div>
                    <w:div w:id="336273422">
                      <w:marLeft w:val="480"/>
                      <w:marRight w:val="0"/>
                      <w:marTop w:val="0"/>
                      <w:marBottom w:val="0"/>
                      <w:divBdr>
                        <w:top w:val="none" w:sz="0" w:space="0" w:color="auto"/>
                        <w:left w:val="none" w:sz="0" w:space="0" w:color="auto"/>
                        <w:bottom w:val="none" w:sz="0" w:space="0" w:color="auto"/>
                        <w:right w:val="none" w:sz="0" w:space="0" w:color="auto"/>
                      </w:divBdr>
                    </w:div>
                  </w:divsChild>
                </w:div>
                <w:div w:id="623579187">
                  <w:marLeft w:val="0"/>
                  <w:marRight w:val="0"/>
                  <w:marTop w:val="0"/>
                  <w:marBottom w:val="0"/>
                  <w:divBdr>
                    <w:top w:val="none" w:sz="0" w:space="0" w:color="auto"/>
                    <w:left w:val="none" w:sz="0" w:space="0" w:color="auto"/>
                    <w:bottom w:val="none" w:sz="0" w:space="0" w:color="auto"/>
                    <w:right w:val="none" w:sz="0" w:space="0" w:color="auto"/>
                  </w:divBdr>
                  <w:divsChild>
                    <w:div w:id="165677195">
                      <w:marLeft w:val="0"/>
                      <w:marRight w:val="0"/>
                      <w:marTop w:val="0"/>
                      <w:marBottom w:val="0"/>
                      <w:divBdr>
                        <w:top w:val="none" w:sz="0" w:space="0" w:color="auto"/>
                        <w:left w:val="none" w:sz="0" w:space="0" w:color="auto"/>
                        <w:bottom w:val="none" w:sz="0" w:space="0" w:color="auto"/>
                        <w:right w:val="none" w:sz="0" w:space="0" w:color="auto"/>
                      </w:divBdr>
                    </w:div>
                    <w:div w:id="1290284106">
                      <w:marLeft w:val="480"/>
                      <w:marRight w:val="0"/>
                      <w:marTop w:val="0"/>
                      <w:marBottom w:val="0"/>
                      <w:divBdr>
                        <w:top w:val="none" w:sz="0" w:space="0" w:color="auto"/>
                        <w:left w:val="none" w:sz="0" w:space="0" w:color="auto"/>
                        <w:bottom w:val="none" w:sz="0" w:space="0" w:color="auto"/>
                        <w:right w:val="none" w:sz="0" w:space="0" w:color="auto"/>
                      </w:divBdr>
                    </w:div>
                  </w:divsChild>
                </w:div>
                <w:div w:id="1619993389">
                  <w:marLeft w:val="0"/>
                  <w:marRight w:val="0"/>
                  <w:marTop w:val="0"/>
                  <w:marBottom w:val="0"/>
                  <w:divBdr>
                    <w:top w:val="none" w:sz="0" w:space="0" w:color="auto"/>
                    <w:left w:val="none" w:sz="0" w:space="0" w:color="auto"/>
                    <w:bottom w:val="none" w:sz="0" w:space="0" w:color="auto"/>
                    <w:right w:val="none" w:sz="0" w:space="0" w:color="auto"/>
                  </w:divBdr>
                  <w:divsChild>
                    <w:div w:id="2030909125">
                      <w:marLeft w:val="0"/>
                      <w:marRight w:val="0"/>
                      <w:marTop w:val="0"/>
                      <w:marBottom w:val="0"/>
                      <w:divBdr>
                        <w:top w:val="none" w:sz="0" w:space="0" w:color="auto"/>
                        <w:left w:val="none" w:sz="0" w:space="0" w:color="auto"/>
                        <w:bottom w:val="none" w:sz="0" w:space="0" w:color="auto"/>
                        <w:right w:val="none" w:sz="0" w:space="0" w:color="auto"/>
                      </w:divBdr>
                    </w:div>
                    <w:div w:id="1268348135">
                      <w:marLeft w:val="480"/>
                      <w:marRight w:val="0"/>
                      <w:marTop w:val="0"/>
                      <w:marBottom w:val="0"/>
                      <w:divBdr>
                        <w:top w:val="none" w:sz="0" w:space="0" w:color="auto"/>
                        <w:left w:val="none" w:sz="0" w:space="0" w:color="auto"/>
                        <w:bottom w:val="none" w:sz="0" w:space="0" w:color="auto"/>
                        <w:right w:val="none" w:sz="0" w:space="0" w:color="auto"/>
                      </w:divBdr>
                    </w:div>
                  </w:divsChild>
                </w:div>
                <w:div w:id="1594777225">
                  <w:marLeft w:val="0"/>
                  <w:marRight w:val="0"/>
                  <w:marTop w:val="0"/>
                  <w:marBottom w:val="0"/>
                  <w:divBdr>
                    <w:top w:val="none" w:sz="0" w:space="0" w:color="auto"/>
                    <w:left w:val="none" w:sz="0" w:space="0" w:color="auto"/>
                    <w:bottom w:val="none" w:sz="0" w:space="0" w:color="auto"/>
                    <w:right w:val="none" w:sz="0" w:space="0" w:color="auto"/>
                  </w:divBdr>
                  <w:divsChild>
                    <w:div w:id="2136869163">
                      <w:marLeft w:val="0"/>
                      <w:marRight w:val="0"/>
                      <w:marTop w:val="0"/>
                      <w:marBottom w:val="0"/>
                      <w:divBdr>
                        <w:top w:val="none" w:sz="0" w:space="0" w:color="auto"/>
                        <w:left w:val="none" w:sz="0" w:space="0" w:color="auto"/>
                        <w:bottom w:val="none" w:sz="0" w:space="0" w:color="auto"/>
                        <w:right w:val="none" w:sz="0" w:space="0" w:color="auto"/>
                      </w:divBdr>
                    </w:div>
                    <w:div w:id="1012609887">
                      <w:marLeft w:val="480"/>
                      <w:marRight w:val="0"/>
                      <w:marTop w:val="0"/>
                      <w:marBottom w:val="0"/>
                      <w:divBdr>
                        <w:top w:val="none" w:sz="0" w:space="0" w:color="auto"/>
                        <w:left w:val="none" w:sz="0" w:space="0" w:color="auto"/>
                        <w:bottom w:val="none" w:sz="0" w:space="0" w:color="auto"/>
                        <w:right w:val="none" w:sz="0" w:space="0" w:color="auto"/>
                      </w:divBdr>
                    </w:div>
                  </w:divsChild>
                </w:div>
                <w:div w:id="1470636680">
                  <w:marLeft w:val="0"/>
                  <w:marRight w:val="0"/>
                  <w:marTop w:val="0"/>
                  <w:marBottom w:val="0"/>
                  <w:divBdr>
                    <w:top w:val="none" w:sz="0" w:space="0" w:color="auto"/>
                    <w:left w:val="none" w:sz="0" w:space="0" w:color="auto"/>
                    <w:bottom w:val="none" w:sz="0" w:space="0" w:color="auto"/>
                    <w:right w:val="none" w:sz="0" w:space="0" w:color="auto"/>
                  </w:divBdr>
                  <w:divsChild>
                    <w:div w:id="1617367626">
                      <w:marLeft w:val="0"/>
                      <w:marRight w:val="0"/>
                      <w:marTop w:val="0"/>
                      <w:marBottom w:val="0"/>
                      <w:divBdr>
                        <w:top w:val="none" w:sz="0" w:space="0" w:color="auto"/>
                        <w:left w:val="none" w:sz="0" w:space="0" w:color="auto"/>
                        <w:bottom w:val="none" w:sz="0" w:space="0" w:color="auto"/>
                        <w:right w:val="none" w:sz="0" w:space="0" w:color="auto"/>
                      </w:divBdr>
                    </w:div>
                    <w:div w:id="997467217">
                      <w:marLeft w:val="480"/>
                      <w:marRight w:val="0"/>
                      <w:marTop w:val="0"/>
                      <w:marBottom w:val="0"/>
                      <w:divBdr>
                        <w:top w:val="none" w:sz="0" w:space="0" w:color="auto"/>
                        <w:left w:val="none" w:sz="0" w:space="0" w:color="auto"/>
                        <w:bottom w:val="none" w:sz="0" w:space="0" w:color="auto"/>
                        <w:right w:val="none" w:sz="0" w:space="0" w:color="auto"/>
                      </w:divBdr>
                    </w:div>
                  </w:divsChild>
                </w:div>
                <w:div w:id="948469660">
                  <w:marLeft w:val="0"/>
                  <w:marRight w:val="0"/>
                  <w:marTop w:val="0"/>
                  <w:marBottom w:val="0"/>
                  <w:divBdr>
                    <w:top w:val="none" w:sz="0" w:space="0" w:color="auto"/>
                    <w:left w:val="none" w:sz="0" w:space="0" w:color="auto"/>
                    <w:bottom w:val="none" w:sz="0" w:space="0" w:color="auto"/>
                    <w:right w:val="none" w:sz="0" w:space="0" w:color="auto"/>
                  </w:divBdr>
                  <w:divsChild>
                    <w:div w:id="1185633179">
                      <w:marLeft w:val="0"/>
                      <w:marRight w:val="0"/>
                      <w:marTop w:val="0"/>
                      <w:marBottom w:val="0"/>
                      <w:divBdr>
                        <w:top w:val="none" w:sz="0" w:space="0" w:color="auto"/>
                        <w:left w:val="none" w:sz="0" w:space="0" w:color="auto"/>
                        <w:bottom w:val="none" w:sz="0" w:space="0" w:color="auto"/>
                        <w:right w:val="none" w:sz="0" w:space="0" w:color="auto"/>
                      </w:divBdr>
                    </w:div>
                    <w:div w:id="213583647">
                      <w:marLeft w:val="480"/>
                      <w:marRight w:val="0"/>
                      <w:marTop w:val="0"/>
                      <w:marBottom w:val="0"/>
                      <w:divBdr>
                        <w:top w:val="none" w:sz="0" w:space="0" w:color="auto"/>
                        <w:left w:val="none" w:sz="0" w:space="0" w:color="auto"/>
                        <w:bottom w:val="none" w:sz="0" w:space="0" w:color="auto"/>
                        <w:right w:val="none" w:sz="0" w:space="0" w:color="auto"/>
                      </w:divBdr>
                    </w:div>
                  </w:divsChild>
                </w:div>
                <w:div w:id="623586483">
                  <w:marLeft w:val="0"/>
                  <w:marRight w:val="0"/>
                  <w:marTop w:val="0"/>
                  <w:marBottom w:val="0"/>
                  <w:divBdr>
                    <w:top w:val="none" w:sz="0" w:space="0" w:color="auto"/>
                    <w:left w:val="none" w:sz="0" w:space="0" w:color="auto"/>
                    <w:bottom w:val="none" w:sz="0" w:space="0" w:color="auto"/>
                    <w:right w:val="none" w:sz="0" w:space="0" w:color="auto"/>
                  </w:divBdr>
                  <w:divsChild>
                    <w:div w:id="519858008">
                      <w:marLeft w:val="0"/>
                      <w:marRight w:val="0"/>
                      <w:marTop w:val="0"/>
                      <w:marBottom w:val="0"/>
                      <w:divBdr>
                        <w:top w:val="none" w:sz="0" w:space="0" w:color="auto"/>
                        <w:left w:val="none" w:sz="0" w:space="0" w:color="auto"/>
                        <w:bottom w:val="none" w:sz="0" w:space="0" w:color="auto"/>
                        <w:right w:val="none" w:sz="0" w:space="0" w:color="auto"/>
                      </w:divBdr>
                    </w:div>
                    <w:div w:id="847213874">
                      <w:marLeft w:val="480"/>
                      <w:marRight w:val="0"/>
                      <w:marTop w:val="0"/>
                      <w:marBottom w:val="0"/>
                      <w:divBdr>
                        <w:top w:val="none" w:sz="0" w:space="0" w:color="auto"/>
                        <w:left w:val="none" w:sz="0" w:space="0" w:color="auto"/>
                        <w:bottom w:val="none" w:sz="0" w:space="0" w:color="auto"/>
                        <w:right w:val="none" w:sz="0" w:space="0" w:color="auto"/>
                      </w:divBdr>
                    </w:div>
                  </w:divsChild>
                </w:div>
                <w:div w:id="291205380">
                  <w:marLeft w:val="0"/>
                  <w:marRight w:val="0"/>
                  <w:marTop w:val="0"/>
                  <w:marBottom w:val="0"/>
                  <w:divBdr>
                    <w:top w:val="none" w:sz="0" w:space="0" w:color="auto"/>
                    <w:left w:val="none" w:sz="0" w:space="0" w:color="auto"/>
                    <w:bottom w:val="none" w:sz="0" w:space="0" w:color="auto"/>
                    <w:right w:val="none" w:sz="0" w:space="0" w:color="auto"/>
                  </w:divBdr>
                  <w:divsChild>
                    <w:div w:id="1896237416">
                      <w:marLeft w:val="0"/>
                      <w:marRight w:val="0"/>
                      <w:marTop w:val="0"/>
                      <w:marBottom w:val="0"/>
                      <w:divBdr>
                        <w:top w:val="none" w:sz="0" w:space="0" w:color="auto"/>
                        <w:left w:val="none" w:sz="0" w:space="0" w:color="auto"/>
                        <w:bottom w:val="none" w:sz="0" w:space="0" w:color="auto"/>
                        <w:right w:val="none" w:sz="0" w:space="0" w:color="auto"/>
                      </w:divBdr>
                    </w:div>
                    <w:div w:id="1067729975">
                      <w:marLeft w:val="480"/>
                      <w:marRight w:val="0"/>
                      <w:marTop w:val="0"/>
                      <w:marBottom w:val="0"/>
                      <w:divBdr>
                        <w:top w:val="none" w:sz="0" w:space="0" w:color="auto"/>
                        <w:left w:val="none" w:sz="0" w:space="0" w:color="auto"/>
                        <w:bottom w:val="none" w:sz="0" w:space="0" w:color="auto"/>
                        <w:right w:val="none" w:sz="0" w:space="0" w:color="auto"/>
                      </w:divBdr>
                    </w:div>
                  </w:divsChild>
                </w:div>
                <w:div w:id="1519387619">
                  <w:marLeft w:val="0"/>
                  <w:marRight w:val="0"/>
                  <w:marTop w:val="0"/>
                  <w:marBottom w:val="0"/>
                  <w:divBdr>
                    <w:top w:val="none" w:sz="0" w:space="0" w:color="auto"/>
                    <w:left w:val="none" w:sz="0" w:space="0" w:color="auto"/>
                    <w:bottom w:val="none" w:sz="0" w:space="0" w:color="auto"/>
                    <w:right w:val="none" w:sz="0" w:space="0" w:color="auto"/>
                  </w:divBdr>
                  <w:divsChild>
                    <w:div w:id="1208563884">
                      <w:marLeft w:val="0"/>
                      <w:marRight w:val="0"/>
                      <w:marTop w:val="0"/>
                      <w:marBottom w:val="0"/>
                      <w:divBdr>
                        <w:top w:val="none" w:sz="0" w:space="0" w:color="auto"/>
                        <w:left w:val="none" w:sz="0" w:space="0" w:color="auto"/>
                        <w:bottom w:val="none" w:sz="0" w:space="0" w:color="auto"/>
                        <w:right w:val="none" w:sz="0" w:space="0" w:color="auto"/>
                      </w:divBdr>
                    </w:div>
                    <w:div w:id="787311325">
                      <w:marLeft w:val="480"/>
                      <w:marRight w:val="0"/>
                      <w:marTop w:val="0"/>
                      <w:marBottom w:val="0"/>
                      <w:divBdr>
                        <w:top w:val="none" w:sz="0" w:space="0" w:color="auto"/>
                        <w:left w:val="none" w:sz="0" w:space="0" w:color="auto"/>
                        <w:bottom w:val="none" w:sz="0" w:space="0" w:color="auto"/>
                        <w:right w:val="none" w:sz="0" w:space="0" w:color="auto"/>
                      </w:divBdr>
                    </w:div>
                  </w:divsChild>
                </w:div>
                <w:div w:id="1606644670">
                  <w:marLeft w:val="0"/>
                  <w:marRight w:val="0"/>
                  <w:marTop w:val="0"/>
                  <w:marBottom w:val="0"/>
                  <w:divBdr>
                    <w:top w:val="none" w:sz="0" w:space="0" w:color="auto"/>
                    <w:left w:val="none" w:sz="0" w:space="0" w:color="auto"/>
                    <w:bottom w:val="none" w:sz="0" w:space="0" w:color="auto"/>
                    <w:right w:val="none" w:sz="0" w:space="0" w:color="auto"/>
                  </w:divBdr>
                  <w:divsChild>
                    <w:div w:id="643435483">
                      <w:marLeft w:val="0"/>
                      <w:marRight w:val="0"/>
                      <w:marTop w:val="0"/>
                      <w:marBottom w:val="0"/>
                      <w:divBdr>
                        <w:top w:val="none" w:sz="0" w:space="0" w:color="auto"/>
                        <w:left w:val="none" w:sz="0" w:space="0" w:color="auto"/>
                        <w:bottom w:val="none" w:sz="0" w:space="0" w:color="auto"/>
                        <w:right w:val="none" w:sz="0" w:space="0" w:color="auto"/>
                      </w:divBdr>
                    </w:div>
                    <w:div w:id="1607077127">
                      <w:marLeft w:val="480"/>
                      <w:marRight w:val="0"/>
                      <w:marTop w:val="0"/>
                      <w:marBottom w:val="0"/>
                      <w:divBdr>
                        <w:top w:val="none" w:sz="0" w:space="0" w:color="auto"/>
                        <w:left w:val="none" w:sz="0" w:space="0" w:color="auto"/>
                        <w:bottom w:val="none" w:sz="0" w:space="0" w:color="auto"/>
                        <w:right w:val="none" w:sz="0" w:space="0" w:color="auto"/>
                      </w:divBdr>
                    </w:div>
                  </w:divsChild>
                </w:div>
                <w:div w:id="2127187371">
                  <w:marLeft w:val="0"/>
                  <w:marRight w:val="0"/>
                  <w:marTop w:val="0"/>
                  <w:marBottom w:val="0"/>
                  <w:divBdr>
                    <w:top w:val="none" w:sz="0" w:space="0" w:color="auto"/>
                    <w:left w:val="none" w:sz="0" w:space="0" w:color="auto"/>
                    <w:bottom w:val="none" w:sz="0" w:space="0" w:color="auto"/>
                    <w:right w:val="none" w:sz="0" w:space="0" w:color="auto"/>
                  </w:divBdr>
                  <w:divsChild>
                    <w:div w:id="1577325865">
                      <w:marLeft w:val="0"/>
                      <w:marRight w:val="0"/>
                      <w:marTop w:val="0"/>
                      <w:marBottom w:val="0"/>
                      <w:divBdr>
                        <w:top w:val="none" w:sz="0" w:space="0" w:color="auto"/>
                        <w:left w:val="none" w:sz="0" w:space="0" w:color="auto"/>
                        <w:bottom w:val="none" w:sz="0" w:space="0" w:color="auto"/>
                        <w:right w:val="none" w:sz="0" w:space="0" w:color="auto"/>
                      </w:divBdr>
                    </w:div>
                    <w:div w:id="1095134903">
                      <w:marLeft w:val="480"/>
                      <w:marRight w:val="0"/>
                      <w:marTop w:val="0"/>
                      <w:marBottom w:val="0"/>
                      <w:divBdr>
                        <w:top w:val="none" w:sz="0" w:space="0" w:color="auto"/>
                        <w:left w:val="none" w:sz="0" w:space="0" w:color="auto"/>
                        <w:bottom w:val="none" w:sz="0" w:space="0" w:color="auto"/>
                        <w:right w:val="none" w:sz="0" w:space="0" w:color="auto"/>
                      </w:divBdr>
                    </w:div>
                  </w:divsChild>
                </w:div>
                <w:div w:id="142046679">
                  <w:marLeft w:val="0"/>
                  <w:marRight w:val="0"/>
                  <w:marTop w:val="0"/>
                  <w:marBottom w:val="0"/>
                  <w:divBdr>
                    <w:top w:val="none" w:sz="0" w:space="0" w:color="auto"/>
                    <w:left w:val="none" w:sz="0" w:space="0" w:color="auto"/>
                    <w:bottom w:val="none" w:sz="0" w:space="0" w:color="auto"/>
                    <w:right w:val="none" w:sz="0" w:space="0" w:color="auto"/>
                  </w:divBdr>
                  <w:divsChild>
                    <w:div w:id="1166214330">
                      <w:marLeft w:val="0"/>
                      <w:marRight w:val="0"/>
                      <w:marTop w:val="0"/>
                      <w:marBottom w:val="0"/>
                      <w:divBdr>
                        <w:top w:val="none" w:sz="0" w:space="0" w:color="auto"/>
                        <w:left w:val="none" w:sz="0" w:space="0" w:color="auto"/>
                        <w:bottom w:val="none" w:sz="0" w:space="0" w:color="auto"/>
                        <w:right w:val="none" w:sz="0" w:space="0" w:color="auto"/>
                      </w:divBdr>
                    </w:div>
                    <w:div w:id="1496338468">
                      <w:marLeft w:val="480"/>
                      <w:marRight w:val="0"/>
                      <w:marTop w:val="0"/>
                      <w:marBottom w:val="0"/>
                      <w:divBdr>
                        <w:top w:val="none" w:sz="0" w:space="0" w:color="auto"/>
                        <w:left w:val="none" w:sz="0" w:space="0" w:color="auto"/>
                        <w:bottom w:val="none" w:sz="0" w:space="0" w:color="auto"/>
                        <w:right w:val="none" w:sz="0" w:space="0" w:color="auto"/>
                      </w:divBdr>
                    </w:div>
                  </w:divsChild>
                </w:div>
                <w:div w:id="1264068173">
                  <w:marLeft w:val="0"/>
                  <w:marRight w:val="0"/>
                  <w:marTop w:val="0"/>
                  <w:marBottom w:val="0"/>
                  <w:divBdr>
                    <w:top w:val="none" w:sz="0" w:space="0" w:color="auto"/>
                    <w:left w:val="none" w:sz="0" w:space="0" w:color="auto"/>
                    <w:bottom w:val="none" w:sz="0" w:space="0" w:color="auto"/>
                    <w:right w:val="none" w:sz="0" w:space="0" w:color="auto"/>
                  </w:divBdr>
                  <w:divsChild>
                    <w:div w:id="1531450191">
                      <w:marLeft w:val="0"/>
                      <w:marRight w:val="0"/>
                      <w:marTop w:val="0"/>
                      <w:marBottom w:val="0"/>
                      <w:divBdr>
                        <w:top w:val="none" w:sz="0" w:space="0" w:color="auto"/>
                        <w:left w:val="none" w:sz="0" w:space="0" w:color="auto"/>
                        <w:bottom w:val="none" w:sz="0" w:space="0" w:color="auto"/>
                        <w:right w:val="none" w:sz="0" w:space="0" w:color="auto"/>
                      </w:divBdr>
                    </w:div>
                    <w:div w:id="1005286073">
                      <w:marLeft w:val="480"/>
                      <w:marRight w:val="0"/>
                      <w:marTop w:val="0"/>
                      <w:marBottom w:val="0"/>
                      <w:divBdr>
                        <w:top w:val="none" w:sz="0" w:space="0" w:color="auto"/>
                        <w:left w:val="none" w:sz="0" w:space="0" w:color="auto"/>
                        <w:bottom w:val="none" w:sz="0" w:space="0" w:color="auto"/>
                        <w:right w:val="none" w:sz="0" w:space="0" w:color="auto"/>
                      </w:divBdr>
                    </w:div>
                  </w:divsChild>
                </w:div>
                <w:div w:id="278294595">
                  <w:marLeft w:val="0"/>
                  <w:marRight w:val="0"/>
                  <w:marTop w:val="0"/>
                  <w:marBottom w:val="0"/>
                  <w:divBdr>
                    <w:top w:val="none" w:sz="0" w:space="0" w:color="auto"/>
                    <w:left w:val="none" w:sz="0" w:space="0" w:color="auto"/>
                    <w:bottom w:val="none" w:sz="0" w:space="0" w:color="auto"/>
                    <w:right w:val="none" w:sz="0" w:space="0" w:color="auto"/>
                  </w:divBdr>
                  <w:divsChild>
                    <w:div w:id="1531843308">
                      <w:marLeft w:val="0"/>
                      <w:marRight w:val="0"/>
                      <w:marTop w:val="0"/>
                      <w:marBottom w:val="0"/>
                      <w:divBdr>
                        <w:top w:val="none" w:sz="0" w:space="0" w:color="auto"/>
                        <w:left w:val="none" w:sz="0" w:space="0" w:color="auto"/>
                        <w:bottom w:val="none" w:sz="0" w:space="0" w:color="auto"/>
                        <w:right w:val="none" w:sz="0" w:space="0" w:color="auto"/>
                      </w:divBdr>
                    </w:div>
                    <w:div w:id="6754262">
                      <w:marLeft w:val="480"/>
                      <w:marRight w:val="0"/>
                      <w:marTop w:val="0"/>
                      <w:marBottom w:val="0"/>
                      <w:divBdr>
                        <w:top w:val="none" w:sz="0" w:space="0" w:color="auto"/>
                        <w:left w:val="none" w:sz="0" w:space="0" w:color="auto"/>
                        <w:bottom w:val="none" w:sz="0" w:space="0" w:color="auto"/>
                        <w:right w:val="none" w:sz="0" w:space="0" w:color="auto"/>
                      </w:divBdr>
                    </w:div>
                  </w:divsChild>
                </w:div>
                <w:div w:id="1344283894">
                  <w:marLeft w:val="0"/>
                  <w:marRight w:val="0"/>
                  <w:marTop w:val="0"/>
                  <w:marBottom w:val="0"/>
                  <w:divBdr>
                    <w:top w:val="none" w:sz="0" w:space="0" w:color="auto"/>
                    <w:left w:val="none" w:sz="0" w:space="0" w:color="auto"/>
                    <w:bottom w:val="none" w:sz="0" w:space="0" w:color="auto"/>
                    <w:right w:val="none" w:sz="0" w:space="0" w:color="auto"/>
                  </w:divBdr>
                  <w:divsChild>
                    <w:div w:id="1826118210">
                      <w:marLeft w:val="0"/>
                      <w:marRight w:val="0"/>
                      <w:marTop w:val="0"/>
                      <w:marBottom w:val="0"/>
                      <w:divBdr>
                        <w:top w:val="none" w:sz="0" w:space="0" w:color="auto"/>
                        <w:left w:val="none" w:sz="0" w:space="0" w:color="auto"/>
                        <w:bottom w:val="none" w:sz="0" w:space="0" w:color="auto"/>
                        <w:right w:val="none" w:sz="0" w:space="0" w:color="auto"/>
                      </w:divBdr>
                    </w:div>
                    <w:div w:id="896817203">
                      <w:marLeft w:val="480"/>
                      <w:marRight w:val="0"/>
                      <w:marTop w:val="0"/>
                      <w:marBottom w:val="0"/>
                      <w:divBdr>
                        <w:top w:val="none" w:sz="0" w:space="0" w:color="auto"/>
                        <w:left w:val="none" w:sz="0" w:space="0" w:color="auto"/>
                        <w:bottom w:val="none" w:sz="0" w:space="0" w:color="auto"/>
                        <w:right w:val="none" w:sz="0" w:space="0" w:color="auto"/>
                      </w:divBdr>
                    </w:div>
                  </w:divsChild>
                </w:div>
                <w:div w:id="1851410187">
                  <w:marLeft w:val="0"/>
                  <w:marRight w:val="0"/>
                  <w:marTop w:val="0"/>
                  <w:marBottom w:val="0"/>
                  <w:divBdr>
                    <w:top w:val="none" w:sz="0" w:space="0" w:color="auto"/>
                    <w:left w:val="none" w:sz="0" w:space="0" w:color="auto"/>
                    <w:bottom w:val="none" w:sz="0" w:space="0" w:color="auto"/>
                    <w:right w:val="none" w:sz="0" w:space="0" w:color="auto"/>
                  </w:divBdr>
                  <w:divsChild>
                    <w:div w:id="128478050">
                      <w:marLeft w:val="0"/>
                      <w:marRight w:val="0"/>
                      <w:marTop w:val="0"/>
                      <w:marBottom w:val="0"/>
                      <w:divBdr>
                        <w:top w:val="none" w:sz="0" w:space="0" w:color="auto"/>
                        <w:left w:val="none" w:sz="0" w:space="0" w:color="auto"/>
                        <w:bottom w:val="none" w:sz="0" w:space="0" w:color="auto"/>
                        <w:right w:val="none" w:sz="0" w:space="0" w:color="auto"/>
                      </w:divBdr>
                    </w:div>
                    <w:div w:id="1186478380">
                      <w:marLeft w:val="480"/>
                      <w:marRight w:val="0"/>
                      <w:marTop w:val="0"/>
                      <w:marBottom w:val="0"/>
                      <w:divBdr>
                        <w:top w:val="none" w:sz="0" w:space="0" w:color="auto"/>
                        <w:left w:val="none" w:sz="0" w:space="0" w:color="auto"/>
                        <w:bottom w:val="none" w:sz="0" w:space="0" w:color="auto"/>
                        <w:right w:val="none" w:sz="0" w:space="0" w:color="auto"/>
                      </w:divBdr>
                    </w:div>
                  </w:divsChild>
                </w:div>
                <w:div w:id="1277324360">
                  <w:marLeft w:val="0"/>
                  <w:marRight w:val="0"/>
                  <w:marTop w:val="0"/>
                  <w:marBottom w:val="0"/>
                  <w:divBdr>
                    <w:top w:val="none" w:sz="0" w:space="0" w:color="auto"/>
                    <w:left w:val="none" w:sz="0" w:space="0" w:color="auto"/>
                    <w:bottom w:val="none" w:sz="0" w:space="0" w:color="auto"/>
                    <w:right w:val="none" w:sz="0" w:space="0" w:color="auto"/>
                  </w:divBdr>
                  <w:divsChild>
                    <w:div w:id="347293726">
                      <w:marLeft w:val="0"/>
                      <w:marRight w:val="0"/>
                      <w:marTop w:val="0"/>
                      <w:marBottom w:val="0"/>
                      <w:divBdr>
                        <w:top w:val="none" w:sz="0" w:space="0" w:color="auto"/>
                        <w:left w:val="none" w:sz="0" w:space="0" w:color="auto"/>
                        <w:bottom w:val="none" w:sz="0" w:space="0" w:color="auto"/>
                        <w:right w:val="none" w:sz="0" w:space="0" w:color="auto"/>
                      </w:divBdr>
                    </w:div>
                    <w:div w:id="1294099158">
                      <w:marLeft w:val="480"/>
                      <w:marRight w:val="0"/>
                      <w:marTop w:val="0"/>
                      <w:marBottom w:val="0"/>
                      <w:divBdr>
                        <w:top w:val="none" w:sz="0" w:space="0" w:color="auto"/>
                        <w:left w:val="none" w:sz="0" w:space="0" w:color="auto"/>
                        <w:bottom w:val="none" w:sz="0" w:space="0" w:color="auto"/>
                        <w:right w:val="none" w:sz="0" w:space="0" w:color="auto"/>
                      </w:divBdr>
                    </w:div>
                  </w:divsChild>
                </w:div>
                <w:div w:id="1991713494">
                  <w:marLeft w:val="0"/>
                  <w:marRight w:val="0"/>
                  <w:marTop w:val="0"/>
                  <w:marBottom w:val="0"/>
                  <w:divBdr>
                    <w:top w:val="none" w:sz="0" w:space="0" w:color="auto"/>
                    <w:left w:val="none" w:sz="0" w:space="0" w:color="auto"/>
                    <w:bottom w:val="none" w:sz="0" w:space="0" w:color="auto"/>
                    <w:right w:val="none" w:sz="0" w:space="0" w:color="auto"/>
                  </w:divBdr>
                  <w:divsChild>
                    <w:div w:id="639461202">
                      <w:marLeft w:val="0"/>
                      <w:marRight w:val="0"/>
                      <w:marTop w:val="0"/>
                      <w:marBottom w:val="0"/>
                      <w:divBdr>
                        <w:top w:val="none" w:sz="0" w:space="0" w:color="auto"/>
                        <w:left w:val="none" w:sz="0" w:space="0" w:color="auto"/>
                        <w:bottom w:val="none" w:sz="0" w:space="0" w:color="auto"/>
                        <w:right w:val="none" w:sz="0" w:space="0" w:color="auto"/>
                      </w:divBdr>
                    </w:div>
                    <w:div w:id="1381512956">
                      <w:marLeft w:val="480"/>
                      <w:marRight w:val="0"/>
                      <w:marTop w:val="0"/>
                      <w:marBottom w:val="0"/>
                      <w:divBdr>
                        <w:top w:val="none" w:sz="0" w:space="0" w:color="auto"/>
                        <w:left w:val="none" w:sz="0" w:space="0" w:color="auto"/>
                        <w:bottom w:val="none" w:sz="0" w:space="0" w:color="auto"/>
                        <w:right w:val="none" w:sz="0" w:space="0" w:color="auto"/>
                      </w:divBdr>
                    </w:div>
                  </w:divsChild>
                </w:div>
                <w:div w:id="1190947413">
                  <w:marLeft w:val="0"/>
                  <w:marRight w:val="0"/>
                  <w:marTop w:val="0"/>
                  <w:marBottom w:val="0"/>
                  <w:divBdr>
                    <w:top w:val="none" w:sz="0" w:space="0" w:color="auto"/>
                    <w:left w:val="none" w:sz="0" w:space="0" w:color="auto"/>
                    <w:bottom w:val="none" w:sz="0" w:space="0" w:color="auto"/>
                    <w:right w:val="none" w:sz="0" w:space="0" w:color="auto"/>
                  </w:divBdr>
                  <w:divsChild>
                    <w:div w:id="164560991">
                      <w:marLeft w:val="0"/>
                      <w:marRight w:val="0"/>
                      <w:marTop w:val="0"/>
                      <w:marBottom w:val="0"/>
                      <w:divBdr>
                        <w:top w:val="none" w:sz="0" w:space="0" w:color="auto"/>
                        <w:left w:val="none" w:sz="0" w:space="0" w:color="auto"/>
                        <w:bottom w:val="none" w:sz="0" w:space="0" w:color="auto"/>
                        <w:right w:val="none" w:sz="0" w:space="0" w:color="auto"/>
                      </w:divBdr>
                    </w:div>
                    <w:div w:id="1098525781">
                      <w:marLeft w:val="480"/>
                      <w:marRight w:val="0"/>
                      <w:marTop w:val="0"/>
                      <w:marBottom w:val="0"/>
                      <w:divBdr>
                        <w:top w:val="none" w:sz="0" w:space="0" w:color="auto"/>
                        <w:left w:val="none" w:sz="0" w:space="0" w:color="auto"/>
                        <w:bottom w:val="none" w:sz="0" w:space="0" w:color="auto"/>
                        <w:right w:val="none" w:sz="0" w:space="0" w:color="auto"/>
                      </w:divBdr>
                    </w:div>
                  </w:divsChild>
                </w:div>
                <w:div w:id="773398609">
                  <w:marLeft w:val="0"/>
                  <w:marRight w:val="0"/>
                  <w:marTop w:val="0"/>
                  <w:marBottom w:val="0"/>
                  <w:divBdr>
                    <w:top w:val="none" w:sz="0" w:space="0" w:color="auto"/>
                    <w:left w:val="none" w:sz="0" w:space="0" w:color="auto"/>
                    <w:bottom w:val="none" w:sz="0" w:space="0" w:color="auto"/>
                    <w:right w:val="none" w:sz="0" w:space="0" w:color="auto"/>
                  </w:divBdr>
                  <w:divsChild>
                    <w:div w:id="1652563968">
                      <w:marLeft w:val="0"/>
                      <w:marRight w:val="0"/>
                      <w:marTop w:val="0"/>
                      <w:marBottom w:val="0"/>
                      <w:divBdr>
                        <w:top w:val="none" w:sz="0" w:space="0" w:color="auto"/>
                        <w:left w:val="none" w:sz="0" w:space="0" w:color="auto"/>
                        <w:bottom w:val="none" w:sz="0" w:space="0" w:color="auto"/>
                        <w:right w:val="none" w:sz="0" w:space="0" w:color="auto"/>
                      </w:divBdr>
                    </w:div>
                    <w:div w:id="868102082">
                      <w:marLeft w:val="480"/>
                      <w:marRight w:val="0"/>
                      <w:marTop w:val="0"/>
                      <w:marBottom w:val="0"/>
                      <w:divBdr>
                        <w:top w:val="none" w:sz="0" w:space="0" w:color="auto"/>
                        <w:left w:val="none" w:sz="0" w:space="0" w:color="auto"/>
                        <w:bottom w:val="none" w:sz="0" w:space="0" w:color="auto"/>
                        <w:right w:val="none" w:sz="0" w:space="0" w:color="auto"/>
                      </w:divBdr>
                    </w:div>
                  </w:divsChild>
                </w:div>
                <w:div w:id="169419285">
                  <w:marLeft w:val="0"/>
                  <w:marRight w:val="0"/>
                  <w:marTop w:val="0"/>
                  <w:marBottom w:val="0"/>
                  <w:divBdr>
                    <w:top w:val="none" w:sz="0" w:space="0" w:color="auto"/>
                    <w:left w:val="none" w:sz="0" w:space="0" w:color="auto"/>
                    <w:bottom w:val="none" w:sz="0" w:space="0" w:color="auto"/>
                    <w:right w:val="none" w:sz="0" w:space="0" w:color="auto"/>
                  </w:divBdr>
                  <w:divsChild>
                    <w:div w:id="1186478330">
                      <w:marLeft w:val="0"/>
                      <w:marRight w:val="0"/>
                      <w:marTop w:val="0"/>
                      <w:marBottom w:val="0"/>
                      <w:divBdr>
                        <w:top w:val="none" w:sz="0" w:space="0" w:color="auto"/>
                        <w:left w:val="none" w:sz="0" w:space="0" w:color="auto"/>
                        <w:bottom w:val="none" w:sz="0" w:space="0" w:color="auto"/>
                        <w:right w:val="none" w:sz="0" w:space="0" w:color="auto"/>
                      </w:divBdr>
                    </w:div>
                    <w:div w:id="1652563560">
                      <w:marLeft w:val="480"/>
                      <w:marRight w:val="0"/>
                      <w:marTop w:val="0"/>
                      <w:marBottom w:val="0"/>
                      <w:divBdr>
                        <w:top w:val="none" w:sz="0" w:space="0" w:color="auto"/>
                        <w:left w:val="none" w:sz="0" w:space="0" w:color="auto"/>
                        <w:bottom w:val="none" w:sz="0" w:space="0" w:color="auto"/>
                        <w:right w:val="none" w:sz="0" w:space="0" w:color="auto"/>
                      </w:divBdr>
                    </w:div>
                  </w:divsChild>
                </w:div>
                <w:div w:id="1353726005">
                  <w:marLeft w:val="0"/>
                  <w:marRight w:val="0"/>
                  <w:marTop w:val="0"/>
                  <w:marBottom w:val="0"/>
                  <w:divBdr>
                    <w:top w:val="none" w:sz="0" w:space="0" w:color="auto"/>
                    <w:left w:val="none" w:sz="0" w:space="0" w:color="auto"/>
                    <w:bottom w:val="none" w:sz="0" w:space="0" w:color="auto"/>
                    <w:right w:val="none" w:sz="0" w:space="0" w:color="auto"/>
                  </w:divBdr>
                  <w:divsChild>
                    <w:div w:id="544291521">
                      <w:marLeft w:val="0"/>
                      <w:marRight w:val="0"/>
                      <w:marTop w:val="0"/>
                      <w:marBottom w:val="0"/>
                      <w:divBdr>
                        <w:top w:val="none" w:sz="0" w:space="0" w:color="auto"/>
                        <w:left w:val="none" w:sz="0" w:space="0" w:color="auto"/>
                        <w:bottom w:val="none" w:sz="0" w:space="0" w:color="auto"/>
                        <w:right w:val="none" w:sz="0" w:space="0" w:color="auto"/>
                      </w:divBdr>
                    </w:div>
                    <w:div w:id="596257407">
                      <w:marLeft w:val="480"/>
                      <w:marRight w:val="0"/>
                      <w:marTop w:val="0"/>
                      <w:marBottom w:val="0"/>
                      <w:divBdr>
                        <w:top w:val="none" w:sz="0" w:space="0" w:color="auto"/>
                        <w:left w:val="none" w:sz="0" w:space="0" w:color="auto"/>
                        <w:bottom w:val="none" w:sz="0" w:space="0" w:color="auto"/>
                        <w:right w:val="none" w:sz="0" w:space="0" w:color="auto"/>
                      </w:divBdr>
                    </w:div>
                  </w:divsChild>
                </w:div>
                <w:div w:id="1725248634">
                  <w:marLeft w:val="0"/>
                  <w:marRight w:val="0"/>
                  <w:marTop w:val="0"/>
                  <w:marBottom w:val="0"/>
                  <w:divBdr>
                    <w:top w:val="none" w:sz="0" w:space="0" w:color="auto"/>
                    <w:left w:val="none" w:sz="0" w:space="0" w:color="auto"/>
                    <w:bottom w:val="none" w:sz="0" w:space="0" w:color="auto"/>
                    <w:right w:val="none" w:sz="0" w:space="0" w:color="auto"/>
                  </w:divBdr>
                  <w:divsChild>
                    <w:div w:id="1909222004">
                      <w:marLeft w:val="0"/>
                      <w:marRight w:val="0"/>
                      <w:marTop w:val="0"/>
                      <w:marBottom w:val="0"/>
                      <w:divBdr>
                        <w:top w:val="none" w:sz="0" w:space="0" w:color="auto"/>
                        <w:left w:val="none" w:sz="0" w:space="0" w:color="auto"/>
                        <w:bottom w:val="none" w:sz="0" w:space="0" w:color="auto"/>
                        <w:right w:val="none" w:sz="0" w:space="0" w:color="auto"/>
                      </w:divBdr>
                    </w:div>
                    <w:div w:id="213125477">
                      <w:marLeft w:val="480"/>
                      <w:marRight w:val="0"/>
                      <w:marTop w:val="0"/>
                      <w:marBottom w:val="0"/>
                      <w:divBdr>
                        <w:top w:val="none" w:sz="0" w:space="0" w:color="auto"/>
                        <w:left w:val="none" w:sz="0" w:space="0" w:color="auto"/>
                        <w:bottom w:val="none" w:sz="0" w:space="0" w:color="auto"/>
                        <w:right w:val="none" w:sz="0" w:space="0" w:color="auto"/>
                      </w:divBdr>
                    </w:div>
                  </w:divsChild>
                </w:div>
                <w:div w:id="1673987084">
                  <w:marLeft w:val="0"/>
                  <w:marRight w:val="0"/>
                  <w:marTop w:val="0"/>
                  <w:marBottom w:val="0"/>
                  <w:divBdr>
                    <w:top w:val="none" w:sz="0" w:space="0" w:color="auto"/>
                    <w:left w:val="none" w:sz="0" w:space="0" w:color="auto"/>
                    <w:bottom w:val="none" w:sz="0" w:space="0" w:color="auto"/>
                    <w:right w:val="none" w:sz="0" w:space="0" w:color="auto"/>
                  </w:divBdr>
                  <w:divsChild>
                    <w:div w:id="1298796418">
                      <w:marLeft w:val="0"/>
                      <w:marRight w:val="0"/>
                      <w:marTop w:val="0"/>
                      <w:marBottom w:val="0"/>
                      <w:divBdr>
                        <w:top w:val="none" w:sz="0" w:space="0" w:color="auto"/>
                        <w:left w:val="none" w:sz="0" w:space="0" w:color="auto"/>
                        <w:bottom w:val="none" w:sz="0" w:space="0" w:color="auto"/>
                        <w:right w:val="none" w:sz="0" w:space="0" w:color="auto"/>
                      </w:divBdr>
                    </w:div>
                    <w:div w:id="75565840">
                      <w:marLeft w:val="480"/>
                      <w:marRight w:val="0"/>
                      <w:marTop w:val="0"/>
                      <w:marBottom w:val="0"/>
                      <w:divBdr>
                        <w:top w:val="none" w:sz="0" w:space="0" w:color="auto"/>
                        <w:left w:val="none" w:sz="0" w:space="0" w:color="auto"/>
                        <w:bottom w:val="none" w:sz="0" w:space="0" w:color="auto"/>
                        <w:right w:val="none" w:sz="0" w:space="0" w:color="auto"/>
                      </w:divBdr>
                    </w:div>
                  </w:divsChild>
                </w:div>
                <w:div w:id="352610918">
                  <w:marLeft w:val="0"/>
                  <w:marRight w:val="0"/>
                  <w:marTop w:val="0"/>
                  <w:marBottom w:val="0"/>
                  <w:divBdr>
                    <w:top w:val="none" w:sz="0" w:space="0" w:color="auto"/>
                    <w:left w:val="none" w:sz="0" w:space="0" w:color="auto"/>
                    <w:bottom w:val="none" w:sz="0" w:space="0" w:color="auto"/>
                    <w:right w:val="none" w:sz="0" w:space="0" w:color="auto"/>
                  </w:divBdr>
                  <w:divsChild>
                    <w:div w:id="949817876">
                      <w:marLeft w:val="0"/>
                      <w:marRight w:val="0"/>
                      <w:marTop w:val="0"/>
                      <w:marBottom w:val="0"/>
                      <w:divBdr>
                        <w:top w:val="none" w:sz="0" w:space="0" w:color="auto"/>
                        <w:left w:val="none" w:sz="0" w:space="0" w:color="auto"/>
                        <w:bottom w:val="none" w:sz="0" w:space="0" w:color="auto"/>
                        <w:right w:val="none" w:sz="0" w:space="0" w:color="auto"/>
                      </w:divBdr>
                    </w:div>
                    <w:div w:id="255140056">
                      <w:marLeft w:val="480"/>
                      <w:marRight w:val="0"/>
                      <w:marTop w:val="0"/>
                      <w:marBottom w:val="0"/>
                      <w:divBdr>
                        <w:top w:val="none" w:sz="0" w:space="0" w:color="auto"/>
                        <w:left w:val="none" w:sz="0" w:space="0" w:color="auto"/>
                        <w:bottom w:val="none" w:sz="0" w:space="0" w:color="auto"/>
                        <w:right w:val="none" w:sz="0" w:space="0" w:color="auto"/>
                      </w:divBdr>
                    </w:div>
                  </w:divsChild>
                </w:div>
                <w:div w:id="2119785964">
                  <w:marLeft w:val="0"/>
                  <w:marRight w:val="0"/>
                  <w:marTop w:val="0"/>
                  <w:marBottom w:val="0"/>
                  <w:divBdr>
                    <w:top w:val="none" w:sz="0" w:space="0" w:color="auto"/>
                    <w:left w:val="none" w:sz="0" w:space="0" w:color="auto"/>
                    <w:bottom w:val="none" w:sz="0" w:space="0" w:color="auto"/>
                    <w:right w:val="none" w:sz="0" w:space="0" w:color="auto"/>
                  </w:divBdr>
                  <w:divsChild>
                    <w:div w:id="1710062629">
                      <w:marLeft w:val="0"/>
                      <w:marRight w:val="0"/>
                      <w:marTop w:val="0"/>
                      <w:marBottom w:val="0"/>
                      <w:divBdr>
                        <w:top w:val="none" w:sz="0" w:space="0" w:color="auto"/>
                        <w:left w:val="none" w:sz="0" w:space="0" w:color="auto"/>
                        <w:bottom w:val="none" w:sz="0" w:space="0" w:color="auto"/>
                        <w:right w:val="none" w:sz="0" w:space="0" w:color="auto"/>
                      </w:divBdr>
                    </w:div>
                    <w:div w:id="865875118">
                      <w:marLeft w:val="480"/>
                      <w:marRight w:val="0"/>
                      <w:marTop w:val="0"/>
                      <w:marBottom w:val="0"/>
                      <w:divBdr>
                        <w:top w:val="none" w:sz="0" w:space="0" w:color="auto"/>
                        <w:left w:val="none" w:sz="0" w:space="0" w:color="auto"/>
                        <w:bottom w:val="none" w:sz="0" w:space="0" w:color="auto"/>
                        <w:right w:val="none" w:sz="0" w:space="0" w:color="auto"/>
                      </w:divBdr>
                    </w:div>
                  </w:divsChild>
                </w:div>
                <w:div w:id="158933414">
                  <w:marLeft w:val="0"/>
                  <w:marRight w:val="0"/>
                  <w:marTop w:val="0"/>
                  <w:marBottom w:val="0"/>
                  <w:divBdr>
                    <w:top w:val="none" w:sz="0" w:space="0" w:color="auto"/>
                    <w:left w:val="none" w:sz="0" w:space="0" w:color="auto"/>
                    <w:bottom w:val="none" w:sz="0" w:space="0" w:color="auto"/>
                    <w:right w:val="none" w:sz="0" w:space="0" w:color="auto"/>
                  </w:divBdr>
                  <w:divsChild>
                    <w:div w:id="1025211422">
                      <w:marLeft w:val="0"/>
                      <w:marRight w:val="0"/>
                      <w:marTop w:val="0"/>
                      <w:marBottom w:val="0"/>
                      <w:divBdr>
                        <w:top w:val="none" w:sz="0" w:space="0" w:color="auto"/>
                        <w:left w:val="none" w:sz="0" w:space="0" w:color="auto"/>
                        <w:bottom w:val="none" w:sz="0" w:space="0" w:color="auto"/>
                        <w:right w:val="none" w:sz="0" w:space="0" w:color="auto"/>
                      </w:divBdr>
                    </w:div>
                    <w:div w:id="1192719365">
                      <w:marLeft w:val="480"/>
                      <w:marRight w:val="0"/>
                      <w:marTop w:val="0"/>
                      <w:marBottom w:val="0"/>
                      <w:divBdr>
                        <w:top w:val="none" w:sz="0" w:space="0" w:color="auto"/>
                        <w:left w:val="none" w:sz="0" w:space="0" w:color="auto"/>
                        <w:bottom w:val="none" w:sz="0" w:space="0" w:color="auto"/>
                        <w:right w:val="none" w:sz="0" w:space="0" w:color="auto"/>
                      </w:divBdr>
                    </w:div>
                  </w:divsChild>
                </w:div>
                <w:div w:id="950890782">
                  <w:marLeft w:val="0"/>
                  <w:marRight w:val="0"/>
                  <w:marTop w:val="0"/>
                  <w:marBottom w:val="0"/>
                  <w:divBdr>
                    <w:top w:val="none" w:sz="0" w:space="0" w:color="auto"/>
                    <w:left w:val="none" w:sz="0" w:space="0" w:color="auto"/>
                    <w:bottom w:val="none" w:sz="0" w:space="0" w:color="auto"/>
                    <w:right w:val="none" w:sz="0" w:space="0" w:color="auto"/>
                  </w:divBdr>
                  <w:divsChild>
                    <w:div w:id="1689064189">
                      <w:marLeft w:val="0"/>
                      <w:marRight w:val="0"/>
                      <w:marTop w:val="0"/>
                      <w:marBottom w:val="0"/>
                      <w:divBdr>
                        <w:top w:val="none" w:sz="0" w:space="0" w:color="auto"/>
                        <w:left w:val="none" w:sz="0" w:space="0" w:color="auto"/>
                        <w:bottom w:val="none" w:sz="0" w:space="0" w:color="auto"/>
                        <w:right w:val="none" w:sz="0" w:space="0" w:color="auto"/>
                      </w:divBdr>
                    </w:div>
                    <w:div w:id="137574665">
                      <w:marLeft w:val="480"/>
                      <w:marRight w:val="0"/>
                      <w:marTop w:val="0"/>
                      <w:marBottom w:val="0"/>
                      <w:divBdr>
                        <w:top w:val="none" w:sz="0" w:space="0" w:color="auto"/>
                        <w:left w:val="none" w:sz="0" w:space="0" w:color="auto"/>
                        <w:bottom w:val="none" w:sz="0" w:space="0" w:color="auto"/>
                        <w:right w:val="none" w:sz="0" w:space="0" w:color="auto"/>
                      </w:divBdr>
                    </w:div>
                  </w:divsChild>
                </w:div>
                <w:div w:id="2120374032">
                  <w:marLeft w:val="0"/>
                  <w:marRight w:val="0"/>
                  <w:marTop w:val="0"/>
                  <w:marBottom w:val="0"/>
                  <w:divBdr>
                    <w:top w:val="none" w:sz="0" w:space="0" w:color="auto"/>
                    <w:left w:val="none" w:sz="0" w:space="0" w:color="auto"/>
                    <w:bottom w:val="none" w:sz="0" w:space="0" w:color="auto"/>
                    <w:right w:val="none" w:sz="0" w:space="0" w:color="auto"/>
                  </w:divBdr>
                  <w:divsChild>
                    <w:div w:id="1023825813">
                      <w:marLeft w:val="0"/>
                      <w:marRight w:val="0"/>
                      <w:marTop w:val="0"/>
                      <w:marBottom w:val="0"/>
                      <w:divBdr>
                        <w:top w:val="none" w:sz="0" w:space="0" w:color="auto"/>
                        <w:left w:val="none" w:sz="0" w:space="0" w:color="auto"/>
                        <w:bottom w:val="none" w:sz="0" w:space="0" w:color="auto"/>
                        <w:right w:val="none" w:sz="0" w:space="0" w:color="auto"/>
                      </w:divBdr>
                    </w:div>
                    <w:div w:id="394667481">
                      <w:marLeft w:val="480"/>
                      <w:marRight w:val="0"/>
                      <w:marTop w:val="0"/>
                      <w:marBottom w:val="0"/>
                      <w:divBdr>
                        <w:top w:val="none" w:sz="0" w:space="0" w:color="auto"/>
                        <w:left w:val="none" w:sz="0" w:space="0" w:color="auto"/>
                        <w:bottom w:val="none" w:sz="0" w:space="0" w:color="auto"/>
                        <w:right w:val="none" w:sz="0" w:space="0" w:color="auto"/>
                      </w:divBdr>
                    </w:div>
                  </w:divsChild>
                </w:div>
                <w:div w:id="959531513">
                  <w:marLeft w:val="0"/>
                  <w:marRight w:val="0"/>
                  <w:marTop w:val="0"/>
                  <w:marBottom w:val="0"/>
                  <w:divBdr>
                    <w:top w:val="none" w:sz="0" w:space="0" w:color="auto"/>
                    <w:left w:val="none" w:sz="0" w:space="0" w:color="auto"/>
                    <w:bottom w:val="none" w:sz="0" w:space="0" w:color="auto"/>
                    <w:right w:val="none" w:sz="0" w:space="0" w:color="auto"/>
                  </w:divBdr>
                  <w:divsChild>
                    <w:div w:id="875384526">
                      <w:marLeft w:val="0"/>
                      <w:marRight w:val="0"/>
                      <w:marTop w:val="0"/>
                      <w:marBottom w:val="0"/>
                      <w:divBdr>
                        <w:top w:val="none" w:sz="0" w:space="0" w:color="auto"/>
                        <w:left w:val="none" w:sz="0" w:space="0" w:color="auto"/>
                        <w:bottom w:val="none" w:sz="0" w:space="0" w:color="auto"/>
                        <w:right w:val="none" w:sz="0" w:space="0" w:color="auto"/>
                      </w:divBdr>
                    </w:div>
                    <w:div w:id="1169638666">
                      <w:marLeft w:val="480"/>
                      <w:marRight w:val="0"/>
                      <w:marTop w:val="0"/>
                      <w:marBottom w:val="0"/>
                      <w:divBdr>
                        <w:top w:val="none" w:sz="0" w:space="0" w:color="auto"/>
                        <w:left w:val="none" w:sz="0" w:space="0" w:color="auto"/>
                        <w:bottom w:val="none" w:sz="0" w:space="0" w:color="auto"/>
                        <w:right w:val="none" w:sz="0" w:space="0" w:color="auto"/>
                      </w:divBdr>
                    </w:div>
                  </w:divsChild>
                </w:div>
                <w:div w:id="839924785">
                  <w:marLeft w:val="0"/>
                  <w:marRight w:val="0"/>
                  <w:marTop w:val="0"/>
                  <w:marBottom w:val="0"/>
                  <w:divBdr>
                    <w:top w:val="none" w:sz="0" w:space="0" w:color="auto"/>
                    <w:left w:val="none" w:sz="0" w:space="0" w:color="auto"/>
                    <w:bottom w:val="none" w:sz="0" w:space="0" w:color="auto"/>
                    <w:right w:val="none" w:sz="0" w:space="0" w:color="auto"/>
                  </w:divBdr>
                  <w:divsChild>
                    <w:div w:id="1621033954">
                      <w:marLeft w:val="0"/>
                      <w:marRight w:val="0"/>
                      <w:marTop w:val="0"/>
                      <w:marBottom w:val="0"/>
                      <w:divBdr>
                        <w:top w:val="none" w:sz="0" w:space="0" w:color="auto"/>
                        <w:left w:val="none" w:sz="0" w:space="0" w:color="auto"/>
                        <w:bottom w:val="none" w:sz="0" w:space="0" w:color="auto"/>
                        <w:right w:val="none" w:sz="0" w:space="0" w:color="auto"/>
                      </w:divBdr>
                    </w:div>
                    <w:div w:id="12417424">
                      <w:marLeft w:val="480"/>
                      <w:marRight w:val="0"/>
                      <w:marTop w:val="0"/>
                      <w:marBottom w:val="0"/>
                      <w:divBdr>
                        <w:top w:val="none" w:sz="0" w:space="0" w:color="auto"/>
                        <w:left w:val="none" w:sz="0" w:space="0" w:color="auto"/>
                        <w:bottom w:val="none" w:sz="0" w:space="0" w:color="auto"/>
                        <w:right w:val="none" w:sz="0" w:space="0" w:color="auto"/>
                      </w:divBdr>
                    </w:div>
                  </w:divsChild>
                </w:div>
                <w:div w:id="600527767">
                  <w:marLeft w:val="0"/>
                  <w:marRight w:val="0"/>
                  <w:marTop w:val="0"/>
                  <w:marBottom w:val="0"/>
                  <w:divBdr>
                    <w:top w:val="none" w:sz="0" w:space="0" w:color="auto"/>
                    <w:left w:val="none" w:sz="0" w:space="0" w:color="auto"/>
                    <w:bottom w:val="none" w:sz="0" w:space="0" w:color="auto"/>
                    <w:right w:val="none" w:sz="0" w:space="0" w:color="auto"/>
                  </w:divBdr>
                  <w:divsChild>
                    <w:div w:id="1094984159">
                      <w:marLeft w:val="0"/>
                      <w:marRight w:val="0"/>
                      <w:marTop w:val="0"/>
                      <w:marBottom w:val="0"/>
                      <w:divBdr>
                        <w:top w:val="none" w:sz="0" w:space="0" w:color="auto"/>
                        <w:left w:val="none" w:sz="0" w:space="0" w:color="auto"/>
                        <w:bottom w:val="none" w:sz="0" w:space="0" w:color="auto"/>
                        <w:right w:val="none" w:sz="0" w:space="0" w:color="auto"/>
                      </w:divBdr>
                    </w:div>
                    <w:div w:id="187900400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371/journal.pone.0191883" TargetMode="External"/><Relationship Id="rId299" Type="http://schemas.openxmlformats.org/officeDocument/2006/relationships/hyperlink" Target="https://doi.org/10.1007/s10865-021-00233-x" TargetMode="External"/><Relationship Id="rId21" Type="http://schemas.openxmlformats.org/officeDocument/2006/relationships/image" Target="media/image6.png"/><Relationship Id="rId63" Type="http://schemas.openxmlformats.org/officeDocument/2006/relationships/hyperlink" Target="http://127.0.0.1:10065/rmd_output/0/" TargetMode="External"/><Relationship Id="rId159" Type="http://schemas.openxmlformats.org/officeDocument/2006/relationships/hyperlink" Target="https://doi.org/10.1016/j.sleep.2017.04.004" TargetMode="External"/><Relationship Id="rId324" Type="http://schemas.openxmlformats.org/officeDocument/2006/relationships/hyperlink" Target="https://doi.org/10.1016/j.sleep.2014.04.015" TargetMode="External"/><Relationship Id="rId170" Type="http://schemas.openxmlformats.org/officeDocument/2006/relationships/hyperlink" Target="https://doi.org/10.1080/15402002.2019.1656077" TargetMode="External"/><Relationship Id="rId226" Type="http://schemas.openxmlformats.org/officeDocument/2006/relationships/hyperlink" Target="https://doi.org/10.1111/joid.12104" TargetMode="External"/><Relationship Id="rId268" Type="http://schemas.openxmlformats.org/officeDocument/2006/relationships/hyperlink" Target="https://doi.org/10.1155/2016/6413473" TargetMode="External"/><Relationship Id="rId32" Type="http://schemas.openxmlformats.org/officeDocument/2006/relationships/hyperlink" Target="http://127.0.0.1:10065/rmd_output/0/" TargetMode="External"/><Relationship Id="rId74" Type="http://schemas.openxmlformats.org/officeDocument/2006/relationships/hyperlink" Target="http://127.0.0.1:10065/rmd_output/0/" TargetMode="External"/><Relationship Id="rId128" Type="http://schemas.openxmlformats.org/officeDocument/2006/relationships/hyperlink" Target="https://doi.org/10.1093/sleep/zsaa014" TargetMode="External"/><Relationship Id="rId5" Type="http://schemas.openxmlformats.org/officeDocument/2006/relationships/hyperlink" Target="http://127.0.0.1:10065/rmd_output/0/" TargetMode="External"/><Relationship Id="rId181" Type="http://schemas.openxmlformats.org/officeDocument/2006/relationships/hyperlink" Target="https://doi.org/10.1177/0891988717731827" TargetMode="External"/><Relationship Id="rId237" Type="http://schemas.openxmlformats.org/officeDocument/2006/relationships/hyperlink" Target="https://doi.org/10.6061/clinics/2018/e355" TargetMode="External"/><Relationship Id="rId279" Type="http://schemas.openxmlformats.org/officeDocument/2006/relationships/hyperlink" Target="https://doi.org/10.1007/s11818-010-0491-8" TargetMode="External"/><Relationship Id="rId43" Type="http://schemas.openxmlformats.org/officeDocument/2006/relationships/hyperlink" Target="http://127.0.0.1:10065/rmd_output/0/" TargetMode="External"/><Relationship Id="rId139" Type="http://schemas.openxmlformats.org/officeDocument/2006/relationships/hyperlink" Target="https://doi.org/10.1111/j.1469-8986.1966.tb02650.x" TargetMode="External"/><Relationship Id="rId290" Type="http://schemas.openxmlformats.org/officeDocument/2006/relationships/hyperlink" Target="https://doi.org/10.1016/j.sleep.2011.11.005" TargetMode="External"/><Relationship Id="rId304" Type="http://schemas.openxmlformats.org/officeDocument/2006/relationships/hyperlink" Target="https://doi.org/10.3390/s21113774" TargetMode="External"/><Relationship Id="rId85" Type="http://schemas.openxmlformats.org/officeDocument/2006/relationships/hyperlink" Target="https://doi.org/10.1007/s11325-021-02296-1" TargetMode="External"/><Relationship Id="rId150" Type="http://schemas.openxmlformats.org/officeDocument/2006/relationships/hyperlink" Target="https://doi.org/10.1080/07420528.2017.1331355" TargetMode="External"/><Relationship Id="rId192" Type="http://schemas.openxmlformats.org/officeDocument/2006/relationships/hyperlink" Target="https://doi.org/10.1111/j.1365-2869.2008.00651.x" TargetMode="External"/><Relationship Id="rId206" Type="http://schemas.openxmlformats.org/officeDocument/2006/relationships/hyperlink" Target="https://doi.org/10.1016/j.sleep.2019.01.031" TargetMode="External"/><Relationship Id="rId248" Type="http://schemas.openxmlformats.org/officeDocument/2006/relationships/hyperlink" Target="https://doi.org/10.5664/jcsm.9348" TargetMode="External"/><Relationship Id="rId12" Type="http://schemas.openxmlformats.org/officeDocument/2006/relationships/hyperlink" Target="http://127.0.0.1:10065/rmd_output/0/" TargetMode="External"/><Relationship Id="rId108" Type="http://schemas.openxmlformats.org/officeDocument/2006/relationships/hyperlink" Target="https://doi.org/10.5664/jcsm.7492" TargetMode="External"/><Relationship Id="rId315" Type="http://schemas.openxmlformats.org/officeDocument/2006/relationships/hyperlink" Target="https://doi.org/10.1016/S0304-3959(97)00207-8" TargetMode="External"/><Relationship Id="rId54" Type="http://schemas.openxmlformats.org/officeDocument/2006/relationships/hyperlink" Target="https://github.com/tfwalton/sleep-discrepancy-review" TargetMode="External"/><Relationship Id="rId96" Type="http://schemas.openxmlformats.org/officeDocument/2006/relationships/hyperlink" Target="https://yihui.org/knitr/" TargetMode="External"/><Relationship Id="rId161" Type="http://schemas.openxmlformats.org/officeDocument/2006/relationships/hyperlink" Target="https://doi.org/10.1016/j.ijpsycho.2021.06.011" TargetMode="External"/><Relationship Id="rId217" Type="http://schemas.openxmlformats.org/officeDocument/2006/relationships/hyperlink" Target="https://doi.org/10.5664/jcsm.5570" TargetMode="External"/><Relationship Id="rId259" Type="http://schemas.openxmlformats.org/officeDocument/2006/relationships/hyperlink" Target="https://doi.org/10.1093/sleep/25.5.559" TargetMode="External"/><Relationship Id="rId23" Type="http://schemas.openxmlformats.org/officeDocument/2006/relationships/hyperlink" Target="http://127.0.0.1:10065/rmd_output/0/" TargetMode="External"/><Relationship Id="rId119" Type="http://schemas.openxmlformats.org/officeDocument/2006/relationships/hyperlink" Target="https://doi.org/10.1080/19466315.2017.1379432" TargetMode="External"/><Relationship Id="rId270" Type="http://schemas.openxmlformats.org/officeDocument/2006/relationships/hyperlink" Target="https://doi.org/10.1097/AJP.0b013e31820485db" TargetMode="External"/><Relationship Id="rId326" Type="http://schemas.openxmlformats.org/officeDocument/2006/relationships/fontTable" Target="fontTable.xml"/><Relationship Id="rId65" Type="http://schemas.openxmlformats.org/officeDocument/2006/relationships/hyperlink" Target="http://127.0.0.1:10065/rmd_output/0/" TargetMode="External"/><Relationship Id="rId130" Type="http://schemas.openxmlformats.org/officeDocument/2006/relationships/hyperlink" Target="https://doi.org/10.5664/jcsm.4456" TargetMode="External"/><Relationship Id="rId172" Type="http://schemas.openxmlformats.org/officeDocument/2006/relationships/hyperlink" Target="https://doi.org/10.1177/1359105309355336" TargetMode="External"/><Relationship Id="rId228" Type="http://schemas.openxmlformats.org/officeDocument/2006/relationships/hyperlink" Target="https://doi.org/10.5665/sleep.1960" TargetMode="External"/><Relationship Id="rId281" Type="http://schemas.openxmlformats.org/officeDocument/2006/relationships/hyperlink" Target="https://doi.org/10.1155/2016/4031535" TargetMode="External"/><Relationship Id="rId34" Type="http://schemas.openxmlformats.org/officeDocument/2006/relationships/hyperlink" Target="http://127.0.0.1:10065/rmd_output/0/" TargetMode="External"/><Relationship Id="rId76" Type="http://schemas.openxmlformats.org/officeDocument/2006/relationships/hyperlink" Target="http://127.0.0.1:10065/rmd_output/0/" TargetMode="External"/><Relationship Id="rId141" Type="http://schemas.openxmlformats.org/officeDocument/2006/relationships/hyperlink" Target="https://doi.org/10.1111/jsr.12937" TargetMode="External"/><Relationship Id="rId7" Type="http://schemas.openxmlformats.org/officeDocument/2006/relationships/hyperlink" Target="https://github.com/tfwalton/sleep-discrepancy-review/raw/main/codebook.xlsx" TargetMode="External"/><Relationship Id="rId162" Type="http://schemas.openxmlformats.org/officeDocument/2006/relationships/hyperlink" Target="https://doi.org/10.1016/j.jpsychores.2014.03.001" TargetMode="External"/><Relationship Id="rId183" Type="http://schemas.openxmlformats.org/officeDocument/2006/relationships/hyperlink" Target="https://doi.org/10.1016/j.aap.2011.09.019" TargetMode="External"/><Relationship Id="rId218" Type="http://schemas.openxmlformats.org/officeDocument/2006/relationships/hyperlink" Target="https://doi.org/10.1016/j.pnpbp.2018.04.010" TargetMode="External"/><Relationship Id="rId239" Type="http://schemas.openxmlformats.org/officeDocument/2006/relationships/hyperlink" Target="https://doi.org/10.1093/sleep/zsaa094" TargetMode="External"/><Relationship Id="rId250" Type="http://schemas.openxmlformats.org/officeDocument/2006/relationships/hyperlink" Target="https://doi.org/10.1080/15402002.2016.1173556" TargetMode="External"/><Relationship Id="rId271" Type="http://schemas.openxmlformats.org/officeDocument/2006/relationships/hyperlink" Target="https://doi.org/10.1016/j.sleep.2021.09.015" TargetMode="External"/><Relationship Id="rId292" Type="http://schemas.openxmlformats.org/officeDocument/2006/relationships/hyperlink" Target="https://doi.org/10.1111/jsr.13033" TargetMode="External"/><Relationship Id="rId306" Type="http://schemas.openxmlformats.org/officeDocument/2006/relationships/hyperlink" Target="https://doi.org/10.5664/jcsm.9086" TargetMode="External"/><Relationship Id="rId24" Type="http://schemas.openxmlformats.org/officeDocument/2006/relationships/image" Target="media/image7.png"/><Relationship Id="rId45" Type="http://schemas.openxmlformats.org/officeDocument/2006/relationships/hyperlink" Target="http://127.0.0.1:10065/rmd_output/0/" TargetMode="External"/><Relationship Id="rId66" Type="http://schemas.openxmlformats.org/officeDocument/2006/relationships/hyperlink" Target="http://127.0.0.1:10065/rmd_output/0/" TargetMode="External"/><Relationship Id="rId87" Type="http://schemas.openxmlformats.org/officeDocument/2006/relationships/hyperlink" Target="https://doi.org/10.1016/j.smrv.2018.01.002" TargetMode="External"/><Relationship Id="rId110" Type="http://schemas.openxmlformats.org/officeDocument/2006/relationships/hyperlink" Target="https://doi.org/10.1186/s12884-016-0905-0" TargetMode="External"/><Relationship Id="rId131" Type="http://schemas.openxmlformats.org/officeDocument/2006/relationships/hyperlink" Target="https://doi.org/10.1093/sleep/5.3.267" TargetMode="External"/><Relationship Id="rId327" Type="http://schemas.openxmlformats.org/officeDocument/2006/relationships/theme" Target="theme/theme1.xml"/><Relationship Id="rId152" Type="http://schemas.openxmlformats.org/officeDocument/2006/relationships/hyperlink" Target="https://doi.org/10.1515/sjpain-2020-0185" TargetMode="External"/><Relationship Id="rId173" Type="http://schemas.openxmlformats.org/officeDocument/2006/relationships/hyperlink" Target="https://doi.org/10.1016/j.beth.2019.03.002" TargetMode="External"/><Relationship Id="rId194" Type="http://schemas.openxmlformats.org/officeDocument/2006/relationships/hyperlink" Target="https://doi.org/10.1016/j.drugalcdep.2019.107698" TargetMode="External"/><Relationship Id="rId208" Type="http://schemas.openxmlformats.org/officeDocument/2006/relationships/hyperlink" Target="https://doi.org/10.5665/sleep.2956" TargetMode="External"/><Relationship Id="rId229" Type="http://schemas.openxmlformats.org/officeDocument/2006/relationships/hyperlink" Target="https://doi.org/10.1080/15402002.2015.1017096" TargetMode="External"/><Relationship Id="rId240" Type="http://schemas.openxmlformats.org/officeDocument/2006/relationships/hyperlink" Target="https://doi.org/10.1007/s11325-021-02543-5" TargetMode="External"/><Relationship Id="rId261" Type="http://schemas.openxmlformats.org/officeDocument/2006/relationships/hyperlink" Target="https://doi.org/10.5664/jcsm.9584" TargetMode="External"/><Relationship Id="rId14" Type="http://schemas.openxmlformats.org/officeDocument/2006/relationships/hyperlink" Target="http://127.0.0.1:10065/rmd_output/0/" TargetMode="External"/><Relationship Id="rId35" Type="http://schemas.openxmlformats.org/officeDocument/2006/relationships/hyperlink" Target="http://127.0.0.1:10065/rmd_output/0/" TargetMode="External"/><Relationship Id="rId56" Type="http://schemas.openxmlformats.org/officeDocument/2006/relationships/hyperlink" Target="http://127.0.0.1:10065/rmd_output/0/" TargetMode="External"/><Relationship Id="rId77" Type="http://schemas.openxmlformats.org/officeDocument/2006/relationships/hyperlink" Target="http://127.0.0.1:10065/rmd_output/0/" TargetMode="External"/><Relationship Id="rId100" Type="http://schemas.openxmlformats.org/officeDocument/2006/relationships/hyperlink" Target="https://doi.org/10.1007/BF00962700" TargetMode="External"/><Relationship Id="rId282" Type="http://schemas.openxmlformats.org/officeDocument/2006/relationships/hyperlink" Target="https://doi.org/10.1007/s11325-021-02489-8" TargetMode="External"/><Relationship Id="rId317" Type="http://schemas.openxmlformats.org/officeDocument/2006/relationships/hyperlink" Target="https://doi.org/10.1093/sleep/26.2.213" TargetMode="External"/><Relationship Id="rId8" Type="http://schemas.openxmlformats.org/officeDocument/2006/relationships/hyperlink" Target="https://github.com/tfwalton/sleep-discrepancy-review" TargetMode="External"/><Relationship Id="rId98" Type="http://schemas.openxmlformats.org/officeDocument/2006/relationships/hyperlink" Target="https://cran.r-project.org/package=english" TargetMode="External"/><Relationship Id="rId121" Type="http://schemas.openxmlformats.org/officeDocument/2006/relationships/hyperlink" Target="https://doi.org/10.1097/PSY.0b013e3182359e77" TargetMode="External"/><Relationship Id="rId142" Type="http://schemas.openxmlformats.org/officeDocument/2006/relationships/hyperlink" Target="https://doi.org/10.3109/10401239709147799" TargetMode="External"/><Relationship Id="rId163" Type="http://schemas.openxmlformats.org/officeDocument/2006/relationships/hyperlink" Target="https://doi.org/10.5664/jcsm.9586" TargetMode="External"/><Relationship Id="rId184" Type="http://schemas.openxmlformats.org/officeDocument/2006/relationships/hyperlink" Target="https://doi.org/10.1016/0006-3223(95)00659-1" TargetMode="External"/><Relationship Id="rId219" Type="http://schemas.openxmlformats.org/officeDocument/2006/relationships/hyperlink" Target="https://doi.org/10.1016/j.jad.2019.03.014" TargetMode="External"/><Relationship Id="rId230" Type="http://schemas.openxmlformats.org/officeDocument/2006/relationships/hyperlink" Target="https://doi.org/10.1016/j.sleep.2010.12.015" TargetMode="External"/><Relationship Id="rId251" Type="http://schemas.openxmlformats.org/officeDocument/2006/relationships/hyperlink" Target="https://doi.org/10.1186/1471-2377-7-40" TargetMode="External"/><Relationship Id="rId25" Type="http://schemas.openxmlformats.org/officeDocument/2006/relationships/hyperlink" Target="http://127.0.0.1:10065/rmd_output/0/" TargetMode="External"/><Relationship Id="rId46" Type="http://schemas.openxmlformats.org/officeDocument/2006/relationships/image" Target="media/image17.png"/><Relationship Id="rId67" Type="http://schemas.openxmlformats.org/officeDocument/2006/relationships/hyperlink" Target="http://127.0.0.1:10065/rmd_output/0/" TargetMode="External"/><Relationship Id="rId272" Type="http://schemas.openxmlformats.org/officeDocument/2006/relationships/hyperlink" Target="https://doi.org/10.2147/NSS.S104338" TargetMode="External"/><Relationship Id="rId293" Type="http://schemas.openxmlformats.org/officeDocument/2006/relationships/hyperlink" Target="https://doi.org/10.1016/j.sleh.2020.07.001" TargetMode="External"/><Relationship Id="rId307" Type="http://schemas.openxmlformats.org/officeDocument/2006/relationships/hyperlink" Target="https://doi.org/10.1046/j.1440-1819.2003.01114.x" TargetMode="External"/><Relationship Id="rId88" Type="http://schemas.openxmlformats.org/officeDocument/2006/relationships/hyperlink" Target="https://doi.org/10.1080/1364557032000119616" TargetMode="External"/><Relationship Id="rId111" Type="http://schemas.openxmlformats.org/officeDocument/2006/relationships/hyperlink" Target="https://doi.org/10.1159/000110727" TargetMode="External"/><Relationship Id="rId132" Type="http://schemas.openxmlformats.org/officeDocument/2006/relationships/hyperlink" Target="https://doi.org/10.5664/jcsm.2154" TargetMode="External"/><Relationship Id="rId153" Type="http://schemas.openxmlformats.org/officeDocument/2006/relationships/hyperlink" Target="https://doi.org/10.3390/app12041787" TargetMode="External"/><Relationship Id="rId174" Type="http://schemas.openxmlformats.org/officeDocument/2006/relationships/hyperlink" Target="https://doi.org/10.1207/s15402010bsm0203_4" TargetMode="External"/><Relationship Id="rId195" Type="http://schemas.openxmlformats.org/officeDocument/2006/relationships/hyperlink" Target="https://doi.org/10.1053/rmed.1999.0777" TargetMode="External"/><Relationship Id="rId209" Type="http://schemas.openxmlformats.org/officeDocument/2006/relationships/hyperlink" Target="https://doi.org/10.1093/sleep/zsw069" TargetMode="External"/><Relationship Id="rId220" Type="http://schemas.openxmlformats.org/officeDocument/2006/relationships/hyperlink" Target="https://doi.org/10.3758/BRM.40.4.1026" TargetMode="External"/><Relationship Id="rId241" Type="http://schemas.openxmlformats.org/officeDocument/2006/relationships/hyperlink" Target="https://doi.org/10.30773/pi.2020.0360" TargetMode="External"/><Relationship Id="rId15" Type="http://schemas.openxmlformats.org/officeDocument/2006/relationships/image" Target="media/image3.png"/><Relationship Id="rId36" Type="http://schemas.openxmlformats.org/officeDocument/2006/relationships/image" Target="media/image12.png"/><Relationship Id="rId57" Type="http://schemas.openxmlformats.org/officeDocument/2006/relationships/hyperlink" Target="http://127.0.0.1:10065/rmd_output/0/" TargetMode="External"/><Relationship Id="rId262" Type="http://schemas.openxmlformats.org/officeDocument/2006/relationships/hyperlink" Target="https://doi.org/10.1080/15402002.2014.940108" TargetMode="External"/><Relationship Id="rId283" Type="http://schemas.openxmlformats.org/officeDocument/2006/relationships/hyperlink" Target="https://doi.org/10.1111/j.1440-1819.2009.02060.x" TargetMode="External"/><Relationship Id="rId318" Type="http://schemas.openxmlformats.org/officeDocument/2006/relationships/hyperlink" Target="https://doi.org/10.1186/s12993-022-00188-2" TargetMode="External"/><Relationship Id="rId78" Type="http://schemas.openxmlformats.org/officeDocument/2006/relationships/hyperlink" Target="http://127.0.0.1:10065/rmd_output/0/" TargetMode="External"/><Relationship Id="rId99" Type="http://schemas.openxmlformats.org/officeDocument/2006/relationships/hyperlink" Target="https://cran.r-project.org/package=DiagrammeR" TargetMode="External"/><Relationship Id="rId101" Type="http://schemas.openxmlformats.org/officeDocument/2006/relationships/hyperlink" Target="https://doi.org/10.1097/00006199-199311000-00010" TargetMode="External"/><Relationship Id="rId122" Type="http://schemas.openxmlformats.org/officeDocument/2006/relationships/hyperlink" Target="https://doi.org/10.1080/15402002.2011.602775" TargetMode="External"/><Relationship Id="rId143" Type="http://schemas.openxmlformats.org/officeDocument/2006/relationships/hyperlink" Target="https://doi.org/10.1016/j.jpsychores.2021.110682" TargetMode="External"/><Relationship Id="rId164" Type="http://schemas.openxmlformats.org/officeDocument/2006/relationships/hyperlink" Target="https://doi.org/10.1080/15402002.2020.1726750" TargetMode="External"/><Relationship Id="rId185" Type="http://schemas.openxmlformats.org/officeDocument/2006/relationships/hyperlink" Target="https://doi.org/10.1093/sleep/15.1.58" TargetMode="External"/><Relationship Id="rId9" Type="http://schemas.openxmlformats.org/officeDocument/2006/relationships/hyperlink" Target="http://127.0.0.1:10065/rmd_output/0/" TargetMode="External"/><Relationship Id="rId210" Type="http://schemas.openxmlformats.org/officeDocument/2006/relationships/hyperlink" Target="https://doi.org/10.1155/2015/764649" TargetMode="External"/><Relationship Id="rId26" Type="http://schemas.openxmlformats.org/officeDocument/2006/relationships/image" Target="media/image8.png"/><Relationship Id="rId231" Type="http://schemas.openxmlformats.org/officeDocument/2006/relationships/hyperlink" Target="https://doi.org/10.1007/s00520-020-05580-0" TargetMode="External"/><Relationship Id="rId252" Type="http://schemas.openxmlformats.org/officeDocument/2006/relationships/hyperlink" Target="https://doi.org/10.1111/j.1365-2869.2009.00801.x" TargetMode="External"/><Relationship Id="rId273" Type="http://schemas.openxmlformats.org/officeDocument/2006/relationships/hyperlink" Target="https://doi.org/10.1016/j.sleep.2006.03.017" TargetMode="External"/><Relationship Id="rId294" Type="http://schemas.openxmlformats.org/officeDocument/2006/relationships/hyperlink" Target="https://doi.org/10.14740/jocmr4026" TargetMode="External"/><Relationship Id="rId308" Type="http://schemas.openxmlformats.org/officeDocument/2006/relationships/hyperlink" Target="https://doi.org/10.1046/j.1446-9235.2003.00025.x" TargetMode="External"/><Relationship Id="rId47" Type="http://schemas.openxmlformats.org/officeDocument/2006/relationships/hyperlink" Target="http://127.0.0.1:10065/rmd_output/0/" TargetMode="External"/><Relationship Id="rId68" Type="http://schemas.openxmlformats.org/officeDocument/2006/relationships/hyperlink" Target="http://127.0.0.1:10065/rmd_output/0/" TargetMode="External"/><Relationship Id="rId89" Type="http://schemas.openxmlformats.org/officeDocument/2006/relationships/hyperlink" Target="https://doi.org/10.11124/JBIES-20-00167" TargetMode="External"/><Relationship Id="rId112" Type="http://schemas.openxmlformats.org/officeDocument/2006/relationships/hyperlink" Target="https://doi.org/10.1080/15402002.2012.726203" TargetMode="External"/><Relationship Id="rId133" Type="http://schemas.openxmlformats.org/officeDocument/2006/relationships/hyperlink" Target="https://doi.org/10.1093/sleepadvances/zpac001" TargetMode="External"/><Relationship Id="rId154" Type="http://schemas.openxmlformats.org/officeDocument/2006/relationships/hyperlink" Target="https://doi.org/10.1111/jsr.12046" TargetMode="External"/><Relationship Id="rId175" Type="http://schemas.openxmlformats.org/officeDocument/2006/relationships/hyperlink" Target="https://doi.org/10.1111/jsr.12746" TargetMode="External"/><Relationship Id="rId196" Type="http://schemas.openxmlformats.org/officeDocument/2006/relationships/hyperlink" Target="https://doi.org/10.2188/jea.14.1" TargetMode="External"/><Relationship Id="rId200" Type="http://schemas.openxmlformats.org/officeDocument/2006/relationships/hyperlink" Target="https://doi.org/10.1016/j.sleep.2014.05.025" TargetMode="External"/><Relationship Id="rId16" Type="http://schemas.openxmlformats.org/officeDocument/2006/relationships/hyperlink" Target="http://127.0.0.1:10065/rmd_output/0/" TargetMode="External"/><Relationship Id="rId221" Type="http://schemas.openxmlformats.org/officeDocument/2006/relationships/hyperlink" Target="https://doi.org/10.1093/sleep/zsx155" TargetMode="External"/><Relationship Id="rId242" Type="http://schemas.openxmlformats.org/officeDocument/2006/relationships/hyperlink" Target="https://doi.org/10.1007/s11325-021-02542-6" TargetMode="External"/><Relationship Id="rId263" Type="http://schemas.openxmlformats.org/officeDocument/2006/relationships/hyperlink" Target="https://doi.org/10.1097/JGP.0b013e318252e3ff" TargetMode="External"/><Relationship Id="rId284" Type="http://schemas.openxmlformats.org/officeDocument/2006/relationships/hyperlink" Target="https://doi.org/10.1016/j.sleh.2020.06.003" TargetMode="External"/><Relationship Id="rId319" Type="http://schemas.openxmlformats.org/officeDocument/2006/relationships/hyperlink" Target="https://doi.org/10.1111/sbr.12072" TargetMode="External"/><Relationship Id="rId37" Type="http://schemas.openxmlformats.org/officeDocument/2006/relationships/hyperlink" Target="http://127.0.0.1:10065/rmd_output/0/" TargetMode="External"/><Relationship Id="rId58" Type="http://schemas.openxmlformats.org/officeDocument/2006/relationships/hyperlink" Target="http://127.0.0.1:10065/rmd_output/0/" TargetMode="External"/><Relationship Id="rId79" Type="http://schemas.openxmlformats.org/officeDocument/2006/relationships/hyperlink" Target="http://127.0.0.1:10065/rmd_output/0/" TargetMode="External"/><Relationship Id="rId102" Type="http://schemas.openxmlformats.org/officeDocument/2006/relationships/hyperlink" Target="https://doi.org/10.1093/sleep/23.1.1d" TargetMode="External"/><Relationship Id="rId123" Type="http://schemas.openxmlformats.org/officeDocument/2006/relationships/hyperlink" Target="https://doi.org/10.1016/0165-1781(86)90120-4" TargetMode="External"/><Relationship Id="rId144" Type="http://schemas.openxmlformats.org/officeDocument/2006/relationships/hyperlink" Target="https://doi.org/10.1016/j.otsr.2019.09.033" TargetMode="External"/><Relationship Id="rId90" Type="http://schemas.openxmlformats.org/officeDocument/2006/relationships/hyperlink" Target="https://doi.org/10.1186/s13643-016-0384-4" TargetMode="External"/><Relationship Id="rId165" Type="http://schemas.openxmlformats.org/officeDocument/2006/relationships/hyperlink" Target="https://doi.org/10.1002/msc.1094" TargetMode="External"/><Relationship Id="rId186" Type="http://schemas.openxmlformats.org/officeDocument/2006/relationships/hyperlink" Target="https://doi.org/10.1371/journal.pone.0238083" TargetMode="External"/><Relationship Id="rId211" Type="http://schemas.openxmlformats.org/officeDocument/2006/relationships/hyperlink" Target="https://doi.org/10.1093/sleep/zsy056" TargetMode="External"/><Relationship Id="rId232" Type="http://schemas.openxmlformats.org/officeDocument/2006/relationships/hyperlink" Target="https://doi.org/10.1016/j.jad.2017.12.100" TargetMode="External"/><Relationship Id="rId253" Type="http://schemas.openxmlformats.org/officeDocument/2006/relationships/hyperlink" Target="https://doi.org/10.1111/jsr.12706" TargetMode="External"/><Relationship Id="rId274" Type="http://schemas.openxmlformats.org/officeDocument/2006/relationships/hyperlink" Target="https://doi.org/10.3346/jkms.2007.22.6.1007" TargetMode="External"/><Relationship Id="rId295" Type="http://schemas.openxmlformats.org/officeDocument/2006/relationships/hyperlink" Target="https://doi.org/10.1037/0278-6133.4.6.569" TargetMode="External"/><Relationship Id="rId309" Type="http://schemas.openxmlformats.org/officeDocument/2006/relationships/hyperlink" Target="https://doi.org/10.1016/j.sleep.2021.10.023" TargetMode="External"/><Relationship Id="rId27" Type="http://schemas.openxmlformats.org/officeDocument/2006/relationships/hyperlink" Target="http://127.0.0.1:10065/rmd_output/0/" TargetMode="External"/><Relationship Id="rId48" Type="http://schemas.openxmlformats.org/officeDocument/2006/relationships/image" Target="media/image18.png"/><Relationship Id="rId69" Type="http://schemas.openxmlformats.org/officeDocument/2006/relationships/hyperlink" Target="http://127.0.0.1:10065/rmd_output/0/" TargetMode="External"/><Relationship Id="rId113" Type="http://schemas.openxmlformats.org/officeDocument/2006/relationships/hyperlink" Target="https://doi.org/10.2188/jea.JE20120012" TargetMode="External"/><Relationship Id="rId134" Type="http://schemas.openxmlformats.org/officeDocument/2006/relationships/hyperlink" Target="https://doi.org/10.1016/j.sleepx.2020.100014" TargetMode="External"/><Relationship Id="rId320" Type="http://schemas.openxmlformats.org/officeDocument/2006/relationships/hyperlink" Target="https://doi.org/10.1016/j.sleep.2015.07.027" TargetMode="External"/><Relationship Id="rId80" Type="http://schemas.openxmlformats.org/officeDocument/2006/relationships/hyperlink" Target="https://doi.org/10.1016/j.smrv.2013.04.001" TargetMode="External"/><Relationship Id="rId155" Type="http://schemas.openxmlformats.org/officeDocument/2006/relationships/hyperlink" Target="https://doi.org/10.5664/jcsm.9566" TargetMode="External"/><Relationship Id="rId176" Type="http://schemas.openxmlformats.org/officeDocument/2006/relationships/hyperlink" Target="https://doi.org/10.1111/opn.12043" TargetMode="External"/><Relationship Id="rId197" Type="http://schemas.openxmlformats.org/officeDocument/2006/relationships/hyperlink" Target="https://doi.org/10.5249/%20jivr.v7i2.607" TargetMode="External"/><Relationship Id="rId201" Type="http://schemas.openxmlformats.org/officeDocument/2006/relationships/hyperlink" Target="https://doi.org/10.1016/j.jbtep.2020.101591" TargetMode="External"/><Relationship Id="rId222" Type="http://schemas.openxmlformats.org/officeDocument/2006/relationships/hyperlink" Target="https://doi.org/10.1111/jsr.12220" TargetMode="External"/><Relationship Id="rId243" Type="http://schemas.openxmlformats.org/officeDocument/2006/relationships/hyperlink" Target="https://doi.org/10.3389/fpsyg.2017.01555" TargetMode="External"/><Relationship Id="rId264" Type="http://schemas.openxmlformats.org/officeDocument/2006/relationships/hyperlink" Target="https://doi.org/10.5664/jcsm.5488" TargetMode="External"/><Relationship Id="rId285" Type="http://schemas.openxmlformats.org/officeDocument/2006/relationships/hyperlink" Target="https://doi.org/10.1016/0006-3223(94)00162-V" TargetMode="External"/><Relationship Id="rId17" Type="http://schemas.openxmlformats.org/officeDocument/2006/relationships/image" Target="media/image4.png"/><Relationship Id="rId38" Type="http://schemas.openxmlformats.org/officeDocument/2006/relationships/image" Target="media/image13.png"/><Relationship Id="rId59" Type="http://schemas.openxmlformats.org/officeDocument/2006/relationships/hyperlink" Target="http://127.0.0.1:10065/rmd_output/0/" TargetMode="External"/><Relationship Id="rId103" Type="http://schemas.openxmlformats.org/officeDocument/2006/relationships/hyperlink" Target="https://doi.org/10.1016/0165-1781(89)90047-4" TargetMode="External"/><Relationship Id="rId124" Type="http://schemas.openxmlformats.org/officeDocument/2006/relationships/hyperlink" Target="https://doi.org/10.1523/JNEUROSCI.0353-21.2021" TargetMode="External"/><Relationship Id="rId310" Type="http://schemas.openxmlformats.org/officeDocument/2006/relationships/hyperlink" Target="https://doi.org/10.1093/sleep/26.7.902" TargetMode="External"/><Relationship Id="rId70" Type="http://schemas.openxmlformats.org/officeDocument/2006/relationships/hyperlink" Target="http://127.0.0.1:10065/rmd_output/0/" TargetMode="External"/><Relationship Id="rId91" Type="http://schemas.openxmlformats.org/officeDocument/2006/relationships/hyperlink" Target="https://www.r-project.org/" TargetMode="External"/><Relationship Id="rId145" Type="http://schemas.openxmlformats.org/officeDocument/2006/relationships/hyperlink" Target="https://doi.org/10.1016/S0165-1781(03)00187-2" TargetMode="External"/><Relationship Id="rId166" Type="http://schemas.openxmlformats.org/officeDocument/2006/relationships/hyperlink" Target="https://doi.org/10.1093/sleep/19.2.94" TargetMode="External"/><Relationship Id="rId187" Type="http://schemas.openxmlformats.org/officeDocument/2006/relationships/hyperlink" Target="https://doi.org/10.1007/s11325-021-02438-5" TargetMode="External"/><Relationship Id="rId1" Type="http://schemas.openxmlformats.org/officeDocument/2006/relationships/numbering" Target="numbering.xml"/><Relationship Id="rId212" Type="http://schemas.openxmlformats.org/officeDocument/2006/relationships/hyperlink" Target="https://doi.org/10.1111/j.1365-2869.2012.01028.x" TargetMode="External"/><Relationship Id="rId233" Type="http://schemas.openxmlformats.org/officeDocument/2006/relationships/hyperlink" Target="https://doi.org/10.1093/sleep/14.5.399" TargetMode="External"/><Relationship Id="rId254" Type="http://schemas.openxmlformats.org/officeDocument/2006/relationships/hyperlink" Target="https://doi.org/10.1016/j.clinph.2010.01.005" TargetMode="External"/><Relationship Id="rId28" Type="http://schemas.openxmlformats.org/officeDocument/2006/relationships/image" Target="media/image9.png"/><Relationship Id="rId49" Type="http://schemas.openxmlformats.org/officeDocument/2006/relationships/hyperlink" Target="http://127.0.0.1:10065/rmd_output/0/" TargetMode="External"/><Relationship Id="rId114" Type="http://schemas.openxmlformats.org/officeDocument/2006/relationships/hyperlink" Target="https://doi.org/10.1097/01.GME.0000097741.18446.3E" TargetMode="External"/><Relationship Id="rId275" Type="http://schemas.openxmlformats.org/officeDocument/2006/relationships/hyperlink" Target="https://doi.org/10.3109/00207459708988479" TargetMode="External"/><Relationship Id="rId296" Type="http://schemas.openxmlformats.org/officeDocument/2006/relationships/hyperlink" Target="https://doi.org/10.1080/15402002.2020.1807985" TargetMode="External"/><Relationship Id="rId300" Type="http://schemas.openxmlformats.org/officeDocument/2006/relationships/hyperlink" Target="https://doi.org/10.1016/j.jbtep.2016.04.007" TargetMode="External"/><Relationship Id="rId60" Type="http://schemas.openxmlformats.org/officeDocument/2006/relationships/hyperlink" Target="http://127.0.0.1:10065/rmd_output/0/" TargetMode="External"/><Relationship Id="rId81" Type="http://schemas.openxmlformats.org/officeDocument/2006/relationships/hyperlink" Target="https://doi.org/10.1093/sleep/18.4.232" TargetMode="External"/><Relationship Id="rId135" Type="http://schemas.openxmlformats.org/officeDocument/2006/relationships/hyperlink" Target="https://doi.org/10.5664/jcsm.6124" TargetMode="External"/><Relationship Id="rId156" Type="http://schemas.openxmlformats.org/officeDocument/2006/relationships/hyperlink" Target="https://doi.org/10.1017/S1352465803003060" TargetMode="External"/><Relationship Id="rId177" Type="http://schemas.openxmlformats.org/officeDocument/2006/relationships/hyperlink" Target="https://doi.org/10.1111/ner.12850" TargetMode="External"/><Relationship Id="rId198" Type="http://schemas.openxmlformats.org/officeDocument/2006/relationships/hyperlink" Target="https://doi.org/10.1016/j.jad.2013.02.013" TargetMode="External"/><Relationship Id="rId321" Type="http://schemas.openxmlformats.org/officeDocument/2006/relationships/hyperlink" Target="https://doi.org/10.5664/jcsm.9974" TargetMode="External"/><Relationship Id="rId202" Type="http://schemas.openxmlformats.org/officeDocument/2006/relationships/hyperlink" Target="https://doi.org/10.1016/j.ijpsycho.2021.07.001" TargetMode="External"/><Relationship Id="rId223" Type="http://schemas.openxmlformats.org/officeDocument/2006/relationships/hyperlink" Target="https://doi.org/10.1111/j.1365-2869.1997.00217.x" TargetMode="External"/><Relationship Id="rId244" Type="http://schemas.openxmlformats.org/officeDocument/2006/relationships/hyperlink" Target="https://doi.org/10.3389/fneur.2020.00988" TargetMode="External"/><Relationship Id="rId18" Type="http://schemas.openxmlformats.org/officeDocument/2006/relationships/hyperlink" Target="http://127.0.0.1:10065/rmd_output/0/" TargetMode="External"/><Relationship Id="rId39" Type="http://schemas.openxmlformats.org/officeDocument/2006/relationships/hyperlink" Target="http://127.0.0.1:10065/rmd_output/0/" TargetMode="External"/><Relationship Id="rId265" Type="http://schemas.openxmlformats.org/officeDocument/2006/relationships/hyperlink" Target="https://doi.org/10.3988/jcn.2016.12.2.230" TargetMode="External"/><Relationship Id="rId286" Type="http://schemas.openxmlformats.org/officeDocument/2006/relationships/hyperlink" Target="https://doi.org/10.1016/j.sleh.2018.08.008" TargetMode="External"/><Relationship Id="rId50" Type="http://schemas.openxmlformats.org/officeDocument/2006/relationships/image" Target="media/image19.png"/><Relationship Id="rId104" Type="http://schemas.openxmlformats.org/officeDocument/2006/relationships/hyperlink" Target="https://doi.org/10.1046/j.1365-2869.1999.00155.x" TargetMode="External"/><Relationship Id="rId125" Type="http://schemas.openxmlformats.org/officeDocument/2006/relationships/hyperlink" Target="https://doi.org/10.1093/sleep/zsy057" TargetMode="External"/><Relationship Id="rId146" Type="http://schemas.openxmlformats.org/officeDocument/2006/relationships/hyperlink" Target="https://doi.org/10.1016/j.neures.2010.07.2040" TargetMode="External"/><Relationship Id="rId167" Type="http://schemas.openxmlformats.org/officeDocument/2006/relationships/hyperlink" Target="https://doi.org/10.1097/PSY.0000000000001070" TargetMode="External"/><Relationship Id="rId188" Type="http://schemas.openxmlformats.org/officeDocument/2006/relationships/hyperlink" Target="https://doi.org/10.1519/JSC.0000000000001697" TargetMode="External"/><Relationship Id="rId311" Type="http://schemas.openxmlformats.org/officeDocument/2006/relationships/hyperlink" Target="https://doi.org/10.1097/JNR.0b013e318229c42f" TargetMode="External"/><Relationship Id="rId71" Type="http://schemas.openxmlformats.org/officeDocument/2006/relationships/hyperlink" Target="http://127.0.0.1:10065/rmd_output/0/" TargetMode="External"/><Relationship Id="rId92" Type="http://schemas.openxmlformats.org/officeDocument/2006/relationships/hyperlink" Target="http://www.posit.co/" TargetMode="External"/><Relationship Id="rId213" Type="http://schemas.openxmlformats.org/officeDocument/2006/relationships/hyperlink" Target="https://doi.org/10.1080/07317115.2017.1408734" TargetMode="External"/><Relationship Id="rId234" Type="http://schemas.openxmlformats.org/officeDocument/2006/relationships/hyperlink" Target="https://doi.org/10.1177/02537176211048322" TargetMode="External"/><Relationship Id="rId2" Type="http://schemas.openxmlformats.org/officeDocument/2006/relationships/styles" Target="styles.xml"/><Relationship Id="rId29" Type="http://schemas.openxmlformats.org/officeDocument/2006/relationships/hyperlink" Target="http://127.0.0.1:10065/rmd_output/0/" TargetMode="External"/><Relationship Id="rId255" Type="http://schemas.openxmlformats.org/officeDocument/2006/relationships/hyperlink" Target="https://doi.org/10.1186/1471-244X-4-14" TargetMode="External"/><Relationship Id="rId276" Type="http://schemas.openxmlformats.org/officeDocument/2006/relationships/hyperlink" Target="https://doi.org/10.1093/sleep/24.1.110" TargetMode="External"/><Relationship Id="rId297" Type="http://schemas.openxmlformats.org/officeDocument/2006/relationships/hyperlink" Target="https://doi.org/10.5664/jcsm.7888" TargetMode="External"/><Relationship Id="rId40" Type="http://schemas.openxmlformats.org/officeDocument/2006/relationships/image" Target="media/image14.png"/><Relationship Id="rId115" Type="http://schemas.openxmlformats.org/officeDocument/2006/relationships/hyperlink" Target="https://doi.org/10.1097/EDE.0b013e318187a7b0" TargetMode="External"/><Relationship Id="rId136" Type="http://schemas.openxmlformats.org/officeDocument/2006/relationships/hyperlink" Target="https://doi.org/10.1016/S1087-0792(03)00060-1" TargetMode="External"/><Relationship Id="rId157" Type="http://schemas.openxmlformats.org/officeDocument/2006/relationships/hyperlink" Target="https://doi.org/10.1123/jmpb.2019-0021" TargetMode="External"/><Relationship Id="rId178" Type="http://schemas.openxmlformats.org/officeDocument/2006/relationships/hyperlink" Target="https://doi.org/10.1007/s00520-018-4488-3" TargetMode="External"/><Relationship Id="rId301" Type="http://schemas.openxmlformats.org/officeDocument/2006/relationships/hyperlink" Target="https://doi.org/10.1037/0022-006X.74.4.767" TargetMode="External"/><Relationship Id="rId322" Type="http://schemas.openxmlformats.org/officeDocument/2006/relationships/hyperlink" Target="https://doi.org/10.1089/jwh.2021.0328" TargetMode="External"/><Relationship Id="rId61" Type="http://schemas.openxmlformats.org/officeDocument/2006/relationships/hyperlink" Target="http://127.0.0.1:10065/rmd_output/0/" TargetMode="External"/><Relationship Id="rId82" Type="http://schemas.openxmlformats.org/officeDocument/2006/relationships/hyperlink" Target="https://doi.org/10.1016/S1389-9457(03)00057-1" TargetMode="External"/><Relationship Id="rId199" Type="http://schemas.openxmlformats.org/officeDocument/2006/relationships/hyperlink" Target="https://doi.org/10.1111/j.1365-2869.2010.00889.x" TargetMode="External"/><Relationship Id="rId203" Type="http://schemas.openxmlformats.org/officeDocument/2006/relationships/hyperlink" Target="https://doi.org/10.1016/j.sleep.2018.03.002" TargetMode="External"/><Relationship Id="rId19" Type="http://schemas.openxmlformats.org/officeDocument/2006/relationships/image" Target="media/image5.png"/><Relationship Id="rId224" Type="http://schemas.openxmlformats.org/officeDocument/2006/relationships/hyperlink" Target="https://doi.org/10.5414/CN109818" TargetMode="External"/><Relationship Id="rId245" Type="http://schemas.openxmlformats.org/officeDocument/2006/relationships/hyperlink" Target="https://doi.org/10.1089/tmj.2018.0202" TargetMode="External"/><Relationship Id="rId266" Type="http://schemas.openxmlformats.org/officeDocument/2006/relationships/hyperlink" Target="https://doi.org/10.2174/2213385203666150601214401" TargetMode="External"/><Relationship Id="rId287" Type="http://schemas.openxmlformats.org/officeDocument/2006/relationships/hyperlink" Target="https://doi.org/10.1007/s41782-017-0023-8" TargetMode="External"/><Relationship Id="rId30" Type="http://schemas.openxmlformats.org/officeDocument/2006/relationships/hyperlink" Target="http://127.0.0.1:10065/rmd_output/0/" TargetMode="External"/><Relationship Id="rId105" Type="http://schemas.openxmlformats.org/officeDocument/2006/relationships/hyperlink" Target="https://doi.org/10.1111/j.1365-2354.2010.01226.x" TargetMode="External"/><Relationship Id="rId126" Type="http://schemas.openxmlformats.org/officeDocument/2006/relationships/hyperlink" Target="https://doi.org/10.1093/sleep/zsz246" TargetMode="External"/><Relationship Id="rId147" Type="http://schemas.openxmlformats.org/officeDocument/2006/relationships/hyperlink" Target="https://doi.org/10.1371/journal.pone.0072406" TargetMode="External"/><Relationship Id="rId168" Type="http://schemas.openxmlformats.org/officeDocument/2006/relationships/hyperlink" Target="https://doi.org/10.5664/jcsm.6280" TargetMode="External"/><Relationship Id="rId312" Type="http://schemas.openxmlformats.org/officeDocument/2006/relationships/hyperlink" Target="https://doi.org/10.1016/j.apergo.2022.103744" TargetMode="External"/><Relationship Id="rId51" Type="http://schemas.openxmlformats.org/officeDocument/2006/relationships/hyperlink" Target="http://127.0.0.1:10065/rmd_output/0/" TargetMode="External"/><Relationship Id="rId72" Type="http://schemas.openxmlformats.org/officeDocument/2006/relationships/hyperlink" Target="http://127.0.0.1:10065/rmd_output/0/" TargetMode="External"/><Relationship Id="rId93" Type="http://schemas.openxmlformats.org/officeDocument/2006/relationships/hyperlink" Target="https://github.com/rstudio/rmarkdown" TargetMode="External"/><Relationship Id="rId189" Type="http://schemas.openxmlformats.org/officeDocument/2006/relationships/hyperlink" Target="https://doi.org/10.1111/jsr.12809" TargetMode="External"/><Relationship Id="rId3" Type="http://schemas.openxmlformats.org/officeDocument/2006/relationships/settings" Target="settings.xml"/><Relationship Id="rId214" Type="http://schemas.openxmlformats.org/officeDocument/2006/relationships/hyperlink" Target="https://doi.org/10.1080/24745332.2020.1822221" TargetMode="External"/><Relationship Id="rId235" Type="http://schemas.openxmlformats.org/officeDocument/2006/relationships/hyperlink" Target="https://doi.org/10.1016/j.apnu.2014.09.006" TargetMode="External"/><Relationship Id="rId256" Type="http://schemas.openxmlformats.org/officeDocument/2006/relationships/hyperlink" Target="https://doi.org/10.3389/fpsyt.2020.00495" TargetMode="External"/><Relationship Id="rId277" Type="http://schemas.openxmlformats.org/officeDocument/2006/relationships/hyperlink" Target="https://doi.org/10.1016/j.sleep.2008.06.016" TargetMode="External"/><Relationship Id="rId298" Type="http://schemas.openxmlformats.org/officeDocument/2006/relationships/hyperlink" Target="https://doi.org/10.1037/mil0000161" TargetMode="External"/><Relationship Id="rId116" Type="http://schemas.openxmlformats.org/officeDocument/2006/relationships/hyperlink" Target="https://doi.org/10.1093/milmed/usab551" TargetMode="External"/><Relationship Id="rId137" Type="http://schemas.openxmlformats.org/officeDocument/2006/relationships/hyperlink" Target="https://doi.org/10.1016/j.smrv.2011.02.003" TargetMode="External"/><Relationship Id="rId158" Type="http://schemas.openxmlformats.org/officeDocument/2006/relationships/hyperlink" Target="https://doi.org/10.1080/02640414.2017.1398885" TargetMode="External"/><Relationship Id="rId302" Type="http://schemas.openxmlformats.org/officeDocument/2006/relationships/hyperlink" Target="https://doi.org/10.1016/j.jbtep.2005.07.004" TargetMode="External"/><Relationship Id="rId323" Type="http://schemas.openxmlformats.org/officeDocument/2006/relationships/hyperlink" Target="https://doi.org/10.1016/j.sleep.2018.03.008" TargetMode="External"/><Relationship Id="rId20" Type="http://schemas.openxmlformats.org/officeDocument/2006/relationships/hyperlink" Target="http://127.0.0.1:10065/rmd_output/0/" TargetMode="External"/><Relationship Id="rId41" Type="http://schemas.openxmlformats.org/officeDocument/2006/relationships/hyperlink" Target="http://127.0.0.1:10065/rmd_output/0/" TargetMode="External"/><Relationship Id="rId62" Type="http://schemas.openxmlformats.org/officeDocument/2006/relationships/hyperlink" Target="http://127.0.0.1:10065/rmd_output/0/" TargetMode="External"/><Relationship Id="rId83" Type="http://schemas.openxmlformats.org/officeDocument/2006/relationships/hyperlink" Target="https://doi.org/10.1016/j.sleep.2006.08.013" TargetMode="External"/><Relationship Id="rId179" Type="http://schemas.openxmlformats.org/officeDocument/2006/relationships/hyperlink" Target="https://doi.org/10.1186/s40779-020-00255-7" TargetMode="External"/><Relationship Id="rId190" Type="http://schemas.openxmlformats.org/officeDocument/2006/relationships/hyperlink" Target="https://doi.org/10.1111/jsr.13507" TargetMode="External"/><Relationship Id="rId204" Type="http://schemas.openxmlformats.org/officeDocument/2006/relationships/hyperlink" Target="https://doi.org/10.3390/brainsci7030029" TargetMode="External"/><Relationship Id="rId225" Type="http://schemas.openxmlformats.org/officeDocument/2006/relationships/hyperlink" Target="https://doi.org/10.1177/2055668318777989" TargetMode="External"/><Relationship Id="rId246" Type="http://schemas.openxmlformats.org/officeDocument/2006/relationships/hyperlink" Target="https://doi.org/10.1007/s00520-021-06498-x" TargetMode="External"/><Relationship Id="rId267" Type="http://schemas.openxmlformats.org/officeDocument/2006/relationships/hyperlink" Target="https://doi.org/10.1097/HTR.0000000000000225" TargetMode="External"/><Relationship Id="rId288" Type="http://schemas.openxmlformats.org/officeDocument/2006/relationships/hyperlink" Target="https://doi.org/10.1016/j.drugalcdep.2010.08.007" TargetMode="External"/><Relationship Id="rId106" Type="http://schemas.openxmlformats.org/officeDocument/2006/relationships/hyperlink" Target="https://doi.org/10.1111/jgs.13660" TargetMode="External"/><Relationship Id="rId127" Type="http://schemas.openxmlformats.org/officeDocument/2006/relationships/hyperlink" Target="https://doi.org/10.1097/QAD.0000000000002852" TargetMode="External"/><Relationship Id="rId313" Type="http://schemas.openxmlformats.org/officeDocument/2006/relationships/hyperlink" Target="https://doi.org/10.1016/j.psychres.2016.04.039" TargetMode="External"/><Relationship Id="rId10" Type="http://schemas.openxmlformats.org/officeDocument/2006/relationships/image" Target="media/image1.png"/><Relationship Id="rId31" Type="http://schemas.openxmlformats.org/officeDocument/2006/relationships/image" Target="media/image10.png"/><Relationship Id="rId52" Type="http://schemas.openxmlformats.org/officeDocument/2006/relationships/image" Target="media/image20.png"/><Relationship Id="rId73" Type="http://schemas.openxmlformats.org/officeDocument/2006/relationships/hyperlink" Target="http://127.0.0.1:10065/rmd_output/0/" TargetMode="External"/><Relationship Id="rId94" Type="http://schemas.openxmlformats.org/officeDocument/2006/relationships/hyperlink" Target="https://doi.org/10.21105/joss.01686" TargetMode="External"/><Relationship Id="rId148" Type="http://schemas.openxmlformats.org/officeDocument/2006/relationships/hyperlink" Target="https://doi.org/10.2147/NSS.S48970" TargetMode="External"/><Relationship Id="rId169" Type="http://schemas.openxmlformats.org/officeDocument/2006/relationships/hyperlink" Target="https://doi.org/10.1093/sleepadvances/zpaa006" TargetMode="External"/><Relationship Id="rId4" Type="http://schemas.openxmlformats.org/officeDocument/2006/relationships/webSettings" Target="webSettings.xml"/><Relationship Id="rId180" Type="http://schemas.openxmlformats.org/officeDocument/2006/relationships/hyperlink" Target="https://doi.org/10.5664/jcsm.9200" TargetMode="External"/><Relationship Id="rId215" Type="http://schemas.openxmlformats.org/officeDocument/2006/relationships/hyperlink" Target="https://doi.org/10.1186/s40345-020-00198-x" TargetMode="External"/><Relationship Id="rId236" Type="http://schemas.openxmlformats.org/officeDocument/2006/relationships/hyperlink" Target="https://doi.org/10.1080/02699052.2020.1863468" TargetMode="External"/><Relationship Id="rId257" Type="http://schemas.openxmlformats.org/officeDocument/2006/relationships/hyperlink" Target="https://doi.org/10.1111/j.1365-2869.2011.00917.x" TargetMode="External"/><Relationship Id="rId278" Type="http://schemas.openxmlformats.org/officeDocument/2006/relationships/hyperlink" Target="https://doi.org/10.3390/brainsci10121014" TargetMode="External"/><Relationship Id="rId303" Type="http://schemas.openxmlformats.org/officeDocument/2006/relationships/hyperlink" Target="https://doi.org/10.1111/sbr.12004" TargetMode="External"/><Relationship Id="rId42" Type="http://schemas.openxmlformats.org/officeDocument/2006/relationships/image" Target="media/image15.png"/><Relationship Id="rId84" Type="http://schemas.openxmlformats.org/officeDocument/2006/relationships/hyperlink" Target="https://doi.org/10.3389/fnagi.2016.00181" TargetMode="External"/><Relationship Id="rId138" Type="http://schemas.openxmlformats.org/officeDocument/2006/relationships/hyperlink" Target="https://doi.org/10.1037/a0025730" TargetMode="External"/><Relationship Id="rId191" Type="http://schemas.openxmlformats.org/officeDocument/2006/relationships/hyperlink" Target="https://doi.org/10.5664/jcsm.7534" TargetMode="External"/><Relationship Id="rId205" Type="http://schemas.openxmlformats.org/officeDocument/2006/relationships/hyperlink" Target="https://doi.org/10.1007/s00213-020-05660-3" TargetMode="External"/><Relationship Id="rId247" Type="http://schemas.openxmlformats.org/officeDocument/2006/relationships/hyperlink" Target="https://doi.org/10.1002/jclp.21938" TargetMode="External"/><Relationship Id="rId107" Type="http://schemas.openxmlformats.org/officeDocument/2006/relationships/hyperlink" Target="https://doi.org/10.1016/j.ijnurstu.2020.103719" TargetMode="External"/><Relationship Id="rId289" Type="http://schemas.openxmlformats.org/officeDocument/2006/relationships/hyperlink" Target="https://doi.org/10.3390/clockssleep4010010" TargetMode="External"/><Relationship Id="rId11" Type="http://schemas.openxmlformats.org/officeDocument/2006/relationships/hyperlink" Target="http://127.0.0.1:10065/rmd_output/0/" TargetMode="External"/><Relationship Id="rId53" Type="http://schemas.openxmlformats.org/officeDocument/2006/relationships/hyperlink" Target="http://127.0.0.1:10065/rmd_output/0/" TargetMode="External"/><Relationship Id="rId149" Type="http://schemas.openxmlformats.org/officeDocument/2006/relationships/hyperlink" Target="https://doi.org/10.1016/S0022-3999(99)00017-3" TargetMode="External"/><Relationship Id="rId314" Type="http://schemas.openxmlformats.org/officeDocument/2006/relationships/hyperlink" Target="https://doi.org/10.1093/geronb/gbt030" TargetMode="External"/><Relationship Id="rId95" Type="http://schemas.openxmlformats.org/officeDocument/2006/relationships/hyperlink" Target="https://github.com/rstudio/bookdown" TargetMode="External"/><Relationship Id="rId160" Type="http://schemas.openxmlformats.org/officeDocument/2006/relationships/hyperlink" Target="https://doi.org/10.1016/j.sleh.2020.01.016" TargetMode="External"/><Relationship Id="rId216" Type="http://schemas.openxmlformats.org/officeDocument/2006/relationships/hyperlink" Target="https://doi.org/10.1111/jsr.13064" TargetMode="External"/><Relationship Id="rId258" Type="http://schemas.openxmlformats.org/officeDocument/2006/relationships/hyperlink" Target="https://doi.org/10.1093/sleep/18.8.646" TargetMode="External"/><Relationship Id="rId22" Type="http://schemas.openxmlformats.org/officeDocument/2006/relationships/hyperlink" Target="http://127.0.0.1:10065/rmd_output/0/" TargetMode="External"/><Relationship Id="rId64" Type="http://schemas.openxmlformats.org/officeDocument/2006/relationships/hyperlink" Target="http://127.0.0.1:10065/rmd_output/0/" TargetMode="External"/><Relationship Id="rId118" Type="http://schemas.openxmlformats.org/officeDocument/2006/relationships/hyperlink" Target="https://doi.org/10.1590/1980-5497201600020011" TargetMode="External"/><Relationship Id="rId325" Type="http://schemas.openxmlformats.org/officeDocument/2006/relationships/hyperlink" Target="https://doi.org/10.1002/hbm.25221" TargetMode="External"/><Relationship Id="rId171" Type="http://schemas.openxmlformats.org/officeDocument/2006/relationships/hyperlink" Target="https://doi.org/10.2147/NSS.S270376" TargetMode="External"/><Relationship Id="rId227" Type="http://schemas.openxmlformats.org/officeDocument/2006/relationships/hyperlink" Target="https://doi.org/10.1007/s12529-021-09969-x" TargetMode="External"/><Relationship Id="rId269" Type="http://schemas.openxmlformats.org/officeDocument/2006/relationships/hyperlink" Target="https://doi.org/10.1080/15402002.2015.1048447" TargetMode="External"/><Relationship Id="rId33" Type="http://schemas.openxmlformats.org/officeDocument/2006/relationships/image" Target="media/image11.png"/><Relationship Id="rId129" Type="http://schemas.openxmlformats.org/officeDocument/2006/relationships/hyperlink" Target="https://doi.org/10.1093/sleep/27.1.158" TargetMode="External"/><Relationship Id="rId280" Type="http://schemas.openxmlformats.org/officeDocument/2006/relationships/hyperlink" Target="https://doi.org/10.1037/ccp0000357" TargetMode="External"/><Relationship Id="rId75" Type="http://schemas.openxmlformats.org/officeDocument/2006/relationships/hyperlink" Target="http://127.0.0.1:10065/rmd_output/0/" TargetMode="External"/><Relationship Id="rId140" Type="http://schemas.openxmlformats.org/officeDocument/2006/relationships/hyperlink" Target="https://doi.org/10.1037/h0029382" TargetMode="External"/><Relationship Id="rId182" Type="http://schemas.openxmlformats.org/officeDocument/2006/relationships/hyperlink" Target="https://doi.org/10.1111/ane.12078" TargetMode="External"/><Relationship Id="rId6" Type="http://schemas.openxmlformats.org/officeDocument/2006/relationships/hyperlink" Target="http://127.0.0.1:10065/rmd_output/0/" TargetMode="External"/><Relationship Id="rId238" Type="http://schemas.openxmlformats.org/officeDocument/2006/relationships/hyperlink" Target="https://doi.org/10.1080/07420528.2018.1466787" TargetMode="External"/><Relationship Id="rId291" Type="http://schemas.openxmlformats.org/officeDocument/2006/relationships/hyperlink" Target="https://doi.org/10.1111/jsr.12632" TargetMode="External"/><Relationship Id="rId305" Type="http://schemas.openxmlformats.org/officeDocument/2006/relationships/hyperlink" Target="https://doi.org/10.1111/j.1479-8425.2010.00446.x" TargetMode="External"/><Relationship Id="rId44" Type="http://schemas.openxmlformats.org/officeDocument/2006/relationships/image" Target="media/image16.png"/><Relationship Id="rId86" Type="http://schemas.openxmlformats.org/officeDocument/2006/relationships/hyperlink" Target="https://doi.org/10.1016/j.smrv.2018.12.007" TargetMode="External"/><Relationship Id="rId151" Type="http://schemas.openxmlformats.org/officeDocument/2006/relationships/hyperlink" Target="https://doi.org/10.1080/15402002.2012.660896" TargetMode="External"/><Relationship Id="rId193" Type="http://schemas.openxmlformats.org/officeDocument/2006/relationships/hyperlink" Target="https://doi.org/10.1097/PSY.0b013e3181fe365a" TargetMode="External"/><Relationship Id="rId207" Type="http://schemas.openxmlformats.org/officeDocument/2006/relationships/hyperlink" Target="https://doi.org/10.1007/s11325-013-0835-2" TargetMode="External"/><Relationship Id="rId249" Type="http://schemas.openxmlformats.org/officeDocument/2006/relationships/hyperlink" Target="https://doi.org/10.1016/j.ijpsycho.2013.10.012" TargetMode="External"/><Relationship Id="rId13" Type="http://schemas.openxmlformats.org/officeDocument/2006/relationships/image" Target="media/image2.png"/><Relationship Id="rId109" Type="http://schemas.openxmlformats.org/officeDocument/2006/relationships/hyperlink" Target="https://doi.org/10.1027/1016-9040/a000097" TargetMode="External"/><Relationship Id="rId260" Type="http://schemas.openxmlformats.org/officeDocument/2006/relationships/hyperlink" Target="https://doi.org/10.2196/mhealth.8292" TargetMode="External"/><Relationship Id="rId316" Type="http://schemas.openxmlformats.org/officeDocument/2006/relationships/hyperlink" Target="https://doi.org/10.1080/15402002.2012.670674" TargetMode="External"/><Relationship Id="rId55" Type="http://schemas.openxmlformats.org/officeDocument/2006/relationships/hyperlink" Target="http://127.0.0.1:10065/rmd_output/0/" TargetMode="External"/><Relationship Id="rId97" Type="http://schemas.openxmlformats.org/officeDocument/2006/relationships/hyperlink" Target="http://haozhu233.github.io/kableExtra/" TargetMode="External"/><Relationship Id="rId120" Type="http://schemas.openxmlformats.org/officeDocument/2006/relationships/hyperlink" Target="https://doi.org/10.1093/sleep/zsab2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92</Pages>
  <Words>28053</Words>
  <Characters>159906</Characters>
  <Application>Microsoft Office Word</Application>
  <DocSecurity>0</DocSecurity>
  <Lines>1332</Lines>
  <Paragraphs>375</Paragraphs>
  <ScaleCrop>false</ScaleCrop>
  <Company/>
  <LinksUpToDate>false</LinksUpToDate>
  <CharactersWithSpaces>187584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Fiocco Walton</dc:creator>
  <cp:keywords/>
  <dc:description/>
  <cp:lastModifiedBy>Tom Fiocco Walton</cp:lastModifiedBy>
  <cp:revision>1</cp:revision>
  <dcterms:created xsi:type="dcterms:W3CDTF">2024-05-03T14:25:00Z</dcterms:created>
  <dcterms:modified xsi:type="dcterms:W3CDTF">2024-05-03T14:35:00Z</dcterms:modified>
</cp:coreProperties>
</file>