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9AB196" w14:textId="77777777" w:rsidR="004A5EEC" w:rsidRDefault="00A6279E">
      <w:bookmarkStart w:id="0" w:name="_GoBack"/>
      <w:bookmarkEnd w:id="0"/>
      <w:r>
        <w:t>DMV File layout</w:t>
      </w:r>
    </w:p>
    <w:p w14:paraId="609B7B91" w14:textId="77777777" w:rsidR="00FA5E88" w:rsidRPr="00D41A21" w:rsidRDefault="00FA5E88" w:rsidP="00FA5E88">
      <w:pPr>
        <w:pStyle w:val="Heading1"/>
        <w:numPr>
          <w:ilvl w:val="0"/>
          <w:numId w:val="7"/>
        </w:numPr>
      </w:pPr>
      <w:bookmarkStart w:id="1" w:name="_Toc307294515"/>
      <w:bookmarkStart w:id="2" w:name="_Toc324829987"/>
      <w:bookmarkStart w:id="3" w:name="_Toc324830034"/>
      <w:bookmarkStart w:id="4" w:name="_Toc446509107"/>
      <w:r>
        <w:t xml:space="preserve"> Data Requirements</w:t>
      </w:r>
      <w:bookmarkEnd w:id="1"/>
      <w:bookmarkEnd w:id="2"/>
      <w:bookmarkEnd w:id="3"/>
      <w:bookmarkEnd w:id="4"/>
    </w:p>
    <w:p w14:paraId="47E04CBB" w14:textId="77777777" w:rsidR="00FA5E88" w:rsidRPr="00010CF6" w:rsidRDefault="00FA5E88" w:rsidP="00FA5E88">
      <w:pPr>
        <w:pStyle w:val="Heading2"/>
        <w:numPr>
          <w:ilvl w:val="1"/>
          <w:numId w:val="7"/>
        </w:numPr>
        <w:spacing w:after="80"/>
        <w:rPr>
          <w:sz w:val="24"/>
          <w:szCs w:val="24"/>
        </w:rPr>
      </w:pPr>
      <w:bookmarkStart w:id="5" w:name="_Toc446509108"/>
      <w:r>
        <w:rPr>
          <w:sz w:val="24"/>
          <w:szCs w:val="24"/>
        </w:rPr>
        <w:t xml:space="preserve">  </w:t>
      </w:r>
      <w:r w:rsidRPr="00010CF6">
        <w:rPr>
          <w:sz w:val="24"/>
          <w:szCs w:val="24"/>
        </w:rPr>
        <w:t>CFI Input file layout:</w:t>
      </w:r>
      <w:bookmarkEnd w:id="5"/>
    </w:p>
    <w:p w14:paraId="02EC80B9" w14:textId="77777777" w:rsidR="00FA5E88" w:rsidRDefault="00FA5E88" w:rsidP="00FA5E88">
      <w:pPr>
        <w:pStyle w:val="InstructionalText"/>
        <w:numPr>
          <w:ilvl w:val="0"/>
          <w:numId w:val="6"/>
        </w:numPr>
        <w:rPr>
          <w:rFonts w:ascii="Times New Roman" w:hAnsi="Times New Roman"/>
          <w:i w:val="0"/>
          <w:color w:val="auto"/>
          <w:sz w:val="22"/>
          <w:szCs w:val="22"/>
        </w:rPr>
      </w:pPr>
      <w:r>
        <w:rPr>
          <w:rFonts w:ascii="Times New Roman" w:hAnsi="Times New Roman"/>
          <w:i w:val="0"/>
          <w:color w:val="auto"/>
          <w:sz w:val="22"/>
          <w:szCs w:val="22"/>
        </w:rPr>
        <w:t xml:space="preserve">To identify the customer, </w:t>
      </w:r>
      <w:r w:rsidRPr="00D44364">
        <w:rPr>
          <w:rFonts w:ascii="Times New Roman" w:hAnsi="Times New Roman"/>
          <w:i w:val="0"/>
          <w:color w:val="auto"/>
          <w:sz w:val="22"/>
          <w:szCs w:val="22"/>
        </w:rPr>
        <w:t xml:space="preserve">CFI file </w:t>
      </w:r>
      <w:r>
        <w:rPr>
          <w:rFonts w:ascii="Times New Roman" w:hAnsi="Times New Roman"/>
          <w:i w:val="0"/>
          <w:color w:val="auto"/>
          <w:sz w:val="22"/>
          <w:szCs w:val="22"/>
        </w:rPr>
        <w:t xml:space="preserve">will provide </w:t>
      </w:r>
      <w:r w:rsidRPr="00D44364">
        <w:rPr>
          <w:rFonts w:ascii="Times New Roman" w:hAnsi="Times New Roman"/>
          <w:i w:val="0"/>
          <w:color w:val="auto"/>
          <w:sz w:val="22"/>
          <w:szCs w:val="22"/>
        </w:rPr>
        <w:t>Customer ID, Date of Birth</w:t>
      </w:r>
      <w:r>
        <w:rPr>
          <w:rFonts w:ascii="Times New Roman" w:hAnsi="Times New Roman"/>
          <w:i w:val="0"/>
          <w:color w:val="auto"/>
          <w:sz w:val="22"/>
          <w:szCs w:val="22"/>
        </w:rPr>
        <w:t xml:space="preserve"> and one of the three field’s </w:t>
      </w:r>
      <w:r w:rsidRPr="00D44364">
        <w:rPr>
          <w:rFonts w:ascii="Times New Roman" w:hAnsi="Times New Roman"/>
          <w:i w:val="0"/>
          <w:color w:val="auto"/>
          <w:sz w:val="22"/>
          <w:szCs w:val="22"/>
        </w:rPr>
        <w:t xml:space="preserve">last four digits of SSN, </w:t>
      </w:r>
      <w:r>
        <w:rPr>
          <w:rFonts w:ascii="Times New Roman" w:hAnsi="Times New Roman"/>
          <w:i w:val="0"/>
          <w:color w:val="auto"/>
          <w:sz w:val="22"/>
          <w:szCs w:val="22"/>
        </w:rPr>
        <w:t xml:space="preserve">Date of Birth </w:t>
      </w:r>
      <w:r w:rsidRPr="00D44364">
        <w:rPr>
          <w:rFonts w:ascii="Times New Roman" w:hAnsi="Times New Roman"/>
          <w:i w:val="0"/>
          <w:color w:val="auto"/>
          <w:sz w:val="22"/>
          <w:szCs w:val="22"/>
        </w:rPr>
        <w:t>and Alien number</w:t>
      </w:r>
      <w:r>
        <w:rPr>
          <w:rFonts w:ascii="Times New Roman" w:hAnsi="Times New Roman"/>
          <w:i w:val="0"/>
          <w:color w:val="auto"/>
          <w:sz w:val="22"/>
          <w:szCs w:val="22"/>
        </w:rPr>
        <w:t xml:space="preserve"> for each record.</w:t>
      </w:r>
    </w:p>
    <w:p w14:paraId="4612E411" w14:textId="77777777" w:rsidR="00FA5E88" w:rsidRPr="00D44364" w:rsidRDefault="00FA5E88" w:rsidP="00FA5E88">
      <w:pPr>
        <w:pStyle w:val="InstructionalText"/>
        <w:numPr>
          <w:ilvl w:val="0"/>
          <w:numId w:val="6"/>
        </w:numPr>
        <w:rPr>
          <w:rFonts w:ascii="Times New Roman" w:hAnsi="Times New Roman"/>
          <w:i w:val="0"/>
          <w:color w:val="auto"/>
          <w:sz w:val="22"/>
          <w:szCs w:val="22"/>
        </w:rPr>
      </w:pPr>
      <w:r>
        <w:rPr>
          <w:rFonts w:ascii="Times New Roman" w:hAnsi="Times New Roman"/>
          <w:i w:val="0"/>
          <w:color w:val="auto"/>
          <w:sz w:val="22"/>
          <w:szCs w:val="22"/>
        </w:rPr>
        <w:t xml:space="preserve">The file format will be comma delimited. 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8"/>
        <w:gridCol w:w="1530"/>
        <w:gridCol w:w="5580"/>
      </w:tblGrid>
      <w:tr w:rsidR="00FA5E88" w:rsidRPr="00006F24" w14:paraId="0C922F92" w14:textId="77777777" w:rsidTr="004B56AC">
        <w:trPr>
          <w:cantSplit/>
          <w:tblHeader/>
        </w:trPr>
        <w:tc>
          <w:tcPr>
            <w:tcW w:w="2538" w:type="dxa"/>
            <w:shd w:val="clear" w:color="auto" w:fill="C0C0C0"/>
          </w:tcPr>
          <w:p w14:paraId="5DC4361F" w14:textId="77777777" w:rsidR="00FA5E88" w:rsidRPr="00006F24" w:rsidRDefault="00FA5E88" w:rsidP="004B56AC">
            <w:pPr>
              <w:pStyle w:val="InstructionalText"/>
              <w:jc w:val="center"/>
              <w:rPr>
                <w:rFonts w:ascii="Times New Roman" w:hAnsi="Times New Roman"/>
                <w:b/>
                <w:i w:val="0"/>
                <w:color w:val="000000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b/>
                <w:i w:val="0"/>
                <w:color w:val="000000"/>
                <w:sz w:val="22"/>
                <w:szCs w:val="22"/>
              </w:rPr>
              <w:t>Field Name</w:t>
            </w:r>
          </w:p>
        </w:tc>
        <w:tc>
          <w:tcPr>
            <w:tcW w:w="1530" w:type="dxa"/>
            <w:shd w:val="clear" w:color="auto" w:fill="C0C0C0"/>
          </w:tcPr>
          <w:p w14:paraId="4B5D1ADA" w14:textId="77777777" w:rsidR="00FA5E88" w:rsidRPr="00006F24" w:rsidRDefault="00FA5E88" w:rsidP="004B56AC">
            <w:pPr>
              <w:pStyle w:val="InstructionalText"/>
              <w:jc w:val="center"/>
              <w:rPr>
                <w:rFonts w:ascii="Times New Roman" w:hAnsi="Times New Roman"/>
                <w:b/>
                <w:i w:val="0"/>
                <w:color w:val="000000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b/>
                <w:i w:val="0"/>
                <w:color w:val="000000"/>
                <w:sz w:val="22"/>
                <w:szCs w:val="22"/>
              </w:rPr>
              <w:t>Length</w:t>
            </w:r>
          </w:p>
        </w:tc>
        <w:tc>
          <w:tcPr>
            <w:tcW w:w="5580" w:type="dxa"/>
            <w:shd w:val="clear" w:color="auto" w:fill="C0C0C0"/>
          </w:tcPr>
          <w:p w14:paraId="4DDC03FF" w14:textId="77777777" w:rsidR="00FA5E88" w:rsidRPr="00006F24" w:rsidRDefault="00FA5E88" w:rsidP="004B56AC">
            <w:pPr>
              <w:pStyle w:val="InstructionalText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06F24">
              <w:rPr>
                <w:rFonts w:ascii="Times New Roman" w:hAnsi="Times New Roman"/>
                <w:b/>
                <w:i w:val="0"/>
                <w:color w:val="000000"/>
                <w:sz w:val="22"/>
                <w:szCs w:val="22"/>
              </w:rPr>
              <w:t>Description</w:t>
            </w:r>
          </w:p>
        </w:tc>
      </w:tr>
      <w:tr w:rsidR="00FA5E88" w:rsidRPr="00006F24" w14:paraId="19A37B27" w14:textId="77777777" w:rsidTr="004B56AC">
        <w:trPr>
          <w:cantSplit/>
          <w:trHeight w:val="845"/>
        </w:trPr>
        <w:tc>
          <w:tcPr>
            <w:tcW w:w="2538" w:type="dxa"/>
            <w:shd w:val="clear" w:color="auto" w:fill="auto"/>
          </w:tcPr>
          <w:p w14:paraId="5F37B706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>CUST-ID</w:t>
            </w:r>
          </w:p>
        </w:tc>
        <w:tc>
          <w:tcPr>
            <w:tcW w:w="1530" w:type="dxa"/>
            <w:shd w:val="clear" w:color="auto" w:fill="auto"/>
          </w:tcPr>
          <w:p w14:paraId="777549DA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 X(12)</w:t>
            </w:r>
          </w:p>
        </w:tc>
        <w:tc>
          <w:tcPr>
            <w:tcW w:w="5580" w:type="dxa"/>
            <w:shd w:val="clear" w:color="auto" w:fill="auto"/>
          </w:tcPr>
          <w:p w14:paraId="699F26E1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The applicant’s driver license or ID card number with zeroes prepended to make the string length equal to twelve characters.</w:t>
            </w:r>
          </w:p>
        </w:tc>
      </w:tr>
      <w:tr w:rsidR="00FA5E88" w:rsidRPr="00006F24" w14:paraId="6DDF7A50" w14:textId="77777777" w:rsidTr="004B56AC">
        <w:trPr>
          <w:cantSplit/>
          <w:trHeight w:val="377"/>
        </w:trPr>
        <w:tc>
          <w:tcPr>
            <w:tcW w:w="2538" w:type="dxa"/>
            <w:shd w:val="clear" w:color="auto" w:fill="auto"/>
          </w:tcPr>
          <w:p w14:paraId="2FB852D9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>DATE OF BIRTH</w:t>
            </w:r>
          </w:p>
        </w:tc>
        <w:tc>
          <w:tcPr>
            <w:tcW w:w="1530" w:type="dxa"/>
            <w:shd w:val="clear" w:color="auto" w:fill="auto"/>
          </w:tcPr>
          <w:p w14:paraId="4D4F13D7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X(10)</w:t>
            </w:r>
          </w:p>
        </w:tc>
        <w:tc>
          <w:tcPr>
            <w:tcW w:w="5580" w:type="dxa"/>
            <w:shd w:val="clear" w:color="auto" w:fill="auto"/>
          </w:tcPr>
          <w:p w14:paraId="6DB9041B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Date of birth of the applicant</w:t>
            </w:r>
          </w:p>
        </w:tc>
      </w:tr>
      <w:tr w:rsidR="00FA5E88" w:rsidRPr="00006F24" w14:paraId="03FFD05A" w14:textId="77777777" w:rsidTr="004B56AC">
        <w:trPr>
          <w:cantSplit/>
        </w:trPr>
        <w:tc>
          <w:tcPr>
            <w:tcW w:w="2538" w:type="dxa"/>
            <w:shd w:val="clear" w:color="auto" w:fill="auto"/>
          </w:tcPr>
          <w:p w14:paraId="31644EAB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 xml:space="preserve">LAST-FOUR-OF-SSN </w:t>
            </w:r>
          </w:p>
        </w:tc>
        <w:tc>
          <w:tcPr>
            <w:tcW w:w="1530" w:type="dxa"/>
            <w:shd w:val="clear" w:color="auto" w:fill="auto"/>
          </w:tcPr>
          <w:p w14:paraId="702AB67B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X(12)</w:t>
            </w:r>
          </w:p>
        </w:tc>
        <w:tc>
          <w:tcPr>
            <w:tcW w:w="5580" w:type="dxa"/>
            <w:shd w:val="clear" w:color="auto" w:fill="auto"/>
          </w:tcPr>
          <w:p w14:paraId="31A78E03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 xml:space="preserve">Last four digits of the applicant’s SSN. </w:t>
            </w:r>
          </w:p>
        </w:tc>
      </w:tr>
      <w:tr w:rsidR="00FA5E88" w:rsidRPr="00006F24" w14:paraId="1179B17F" w14:textId="77777777" w:rsidTr="004B56AC">
        <w:trPr>
          <w:cantSplit/>
        </w:trPr>
        <w:tc>
          <w:tcPr>
            <w:tcW w:w="2538" w:type="dxa"/>
            <w:shd w:val="clear" w:color="auto" w:fill="auto"/>
          </w:tcPr>
          <w:p w14:paraId="07E8B636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>ALIEN-ID</w:t>
            </w:r>
          </w:p>
        </w:tc>
        <w:tc>
          <w:tcPr>
            <w:tcW w:w="1530" w:type="dxa"/>
            <w:shd w:val="clear" w:color="auto" w:fill="auto"/>
          </w:tcPr>
          <w:p w14:paraId="05A2DADC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X(09)</w:t>
            </w:r>
          </w:p>
        </w:tc>
        <w:tc>
          <w:tcPr>
            <w:tcW w:w="5580" w:type="dxa"/>
            <w:shd w:val="clear" w:color="auto" w:fill="auto"/>
          </w:tcPr>
          <w:p w14:paraId="53B2E7F6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The applicant’s Alien number</w:t>
            </w:r>
          </w:p>
        </w:tc>
      </w:tr>
      <w:tr w:rsidR="00FA5E88" w:rsidRPr="00006F24" w14:paraId="7630AE3D" w14:textId="77777777" w:rsidTr="004B56AC">
        <w:trPr>
          <w:cantSplit/>
        </w:trPr>
        <w:tc>
          <w:tcPr>
            <w:tcW w:w="2538" w:type="dxa"/>
            <w:shd w:val="clear" w:color="auto" w:fill="auto"/>
          </w:tcPr>
          <w:p w14:paraId="049B028C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>I94-ID</w:t>
            </w:r>
          </w:p>
        </w:tc>
        <w:tc>
          <w:tcPr>
            <w:tcW w:w="1530" w:type="dxa"/>
            <w:shd w:val="clear" w:color="auto" w:fill="auto"/>
          </w:tcPr>
          <w:p w14:paraId="49BD6B2F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X(11)</w:t>
            </w:r>
          </w:p>
        </w:tc>
        <w:tc>
          <w:tcPr>
            <w:tcW w:w="5580" w:type="dxa"/>
            <w:shd w:val="clear" w:color="auto" w:fill="auto"/>
          </w:tcPr>
          <w:p w14:paraId="02C5B801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The applicant’s I94 number</w:t>
            </w:r>
          </w:p>
        </w:tc>
      </w:tr>
      <w:tr w:rsidR="00FA5E88" w:rsidRPr="00006F24" w14:paraId="729204D6" w14:textId="77777777" w:rsidTr="004B56AC">
        <w:trPr>
          <w:cantSplit/>
        </w:trPr>
        <w:tc>
          <w:tcPr>
            <w:tcW w:w="2538" w:type="dxa"/>
            <w:shd w:val="clear" w:color="auto" w:fill="auto"/>
          </w:tcPr>
          <w:p w14:paraId="44995CFD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>DATE-1</w:t>
            </w:r>
          </w:p>
        </w:tc>
        <w:tc>
          <w:tcPr>
            <w:tcW w:w="1530" w:type="dxa"/>
            <w:shd w:val="clear" w:color="auto" w:fill="auto"/>
          </w:tcPr>
          <w:p w14:paraId="4A912602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X(10)</w:t>
            </w:r>
          </w:p>
        </w:tc>
        <w:tc>
          <w:tcPr>
            <w:tcW w:w="5580" w:type="dxa"/>
            <w:shd w:val="clear" w:color="auto" w:fill="auto"/>
          </w:tcPr>
          <w:p w14:paraId="3D6BFB3C" w14:textId="77777777" w:rsidR="00FA5E88" w:rsidRPr="00D44364" w:rsidRDefault="00FA5E88" w:rsidP="004B56AC">
            <w:pPr>
              <w:pStyle w:val="InstructionalText"/>
              <w:spacing w:before="0" w:after="0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The most current date to check Driver license issuance and vehicle registration against.</w:t>
            </w:r>
          </w:p>
        </w:tc>
      </w:tr>
      <w:tr w:rsidR="00FA5E88" w:rsidRPr="00006F24" w14:paraId="158FF1B3" w14:textId="77777777" w:rsidTr="004B56AC">
        <w:trPr>
          <w:cantSplit/>
        </w:trPr>
        <w:tc>
          <w:tcPr>
            <w:tcW w:w="2538" w:type="dxa"/>
            <w:shd w:val="clear" w:color="auto" w:fill="auto"/>
          </w:tcPr>
          <w:p w14:paraId="66D06FFD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>DATE-2</w:t>
            </w:r>
          </w:p>
        </w:tc>
        <w:tc>
          <w:tcPr>
            <w:tcW w:w="1530" w:type="dxa"/>
            <w:shd w:val="clear" w:color="auto" w:fill="auto"/>
          </w:tcPr>
          <w:p w14:paraId="65652CA0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X(10)</w:t>
            </w:r>
          </w:p>
        </w:tc>
        <w:tc>
          <w:tcPr>
            <w:tcW w:w="5580" w:type="dxa"/>
            <w:shd w:val="clear" w:color="auto" w:fill="auto"/>
          </w:tcPr>
          <w:p w14:paraId="756DEFA8" w14:textId="77777777" w:rsidR="00FA5E88" w:rsidRPr="00D44364" w:rsidRDefault="00FA5E88" w:rsidP="004B56AC">
            <w:pPr>
              <w:pStyle w:val="InstructionalText"/>
              <w:spacing w:before="0" w:after="0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The second date to check driver license issuance and vehicle registration against.</w:t>
            </w:r>
          </w:p>
        </w:tc>
      </w:tr>
      <w:tr w:rsidR="00FA5E88" w:rsidRPr="00006F24" w14:paraId="6DE5BE4C" w14:textId="77777777" w:rsidTr="004B56AC">
        <w:trPr>
          <w:cantSplit/>
        </w:trPr>
        <w:tc>
          <w:tcPr>
            <w:tcW w:w="2538" w:type="dxa"/>
            <w:shd w:val="clear" w:color="auto" w:fill="auto"/>
          </w:tcPr>
          <w:p w14:paraId="4E3828A2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>DATE-3</w:t>
            </w:r>
          </w:p>
        </w:tc>
        <w:tc>
          <w:tcPr>
            <w:tcW w:w="1530" w:type="dxa"/>
            <w:shd w:val="clear" w:color="auto" w:fill="auto"/>
          </w:tcPr>
          <w:p w14:paraId="5B7BA910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X(10)</w:t>
            </w:r>
          </w:p>
        </w:tc>
        <w:tc>
          <w:tcPr>
            <w:tcW w:w="5580" w:type="dxa"/>
            <w:shd w:val="clear" w:color="auto" w:fill="auto"/>
          </w:tcPr>
          <w:p w14:paraId="3211BF54" w14:textId="77777777" w:rsidR="00FA5E88" w:rsidRPr="00D44364" w:rsidRDefault="00FA5E88" w:rsidP="004B56AC">
            <w:pPr>
              <w:pStyle w:val="InstructionalText"/>
              <w:spacing w:before="0" w:after="0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The third date to check driver license issuance and vehicle registration against.</w:t>
            </w:r>
          </w:p>
        </w:tc>
      </w:tr>
      <w:tr w:rsidR="00FA5E88" w:rsidRPr="00006F24" w14:paraId="19997C32" w14:textId="77777777" w:rsidTr="004B56AC">
        <w:trPr>
          <w:cantSplit/>
        </w:trPr>
        <w:tc>
          <w:tcPr>
            <w:tcW w:w="2538" w:type="dxa"/>
            <w:shd w:val="clear" w:color="auto" w:fill="auto"/>
          </w:tcPr>
          <w:p w14:paraId="21C26013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>FILE-REF-ID</w:t>
            </w:r>
          </w:p>
        </w:tc>
        <w:tc>
          <w:tcPr>
            <w:tcW w:w="1530" w:type="dxa"/>
            <w:shd w:val="clear" w:color="auto" w:fill="auto"/>
          </w:tcPr>
          <w:p w14:paraId="38EC731F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X(32)</w:t>
            </w:r>
          </w:p>
        </w:tc>
        <w:tc>
          <w:tcPr>
            <w:tcW w:w="5580" w:type="dxa"/>
            <w:shd w:val="clear" w:color="auto" w:fill="auto"/>
          </w:tcPr>
          <w:p w14:paraId="62094B45" w14:textId="77777777" w:rsidR="00FA5E88" w:rsidRPr="00D4436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Unique identifier for this file submission.</w:t>
            </w:r>
          </w:p>
        </w:tc>
      </w:tr>
    </w:tbl>
    <w:p w14:paraId="303E53BF" w14:textId="77777777" w:rsidR="00FA5E88" w:rsidRDefault="00FA5E88" w:rsidP="00FA5E88">
      <w:pPr>
        <w:pStyle w:val="InstructionalText"/>
        <w:rPr>
          <w:rFonts w:ascii="Times New Roman" w:hAnsi="Times New Roman"/>
          <w:i w:val="0"/>
          <w:color w:val="auto"/>
          <w:sz w:val="22"/>
          <w:szCs w:val="22"/>
        </w:rPr>
      </w:pPr>
    </w:p>
    <w:p w14:paraId="621F8819" w14:textId="77777777" w:rsidR="00FA5E88" w:rsidRPr="00010CF6" w:rsidRDefault="00FA5E88" w:rsidP="00FA5E88">
      <w:pPr>
        <w:pStyle w:val="Heading2"/>
        <w:numPr>
          <w:ilvl w:val="1"/>
          <w:numId w:val="7"/>
        </w:numPr>
        <w:spacing w:after="80"/>
        <w:rPr>
          <w:sz w:val="24"/>
          <w:szCs w:val="24"/>
        </w:rPr>
      </w:pPr>
      <w:bookmarkStart w:id="6" w:name="_Toc446509109"/>
      <w:r>
        <w:rPr>
          <w:sz w:val="24"/>
          <w:szCs w:val="24"/>
        </w:rPr>
        <w:t xml:space="preserve">   </w:t>
      </w:r>
      <w:r w:rsidRPr="00010CF6">
        <w:rPr>
          <w:sz w:val="24"/>
          <w:szCs w:val="24"/>
        </w:rPr>
        <w:t xml:space="preserve">CFI </w:t>
      </w:r>
      <w:r>
        <w:rPr>
          <w:sz w:val="24"/>
          <w:szCs w:val="24"/>
        </w:rPr>
        <w:t>output</w:t>
      </w:r>
      <w:r w:rsidRPr="00010CF6">
        <w:rPr>
          <w:sz w:val="24"/>
          <w:szCs w:val="24"/>
        </w:rPr>
        <w:t xml:space="preserve"> file layout:</w:t>
      </w:r>
      <w:bookmarkEnd w:id="6"/>
    </w:p>
    <w:p w14:paraId="6EB50C62" w14:textId="77777777" w:rsidR="00FA5E88" w:rsidRDefault="00FA5E88" w:rsidP="00FA5E88">
      <w:pPr>
        <w:pStyle w:val="InstructionalText"/>
        <w:numPr>
          <w:ilvl w:val="0"/>
          <w:numId w:val="8"/>
        </w:numPr>
        <w:rPr>
          <w:rFonts w:ascii="Times New Roman" w:hAnsi="Times New Roman"/>
          <w:i w:val="0"/>
          <w:color w:val="auto"/>
          <w:sz w:val="22"/>
          <w:szCs w:val="22"/>
        </w:rPr>
      </w:pPr>
      <w:r w:rsidRPr="00D44364">
        <w:rPr>
          <w:rFonts w:ascii="Times New Roman" w:hAnsi="Times New Roman"/>
          <w:i w:val="0"/>
          <w:color w:val="auto"/>
          <w:sz w:val="22"/>
          <w:szCs w:val="22"/>
        </w:rPr>
        <w:t>The following is the Output file layout</w:t>
      </w:r>
      <w:r>
        <w:rPr>
          <w:rFonts w:ascii="Times New Roman" w:hAnsi="Times New Roman"/>
          <w:i w:val="0"/>
          <w:color w:val="auto"/>
          <w:sz w:val="22"/>
          <w:szCs w:val="22"/>
        </w:rPr>
        <w:t xml:space="preserve"> that is sent to CFI after processing. </w:t>
      </w:r>
    </w:p>
    <w:p w14:paraId="32A8FB9F" w14:textId="77777777" w:rsidR="00FA5E88" w:rsidRPr="00010CF6" w:rsidRDefault="00FA5E88" w:rsidP="00FA5E88">
      <w:pPr>
        <w:pStyle w:val="InstructionalText"/>
        <w:numPr>
          <w:ilvl w:val="0"/>
          <w:numId w:val="8"/>
        </w:numPr>
        <w:rPr>
          <w:rFonts w:ascii="Times New Roman" w:hAnsi="Times New Roman"/>
          <w:i w:val="0"/>
          <w:color w:val="auto"/>
          <w:sz w:val="22"/>
          <w:szCs w:val="22"/>
        </w:rPr>
      </w:pPr>
      <w:r>
        <w:rPr>
          <w:rFonts w:ascii="Times New Roman" w:hAnsi="Times New Roman"/>
          <w:i w:val="0"/>
          <w:color w:val="auto"/>
          <w:sz w:val="22"/>
          <w:szCs w:val="22"/>
        </w:rPr>
        <w:t>The format of the file will be fixed width comma delimited.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21"/>
        <w:gridCol w:w="1390"/>
        <w:gridCol w:w="977"/>
        <w:gridCol w:w="5130"/>
      </w:tblGrid>
      <w:tr w:rsidR="00FA5E88" w:rsidRPr="00006F24" w14:paraId="2CE38E4B" w14:textId="77777777" w:rsidTr="004B56AC">
        <w:trPr>
          <w:cantSplit/>
          <w:tblHeader/>
        </w:trPr>
        <w:tc>
          <w:tcPr>
            <w:tcW w:w="2421" w:type="dxa"/>
            <w:shd w:val="clear" w:color="auto" w:fill="C0C0C0"/>
          </w:tcPr>
          <w:p w14:paraId="17C9CB85" w14:textId="77777777" w:rsidR="00FA5E88" w:rsidRPr="00006F24" w:rsidRDefault="00FA5E88" w:rsidP="004B56AC">
            <w:pPr>
              <w:pStyle w:val="InstructionalText"/>
              <w:jc w:val="center"/>
              <w:rPr>
                <w:rFonts w:ascii="Times New Roman" w:hAnsi="Times New Roman"/>
                <w:b/>
                <w:i w:val="0"/>
                <w:color w:val="000000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b/>
                <w:i w:val="0"/>
                <w:color w:val="000000"/>
                <w:sz w:val="22"/>
                <w:szCs w:val="22"/>
              </w:rPr>
              <w:t>Field Name</w:t>
            </w:r>
          </w:p>
        </w:tc>
        <w:tc>
          <w:tcPr>
            <w:tcW w:w="1390" w:type="dxa"/>
            <w:shd w:val="clear" w:color="auto" w:fill="C0C0C0"/>
          </w:tcPr>
          <w:p w14:paraId="33916F1B" w14:textId="77777777" w:rsidR="00FA5E88" w:rsidRPr="00006F24" w:rsidRDefault="00FA5E88" w:rsidP="004B56AC">
            <w:pPr>
              <w:pStyle w:val="InstructionalText"/>
              <w:jc w:val="center"/>
              <w:rPr>
                <w:rFonts w:ascii="Times New Roman" w:hAnsi="Times New Roman"/>
                <w:b/>
                <w:i w:val="0"/>
                <w:color w:val="000000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b/>
                <w:i w:val="0"/>
                <w:color w:val="000000"/>
                <w:sz w:val="22"/>
                <w:szCs w:val="22"/>
              </w:rPr>
              <w:t>Length</w:t>
            </w:r>
          </w:p>
        </w:tc>
        <w:tc>
          <w:tcPr>
            <w:tcW w:w="977" w:type="dxa"/>
            <w:shd w:val="clear" w:color="auto" w:fill="C0C0C0"/>
          </w:tcPr>
          <w:p w14:paraId="6D6024B7" w14:textId="77777777" w:rsidR="00FA5E88" w:rsidRPr="00006F24" w:rsidRDefault="00FA5E88" w:rsidP="004B56AC">
            <w:pPr>
              <w:pStyle w:val="InstructionalText"/>
              <w:jc w:val="center"/>
              <w:rPr>
                <w:rFonts w:ascii="Times New Roman" w:hAnsi="Times New Roman"/>
                <w:b/>
                <w:i w:val="0"/>
                <w:color w:val="000000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b/>
                <w:i w:val="0"/>
                <w:color w:val="000000"/>
                <w:sz w:val="22"/>
                <w:szCs w:val="22"/>
              </w:rPr>
              <w:t>Position</w:t>
            </w:r>
          </w:p>
        </w:tc>
        <w:tc>
          <w:tcPr>
            <w:tcW w:w="5130" w:type="dxa"/>
            <w:shd w:val="clear" w:color="auto" w:fill="C0C0C0"/>
          </w:tcPr>
          <w:p w14:paraId="1C6D6C61" w14:textId="77777777" w:rsidR="00FA5E88" w:rsidRPr="00006F24" w:rsidRDefault="00FA5E88" w:rsidP="004B56AC">
            <w:pPr>
              <w:pStyle w:val="InstructionalText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006F24">
              <w:rPr>
                <w:rFonts w:ascii="Times New Roman" w:hAnsi="Times New Roman"/>
                <w:b/>
                <w:i w:val="0"/>
                <w:color w:val="000000"/>
                <w:sz w:val="22"/>
                <w:szCs w:val="22"/>
              </w:rPr>
              <w:t>Description</w:t>
            </w:r>
          </w:p>
        </w:tc>
      </w:tr>
      <w:tr w:rsidR="00FA5E88" w:rsidRPr="00006F24" w14:paraId="6F065F7A" w14:textId="77777777" w:rsidTr="004B56AC">
        <w:trPr>
          <w:cantSplit/>
          <w:trHeight w:val="1115"/>
        </w:trPr>
        <w:tc>
          <w:tcPr>
            <w:tcW w:w="2421" w:type="dxa"/>
            <w:shd w:val="clear" w:color="auto" w:fill="auto"/>
          </w:tcPr>
          <w:p w14:paraId="30D6B0E8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D4436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>FILE-REF-ID</w:t>
            </w:r>
          </w:p>
        </w:tc>
        <w:tc>
          <w:tcPr>
            <w:tcW w:w="1390" w:type="dxa"/>
            <w:shd w:val="clear" w:color="auto" w:fill="auto"/>
          </w:tcPr>
          <w:p w14:paraId="374D9012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 X(</w:t>
            </w:r>
            <w:r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3</w:t>
            </w: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2)</w:t>
            </w:r>
          </w:p>
        </w:tc>
        <w:tc>
          <w:tcPr>
            <w:tcW w:w="977" w:type="dxa"/>
          </w:tcPr>
          <w:p w14:paraId="359CC992" w14:textId="77777777" w:rsidR="00FA5E88" w:rsidRPr="00006F24" w:rsidRDefault="00FA5E88" w:rsidP="004B56AC">
            <w:pPr>
              <w:pStyle w:val="InstructionalText"/>
              <w:jc w:val="center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1</w:t>
            </w:r>
          </w:p>
        </w:tc>
        <w:tc>
          <w:tcPr>
            <w:tcW w:w="5130" w:type="dxa"/>
            <w:shd w:val="clear" w:color="auto" w:fill="auto"/>
          </w:tcPr>
          <w:p w14:paraId="5AEDC75F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The applicant’s driver license or ID card number with zeroes prepended to make the string length equal to twelve characters.</w:t>
            </w:r>
          </w:p>
        </w:tc>
      </w:tr>
      <w:tr w:rsidR="00FA5E88" w:rsidRPr="00006F24" w14:paraId="7FE7BD8A" w14:textId="77777777" w:rsidTr="004B56AC">
        <w:trPr>
          <w:cantSplit/>
        </w:trPr>
        <w:tc>
          <w:tcPr>
            <w:tcW w:w="2421" w:type="dxa"/>
            <w:shd w:val="clear" w:color="auto" w:fill="auto"/>
          </w:tcPr>
          <w:p w14:paraId="6289AE99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>DATE-1</w:t>
            </w:r>
          </w:p>
        </w:tc>
        <w:tc>
          <w:tcPr>
            <w:tcW w:w="1390" w:type="dxa"/>
            <w:shd w:val="clear" w:color="auto" w:fill="auto"/>
          </w:tcPr>
          <w:p w14:paraId="56FC1758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X(10)</w:t>
            </w:r>
          </w:p>
        </w:tc>
        <w:tc>
          <w:tcPr>
            <w:tcW w:w="977" w:type="dxa"/>
          </w:tcPr>
          <w:p w14:paraId="20187D29" w14:textId="77777777" w:rsidR="00FA5E88" w:rsidRPr="00006F24" w:rsidRDefault="00FA5E88" w:rsidP="004B56AC">
            <w:pPr>
              <w:pStyle w:val="InstructionalText"/>
              <w:jc w:val="center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34</w:t>
            </w:r>
          </w:p>
        </w:tc>
        <w:tc>
          <w:tcPr>
            <w:tcW w:w="5130" w:type="dxa"/>
            <w:shd w:val="clear" w:color="auto" w:fill="auto"/>
          </w:tcPr>
          <w:p w14:paraId="668660D7" w14:textId="77777777" w:rsidR="00FA5E88" w:rsidRPr="00006F24" w:rsidRDefault="00FA5E88" w:rsidP="004B56AC">
            <w:pPr>
              <w:pStyle w:val="InstructionalText"/>
              <w:spacing w:before="0" w:after="0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 xml:space="preserve">The most current date to check </w:t>
            </w:r>
          </w:p>
          <w:p w14:paraId="4C3DF4DE" w14:textId="77777777" w:rsidR="00FA5E88" w:rsidRPr="00006F24" w:rsidRDefault="00FA5E88" w:rsidP="004B56AC">
            <w:pPr>
              <w:pStyle w:val="InstructionalText"/>
              <w:spacing w:before="0" w:after="0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Driver license issuance and vehicle registration against.</w:t>
            </w:r>
          </w:p>
        </w:tc>
      </w:tr>
      <w:tr w:rsidR="00FA5E88" w:rsidRPr="00006F24" w14:paraId="54A4C65A" w14:textId="77777777" w:rsidTr="004B56AC">
        <w:trPr>
          <w:cantSplit/>
        </w:trPr>
        <w:tc>
          <w:tcPr>
            <w:tcW w:w="2421" w:type="dxa"/>
            <w:shd w:val="clear" w:color="auto" w:fill="auto"/>
          </w:tcPr>
          <w:p w14:paraId="785F4F9D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>DATE-2</w:t>
            </w:r>
          </w:p>
        </w:tc>
        <w:tc>
          <w:tcPr>
            <w:tcW w:w="1390" w:type="dxa"/>
            <w:shd w:val="clear" w:color="auto" w:fill="auto"/>
          </w:tcPr>
          <w:p w14:paraId="7B7E3D3B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X(10)</w:t>
            </w:r>
          </w:p>
        </w:tc>
        <w:tc>
          <w:tcPr>
            <w:tcW w:w="977" w:type="dxa"/>
          </w:tcPr>
          <w:p w14:paraId="350002BC" w14:textId="77777777" w:rsidR="00FA5E88" w:rsidRPr="00006F24" w:rsidRDefault="00FA5E88" w:rsidP="004B56AC">
            <w:pPr>
              <w:pStyle w:val="InstructionalText"/>
              <w:jc w:val="center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45</w:t>
            </w:r>
          </w:p>
        </w:tc>
        <w:tc>
          <w:tcPr>
            <w:tcW w:w="5130" w:type="dxa"/>
            <w:shd w:val="clear" w:color="auto" w:fill="auto"/>
          </w:tcPr>
          <w:p w14:paraId="5C75BB57" w14:textId="77777777" w:rsidR="00FA5E88" w:rsidRPr="00006F24" w:rsidRDefault="00FA5E88" w:rsidP="004B56AC">
            <w:pPr>
              <w:pStyle w:val="InstructionalText"/>
              <w:spacing w:before="0" w:after="0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 xml:space="preserve">The second date to check </w:t>
            </w:r>
          </w:p>
          <w:p w14:paraId="2BA0D8AA" w14:textId="77777777" w:rsidR="00FA5E88" w:rsidRPr="00006F24" w:rsidRDefault="00FA5E88" w:rsidP="004B56AC">
            <w:pPr>
              <w:pStyle w:val="InstructionalText"/>
              <w:spacing w:before="0" w:after="0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Driver license issuance and vehicle registration against.</w:t>
            </w:r>
          </w:p>
        </w:tc>
      </w:tr>
      <w:tr w:rsidR="00FA5E88" w:rsidRPr="00006F24" w14:paraId="6027AF60" w14:textId="77777777" w:rsidTr="004B56AC">
        <w:trPr>
          <w:cantSplit/>
        </w:trPr>
        <w:tc>
          <w:tcPr>
            <w:tcW w:w="2421" w:type="dxa"/>
            <w:shd w:val="clear" w:color="auto" w:fill="auto"/>
          </w:tcPr>
          <w:p w14:paraId="505A474E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lastRenderedPageBreak/>
              <w:t>DATE-3</w:t>
            </w:r>
          </w:p>
        </w:tc>
        <w:tc>
          <w:tcPr>
            <w:tcW w:w="1390" w:type="dxa"/>
            <w:shd w:val="clear" w:color="auto" w:fill="auto"/>
          </w:tcPr>
          <w:p w14:paraId="326E68A8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X(10)</w:t>
            </w:r>
          </w:p>
        </w:tc>
        <w:tc>
          <w:tcPr>
            <w:tcW w:w="977" w:type="dxa"/>
          </w:tcPr>
          <w:p w14:paraId="50B1CF65" w14:textId="77777777" w:rsidR="00FA5E88" w:rsidRPr="00006F24" w:rsidRDefault="00FA5E88" w:rsidP="004B56AC">
            <w:pPr>
              <w:pStyle w:val="InstructionalText"/>
              <w:jc w:val="center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56</w:t>
            </w:r>
          </w:p>
        </w:tc>
        <w:tc>
          <w:tcPr>
            <w:tcW w:w="5130" w:type="dxa"/>
            <w:shd w:val="clear" w:color="auto" w:fill="auto"/>
          </w:tcPr>
          <w:p w14:paraId="506E31C7" w14:textId="77777777" w:rsidR="00FA5E88" w:rsidRPr="00006F24" w:rsidRDefault="00FA5E88" w:rsidP="004B56AC">
            <w:pPr>
              <w:pStyle w:val="InstructionalText"/>
              <w:spacing w:before="0" w:after="0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 xml:space="preserve">The third date to check </w:t>
            </w:r>
          </w:p>
          <w:p w14:paraId="2E788233" w14:textId="77777777" w:rsidR="00FA5E88" w:rsidRPr="00006F24" w:rsidRDefault="00FA5E88" w:rsidP="004B56AC">
            <w:pPr>
              <w:pStyle w:val="InstructionalText"/>
              <w:spacing w:before="0" w:after="0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Driver license issuance and vehicle registration against.</w:t>
            </w:r>
          </w:p>
        </w:tc>
      </w:tr>
      <w:tr w:rsidR="00FA5E88" w:rsidRPr="00006F24" w14:paraId="39C1B926" w14:textId="77777777" w:rsidTr="004B56AC">
        <w:trPr>
          <w:cantSplit/>
          <w:trHeight w:val="845"/>
        </w:trPr>
        <w:tc>
          <w:tcPr>
            <w:tcW w:w="2421" w:type="dxa"/>
            <w:shd w:val="clear" w:color="auto" w:fill="auto"/>
          </w:tcPr>
          <w:p w14:paraId="6D7FCF56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>DL-ON-DATE1</w:t>
            </w:r>
          </w:p>
        </w:tc>
        <w:tc>
          <w:tcPr>
            <w:tcW w:w="1390" w:type="dxa"/>
            <w:shd w:val="clear" w:color="auto" w:fill="auto"/>
          </w:tcPr>
          <w:p w14:paraId="5B4211CC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X(01)</w:t>
            </w:r>
          </w:p>
        </w:tc>
        <w:tc>
          <w:tcPr>
            <w:tcW w:w="977" w:type="dxa"/>
          </w:tcPr>
          <w:p w14:paraId="10B1AD2F" w14:textId="77777777" w:rsidR="00FA5E88" w:rsidRPr="00006F24" w:rsidRDefault="00FA5E88" w:rsidP="004B56AC">
            <w:pPr>
              <w:pStyle w:val="InstructionalText"/>
              <w:jc w:val="center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58</w:t>
            </w:r>
          </w:p>
        </w:tc>
        <w:tc>
          <w:tcPr>
            <w:tcW w:w="5130" w:type="dxa"/>
            <w:shd w:val="clear" w:color="auto" w:fill="auto"/>
          </w:tcPr>
          <w:p w14:paraId="0B4D9109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 xml:space="preserve">Whether, according to DMV records, the applicant had a valid DL or ID card issuance on DATE1 (Y/N). </w:t>
            </w:r>
          </w:p>
        </w:tc>
      </w:tr>
      <w:tr w:rsidR="00FA5E88" w:rsidRPr="00006F24" w14:paraId="15BD1795" w14:textId="77777777" w:rsidTr="004B56AC">
        <w:trPr>
          <w:cantSplit/>
        </w:trPr>
        <w:tc>
          <w:tcPr>
            <w:tcW w:w="2421" w:type="dxa"/>
            <w:shd w:val="clear" w:color="auto" w:fill="auto"/>
          </w:tcPr>
          <w:p w14:paraId="57E8A718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>DL-ON-DATE2</w:t>
            </w:r>
          </w:p>
        </w:tc>
        <w:tc>
          <w:tcPr>
            <w:tcW w:w="1390" w:type="dxa"/>
            <w:shd w:val="clear" w:color="auto" w:fill="auto"/>
          </w:tcPr>
          <w:p w14:paraId="135F17B7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X(01)</w:t>
            </w:r>
          </w:p>
        </w:tc>
        <w:tc>
          <w:tcPr>
            <w:tcW w:w="977" w:type="dxa"/>
          </w:tcPr>
          <w:p w14:paraId="421D92B5" w14:textId="77777777" w:rsidR="00FA5E88" w:rsidRPr="00006F24" w:rsidRDefault="00FA5E88" w:rsidP="004B56AC">
            <w:pPr>
              <w:pStyle w:val="InstructionalText"/>
              <w:jc w:val="center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60</w:t>
            </w:r>
          </w:p>
        </w:tc>
        <w:tc>
          <w:tcPr>
            <w:tcW w:w="5130" w:type="dxa"/>
            <w:shd w:val="clear" w:color="auto" w:fill="auto"/>
          </w:tcPr>
          <w:p w14:paraId="039211AF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Whether, according to DMV records, the applicant had a valid DL or ID card issuance on DATE2 (Y/N).</w:t>
            </w:r>
          </w:p>
        </w:tc>
      </w:tr>
      <w:tr w:rsidR="00FA5E88" w:rsidRPr="00006F24" w14:paraId="0938DF00" w14:textId="77777777" w:rsidTr="004B56AC">
        <w:trPr>
          <w:cantSplit/>
        </w:trPr>
        <w:tc>
          <w:tcPr>
            <w:tcW w:w="2421" w:type="dxa"/>
            <w:shd w:val="clear" w:color="auto" w:fill="auto"/>
          </w:tcPr>
          <w:p w14:paraId="123E5AAA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>DL-ON-DATE3</w:t>
            </w:r>
          </w:p>
        </w:tc>
        <w:tc>
          <w:tcPr>
            <w:tcW w:w="1390" w:type="dxa"/>
            <w:shd w:val="clear" w:color="auto" w:fill="auto"/>
          </w:tcPr>
          <w:p w14:paraId="7D28F3B0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X(01)</w:t>
            </w:r>
          </w:p>
        </w:tc>
        <w:tc>
          <w:tcPr>
            <w:tcW w:w="977" w:type="dxa"/>
          </w:tcPr>
          <w:p w14:paraId="27198F2A" w14:textId="77777777" w:rsidR="00FA5E88" w:rsidRPr="00006F24" w:rsidRDefault="00FA5E88" w:rsidP="004B56AC">
            <w:pPr>
              <w:pStyle w:val="InstructionalText"/>
              <w:jc w:val="center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62</w:t>
            </w:r>
          </w:p>
        </w:tc>
        <w:tc>
          <w:tcPr>
            <w:tcW w:w="5130" w:type="dxa"/>
            <w:shd w:val="clear" w:color="auto" w:fill="auto"/>
          </w:tcPr>
          <w:p w14:paraId="1A960B36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Whether, according to DMV records, the applicant had a valid DL or ID card issuance on DATE3 (Y/N)</w:t>
            </w:r>
          </w:p>
        </w:tc>
      </w:tr>
      <w:tr w:rsidR="00FA5E88" w:rsidRPr="00006F24" w14:paraId="771E77FD" w14:textId="77777777" w:rsidTr="004B56AC">
        <w:trPr>
          <w:cantSplit/>
        </w:trPr>
        <w:tc>
          <w:tcPr>
            <w:tcW w:w="2421" w:type="dxa"/>
            <w:shd w:val="clear" w:color="auto" w:fill="auto"/>
          </w:tcPr>
          <w:p w14:paraId="65CFC84F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>SOUT-VR-RESP-1</w:t>
            </w:r>
          </w:p>
        </w:tc>
        <w:tc>
          <w:tcPr>
            <w:tcW w:w="1390" w:type="dxa"/>
            <w:shd w:val="clear" w:color="auto" w:fill="auto"/>
          </w:tcPr>
          <w:p w14:paraId="6F445936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X(01)</w:t>
            </w:r>
          </w:p>
        </w:tc>
        <w:tc>
          <w:tcPr>
            <w:tcW w:w="977" w:type="dxa"/>
          </w:tcPr>
          <w:p w14:paraId="2C1F56A4" w14:textId="77777777" w:rsidR="00FA5E88" w:rsidRPr="00006F24" w:rsidRDefault="00FA5E88" w:rsidP="004B56AC">
            <w:pPr>
              <w:pStyle w:val="InstructionalText"/>
              <w:jc w:val="center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64</w:t>
            </w:r>
          </w:p>
        </w:tc>
        <w:tc>
          <w:tcPr>
            <w:tcW w:w="5130" w:type="dxa"/>
            <w:shd w:val="clear" w:color="auto" w:fill="auto"/>
          </w:tcPr>
          <w:p w14:paraId="494BAC51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Whether, according to DMV records, the applicant had a valid vehicle registration on DATE1 (Y/N).</w:t>
            </w:r>
          </w:p>
        </w:tc>
      </w:tr>
      <w:tr w:rsidR="00FA5E88" w:rsidRPr="00006F24" w14:paraId="6A5A07C0" w14:textId="77777777" w:rsidTr="004B56AC">
        <w:trPr>
          <w:cantSplit/>
        </w:trPr>
        <w:tc>
          <w:tcPr>
            <w:tcW w:w="2421" w:type="dxa"/>
            <w:shd w:val="clear" w:color="auto" w:fill="auto"/>
          </w:tcPr>
          <w:p w14:paraId="66EE1992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>SOUT-VR-RESP-2</w:t>
            </w:r>
          </w:p>
        </w:tc>
        <w:tc>
          <w:tcPr>
            <w:tcW w:w="1390" w:type="dxa"/>
            <w:shd w:val="clear" w:color="auto" w:fill="auto"/>
          </w:tcPr>
          <w:p w14:paraId="5757EF32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X(01)</w:t>
            </w:r>
          </w:p>
        </w:tc>
        <w:tc>
          <w:tcPr>
            <w:tcW w:w="977" w:type="dxa"/>
          </w:tcPr>
          <w:p w14:paraId="6380465A" w14:textId="77777777" w:rsidR="00FA5E88" w:rsidRPr="00006F24" w:rsidRDefault="00FA5E88" w:rsidP="004B56AC">
            <w:pPr>
              <w:pStyle w:val="InstructionalText"/>
              <w:jc w:val="center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66</w:t>
            </w:r>
          </w:p>
        </w:tc>
        <w:tc>
          <w:tcPr>
            <w:tcW w:w="5130" w:type="dxa"/>
            <w:shd w:val="clear" w:color="auto" w:fill="auto"/>
          </w:tcPr>
          <w:p w14:paraId="4B17C7D5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Whether, according to DMV records, the applicant had a valid vehicle registration on DATE2 (Y/N).</w:t>
            </w:r>
          </w:p>
        </w:tc>
      </w:tr>
      <w:tr w:rsidR="00FA5E88" w:rsidRPr="00006F24" w14:paraId="3F92906C" w14:textId="77777777" w:rsidTr="004B56AC">
        <w:trPr>
          <w:cantSplit/>
        </w:trPr>
        <w:tc>
          <w:tcPr>
            <w:tcW w:w="2421" w:type="dxa"/>
            <w:shd w:val="clear" w:color="auto" w:fill="auto"/>
          </w:tcPr>
          <w:p w14:paraId="1AE834A2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>SOUT-VR-RESP-3</w:t>
            </w:r>
          </w:p>
        </w:tc>
        <w:tc>
          <w:tcPr>
            <w:tcW w:w="1390" w:type="dxa"/>
            <w:shd w:val="clear" w:color="auto" w:fill="auto"/>
          </w:tcPr>
          <w:p w14:paraId="5937E332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X(01)</w:t>
            </w:r>
          </w:p>
        </w:tc>
        <w:tc>
          <w:tcPr>
            <w:tcW w:w="977" w:type="dxa"/>
          </w:tcPr>
          <w:p w14:paraId="5013E5C8" w14:textId="77777777" w:rsidR="00FA5E88" w:rsidRPr="00006F24" w:rsidRDefault="00FA5E88" w:rsidP="004B56AC">
            <w:pPr>
              <w:pStyle w:val="InstructionalText"/>
              <w:jc w:val="center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68</w:t>
            </w:r>
          </w:p>
        </w:tc>
        <w:tc>
          <w:tcPr>
            <w:tcW w:w="5130" w:type="dxa"/>
            <w:shd w:val="clear" w:color="auto" w:fill="auto"/>
          </w:tcPr>
          <w:p w14:paraId="266303B9" w14:textId="77777777" w:rsidR="00FA5E88" w:rsidRPr="00006F24" w:rsidRDefault="00FA5E88" w:rsidP="00176352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 xml:space="preserve">Whether, according to DMV records, the applicant had a valid vehicle registration on </w:t>
            </w:r>
            <w:commentRangeStart w:id="7"/>
            <w:r w:rsidRPr="0017635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DATE</w:t>
            </w:r>
            <w:r w:rsidR="00176352" w:rsidRPr="0017635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3</w:t>
            </w:r>
            <w:r w:rsidRPr="00176352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 xml:space="preserve"> </w:t>
            </w:r>
            <w:commentRangeEnd w:id="7"/>
            <w:r w:rsidRPr="00176352">
              <w:rPr>
                <w:rStyle w:val="CommentReference"/>
                <w:rFonts w:ascii="Times New Roman" w:hAnsi="Times New Roman"/>
                <w:i w:val="0"/>
                <w:color w:val="auto"/>
              </w:rPr>
              <w:commentReference w:id="7"/>
            </w: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(Y/N).</w:t>
            </w:r>
          </w:p>
        </w:tc>
      </w:tr>
      <w:tr w:rsidR="00FA5E88" w:rsidRPr="00006F24" w14:paraId="42D53A27" w14:textId="77777777" w:rsidTr="004B56AC">
        <w:trPr>
          <w:cantSplit/>
        </w:trPr>
        <w:tc>
          <w:tcPr>
            <w:tcW w:w="2421" w:type="dxa"/>
            <w:shd w:val="clear" w:color="auto" w:fill="auto"/>
          </w:tcPr>
          <w:p w14:paraId="74BB4C42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>SOUT-DECEASED-DT</w:t>
            </w:r>
          </w:p>
        </w:tc>
        <w:tc>
          <w:tcPr>
            <w:tcW w:w="1390" w:type="dxa"/>
            <w:shd w:val="clear" w:color="auto" w:fill="auto"/>
          </w:tcPr>
          <w:p w14:paraId="506975B0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X(10)</w:t>
            </w:r>
          </w:p>
        </w:tc>
        <w:tc>
          <w:tcPr>
            <w:tcW w:w="977" w:type="dxa"/>
          </w:tcPr>
          <w:p w14:paraId="78D4C88F" w14:textId="77777777" w:rsidR="00FA5E88" w:rsidRPr="00006F24" w:rsidRDefault="00FA5E88" w:rsidP="004B56AC">
            <w:pPr>
              <w:pStyle w:val="InstructionalText"/>
              <w:jc w:val="center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70</w:t>
            </w:r>
          </w:p>
        </w:tc>
        <w:tc>
          <w:tcPr>
            <w:tcW w:w="5130" w:type="dxa"/>
            <w:shd w:val="clear" w:color="auto" w:fill="auto"/>
          </w:tcPr>
          <w:p w14:paraId="161F1E2C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IF CZ-DECEASED has a date on the MVD_CITIZEN table.</w:t>
            </w:r>
          </w:p>
        </w:tc>
      </w:tr>
      <w:tr w:rsidR="00FA5E88" w:rsidRPr="00006F24" w14:paraId="2F97B878" w14:textId="77777777" w:rsidTr="004B56AC">
        <w:trPr>
          <w:cantSplit/>
        </w:trPr>
        <w:tc>
          <w:tcPr>
            <w:tcW w:w="2421" w:type="dxa"/>
            <w:shd w:val="clear" w:color="auto" w:fill="auto"/>
          </w:tcPr>
          <w:p w14:paraId="0924BE8A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>SOUT-ERROR-</w:t>
            </w:r>
            <w:r>
              <w:rPr>
                <w:rFonts w:ascii="Times New Roman" w:hAnsi="Times New Roman"/>
                <w:i w:val="0"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1390" w:type="dxa"/>
            <w:shd w:val="clear" w:color="auto" w:fill="auto"/>
          </w:tcPr>
          <w:p w14:paraId="61AE7BD6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Char X(</w:t>
            </w:r>
            <w:r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05</w:t>
            </w: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)</w:t>
            </w:r>
          </w:p>
        </w:tc>
        <w:tc>
          <w:tcPr>
            <w:tcW w:w="977" w:type="dxa"/>
          </w:tcPr>
          <w:p w14:paraId="7DD1BA6C" w14:textId="77777777" w:rsidR="00FA5E88" w:rsidRPr="00006F24" w:rsidRDefault="00FA5E88" w:rsidP="004B56AC">
            <w:pPr>
              <w:pStyle w:val="InstructionalText"/>
              <w:jc w:val="center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81</w:t>
            </w:r>
          </w:p>
        </w:tc>
        <w:tc>
          <w:tcPr>
            <w:tcW w:w="5130" w:type="dxa"/>
            <w:shd w:val="clear" w:color="auto" w:fill="auto"/>
          </w:tcPr>
          <w:p w14:paraId="71E9C0D6" w14:textId="77777777" w:rsidR="00FA5E88" w:rsidRPr="00006F24" w:rsidRDefault="00FA5E88" w:rsidP="004B56AC">
            <w:pPr>
              <w:pStyle w:val="InstructionalText"/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</w:pPr>
            <w:r w:rsidRPr="00006F24">
              <w:rPr>
                <w:rFonts w:ascii="Times New Roman" w:hAnsi="Times New Roman"/>
                <w:i w:val="0"/>
                <w:color w:val="auto"/>
                <w:sz w:val="22"/>
                <w:szCs w:val="22"/>
              </w:rPr>
              <w:t>Literal error message i.e. ‘Record not Found’</w:t>
            </w:r>
          </w:p>
        </w:tc>
      </w:tr>
    </w:tbl>
    <w:p w14:paraId="6A8CAEA1" w14:textId="77777777" w:rsidR="00FA5E88" w:rsidRDefault="00FA5E88" w:rsidP="00FA5E88">
      <w:pPr>
        <w:pStyle w:val="Heading2bodytext"/>
      </w:pPr>
    </w:p>
    <w:p w14:paraId="32144AEE" w14:textId="77777777" w:rsidR="00A6279E" w:rsidRDefault="00A6279E"/>
    <w:p w14:paraId="4F8B4A47" w14:textId="77777777" w:rsidR="00A6279E" w:rsidRDefault="00A6279E"/>
    <w:p w14:paraId="2DAD5A04" w14:textId="77777777" w:rsidR="00A6279E" w:rsidRDefault="00A6279E"/>
    <w:p w14:paraId="6E630538" w14:textId="77777777" w:rsidR="00A6279E" w:rsidRDefault="00A6279E"/>
    <w:p w14:paraId="67CC3744" w14:textId="77777777" w:rsidR="00A6279E" w:rsidRDefault="00A6279E"/>
    <w:p w14:paraId="20712AB5" w14:textId="77777777" w:rsidR="00A6279E" w:rsidRDefault="00A6279E">
      <w:r>
        <w:t>Error Codes:</w:t>
      </w:r>
    </w:p>
    <w:p w14:paraId="30803706" w14:textId="77777777" w:rsidR="00A6279E" w:rsidRDefault="00A6279E" w:rsidP="00A6279E">
      <w:pPr>
        <w:pStyle w:val="ListParagraph"/>
        <w:numPr>
          <w:ilvl w:val="0"/>
          <w:numId w:val="4"/>
        </w:numPr>
        <w:ind w:left="1080"/>
        <w:jc w:val="both"/>
        <w:rPr>
          <w:sz w:val="22"/>
        </w:rPr>
      </w:pPr>
      <w:r>
        <w:rPr>
          <w:sz w:val="22"/>
        </w:rPr>
        <w:t>SADLS batch process will validate the file received from CFI and returns the following error codes appropriately.</w:t>
      </w:r>
    </w:p>
    <w:p w14:paraId="41CBAFC8" w14:textId="77777777" w:rsidR="00A6279E" w:rsidRDefault="00A6279E" w:rsidP="00A6279E">
      <w:pPr>
        <w:pStyle w:val="ListParagraph"/>
        <w:rPr>
          <w:sz w:val="22"/>
        </w:rPr>
      </w:pPr>
    </w:p>
    <w:tbl>
      <w:tblPr>
        <w:tblW w:w="5920" w:type="dxa"/>
        <w:tblInd w:w="1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4960"/>
      </w:tblGrid>
      <w:tr w:rsidR="00A6279E" w14:paraId="3BABCC49" w14:textId="77777777" w:rsidTr="00A6279E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2353E3" w14:textId="77777777" w:rsidR="00A6279E" w:rsidRDefault="00A6279E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DOT01</w:t>
            </w:r>
          </w:p>
        </w:tc>
        <w:tc>
          <w:tcPr>
            <w:tcW w:w="4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560933" w14:textId="77777777" w:rsidR="00A6279E" w:rsidRDefault="00A6279E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Customer ID is invalid</w:t>
            </w:r>
          </w:p>
        </w:tc>
      </w:tr>
      <w:tr w:rsidR="00A6279E" w14:paraId="04A9985A" w14:textId="77777777" w:rsidTr="00A6279E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C8CF95" w14:textId="77777777" w:rsidR="00A6279E" w:rsidRDefault="00A6279E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DOT02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D05068" w14:textId="77777777" w:rsidR="00A6279E" w:rsidRDefault="00A6279E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Last 4 of SSN is invalid</w:t>
            </w:r>
          </w:p>
        </w:tc>
      </w:tr>
      <w:tr w:rsidR="00A6279E" w14:paraId="3D9D54B2" w14:textId="77777777" w:rsidTr="00A6279E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465DC1" w14:textId="77777777" w:rsidR="00A6279E" w:rsidRDefault="00A6279E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DOT03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87A3A3" w14:textId="77777777" w:rsidR="00A6279E" w:rsidRDefault="00A6279E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Alien ID is invalid</w:t>
            </w:r>
          </w:p>
        </w:tc>
      </w:tr>
      <w:tr w:rsidR="00A6279E" w14:paraId="05B8B1F3" w14:textId="77777777" w:rsidTr="00A6279E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C6F825" w14:textId="77777777" w:rsidR="00A6279E" w:rsidRDefault="00A6279E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lastRenderedPageBreak/>
              <w:t>DOT04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2A8839" w14:textId="77777777" w:rsidR="00A6279E" w:rsidRDefault="00A6279E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I-94 is invalid</w:t>
            </w:r>
          </w:p>
        </w:tc>
      </w:tr>
      <w:tr w:rsidR="00A6279E" w14:paraId="6727625A" w14:textId="77777777" w:rsidTr="00A6279E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8F7672" w14:textId="77777777" w:rsidR="00A6279E" w:rsidRDefault="00A6279E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DOT05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BFAB9D" w14:textId="77777777" w:rsidR="00A6279E" w:rsidRDefault="00A6279E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Requested Date field is invalid</w:t>
            </w:r>
          </w:p>
        </w:tc>
      </w:tr>
      <w:tr w:rsidR="00A6279E" w14:paraId="08064B2A" w14:textId="77777777" w:rsidTr="00A6279E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F4F900" w14:textId="77777777" w:rsidR="00A6279E" w:rsidRDefault="00A6279E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DOT06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015AD5" w14:textId="77777777" w:rsidR="00A6279E" w:rsidRDefault="00A6279E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 xml:space="preserve">Could not locate customer with the credentials </w:t>
            </w:r>
          </w:p>
        </w:tc>
      </w:tr>
      <w:tr w:rsidR="00A6279E" w14:paraId="5B51188A" w14:textId="77777777" w:rsidTr="00A6279E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7E3D0E" w14:textId="77777777" w:rsidR="00A6279E" w:rsidRDefault="00A6279E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DOT07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F94822" w14:textId="77777777" w:rsidR="00A6279E" w:rsidRDefault="00A6279E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Date requested is out of range</w:t>
            </w:r>
          </w:p>
        </w:tc>
      </w:tr>
      <w:tr w:rsidR="00A6279E" w14:paraId="150D2219" w14:textId="77777777" w:rsidTr="00A6279E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275E51" w14:textId="77777777" w:rsidR="00A6279E" w:rsidRDefault="00A6279E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DOT08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5A30C0" w14:textId="77777777" w:rsidR="00A6279E" w:rsidRDefault="00A6279E">
            <w:pPr>
              <w:rPr>
                <w:rFonts w:ascii="Calibri" w:hAnsi="Calibri" w:cs="Calibri"/>
                <w:color w:val="000000"/>
              </w:rPr>
            </w:pPr>
            <w:r>
              <w:rPr>
                <w:color w:val="000000"/>
              </w:rPr>
              <w:t>Other Technical issue</w:t>
            </w:r>
          </w:p>
        </w:tc>
      </w:tr>
    </w:tbl>
    <w:p w14:paraId="33E1E5BC" w14:textId="77777777" w:rsidR="00A6279E" w:rsidRDefault="00A6279E" w:rsidP="00A6279E">
      <w:pPr>
        <w:pStyle w:val="ListParagraph"/>
        <w:ind w:left="1080"/>
        <w:jc w:val="both"/>
        <w:rPr>
          <w:sz w:val="22"/>
        </w:rPr>
      </w:pPr>
    </w:p>
    <w:p w14:paraId="7C37302A" w14:textId="77777777" w:rsidR="00A6279E" w:rsidRDefault="00A6279E"/>
    <w:p w14:paraId="6C3FB769" w14:textId="77777777" w:rsidR="00A6279E" w:rsidRDefault="00A6279E">
      <w:r>
        <w:t>SFTP Folder structure:</w:t>
      </w:r>
    </w:p>
    <w:p w14:paraId="636C3699" w14:textId="77777777" w:rsidR="00A6279E" w:rsidRDefault="00A6279E" w:rsidP="00A6279E">
      <w:pPr>
        <w:pStyle w:val="StyleHeading311ptBefore6ptAfter4pt"/>
        <w:ind w:left="1224"/>
      </w:pPr>
      <w:bookmarkStart w:id="8" w:name="_Toc446509112"/>
      <w:r>
        <w:t>CFI SFTP Server folder structure</w:t>
      </w:r>
      <w:bookmarkEnd w:id="8"/>
      <w:r>
        <w:t xml:space="preserve"> </w:t>
      </w:r>
    </w:p>
    <w:p w14:paraId="4977645F" w14:textId="77777777" w:rsidR="00A6279E" w:rsidRDefault="00A6279E" w:rsidP="00A6279E">
      <w:pPr>
        <w:pStyle w:val="InstructionalText"/>
        <w:ind w:left="432" w:firstLine="432"/>
        <w:rPr>
          <w:rFonts w:ascii="Times New Roman" w:hAnsi="Times New Roman"/>
          <w:i w:val="0"/>
          <w:color w:val="auto"/>
          <w:sz w:val="22"/>
          <w:szCs w:val="22"/>
        </w:rPr>
      </w:pPr>
      <w:proofErr w:type="spellStart"/>
      <w:r>
        <w:rPr>
          <w:rFonts w:ascii="Times New Roman" w:hAnsi="Times New Roman"/>
          <w:i w:val="0"/>
          <w:color w:val="auto"/>
          <w:sz w:val="22"/>
          <w:szCs w:val="22"/>
        </w:rPr>
        <w:t>ncdot@sftp</w:t>
      </w:r>
      <w:proofErr w:type="spellEnd"/>
      <w:r>
        <w:rPr>
          <w:rFonts w:ascii="Times New Roman" w:hAnsi="Times New Roman"/>
          <w:i w:val="0"/>
          <w:color w:val="auto"/>
          <w:sz w:val="22"/>
          <w:szCs w:val="22"/>
        </w:rPr>
        <w:t>://sftp.cfnc.org/</w:t>
      </w:r>
      <w:proofErr w:type="spellStart"/>
      <w:r>
        <w:rPr>
          <w:rFonts w:ascii="Times New Roman" w:hAnsi="Times New Roman"/>
          <w:i w:val="0"/>
          <w:color w:val="auto"/>
          <w:sz w:val="22"/>
          <w:szCs w:val="22"/>
        </w:rPr>
        <w:t>FromCFI</w:t>
      </w:r>
      <w:proofErr w:type="spellEnd"/>
      <w:r>
        <w:rPr>
          <w:rFonts w:ascii="Times New Roman" w:hAnsi="Times New Roman"/>
          <w:i w:val="0"/>
          <w:color w:val="auto"/>
          <w:sz w:val="22"/>
          <w:szCs w:val="22"/>
        </w:rPr>
        <w:t>/: Work folder used by CFI.</w:t>
      </w:r>
    </w:p>
    <w:p w14:paraId="045273B9" w14:textId="77777777" w:rsidR="00A6279E" w:rsidRDefault="00A6279E" w:rsidP="00A6279E">
      <w:pPr>
        <w:pStyle w:val="InstructionalText"/>
        <w:ind w:left="432" w:firstLine="432"/>
        <w:rPr>
          <w:rFonts w:ascii="Times New Roman" w:hAnsi="Times New Roman"/>
          <w:i w:val="0"/>
          <w:color w:val="auto"/>
          <w:sz w:val="22"/>
          <w:szCs w:val="22"/>
        </w:rPr>
      </w:pPr>
      <w:proofErr w:type="spellStart"/>
      <w:r>
        <w:rPr>
          <w:rFonts w:ascii="Times New Roman" w:hAnsi="Times New Roman"/>
          <w:i w:val="0"/>
          <w:color w:val="auto"/>
          <w:sz w:val="22"/>
          <w:szCs w:val="22"/>
        </w:rPr>
        <w:t>ncdot@sftp</w:t>
      </w:r>
      <w:proofErr w:type="spellEnd"/>
      <w:r>
        <w:rPr>
          <w:rFonts w:ascii="Times New Roman" w:hAnsi="Times New Roman"/>
          <w:i w:val="0"/>
          <w:color w:val="auto"/>
          <w:sz w:val="22"/>
          <w:szCs w:val="22"/>
        </w:rPr>
        <w:t>://sftp.cfnc.org/</w:t>
      </w:r>
      <w:proofErr w:type="spellStart"/>
      <w:r>
        <w:rPr>
          <w:rFonts w:ascii="Times New Roman" w:hAnsi="Times New Roman"/>
          <w:i w:val="0"/>
          <w:color w:val="auto"/>
          <w:sz w:val="22"/>
          <w:szCs w:val="22"/>
        </w:rPr>
        <w:t>FromCFI</w:t>
      </w:r>
      <w:proofErr w:type="spellEnd"/>
      <w:r>
        <w:rPr>
          <w:rFonts w:ascii="Times New Roman" w:hAnsi="Times New Roman"/>
          <w:i w:val="0"/>
          <w:color w:val="auto"/>
          <w:sz w:val="22"/>
          <w:szCs w:val="22"/>
        </w:rPr>
        <w:t>/</w:t>
      </w:r>
      <w:proofErr w:type="spellStart"/>
      <w:r>
        <w:rPr>
          <w:rFonts w:ascii="Times New Roman" w:hAnsi="Times New Roman"/>
          <w:i w:val="0"/>
          <w:color w:val="auto"/>
          <w:sz w:val="22"/>
          <w:szCs w:val="22"/>
        </w:rPr>
        <w:t>ForProcess</w:t>
      </w:r>
      <w:proofErr w:type="spellEnd"/>
      <w:r>
        <w:rPr>
          <w:rFonts w:ascii="Times New Roman" w:hAnsi="Times New Roman"/>
          <w:i w:val="0"/>
          <w:color w:val="auto"/>
          <w:sz w:val="22"/>
          <w:szCs w:val="22"/>
        </w:rPr>
        <w:t>: DMV will pick up files from this folder.</w:t>
      </w:r>
    </w:p>
    <w:p w14:paraId="6A2E2033" w14:textId="77777777" w:rsidR="00A6279E" w:rsidRDefault="00A6279E" w:rsidP="00A6279E">
      <w:pPr>
        <w:pStyle w:val="InstructionalText"/>
        <w:ind w:left="432" w:firstLine="432"/>
        <w:rPr>
          <w:rFonts w:ascii="Times New Roman" w:hAnsi="Times New Roman"/>
          <w:i w:val="0"/>
          <w:color w:val="auto"/>
          <w:sz w:val="22"/>
          <w:szCs w:val="22"/>
        </w:rPr>
      </w:pPr>
      <w:proofErr w:type="spellStart"/>
      <w:r>
        <w:rPr>
          <w:rFonts w:ascii="Times New Roman" w:hAnsi="Times New Roman"/>
          <w:i w:val="0"/>
          <w:color w:val="auto"/>
          <w:sz w:val="22"/>
          <w:szCs w:val="22"/>
        </w:rPr>
        <w:t>ncdot@sftp</w:t>
      </w:r>
      <w:proofErr w:type="spellEnd"/>
      <w:r>
        <w:rPr>
          <w:rFonts w:ascii="Times New Roman" w:hAnsi="Times New Roman"/>
          <w:i w:val="0"/>
          <w:color w:val="auto"/>
          <w:sz w:val="22"/>
          <w:szCs w:val="22"/>
        </w:rPr>
        <w:t>://sftp.cfnc.org/</w:t>
      </w:r>
      <w:proofErr w:type="spellStart"/>
      <w:r>
        <w:rPr>
          <w:rFonts w:ascii="Times New Roman" w:hAnsi="Times New Roman"/>
          <w:i w:val="0"/>
          <w:color w:val="auto"/>
          <w:sz w:val="22"/>
          <w:szCs w:val="22"/>
        </w:rPr>
        <w:t>ToCFI</w:t>
      </w:r>
      <w:proofErr w:type="spellEnd"/>
      <w:r>
        <w:rPr>
          <w:rFonts w:ascii="Times New Roman" w:hAnsi="Times New Roman"/>
          <w:i w:val="0"/>
          <w:color w:val="auto"/>
          <w:sz w:val="22"/>
          <w:szCs w:val="22"/>
        </w:rPr>
        <w:t>: DMV will place output files in this folder.</w:t>
      </w:r>
    </w:p>
    <w:p w14:paraId="069633E0" w14:textId="77777777" w:rsidR="00A6279E" w:rsidRDefault="00A6279E"/>
    <w:sectPr w:rsidR="00A62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7" w:author="Marty Flournory" w:date="2016-09-14T16:37:00Z" w:initials="MLF">
    <w:p w14:paraId="4B50C8B4" w14:textId="77777777" w:rsidR="00FA5E88" w:rsidRDefault="00FA5E88" w:rsidP="00FA5E88">
      <w:pPr>
        <w:pStyle w:val="CommentText"/>
      </w:pPr>
      <w:r>
        <w:rPr>
          <w:rStyle w:val="CommentReference"/>
        </w:rPr>
        <w:annotationRef/>
      </w:r>
      <w:r>
        <w:t>This should be DATE3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B50C8B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B50C8B4" w16cid:durableId="295E2AE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C90262"/>
    <w:multiLevelType w:val="hybridMultilevel"/>
    <w:tmpl w:val="3B64FC70"/>
    <w:lvl w:ilvl="0" w:tplc="18DC1B50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BC65C5"/>
    <w:multiLevelType w:val="hybridMultilevel"/>
    <w:tmpl w:val="1C507640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" w15:restartNumberingAfterBreak="0">
    <w:nsid w:val="2E9A7626"/>
    <w:multiLevelType w:val="multilevel"/>
    <w:tmpl w:val="BE6EFCB0"/>
    <w:lvl w:ilvl="0">
      <w:start w:val="3"/>
      <w:numFmt w:val="decimal"/>
      <w:lvlText w:val="%1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80" w:hanging="1800"/>
      </w:pPr>
      <w:rPr>
        <w:rFonts w:hint="default"/>
      </w:rPr>
    </w:lvl>
  </w:abstractNum>
  <w:abstractNum w:abstractNumId="3" w15:restartNumberingAfterBreak="0">
    <w:nsid w:val="44FC47E9"/>
    <w:multiLevelType w:val="multilevel"/>
    <w:tmpl w:val="D130BCD0"/>
    <w:lvl w:ilvl="0">
      <w:start w:val="1"/>
      <w:numFmt w:val="decimal"/>
      <w:pStyle w:val="Heading1"/>
      <w:lvlText w:val="%1"/>
      <w:lvlJc w:val="left"/>
      <w:pPr>
        <w:tabs>
          <w:tab w:val="num" w:pos="540"/>
        </w:tabs>
        <w:ind w:left="540" w:hanging="36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206"/>
        </w:tabs>
        <w:ind w:left="120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584" w:hanging="504"/>
      </w:pPr>
    </w:lvl>
    <w:lvl w:ilvl="3">
      <w:start w:val="1"/>
      <w:numFmt w:val="none"/>
      <w:lvlRestart w:val="0"/>
      <w:lvlText w:val="4.2.3.1"/>
      <w:lvlJc w:val="left"/>
      <w:pPr>
        <w:tabs>
          <w:tab w:val="num" w:pos="3708"/>
        </w:tabs>
        <w:ind w:left="1620" w:firstLine="1368"/>
      </w:pPr>
    </w:lvl>
    <w:lvl w:ilvl="4">
      <w:start w:val="1"/>
      <w:numFmt w:val="none"/>
      <w:lvlText w:val="4.2.1.2."/>
      <w:lvlJc w:val="left"/>
      <w:pPr>
        <w:tabs>
          <w:tab w:val="num" w:pos="2412"/>
        </w:tabs>
        <w:ind w:left="2412" w:hanging="792"/>
      </w:pPr>
    </w:lvl>
    <w:lvl w:ilvl="5">
      <w:start w:val="1"/>
      <w:numFmt w:val="decimal"/>
      <w:lvlText w:val="%1.%2.%3.%4.%5.%6."/>
      <w:lvlJc w:val="left"/>
      <w:pPr>
        <w:tabs>
          <w:tab w:val="num" w:pos="2916"/>
        </w:tabs>
        <w:ind w:left="291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420"/>
        </w:tabs>
        <w:ind w:left="342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24"/>
        </w:tabs>
        <w:ind w:left="392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500"/>
        </w:tabs>
        <w:ind w:left="4500" w:hanging="1440"/>
      </w:pPr>
    </w:lvl>
  </w:abstractNum>
  <w:abstractNum w:abstractNumId="4" w15:restartNumberingAfterBreak="0">
    <w:nsid w:val="5CFB405A"/>
    <w:multiLevelType w:val="hybridMultilevel"/>
    <w:tmpl w:val="3B64FC70"/>
    <w:lvl w:ilvl="0" w:tplc="18DC1B50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4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79E"/>
    <w:rsid w:val="00176352"/>
    <w:rsid w:val="00216E85"/>
    <w:rsid w:val="00365DA9"/>
    <w:rsid w:val="004A5EEC"/>
    <w:rsid w:val="00583B47"/>
    <w:rsid w:val="005C630C"/>
    <w:rsid w:val="00A6279E"/>
    <w:rsid w:val="00D84380"/>
    <w:rsid w:val="00E021DB"/>
    <w:rsid w:val="00FA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C5E6B"/>
  <w15:docId w15:val="{24129187-75C6-4DFE-91F2-BFF65A19C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6279E"/>
    <w:pPr>
      <w:keepNext/>
      <w:numPr>
        <w:numId w:val="1"/>
      </w:numPr>
      <w:spacing w:after="120" w:line="240" w:lineRule="auto"/>
      <w:outlineLvl w:val="0"/>
    </w:pPr>
    <w:rPr>
      <w:rFonts w:ascii="Times New Roman" w:eastAsia="Times New Roman" w:hAnsi="Times New Roman" w:cs="Times New Roman"/>
      <w:b/>
      <w:caps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unhideWhenUsed/>
    <w:qFormat/>
    <w:rsid w:val="00A6279E"/>
    <w:pPr>
      <w:keepNext/>
      <w:numPr>
        <w:ilvl w:val="1"/>
        <w:numId w:val="1"/>
      </w:numPr>
      <w:spacing w:before="240" w:after="120" w:line="240" w:lineRule="auto"/>
      <w:outlineLvl w:val="1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unhideWhenUsed/>
    <w:qFormat/>
    <w:rsid w:val="00A6279E"/>
    <w:pPr>
      <w:keepNext/>
      <w:numPr>
        <w:ilvl w:val="2"/>
        <w:numId w:val="1"/>
      </w:numPr>
      <w:spacing w:before="240" w:after="120" w:line="240" w:lineRule="auto"/>
      <w:outlineLvl w:val="2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79E"/>
    <w:rPr>
      <w:rFonts w:ascii="Times New Roman" w:eastAsia="Times New Roman" w:hAnsi="Times New Roman" w:cs="Times New Roman"/>
      <w:b/>
      <w:caps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A6279E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A6279E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InstructionalTextChar">
    <w:name w:val="Instructional Text Char"/>
    <w:link w:val="InstructionalText"/>
    <w:locked/>
    <w:rsid w:val="00A6279E"/>
    <w:rPr>
      <w:rFonts w:ascii="Arial" w:hAnsi="Arial" w:cs="Arial"/>
      <w:i/>
      <w:color w:val="0000FF"/>
      <w:sz w:val="24"/>
      <w:szCs w:val="24"/>
    </w:rPr>
  </w:style>
  <w:style w:type="paragraph" w:customStyle="1" w:styleId="InstructionalText">
    <w:name w:val="Instructional Text"/>
    <w:basedOn w:val="Normal"/>
    <w:link w:val="InstructionalTextChar"/>
    <w:qFormat/>
    <w:rsid w:val="00A6279E"/>
    <w:pPr>
      <w:spacing w:before="120" w:after="120" w:line="240" w:lineRule="auto"/>
    </w:pPr>
    <w:rPr>
      <w:rFonts w:ascii="Arial" w:hAnsi="Arial" w:cs="Arial"/>
      <w:i/>
      <w:color w:val="0000FF"/>
      <w:sz w:val="24"/>
      <w:szCs w:val="24"/>
    </w:rPr>
  </w:style>
  <w:style w:type="paragraph" w:customStyle="1" w:styleId="StyleHeading311ptBefore6ptAfter4pt">
    <w:name w:val="Style Heading 3 + 11 pt Before:  6 pt After:  4 pt"/>
    <w:basedOn w:val="Heading3"/>
    <w:rsid w:val="00A6279E"/>
    <w:pPr>
      <w:spacing w:before="120" w:after="80"/>
    </w:pPr>
    <w:rPr>
      <w:bCs/>
      <w:sz w:val="22"/>
    </w:rPr>
  </w:style>
  <w:style w:type="paragraph" w:styleId="ListParagraph">
    <w:name w:val="List Paragraph"/>
    <w:basedOn w:val="Normal"/>
    <w:uiPriority w:val="34"/>
    <w:qFormat/>
    <w:rsid w:val="00A627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sid w:val="00FA5E8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FA5E8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FA5E88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5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E88"/>
    <w:rPr>
      <w:rFonts w:ascii="Tahoma" w:hAnsi="Tahoma" w:cs="Tahoma"/>
      <w:sz w:val="16"/>
      <w:szCs w:val="16"/>
    </w:rPr>
  </w:style>
  <w:style w:type="paragraph" w:customStyle="1" w:styleId="Heading2bodytext">
    <w:name w:val="Heading 2 body text"/>
    <w:basedOn w:val="Normal"/>
    <w:rsid w:val="00FA5E88"/>
    <w:pPr>
      <w:spacing w:after="0" w:line="240" w:lineRule="auto"/>
      <w:ind w:left="576"/>
    </w:pPr>
    <w:rPr>
      <w:rFonts w:ascii="Times New Roman" w:eastAsia="Times New Roman" w:hAnsi="Times New Roman" w:cs="Times New Roman"/>
      <w:noProof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Marty Flournory</dc:creator>
  <cp:lastModifiedBy>Hunter Morris</cp:lastModifiedBy>
  <cp:revision>2</cp:revision>
  <dcterms:created xsi:type="dcterms:W3CDTF">2024-01-26T17:58:00Z</dcterms:created>
  <dcterms:modified xsi:type="dcterms:W3CDTF">2024-01-26T17:58:00Z</dcterms:modified>
</cp:coreProperties>
</file>