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D65D" w14:textId="6DFB1D05" w:rsidR="00BC3046" w:rsidRPr="000303DB" w:rsidRDefault="003D0BAD" w:rsidP="003D0BAD">
      <w:pPr>
        <w:jc w:val="center"/>
        <w:rPr>
          <w:rFonts w:cstheme="minorHAnsi"/>
          <w:b/>
          <w:sz w:val="32"/>
          <w:szCs w:val="32"/>
          <w:lang w:val="en-US"/>
        </w:rPr>
      </w:pPr>
      <w:r w:rsidRPr="000303DB">
        <w:rPr>
          <w:rFonts w:cstheme="minorHAnsi"/>
          <w:b/>
          <w:sz w:val="32"/>
          <w:szCs w:val="32"/>
          <w:lang w:val="en-US"/>
        </w:rPr>
        <w:t>PRACTICAL NO.</w:t>
      </w:r>
      <w:r w:rsidR="0074421C">
        <w:rPr>
          <w:rFonts w:cstheme="minorHAnsi"/>
          <w:b/>
          <w:sz w:val="32"/>
          <w:szCs w:val="32"/>
          <w:lang w:val="en-US"/>
        </w:rPr>
        <w:t xml:space="preserve"> 0</w:t>
      </w:r>
      <w:r w:rsidR="00A37530">
        <w:rPr>
          <w:rFonts w:cstheme="minorHAnsi"/>
          <w:b/>
          <w:sz w:val="32"/>
          <w:szCs w:val="32"/>
          <w:lang w:val="en-US"/>
        </w:rPr>
        <w:t>1</w:t>
      </w:r>
    </w:p>
    <w:p w14:paraId="36D8C5B6" w14:textId="3D57D04D" w:rsidR="000303DB" w:rsidRPr="00A37530" w:rsidRDefault="000303DB" w:rsidP="00A37530">
      <w:pPr>
        <w:tabs>
          <w:tab w:val="left" w:pos="1056"/>
        </w:tabs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ab/>
      </w:r>
    </w:p>
    <w:p w14:paraId="2E07E1D4" w14:textId="793797F4" w:rsidR="00A37530" w:rsidRPr="00AE0C19" w:rsidRDefault="00A37530" w:rsidP="00AE0C19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sz w:val="28"/>
          <w:szCs w:val="28"/>
        </w:rPr>
      </w:pPr>
      <w:r w:rsidRPr="00AE0C19">
        <w:rPr>
          <w:rFonts w:cstheme="minorHAnsi"/>
          <w:b/>
          <w:sz w:val="28"/>
          <w:szCs w:val="28"/>
        </w:rPr>
        <w:t>Configure Routers:</w:t>
      </w:r>
    </w:p>
    <w:p w14:paraId="5F92C8B8" w14:textId="77777777" w:rsidR="00A37530" w:rsidRDefault="00A37530" w:rsidP="00A37530">
      <w:pPr>
        <w:spacing w:after="0"/>
        <w:rPr>
          <w:rFonts w:cstheme="minorHAnsi"/>
          <w:b/>
          <w:sz w:val="28"/>
          <w:szCs w:val="28"/>
        </w:rPr>
      </w:pPr>
    </w:p>
    <w:p w14:paraId="77077437" w14:textId="56FACDC0" w:rsidR="00A37530" w:rsidRDefault="00977E55" w:rsidP="00A37530">
      <w:pPr>
        <w:spacing w:after="0"/>
        <w:rPr>
          <w:rFonts w:cstheme="minorHAnsi"/>
          <w:b/>
          <w:sz w:val="28"/>
          <w:szCs w:val="28"/>
        </w:rPr>
      </w:pPr>
      <w:r w:rsidRPr="00977E55">
        <w:rPr>
          <w:rFonts w:cstheme="minorHAnsi"/>
          <w:b/>
          <w:noProof/>
          <w:sz w:val="28"/>
          <w:szCs w:val="28"/>
        </w:rPr>
        <w:drawing>
          <wp:inline distT="0" distB="0" distL="0" distR="0" wp14:anchorId="6EB41776" wp14:editId="5F47EBED">
            <wp:extent cx="5943600" cy="3089910"/>
            <wp:effectExtent l="19050" t="19050" r="19050" b="15240"/>
            <wp:docPr id="15459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4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D15273" w14:textId="77777777" w:rsidR="007B61C6" w:rsidRDefault="007B61C6" w:rsidP="00A37530">
      <w:pPr>
        <w:spacing w:after="0"/>
        <w:rPr>
          <w:rFonts w:cstheme="minorHAnsi"/>
          <w:b/>
          <w:sz w:val="28"/>
          <w:szCs w:val="28"/>
        </w:rPr>
      </w:pPr>
    </w:p>
    <w:p w14:paraId="4124F90E" w14:textId="5F0960FD" w:rsidR="00E210EB" w:rsidRDefault="00E210EB" w:rsidP="00A37530">
      <w:pPr>
        <w:spacing w:after="0"/>
        <w:rPr>
          <w:rFonts w:cstheme="minorHAnsi"/>
          <w:b/>
          <w:sz w:val="28"/>
          <w:szCs w:val="28"/>
        </w:rPr>
      </w:pPr>
    </w:p>
    <w:p w14:paraId="7CA9E5AD" w14:textId="4643EEBF" w:rsidR="00500BE7" w:rsidRPr="00500BE7" w:rsidRDefault="00500BE7" w:rsidP="00A37530">
      <w:pPr>
        <w:spacing w:after="0"/>
        <w:rPr>
          <w:rFonts w:cstheme="minorHAnsi"/>
          <w:b/>
          <w:bCs/>
          <w:sz w:val="28"/>
          <w:szCs w:val="28"/>
        </w:rPr>
      </w:pPr>
      <w:r w:rsidRPr="00500BE7">
        <w:rPr>
          <w:rFonts w:cstheme="minorHAnsi"/>
          <w:b/>
          <w:bCs/>
          <w:sz w:val="28"/>
          <w:szCs w:val="28"/>
        </w:rPr>
        <w:t xml:space="preserve">Addressing </w:t>
      </w:r>
      <w:proofErr w:type="gramStart"/>
      <w:r w:rsidRPr="00500BE7">
        <w:rPr>
          <w:rFonts w:cstheme="minorHAnsi"/>
          <w:b/>
          <w:bCs/>
          <w:sz w:val="28"/>
          <w:szCs w:val="28"/>
        </w:rPr>
        <w:t>Table:-</w:t>
      </w:r>
      <w:proofErr w:type="gramEnd"/>
    </w:p>
    <w:p w14:paraId="69862E17" w14:textId="77777777" w:rsidR="00500BE7" w:rsidRDefault="00500BE7" w:rsidP="00A37530">
      <w:pPr>
        <w:spacing w:after="0"/>
        <w:rPr>
          <w:rFonts w:cstheme="minorHAnsi"/>
          <w:b/>
          <w:sz w:val="28"/>
          <w:szCs w:val="28"/>
        </w:rPr>
      </w:pP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39"/>
        <w:gridCol w:w="1387"/>
        <w:gridCol w:w="1526"/>
        <w:gridCol w:w="1507"/>
        <w:gridCol w:w="1434"/>
      </w:tblGrid>
      <w:tr w:rsidR="00305285" w:rsidRPr="00500BE7" w14:paraId="61F21DB9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5614D444" w14:textId="11180B4D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Device</w:t>
            </w:r>
          </w:p>
        </w:tc>
        <w:tc>
          <w:tcPr>
            <w:tcW w:w="1039" w:type="dxa"/>
            <w:vAlign w:val="center"/>
          </w:tcPr>
          <w:p w14:paraId="782022B2" w14:textId="62763F38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Interface</w:t>
            </w:r>
          </w:p>
        </w:tc>
        <w:tc>
          <w:tcPr>
            <w:tcW w:w="1387" w:type="dxa"/>
            <w:vAlign w:val="center"/>
          </w:tcPr>
          <w:p w14:paraId="03DFF962" w14:textId="6D6434A9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IP Address</w:t>
            </w:r>
          </w:p>
        </w:tc>
        <w:tc>
          <w:tcPr>
            <w:tcW w:w="1526" w:type="dxa"/>
            <w:vAlign w:val="center"/>
          </w:tcPr>
          <w:p w14:paraId="426EDBAD" w14:textId="3845381F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Subnet Mask</w:t>
            </w:r>
          </w:p>
        </w:tc>
        <w:tc>
          <w:tcPr>
            <w:tcW w:w="1507" w:type="dxa"/>
            <w:vAlign w:val="center"/>
          </w:tcPr>
          <w:p w14:paraId="31EE42BB" w14:textId="5286D97F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Default Gateway</w:t>
            </w:r>
          </w:p>
        </w:tc>
        <w:tc>
          <w:tcPr>
            <w:tcW w:w="1434" w:type="dxa"/>
            <w:vAlign w:val="center"/>
          </w:tcPr>
          <w:p w14:paraId="1C82D355" w14:textId="1A52CDFB" w:rsidR="00305285" w:rsidRPr="00500BE7" w:rsidRDefault="00305285" w:rsidP="003052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Notes</w:t>
            </w:r>
          </w:p>
        </w:tc>
      </w:tr>
      <w:tr w:rsidR="00305285" w:rsidRPr="00500BE7" w14:paraId="44B59756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06B24BD" w14:textId="75B4DEC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Router0</w:t>
            </w:r>
          </w:p>
        </w:tc>
        <w:tc>
          <w:tcPr>
            <w:tcW w:w="1039" w:type="dxa"/>
            <w:vAlign w:val="center"/>
          </w:tcPr>
          <w:p w14:paraId="496D3B07" w14:textId="36D3C59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Fa0/0</w:t>
            </w:r>
          </w:p>
        </w:tc>
        <w:tc>
          <w:tcPr>
            <w:tcW w:w="1387" w:type="dxa"/>
            <w:vAlign w:val="center"/>
          </w:tcPr>
          <w:p w14:paraId="7E7E699C" w14:textId="75504CB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192.127.2.1</w:t>
            </w:r>
          </w:p>
        </w:tc>
        <w:tc>
          <w:tcPr>
            <w:tcW w:w="1526" w:type="dxa"/>
            <w:vAlign w:val="center"/>
          </w:tcPr>
          <w:p w14:paraId="52A67F5B" w14:textId="249C8D1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58709F4C" w14:textId="24DD2EE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739C0D42" w14:textId="545C35D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Switch1</w:t>
            </w:r>
          </w:p>
        </w:tc>
      </w:tr>
      <w:tr w:rsidR="00305285" w:rsidRPr="00500BE7" w14:paraId="1CF1A489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057B898D" w14:textId="7089891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Router0</w:t>
            </w:r>
          </w:p>
        </w:tc>
        <w:tc>
          <w:tcPr>
            <w:tcW w:w="1039" w:type="dxa"/>
            <w:vAlign w:val="center"/>
          </w:tcPr>
          <w:p w14:paraId="6F588863" w14:textId="675CFBF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Fa1/0</w:t>
            </w:r>
          </w:p>
        </w:tc>
        <w:tc>
          <w:tcPr>
            <w:tcW w:w="1387" w:type="dxa"/>
            <w:vAlign w:val="center"/>
          </w:tcPr>
          <w:p w14:paraId="32753793" w14:textId="753C016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192.127.4.1</w:t>
            </w:r>
          </w:p>
        </w:tc>
        <w:tc>
          <w:tcPr>
            <w:tcW w:w="1526" w:type="dxa"/>
            <w:vAlign w:val="center"/>
          </w:tcPr>
          <w:p w14:paraId="55E1D4BF" w14:textId="1A0FE81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53AB9521" w14:textId="6F46F85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7884E27C" w14:textId="10B220D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Switch3</w:t>
            </w:r>
          </w:p>
        </w:tc>
      </w:tr>
      <w:tr w:rsidR="00305285" w:rsidRPr="00500BE7" w14:paraId="4E586464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7D41EE69" w14:textId="1CA275B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Router0</w:t>
            </w:r>
          </w:p>
        </w:tc>
        <w:tc>
          <w:tcPr>
            <w:tcW w:w="1039" w:type="dxa"/>
            <w:vAlign w:val="center"/>
          </w:tcPr>
          <w:p w14:paraId="65643FC2" w14:textId="1F8A4A9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Se2/0</w:t>
            </w:r>
          </w:p>
        </w:tc>
        <w:tc>
          <w:tcPr>
            <w:tcW w:w="1387" w:type="dxa"/>
            <w:vAlign w:val="center"/>
          </w:tcPr>
          <w:p w14:paraId="51EEDB01" w14:textId="175B5DC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192.127.20.1</w:t>
            </w:r>
          </w:p>
        </w:tc>
        <w:tc>
          <w:tcPr>
            <w:tcW w:w="1526" w:type="dxa"/>
            <w:vAlign w:val="center"/>
          </w:tcPr>
          <w:p w14:paraId="535493EC" w14:textId="2729E24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6EBBA76A" w14:textId="0CDB8E9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30126FD1" w14:textId="5DFA494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Router2</w:t>
            </w:r>
          </w:p>
        </w:tc>
      </w:tr>
      <w:tr w:rsidR="00305285" w:rsidRPr="00500BE7" w14:paraId="26C34A8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30102466" w14:textId="65D98CB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Router0</w:t>
            </w:r>
          </w:p>
        </w:tc>
        <w:tc>
          <w:tcPr>
            <w:tcW w:w="1039" w:type="dxa"/>
            <w:vAlign w:val="center"/>
          </w:tcPr>
          <w:p w14:paraId="76512F3F" w14:textId="65F75E1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Se3/0</w:t>
            </w:r>
          </w:p>
        </w:tc>
        <w:tc>
          <w:tcPr>
            <w:tcW w:w="1387" w:type="dxa"/>
            <w:vAlign w:val="center"/>
          </w:tcPr>
          <w:p w14:paraId="238E8E0E" w14:textId="5DE1282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192.127.3.1</w:t>
            </w:r>
          </w:p>
        </w:tc>
        <w:tc>
          <w:tcPr>
            <w:tcW w:w="1526" w:type="dxa"/>
            <w:vAlign w:val="center"/>
          </w:tcPr>
          <w:p w14:paraId="2EEC86D4" w14:textId="21CEB99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42FD4164" w14:textId="12B3742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08C27305" w14:textId="097BFE3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Router1</w:t>
            </w:r>
          </w:p>
        </w:tc>
      </w:tr>
      <w:tr w:rsidR="00305285" w:rsidRPr="00500BE7" w14:paraId="0FBAAEE0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D0FE4DB" w14:textId="74D576F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Router1</w:t>
            </w:r>
          </w:p>
        </w:tc>
        <w:tc>
          <w:tcPr>
            <w:tcW w:w="1039" w:type="dxa"/>
            <w:vAlign w:val="center"/>
          </w:tcPr>
          <w:p w14:paraId="55CB7309" w14:textId="3C412DB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Fa0/0</w:t>
            </w:r>
          </w:p>
        </w:tc>
        <w:tc>
          <w:tcPr>
            <w:tcW w:w="1387" w:type="dxa"/>
            <w:vAlign w:val="center"/>
          </w:tcPr>
          <w:p w14:paraId="7908F310" w14:textId="2B8436A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192.127.5.1</w:t>
            </w:r>
          </w:p>
        </w:tc>
        <w:tc>
          <w:tcPr>
            <w:tcW w:w="1526" w:type="dxa"/>
            <w:vAlign w:val="center"/>
          </w:tcPr>
          <w:p w14:paraId="6761A200" w14:textId="0A32593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2790B723" w14:textId="4895B96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75CE8B16" w14:textId="32F641C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Switch2</w:t>
            </w:r>
          </w:p>
        </w:tc>
      </w:tr>
      <w:tr w:rsidR="00305285" w:rsidRPr="00500BE7" w14:paraId="66738582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07D37FCD" w14:textId="2C46C40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Router1</w:t>
            </w:r>
          </w:p>
        </w:tc>
        <w:tc>
          <w:tcPr>
            <w:tcW w:w="1039" w:type="dxa"/>
            <w:vAlign w:val="center"/>
          </w:tcPr>
          <w:p w14:paraId="57DA8655" w14:textId="31DA9AE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Fa1/0</w:t>
            </w:r>
          </w:p>
        </w:tc>
        <w:tc>
          <w:tcPr>
            <w:tcW w:w="1387" w:type="dxa"/>
            <w:vAlign w:val="center"/>
          </w:tcPr>
          <w:p w14:paraId="756040D2" w14:textId="2A766F4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192.127.1.1</w:t>
            </w:r>
          </w:p>
        </w:tc>
        <w:tc>
          <w:tcPr>
            <w:tcW w:w="1526" w:type="dxa"/>
            <w:vAlign w:val="center"/>
          </w:tcPr>
          <w:p w14:paraId="08A39F3F" w14:textId="1C9705C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0820D72F" w14:textId="68C6669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6EEBC864" w14:textId="1E5B400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Router0</w:t>
            </w:r>
          </w:p>
        </w:tc>
      </w:tr>
      <w:tr w:rsidR="00305285" w:rsidRPr="00500BE7" w14:paraId="14EDBE8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78D5BCB1" w14:textId="2DB4C9E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Router1</w:t>
            </w:r>
          </w:p>
        </w:tc>
        <w:tc>
          <w:tcPr>
            <w:tcW w:w="1039" w:type="dxa"/>
            <w:vAlign w:val="center"/>
          </w:tcPr>
          <w:p w14:paraId="3AB4C4CB" w14:textId="0BB1751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Se3/0</w:t>
            </w:r>
          </w:p>
        </w:tc>
        <w:tc>
          <w:tcPr>
            <w:tcW w:w="1387" w:type="dxa"/>
            <w:vAlign w:val="center"/>
          </w:tcPr>
          <w:p w14:paraId="43EE6834" w14:textId="31E5973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192.127.18.1</w:t>
            </w:r>
          </w:p>
        </w:tc>
        <w:tc>
          <w:tcPr>
            <w:tcW w:w="1526" w:type="dxa"/>
            <w:vAlign w:val="center"/>
          </w:tcPr>
          <w:p w14:paraId="2C205F2B" w14:textId="4FE825F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70EFCB03" w14:textId="1804C1D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3A4C1C7D" w14:textId="098DBB9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Router0</w:t>
            </w:r>
          </w:p>
        </w:tc>
      </w:tr>
      <w:tr w:rsidR="00305285" w:rsidRPr="00500BE7" w14:paraId="48804DCB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7FB40A93" w14:textId="1D6238D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Router1</w:t>
            </w:r>
          </w:p>
        </w:tc>
        <w:tc>
          <w:tcPr>
            <w:tcW w:w="1039" w:type="dxa"/>
            <w:vAlign w:val="center"/>
          </w:tcPr>
          <w:p w14:paraId="3906A410" w14:textId="5C2B77A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Se2/0</w:t>
            </w:r>
          </w:p>
        </w:tc>
        <w:tc>
          <w:tcPr>
            <w:tcW w:w="1387" w:type="dxa"/>
            <w:vAlign w:val="center"/>
          </w:tcPr>
          <w:p w14:paraId="4ED0BAA0" w14:textId="0A9A42E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192.127.3.2</w:t>
            </w:r>
          </w:p>
        </w:tc>
        <w:tc>
          <w:tcPr>
            <w:tcW w:w="1526" w:type="dxa"/>
            <w:vAlign w:val="center"/>
          </w:tcPr>
          <w:p w14:paraId="38946A89" w14:textId="5B0617D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30C7DE84" w14:textId="13CEB27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7EB03222" w14:textId="7BA01FC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Router0</w:t>
            </w:r>
          </w:p>
        </w:tc>
      </w:tr>
      <w:tr w:rsidR="00305285" w:rsidRPr="00500BE7" w14:paraId="5F8FD7E0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7D353FEE" w14:textId="48F095E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Router2</w:t>
            </w:r>
          </w:p>
        </w:tc>
        <w:tc>
          <w:tcPr>
            <w:tcW w:w="1039" w:type="dxa"/>
            <w:vAlign w:val="center"/>
          </w:tcPr>
          <w:p w14:paraId="7EE28FD5" w14:textId="50B45D3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Fa0/0</w:t>
            </w:r>
          </w:p>
        </w:tc>
        <w:tc>
          <w:tcPr>
            <w:tcW w:w="1387" w:type="dxa"/>
            <w:vAlign w:val="center"/>
          </w:tcPr>
          <w:p w14:paraId="54B4E0AE" w14:textId="3269090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192.127.5.1</w:t>
            </w:r>
          </w:p>
        </w:tc>
        <w:tc>
          <w:tcPr>
            <w:tcW w:w="1526" w:type="dxa"/>
            <w:vAlign w:val="center"/>
          </w:tcPr>
          <w:p w14:paraId="3A1C4841" w14:textId="028D448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6A0CC5AB" w14:textId="008A3B0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07082C15" w14:textId="5207EC9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4D43FBC6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C5999B2" w14:textId="150C344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Router2</w:t>
            </w:r>
          </w:p>
        </w:tc>
        <w:tc>
          <w:tcPr>
            <w:tcW w:w="1039" w:type="dxa"/>
            <w:vAlign w:val="center"/>
          </w:tcPr>
          <w:p w14:paraId="046A1C08" w14:textId="103EE70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Fa1/0</w:t>
            </w:r>
          </w:p>
        </w:tc>
        <w:tc>
          <w:tcPr>
            <w:tcW w:w="1387" w:type="dxa"/>
            <w:vAlign w:val="center"/>
          </w:tcPr>
          <w:p w14:paraId="75C214A0" w14:textId="5830EF5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192.127.9.2</w:t>
            </w:r>
          </w:p>
        </w:tc>
        <w:tc>
          <w:tcPr>
            <w:tcW w:w="1526" w:type="dxa"/>
            <w:vAlign w:val="center"/>
          </w:tcPr>
          <w:p w14:paraId="319E4765" w14:textId="685A147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2025BE8B" w14:textId="62CF5CB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630B8D98" w14:textId="4823AEC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Router3</w:t>
            </w:r>
          </w:p>
        </w:tc>
      </w:tr>
      <w:tr w:rsidR="00305285" w:rsidRPr="00500BE7" w14:paraId="07724972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441EC8ED" w14:textId="1BF4857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Router2</w:t>
            </w:r>
          </w:p>
        </w:tc>
        <w:tc>
          <w:tcPr>
            <w:tcW w:w="1039" w:type="dxa"/>
            <w:vAlign w:val="center"/>
          </w:tcPr>
          <w:p w14:paraId="6C0EF872" w14:textId="0EB0440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Se2/0</w:t>
            </w:r>
          </w:p>
        </w:tc>
        <w:tc>
          <w:tcPr>
            <w:tcW w:w="1387" w:type="dxa"/>
            <w:vAlign w:val="center"/>
          </w:tcPr>
          <w:p w14:paraId="155E3124" w14:textId="1B2D88D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192.127.10.1</w:t>
            </w:r>
          </w:p>
        </w:tc>
        <w:tc>
          <w:tcPr>
            <w:tcW w:w="1526" w:type="dxa"/>
            <w:vAlign w:val="center"/>
          </w:tcPr>
          <w:p w14:paraId="598FF224" w14:textId="3CE6AB7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02493489" w14:textId="784BEF0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4D711CFF" w14:textId="141CFB3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Router4</w:t>
            </w:r>
          </w:p>
        </w:tc>
      </w:tr>
      <w:tr w:rsidR="00305285" w:rsidRPr="00500BE7" w14:paraId="51731487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4678469F" w14:textId="36DE3E9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Router2</w:t>
            </w:r>
          </w:p>
        </w:tc>
        <w:tc>
          <w:tcPr>
            <w:tcW w:w="1039" w:type="dxa"/>
            <w:vAlign w:val="center"/>
          </w:tcPr>
          <w:p w14:paraId="0F3A220C" w14:textId="0713863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Se3/0</w:t>
            </w:r>
          </w:p>
        </w:tc>
        <w:tc>
          <w:tcPr>
            <w:tcW w:w="1387" w:type="dxa"/>
            <w:vAlign w:val="center"/>
          </w:tcPr>
          <w:p w14:paraId="4438E97F" w14:textId="130FB1C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192.127.18.2</w:t>
            </w:r>
          </w:p>
        </w:tc>
        <w:tc>
          <w:tcPr>
            <w:tcW w:w="1526" w:type="dxa"/>
            <w:vAlign w:val="center"/>
          </w:tcPr>
          <w:p w14:paraId="56627D62" w14:textId="5C24376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1B71070C" w14:textId="746E138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5A282728" w14:textId="3DF0FDB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Router0</w:t>
            </w:r>
          </w:p>
        </w:tc>
      </w:tr>
      <w:tr w:rsidR="00305285" w:rsidRPr="00500BE7" w14:paraId="11EF7498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46E76791" w14:textId="614201C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Router3</w:t>
            </w:r>
          </w:p>
        </w:tc>
        <w:tc>
          <w:tcPr>
            <w:tcW w:w="1039" w:type="dxa"/>
            <w:vAlign w:val="center"/>
          </w:tcPr>
          <w:p w14:paraId="367D0E6D" w14:textId="3C4A7D1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Fa0/0</w:t>
            </w:r>
          </w:p>
        </w:tc>
        <w:tc>
          <w:tcPr>
            <w:tcW w:w="1387" w:type="dxa"/>
            <w:vAlign w:val="center"/>
          </w:tcPr>
          <w:p w14:paraId="769F42E3" w14:textId="10ADC0B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192.127.5.1</w:t>
            </w:r>
          </w:p>
        </w:tc>
        <w:tc>
          <w:tcPr>
            <w:tcW w:w="1526" w:type="dxa"/>
            <w:vAlign w:val="center"/>
          </w:tcPr>
          <w:p w14:paraId="56D5EFC1" w14:textId="74C7BCE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685BB187" w14:textId="2DA76E4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20B66FE5" w14:textId="0B3F14E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Router4</w:t>
            </w:r>
          </w:p>
        </w:tc>
      </w:tr>
      <w:tr w:rsidR="00305285" w:rsidRPr="00500BE7" w14:paraId="030949A5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A589AE0" w14:textId="0E10C93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Router3</w:t>
            </w:r>
          </w:p>
        </w:tc>
        <w:tc>
          <w:tcPr>
            <w:tcW w:w="1039" w:type="dxa"/>
            <w:vAlign w:val="center"/>
          </w:tcPr>
          <w:p w14:paraId="243A4AEF" w14:textId="350415C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Fa1/0</w:t>
            </w:r>
          </w:p>
        </w:tc>
        <w:tc>
          <w:tcPr>
            <w:tcW w:w="1387" w:type="dxa"/>
            <w:vAlign w:val="center"/>
          </w:tcPr>
          <w:p w14:paraId="6B597835" w14:textId="78C4421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192.127.9.3</w:t>
            </w:r>
          </w:p>
        </w:tc>
        <w:tc>
          <w:tcPr>
            <w:tcW w:w="1526" w:type="dxa"/>
            <w:vAlign w:val="center"/>
          </w:tcPr>
          <w:p w14:paraId="62656ABC" w14:textId="1C29560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67BC9446" w14:textId="78D668B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48912370" w14:textId="547C1F5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Router2</w:t>
            </w:r>
          </w:p>
        </w:tc>
      </w:tr>
      <w:tr w:rsidR="00305285" w:rsidRPr="00500BE7" w14:paraId="28BC4C9B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165AFD22" w14:textId="38CAB44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Router3</w:t>
            </w:r>
          </w:p>
        </w:tc>
        <w:tc>
          <w:tcPr>
            <w:tcW w:w="1039" w:type="dxa"/>
            <w:vAlign w:val="center"/>
          </w:tcPr>
          <w:p w14:paraId="3BADD20D" w14:textId="5371FA2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Se2/0</w:t>
            </w:r>
          </w:p>
        </w:tc>
        <w:tc>
          <w:tcPr>
            <w:tcW w:w="1387" w:type="dxa"/>
            <w:vAlign w:val="center"/>
          </w:tcPr>
          <w:p w14:paraId="16601F42" w14:textId="5697850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192.127.20.2</w:t>
            </w:r>
          </w:p>
        </w:tc>
        <w:tc>
          <w:tcPr>
            <w:tcW w:w="1526" w:type="dxa"/>
            <w:vAlign w:val="center"/>
          </w:tcPr>
          <w:p w14:paraId="009BD4FD" w14:textId="0DD696D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75468F40" w14:textId="7C64716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2EF283F0" w14:textId="345FF72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Router4</w:t>
            </w:r>
          </w:p>
        </w:tc>
      </w:tr>
      <w:tr w:rsidR="00305285" w:rsidRPr="00500BE7" w14:paraId="6606A18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5AD3958C" w14:textId="60987E2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Router3</w:t>
            </w:r>
          </w:p>
        </w:tc>
        <w:tc>
          <w:tcPr>
            <w:tcW w:w="1039" w:type="dxa"/>
            <w:vAlign w:val="center"/>
          </w:tcPr>
          <w:p w14:paraId="021D0164" w14:textId="552BD3B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Se3/0</w:t>
            </w:r>
          </w:p>
        </w:tc>
        <w:tc>
          <w:tcPr>
            <w:tcW w:w="1387" w:type="dxa"/>
            <w:vAlign w:val="center"/>
          </w:tcPr>
          <w:p w14:paraId="2DCB1187" w14:textId="0D64F20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192.127.11.3</w:t>
            </w:r>
          </w:p>
        </w:tc>
        <w:tc>
          <w:tcPr>
            <w:tcW w:w="1526" w:type="dxa"/>
            <w:vAlign w:val="center"/>
          </w:tcPr>
          <w:p w14:paraId="626C245C" w14:textId="74A5263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69BBD6BB" w14:textId="7EB816F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6629A0B1" w14:textId="7756263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Router4</w:t>
            </w:r>
          </w:p>
        </w:tc>
      </w:tr>
      <w:tr w:rsidR="00305285" w:rsidRPr="00500BE7" w14:paraId="439979F4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770BD13" w14:textId="3F0440F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Router4</w:t>
            </w:r>
          </w:p>
        </w:tc>
        <w:tc>
          <w:tcPr>
            <w:tcW w:w="1039" w:type="dxa"/>
            <w:vAlign w:val="center"/>
          </w:tcPr>
          <w:p w14:paraId="2B123860" w14:textId="213D978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Fa0/0</w:t>
            </w:r>
          </w:p>
        </w:tc>
        <w:tc>
          <w:tcPr>
            <w:tcW w:w="1387" w:type="dxa"/>
            <w:vAlign w:val="center"/>
          </w:tcPr>
          <w:p w14:paraId="750996BC" w14:textId="52EBE92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192.127.14.1</w:t>
            </w:r>
          </w:p>
        </w:tc>
        <w:tc>
          <w:tcPr>
            <w:tcW w:w="1526" w:type="dxa"/>
            <w:vAlign w:val="center"/>
          </w:tcPr>
          <w:p w14:paraId="0BE89EAA" w14:textId="3F5CF48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761B96AD" w14:textId="6C1CE98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1B707086" w14:textId="2C38CD9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Switch5</w:t>
            </w:r>
          </w:p>
        </w:tc>
      </w:tr>
      <w:tr w:rsidR="00305285" w:rsidRPr="00500BE7" w14:paraId="5100BE6A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71E86519" w14:textId="1A3508E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Router4</w:t>
            </w:r>
          </w:p>
        </w:tc>
        <w:tc>
          <w:tcPr>
            <w:tcW w:w="1039" w:type="dxa"/>
            <w:vAlign w:val="center"/>
          </w:tcPr>
          <w:p w14:paraId="7B7B59A7" w14:textId="7FA466D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Se2/0</w:t>
            </w:r>
          </w:p>
        </w:tc>
        <w:tc>
          <w:tcPr>
            <w:tcW w:w="1387" w:type="dxa"/>
            <w:vAlign w:val="center"/>
          </w:tcPr>
          <w:p w14:paraId="462B5953" w14:textId="6109C11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192.127.11.2</w:t>
            </w:r>
          </w:p>
        </w:tc>
        <w:tc>
          <w:tcPr>
            <w:tcW w:w="1526" w:type="dxa"/>
            <w:vAlign w:val="center"/>
          </w:tcPr>
          <w:p w14:paraId="080E9029" w14:textId="4E413C6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31BD218E" w14:textId="37B6822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3FBD01F4" w14:textId="6FACB48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Router3</w:t>
            </w:r>
          </w:p>
        </w:tc>
      </w:tr>
      <w:tr w:rsidR="00305285" w:rsidRPr="00500BE7" w14:paraId="32A6C3CD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2495BB02" w14:textId="4F96005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Router4</w:t>
            </w:r>
          </w:p>
        </w:tc>
        <w:tc>
          <w:tcPr>
            <w:tcW w:w="1039" w:type="dxa"/>
            <w:vAlign w:val="center"/>
          </w:tcPr>
          <w:p w14:paraId="1F33EEAE" w14:textId="4897380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Se3/0</w:t>
            </w:r>
          </w:p>
        </w:tc>
        <w:tc>
          <w:tcPr>
            <w:tcW w:w="1387" w:type="dxa"/>
            <w:vAlign w:val="center"/>
          </w:tcPr>
          <w:p w14:paraId="26585078" w14:textId="6C4C85F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192.127.10.3</w:t>
            </w:r>
          </w:p>
        </w:tc>
        <w:tc>
          <w:tcPr>
            <w:tcW w:w="1526" w:type="dxa"/>
            <w:vAlign w:val="center"/>
          </w:tcPr>
          <w:p w14:paraId="2513DB78" w14:textId="4EBCE58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05D75633" w14:textId="3FBEECF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434" w:type="dxa"/>
            <w:vAlign w:val="center"/>
          </w:tcPr>
          <w:p w14:paraId="3112A092" w14:textId="1A95E06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To Router2</w:t>
            </w:r>
          </w:p>
        </w:tc>
      </w:tr>
      <w:tr w:rsidR="00305285" w:rsidRPr="00500BE7" w14:paraId="29CF848C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42B2633E" w14:textId="02CDAD8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PC0</w:t>
            </w:r>
          </w:p>
        </w:tc>
        <w:tc>
          <w:tcPr>
            <w:tcW w:w="1039" w:type="dxa"/>
            <w:vAlign w:val="center"/>
          </w:tcPr>
          <w:p w14:paraId="50961E36" w14:textId="2785CD2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2A11CB8B" w14:textId="531D5B1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192.127.1.2</w:t>
            </w:r>
          </w:p>
        </w:tc>
        <w:tc>
          <w:tcPr>
            <w:tcW w:w="1526" w:type="dxa"/>
            <w:vAlign w:val="center"/>
          </w:tcPr>
          <w:p w14:paraId="07BA69BE" w14:textId="283B879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15775420" w14:textId="0ECDCC0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192.127.1.1</w:t>
            </w:r>
          </w:p>
        </w:tc>
        <w:tc>
          <w:tcPr>
            <w:tcW w:w="1434" w:type="dxa"/>
            <w:vAlign w:val="center"/>
          </w:tcPr>
          <w:p w14:paraId="1DE308A6" w14:textId="0819F5E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288C031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191CCA33" w14:textId="66FB56F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PC1</w:t>
            </w:r>
          </w:p>
        </w:tc>
        <w:tc>
          <w:tcPr>
            <w:tcW w:w="1039" w:type="dxa"/>
            <w:vAlign w:val="center"/>
          </w:tcPr>
          <w:p w14:paraId="0085CA1E" w14:textId="5344167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27A78E3B" w14:textId="761F0A8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192.127.1.3</w:t>
            </w:r>
          </w:p>
        </w:tc>
        <w:tc>
          <w:tcPr>
            <w:tcW w:w="1526" w:type="dxa"/>
            <w:vAlign w:val="center"/>
          </w:tcPr>
          <w:p w14:paraId="62084327" w14:textId="1FE2DBF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72050CB7" w14:textId="5D1C87B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192.127.1.1</w:t>
            </w:r>
          </w:p>
        </w:tc>
        <w:tc>
          <w:tcPr>
            <w:tcW w:w="1434" w:type="dxa"/>
            <w:vAlign w:val="center"/>
          </w:tcPr>
          <w:p w14:paraId="46C5AD09" w14:textId="2A9039A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3FD0C0E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1E606F5D" w14:textId="7A01576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PC2</w:t>
            </w:r>
          </w:p>
        </w:tc>
        <w:tc>
          <w:tcPr>
            <w:tcW w:w="1039" w:type="dxa"/>
            <w:vAlign w:val="center"/>
          </w:tcPr>
          <w:p w14:paraId="749D17FA" w14:textId="20839F3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49ADBFD1" w14:textId="747F672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192.127.2.2</w:t>
            </w:r>
          </w:p>
        </w:tc>
        <w:tc>
          <w:tcPr>
            <w:tcW w:w="1526" w:type="dxa"/>
            <w:vAlign w:val="center"/>
          </w:tcPr>
          <w:p w14:paraId="29A48148" w14:textId="56A443A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27005E28" w14:textId="76C3BEB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192.127.2.1</w:t>
            </w:r>
          </w:p>
        </w:tc>
        <w:tc>
          <w:tcPr>
            <w:tcW w:w="1434" w:type="dxa"/>
            <w:vAlign w:val="center"/>
          </w:tcPr>
          <w:p w14:paraId="5428E472" w14:textId="4E78985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74EB501E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46864A4B" w14:textId="037A5459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PC3</w:t>
            </w:r>
          </w:p>
        </w:tc>
        <w:tc>
          <w:tcPr>
            <w:tcW w:w="1039" w:type="dxa"/>
            <w:vAlign w:val="center"/>
          </w:tcPr>
          <w:p w14:paraId="28DD054D" w14:textId="07029A0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42211D96" w14:textId="09DB9AC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192.127.2.3</w:t>
            </w:r>
          </w:p>
        </w:tc>
        <w:tc>
          <w:tcPr>
            <w:tcW w:w="1526" w:type="dxa"/>
            <w:vAlign w:val="center"/>
          </w:tcPr>
          <w:p w14:paraId="0B78C954" w14:textId="48CE239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33D05A15" w14:textId="2737C9B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192.127.2.1</w:t>
            </w:r>
          </w:p>
        </w:tc>
        <w:tc>
          <w:tcPr>
            <w:tcW w:w="1434" w:type="dxa"/>
            <w:vAlign w:val="center"/>
          </w:tcPr>
          <w:p w14:paraId="5B1CA4CE" w14:textId="22417ED8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0ABC1B76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026D9493" w14:textId="45ABDB64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PC4</w:t>
            </w:r>
          </w:p>
        </w:tc>
        <w:tc>
          <w:tcPr>
            <w:tcW w:w="1039" w:type="dxa"/>
            <w:vAlign w:val="center"/>
          </w:tcPr>
          <w:p w14:paraId="40E980AD" w14:textId="6D0C6AA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58FA4C4F" w14:textId="1063CAD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192.127.5.2</w:t>
            </w:r>
          </w:p>
        </w:tc>
        <w:tc>
          <w:tcPr>
            <w:tcW w:w="1526" w:type="dxa"/>
            <w:vAlign w:val="center"/>
          </w:tcPr>
          <w:p w14:paraId="154E4CEA" w14:textId="5F69ECB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77E97B28" w14:textId="7DAB8C1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192.127.5.1</w:t>
            </w:r>
          </w:p>
        </w:tc>
        <w:tc>
          <w:tcPr>
            <w:tcW w:w="1434" w:type="dxa"/>
            <w:vAlign w:val="center"/>
          </w:tcPr>
          <w:p w14:paraId="532698AE" w14:textId="392B07A2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 (Router1)</w:t>
            </w:r>
          </w:p>
        </w:tc>
      </w:tr>
      <w:tr w:rsidR="00305285" w:rsidRPr="00500BE7" w14:paraId="6864EBE2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6D7645F2" w14:textId="42D09643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Server0</w:t>
            </w:r>
          </w:p>
        </w:tc>
        <w:tc>
          <w:tcPr>
            <w:tcW w:w="1039" w:type="dxa"/>
            <w:vAlign w:val="center"/>
          </w:tcPr>
          <w:p w14:paraId="6D664B13" w14:textId="57215BF5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085B02FB" w14:textId="35D1BB1E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192.127.5.3</w:t>
            </w:r>
          </w:p>
        </w:tc>
        <w:tc>
          <w:tcPr>
            <w:tcW w:w="1526" w:type="dxa"/>
            <w:vAlign w:val="center"/>
          </w:tcPr>
          <w:p w14:paraId="268DFA07" w14:textId="4A04441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2FBDA3C7" w14:textId="20B415A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192.127.5.1</w:t>
            </w:r>
          </w:p>
        </w:tc>
        <w:tc>
          <w:tcPr>
            <w:tcW w:w="1434" w:type="dxa"/>
            <w:vAlign w:val="center"/>
          </w:tcPr>
          <w:p w14:paraId="1940DCD7" w14:textId="37B024A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Connected to Router1</w:t>
            </w:r>
          </w:p>
        </w:tc>
      </w:tr>
      <w:tr w:rsidR="00305285" w:rsidRPr="00500BE7" w14:paraId="1A59140B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02BA3DC2" w14:textId="7B79F05A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PC5</w:t>
            </w:r>
          </w:p>
        </w:tc>
        <w:tc>
          <w:tcPr>
            <w:tcW w:w="1039" w:type="dxa"/>
            <w:vAlign w:val="center"/>
          </w:tcPr>
          <w:p w14:paraId="3DDFEA3B" w14:textId="1006B1EC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5229C076" w14:textId="6BE45CB6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192.127.4.2</w:t>
            </w:r>
          </w:p>
        </w:tc>
        <w:tc>
          <w:tcPr>
            <w:tcW w:w="1526" w:type="dxa"/>
            <w:vAlign w:val="center"/>
          </w:tcPr>
          <w:p w14:paraId="26C95658" w14:textId="32C591E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150241E4" w14:textId="607A1D9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192.127.4.1</w:t>
            </w:r>
          </w:p>
        </w:tc>
        <w:tc>
          <w:tcPr>
            <w:tcW w:w="1434" w:type="dxa"/>
            <w:vAlign w:val="center"/>
          </w:tcPr>
          <w:p w14:paraId="12A68C17" w14:textId="47CEBE5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457B8365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66629A9F" w14:textId="6168F32F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Server1</w:t>
            </w:r>
          </w:p>
        </w:tc>
        <w:tc>
          <w:tcPr>
            <w:tcW w:w="1039" w:type="dxa"/>
            <w:vAlign w:val="center"/>
          </w:tcPr>
          <w:p w14:paraId="6FD2C18A" w14:textId="12463B47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0357CE09" w14:textId="2B5CC72B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192.127.4.3</w:t>
            </w:r>
          </w:p>
        </w:tc>
        <w:tc>
          <w:tcPr>
            <w:tcW w:w="1526" w:type="dxa"/>
            <w:vAlign w:val="center"/>
          </w:tcPr>
          <w:p w14:paraId="5A87EF55" w14:textId="21519530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2BF57555" w14:textId="51D520BD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192.127.4.1</w:t>
            </w:r>
          </w:p>
        </w:tc>
        <w:tc>
          <w:tcPr>
            <w:tcW w:w="1434" w:type="dxa"/>
            <w:vAlign w:val="center"/>
          </w:tcPr>
          <w:p w14:paraId="02A31579" w14:textId="7855C561" w:rsidR="00305285" w:rsidRPr="00500BE7" w:rsidRDefault="00305285" w:rsidP="003052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mr-IN"/>
              </w:rPr>
            </w:pPr>
            <w:r>
              <w:rPr>
                <w:rFonts w:ascii="Calibri" w:hAnsi="Calibri" w:cs="Calibri"/>
                <w:color w:val="000000"/>
              </w:rPr>
              <w:t>Connected to Router0</w:t>
            </w:r>
          </w:p>
        </w:tc>
      </w:tr>
      <w:tr w:rsidR="00305285" w:rsidRPr="00500BE7" w14:paraId="484D1DF3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60AA8B31" w14:textId="2AB84A1D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PC6</w:t>
            </w:r>
          </w:p>
        </w:tc>
        <w:tc>
          <w:tcPr>
            <w:tcW w:w="1039" w:type="dxa"/>
            <w:vAlign w:val="center"/>
          </w:tcPr>
          <w:p w14:paraId="09AABA29" w14:textId="7AFFFE0B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75B464D3" w14:textId="49C1DF16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192.127.14.2</w:t>
            </w:r>
          </w:p>
        </w:tc>
        <w:tc>
          <w:tcPr>
            <w:tcW w:w="1526" w:type="dxa"/>
            <w:vAlign w:val="center"/>
          </w:tcPr>
          <w:p w14:paraId="248CD9C1" w14:textId="2D9828D5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4A8A988E" w14:textId="4163450D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192.127.14.1</w:t>
            </w:r>
          </w:p>
        </w:tc>
        <w:tc>
          <w:tcPr>
            <w:tcW w:w="1434" w:type="dxa"/>
            <w:vAlign w:val="center"/>
          </w:tcPr>
          <w:p w14:paraId="420B5873" w14:textId="185CDD1D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  <w:tr w:rsidR="00305285" w:rsidRPr="00500BE7" w14:paraId="3AC262F1" w14:textId="77777777" w:rsidTr="00305285">
        <w:trPr>
          <w:trHeight w:val="600"/>
        </w:trPr>
        <w:tc>
          <w:tcPr>
            <w:tcW w:w="967" w:type="dxa"/>
            <w:vAlign w:val="center"/>
          </w:tcPr>
          <w:p w14:paraId="17CF4E9B" w14:textId="3D9B6FC3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PC7</w:t>
            </w:r>
          </w:p>
        </w:tc>
        <w:tc>
          <w:tcPr>
            <w:tcW w:w="1039" w:type="dxa"/>
            <w:vAlign w:val="center"/>
          </w:tcPr>
          <w:p w14:paraId="070754B9" w14:textId="0F1B5798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Fa0</w:t>
            </w:r>
          </w:p>
        </w:tc>
        <w:tc>
          <w:tcPr>
            <w:tcW w:w="1387" w:type="dxa"/>
            <w:vAlign w:val="center"/>
          </w:tcPr>
          <w:p w14:paraId="3F49EA77" w14:textId="26FC2E33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192.127.14.3</w:t>
            </w:r>
          </w:p>
        </w:tc>
        <w:tc>
          <w:tcPr>
            <w:tcW w:w="1526" w:type="dxa"/>
            <w:vAlign w:val="center"/>
          </w:tcPr>
          <w:p w14:paraId="11B4A5FC" w14:textId="3385150C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255.255.255.0</w:t>
            </w:r>
          </w:p>
        </w:tc>
        <w:tc>
          <w:tcPr>
            <w:tcW w:w="1507" w:type="dxa"/>
            <w:vAlign w:val="center"/>
          </w:tcPr>
          <w:p w14:paraId="5A50645A" w14:textId="138541E2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192.127.14.1</w:t>
            </w:r>
          </w:p>
        </w:tc>
        <w:tc>
          <w:tcPr>
            <w:tcW w:w="1434" w:type="dxa"/>
            <w:vAlign w:val="center"/>
          </w:tcPr>
          <w:p w14:paraId="5926A630" w14:textId="7A3D2A61" w:rsidR="00305285" w:rsidRDefault="00305285" w:rsidP="0030528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LAN</w:t>
            </w:r>
          </w:p>
        </w:tc>
      </w:tr>
    </w:tbl>
    <w:p w14:paraId="189D9E12" w14:textId="77777777" w:rsidR="00500BE7" w:rsidRDefault="00500BE7" w:rsidP="00A37530">
      <w:pPr>
        <w:spacing w:after="0"/>
        <w:rPr>
          <w:rFonts w:cstheme="minorHAnsi"/>
          <w:b/>
          <w:sz w:val="28"/>
          <w:szCs w:val="28"/>
        </w:rPr>
      </w:pPr>
    </w:p>
    <w:p w14:paraId="78E15173" w14:textId="77777777" w:rsidR="00500BE7" w:rsidRDefault="00500BE7" w:rsidP="00A37530">
      <w:pPr>
        <w:spacing w:after="0"/>
        <w:rPr>
          <w:rFonts w:cstheme="minorHAnsi"/>
          <w:b/>
          <w:sz w:val="28"/>
          <w:szCs w:val="28"/>
        </w:rPr>
      </w:pPr>
    </w:p>
    <w:p w14:paraId="58307102" w14:textId="77777777" w:rsidR="007B61C6" w:rsidRPr="007B61C6" w:rsidRDefault="007B61C6" w:rsidP="007B61C6">
      <w:pPr>
        <w:spacing w:after="0"/>
        <w:rPr>
          <w:rFonts w:cstheme="minorHAnsi"/>
          <w:b/>
          <w:bCs/>
          <w:sz w:val="28"/>
          <w:szCs w:val="28"/>
        </w:rPr>
      </w:pPr>
      <w:r w:rsidRPr="007B61C6">
        <w:rPr>
          <w:rFonts w:cstheme="minorHAnsi"/>
          <w:b/>
          <w:bCs/>
          <w:sz w:val="28"/>
          <w:szCs w:val="28"/>
        </w:rPr>
        <w:t>Assigning IP to the router (CLI</w:t>
      </w:r>
      <w:proofErr w:type="gramStart"/>
      <w:r w:rsidRPr="007B61C6">
        <w:rPr>
          <w:rFonts w:cstheme="minorHAnsi"/>
          <w:b/>
          <w:bCs/>
          <w:sz w:val="28"/>
          <w:szCs w:val="28"/>
        </w:rPr>
        <w:t>):-</w:t>
      </w:r>
      <w:proofErr w:type="gramEnd"/>
    </w:p>
    <w:p w14:paraId="2597A3F3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30DA81A2" w14:textId="4DF79A23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A1BD3E" wp14:editId="7F35F2F8">
            <wp:extent cx="5742857" cy="1047619"/>
            <wp:effectExtent l="19050" t="19050" r="10795" b="19685"/>
            <wp:docPr id="208783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10476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40827A" w14:textId="77777777" w:rsidR="0074421C" w:rsidRDefault="0074421C" w:rsidP="00D91507">
      <w:pPr>
        <w:spacing w:after="0"/>
        <w:rPr>
          <w:rFonts w:cstheme="minorHAnsi"/>
          <w:bCs/>
          <w:sz w:val="24"/>
          <w:szCs w:val="24"/>
        </w:rPr>
      </w:pPr>
    </w:p>
    <w:p w14:paraId="66725DFF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4F288965" w14:textId="49ABFF6A" w:rsidR="00D91507" w:rsidRDefault="00D91507" w:rsidP="00D91507">
      <w:pPr>
        <w:spacing w:after="0"/>
        <w:rPr>
          <w:rFonts w:cstheme="minorHAnsi"/>
          <w:b/>
          <w:sz w:val="28"/>
          <w:szCs w:val="28"/>
        </w:rPr>
      </w:pPr>
      <w:r w:rsidRPr="007B61C6">
        <w:rPr>
          <w:rFonts w:cstheme="minorHAnsi"/>
          <w:b/>
          <w:sz w:val="28"/>
          <w:szCs w:val="28"/>
        </w:rPr>
        <w:t xml:space="preserve">For OSPF </w:t>
      </w:r>
    </w:p>
    <w:p w14:paraId="0D8676EC" w14:textId="77777777" w:rsidR="007B61C6" w:rsidRPr="007B61C6" w:rsidRDefault="007B61C6" w:rsidP="00D91507">
      <w:pPr>
        <w:spacing w:after="0"/>
        <w:rPr>
          <w:rFonts w:cstheme="minorHAnsi"/>
          <w:b/>
          <w:sz w:val="28"/>
          <w:szCs w:val="28"/>
        </w:rPr>
      </w:pPr>
    </w:p>
    <w:p w14:paraId="7B193995" w14:textId="0B3EAA37" w:rsidR="00D91507" w:rsidRPr="00D91507" w:rsidRDefault="00D91507" w:rsidP="00D91507">
      <w:pPr>
        <w:spacing w:after="0"/>
        <w:rPr>
          <w:rFonts w:cstheme="minorHAnsi"/>
          <w:bCs/>
          <w:sz w:val="24"/>
          <w:szCs w:val="24"/>
        </w:rPr>
      </w:pPr>
      <w:r w:rsidRPr="00D91507">
        <w:rPr>
          <w:rFonts w:cstheme="minorHAnsi"/>
          <w:bCs/>
          <w:noProof/>
          <w:sz w:val="24"/>
          <w:szCs w:val="24"/>
        </w:rPr>
        <w:drawing>
          <wp:inline distT="0" distB="0" distL="0" distR="0" wp14:anchorId="7E14B1F4" wp14:editId="7BAF90C9">
            <wp:extent cx="5943600" cy="1565910"/>
            <wp:effectExtent l="19050" t="19050" r="19050" b="15240"/>
            <wp:docPr id="171417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00EBC" w14:textId="77777777" w:rsidR="00D91507" w:rsidRDefault="00D91507" w:rsidP="00D91507">
      <w:pPr>
        <w:spacing w:after="0"/>
        <w:rPr>
          <w:rFonts w:cstheme="minorHAnsi"/>
          <w:bCs/>
          <w:sz w:val="24"/>
          <w:szCs w:val="24"/>
        </w:rPr>
      </w:pPr>
    </w:p>
    <w:p w14:paraId="5B47383F" w14:textId="77777777" w:rsidR="007B61C6" w:rsidRPr="007B61C6" w:rsidRDefault="007B61C6" w:rsidP="007B61C6">
      <w:pPr>
        <w:spacing w:after="0"/>
        <w:rPr>
          <w:rFonts w:cstheme="minorHAnsi"/>
          <w:b/>
          <w:sz w:val="28"/>
          <w:szCs w:val="28"/>
        </w:rPr>
      </w:pPr>
      <w:r w:rsidRPr="007B61C6">
        <w:rPr>
          <w:rFonts w:cstheme="minorHAnsi"/>
          <w:b/>
          <w:sz w:val="28"/>
          <w:szCs w:val="28"/>
        </w:rPr>
        <w:lastRenderedPageBreak/>
        <w:t xml:space="preserve">Now checking the established </w:t>
      </w:r>
      <w:proofErr w:type="gramStart"/>
      <w:r w:rsidRPr="007B61C6">
        <w:rPr>
          <w:rFonts w:cstheme="minorHAnsi"/>
          <w:b/>
          <w:sz w:val="28"/>
          <w:szCs w:val="28"/>
        </w:rPr>
        <w:t>connection:-</w:t>
      </w:r>
      <w:proofErr w:type="gramEnd"/>
    </w:p>
    <w:p w14:paraId="57F115CE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3E96DFBC" w14:textId="12366EED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01FD00" wp14:editId="4552BD56">
            <wp:extent cx="4206240" cy="1700571"/>
            <wp:effectExtent l="0" t="0" r="3810" b="0"/>
            <wp:docPr id="211767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1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326" cy="171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228" w14:textId="77777777" w:rsidR="0074421C" w:rsidRDefault="0074421C" w:rsidP="00D91507">
      <w:pPr>
        <w:spacing w:after="0"/>
        <w:rPr>
          <w:rFonts w:cstheme="minorHAnsi"/>
          <w:bCs/>
          <w:sz w:val="24"/>
          <w:szCs w:val="24"/>
        </w:rPr>
      </w:pPr>
    </w:p>
    <w:p w14:paraId="0E533710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195F3033" w14:textId="77777777" w:rsidR="007B61C6" w:rsidRPr="007B61C6" w:rsidRDefault="007B61C6" w:rsidP="007B61C6">
      <w:pPr>
        <w:spacing w:after="0"/>
        <w:rPr>
          <w:rFonts w:cstheme="minorHAnsi"/>
          <w:b/>
          <w:sz w:val="28"/>
          <w:szCs w:val="28"/>
        </w:rPr>
      </w:pPr>
      <w:r w:rsidRPr="007B61C6">
        <w:rPr>
          <w:rFonts w:cstheme="minorHAnsi"/>
          <w:b/>
          <w:sz w:val="28"/>
          <w:szCs w:val="28"/>
        </w:rPr>
        <w:t xml:space="preserve">Checking IP </w:t>
      </w:r>
      <w:proofErr w:type="gramStart"/>
      <w:r w:rsidRPr="007B61C6">
        <w:rPr>
          <w:rFonts w:cstheme="minorHAnsi"/>
          <w:b/>
          <w:sz w:val="28"/>
          <w:szCs w:val="28"/>
        </w:rPr>
        <w:t>route:-</w:t>
      </w:r>
      <w:proofErr w:type="gramEnd"/>
    </w:p>
    <w:p w14:paraId="7B862C54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77659BDA" w14:textId="3C8DB36E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294520" wp14:editId="6CEB84B7">
            <wp:extent cx="5943600" cy="2751455"/>
            <wp:effectExtent l="19050" t="19050" r="19050" b="10795"/>
            <wp:docPr id="144769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B3D5C7" w14:textId="77777777" w:rsidR="007B61C6" w:rsidRDefault="007B61C6" w:rsidP="00D91507">
      <w:pPr>
        <w:spacing w:after="0"/>
        <w:rPr>
          <w:rFonts w:cstheme="minorHAnsi"/>
          <w:bCs/>
          <w:sz w:val="24"/>
          <w:szCs w:val="24"/>
        </w:rPr>
      </w:pPr>
    </w:p>
    <w:p w14:paraId="63D99C76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709EE81A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47E2F005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013097F0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6EE9682D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5B5F257E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44AE5AF9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37AAFAE3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675EE0EF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0E93F7E4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6B91F4DD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13EEDFBB" w14:textId="6FE298A4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176861F6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26595211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710262D3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34DF1D94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0983F037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7F8388F2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7EB9C143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7EB3E3DD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7814E627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0E84AD77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6A514E8E" w14:textId="77777777" w:rsidR="00305285" w:rsidRDefault="00305285" w:rsidP="00D91507">
      <w:pPr>
        <w:spacing w:after="0"/>
        <w:rPr>
          <w:rFonts w:cstheme="minorHAnsi"/>
          <w:bCs/>
          <w:sz w:val="24"/>
          <w:szCs w:val="24"/>
        </w:rPr>
      </w:pPr>
    </w:p>
    <w:p w14:paraId="54359A3C" w14:textId="77777777" w:rsidR="0086157E" w:rsidRDefault="0086157E" w:rsidP="00D91507">
      <w:pPr>
        <w:spacing w:after="0"/>
        <w:rPr>
          <w:rFonts w:cstheme="minorHAnsi"/>
          <w:bCs/>
          <w:sz w:val="24"/>
          <w:szCs w:val="24"/>
        </w:rPr>
      </w:pPr>
    </w:p>
    <w:p w14:paraId="6B8BB01A" w14:textId="5E43E35B" w:rsidR="00A37530" w:rsidRPr="00A37530" w:rsidRDefault="00A37530" w:rsidP="00A37530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 w:rsidRPr="00A37530">
        <w:rPr>
          <w:rFonts w:cstheme="minorHAnsi"/>
          <w:b/>
          <w:bCs/>
          <w:sz w:val="28"/>
          <w:szCs w:val="28"/>
        </w:rPr>
        <w:lastRenderedPageBreak/>
        <w:t>OSPF MD5 authentication.</w:t>
      </w:r>
    </w:p>
    <w:p w14:paraId="52C49FFC" w14:textId="77777777" w:rsidR="00A37530" w:rsidRDefault="00A37530" w:rsidP="00A37530">
      <w:pPr>
        <w:spacing w:after="0"/>
        <w:rPr>
          <w:rFonts w:cstheme="minorHAnsi"/>
          <w:sz w:val="24"/>
        </w:rPr>
      </w:pPr>
    </w:p>
    <w:p w14:paraId="2D8998E3" w14:textId="318805F7" w:rsidR="00A37530" w:rsidRDefault="00D91507" w:rsidP="00A37530">
      <w:pPr>
        <w:spacing w:after="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For </w:t>
      </w:r>
      <w:r w:rsidRPr="00A37530">
        <w:rPr>
          <w:rFonts w:cstheme="minorHAnsi"/>
          <w:b/>
          <w:bCs/>
          <w:sz w:val="28"/>
          <w:szCs w:val="28"/>
        </w:rPr>
        <w:t>OSPF MD5 authentication</w:t>
      </w:r>
    </w:p>
    <w:p w14:paraId="68E622D8" w14:textId="77777777" w:rsidR="00D91507" w:rsidRDefault="00D91507" w:rsidP="00A37530">
      <w:pPr>
        <w:spacing w:after="0"/>
        <w:rPr>
          <w:rFonts w:cstheme="minorHAnsi"/>
          <w:sz w:val="24"/>
        </w:rPr>
      </w:pPr>
    </w:p>
    <w:p w14:paraId="4CB1639E" w14:textId="565F6A7E" w:rsidR="00D91507" w:rsidRDefault="00D91507" w:rsidP="00A37530">
      <w:pPr>
        <w:spacing w:after="0"/>
        <w:rPr>
          <w:rFonts w:cstheme="minorHAnsi"/>
          <w:sz w:val="24"/>
        </w:rPr>
      </w:pPr>
      <w:r>
        <w:rPr>
          <w:noProof/>
        </w:rPr>
        <w:drawing>
          <wp:inline distT="0" distB="0" distL="0" distR="0" wp14:anchorId="2585451B" wp14:editId="569764B8">
            <wp:extent cx="4952381" cy="1257143"/>
            <wp:effectExtent l="19050" t="19050" r="19685" b="19685"/>
            <wp:docPr id="4931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1257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680BB" w14:textId="77777777" w:rsidR="00D91507" w:rsidRDefault="00D91507" w:rsidP="00A37530">
      <w:pPr>
        <w:spacing w:after="0"/>
        <w:rPr>
          <w:rFonts w:cstheme="minorHAnsi"/>
          <w:sz w:val="24"/>
        </w:rPr>
      </w:pPr>
    </w:p>
    <w:p w14:paraId="4AE86F3E" w14:textId="77777777" w:rsidR="0086157E" w:rsidRDefault="0086157E" w:rsidP="00A37530">
      <w:pPr>
        <w:spacing w:after="0"/>
        <w:rPr>
          <w:rFonts w:cstheme="minorHAnsi"/>
          <w:sz w:val="24"/>
        </w:rPr>
      </w:pPr>
    </w:p>
    <w:p w14:paraId="75D92900" w14:textId="77777777" w:rsidR="0086157E" w:rsidRDefault="0086157E" w:rsidP="00A37530">
      <w:pPr>
        <w:spacing w:after="0"/>
        <w:rPr>
          <w:rFonts w:cstheme="minorHAnsi"/>
          <w:sz w:val="24"/>
        </w:rPr>
      </w:pPr>
    </w:p>
    <w:p w14:paraId="6BB93DA9" w14:textId="50CB5E77" w:rsidR="00D91507" w:rsidRDefault="00D91507" w:rsidP="00A37530">
      <w:pPr>
        <w:spacing w:after="0"/>
        <w:rPr>
          <w:rFonts w:cstheme="minorHAnsi"/>
          <w:b/>
          <w:bCs/>
          <w:sz w:val="28"/>
          <w:szCs w:val="28"/>
        </w:rPr>
      </w:pPr>
      <w:r w:rsidRPr="00D91507">
        <w:rPr>
          <w:rFonts w:cstheme="minorHAnsi"/>
          <w:b/>
          <w:bCs/>
          <w:sz w:val="28"/>
          <w:szCs w:val="28"/>
        </w:rPr>
        <w:t xml:space="preserve">After Show </w:t>
      </w:r>
      <w:proofErr w:type="spellStart"/>
      <w:proofErr w:type="gramStart"/>
      <w:r w:rsidRPr="00D91507">
        <w:rPr>
          <w:rFonts w:cstheme="minorHAnsi"/>
          <w:b/>
          <w:bCs/>
          <w:sz w:val="28"/>
          <w:szCs w:val="28"/>
        </w:rPr>
        <w:t>ip</w:t>
      </w:r>
      <w:proofErr w:type="spellEnd"/>
      <w:r w:rsidRPr="00D91507">
        <w:rPr>
          <w:rFonts w:cstheme="minorHAnsi"/>
          <w:b/>
          <w:bCs/>
          <w:sz w:val="28"/>
          <w:szCs w:val="28"/>
        </w:rPr>
        <w:t xml:space="preserve">  </w:t>
      </w:r>
      <w:proofErr w:type="spellStart"/>
      <w:r w:rsidRPr="00D91507">
        <w:rPr>
          <w:rFonts w:cstheme="minorHAnsi"/>
          <w:b/>
          <w:bCs/>
          <w:sz w:val="28"/>
          <w:szCs w:val="28"/>
        </w:rPr>
        <w:t>ospf</w:t>
      </w:r>
      <w:proofErr w:type="spellEnd"/>
      <w:proofErr w:type="gramEnd"/>
      <w:r w:rsidRPr="00D91507">
        <w:rPr>
          <w:rFonts w:cstheme="minorHAnsi"/>
          <w:b/>
          <w:bCs/>
          <w:sz w:val="28"/>
          <w:szCs w:val="28"/>
        </w:rPr>
        <w:t xml:space="preserve"> </w:t>
      </w:r>
    </w:p>
    <w:p w14:paraId="4B2CD4BF" w14:textId="77777777" w:rsidR="0086157E" w:rsidRDefault="0086157E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0CFA8008" w14:textId="010E6137" w:rsidR="0086157E" w:rsidRPr="0086157E" w:rsidRDefault="00E210EB" w:rsidP="0086157E">
      <w:pPr>
        <w:spacing w:after="0"/>
        <w:rPr>
          <w:rFonts w:cstheme="minorHAnsi"/>
          <w:b/>
          <w:bCs/>
          <w:sz w:val="28"/>
          <w:szCs w:val="28"/>
        </w:rPr>
      </w:pPr>
      <w:r w:rsidRPr="00E210EB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5DEFC2B" wp14:editId="6ADBA20D">
            <wp:extent cx="5391902" cy="3410426"/>
            <wp:effectExtent l="19050" t="19050" r="18415" b="19050"/>
            <wp:docPr id="17002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104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DB198E" w14:textId="77777777" w:rsidR="00AE0C19" w:rsidRDefault="00AE0C19" w:rsidP="00A37530">
      <w:pPr>
        <w:spacing w:after="0"/>
        <w:ind w:left="360"/>
        <w:rPr>
          <w:rFonts w:cstheme="minorHAnsi"/>
          <w:b/>
          <w:sz w:val="28"/>
          <w:szCs w:val="28"/>
          <w:lang w:val="en-US"/>
        </w:rPr>
      </w:pPr>
    </w:p>
    <w:p w14:paraId="1293F1E0" w14:textId="77777777" w:rsidR="00AE0C19" w:rsidRDefault="00AE0C19" w:rsidP="00A37530">
      <w:pPr>
        <w:spacing w:after="0"/>
        <w:ind w:left="360"/>
        <w:rPr>
          <w:rFonts w:cstheme="minorHAnsi"/>
          <w:b/>
          <w:sz w:val="28"/>
          <w:szCs w:val="28"/>
          <w:lang w:val="en-US"/>
        </w:rPr>
      </w:pPr>
    </w:p>
    <w:p w14:paraId="1CEC0D83" w14:textId="697041A9" w:rsidR="00550A23" w:rsidRDefault="00550A23" w:rsidP="00A37530">
      <w:pPr>
        <w:spacing w:after="0"/>
        <w:ind w:left="36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After authentication is enabled</w:t>
      </w:r>
    </w:p>
    <w:p w14:paraId="02234D1D" w14:textId="77777777" w:rsidR="00550A23" w:rsidRDefault="00550A23" w:rsidP="00A37530">
      <w:pPr>
        <w:spacing w:after="0"/>
        <w:ind w:left="360"/>
        <w:rPr>
          <w:rFonts w:cstheme="minorHAnsi"/>
          <w:b/>
          <w:sz w:val="28"/>
          <w:szCs w:val="28"/>
          <w:lang w:val="en-US"/>
        </w:rPr>
      </w:pPr>
    </w:p>
    <w:p w14:paraId="28E6F5A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proofErr w:type="spellStart"/>
      <w:r w:rsidRPr="00550A23">
        <w:rPr>
          <w:rFonts w:cstheme="minorHAnsi"/>
          <w:bCs/>
          <w:sz w:val="24"/>
          <w:szCs w:val="24"/>
        </w:rPr>
        <w:t>Router#show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</w:t>
      </w:r>
      <w:proofErr w:type="spellStart"/>
      <w:r w:rsidRPr="00550A23">
        <w:rPr>
          <w:rFonts w:cstheme="minorHAnsi"/>
          <w:bCs/>
          <w:sz w:val="24"/>
          <w:szCs w:val="24"/>
        </w:rPr>
        <w:t>ip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</w:t>
      </w:r>
      <w:proofErr w:type="spellStart"/>
      <w:r w:rsidRPr="00550A23">
        <w:rPr>
          <w:rFonts w:cstheme="minorHAnsi"/>
          <w:bCs/>
          <w:sz w:val="24"/>
          <w:szCs w:val="24"/>
        </w:rPr>
        <w:t>ospf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interface</w:t>
      </w:r>
    </w:p>
    <w:p w14:paraId="3F6A6B92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</w:p>
    <w:p w14:paraId="70AD957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FastEthernet0/0 is up, line protocol is up</w:t>
      </w:r>
    </w:p>
    <w:p w14:paraId="4E4B860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Internet address is 192.127.4.1/24, Area 0</w:t>
      </w:r>
    </w:p>
    <w:p w14:paraId="4262140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Process ID 1, Router ID 192.127.20.1, Network Type BROADCAST, Cost: 1</w:t>
      </w:r>
    </w:p>
    <w:p w14:paraId="47A868E7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Transmit Delay is 1 sec, State DR, Priority 1</w:t>
      </w:r>
    </w:p>
    <w:p w14:paraId="22CD3D83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Designated Router (ID) 192.127.20.1, Interface address 192.127.4.1</w:t>
      </w:r>
    </w:p>
    <w:p w14:paraId="36BD8B07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No backup designated router on this network</w:t>
      </w:r>
    </w:p>
    <w:p w14:paraId="208B6D7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Timer intervals configured, Hello 10, Dead 40, Wait 40, Retransmit 5</w:t>
      </w:r>
    </w:p>
    <w:p w14:paraId="1FF3A44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Hello due in 00:00:08</w:t>
      </w:r>
    </w:p>
    <w:p w14:paraId="60F32D02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Index 1/1, flood queue length 0</w:t>
      </w:r>
    </w:p>
    <w:p w14:paraId="6C129C69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Next 0x0(0)/0x0(0)</w:t>
      </w:r>
    </w:p>
    <w:p w14:paraId="21075D8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length is 1, maximum is 1</w:t>
      </w:r>
    </w:p>
    <w:p w14:paraId="329D02B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time is 0 msec, maximum is 0 msec</w:t>
      </w:r>
    </w:p>
    <w:p w14:paraId="4C7D7F5E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0, Adjacent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0</w:t>
      </w:r>
    </w:p>
    <w:p w14:paraId="058C1A09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Suppress hello for 0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>(s)</w:t>
      </w:r>
    </w:p>
    <w:p w14:paraId="6ACF796C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lastRenderedPageBreak/>
        <w:t>Message digest authentication enabled</w:t>
      </w:r>
    </w:p>
    <w:p w14:paraId="3472203E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Youngest key id is 1</w:t>
      </w:r>
    </w:p>
    <w:p w14:paraId="194BB5AE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Serial2/0 is up, line protocol is up</w:t>
      </w:r>
    </w:p>
    <w:p w14:paraId="08858EC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Internet address is 192.127.20.1/24, Area 0</w:t>
      </w:r>
    </w:p>
    <w:p w14:paraId="06C4505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Process ID 1, Router ID 192.127.20.1, Network Type POINT-TO-POINT, Cost: 64</w:t>
      </w:r>
    </w:p>
    <w:p w14:paraId="344A51AD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Transmit Delay is 1 sec, State POINT-TO-POINT,</w:t>
      </w:r>
    </w:p>
    <w:p w14:paraId="222C254D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Timer intervals configured, Hello 10, Dead 40, Wait 40, Retransmit 5</w:t>
      </w:r>
    </w:p>
    <w:p w14:paraId="129FD171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Hello due in 00:00:08</w:t>
      </w:r>
    </w:p>
    <w:p w14:paraId="1832A70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Index 2/2, flood queue length 0</w:t>
      </w:r>
    </w:p>
    <w:p w14:paraId="6A3F971B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Next 0x0(0)/0x0(0)</w:t>
      </w:r>
    </w:p>
    <w:p w14:paraId="2494CA8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length is 1, maximum is 1</w:t>
      </w:r>
    </w:p>
    <w:p w14:paraId="7B2AE0E7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time is 0 msec, maximum is 0 msec</w:t>
      </w:r>
    </w:p>
    <w:p w14:paraId="3702F6C7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</w:t>
      </w:r>
      <w:proofErr w:type="gramStart"/>
      <w:r w:rsidRPr="00550A23">
        <w:rPr>
          <w:rFonts w:cstheme="minorHAnsi"/>
          <w:bCs/>
          <w:sz w:val="24"/>
          <w:szCs w:val="24"/>
        </w:rPr>
        <w:t>1 ,</w:t>
      </w:r>
      <w:proofErr w:type="gramEnd"/>
      <w:r w:rsidRPr="00550A23">
        <w:rPr>
          <w:rFonts w:cstheme="minorHAnsi"/>
          <w:bCs/>
          <w:sz w:val="24"/>
          <w:szCs w:val="24"/>
        </w:rPr>
        <w:t xml:space="preserve"> Adjacent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1</w:t>
      </w:r>
    </w:p>
    <w:p w14:paraId="07C209B0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Adjacent with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192.127.20.2</w:t>
      </w:r>
    </w:p>
    <w:p w14:paraId="39FA4CCD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Suppress hello for 0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>(s)</w:t>
      </w:r>
    </w:p>
    <w:p w14:paraId="52612039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Message digest authentication enabled</w:t>
      </w:r>
    </w:p>
    <w:p w14:paraId="731E1D0B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Youngest key id is 1</w:t>
      </w:r>
    </w:p>
    <w:p w14:paraId="654D363D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Serial3/0 is up, line protocol is up</w:t>
      </w:r>
    </w:p>
    <w:p w14:paraId="5E26BD1E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Internet address is 192.127.3.1/24, Area 0</w:t>
      </w:r>
    </w:p>
    <w:p w14:paraId="0F320483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Process ID 1, Router ID 192.127.20.1, Network Type POINT-TO-POINT, Cost: 64</w:t>
      </w:r>
    </w:p>
    <w:p w14:paraId="0CE3DC8D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Transmit Delay is 1 sec, State POINT-TO-POINT,</w:t>
      </w:r>
    </w:p>
    <w:p w14:paraId="1C90C13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Timer intervals configured, Hello 10, Dead 40, Wait 40, Retransmit 5</w:t>
      </w:r>
    </w:p>
    <w:p w14:paraId="785183C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Hello due in 00:00:07</w:t>
      </w:r>
    </w:p>
    <w:p w14:paraId="6A39E5A6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Index 3/3, flood queue length 0</w:t>
      </w:r>
    </w:p>
    <w:p w14:paraId="4A2C088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Next 0x0(0)/0x0(0)</w:t>
      </w:r>
    </w:p>
    <w:p w14:paraId="164F896C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length is 1, maximum is 1</w:t>
      </w:r>
    </w:p>
    <w:p w14:paraId="0457A312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time is 0 msec, maximum is 0 msec</w:t>
      </w:r>
    </w:p>
    <w:p w14:paraId="31178AC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</w:t>
      </w:r>
      <w:proofErr w:type="gramStart"/>
      <w:r w:rsidRPr="00550A23">
        <w:rPr>
          <w:rFonts w:cstheme="minorHAnsi"/>
          <w:bCs/>
          <w:sz w:val="24"/>
          <w:szCs w:val="24"/>
        </w:rPr>
        <w:t>1 ,</w:t>
      </w:r>
      <w:proofErr w:type="gramEnd"/>
      <w:r w:rsidRPr="00550A23">
        <w:rPr>
          <w:rFonts w:cstheme="minorHAnsi"/>
          <w:bCs/>
          <w:sz w:val="24"/>
          <w:szCs w:val="24"/>
        </w:rPr>
        <w:t xml:space="preserve"> Adjacent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1</w:t>
      </w:r>
    </w:p>
    <w:p w14:paraId="6F34F38C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Adjacent with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192.127.18.1</w:t>
      </w:r>
    </w:p>
    <w:p w14:paraId="5D704595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Suppress hello for 0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>(s)</w:t>
      </w:r>
    </w:p>
    <w:p w14:paraId="372A4B8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Message digest authentication enabled</w:t>
      </w:r>
    </w:p>
    <w:p w14:paraId="6CA16C09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Youngest key id is 1</w:t>
      </w:r>
    </w:p>
    <w:p w14:paraId="07BA933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FastEthernet1/0 is up, line protocol is up</w:t>
      </w:r>
    </w:p>
    <w:p w14:paraId="1BAED896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Internet address is 192.127.2.1/24, Area 0</w:t>
      </w:r>
    </w:p>
    <w:p w14:paraId="1DB7B508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Process ID 1, Router ID 192.127.20.1, Network Type BROADCAST, Cost: 1</w:t>
      </w:r>
    </w:p>
    <w:p w14:paraId="2BA8B2C6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Transmit Delay is 1 sec, State DR, Priority 1</w:t>
      </w:r>
    </w:p>
    <w:p w14:paraId="01DF189F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Designated Router (ID) 192.127.20.1, Interface address 192.127.2.1</w:t>
      </w:r>
    </w:p>
    <w:p w14:paraId="66C03233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No backup designated router on this network</w:t>
      </w:r>
    </w:p>
    <w:p w14:paraId="7652AF56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Timer intervals configured, Hello 10, Dead 40, Wait 40, Retransmit 5</w:t>
      </w:r>
    </w:p>
    <w:p w14:paraId="5D1D5ACB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Hello due in 00:00:07</w:t>
      </w:r>
    </w:p>
    <w:p w14:paraId="4A3114F5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Index 4/4, flood queue length 0</w:t>
      </w:r>
    </w:p>
    <w:p w14:paraId="57FDD478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Next 0x0(0)/0x0(0)</w:t>
      </w:r>
    </w:p>
    <w:p w14:paraId="3FCCD4CA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length is 1, maximum is 1</w:t>
      </w:r>
    </w:p>
    <w:p w14:paraId="300C1104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Last flood scan time is 0 msec, maximum is 0 msec</w:t>
      </w:r>
    </w:p>
    <w:p w14:paraId="59F592CE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0, Adjacent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 xml:space="preserve"> count is 0</w:t>
      </w:r>
    </w:p>
    <w:p w14:paraId="3D0DC632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 xml:space="preserve">Suppress hello for 0 </w:t>
      </w:r>
      <w:proofErr w:type="spellStart"/>
      <w:r w:rsidRPr="00550A23">
        <w:rPr>
          <w:rFonts w:cstheme="minorHAnsi"/>
          <w:bCs/>
          <w:sz w:val="24"/>
          <w:szCs w:val="24"/>
        </w:rPr>
        <w:t>neighbor</w:t>
      </w:r>
      <w:proofErr w:type="spellEnd"/>
      <w:r w:rsidRPr="00550A23">
        <w:rPr>
          <w:rFonts w:cstheme="minorHAnsi"/>
          <w:bCs/>
          <w:sz w:val="24"/>
          <w:szCs w:val="24"/>
        </w:rPr>
        <w:t>(s)</w:t>
      </w:r>
    </w:p>
    <w:p w14:paraId="54795271" w14:textId="77777777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</w:rPr>
      </w:pPr>
      <w:r w:rsidRPr="00550A23">
        <w:rPr>
          <w:rFonts w:cstheme="minorHAnsi"/>
          <w:bCs/>
          <w:sz w:val="24"/>
          <w:szCs w:val="24"/>
        </w:rPr>
        <w:t>Message digest authentication enabled</w:t>
      </w:r>
    </w:p>
    <w:p w14:paraId="288016CD" w14:textId="4D5C9091" w:rsidR="00550A23" w:rsidRPr="00550A23" w:rsidRDefault="00550A23" w:rsidP="00550A23">
      <w:pPr>
        <w:spacing w:after="0"/>
        <w:ind w:left="360"/>
        <w:rPr>
          <w:rFonts w:cstheme="minorHAnsi"/>
          <w:bCs/>
          <w:sz w:val="24"/>
          <w:szCs w:val="24"/>
          <w:lang w:val="en-US"/>
        </w:rPr>
      </w:pPr>
      <w:r w:rsidRPr="00550A23">
        <w:rPr>
          <w:rFonts w:cstheme="minorHAnsi"/>
          <w:bCs/>
          <w:sz w:val="24"/>
          <w:szCs w:val="24"/>
        </w:rPr>
        <w:t>Youngest key id is 1</w:t>
      </w:r>
    </w:p>
    <w:p w14:paraId="34B89D88" w14:textId="77777777" w:rsidR="007B61C6" w:rsidRDefault="007B61C6" w:rsidP="00A37530">
      <w:pPr>
        <w:spacing w:after="0"/>
        <w:rPr>
          <w:rFonts w:cstheme="minorHAnsi"/>
          <w:sz w:val="24"/>
        </w:rPr>
      </w:pPr>
    </w:p>
    <w:p w14:paraId="06F2ADEF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614B1C5E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2FC14315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78989B4D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12C0D2E1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460F2D75" w14:textId="76727B10" w:rsidR="00A37530" w:rsidRDefault="00A37530" w:rsidP="00A37530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z w:val="28"/>
          <w:szCs w:val="28"/>
        </w:rPr>
      </w:pPr>
      <w:r w:rsidRPr="00A37530">
        <w:rPr>
          <w:rFonts w:cstheme="minorHAnsi"/>
          <w:b/>
          <w:bCs/>
          <w:sz w:val="28"/>
          <w:szCs w:val="28"/>
        </w:rPr>
        <w:lastRenderedPageBreak/>
        <w:t xml:space="preserve"> NTP.</w:t>
      </w:r>
    </w:p>
    <w:p w14:paraId="507A19B1" w14:textId="77777777" w:rsidR="00A37530" w:rsidRDefault="00A37530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23320E68" w14:textId="77777777" w:rsidR="00550A23" w:rsidRPr="00550A23" w:rsidRDefault="00550A23" w:rsidP="00550A23">
      <w:pPr>
        <w:spacing w:after="0"/>
        <w:rPr>
          <w:rFonts w:cstheme="minorHAnsi"/>
          <w:b/>
          <w:bCs/>
          <w:sz w:val="28"/>
          <w:szCs w:val="28"/>
        </w:rPr>
      </w:pPr>
      <w:r w:rsidRPr="00550A23">
        <w:rPr>
          <w:rFonts w:cstheme="minorHAnsi"/>
          <w:b/>
          <w:bCs/>
          <w:sz w:val="28"/>
          <w:szCs w:val="28"/>
        </w:rPr>
        <w:t xml:space="preserve">Here we defined a </w:t>
      </w:r>
      <w:proofErr w:type="spellStart"/>
      <w:r w:rsidRPr="00550A23">
        <w:rPr>
          <w:rFonts w:cstheme="minorHAnsi"/>
          <w:b/>
          <w:bCs/>
          <w:sz w:val="28"/>
          <w:szCs w:val="28"/>
        </w:rPr>
        <w:t>ntp</w:t>
      </w:r>
      <w:proofErr w:type="spellEnd"/>
      <w:r w:rsidRPr="00550A23">
        <w:rPr>
          <w:rFonts w:cstheme="minorHAnsi"/>
          <w:b/>
          <w:bCs/>
          <w:sz w:val="28"/>
          <w:szCs w:val="28"/>
        </w:rPr>
        <w:t xml:space="preserve"> server which will provide times to other routers and add it to any network and also assign default gateway as </w:t>
      </w:r>
      <w:proofErr w:type="gramStart"/>
      <w:r w:rsidRPr="00550A23">
        <w:rPr>
          <w:rFonts w:cstheme="minorHAnsi"/>
          <w:b/>
          <w:bCs/>
          <w:sz w:val="28"/>
          <w:szCs w:val="28"/>
        </w:rPr>
        <w:t>well .</w:t>
      </w:r>
      <w:proofErr w:type="gramEnd"/>
    </w:p>
    <w:p w14:paraId="2A81F6E8" w14:textId="77777777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002ABEC5" w14:textId="5B816753" w:rsidR="00A37530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  <w:r w:rsidRPr="00550A2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E65B751" wp14:editId="2F0858DC">
            <wp:extent cx="5943600" cy="6017895"/>
            <wp:effectExtent l="19050" t="19050" r="19050" b="20955"/>
            <wp:docPr id="12667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74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047890" w14:textId="77777777" w:rsidR="00D91507" w:rsidRDefault="00D91507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22652398" w14:textId="77777777" w:rsidR="0074421C" w:rsidRDefault="0074421C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5209C381" w14:textId="77777777" w:rsidR="00550A23" w:rsidRPr="00550A23" w:rsidRDefault="00550A23" w:rsidP="00550A23">
      <w:pPr>
        <w:spacing w:after="0"/>
        <w:rPr>
          <w:rFonts w:cstheme="minorHAnsi"/>
          <w:b/>
          <w:bCs/>
          <w:sz w:val="28"/>
          <w:szCs w:val="28"/>
        </w:rPr>
      </w:pPr>
      <w:r w:rsidRPr="00550A23">
        <w:rPr>
          <w:rFonts w:cstheme="minorHAnsi"/>
          <w:b/>
          <w:bCs/>
          <w:sz w:val="28"/>
          <w:szCs w:val="28"/>
        </w:rPr>
        <w:t xml:space="preserve">Now set </w:t>
      </w:r>
      <w:proofErr w:type="spellStart"/>
      <w:r w:rsidRPr="00550A23">
        <w:rPr>
          <w:rFonts w:cstheme="minorHAnsi"/>
          <w:b/>
          <w:bCs/>
          <w:sz w:val="28"/>
          <w:szCs w:val="28"/>
        </w:rPr>
        <w:t>ntp</w:t>
      </w:r>
      <w:proofErr w:type="spellEnd"/>
      <w:r w:rsidRPr="00550A23">
        <w:rPr>
          <w:rFonts w:cstheme="minorHAnsi"/>
          <w:b/>
          <w:bCs/>
          <w:sz w:val="28"/>
          <w:szCs w:val="28"/>
        </w:rPr>
        <w:t xml:space="preserve"> server as a date provider for routers.</w:t>
      </w:r>
    </w:p>
    <w:p w14:paraId="056DCCED" w14:textId="77777777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10C06EC5" w14:textId="44420E51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  <w:r w:rsidRPr="00550A2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52C05C7" wp14:editId="7CEE2104">
            <wp:extent cx="5171440" cy="960003"/>
            <wp:effectExtent l="19050" t="19050" r="10160" b="12065"/>
            <wp:docPr id="15246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4329" name=""/>
                    <pic:cNvPicPr/>
                  </pic:nvPicPr>
                  <pic:blipFill rotWithShape="1">
                    <a:blip r:embed="rId15"/>
                    <a:srcRect l="731" b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92" cy="960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4B3BE" w14:textId="77777777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4143D9B4" w14:textId="77777777" w:rsidR="00550A23" w:rsidRPr="00550A23" w:rsidRDefault="00550A23" w:rsidP="00550A23">
      <w:pPr>
        <w:spacing w:after="0"/>
        <w:rPr>
          <w:rFonts w:cstheme="minorHAnsi"/>
          <w:b/>
          <w:bCs/>
          <w:sz w:val="28"/>
          <w:szCs w:val="28"/>
        </w:rPr>
      </w:pPr>
      <w:r w:rsidRPr="00550A23">
        <w:rPr>
          <w:rFonts w:cstheme="minorHAnsi"/>
          <w:b/>
          <w:bCs/>
          <w:sz w:val="28"/>
          <w:szCs w:val="28"/>
        </w:rPr>
        <w:t>Then checking time on routers.</w:t>
      </w:r>
    </w:p>
    <w:p w14:paraId="1A98C93C" w14:textId="77777777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2A62B8A2" w14:textId="5CD2D250" w:rsidR="00D91507" w:rsidRDefault="00D91507" w:rsidP="00A37530">
      <w:pPr>
        <w:spacing w:after="0"/>
        <w:rPr>
          <w:rFonts w:cstheme="minorHAnsi"/>
          <w:b/>
          <w:bCs/>
          <w:sz w:val="28"/>
          <w:szCs w:val="28"/>
        </w:rPr>
      </w:pPr>
      <w:r w:rsidRPr="00D9150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DB3369" wp14:editId="067BD6AB">
            <wp:extent cx="5476875" cy="421005"/>
            <wp:effectExtent l="19050" t="19050" r="9525" b="17145"/>
            <wp:docPr id="20155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8303" name=""/>
                    <pic:cNvPicPr/>
                  </pic:nvPicPr>
                  <pic:blipFill rotWithShape="1">
                    <a:blip r:embed="rId16"/>
                    <a:srcRect t="69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39" cy="4210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01BA3" w14:textId="77777777" w:rsidR="00550A23" w:rsidRDefault="00550A23" w:rsidP="00A37530">
      <w:pPr>
        <w:spacing w:after="0"/>
        <w:rPr>
          <w:rFonts w:cstheme="minorHAnsi"/>
          <w:b/>
          <w:bCs/>
          <w:sz w:val="28"/>
          <w:szCs w:val="28"/>
        </w:rPr>
      </w:pPr>
    </w:p>
    <w:p w14:paraId="02EF39D2" w14:textId="77777777" w:rsidR="00481422" w:rsidRDefault="00481422" w:rsidP="00A37530">
      <w:pPr>
        <w:spacing w:after="0"/>
        <w:rPr>
          <w:rFonts w:cstheme="minorHAnsi"/>
          <w:sz w:val="24"/>
        </w:rPr>
      </w:pPr>
    </w:p>
    <w:p w14:paraId="7BD0E1BE" w14:textId="77777777" w:rsidR="00481422" w:rsidRDefault="00481422" w:rsidP="00A37530">
      <w:pPr>
        <w:spacing w:after="0"/>
        <w:rPr>
          <w:rFonts w:cstheme="minorHAnsi"/>
          <w:sz w:val="24"/>
        </w:rPr>
      </w:pPr>
    </w:p>
    <w:p w14:paraId="184C8BC4" w14:textId="77777777" w:rsidR="0074421C" w:rsidRDefault="0074421C" w:rsidP="00A37530">
      <w:pPr>
        <w:spacing w:after="0"/>
        <w:rPr>
          <w:rFonts w:cstheme="minorHAnsi"/>
          <w:sz w:val="24"/>
        </w:rPr>
      </w:pPr>
    </w:p>
    <w:p w14:paraId="3C78D32D" w14:textId="2BAE6480" w:rsidR="00A37530" w:rsidRDefault="00A37530" w:rsidP="00550A23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</w:rPr>
      </w:pPr>
      <w:r w:rsidRPr="00550A23">
        <w:rPr>
          <w:rFonts w:cstheme="minorHAnsi"/>
          <w:sz w:val="24"/>
        </w:rPr>
        <w:t xml:space="preserve"> </w:t>
      </w:r>
      <w:r w:rsidRPr="00550A23">
        <w:rPr>
          <w:rFonts w:cstheme="minorHAnsi"/>
          <w:b/>
          <w:bCs/>
          <w:sz w:val="28"/>
          <w:szCs w:val="28"/>
        </w:rPr>
        <w:t>to log messages to the syslog server.</w:t>
      </w:r>
      <w:r w:rsidRPr="00550A23">
        <w:rPr>
          <w:rFonts w:cstheme="minorHAnsi"/>
          <w:sz w:val="24"/>
        </w:rPr>
        <w:t xml:space="preserve"> </w:t>
      </w:r>
    </w:p>
    <w:p w14:paraId="76C4217B" w14:textId="77777777" w:rsidR="00977E55" w:rsidRDefault="00977E55" w:rsidP="00977E55">
      <w:pPr>
        <w:rPr>
          <w:b/>
          <w:bCs/>
          <w:sz w:val="28"/>
          <w:szCs w:val="28"/>
        </w:rPr>
      </w:pPr>
    </w:p>
    <w:p w14:paraId="7C3B11F9" w14:textId="7D81C734" w:rsidR="00977E55" w:rsidRPr="00977E55" w:rsidRDefault="00977E55" w:rsidP="00977E55">
      <w:pPr>
        <w:rPr>
          <w:b/>
          <w:bCs/>
          <w:sz w:val="28"/>
          <w:szCs w:val="28"/>
        </w:rPr>
      </w:pPr>
      <w:r w:rsidRPr="00977E55">
        <w:rPr>
          <w:b/>
          <w:bCs/>
          <w:sz w:val="28"/>
          <w:szCs w:val="28"/>
        </w:rPr>
        <w:t>First enable syslog server as below:</w:t>
      </w:r>
    </w:p>
    <w:p w14:paraId="2E42EB58" w14:textId="77777777" w:rsidR="007B61C6" w:rsidRDefault="007B61C6" w:rsidP="007B61C6">
      <w:pPr>
        <w:spacing w:after="0"/>
        <w:rPr>
          <w:rFonts w:cstheme="minorHAnsi"/>
          <w:sz w:val="24"/>
        </w:rPr>
      </w:pPr>
    </w:p>
    <w:p w14:paraId="077702B7" w14:textId="2AAF66CE" w:rsidR="007B61C6" w:rsidRPr="007B61C6" w:rsidRDefault="007B61C6" w:rsidP="007B61C6">
      <w:pPr>
        <w:spacing w:after="0"/>
        <w:rPr>
          <w:rFonts w:cstheme="minorHAnsi"/>
          <w:sz w:val="24"/>
        </w:rPr>
      </w:pPr>
      <w:r w:rsidRPr="007B61C6">
        <w:rPr>
          <w:rFonts w:cstheme="minorHAnsi"/>
          <w:noProof/>
          <w:sz w:val="24"/>
        </w:rPr>
        <w:drawing>
          <wp:inline distT="0" distB="0" distL="0" distR="0" wp14:anchorId="2607BB36" wp14:editId="0E04835E">
            <wp:extent cx="5943600" cy="4836160"/>
            <wp:effectExtent l="19050" t="19050" r="19050" b="21590"/>
            <wp:docPr id="8879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4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B2DA68" w14:textId="77777777" w:rsidR="007B61C6" w:rsidRDefault="007B61C6" w:rsidP="007B61C6">
      <w:pPr>
        <w:spacing w:after="0"/>
        <w:rPr>
          <w:rFonts w:cstheme="minorHAnsi"/>
          <w:b/>
          <w:sz w:val="28"/>
          <w:szCs w:val="28"/>
          <w:lang w:val="en-US"/>
        </w:rPr>
      </w:pPr>
    </w:p>
    <w:p w14:paraId="2020804D" w14:textId="77777777" w:rsidR="00481422" w:rsidRDefault="00481422" w:rsidP="007B61C6">
      <w:pPr>
        <w:spacing w:after="0"/>
        <w:rPr>
          <w:rFonts w:cstheme="minorHAnsi"/>
          <w:b/>
          <w:sz w:val="28"/>
          <w:szCs w:val="28"/>
          <w:lang w:val="en-US"/>
        </w:rPr>
      </w:pPr>
    </w:p>
    <w:p w14:paraId="44E1CC3C" w14:textId="77777777" w:rsidR="00481422" w:rsidRDefault="00481422" w:rsidP="007B61C6">
      <w:pPr>
        <w:spacing w:after="0"/>
        <w:rPr>
          <w:rFonts w:cstheme="minorHAnsi"/>
          <w:b/>
          <w:sz w:val="28"/>
          <w:szCs w:val="28"/>
          <w:lang w:val="en-US"/>
        </w:rPr>
      </w:pPr>
    </w:p>
    <w:p w14:paraId="6D622185" w14:textId="77777777" w:rsidR="00977E55" w:rsidRPr="00977E55" w:rsidRDefault="00977E55" w:rsidP="00977E55">
      <w:pPr>
        <w:spacing w:after="0"/>
        <w:rPr>
          <w:rFonts w:cstheme="minorHAnsi"/>
          <w:b/>
          <w:sz w:val="28"/>
          <w:szCs w:val="28"/>
        </w:rPr>
      </w:pPr>
      <w:r w:rsidRPr="00977E55">
        <w:rPr>
          <w:rFonts w:cstheme="minorHAnsi"/>
          <w:b/>
          <w:sz w:val="28"/>
          <w:szCs w:val="28"/>
        </w:rPr>
        <w:t xml:space="preserve">Now we will assign syslog server </w:t>
      </w:r>
      <w:proofErr w:type="spellStart"/>
      <w:r w:rsidRPr="00977E55">
        <w:rPr>
          <w:rFonts w:cstheme="minorHAnsi"/>
          <w:b/>
          <w:sz w:val="28"/>
          <w:szCs w:val="28"/>
        </w:rPr>
        <w:t>ip</w:t>
      </w:r>
      <w:proofErr w:type="spellEnd"/>
      <w:r w:rsidRPr="00977E55">
        <w:rPr>
          <w:rFonts w:cstheme="minorHAnsi"/>
          <w:b/>
          <w:sz w:val="28"/>
          <w:szCs w:val="28"/>
        </w:rPr>
        <w:t xml:space="preserve"> to the router to maintain logs.</w:t>
      </w:r>
    </w:p>
    <w:p w14:paraId="68ACE12D" w14:textId="77777777" w:rsidR="00977E55" w:rsidRPr="00977E55" w:rsidRDefault="00977E55" w:rsidP="00977E55">
      <w:pPr>
        <w:spacing w:after="0"/>
        <w:rPr>
          <w:rFonts w:cstheme="minorHAnsi"/>
          <w:b/>
          <w:sz w:val="28"/>
          <w:szCs w:val="28"/>
        </w:rPr>
      </w:pPr>
      <w:r w:rsidRPr="00977E55">
        <w:rPr>
          <w:rFonts w:cstheme="minorHAnsi"/>
          <w:b/>
          <w:sz w:val="28"/>
          <w:szCs w:val="28"/>
        </w:rPr>
        <w:t xml:space="preserve">As </w:t>
      </w:r>
      <w:proofErr w:type="gramStart"/>
      <w:r w:rsidRPr="00977E55">
        <w:rPr>
          <w:rFonts w:cstheme="minorHAnsi"/>
          <w:b/>
          <w:sz w:val="28"/>
          <w:szCs w:val="28"/>
        </w:rPr>
        <w:t>below:-</w:t>
      </w:r>
      <w:proofErr w:type="gramEnd"/>
    </w:p>
    <w:p w14:paraId="27CCB7D0" w14:textId="77777777" w:rsidR="007B61C6" w:rsidRPr="00A37530" w:rsidRDefault="007B61C6" w:rsidP="007B61C6">
      <w:pPr>
        <w:spacing w:after="0"/>
        <w:rPr>
          <w:rFonts w:cstheme="minorHAnsi"/>
          <w:b/>
          <w:sz w:val="28"/>
          <w:szCs w:val="28"/>
          <w:lang w:val="en-US"/>
        </w:rPr>
      </w:pPr>
    </w:p>
    <w:p w14:paraId="3BFB5D10" w14:textId="4A4A50CA" w:rsidR="00011E29" w:rsidRPr="000303DB" w:rsidRDefault="007B61C6" w:rsidP="003D0BAD">
      <w:pPr>
        <w:spacing w:after="0"/>
        <w:rPr>
          <w:rFonts w:cstheme="minorHAnsi"/>
          <w:b/>
          <w:sz w:val="24"/>
          <w:lang w:val="en-US"/>
        </w:rPr>
      </w:pPr>
      <w:r>
        <w:rPr>
          <w:noProof/>
        </w:rPr>
        <w:drawing>
          <wp:inline distT="0" distB="0" distL="0" distR="0" wp14:anchorId="200A3658" wp14:editId="46340B66">
            <wp:extent cx="4209524" cy="933333"/>
            <wp:effectExtent l="19050" t="19050" r="19685" b="19685"/>
            <wp:docPr id="8230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9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9333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2DF300" w14:textId="3BFE3527" w:rsidR="00011E29" w:rsidRDefault="00011E29" w:rsidP="003D0BAD">
      <w:pPr>
        <w:spacing w:after="0"/>
        <w:rPr>
          <w:rFonts w:cstheme="minorHAnsi"/>
          <w:b/>
          <w:sz w:val="28"/>
          <w:szCs w:val="28"/>
        </w:rPr>
      </w:pPr>
    </w:p>
    <w:p w14:paraId="107B761F" w14:textId="77777777" w:rsidR="00977E55" w:rsidRDefault="00977E55" w:rsidP="003D0BAD">
      <w:pPr>
        <w:spacing w:after="0"/>
        <w:rPr>
          <w:rFonts w:cstheme="minorHAnsi"/>
          <w:b/>
          <w:sz w:val="28"/>
          <w:szCs w:val="28"/>
        </w:rPr>
      </w:pPr>
    </w:p>
    <w:p w14:paraId="3C6223E5" w14:textId="77777777" w:rsidR="00977E55" w:rsidRDefault="00977E55" w:rsidP="003D0BAD">
      <w:pPr>
        <w:spacing w:after="0"/>
        <w:rPr>
          <w:rFonts w:cstheme="minorHAnsi"/>
          <w:b/>
          <w:sz w:val="28"/>
          <w:szCs w:val="28"/>
        </w:rPr>
      </w:pPr>
    </w:p>
    <w:p w14:paraId="7451EBC4" w14:textId="77777777" w:rsidR="00977E55" w:rsidRDefault="00977E55" w:rsidP="003D0BAD">
      <w:pPr>
        <w:spacing w:after="0"/>
        <w:rPr>
          <w:rFonts w:cstheme="minorHAnsi"/>
          <w:b/>
          <w:sz w:val="28"/>
          <w:szCs w:val="28"/>
        </w:rPr>
      </w:pPr>
    </w:p>
    <w:p w14:paraId="18D85ADD" w14:textId="77777777" w:rsidR="00977E55" w:rsidRDefault="00977E55" w:rsidP="003D0BAD">
      <w:pPr>
        <w:spacing w:after="0"/>
        <w:rPr>
          <w:rFonts w:cstheme="minorHAnsi"/>
          <w:b/>
          <w:sz w:val="28"/>
          <w:szCs w:val="28"/>
        </w:rPr>
      </w:pPr>
    </w:p>
    <w:p w14:paraId="5FDCBF5D" w14:textId="77777777" w:rsidR="0086157E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2DE6826F" w14:textId="77777777" w:rsidR="0086157E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0722293B" w14:textId="77777777" w:rsidR="0086157E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102571D5" w14:textId="77777777" w:rsidR="0086157E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79BCEEEA" w14:textId="77777777" w:rsidR="0074421C" w:rsidRDefault="0074421C" w:rsidP="003D0BAD">
      <w:pPr>
        <w:spacing w:after="0"/>
        <w:rPr>
          <w:rFonts w:cstheme="minorHAnsi"/>
          <w:b/>
          <w:sz w:val="28"/>
          <w:szCs w:val="28"/>
        </w:rPr>
      </w:pPr>
    </w:p>
    <w:p w14:paraId="4037FEB6" w14:textId="77777777" w:rsidR="0074421C" w:rsidRDefault="0074421C" w:rsidP="003D0BAD">
      <w:pPr>
        <w:spacing w:after="0"/>
        <w:rPr>
          <w:rFonts w:cstheme="minorHAnsi"/>
          <w:b/>
          <w:sz w:val="28"/>
          <w:szCs w:val="28"/>
        </w:rPr>
      </w:pPr>
    </w:p>
    <w:p w14:paraId="307F6953" w14:textId="77777777" w:rsidR="0074421C" w:rsidRDefault="0074421C" w:rsidP="003D0BAD">
      <w:pPr>
        <w:spacing w:after="0"/>
        <w:rPr>
          <w:rFonts w:cstheme="minorHAnsi"/>
          <w:b/>
          <w:sz w:val="28"/>
          <w:szCs w:val="28"/>
        </w:rPr>
      </w:pPr>
    </w:p>
    <w:p w14:paraId="2FB2B8DA" w14:textId="77777777" w:rsidR="0074421C" w:rsidRDefault="0074421C" w:rsidP="003D0BAD">
      <w:pPr>
        <w:spacing w:after="0"/>
        <w:rPr>
          <w:rFonts w:cstheme="minorHAnsi"/>
          <w:b/>
          <w:sz w:val="28"/>
          <w:szCs w:val="28"/>
        </w:rPr>
      </w:pPr>
    </w:p>
    <w:p w14:paraId="3D83E162" w14:textId="77777777" w:rsidR="0086157E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11684262" w14:textId="77777777" w:rsidR="0086157E" w:rsidRPr="00977E55" w:rsidRDefault="0086157E" w:rsidP="003D0BAD">
      <w:pPr>
        <w:spacing w:after="0"/>
        <w:rPr>
          <w:rFonts w:cstheme="minorHAnsi"/>
          <w:b/>
          <w:sz w:val="28"/>
          <w:szCs w:val="28"/>
        </w:rPr>
      </w:pPr>
    </w:p>
    <w:p w14:paraId="0913BECD" w14:textId="77777777" w:rsidR="00977E55" w:rsidRPr="00977E55" w:rsidRDefault="00977E55" w:rsidP="00977E55">
      <w:pPr>
        <w:spacing w:after="0"/>
        <w:rPr>
          <w:rFonts w:cstheme="minorHAnsi"/>
          <w:b/>
          <w:sz w:val="28"/>
          <w:szCs w:val="28"/>
        </w:rPr>
      </w:pPr>
      <w:r w:rsidRPr="00977E55">
        <w:rPr>
          <w:rFonts w:cstheme="minorHAnsi"/>
          <w:b/>
          <w:sz w:val="28"/>
          <w:szCs w:val="28"/>
        </w:rPr>
        <w:t>Now we will use commands to check whether the logs are stored or not.</w:t>
      </w:r>
    </w:p>
    <w:p w14:paraId="628BD251" w14:textId="2034DD71" w:rsidR="00977E55" w:rsidRDefault="00977E55" w:rsidP="003D0BAD">
      <w:pPr>
        <w:spacing w:after="0"/>
        <w:rPr>
          <w:rFonts w:cstheme="minorHAnsi"/>
          <w:sz w:val="24"/>
          <w:lang w:val="en-US"/>
        </w:rPr>
      </w:pPr>
    </w:p>
    <w:p w14:paraId="60978990" w14:textId="3AD108ED" w:rsidR="007B61C6" w:rsidRPr="000303DB" w:rsidRDefault="007B61C6" w:rsidP="003D0BAD">
      <w:pPr>
        <w:spacing w:after="0"/>
        <w:rPr>
          <w:rFonts w:cstheme="minorHAnsi"/>
          <w:sz w:val="24"/>
          <w:lang w:val="en-US"/>
        </w:rPr>
      </w:pPr>
      <w:r>
        <w:rPr>
          <w:noProof/>
        </w:rPr>
        <w:drawing>
          <wp:inline distT="0" distB="0" distL="0" distR="0" wp14:anchorId="005030A9" wp14:editId="0FF14D90">
            <wp:extent cx="5943600" cy="5013325"/>
            <wp:effectExtent l="19050" t="19050" r="19050" b="15875"/>
            <wp:docPr id="19850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05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01CB8" w14:textId="77777777" w:rsidR="003D0BAD" w:rsidRPr="000303DB" w:rsidRDefault="003D0BAD" w:rsidP="003D0BAD">
      <w:pPr>
        <w:spacing w:after="0"/>
        <w:rPr>
          <w:rFonts w:cstheme="minorHAnsi"/>
          <w:b/>
          <w:sz w:val="24"/>
          <w:lang w:val="en-US"/>
        </w:rPr>
      </w:pPr>
    </w:p>
    <w:p w14:paraId="19B59CA6" w14:textId="77777777" w:rsidR="005C3D0B" w:rsidRPr="000303DB" w:rsidRDefault="005C3D0B" w:rsidP="003D0BAD">
      <w:pPr>
        <w:spacing w:after="0"/>
        <w:rPr>
          <w:rFonts w:cstheme="minorHAnsi"/>
          <w:sz w:val="24"/>
          <w:lang w:val="en-US"/>
        </w:rPr>
      </w:pPr>
    </w:p>
    <w:p w14:paraId="674759EE" w14:textId="77777777" w:rsidR="005C3D0B" w:rsidRPr="000303DB" w:rsidRDefault="005C3D0B" w:rsidP="003D0BAD">
      <w:pPr>
        <w:spacing w:after="0"/>
        <w:rPr>
          <w:rFonts w:cstheme="minorHAnsi"/>
          <w:sz w:val="24"/>
          <w:lang w:val="en-US"/>
        </w:rPr>
      </w:pPr>
    </w:p>
    <w:p w14:paraId="4C970EA4" w14:textId="77777777" w:rsidR="00AE0C19" w:rsidRPr="00AE0C19" w:rsidRDefault="00AE0C19" w:rsidP="00AE0C19">
      <w:pPr>
        <w:spacing w:after="0"/>
        <w:rPr>
          <w:rFonts w:cstheme="minorHAnsi"/>
          <w:b/>
          <w:bCs/>
          <w:sz w:val="28"/>
          <w:szCs w:val="28"/>
        </w:rPr>
      </w:pPr>
      <w:r w:rsidRPr="00AE0C19">
        <w:rPr>
          <w:rFonts w:cstheme="minorHAnsi"/>
          <w:b/>
          <w:bCs/>
          <w:sz w:val="28"/>
          <w:szCs w:val="28"/>
        </w:rPr>
        <w:t>We can also check on syslog server logs to check logs.</w:t>
      </w:r>
    </w:p>
    <w:p w14:paraId="3751E032" w14:textId="77777777" w:rsidR="005C3D0B" w:rsidRPr="000303DB" w:rsidRDefault="005C3D0B" w:rsidP="003D0BAD">
      <w:pPr>
        <w:spacing w:after="0"/>
        <w:rPr>
          <w:rFonts w:cstheme="minorHAnsi"/>
          <w:sz w:val="24"/>
          <w:lang w:val="en-US"/>
        </w:rPr>
      </w:pPr>
    </w:p>
    <w:p w14:paraId="5B12A4BF" w14:textId="77777777" w:rsidR="005C3D0B" w:rsidRPr="000303DB" w:rsidRDefault="005C3D0B" w:rsidP="003D0BAD">
      <w:pPr>
        <w:spacing w:after="0"/>
        <w:rPr>
          <w:rFonts w:cstheme="minorHAnsi"/>
          <w:sz w:val="24"/>
          <w:lang w:val="en-US"/>
        </w:rPr>
      </w:pPr>
    </w:p>
    <w:p w14:paraId="75471145" w14:textId="249DB306" w:rsidR="005C3D0B" w:rsidRPr="000303DB" w:rsidRDefault="00AE0C19" w:rsidP="003D0BAD">
      <w:pPr>
        <w:spacing w:after="0"/>
        <w:rPr>
          <w:rFonts w:cstheme="minorHAnsi"/>
          <w:sz w:val="24"/>
          <w:lang w:val="en-US"/>
        </w:rPr>
      </w:pPr>
      <w:r w:rsidRPr="00AE0C19">
        <w:rPr>
          <w:rFonts w:cstheme="minorHAnsi"/>
          <w:noProof/>
          <w:sz w:val="24"/>
          <w:lang w:val="en-US"/>
        </w:rPr>
        <w:lastRenderedPageBreak/>
        <w:drawing>
          <wp:inline distT="0" distB="0" distL="0" distR="0" wp14:anchorId="50E9A932" wp14:editId="6F5ADBDE">
            <wp:extent cx="5943600" cy="3839845"/>
            <wp:effectExtent l="0" t="0" r="0" b="8255"/>
            <wp:docPr id="56929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9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D0B" w:rsidRPr="000303DB" w:rsidSect="000303DB">
      <w:headerReference w:type="default" r:id="rId21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3A3D" w14:textId="77777777" w:rsidR="002960EC" w:rsidRDefault="002960EC" w:rsidP="003D0BAD">
      <w:pPr>
        <w:spacing w:after="0" w:line="240" w:lineRule="auto"/>
      </w:pPr>
      <w:r>
        <w:separator/>
      </w:r>
    </w:p>
  </w:endnote>
  <w:endnote w:type="continuationSeparator" w:id="0">
    <w:p w14:paraId="036EE70D" w14:textId="77777777" w:rsidR="002960EC" w:rsidRDefault="002960EC" w:rsidP="003D0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12ED" w14:textId="77777777" w:rsidR="002960EC" w:rsidRDefault="002960EC" w:rsidP="003D0BAD">
      <w:pPr>
        <w:spacing w:after="0" w:line="240" w:lineRule="auto"/>
      </w:pPr>
      <w:r>
        <w:separator/>
      </w:r>
    </w:p>
  </w:footnote>
  <w:footnote w:type="continuationSeparator" w:id="0">
    <w:p w14:paraId="21BCA112" w14:textId="77777777" w:rsidR="002960EC" w:rsidRDefault="002960EC" w:rsidP="003D0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3603" w14:textId="785C8302" w:rsidR="003D0BAD" w:rsidRPr="000303DB" w:rsidRDefault="000303DB">
    <w:pPr>
      <w:pStyle w:val="Header"/>
      <w:rPr>
        <w:rFonts w:cstheme="minorHAnsi"/>
        <w:b/>
        <w:sz w:val="24"/>
      </w:rPr>
    </w:pPr>
    <w:r>
      <w:rPr>
        <w:rFonts w:cstheme="minorHAnsi"/>
        <w:b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ADC24" wp14:editId="2EC58164">
              <wp:simplePos x="0" y="0"/>
              <wp:positionH relativeFrom="column">
                <wp:posOffset>-205740</wp:posOffset>
              </wp:positionH>
              <wp:positionV relativeFrom="paragraph">
                <wp:posOffset>-53340</wp:posOffset>
              </wp:positionV>
              <wp:extent cx="6408420" cy="11742420"/>
              <wp:effectExtent l="0" t="0" r="11430" b="11430"/>
              <wp:wrapNone/>
              <wp:docPr id="145299995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8420" cy="1174242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90DFA6" id="Rectangle 2" o:spid="_x0000_s1026" style="position:absolute;margin-left:-16.2pt;margin-top:-4.2pt;width:504.6pt;height:9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" filled="f" strokecolor="#091723 [484]" strokeweight="1.5pt"/>
          </w:pict>
        </mc:Fallback>
      </mc:AlternateContent>
    </w:r>
    <w:r w:rsidR="003D0BAD" w:rsidRPr="000303DB">
      <w:rPr>
        <w:rFonts w:cstheme="minorHAnsi"/>
        <w:b/>
        <w:sz w:val="24"/>
      </w:rPr>
      <w:t xml:space="preserve">T.Y.BSC.IT                                                                                                              </w:t>
    </w:r>
    <w:r>
      <w:rPr>
        <w:rFonts w:cstheme="minorHAnsi"/>
        <w:b/>
        <w:sz w:val="24"/>
      </w:rPr>
      <w:tab/>
    </w:r>
    <w:r w:rsidR="003D0BAD" w:rsidRPr="000303DB">
      <w:rPr>
        <w:rFonts w:cstheme="minorHAnsi"/>
        <w:b/>
        <w:sz w:val="24"/>
      </w:rPr>
      <w:t>ROLL NO:</w:t>
    </w:r>
    <w:r>
      <w:rPr>
        <w:rFonts w:cstheme="minorHAnsi"/>
        <w:b/>
        <w:sz w:val="24"/>
      </w:rPr>
      <w:t>27</w:t>
    </w:r>
  </w:p>
  <w:p w14:paraId="471BDFC4" w14:textId="77777777" w:rsidR="003D0BAD" w:rsidRPr="003D0BAD" w:rsidRDefault="003D0BAD">
    <w:pPr>
      <w:pStyle w:val="Header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4070E"/>
    <w:multiLevelType w:val="hybridMultilevel"/>
    <w:tmpl w:val="295AB8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4F10D9"/>
    <w:multiLevelType w:val="hybridMultilevel"/>
    <w:tmpl w:val="C1C07948"/>
    <w:lvl w:ilvl="0" w:tplc="6012022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37232F"/>
    <w:multiLevelType w:val="hybridMultilevel"/>
    <w:tmpl w:val="01C2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03122">
    <w:abstractNumId w:val="2"/>
  </w:num>
  <w:num w:numId="2" w16cid:durableId="224682512">
    <w:abstractNumId w:val="1"/>
  </w:num>
  <w:num w:numId="3" w16cid:durableId="2356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BAD"/>
    <w:rsid w:val="00011E29"/>
    <w:rsid w:val="000303DB"/>
    <w:rsid w:val="00120224"/>
    <w:rsid w:val="002960EC"/>
    <w:rsid w:val="00305285"/>
    <w:rsid w:val="003D0BAD"/>
    <w:rsid w:val="00481422"/>
    <w:rsid w:val="00500BE7"/>
    <w:rsid w:val="00550A23"/>
    <w:rsid w:val="00582764"/>
    <w:rsid w:val="005C3D0B"/>
    <w:rsid w:val="006A7119"/>
    <w:rsid w:val="006C7E39"/>
    <w:rsid w:val="0074421C"/>
    <w:rsid w:val="00787B16"/>
    <w:rsid w:val="007B61C6"/>
    <w:rsid w:val="0086157E"/>
    <w:rsid w:val="00923E1F"/>
    <w:rsid w:val="009557C7"/>
    <w:rsid w:val="00977E55"/>
    <w:rsid w:val="00A37530"/>
    <w:rsid w:val="00A80C64"/>
    <w:rsid w:val="00AE0C19"/>
    <w:rsid w:val="00B319D8"/>
    <w:rsid w:val="00B41330"/>
    <w:rsid w:val="00B81A1E"/>
    <w:rsid w:val="00BC3046"/>
    <w:rsid w:val="00D91507"/>
    <w:rsid w:val="00DC3AFB"/>
    <w:rsid w:val="00E210EB"/>
    <w:rsid w:val="00F869FD"/>
    <w:rsid w:val="00FE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78306"/>
  <w15:chartTrackingRefBased/>
  <w15:docId w15:val="{88A2DFF4-4850-4B47-ABAC-A7234DE0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BAD"/>
  </w:style>
  <w:style w:type="paragraph" w:styleId="Footer">
    <w:name w:val="footer"/>
    <w:basedOn w:val="Normal"/>
    <w:link w:val="FooterChar"/>
    <w:uiPriority w:val="99"/>
    <w:unhideWhenUsed/>
    <w:rsid w:val="003D0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BAD"/>
  </w:style>
  <w:style w:type="paragraph" w:styleId="ListParagraph">
    <w:name w:val="List Paragraph"/>
    <w:basedOn w:val="Normal"/>
    <w:uiPriority w:val="34"/>
    <w:qFormat/>
    <w:rsid w:val="00A37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Pranav Khanolkar</cp:lastModifiedBy>
  <cp:revision>9</cp:revision>
  <cp:lastPrinted>2025-10-04T07:52:00Z</cp:lastPrinted>
  <dcterms:created xsi:type="dcterms:W3CDTF">2025-11-15T17:55:00Z</dcterms:created>
  <dcterms:modified xsi:type="dcterms:W3CDTF">2025-11-19T02:44:00Z</dcterms:modified>
</cp:coreProperties>
</file>