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B559D" w14:textId="77777777" w:rsidR="003A653B" w:rsidRPr="009D072C" w:rsidRDefault="003A653B" w:rsidP="003A653B">
      <w:pPr>
        <w:spacing w:after="0"/>
        <w:jc w:val="center"/>
        <w:rPr>
          <w:rFonts w:asciiTheme="minorHAnsi" w:hAnsiTheme="minorHAnsi" w:cstheme="minorHAnsi"/>
        </w:rPr>
      </w:pPr>
      <w:bookmarkStart w:id="0" w:name="_GoBack"/>
      <w:bookmarkEnd w:id="0"/>
      <w:r w:rsidRPr="009D072C">
        <w:rPr>
          <w:rFonts w:asciiTheme="minorHAnsi" w:eastAsia="Times New Roman" w:hAnsiTheme="minorHAnsi" w:cstheme="minorHAnsi"/>
          <w:b/>
          <w:sz w:val="28"/>
        </w:rPr>
        <w:t>ECE 464 / ECE 564</w:t>
      </w:r>
    </w:p>
    <w:p w14:paraId="4BC04BC4" w14:textId="609703FD" w:rsidR="003A653B" w:rsidRPr="009D072C" w:rsidRDefault="003A653B" w:rsidP="003A653B">
      <w:pPr>
        <w:spacing w:after="0"/>
        <w:ind w:left="16" w:right="3" w:hanging="10"/>
        <w:jc w:val="center"/>
        <w:rPr>
          <w:rFonts w:asciiTheme="minorHAnsi" w:eastAsia="Times New Roman" w:hAnsiTheme="minorHAnsi" w:cstheme="minorHAnsi"/>
          <w:b/>
          <w:sz w:val="28"/>
        </w:rPr>
      </w:pPr>
      <w:r w:rsidRPr="009D072C">
        <w:rPr>
          <w:rFonts w:asciiTheme="minorHAnsi" w:eastAsia="Times New Roman" w:hAnsiTheme="minorHAnsi" w:cstheme="minorHAnsi"/>
          <w:b/>
          <w:sz w:val="28"/>
        </w:rPr>
        <w:t>Mini-project</w:t>
      </w:r>
      <w:r w:rsidR="003C5968">
        <w:rPr>
          <w:rFonts w:asciiTheme="minorHAnsi" w:eastAsia="Times New Roman" w:hAnsiTheme="minorHAnsi" w:cstheme="minorHAnsi"/>
          <w:b/>
          <w:sz w:val="28"/>
        </w:rPr>
        <w:t xml:space="preserve"> and HW 6</w:t>
      </w:r>
    </w:p>
    <w:p w14:paraId="2B276EFA" w14:textId="0FF393E1" w:rsidR="003A653B" w:rsidRPr="009D072C" w:rsidRDefault="003A653B" w:rsidP="003A653B">
      <w:pPr>
        <w:spacing w:after="0"/>
        <w:ind w:left="16" w:right="3" w:hanging="10"/>
        <w:jc w:val="center"/>
        <w:rPr>
          <w:rFonts w:asciiTheme="minorHAnsi" w:hAnsiTheme="minorHAnsi" w:cstheme="minorHAnsi"/>
        </w:rPr>
      </w:pPr>
      <w:r w:rsidRPr="009D072C">
        <w:rPr>
          <w:rFonts w:asciiTheme="minorHAnsi" w:eastAsia="Times New Roman" w:hAnsiTheme="minorHAnsi" w:cstheme="minorHAnsi"/>
          <w:b/>
          <w:sz w:val="28"/>
        </w:rPr>
        <w:t>Revision: 1.0</w:t>
      </w:r>
    </w:p>
    <w:p w14:paraId="22D93F52" w14:textId="77777777" w:rsidR="003A653B" w:rsidRPr="009D072C" w:rsidRDefault="003A653B" w:rsidP="003A653B">
      <w:pPr>
        <w:spacing w:after="0"/>
        <w:rPr>
          <w:rFonts w:asciiTheme="minorHAnsi" w:hAnsiTheme="minorHAnsi" w:cstheme="minorHAnsi"/>
        </w:rPr>
      </w:pPr>
      <w:r w:rsidRPr="009D072C">
        <w:rPr>
          <w:rFonts w:asciiTheme="minorHAnsi" w:eastAsia="Times New Roman" w:hAnsiTheme="minorHAnsi" w:cstheme="minorHAnsi"/>
          <w:sz w:val="24"/>
        </w:rPr>
        <w:t xml:space="preserve"> </w:t>
      </w:r>
    </w:p>
    <w:p w14:paraId="035EDFBF" w14:textId="5BA26AB6" w:rsidR="003A653B" w:rsidRPr="009D072C" w:rsidRDefault="003A653B" w:rsidP="003A653B">
      <w:pPr>
        <w:spacing w:after="0"/>
        <w:jc w:val="both"/>
        <w:rPr>
          <w:rStyle w:val="fontstyle01"/>
          <w:rFonts w:asciiTheme="minorHAnsi" w:hAnsiTheme="minorHAnsi" w:cstheme="minorHAnsi"/>
        </w:rPr>
      </w:pPr>
      <w:r w:rsidRPr="009D072C">
        <w:rPr>
          <w:rStyle w:val="fontstyle01"/>
          <w:rFonts w:asciiTheme="minorHAnsi" w:hAnsiTheme="minorHAnsi" w:cstheme="minorHAnsi"/>
        </w:rPr>
        <w:t xml:space="preserve">On-line turn-in. Individual assignment. Check out the submission instructions below. We will be </w:t>
      </w:r>
      <w:r w:rsidR="00872F77">
        <w:rPr>
          <w:rStyle w:val="fontstyle01"/>
          <w:rFonts w:asciiTheme="minorHAnsi" w:hAnsiTheme="minorHAnsi" w:cstheme="minorHAnsi"/>
        </w:rPr>
        <w:t xml:space="preserve">checking your submission </w:t>
      </w:r>
      <w:r w:rsidRPr="009D072C">
        <w:rPr>
          <w:rStyle w:val="fontstyle01"/>
          <w:rFonts w:asciiTheme="minorHAnsi" w:hAnsiTheme="minorHAnsi" w:cstheme="minorHAnsi"/>
        </w:rPr>
        <w:t>using Code Comparison tools</w:t>
      </w:r>
      <w:r w:rsidR="00872F77">
        <w:rPr>
          <w:rStyle w:val="fontstyle01"/>
          <w:rFonts w:asciiTheme="minorHAnsi" w:hAnsiTheme="minorHAnsi" w:cstheme="minorHAnsi"/>
        </w:rPr>
        <w:t xml:space="preserve"> for plagiarism</w:t>
      </w:r>
      <w:r w:rsidRPr="009D072C">
        <w:rPr>
          <w:rStyle w:val="fontstyle01"/>
          <w:rFonts w:asciiTheme="minorHAnsi" w:hAnsiTheme="minorHAnsi" w:cstheme="minorHAnsi"/>
        </w:rPr>
        <w:t>.</w:t>
      </w:r>
      <w:r w:rsidRPr="009D072C">
        <w:rPr>
          <w:rFonts w:asciiTheme="minorHAnsi" w:hAnsiTheme="minorHAnsi" w:cstheme="minorHAnsi"/>
          <w:b/>
          <w:bCs/>
        </w:rPr>
        <w:t xml:space="preserve"> </w:t>
      </w:r>
      <w:r w:rsidRPr="009D072C">
        <w:rPr>
          <w:rStyle w:val="fontstyle01"/>
          <w:rFonts w:asciiTheme="minorHAnsi" w:hAnsiTheme="minorHAnsi" w:cstheme="minorHAnsi"/>
        </w:rPr>
        <w:t>If your code is substantially similar to someone else’s you will both receive an academic</w:t>
      </w:r>
      <w:r w:rsidRPr="009D072C">
        <w:rPr>
          <w:rFonts w:asciiTheme="minorHAnsi" w:hAnsiTheme="minorHAnsi" w:cstheme="minorHAnsi"/>
          <w:b/>
          <w:bCs/>
        </w:rPr>
        <w:t xml:space="preserve"> </w:t>
      </w:r>
      <w:r w:rsidRPr="009D072C">
        <w:rPr>
          <w:rStyle w:val="fontstyle01"/>
          <w:rFonts w:asciiTheme="minorHAnsi" w:hAnsiTheme="minorHAnsi" w:cstheme="minorHAnsi"/>
        </w:rPr>
        <w:t>violation for cheating.</w:t>
      </w:r>
    </w:p>
    <w:p w14:paraId="18FD748D" w14:textId="77777777" w:rsidR="003A653B" w:rsidRPr="009D072C" w:rsidRDefault="003A653B" w:rsidP="003A653B">
      <w:pPr>
        <w:spacing w:after="0"/>
        <w:jc w:val="both"/>
        <w:rPr>
          <w:rStyle w:val="fontstyle01"/>
          <w:rFonts w:asciiTheme="minorHAnsi" w:hAnsiTheme="minorHAnsi" w:cstheme="minorHAnsi"/>
        </w:rPr>
      </w:pPr>
    </w:p>
    <w:p w14:paraId="46D84DD4" w14:textId="08547BF7" w:rsidR="003A653B" w:rsidRPr="009D072C" w:rsidRDefault="003A653B" w:rsidP="003A653B">
      <w:pPr>
        <w:spacing w:after="0"/>
        <w:jc w:val="both"/>
        <w:rPr>
          <w:rStyle w:val="fontstyle01"/>
          <w:rFonts w:asciiTheme="minorHAnsi" w:hAnsiTheme="minorHAnsi" w:cstheme="minorHAnsi"/>
          <w:b w:val="0"/>
          <w:bCs w:val="0"/>
        </w:rPr>
      </w:pPr>
      <w:r w:rsidRPr="009D072C">
        <w:rPr>
          <w:rStyle w:val="fontstyle01"/>
          <w:rFonts w:asciiTheme="minorHAnsi" w:hAnsiTheme="minorHAnsi" w:cstheme="minorHAnsi"/>
          <w:b w:val="0"/>
          <w:bCs w:val="0"/>
        </w:rPr>
        <w:t xml:space="preserve">You will be designing a floating point multiply accumulate </w:t>
      </w:r>
      <w:proofErr w:type="spellStart"/>
      <w:r w:rsidRPr="009D072C">
        <w:rPr>
          <w:rStyle w:val="fontstyle01"/>
          <w:rFonts w:asciiTheme="minorHAnsi" w:hAnsiTheme="minorHAnsi" w:cstheme="minorHAnsi"/>
          <w:b w:val="0"/>
          <w:bCs w:val="0"/>
        </w:rPr>
        <w:t>DesignWare</w:t>
      </w:r>
      <w:proofErr w:type="spellEnd"/>
      <w:r w:rsidRPr="009D072C">
        <w:rPr>
          <w:rStyle w:val="fontstyle01"/>
          <w:rFonts w:asciiTheme="minorHAnsi" w:hAnsiTheme="minorHAnsi" w:cstheme="minorHAnsi"/>
          <w:b w:val="0"/>
          <w:bCs w:val="0"/>
        </w:rPr>
        <w:t xml:space="preserve"> module to perform matrix multiplication. The input matrix array is stored in a static random access memory (SRAM)</w:t>
      </w:r>
      <w:r w:rsidR="009D072C" w:rsidRPr="009D072C">
        <w:rPr>
          <w:rStyle w:val="fontstyle01"/>
          <w:rFonts w:asciiTheme="minorHAnsi" w:hAnsiTheme="minorHAnsi" w:cstheme="minorHAnsi"/>
          <w:b w:val="0"/>
          <w:bCs w:val="0"/>
        </w:rPr>
        <w:t xml:space="preserve"> as shown in Figure 1</w:t>
      </w:r>
      <w:r w:rsidRPr="009D072C">
        <w:rPr>
          <w:rStyle w:val="fontstyle01"/>
          <w:rFonts w:asciiTheme="minorHAnsi" w:hAnsiTheme="minorHAnsi" w:cstheme="minorHAnsi"/>
          <w:b w:val="0"/>
          <w:bCs w:val="0"/>
        </w:rPr>
        <w:t xml:space="preserve">. </w:t>
      </w:r>
      <w:r w:rsidR="003C5968">
        <w:rPr>
          <w:rStyle w:val="fontstyle01"/>
          <w:rFonts w:asciiTheme="minorHAnsi" w:hAnsiTheme="minorHAnsi" w:cstheme="minorHAnsi"/>
          <w:b w:val="0"/>
          <w:bCs w:val="0"/>
        </w:rPr>
        <w:t xml:space="preserve">  An example is given below.  (The actual matrix size will vary).</w:t>
      </w:r>
    </w:p>
    <w:p w14:paraId="5322EAD3" w14:textId="77777777" w:rsidR="009D072C" w:rsidRPr="009D072C" w:rsidRDefault="009D072C">
      <w:pPr>
        <w:rPr>
          <w:rFonts w:asciiTheme="minorHAnsi" w:hAnsiTheme="minorHAnsi" w:cstheme="minorHAnsi"/>
        </w:rPr>
      </w:pPr>
    </w:p>
    <w:p w14:paraId="02C5E178" w14:textId="337CBB1C" w:rsidR="00662661" w:rsidRPr="009D072C" w:rsidRDefault="009D072C" w:rsidP="009D072C">
      <w:pPr>
        <w:jc w:val="center"/>
        <w:rPr>
          <w:rFonts w:asciiTheme="minorHAnsi" w:hAnsiTheme="minorHAnsi" w:cstheme="minorHAnsi"/>
        </w:rPr>
      </w:pPr>
      <w:r w:rsidRPr="009D072C">
        <w:rPr>
          <w:rFonts w:asciiTheme="minorHAnsi" w:hAnsiTheme="minorHAnsi" w:cstheme="minorHAnsi"/>
          <w:noProof/>
          <w:lang w:bidi="ar-SA"/>
        </w:rPr>
        <w:drawing>
          <wp:inline distT="0" distB="0" distL="0" distR="0" wp14:anchorId="44C52B90" wp14:editId="2D96340E">
            <wp:extent cx="3665220" cy="2933700"/>
            <wp:effectExtent l="0" t="0" r="0" b="0"/>
            <wp:docPr id="847770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65220" cy="2933700"/>
                    </a:xfrm>
                    <a:prstGeom prst="rect">
                      <a:avLst/>
                    </a:prstGeom>
                    <a:noFill/>
                    <a:ln>
                      <a:noFill/>
                    </a:ln>
                  </pic:spPr>
                </pic:pic>
              </a:graphicData>
            </a:graphic>
          </wp:inline>
        </w:drawing>
      </w:r>
    </w:p>
    <w:p w14:paraId="7C584658" w14:textId="12117DE0" w:rsidR="009D072C" w:rsidRDefault="009D072C" w:rsidP="009D072C">
      <w:pPr>
        <w:jc w:val="center"/>
        <w:rPr>
          <w:rFonts w:asciiTheme="minorHAnsi" w:hAnsiTheme="minorHAnsi" w:cstheme="minorHAnsi"/>
        </w:rPr>
      </w:pPr>
      <w:r w:rsidRPr="009D072C">
        <w:rPr>
          <w:rFonts w:asciiTheme="minorHAnsi" w:hAnsiTheme="minorHAnsi" w:cstheme="minorHAnsi"/>
          <w:b/>
          <w:bCs/>
        </w:rPr>
        <w:t>Figure 1:</w:t>
      </w:r>
      <w:r w:rsidRPr="009D072C">
        <w:rPr>
          <w:rFonts w:asciiTheme="minorHAnsi" w:hAnsiTheme="minorHAnsi" w:cstheme="minorHAnsi"/>
        </w:rPr>
        <w:t xml:space="preserve"> SRAM connection to the </w:t>
      </w:r>
      <w:r w:rsidR="00E13CB0">
        <w:rPr>
          <w:rFonts w:asciiTheme="minorHAnsi" w:hAnsiTheme="minorHAnsi" w:cstheme="minorHAnsi"/>
        </w:rPr>
        <w:t xml:space="preserve">Design </w:t>
      </w:r>
      <w:proofErr w:type="gramStart"/>
      <w:r w:rsidR="00E13CB0">
        <w:rPr>
          <w:rFonts w:asciiTheme="minorHAnsi" w:hAnsiTheme="minorHAnsi" w:cstheme="minorHAnsi"/>
        </w:rPr>
        <w:t>Under</w:t>
      </w:r>
      <w:proofErr w:type="gramEnd"/>
      <w:r w:rsidR="00E13CB0">
        <w:rPr>
          <w:rFonts w:asciiTheme="minorHAnsi" w:hAnsiTheme="minorHAnsi" w:cstheme="minorHAnsi"/>
        </w:rPr>
        <w:t xml:space="preserve"> Test (</w:t>
      </w:r>
      <w:r w:rsidRPr="009D072C">
        <w:rPr>
          <w:rFonts w:asciiTheme="minorHAnsi" w:hAnsiTheme="minorHAnsi" w:cstheme="minorHAnsi"/>
        </w:rPr>
        <w:t>DUT</w:t>
      </w:r>
      <w:r w:rsidR="00E13CB0">
        <w:rPr>
          <w:rFonts w:asciiTheme="minorHAnsi" w:hAnsiTheme="minorHAnsi" w:cstheme="minorHAnsi"/>
        </w:rPr>
        <w:t>)</w:t>
      </w:r>
      <w:r w:rsidRPr="009D072C">
        <w:rPr>
          <w:rFonts w:asciiTheme="minorHAnsi" w:hAnsiTheme="minorHAnsi" w:cstheme="minorHAnsi"/>
        </w:rPr>
        <w:t xml:space="preserve"> and the memory allocation.</w:t>
      </w:r>
    </w:p>
    <w:p w14:paraId="03BE59B6" w14:textId="3ADE25DA" w:rsidR="00D2214A" w:rsidRDefault="00B24F43">
      <w:pPr>
        <w:rPr>
          <w:rFonts w:asciiTheme="minorHAnsi" w:hAnsiTheme="minorHAnsi" w:cstheme="minorHAnsi"/>
        </w:rPr>
      </w:pPr>
      <w:r>
        <w:rPr>
          <w:rFonts w:asciiTheme="minorHAnsi" w:hAnsiTheme="minorHAnsi" w:cstheme="minorHAnsi"/>
        </w:rPr>
        <w:t>The matrix multiplication is performed on Matrix A (SRAM A), Matrix B (SRAM B) and the results will be stored in SRAM Result. The equation below, shows the matrix multiplication performed:</w:t>
      </w:r>
    </w:p>
    <w:p w14:paraId="47BF23C5" w14:textId="274DF392" w:rsidR="00D2214A" w:rsidRDefault="00E13CB0" w:rsidP="00FF0B1C">
      <w:pPr>
        <w:jc w:val="center"/>
        <w:rPr>
          <w:rFonts w:asciiTheme="minorHAnsi" w:hAnsiTheme="minorHAnsi" w:cstheme="minorHAnsi"/>
        </w:rPr>
      </w:pPr>
      <m:oMath>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highlight w:val="magenta"/>
                  </w:rPr>
                </m:ctrlPr>
              </m:mPr>
              <m:mr>
                <m:e>
                  <m:sSub>
                    <m:sSubPr>
                      <m:ctrlPr>
                        <w:rPr>
                          <w:rFonts w:ascii="Cambria Math" w:hAnsi="Cambria Math" w:cstheme="minorHAnsi"/>
                          <w:i/>
                          <w:highlight w:val="magenta"/>
                        </w:rPr>
                      </m:ctrlPr>
                    </m:sSubPr>
                    <m:e>
                      <m:r>
                        <w:rPr>
                          <w:rFonts w:ascii="Cambria Math" w:hAnsi="Cambria Math" w:cstheme="minorHAnsi"/>
                          <w:highlight w:val="magenta"/>
                        </w:rPr>
                        <m:t>C</m:t>
                      </m:r>
                    </m:e>
                    <m:sub>
                      <m:r>
                        <w:rPr>
                          <w:rFonts w:ascii="Cambria Math" w:hAnsi="Cambria Math" w:cstheme="minorHAnsi"/>
                          <w:highlight w:val="magenta"/>
                        </w:rPr>
                        <m:t>1</m:t>
                      </m:r>
                    </m:sub>
                  </m:sSub>
                </m:e>
                <m:e>
                  <m:sSub>
                    <m:sSubPr>
                      <m:ctrlPr>
                        <w:rPr>
                          <w:rFonts w:ascii="Cambria Math" w:hAnsi="Cambria Math" w:cstheme="minorHAnsi"/>
                          <w:i/>
                          <w:highlight w:val="magenta"/>
                        </w:rPr>
                      </m:ctrlPr>
                    </m:sSubPr>
                    <m:e>
                      <m:r>
                        <w:rPr>
                          <w:rFonts w:ascii="Cambria Math" w:hAnsi="Cambria Math" w:cstheme="minorHAnsi"/>
                          <w:highlight w:val="magenta"/>
                        </w:rPr>
                        <m:t>C</m:t>
                      </m:r>
                    </m:e>
                    <m:sub>
                      <m:r>
                        <w:rPr>
                          <w:rFonts w:ascii="Cambria Math" w:hAnsi="Cambria Math" w:cstheme="minorHAnsi"/>
                          <w:highlight w:val="magenta"/>
                        </w:rPr>
                        <m:t>2</m:t>
                      </m:r>
                    </m:sub>
                  </m:sSub>
                </m:e>
                <m:e>
                  <m:sSub>
                    <m:sSubPr>
                      <m:ctrlPr>
                        <w:rPr>
                          <w:rFonts w:ascii="Cambria Math" w:hAnsi="Cambria Math" w:cstheme="minorHAnsi"/>
                          <w:i/>
                          <w:highlight w:val="magenta"/>
                        </w:rPr>
                      </m:ctrlPr>
                    </m:sSubPr>
                    <m:e>
                      <m:r>
                        <w:rPr>
                          <w:rFonts w:ascii="Cambria Math" w:hAnsi="Cambria Math" w:cstheme="minorHAnsi"/>
                          <w:highlight w:val="magenta"/>
                        </w:rPr>
                        <m:t>C</m:t>
                      </m:r>
                    </m:e>
                    <m:sub>
                      <m:r>
                        <w:rPr>
                          <w:rFonts w:ascii="Cambria Math" w:hAnsi="Cambria Math" w:cstheme="minorHAnsi"/>
                          <w:highlight w:val="magenta"/>
                        </w:rPr>
                        <m:t>3</m:t>
                      </m:r>
                    </m:sub>
                  </m:sSub>
                  <m:ctrlPr>
                    <w:rPr>
                      <w:rFonts w:ascii="Cambria Math" w:eastAsia="Cambria Math" w:hAnsi="Cambria Math" w:cs="Cambria Math"/>
                      <w:i/>
                      <w:highlight w:val="magenta"/>
                    </w:rPr>
                  </m:ctrlPr>
                </m:e>
                <m:e>
                  <m:sSub>
                    <m:sSubPr>
                      <m:ctrlPr>
                        <w:rPr>
                          <w:rFonts w:ascii="Cambria Math" w:hAnsi="Cambria Math" w:cstheme="minorHAnsi"/>
                          <w:i/>
                          <w:highlight w:val="magenta"/>
                        </w:rPr>
                      </m:ctrlPr>
                    </m:sSubPr>
                    <m:e>
                      <m:r>
                        <w:rPr>
                          <w:rFonts w:ascii="Cambria Math" w:hAnsi="Cambria Math" w:cstheme="minorHAnsi"/>
                          <w:highlight w:val="magenta"/>
                        </w:rPr>
                        <m:t>C</m:t>
                      </m:r>
                    </m:e>
                    <m:sub>
                      <m:r>
                        <w:rPr>
                          <w:rFonts w:ascii="Cambria Math" w:hAnsi="Cambria Math" w:cstheme="minorHAnsi"/>
                          <w:highlight w:val="magenta"/>
                        </w:rPr>
                        <m:t>4</m:t>
                      </m:r>
                    </m:sub>
                  </m:sSub>
                  <m:ctrlPr>
                    <w:rPr>
                      <w:rFonts w:ascii="Cambria Math" w:eastAsia="Cambria Math" w:hAnsi="Cambria Math" w:cs="Cambria Math"/>
                      <w:i/>
                      <w:highlight w:val="magenta"/>
                    </w:rPr>
                  </m:ctrlPr>
                </m:e>
              </m:mr>
              <m:mr>
                <m:e>
                  <m:sSub>
                    <m:sSubPr>
                      <m:ctrlPr>
                        <w:rPr>
                          <w:rFonts w:ascii="Cambria Math" w:hAnsi="Cambria Math" w:cstheme="minorHAnsi"/>
                          <w:i/>
                          <w:highlight w:val="magenta"/>
                        </w:rPr>
                      </m:ctrlPr>
                    </m:sSubPr>
                    <m:e>
                      <m:r>
                        <w:rPr>
                          <w:rFonts w:ascii="Cambria Math" w:hAnsi="Cambria Math" w:cstheme="minorHAnsi"/>
                          <w:highlight w:val="magenta"/>
                        </w:rPr>
                        <m:t>C</m:t>
                      </m:r>
                    </m:e>
                    <m:sub>
                      <m:r>
                        <w:rPr>
                          <w:rFonts w:ascii="Cambria Math" w:hAnsi="Cambria Math" w:cstheme="minorHAnsi"/>
                          <w:highlight w:val="magenta"/>
                        </w:rPr>
                        <m:t>5</m:t>
                      </m:r>
                    </m:sub>
                  </m:sSub>
                  <m:ctrlPr>
                    <w:rPr>
                      <w:rFonts w:ascii="Cambria Math" w:eastAsia="Cambria Math" w:hAnsi="Cambria Math" w:cs="Cambria Math"/>
                      <w:i/>
                      <w:highlight w:val="magenta"/>
                    </w:rPr>
                  </m:ctrlPr>
                </m:e>
                <m:e>
                  <m:sSub>
                    <m:sSubPr>
                      <m:ctrlPr>
                        <w:rPr>
                          <w:rFonts w:ascii="Cambria Math" w:hAnsi="Cambria Math" w:cstheme="minorHAnsi"/>
                          <w:i/>
                          <w:highlight w:val="magenta"/>
                        </w:rPr>
                      </m:ctrlPr>
                    </m:sSubPr>
                    <m:e>
                      <m:r>
                        <w:rPr>
                          <w:rFonts w:ascii="Cambria Math" w:hAnsi="Cambria Math" w:cstheme="minorHAnsi"/>
                          <w:highlight w:val="magenta"/>
                        </w:rPr>
                        <m:t>C</m:t>
                      </m:r>
                    </m:e>
                    <m:sub>
                      <m:r>
                        <w:rPr>
                          <w:rFonts w:ascii="Cambria Math" w:hAnsi="Cambria Math" w:cstheme="minorHAnsi"/>
                          <w:highlight w:val="magenta"/>
                        </w:rPr>
                        <m:t>6</m:t>
                      </m:r>
                    </m:sub>
                  </m:sSub>
                  <m:ctrlPr>
                    <w:rPr>
                      <w:rFonts w:ascii="Cambria Math" w:eastAsia="Cambria Math" w:hAnsi="Cambria Math" w:cs="Cambria Math"/>
                      <w:i/>
                      <w:highlight w:val="magenta"/>
                    </w:rPr>
                  </m:ctrlPr>
                </m:e>
                <m:e>
                  <m:sSub>
                    <m:sSubPr>
                      <m:ctrlPr>
                        <w:rPr>
                          <w:rFonts w:ascii="Cambria Math" w:hAnsi="Cambria Math" w:cstheme="minorHAnsi"/>
                          <w:i/>
                          <w:highlight w:val="magenta"/>
                        </w:rPr>
                      </m:ctrlPr>
                    </m:sSubPr>
                    <m:e>
                      <m:r>
                        <w:rPr>
                          <w:rFonts w:ascii="Cambria Math" w:hAnsi="Cambria Math" w:cstheme="minorHAnsi"/>
                          <w:highlight w:val="magenta"/>
                        </w:rPr>
                        <m:t>C</m:t>
                      </m:r>
                    </m:e>
                    <m:sub>
                      <m:r>
                        <w:rPr>
                          <w:rFonts w:ascii="Cambria Math" w:hAnsi="Cambria Math" w:cstheme="minorHAnsi"/>
                          <w:highlight w:val="magenta"/>
                        </w:rPr>
                        <m:t>7</m:t>
                      </m:r>
                    </m:sub>
                  </m:sSub>
                  <m:ctrlPr>
                    <w:rPr>
                      <w:rFonts w:ascii="Cambria Math" w:eastAsia="Cambria Math" w:hAnsi="Cambria Math" w:cs="Cambria Math"/>
                      <w:i/>
                      <w:highlight w:val="magenta"/>
                    </w:rPr>
                  </m:ctrlPr>
                </m:e>
                <m:e>
                  <m:sSub>
                    <m:sSubPr>
                      <m:ctrlPr>
                        <w:rPr>
                          <w:rFonts w:ascii="Cambria Math" w:hAnsi="Cambria Math" w:cstheme="minorHAnsi"/>
                          <w:i/>
                          <w:highlight w:val="magenta"/>
                        </w:rPr>
                      </m:ctrlPr>
                    </m:sSubPr>
                    <m:e>
                      <m:r>
                        <w:rPr>
                          <w:rFonts w:ascii="Cambria Math" w:hAnsi="Cambria Math" w:cstheme="minorHAnsi"/>
                          <w:highlight w:val="magenta"/>
                        </w:rPr>
                        <m:t>C</m:t>
                      </m:r>
                    </m:e>
                    <m:sub>
                      <m:r>
                        <w:rPr>
                          <w:rFonts w:ascii="Cambria Math" w:hAnsi="Cambria Math" w:cstheme="minorHAnsi"/>
                          <w:highlight w:val="magenta"/>
                        </w:rPr>
                        <m:t>8</m:t>
                      </m:r>
                    </m:sub>
                  </m:sSub>
                  <m:ctrlPr>
                    <w:rPr>
                      <w:rFonts w:ascii="Cambria Math" w:eastAsia="Cambria Math" w:hAnsi="Cambria Math" w:cs="Cambria Math"/>
                      <w:i/>
                      <w:highlight w:val="magenta"/>
                    </w:rPr>
                  </m:ctrlPr>
                </m:e>
              </m:mr>
              <m:mr>
                <m:e>
                  <m:sSub>
                    <m:sSubPr>
                      <m:ctrlPr>
                        <w:rPr>
                          <w:rFonts w:ascii="Cambria Math" w:hAnsi="Cambria Math" w:cstheme="minorHAnsi"/>
                          <w:i/>
                          <w:highlight w:val="magenta"/>
                        </w:rPr>
                      </m:ctrlPr>
                    </m:sSubPr>
                    <m:e>
                      <m:r>
                        <w:rPr>
                          <w:rFonts w:ascii="Cambria Math" w:hAnsi="Cambria Math" w:cstheme="minorHAnsi"/>
                          <w:highlight w:val="magenta"/>
                        </w:rPr>
                        <m:t>C</m:t>
                      </m:r>
                    </m:e>
                    <m:sub>
                      <m:r>
                        <w:rPr>
                          <w:rFonts w:ascii="Cambria Math" w:hAnsi="Cambria Math" w:cstheme="minorHAnsi"/>
                          <w:highlight w:val="magenta"/>
                        </w:rPr>
                        <m:t>9</m:t>
                      </m:r>
                    </m:sub>
                  </m:sSub>
                  <m:ctrlPr>
                    <w:rPr>
                      <w:rFonts w:ascii="Cambria Math" w:eastAsia="Cambria Math" w:hAnsi="Cambria Math" w:cs="Cambria Math"/>
                      <w:i/>
                      <w:highlight w:val="magenta"/>
                    </w:rPr>
                  </m:ctrlPr>
                </m:e>
                <m:e>
                  <m:sSub>
                    <m:sSubPr>
                      <m:ctrlPr>
                        <w:rPr>
                          <w:rFonts w:ascii="Cambria Math" w:hAnsi="Cambria Math" w:cstheme="minorHAnsi"/>
                          <w:i/>
                          <w:highlight w:val="magenta"/>
                        </w:rPr>
                      </m:ctrlPr>
                    </m:sSubPr>
                    <m:e>
                      <m:r>
                        <w:rPr>
                          <w:rFonts w:ascii="Cambria Math" w:hAnsi="Cambria Math" w:cstheme="minorHAnsi"/>
                          <w:highlight w:val="magenta"/>
                        </w:rPr>
                        <m:t>C</m:t>
                      </m:r>
                    </m:e>
                    <m:sub>
                      <m:r>
                        <w:rPr>
                          <w:rFonts w:ascii="Cambria Math" w:hAnsi="Cambria Math" w:cstheme="minorHAnsi"/>
                          <w:highlight w:val="magenta"/>
                        </w:rPr>
                        <m:t>10</m:t>
                      </m:r>
                    </m:sub>
                  </m:sSub>
                  <m:ctrlPr>
                    <w:rPr>
                      <w:rFonts w:ascii="Cambria Math" w:eastAsia="Cambria Math" w:hAnsi="Cambria Math" w:cs="Cambria Math"/>
                      <w:i/>
                      <w:highlight w:val="magenta"/>
                    </w:rPr>
                  </m:ctrlPr>
                </m:e>
                <m:e>
                  <m:sSub>
                    <m:sSubPr>
                      <m:ctrlPr>
                        <w:rPr>
                          <w:rFonts w:ascii="Cambria Math" w:hAnsi="Cambria Math" w:cstheme="minorHAnsi"/>
                          <w:i/>
                          <w:highlight w:val="magenta"/>
                        </w:rPr>
                      </m:ctrlPr>
                    </m:sSubPr>
                    <m:e>
                      <m:r>
                        <w:rPr>
                          <w:rFonts w:ascii="Cambria Math" w:hAnsi="Cambria Math" w:cstheme="minorHAnsi"/>
                          <w:highlight w:val="magenta"/>
                        </w:rPr>
                        <m:t>C</m:t>
                      </m:r>
                    </m:e>
                    <m:sub>
                      <m:r>
                        <w:rPr>
                          <w:rFonts w:ascii="Cambria Math" w:hAnsi="Cambria Math" w:cstheme="minorHAnsi"/>
                          <w:highlight w:val="magenta"/>
                        </w:rPr>
                        <m:t>11</m:t>
                      </m:r>
                    </m:sub>
                  </m:sSub>
                  <m:ctrlPr>
                    <w:rPr>
                      <w:rFonts w:ascii="Cambria Math" w:eastAsia="Cambria Math" w:hAnsi="Cambria Math" w:cs="Cambria Math"/>
                      <w:i/>
                      <w:highlight w:val="magenta"/>
                    </w:rPr>
                  </m:ctrlPr>
                </m:e>
                <m:e>
                  <m:sSub>
                    <m:sSubPr>
                      <m:ctrlPr>
                        <w:rPr>
                          <w:rFonts w:ascii="Cambria Math" w:hAnsi="Cambria Math" w:cstheme="minorHAnsi"/>
                          <w:i/>
                          <w:highlight w:val="magenta"/>
                        </w:rPr>
                      </m:ctrlPr>
                    </m:sSubPr>
                    <m:e>
                      <m:r>
                        <w:rPr>
                          <w:rFonts w:ascii="Cambria Math" w:hAnsi="Cambria Math" w:cstheme="minorHAnsi"/>
                          <w:highlight w:val="magenta"/>
                        </w:rPr>
                        <m:t>C</m:t>
                      </m:r>
                    </m:e>
                    <m:sub>
                      <m:r>
                        <w:rPr>
                          <w:rFonts w:ascii="Cambria Math" w:hAnsi="Cambria Math" w:cstheme="minorHAnsi"/>
                          <w:highlight w:val="magenta"/>
                        </w:rPr>
                        <m:t>12</m:t>
                      </m:r>
                    </m:sub>
                  </m:sSub>
                  <m:ctrlPr>
                    <w:rPr>
                      <w:rFonts w:ascii="Cambria Math" w:eastAsia="Cambria Math" w:hAnsi="Cambria Math" w:cs="Cambria Math"/>
                      <w:i/>
                      <w:highlight w:val="magenta"/>
                    </w:rPr>
                  </m:ctrlPr>
                </m:e>
              </m:mr>
              <m:mr>
                <m:e>
                  <m:sSub>
                    <m:sSubPr>
                      <m:ctrlPr>
                        <w:rPr>
                          <w:rFonts w:ascii="Cambria Math" w:hAnsi="Cambria Math" w:cstheme="minorHAnsi"/>
                          <w:i/>
                          <w:highlight w:val="magenta"/>
                        </w:rPr>
                      </m:ctrlPr>
                    </m:sSubPr>
                    <m:e>
                      <m:r>
                        <w:rPr>
                          <w:rFonts w:ascii="Cambria Math" w:hAnsi="Cambria Math" w:cstheme="minorHAnsi"/>
                          <w:highlight w:val="magenta"/>
                        </w:rPr>
                        <m:t>C</m:t>
                      </m:r>
                    </m:e>
                    <m:sub>
                      <m:r>
                        <w:rPr>
                          <w:rFonts w:ascii="Cambria Math" w:hAnsi="Cambria Math" w:cstheme="minorHAnsi"/>
                          <w:highlight w:val="magenta"/>
                        </w:rPr>
                        <m:t>13</m:t>
                      </m:r>
                    </m:sub>
                  </m:sSub>
                </m:e>
                <m:e>
                  <m:sSub>
                    <m:sSubPr>
                      <m:ctrlPr>
                        <w:rPr>
                          <w:rFonts w:ascii="Cambria Math" w:hAnsi="Cambria Math" w:cstheme="minorHAnsi"/>
                          <w:i/>
                          <w:highlight w:val="magenta"/>
                        </w:rPr>
                      </m:ctrlPr>
                    </m:sSubPr>
                    <m:e>
                      <m:r>
                        <w:rPr>
                          <w:rFonts w:ascii="Cambria Math" w:hAnsi="Cambria Math" w:cstheme="minorHAnsi"/>
                          <w:highlight w:val="magenta"/>
                        </w:rPr>
                        <m:t>C</m:t>
                      </m:r>
                    </m:e>
                    <m:sub>
                      <m:r>
                        <w:rPr>
                          <w:rFonts w:ascii="Cambria Math" w:hAnsi="Cambria Math" w:cstheme="minorHAnsi"/>
                          <w:highlight w:val="magenta"/>
                        </w:rPr>
                        <m:t>14</m:t>
                      </m:r>
                    </m:sub>
                  </m:sSub>
                  <m:ctrlPr>
                    <w:rPr>
                      <w:rFonts w:ascii="Cambria Math" w:eastAsia="Cambria Math" w:hAnsi="Cambria Math" w:cs="Cambria Math"/>
                      <w:i/>
                      <w:highlight w:val="magenta"/>
                    </w:rPr>
                  </m:ctrlPr>
                </m:e>
                <m:e>
                  <m:sSub>
                    <m:sSubPr>
                      <m:ctrlPr>
                        <w:rPr>
                          <w:rFonts w:ascii="Cambria Math" w:hAnsi="Cambria Math" w:cstheme="minorHAnsi"/>
                          <w:i/>
                          <w:highlight w:val="magenta"/>
                        </w:rPr>
                      </m:ctrlPr>
                    </m:sSubPr>
                    <m:e>
                      <m:r>
                        <w:rPr>
                          <w:rFonts w:ascii="Cambria Math" w:hAnsi="Cambria Math" w:cstheme="minorHAnsi"/>
                          <w:highlight w:val="magenta"/>
                        </w:rPr>
                        <m:t>C</m:t>
                      </m:r>
                    </m:e>
                    <m:sub>
                      <m:r>
                        <w:rPr>
                          <w:rFonts w:ascii="Cambria Math" w:hAnsi="Cambria Math" w:cstheme="minorHAnsi"/>
                          <w:highlight w:val="magenta"/>
                        </w:rPr>
                        <m:t>15</m:t>
                      </m:r>
                    </m:sub>
                  </m:sSub>
                  <m:ctrlPr>
                    <w:rPr>
                      <w:rFonts w:ascii="Cambria Math" w:eastAsia="Cambria Math" w:hAnsi="Cambria Math" w:cs="Cambria Math"/>
                      <w:i/>
                      <w:highlight w:val="magenta"/>
                    </w:rPr>
                  </m:ctrlPr>
                </m:e>
                <m:e>
                  <m:sSub>
                    <m:sSubPr>
                      <m:ctrlPr>
                        <w:rPr>
                          <w:rFonts w:ascii="Cambria Math" w:hAnsi="Cambria Math" w:cstheme="minorHAnsi"/>
                          <w:i/>
                          <w:highlight w:val="magenta"/>
                        </w:rPr>
                      </m:ctrlPr>
                    </m:sSubPr>
                    <m:e>
                      <m:r>
                        <w:rPr>
                          <w:rFonts w:ascii="Cambria Math" w:hAnsi="Cambria Math" w:cstheme="minorHAnsi"/>
                          <w:highlight w:val="magenta"/>
                        </w:rPr>
                        <m:t>C</m:t>
                      </m:r>
                    </m:e>
                    <m:sub>
                      <m:r>
                        <w:rPr>
                          <w:rFonts w:ascii="Cambria Math" w:hAnsi="Cambria Math" w:cstheme="minorHAnsi"/>
                          <w:highlight w:val="magenta"/>
                        </w:rPr>
                        <m:t>16</m:t>
                      </m:r>
                    </m:sub>
                  </m:sSub>
                </m:e>
              </m:mr>
            </m:m>
          </m:e>
        </m:d>
        <m:r>
          <w:rPr>
            <w:rFonts w:ascii="Cambria Math" w:hAnsi="Cambria Math" w:cstheme="minorHAnsi"/>
          </w:rPr>
          <m:t>=</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highlight w:val="yellow"/>
                  </w:rPr>
                </m:ctrlPr>
              </m:mPr>
              <m:mr>
                <m:e>
                  <m:sSub>
                    <m:sSubPr>
                      <m:ctrlPr>
                        <w:rPr>
                          <w:rFonts w:ascii="Cambria Math" w:hAnsi="Cambria Math" w:cstheme="minorHAnsi"/>
                          <w:i/>
                          <w:highlight w:val="yellow"/>
                        </w:rPr>
                      </m:ctrlPr>
                    </m:sSubPr>
                    <m:e>
                      <m:r>
                        <w:rPr>
                          <w:rFonts w:ascii="Cambria Math" w:hAnsi="Cambria Math" w:cstheme="minorHAnsi"/>
                          <w:highlight w:val="yellow"/>
                        </w:rPr>
                        <m:t>A</m:t>
                      </m:r>
                    </m:e>
                    <m:sub>
                      <m:r>
                        <w:rPr>
                          <w:rFonts w:ascii="Cambria Math" w:hAnsi="Cambria Math" w:cstheme="minorHAnsi"/>
                          <w:highlight w:val="yellow"/>
                        </w:rPr>
                        <m:t>1</m:t>
                      </m:r>
                    </m:sub>
                  </m:sSub>
                </m:e>
                <m:e>
                  <m:sSub>
                    <m:sSubPr>
                      <m:ctrlPr>
                        <w:rPr>
                          <w:rFonts w:ascii="Cambria Math" w:hAnsi="Cambria Math" w:cstheme="minorHAnsi"/>
                          <w:i/>
                          <w:highlight w:val="yellow"/>
                        </w:rPr>
                      </m:ctrlPr>
                    </m:sSubPr>
                    <m:e>
                      <m:r>
                        <w:rPr>
                          <w:rFonts w:ascii="Cambria Math" w:hAnsi="Cambria Math" w:cstheme="minorHAnsi"/>
                          <w:highlight w:val="yellow"/>
                        </w:rPr>
                        <m:t>A</m:t>
                      </m:r>
                    </m:e>
                    <m:sub>
                      <m:r>
                        <w:rPr>
                          <w:rFonts w:ascii="Cambria Math" w:hAnsi="Cambria Math" w:cstheme="minorHAnsi"/>
                          <w:highlight w:val="yellow"/>
                        </w:rPr>
                        <m:t>2</m:t>
                      </m:r>
                    </m:sub>
                  </m:sSub>
                </m:e>
                <m:e>
                  <m:sSub>
                    <m:sSubPr>
                      <m:ctrlPr>
                        <w:rPr>
                          <w:rFonts w:ascii="Cambria Math" w:hAnsi="Cambria Math" w:cstheme="minorHAnsi"/>
                          <w:i/>
                          <w:highlight w:val="yellow"/>
                        </w:rPr>
                      </m:ctrlPr>
                    </m:sSubPr>
                    <m:e>
                      <m:r>
                        <w:rPr>
                          <w:rFonts w:ascii="Cambria Math" w:hAnsi="Cambria Math" w:cstheme="minorHAnsi"/>
                          <w:highlight w:val="yellow"/>
                        </w:rPr>
                        <m:t>A</m:t>
                      </m:r>
                    </m:e>
                    <m:sub>
                      <m:r>
                        <w:rPr>
                          <w:rFonts w:ascii="Cambria Math" w:hAnsi="Cambria Math" w:cstheme="minorHAnsi"/>
                          <w:highlight w:val="yellow"/>
                        </w:rPr>
                        <m:t>3</m:t>
                      </m:r>
                    </m:sub>
                  </m:sSub>
                </m:e>
                <m:e>
                  <m:sSub>
                    <m:sSubPr>
                      <m:ctrlPr>
                        <w:rPr>
                          <w:rFonts w:ascii="Cambria Math" w:hAnsi="Cambria Math" w:cstheme="minorHAnsi"/>
                          <w:i/>
                          <w:highlight w:val="yellow"/>
                        </w:rPr>
                      </m:ctrlPr>
                    </m:sSubPr>
                    <m:e>
                      <m:r>
                        <w:rPr>
                          <w:rFonts w:ascii="Cambria Math" w:hAnsi="Cambria Math" w:cstheme="minorHAnsi"/>
                          <w:highlight w:val="yellow"/>
                        </w:rPr>
                        <m:t>A</m:t>
                      </m:r>
                    </m:e>
                    <m:sub>
                      <m:r>
                        <w:rPr>
                          <w:rFonts w:ascii="Cambria Math" w:hAnsi="Cambria Math" w:cstheme="minorHAnsi"/>
                          <w:highlight w:val="yellow"/>
                        </w:rPr>
                        <m:t>4</m:t>
                      </m:r>
                    </m:sub>
                  </m:sSub>
                  <m:ctrlPr>
                    <w:rPr>
                      <w:rFonts w:ascii="Cambria Math" w:eastAsia="Cambria Math" w:hAnsi="Cambria Math" w:cs="Cambria Math"/>
                      <w:i/>
                      <w:highlight w:val="yellow"/>
                    </w:rPr>
                  </m:ctrlPr>
                </m:e>
              </m:mr>
              <m:mr>
                <m:e>
                  <m:sSub>
                    <m:sSubPr>
                      <m:ctrlPr>
                        <w:rPr>
                          <w:rFonts w:ascii="Cambria Math" w:hAnsi="Cambria Math" w:cstheme="minorHAnsi"/>
                          <w:i/>
                          <w:highlight w:val="yellow"/>
                        </w:rPr>
                      </m:ctrlPr>
                    </m:sSubPr>
                    <m:e>
                      <m:r>
                        <w:rPr>
                          <w:rFonts w:ascii="Cambria Math" w:hAnsi="Cambria Math" w:cstheme="minorHAnsi"/>
                          <w:highlight w:val="yellow"/>
                        </w:rPr>
                        <m:t>A</m:t>
                      </m:r>
                    </m:e>
                    <m:sub>
                      <m:r>
                        <w:rPr>
                          <w:rFonts w:ascii="Cambria Math" w:hAnsi="Cambria Math" w:cstheme="minorHAnsi"/>
                          <w:highlight w:val="yellow"/>
                        </w:rPr>
                        <m:t>5</m:t>
                      </m:r>
                    </m:sub>
                  </m:sSub>
                </m:e>
                <m:e>
                  <m:sSub>
                    <m:sSubPr>
                      <m:ctrlPr>
                        <w:rPr>
                          <w:rFonts w:ascii="Cambria Math" w:hAnsi="Cambria Math" w:cstheme="minorHAnsi"/>
                          <w:i/>
                          <w:highlight w:val="yellow"/>
                        </w:rPr>
                      </m:ctrlPr>
                    </m:sSubPr>
                    <m:e>
                      <m:r>
                        <w:rPr>
                          <w:rFonts w:ascii="Cambria Math" w:hAnsi="Cambria Math" w:cstheme="minorHAnsi"/>
                          <w:highlight w:val="yellow"/>
                        </w:rPr>
                        <m:t>A</m:t>
                      </m:r>
                    </m:e>
                    <m:sub>
                      <m:r>
                        <w:rPr>
                          <w:rFonts w:ascii="Cambria Math" w:hAnsi="Cambria Math" w:cstheme="minorHAnsi"/>
                          <w:highlight w:val="yellow"/>
                        </w:rPr>
                        <m:t>6</m:t>
                      </m:r>
                    </m:sub>
                  </m:sSub>
                </m:e>
                <m:e>
                  <m:sSub>
                    <m:sSubPr>
                      <m:ctrlPr>
                        <w:rPr>
                          <w:rFonts w:ascii="Cambria Math" w:hAnsi="Cambria Math" w:cstheme="minorHAnsi"/>
                          <w:i/>
                          <w:highlight w:val="yellow"/>
                        </w:rPr>
                      </m:ctrlPr>
                    </m:sSubPr>
                    <m:e>
                      <m:r>
                        <w:rPr>
                          <w:rFonts w:ascii="Cambria Math" w:hAnsi="Cambria Math" w:cstheme="minorHAnsi"/>
                          <w:highlight w:val="yellow"/>
                        </w:rPr>
                        <m:t>A</m:t>
                      </m:r>
                    </m:e>
                    <m:sub>
                      <m:r>
                        <w:rPr>
                          <w:rFonts w:ascii="Cambria Math" w:hAnsi="Cambria Math" w:cstheme="minorHAnsi"/>
                          <w:highlight w:val="yellow"/>
                        </w:rPr>
                        <m:t>7</m:t>
                      </m:r>
                    </m:sub>
                  </m:sSub>
                  <m:ctrlPr>
                    <w:rPr>
                      <w:rFonts w:ascii="Cambria Math" w:eastAsia="Cambria Math" w:hAnsi="Cambria Math" w:cs="Cambria Math"/>
                      <w:i/>
                      <w:highlight w:val="yellow"/>
                    </w:rPr>
                  </m:ctrlPr>
                </m:e>
                <m:e>
                  <m:sSub>
                    <m:sSubPr>
                      <m:ctrlPr>
                        <w:rPr>
                          <w:rFonts w:ascii="Cambria Math" w:hAnsi="Cambria Math" w:cstheme="minorHAnsi"/>
                          <w:i/>
                          <w:highlight w:val="yellow"/>
                        </w:rPr>
                      </m:ctrlPr>
                    </m:sSubPr>
                    <m:e>
                      <m:r>
                        <w:rPr>
                          <w:rFonts w:ascii="Cambria Math" w:hAnsi="Cambria Math" w:cstheme="minorHAnsi"/>
                          <w:highlight w:val="yellow"/>
                        </w:rPr>
                        <m:t>A</m:t>
                      </m:r>
                    </m:e>
                    <m:sub>
                      <m:r>
                        <w:rPr>
                          <w:rFonts w:ascii="Cambria Math" w:hAnsi="Cambria Math" w:cstheme="minorHAnsi"/>
                          <w:highlight w:val="yellow"/>
                        </w:rPr>
                        <m:t>8</m:t>
                      </m:r>
                    </m:sub>
                  </m:sSub>
                </m:e>
              </m:mr>
            </m:m>
          </m:e>
        </m:d>
      </m:oMath>
      <w:r w:rsidR="00D2214A">
        <w:rPr>
          <w:rFonts w:asciiTheme="minorHAnsi" w:hAnsiTheme="minorHAnsi" w:cstheme="minorHAnsi"/>
        </w:rPr>
        <w:t xml:space="preserve"> *</w:t>
      </w:r>
      <m:oMath>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highlight w:val="cyan"/>
                  </w:rPr>
                </m:ctrlPr>
              </m:mPr>
              <m:mr>
                <m:e>
                  <m:sSub>
                    <m:sSubPr>
                      <m:ctrlPr>
                        <w:rPr>
                          <w:rFonts w:ascii="Cambria Math" w:hAnsi="Cambria Math" w:cstheme="minorHAnsi"/>
                          <w:i/>
                          <w:highlight w:val="cyan"/>
                        </w:rPr>
                      </m:ctrlPr>
                    </m:sSubPr>
                    <m:e>
                      <m:r>
                        <w:rPr>
                          <w:rFonts w:ascii="Cambria Math" w:hAnsi="Cambria Math" w:cstheme="minorHAnsi"/>
                          <w:highlight w:val="cyan"/>
                        </w:rPr>
                        <m:t>B</m:t>
                      </m:r>
                    </m:e>
                    <m:sub>
                      <m:r>
                        <w:rPr>
                          <w:rFonts w:ascii="Cambria Math" w:hAnsi="Cambria Math" w:cstheme="minorHAnsi"/>
                          <w:highlight w:val="cyan"/>
                        </w:rPr>
                        <m:t>1</m:t>
                      </m:r>
                    </m:sub>
                  </m:sSub>
                </m:e>
                <m:e>
                  <m:sSub>
                    <m:sSubPr>
                      <m:ctrlPr>
                        <w:rPr>
                          <w:rFonts w:ascii="Cambria Math" w:hAnsi="Cambria Math" w:cstheme="minorHAnsi"/>
                          <w:i/>
                          <w:highlight w:val="cyan"/>
                        </w:rPr>
                      </m:ctrlPr>
                    </m:sSubPr>
                    <m:e>
                      <m:r>
                        <w:rPr>
                          <w:rFonts w:ascii="Cambria Math" w:hAnsi="Cambria Math" w:cstheme="minorHAnsi"/>
                          <w:highlight w:val="cyan"/>
                        </w:rPr>
                        <m:t>B</m:t>
                      </m:r>
                    </m:e>
                    <m:sub>
                      <m:r>
                        <w:rPr>
                          <w:rFonts w:ascii="Cambria Math" w:hAnsi="Cambria Math" w:cstheme="minorHAnsi"/>
                          <w:highlight w:val="cyan"/>
                        </w:rPr>
                        <m:t>5</m:t>
                      </m:r>
                    </m:sub>
                  </m:sSub>
                </m:e>
                <m:e>
                  <m:sSub>
                    <m:sSubPr>
                      <m:ctrlPr>
                        <w:rPr>
                          <w:rFonts w:ascii="Cambria Math" w:hAnsi="Cambria Math" w:cstheme="minorHAnsi"/>
                          <w:i/>
                          <w:highlight w:val="cyan"/>
                        </w:rPr>
                      </m:ctrlPr>
                    </m:sSubPr>
                    <m:e>
                      <m:r>
                        <w:rPr>
                          <w:rFonts w:ascii="Cambria Math" w:hAnsi="Cambria Math" w:cstheme="minorHAnsi"/>
                          <w:highlight w:val="cyan"/>
                        </w:rPr>
                        <m:t>B</m:t>
                      </m:r>
                    </m:e>
                    <m:sub>
                      <m:r>
                        <w:rPr>
                          <w:rFonts w:ascii="Cambria Math" w:hAnsi="Cambria Math" w:cstheme="minorHAnsi"/>
                          <w:highlight w:val="cyan"/>
                        </w:rPr>
                        <m:t>9</m:t>
                      </m:r>
                    </m:sub>
                  </m:sSub>
                  <m:ctrlPr>
                    <w:rPr>
                      <w:rFonts w:ascii="Cambria Math" w:eastAsia="Cambria Math" w:hAnsi="Cambria Math" w:cs="Cambria Math"/>
                      <w:i/>
                      <w:highlight w:val="cyan"/>
                    </w:rPr>
                  </m:ctrlPr>
                </m:e>
                <m:e>
                  <m:sSub>
                    <m:sSubPr>
                      <m:ctrlPr>
                        <w:rPr>
                          <w:rFonts w:ascii="Cambria Math" w:hAnsi="Cambria Math" w:cstheme="minorHAnsi"/>
                          <w:i/>
                          <w:highlight w:val="cyan"/>
                        </w:rPr>
                      </m:ctrlPr>
                    </m:sSubPr>
                    <m:e>
                      <m:r>
                        <w:rPr>
                          <w:rFonts w:ascii="Cambria Math" w:hAnsi="Cambria Math" w:cstheme="minorHAnsi"/>
                          <w:highlight w:val="cyan"/>
                        </w:rPr>
                        <m:t>B</m:t>
                      </m:r>
                    </m:e>
                    <m:sub>
                      <m:r>
                        <w:rPr>
                          <w:rFonts w:ascii="Cambria Math" w:hAnsi="Cambria Math" w:cstheme="minorHAnsi"/>
                          <w:highlight w:val="cyan"/>
                        </w:rPr>
                        <m:t>13</m:t>
                      </m:r>
                    </m:sub>
                  </m:sSub>
                  <m:ctrlPr>
                    <w:rPr>
                      <w:rFonts w:ascii="Cambria Math" w:eastAsia="Cambria Math" w:hAnsi="Cambria Math" w:cs="Cambria Math"/>
                      <w:i/>
                      <w:highlight w:val="cyan"/>
                    </w:rPr>
                  </m:ctrlPr>
                </m:e>
              </m:mr>
              <m:mr>
                <m:e>
                  <m:sSub>
                    <m:sSubPr>
                      <m:ctrlPr>
                        <w:rPr>
                          <w:rFonts w:ascii="Cambria Math" w:hAnsi="Cambria Math" w:cstheme="minorHAnsi"/>
                          <w:i/>
                          <w:highlight w:val="cyan"/>
                        </w:rPr>
                      </m:ctrlPr>
                    </m:sSubPr>
                    <m:e>
                      <m:r>
                        <w:rPr>
                          <w:rFonts w:ascii="Cambria Math" w:hAnsi="Cambria Math" w:cstheme="minorHAnsi"/>
                          <w:highlight w:val="cyan"/>
                        </w:rPr>
                        <m:t>B</m:t>
                      </m:r>
                    </m:e>
                    <m:sub>
                      <m:r>
                        <w:rPr>
                          <w:rFonts w:ascii="Cambria Math" w:hAnsi="Cambria Math" w:cstheme="minorHAnsi"/>
                          <w:highlight w:val="cyan"/>
                        </w:rPr>
                        <m:t>2</m:t>
                      </m:r>
                    </m:sub>
                  </m:sSub>
                  <m:ctrlPr>
                    <w:rPr>
                      <w:rFonts w:ascii="Cambria Math" w:eastAsia="Cambria Math" w:hAnsi="Cambria Math" w:cs="Cambria Math"/>
                      <w:i/>
                      <w:highlight w:val="cyan"/>
                    </w:rPr>
                  </m:ctrlPr>
                </m:e>
                <m:e>
                  <m:sSub>
                    <m:sSubPr>
                      <m:ctrlPr>
                        <w:rPr>
                          <w:rFonts w:ascii="Cambria Math" w:hAnsi="Cambria Math" w:cstheme="minorHAnsi"/>
                          <w:i/>
                          <w:highlight w:val="cyan"/>
                        </w:rPr>
                      </m:ctrlPr>
                    </m:sSubPr>
                    <m:e>
                      <m:r>
                        <w:rPr>
                          <w:rFonts w:ascii="Cambria Math" w:hAnsi="Cambria Math" w:cstheme="minorHAnsi"/>
                          <w:highlight w:val="cyan"/>
                        </w:rPr>
                        <m:t>B</m:t>
                      </m:r>
                    </m:e>
                    <m:sub>
                      <m:r>
                        <w:rPr>
                          <w:rFonts w:ascii="Cambria Math" w:hAnsi="Cambria Math" w:cstheme="minorHAnsi"/>
                          <w:highlight w:val="cyan"/>
                        </w:rPr>
                        <m:t>6</m:t>
                      </m:r>
                    </m:sub>
                  </m:sSub>
                  <m:ctrlPr>
                    <w:rPr>
                      <w:rFonts w:ascii="Cambria Math" w:eastAsia="Cambria Math" w:hAnsi="Cambria Math" w:cs="Cambria Math"/>
                      <w:i/>
                      <w:highlight w:val="cyan"/>
                    </w:rPr>
                  </m:ctrlPr>
                </m:e>
                <m:e>
                  <m:sSub>
                    <m:sSubPr>
                      <m:ctrlPr>
                        <w:rPr>
                          <w:rFonts w:ascii="Cambria Math" w:hAnsi="Cambria Math" w:cstheme="minorHAnsi"/>
                          <w:i/>
                          <w:highlight w:val="cyan"/>
                        </w:rPr>
                      </m:ctrlPr>
                    </m:sSubPr>
                    <m:e>
                      <m:r>
                        <w:rPr>
                          <w:rFonts w:ascii="Cambria Math" w:hAnsi="Cambria Math" w:cstheme="minorHAnsi"/>
                          <w:highlight w:val="cyan"/>
                        </w:rPr>
                        <m:t>B</m:t>
                      </m:r>
                    </m:e>
                    <m:sub>
                      <m:r>
                        <w:rPr>
                          <w:rFonts w:ascii="Cambria Math" w:hAnsi="Cambria Math" w:cstheme="minorHAnsi"/>
                          <w:highlight w:val="cyan"/>
                        </w:rPr>
                        <m:t>10</m:t>
                      </m:r>
                    </m:sub>
                  </m:sSub>
                  <m:ctrlPr>
                    <w:rPr>
                      <w:rFonts w:ascii="Cambria Math" w:eastAsia="Cambria Math" w:hAnsi="Cambria Math" w:cs="Cambria Math"/>
                      <w:i/>
                      <w:highlight w:val="cyan"/>
                    </w:rPr>
                  </m:ctrlPr>
                </m:e>
                <m:e>
                  <m:sSub>
                    <m:sSubPr>
                      <m:ctrlPr>
                        <w:rPr>
                          <w:rFonts w:ascii="Cambria Math" w:hAnsi="Cambria Math" w:cstheme="minorHAnsi"/>
                          <w:i/>
                          <w:highlight w:val="cyan"/>
                        </w:rPr>
                      </m:ctrlPr>
                    </m:sSubPr>
                    <m:e>
                      <m:r>
                        <w:rPr>
                          <w:rFonts w:ascii="Cambria Math" w:hAnsi="Cambria Math" w:cstheme="minorHAnsi"/>
                          <w:highlight w:val="cyan"/>
                        </w:rPr>
                        <m:t>B</m:t>
                      </m:r>
                    </m:e>
                    <m:sub>
                      <m:r>
                        <w:rPr>
                          <w:rFonts w:ascii="Cambria Math" w:hAnsi="Cambria Math" w:cstheme="minorHAnsi"/>
                          <w:highlight w:val="cyan"/>
                        </w:rPr>
                        <m:t>14</m:t>
                      </m:r>
                    </m:sub>
                  </m:sSub>
                  <m:ctrlPr>
                    <w:rPr>
                      <w:rFonts w:ascii="Cambria Math" w:eastAsia="Cambria Math" w:hAnsi="Cambria Math" w:cs="Cambria Math"/>
                      <w:i/>
                      <w:highlight w:val="cyan"/>
                    </w:rPr>
                  </m:ctrlPr>
                </m:e>
              </m:mr>
              <m:mr>
                <m:e>
                  <m:sSub>
                    <m:sSubPr>
                      <m:ctrlPr>
                        <w:rPr>
                          <w:rFonts w:ascii="Cambria Math" w:hAnsi="Cambria Math" w:cstheme="minorHAnsi"/>
                          <w:i/>
                          <w:highlight w:val="cyan"/>
                        </w:rPr>
                      </m:ctrlPr>
                    </m:sSubPr>
                    <m:e>
                      <m:r>
                        <w:rPr>
                          <w:rFonts w:ascii="Cambria Math" w:hAnsi="Cambria Math" w:cstheme="minorHAnsi"/>
                          <w:highlight w:val="cyan"/>
                        </w:rPr>
                        <m:t>B</m:t>
                      </m:r>
                    </m:e>
                    <m:sub>
                      <m:r>
                        <w:rPr>
                          <w:rFonts w:ascii="Cambria Math" w:hAnsi="Cambria Math" w:cstheme="minorHAnsi"/>
                          <w:highlight w:val="cyan"/>
                        </w:rPr>
                        <m:t>3</m:t>
                      </m:r>
                    </m:sub>
                  </m:sSub>
                  <m:ctrlPr>
                    <w:rPr>
                      <w:rFonts w:ascii="Cambria Math" w:eastAsia="Cambria Math" w:hAnsi="Cambria Math" w:cs="Cambria Math"/>
                      <w:i/>
                      <w:highlight w:val="cyan"/>
                    </w:rPr>
                  </m:ctrlPr>
                </m:e>
                <m:e>
                  <m:sSub>
                    <m:sSubPr>
                      <m:ctrlPr>
                        <w:rPr>
                          <w:rFonts w:ascii="Cambria Math" w:hAnsi="Cambria Math" w:cstheme="minorHAnsi"/>
                          <w:i/>
                          <w:highlight w:val="cyan"/>
                        </w:rPr>
                      </m:ctrlPr>
                    </m:sSubPr>
                    <m:e>
                      <m:r>
                        <w:rPr>
                          <w:rFonts w:ascii="Cambria Math" w:hAnsi="Cambria Math" w:cstheme="minorHAnsi"/>
                          <w:highlight w:val="cyan"/>
                        </w:rPr>
                        <m:t>B</m:t>
                      </m:r>
                    </m:e>
                    <m:sub>
                      <m:r>
                        <w:rPr>
                          <w:rFonts w:ascii="Cambria Math" w:hAnsi="Cambria Math" w:cstheme="minorHAnsi"/>
                          <w:highlight w:val="cyan"/>
                        </w:rPr>
                        <m:t>7</m:t>
                      </m:r>
                    </m:sub>
                  </m:sSub>
                  <m:ctrlPr>
                    <w:rPr>
                      <w:rFonts w:ascii="Cambria Math" w:eastAsia="Cambria Math" w:hAnsi="Cambria Math" w:cs="Cambria Math"/>
                      <w:i/>
                      <w:highlight w:val="cyan"/>
                    </w:rPr>
                  </m:ctrlPr>
                </m:e>
                <m:e>
                  <m:sSub>
                    <m:sSubPr>
                      <m:ctrlPr>
                        <w:rPr>
                          <w:rFonts w:ascii="Cambria Math" w:hAnsi="Cambria Math" w:cstheme="minorHAnsi"/>
                          <w:i/>
                          <w:highlight w:val="cyan"/>
                        </w:rPr>
                      </m:ctrlPr>
                    </m:sSubPr>
                    <m:e>
                      <m:r>
                        <w:rPr>
                          <w:rFonts w:ascii="Cambria Math" w:hAnsi="Cambria Math" w:cstheme="minorHAnsi"/>
                          <w:highlight w:val="cyan"/>
                        </w:rPr>
                        <m:t>B</m:t>
                      </m:r>
                    </m:e>
                    <m:sub>
                      <m:r>
                        <w:rPr>
                          <w:rFonts w:ascii="Cambria Math" w:hAnsi="Cambria Math" w:cstheme="minorHAnsi"/>
                          <w:highlight w:val="cyan"/>
                        </w:rPr>
                        <m:t>11</m:t>
                      </m:r>
                    </m:sub>
                  </m:sSub>
                  <m:ctrlPr>
                    <w:rPr>
                      <w:rFonts w:ascii="Cambria Math" w:eastAsia="Cambria Math" w:hAnsi="Cambria Math" w:cs="Cambria Math"/>
                      <w:i/>
                      <w:highlight w:val="cyan"/>
                    </w:rPr>
                  </m:ctrlPr>
                </m:e>
                <m:e>
                  <m:sSub>
                    <m:sSubPr>
                      <m:ctrlPr>
                        <w:rPr>
                          <w:rFonts w:ascii="Cambria Math" w:hAnsi="Cambria Math" w:cstheme="minorHAnsi"/>
                          <w:i/>
                          <w:highlight w:val="cyan"/>
                        </w:rPr>
                      </m:ctrlPr>
                    </m:sSubPr>
                    <m:e>
                      <m:r>
                        <w:rPr>
                          <w:rFonts w:ascii="Cambria Math" w:hAnsi="Cambria Math" w:cstheme="minorHAnsi"/>
                          <w:highlight w:val="cyan"/>
                        </w:rPr>
                        <m:t>B</m:t>
                      </m:r>
                    </m:e>
                    <m:sub>
                      <m:r>
                        <w:rPr>
                          <w:rFonts w:ascii="Cambria Math" w:hAnsi="Cambria Math" w:cstheme="minorHAnsi"/>
                          <w:highlight w:val="cyan"/>
                        </w:rPr>
                        <m:t>15</m:t>
                      </m:r>
                    </m:sub>
                  </m:sSub>
                  <m:ctrlPr>
                    <w:rPr>
                      <w:rFonts w:ascii="Cambria Math" w:eastAsia="Cambria Math" w:hAnsi="Cambria Math" w:cs="Cambria Math"/>
                      <w:i/>
                      <w:highlight w:val="cyan"/>
                    </w:rPr>
                  </m:ctrlPr>
                </m:e>
              </m:mr>
              <m:mr>
                <m:e>
                  <m:sSub>
                    <m:sSubPr>
                      <m:ctrlPr>
                        <w:rPr>
                          <w:rFonts w:ascii="Cambria Math" w:hAnsi="Cambria Math" w:cstheme="minorHAnsi"/>
                          <w:i/>
                          <w:highlight w:val="cyan"/>
                        </w:rPr>
                      </m:ctrlPr>
                    </m:sSubPr>
                    <m:e>
                      <m:r>
                        <w:rPr>
                          <w:rFonts w:ascii="Cambria Math" w:hAnsi="Cambria Math" w:cstheme="minorHAnsi"/>
                          <w:highlight w:val="cyan"/>
                        </w:rPr>
                        <m:t>B</m:t>
                      </m:r>
                    </m:e>
                    <m:sub>
                      <m:r>
                        <w:rPr>
                          <w:rFonts w:ascii="Cambria Math" w:hAnsi="Cambria Math" w:cstheme="minorHAnsi"/>
                          <w:highlight w:val="cyan"/>
                        </w:rPr>
                        <m:t>4</m:t>
                      </m:r>
                    </m:sub>
                  </m:sSub>
                </m:e>
                <m:e>
                  <m:sSub>
                    <m:sSubPr>
                      <m:ctrlPr>
                        <w:rPr>
                          <w:rFonts w:ascii="Cambria Math" w:hAnsi="Cambria Math" w:cstheme="minorHAnsi"/>
                          <w:i/>
                          <w:highlight w:val="cyan"/>
                        </w:rPr>
                      </m:ctrlPr>
                    </m:sSubPr>
                    <m:e>
                      <m:r>
                        <w:rPr>
                          <w:rFonts w:ascii="Cambria Math" w:hAnsi="Cambria Math" w:cstheme="minorHAnsi"/>
                          <w:highlight w:val="cyan"/>
                        </w:rPr>
                        <m:t>B</m:t>
                      </m:r>
                    </m:e>
                    <m:sub>
                      <m:r>
                        <w:rPr>
                          <w:rFonts w:ascii="Cambria Math" w:hAnsi="Cambria Math" w:cstheme="minorHAnsi"/>
                          <w:highlight w:val="cyan"/>
                        </w:rPr>
                        <m:t>8</m:t>
                      </m:r>
                    </m:sub>
                  </m:sSub>
                  <m:ctrlPr>
                    <w:rPr>
                      <w:rFonts w:ascii="Cambria Math" w:eastAsia="Cambria Math" w:hAnsi="Cambria Math" w:cs="Cambria Math"/>
                      <w:i/>
                      <w:highlight w:val="cyan"/>
                    </w:rPr>
                  </m:ctrlPr>
                </m:e>
                <m:e>
                  <m:sSub>
                    <m:sSubPr>
                      <m:ctrlPr>
                        <w:rPr>
                          <w:rFonts w:ascii="Cambria Math" w:hAnsi="Cambria Math" w:cstheme="minorHAnsi"/>
                          <w:i/>
                          <w:highlight w:val="cyan"/>
                        </w:rPr>
                      </m:ctrlPr>
                    </m:sSubPr>
                    <m:e>
                      <m:r>
                        <w:rPr>
                          <w:rFonts w:ascii="Cambria Math" w:hAnsi="Cambria Math" w:cstheme="minorHAnsi"/>
                          <w:highlight w:val="cyan"/>
                        </w:rPr>
                        <m:t>B</m:t>
                      </m:r>
                    </m:e>
                    <m:sub>
                      <m:r>
                        <w:rPr>
                          <w:rFonts w:ascii="Cambria Math" w:hAnsi="Cambria Math" w:cstheme="minorHAnsi"/>
                          <w:highlight w:val="cyan"/>
                        </w:rPr>
                        <m:t>12</m:t>
                      </m:r>
                    </m:sub>
                  </m:sSub>
                  <m:ctrlPr>
                    <w:rPr>
                      <w:rFonts w:ascii="Cambria Math" w:eastAsia="Cambria Math" w:hAnsi="Cambria Math" w:cs="Cambria Math"/>
                      <w:i/>
                      <w:highlight w:val="cyan"/>
                    </w:rPr>
                  </m:ctrlPr>
                </m:e>
                <m:e>
                  <m:sSub>
                    <m:sSubPr>
                      <m:ctrlPr>
                        <w:rPr>
                          <w:rFonts w:ascii="Cambria Math" w:hAnsi="Cambria Math" w:cstheme="minorHAnsi"/>
                          <w:i/>
                          <w:highlight w:val="cyan"/>
                        </w:rPr>
                      </m:ctrlPr>
                    </m:sSubPr>
                    <m:e>
                      <m:r>
                        <w:rPr>
                          <w:rFonts w:ascii="Cambria Math" w:hAnsi="Cambria Math" w:cstheme="minorHAnsi"/>
                          <w:highlight w:val="cyan"/>
                        </w:rPr>
                        <m:t>B</m:t>
                      </m:r>
                    </m:e>
                    <m:sub>
                      <m:r>
                        <w:rPr>
                          <w:rFonts w:ascii="Cambria Math" w:hAnsi="Cambria Math" w:cstheme="minorHAnsi"/>
                          <w:highlight w:val="cyan"/>
                        </w:rPr>
                        <m:t>16</m:t>
                      </m:r>
                    </m:sub>
                  </m:sSub>
                </m:e>
              </m:mr>
            </m:m>
          </m:e>
        </m:d>
      </m:oMath>
      <w:r w:rsidR="0051031D">
        <w:rPr>
          <w:rFonts w:asciiTheme="minorHAnsi" w:hAnsiTheme="minorHAnsi" w:cstheme="minorHAnsi"/>
        </w:rPr>
        <w:t xml:space="preserve"> </w:t>
      </w:r>
      <w:r w:rsidR="0051031D">
        <w:rPr>
          <w:rFonts w:asciiTheme="minorHAnsi" w:hAnsiTheme="minorHAnsi" w:cstheme="minorHAnsi"/>
        </w:rPr>
        <w:tab/>
        <w:t>(Eq: 1)</w:t>
      </w:r>
    </w:p>
    <w:p w14:paraId="75F7C0F3" w14:textId="2C75366E" w:rsidR="00973CF4" w:rsidRPr="00973CF4" w:rsidRDefault="00973CF4" w:rsidP="0051031D">
      <w:pPr>
        <w:jc w:val="both"/>
        <w:rPr>
          <w:rFonts w:asciiTheme="minorHAnsi" w:hAnsiTheme="minorHAnsi" w:cstheme="minorHAnsi"/>
        </w:rPr>
      </w:pPr>
      <w:r w:rsidRPr="00973CF4">
        <w:rPr>
          <w:rFonts w:asciiTheme="minorHAnsi" w:hAnsiTheme="minorHAnsi" w:cstheme="minorHAnsi"/>
        </w:rPr>
        <w:t xml:space="preserve">As </w:t>
      </w:r>
      <w:r>
        <w:rPr>
          <w:rFonts w:asciiTheme="minorHAnsi" w:hAnsiTheme="minorHAnsi" w:cstheme="minorHAnsi"/>
        </w:rPr>
        <w:t>regular matrix multiplication you will multiply and accumulate each row element of matrix A with column elements of matrix B. The expression below shows the example computation:</w:t>
      </w:r>
    </w:p>
    <w:p w14:paraId="6428BA7A" w14:textId="61540FC2" w:rsidR="003B4D5D" w:rsidRPr="00973CF4" w:rsidRDefault="00E13CB0" w:rsidP="0051031D">
      <w:pPr>
        <w:jc w:val="both"/>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r>
            <w:rPr>
              <w:rFonts w:ascii="Cambria Math" w:hAnsi="Cambria Math" w:cstheme="minorHAnsi"/>
            </w:rPr>
            <m:t xml:space="preserve">= </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2</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3</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4</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4</m:t>
                  </m:r>
                </m:sub>
              </m:sSub>
            </m:e>
          </m:d>
        </m:oMath>
      </m:oMathPara>
    </w:p>
    <w:p w14:paraId="01685D15" w14:textId="7209BF01" w:rsidR="00D16CDC" w:rsidRPr="00973CF4" w:rsidRDefault="00E13CB0" w:rsidP="00D16CDC">
      <w:pPr>
        <w:jc w:val="both"/>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2</m:t>
              </m:r>
            </m:sub>
          </m:sSub>
          <m:r>
            <w:rPr>
              <w:rFonts w:ascii="Cambria Math" w:hAnsi="Cambria Math" w:cstheme="minorHAnsi"/>
            </w:rPr>
            <m:t xml:space="preserve">= </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5</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6</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7</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4</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8</m:t>
                  </m:r>
                </m:sub>
              </m:sSub>
            </m:e>
          </m:d>
          <m:r>
            <w:rPr>
              <w:rFonts w:ascii="Cambria Math" w:hAnsi="Cambria Math" w:cstheme="minorHAnsi"/>
            </w:rPr>
            <m:t xml:space="preserve"> </m:t>
          </m:r>
        </m:oMath>
      </m:oMathPara>
    </w:p>
    <w:p w14:paraId="11A30496" w14:textId="77777777" w:rsidR="003B4D5D" w:rsidRDefault="003B4D5D" w:rsidP="0051031D">
      <w:pPr>
        <w:jc w:val="both"/>
        <w:rPr>
          <w:rFonts w:asciiTheme="minorHAnsi" w:hAnsiTheme="minorHAnsi" w:cstheme="minorHAnsi"/>
          <w:b/>
          <w:bCs/>
        </w:rPr>
      </w:pPr>
    </w:p>
    <w:p w14:paraId="0D708A83" w14:textId="1D806041" w:rsidR="003B4D5D" w:rsidRDefault="003B4D5D" w:rsidP="006B0D98">
      <w:pPr>
        <w:spacing w:after="10" w:line="249" w:lineRule="auto"/>
        <w:ind w:right="80"/>
        <w:rPr>
          <w:rFonts w:ascii="Courier New" w:eastAsia="Courier New" w:hAnsi="Courier New" w:cs="Courier New"/>
          <w:sz w:val="24"/>
        </w:rPr>
      </w:pPr>
      <w:r w:rsidRPr="00B109D0">
        <w:rPr>
          <w:rFonts w:ascii="Courier New" w:eastAsia="Courier New" w:hAnsi="Courier New" w:cs="Courier New"/>
          <w:b/>
          <w:bCs/>
          <w:sz w:val="24"/>
        </w:rPr>
        <w:t>System signals:</w:t>
      </w:r>
      <w:r>
        <w:rPr>
          <w:rFonts w:ascii="Courier New" w:eastAsia="Courier New" w:hAnsi="Courier New" w:cs="Courier New"/>
          <w:sz w:val="24"/>
        </w:rPr>
        <w:t xml:space="preserve"> </w:t>
      </w:r>
    </w:p>
    <w:p w14:paraId="317E70B3" w14:textId="77777777" w:rsidR="003B4D5D" w:rsidRDefault="003B4D5D" w:rsidP="003B4D5D">
      <w:pPr>
        <w:pStyle w:val="ListParagraph"/>
        <w:numPr>
          <w:ilvl w:val="0"/>
          <w:numId w:val="1"/>
        </w:numPr>
        <w:spacing w:after="10" w:line="249" w:lineRule="auto"/>
        <w:ind w:right="80"/>
        <w:jc w:val="both"/>
        <w:rPr>
          <w:rFonts w:ascii="Courier New" w:eastAsia="Courier New" w:hAnsi="Courier New" w:cs="Courier New"/>
          <w:sz w:val="24"/>
        </w:rPr>
      </w:pPr>
      <w:proofErr w:type="spellStart"/>
      <w:r w:rsidRPr="00B109D0">
        <w:rPr>
          <w:rFonts w:ascii="Courier New" w:eastAsia="Courier New" w:hAnsi="Courier New" w:cs="Courier New"/>
          <w:i/>
          <w:iCs/>
          <w:sz w:val="24"/>
        </w:rPr>
        <w:t>reset_n</w:t>
      </w:r>
      <w:proofErr w:type="spellEnd"/>
      <w:r w:rsidRPr="00B109D0">
        <w:rPr>
          <w:rFonts w:ascii="Courier New" w:eastAsia="Courier New" w:hAnsi="Courier New" w:cs="Courier New"/>
          <w:sz w:val="24"/>
        </w:rPr>
        <w:t xml:space="preserve"> is used to reset the logic into a known state, </w:t>
      </w:r>
    </w:p>
    <w:p w14:paraId="5AB643D7" w14:textId="1F6D1B30" w:rsidR="003B4D5D" w:rsidRDefault="003B4D5D" w:rsidP="003B4D5D">
      <w:pPr>
        <w:pStyle w:val="ListParagraph"/>
        <w:numPr>
          <w:ilvl w:val="0"/>
          <w:numId w:val="1"/>
        </w:numPr>
        <w:spacing w:after="10" w:line="249" w:lineRule="auto"/>
        <w:ind w:right="80"/>
        <w:jc w:val="both"/>
        <w:rPr>
          <w:rFonts w:ascii="Courier New" w:eastAsia="Courier New" w:hAnsi="Courier New" w:cs="Courier New"/>
          <w:sz w:val="24"/>
        </w:rPr>
      </w:pPr>
      <w:proofErr w:type="spellStart"/>
      <w:proofErr w:type="gramStart"/>
      <w:r w:rsidRPr="00B109D0">
        <w:rPr>
          <w:rFonts w:ascii="Courier New" w:eastAsia="Courier New" w:hAnsi="Courier New" w:cs="Courier New"/>
          <w:i/>
          <w:iCs/>
          <w:sz w:val="24"/>
        </w:rPr>
        <w:t>clk</w:t>
      </w:r>
      <w:proofErr w:type="spellEnd"/>
      <w:proofErr w:type="gramEnd"/>
      <w:r w:rsidRPr="00B109D0">
        <w:rPr>
          <w:rFonts w:ascii="Courier New" w:eastAsia="Courier New" w:hAnsi="Courier New" w:cs="Courier New"/>
          <w:sz w:val="24"/>
        </w:rPr>
        <w:t xml:space="preserve"> is used to drive the </w:t>
      </w:r>
      <w:r>
        <w:rPr>
          <w:rFonts w:ascii="Courier New" w:eastAsia="Courier New" w:hAnsi="Courier New" w:cs="Courier New"/>
          <w:sz w:val="24"/>
        </w:rPr>
        <w:t>flip-</w:t>
      </w:r>
      <w:r w:rsidRPr="00B109D0">
        <w:rPr>
          <w:rFonts w:ascii="Courier New" w:eastAsia="Courier New" w:hAnsi="Courier New" w:cs="Courier New"/>
          <w:sz w:val="24"/>
        </w:rPr>
        <w:t>flop logic in the design.</w:t>
      </w:r>
    </w:p>
    <w:p w14:paraId="1D556D84" w14:textId="77777777" w:rsidR="003B4D5D" w:rsidRPr="00B109D0" w:rsidRDefault="003B4D5D" w:rsidP="003B4D5D">
      <w:pPr>
        <w:pStyle w:val="ListParagraph"/>
        <w:spacing w:after="10" w:line="249" w:lineRule="auto"/>
        <w:ind w:left="705" w:right="80"/>
        <w:rPr>
          <w:rFonts w:ascii="Courier New" w:eastAsia="Courier New" w:hAnsi="Courier New" w:cs="Courier New"/>
          <w:sz w:val="24"/>
        </w:rPr>
      </w:pPr>
    </w:p>
    <w:p w14:paraId="715735B2" w14:textId="77777777" w:rsidR="003B4D5D" w:rsidRDefault="003B4D5D" w:rsidP="003B4D5D">
      <w:pPr>
        <w:spacing w:after="10" w:line="249" w:lineRule="auto"/>
        <w:ind w:left="-5" w:right="80" w:hanging="10"/>
        <w:rPr>
          <w:rFonts w:ascii="Courier New" w:eastAsia="Courier New" w:hAnsi="Courier New" w:cs="Courier New"/>
          <w:sz w:val="24"/>
        </w:rPr>
      </w:pPr>
      <w:r w:rsidRPr="00B109D0">
        <w:rPr>
          <w:rFonts w:ascii="Courier New" w:eastAsia="Courier New" w:hAnsi="Courier New" w:cs="Courier New"/>
          <w:b/>
          <w:bCs/>
          <w:sz w:val="24"/>
        </w:rPr>
        <w:t>Control signals:</w:t>
      </w:r>
      <w:r>
        <w:rPr>
          <w:rFonts w:ascii="Courier New" w:eastAsia="Courier New" w:hAnsi="Courier New" w:cs="Courier New"/>
          <w:sz w:val="24"/>
        </w:rPr>
        <w:t xml:space="preserve"> </w:t>
      </w:r>
    </w:p>
    <w:p w14:paraId="39B3D836" w14:textId="77777777" w:rsidR="003B4D5D" w:rsidRDefault="003B4D5D" w:rsidP="003B4D5D">
      <w:pPr>
        <w:pStyle w:val="ListParagraph"/>
        <w:numPr>
          <w:ilvl w:val="0"/>
          <w:numId w:val="2"/>
        </w:numPr>
        <w:spacing w:after="10" w:line="249" w:lineRule="auto"/>
        <w:ind w:left="720" w:right="80"/>
        <w:jc w:val="both"/>
        <w:rPr>
          <w:rFonts w:ascii="Courier New" w:eastAsia="Courier New" w:hAnsi="Courier New" w:cs="Courier New"/>
          <w:sz w:val="24"/>
        </w:rPr>
      </w:pPr>
      <w:proofErr w:type="spellStart"/>
      <w:r w:rsidRPr="003A12FD">
        <w:rPr>
          <w:rFonts w:ascii="Courier New" w:eastAsia="Courier New" w:hAnsi="Courier New" w:cs="Courier New"/>
          <w:i/>
          <w:iCs/>
          <w:sz w:val="24"/>
        </w:rPr>
        <w:t>dut_valid</w:t>
      </w:r>
      <w:proofErr w:type="spellEnd"/>
      <w:r>
        <w:rPr>
          <w:rFonts w:ascii="Courier New" w:eastAsia="Courier New" w:hAnsi="Courier New" w:cs="Courier New"/>
          <w:i/>
          <w:iCs/>
          <w:sz w:val="24"/>
        </w:rPr>
        <w:t>:</w:t>
      </w:r>
      <w:r>
        <w:rPr>
          <w:rFonts w:ascii="Courier New" w:eastAsia="Courier New" w:hAnsi="Courier New" w:cs="Courier New"/>
          <w:sz w:val="24"/>
        </w:rPr>
        <w:t xml:space="preserve"> </w:t>
      </w:r>
      <w:r w:rsidRPr="003A12FD">
        <w:rPr>
          <w:rFonts w:ascii="Courier New" w:eastAsia="Courier New" w:hAnsi="Courier New" w:cs="Courier New"/>
          <w:sz w:val="24"/>
        </w:rPr>
        <w:t xml:space="preserve">used as part of a hand shack between the test fixture and the </w:t>
      </w:r>
      <w:proofErr w:type="spellStart"/>
      <w:r w:rsidRPr="003A12FD">
        <w:rPr>
          <w:rFonts w:ascii="Courier New" w:eastAsia="Courier New" w:hAnsi="Courier New" w:cs="Courier New"/>
          <w:sz w:val="24"/>
        </w:rPr>
        <w:t>dut</w:t>
      </w:r>
      <w:proofErr w:type="spellEnd"/>
      <w:r w:rsidRPr="003A12FD">
        <w:rPr>
          <w:rFonts w:ascii="Courier New" w:eastAsia="Courier New" w:hAnsi="Courier New" w:cs="Courier New"/>
          <w:sz w:val="24"/>
        </w:rPr>
        <w:t>. Valid is used to signal that a valid input can be computed from the SRAM.</w:t>
      </w:r>
    </w:p>
    <w:p w14:paraId="437A74D8" w14:textId="77777777" w:rsidR="003B4D5D" w:rsidRDefault="003B4D5D" w:rsidP="003B4D5D">
      <w:pPr>
        <w:pStyle w:val="ListParagraph"/>
        <w:numPr>
          <w:ilvl w:val="0"/>
          <w:numId w:val="2"/>
        </w:numPr>
        <w:spacing w:after="10" w:line="249" w:lineRule="auto"/>
        <w:ind w:left="720" w:right="80"/>
        <w:jc w:val="both"/>
        <w:rPr>
          <w:rFonts w:ascii="Courier New" w:eastAsia="Courier New" w:hAnsi="Courier New" w:cs="Courier New"/>
          <w:sz w:val="24"/>
        </w:rPr>
      </w:pPr>
      <w:proofErr w:type="spellStart"/>
      <w:r w:rsidRPr="003A12FD">
        <w:rPr>
          <w:rFonts w:ascii="Courier New" w:eastAsia="Courier New" w:hAnsi="Courier New" w:cs="Courier New"/>
          <w:i/>
          <w:iCs/>
          <w:sz w:val="24"/>
        </w:rPr>
        <w:t>dut_ready</w:t>
      </w:r>
      <w:proofErr w:type="spellEnd"/>
      <w:r>
        <w:rPr>
          <w:rFonts w:ascii="Courier New" w:eastAsia="Courier New" w:hAnsi="Courier New" w:cs="Courier New"/>
          <w:i/>
          <w:iCs/>
          <w:sz w:val="24"/>
        </w:rPr>
        <w:t>:</w:t>
      </w:r>
      <w:r w:rsidRPr="003A12FD">
        <w:rPr>
          <w:rFonts w:ascii="Courier New" w:eastAsia="Courier New" w:hAnsi="Courier New" w:cs="Courier New"/>
          <w:sz w:val="24"/>
        </w:rPr>
        <w:t xml:space="preserve"> used to signal that the </w:t>
      </w:r>
      <w:proofErr w:type="spellStart"/>
      <w:r w:rsidRPr="003A12FD">
        <w:rPr>
          <w:rFonts w:ascii="Courier New" w:eastAsia="Courier New" w:hAnsi="Courier New" w:cs="Courier New"/>
          <w:sz w:val="24"/>
        </w:rPr>
        <w:t>dut</w:t>
      </w:r>
      <w:proofErr w:type="spellEnd"/>
      <w:r w:rsidRPr="003A12FD">
        <w:rPr>
          <w:rFonts w:ascii="Courier New" w:eastAsia="Courier New" w:hAnsi="Courier New" w:cs="Courier New"/>
          <w:sz w:val="24"/>
        </w:rPr>
        <w:t xml:space="preserve"> is ready to receive new input from the </w:t>
      </w:r>
      <w:r>
        <w:rPr>
          <w:rFonts w:ascii="Courier New" w:eastAsia="Courier New" w:hAnsi="Courier New" w:cs="Courier New"/>
          <w:sz w:val="24"/>
        </w:rPr>
        <w:t>SRAM</w:t>
      </w:r>
      <w:r w:rsidRPr="003A12FD">
        <w:rPr>
          <w:rFonts w:ascii="Courier New" w:eastAsia="Courier New" w:hAnsi="Courier New" w:cs="Courier New"/>
          <w:sz w:val="24"/>
        </w:rPr>
        <w:t xml:space="preserve">. </w:t>
      </w:r>
    </w:p>
    <w:p w14:paraId="1651DA47" w14:textId="77777777" w:rsidR="003B4D5D" w:rsidRDefault="003B4D5D" w:rsidP="003B4D5D">
      <w:pPr>
        <w:pStyle w:val="ListParagraph"/>
        <w:numPr>
          <w:ilvl w:val="0"/>
          <w:numId w:val="2"/>
        </w:numPr>
        <w:spacing w:after="10" w:line="249" w:lineRule="auto"/>
        <w:ind w:left="720" w:right="80"/>
        <w:jc w:val="both"/>
        <w:rPr>
          <w:rFonts w:ascii="Courier New" w:eastAsia="Courier New" w:hAnsi="Courier New" w:cs="Courier New"/>
          <w:sz w:val="24"/>
        </w:rPr>
      </w:pPr>
      <w:r w:rsidRPr="003B4D5D">
        <w:rPr>
          <w:rFonts w:ascii="Courier New" w:eastAsia="Courier New" w:hAnsi="Courier New" w:cs="Courier New"/>
          <w:sz w:val="24"/>
        </w:rPr>
        <w:t xml:space="preserve">Together these two signals tell the test fixture the state of the </w:t>
      </w:r>
      <w:proofErr w:type="spellStart"/>
      <w:r w:rsidRPr="003B4D5D">
        <w:rPr>
          <w:rFonts w:ascii="Courier New" w:eastAsia="Courier New" w:hAnsi="Courier New" w:cs="Courier New"/>
          <w:sz w:val="24"/>
        </w:rPr>
        <w:t>dut</w:t>
      </w:r>
      <w:proofErr w:type="spellEnd"/>
      <w:r w:rsidRPr="003B4D5D">
        <w:rPr>
          <w:rFonts w:ascii="Courier New" w:eastAsia="Courier New" w:hAnsi="Courier New" w:cs="Courier New"/>
          <w:sz w:val="24"/>
        </w:rPr>
        <w:t xml:space="preserve">. So, the </w:t>
      </w:r>
      <w:proofErr w:type="spellStart"/>
      <w:r w:rsidRPr="003B4D5D">
        <w:rPr>
          <w:rFonts w:ascii="Courier New" w:eastAsia="Courier New" w:hAnsi="Courier New" w:cs="Courier New"/>
          <w:sz w:val="24"/>
        </w:rPr>
        <w:t>dut</w:t>
      </w:r>
      <w:proofErr w:type="spellEnd"/>
      <w:r w:rsidRPr="003B4D5D">
        <w:rPr>
          <w:rFonts w:ascii="Courier New" w:eastAsia="Courier New" w:hAnsi="Courier New" w:cs="Courier New"/>
          <w:sz w:val="24"/>
        </w:rPr>
        <w:t xml:space="preserve"> should assert </w:t>
      </w:r>
      <w:proofErr w:type="spellStart"/>
      <w:r w:rsidRPr="003B4D5D">
        <w:rPr>
          <w:rFonts w:ascii="Courier New" w:eastAsia="Courier New" w:hAnsi="Courier New" w:cs="Courier New"/>
          <w:i/>
          <w:iCs/>
          <w:sz w:val="24"/>
        </w:rPr>
        <w:t>dut_ready</w:t>
      </w:r>
      <w:proofErr w:type="spellEnd"/>
      <w:r w:rsidRPr="003B4D5D">
        <w:rPr>
          <w:rFonts w:ascii="Courier New" w:eastAsia="Courier New" w:hAnsi="Courier New" w:cs="Courier New"/>
          <w:sz w:val="24"/>
        </w:rPr>
        <w:t xml:space="preserve"> on reset and wait for the </w:t>
      </w:r>
      <w:proofErr w:type="spellStart"/>
      <w:r w:rsidRPr="003B4D5D">
        <w:rPr>
          <w:rFonts w:ascii="Courier New" w:eastAsia="Courier New" w:hAnsi="Courier New" w:cs="Courier New"/>
          <w:i/>
          <w:iCs/>
          <w:sz w:val="24"/>
        </w:rPr>
        <w:t>dut_valid</w:t>
      </w:r>
      <w:proofErr w:type="spellEnd"/>
      <w:r w:rsidRPr="003B4D5D">
        <w:rPr>
          <w:rFonts w:ascii="Courier New" w:eastAsia="Courier New" w:hAnsi="Courier New" w:cs="Courier New"/>
          <w:sz w:val="24"/>
        </w:rPr>
        <w:t xml:space="preserve"> to be asserted. </w:t>
      </w:r>
    </w:p>
    <w:p w14:paraId="05E27486" w14:textId="77777777" w:rsidR="003B4D5D" w:rsidRDefault="003B4D5D" w:rsidP="003B4D5D">
      <w:pPr>
        <w:pStyle w:val="ListParagraph"/>
        <w:numPr>
          <w:ilvl w:val="0"/>
          <w:numId w:val="2"/>
        </w:numPr>
        <w:spacing w:after="10" w:line="249" w:lineRule="auto"/>
        <w:ind w:left="720" w:right="80"/>
        <w:jc w:val="both"/>
        <w:rPr>
          <w:rFonts w:ascii="Courier New" w:eastAsia="Courier New" w:hAnsi="Courier New" w:cs="Courier New"/>
          <w:sz w:val="24"/>
        </w:rPr>
      </w:pPr>
      <w:r w:rsidRPr="003B4D5D">
        <w:rPr>
          <w:rFonts w:ascii="Courier New" w:eastAsia="Courier New" w:hAnsi="Courier New" w:cs="Courier New"/>
          <w:sz w:val="24"/>
        </w:rPr>
        <w:t xml:space="preserve">Once </w:t>
      </w:r>
      <w:proofErr w:type="spellStart"/>
      <w:r w:rsidRPr="003B4D5D">
        <w:rPr>
          <w:rFonts w:ascii="Courier New" w:eastAsia="Courier New" w:hAnsi="Courier New" w:cs="Courier New"/>
          <w:i/>
          <w:iCs/>
          <w:sz w:val="24"/>
        </w:rPr>
        <w:t>dut_valid</w:t>
      </w:r>
      <w:proofErr w:type="spellEnd"/>
      <w:r w:rsidRPr="003B4D5D">
        <w:rPr>
          <w:rFonts w:ascii="Courier New" w:eastAsia="Courier New" w:hAnsi="Courier New" w:cs="Courier New"/>
          <w:sz w:val="24"/>
        </w:rPr>
        <w:t xml:space="preserve"> is asserted by the test fixture, the </w:t>
      </w:r>
      <w:proofErr w:type="spellStart"/>
      <w:r w:rsidRPr="003B4D5D">
        <w:rPr>
          <w:rFonts w:ascii="Courier New" w:eastAsia="Courier New" w:hAnsi="Courier New" w:cs="Courier New"/>
          <w:sz w:val="24"/>
        </w:rPr>
        <w:t>dut</w:t>
      </w:r>
      <w:proofErr w:type="spellEnd"/>
      <w:r w:rsidRPr="003B4D5D">
        <w:rPr>
          <w:rFonts w:ascii="Courier New" w:eastAsia="Courier New" w:hAnsi="Courier New" w:cs="Courier New"/>
          <w:sz w:val="24"/>
        </w:rPr>
        <w:t xml:space="preserve"> should set </w:t>
      </w:r>
      <w:proofErr w:type="spellStart"/>
      <w:r w:rsidRPr="003B4D5D">
        <w:rPr>
          <w:rFonts w:ascii="Courier New" w:eastAsia="Courier New" w:hAnsi="Courier New" w:cs="Courier New"/>
          <w:i/>
          <w:iCs/>
          <w:sz w:val="24"/>
        </w:rPr>
        <w:t>dut_ready</w:t>
      </w:r>
      <w:proofErr w:type="spellEnd"/>
      <w:r w:rsidRPr="003B4D5D">
        <w:rPr>
          <w:rFonts w:ascii="Courier New" w:eastAsia="Courier New" w:hAnsi="Courier New" w:cs="Courier New"/>
          <w:sz w:val="24"/>
        </w:rPr>
        <w:t xml:space="preserve"> to low and can start reading from the SRAM. </w:t>
      </w:r>
    </w:p>
    <w:p w14:paraId="4BE16B85" w14:textId="423E7303" w:rsidR="003B4D5D" w:rsidRPr="003B4D5D" w:rsidRDefault="003B4D5D" w:rsidP="003B4D5D">
      <w:pPr>
        <w:pStyle w:val="ListParagraph"/>
        <w:numPr>
          <w:ilvl w:val="0"/>
          <w:numId w:val="2"/>
        </w:numPr>
        <w:spacing w:after="10" w:line="249" w:lineRule="auto"/>
        <w:ind w:left="720" w:right="80"/>
        <w:jc w:val="both"/>
        <w:rPr>
          <w:rFonts w:ascii="Courier New" w:eastAsia="Courier New" w:hAnsi="Courier New" w:cs="Courier New"/>
          <w:sz w:val="24"/>
        </w:rPr>
      </w:pPr>
      <w:proofErr w:type="spellStart"/>
      <w:r w:rsidRPr="003B4D5D">
        <w:rPr>
          <w:rFonts w:ascii="Courier New" w:eastAsia="Courier New" w:hAnsi="Courier New" w:cs="Courier New"/>
          <w:sz w:val="24"/>
        </w:rPr>
        <w:t>Dut</w:t>
      </w:r>
      <w:proofErr w:type="spellEnd"/>
      <w:r w:rsidRPr="003B4D5D">
        <w:rPr>
          <w:rFonts w:ascii="Courier New" w:eastAsia="Courier New" w:hAnsi="Courier New" w:cs="Courier New"/>
          <w:sz w:val="24"/>
        </w:rPr>
        <w:t xml:space="preserve"> should hold the </w:t>
      </w:r>
      <w:proofErr w:type="spellStart"/>
      <w:r w:rsidRPr="003B4D5D">
        <w:rPr>
          <w:rFonts w:ascii="Courier New" w:eastAsia="Courier New" w:hAnsi="Courier New" w:cs="Courier New"/>
          <w:i/>
          <w:iCs/>
          <w:sz w:val="24"/>
        </w:rPr>
        <w:t>dut_ready</w:t>
      </w:r>
      <w:proofErr w:type="spellEnd"/>
      <w:r w:rsidRPr="003B4D5D">
        <w:rPr>
          <w:rFonts w:ascii="Courier New" w:eastAsia="Courier New" w:hAnsi="Courier New" w:cs="Courier New"/>
          <w:sz w:val="24"/>
        </w:rPr>
        <w:t xml:space="preserve"> low until it has populated the result value</w:t>
      </w:r>
      <w:r>
        <w:rPr>
          <w:rFonts w:ascii="Courier New" w:eastAsia="Courier New" w:hAnsi="Courier New" w:cs="Courier New"/>
          <w:sz w:val="24"/>
        </w:rPr>
        <w:t>s</w:t>
      </w:r>
      <w:r w:rsidRPr="003B4D5D">
        <w:rPr>
          <w:rFonts w:ascii="Courier New" w:eastAsia="Courier New" w:hAnsi="Courier New" w:cs="Courier New"/>
          <w:sz w:val="24"/>
        </w:rPr>
        <w:t xml:space="preserve"> in the </w:t>
      </w:r>
      <w:r w:rsidR="00E13CB0">
        <w:rPr>
          <w:rFonts w:ascii="Courier New" w:eastAsia="Courier New" w:hAnsi="Courier New" w:cs="Courier New"/>
          <w:sz w:val="24"/>
        </w:rPr>
        <w:t xml:space="preserve">result </w:t>
      </w:r>
      <w:r w:rsidRPr="003B4D5D">
        <w:rPr>
          <w:rFonts w:ascii="Courier New" w:eastAsia="Courier New" w:hAnsi="Courier New" w:cs="Courier New"/>
          <w:sz w:val="24"/>
        </w:rPr>
        <w:t>SRAM. Once the result</w:t>
      </w:r>
      <w:r>
        <w:rPr>
          <w:rFonts w:ascii="Courier New" w:eastAsia="Courier New" w:hAnsi="Courier New" w:cs="Courier New"/>
          <w:sz w:val="24"/>
        </w:rPr>
        <w:t>s</w:t>
      </w:r>
      <w:r w:rsidRPr="003B4D5D">
        <w:rPr>
          <w:rFonts w:ascii="Courier New" w:eastAsia="Courier New" w:hAnsi="Courier New" w:cs="Courier New"/>
          <w:sz w:val="24"/>
        </w:rPr>
        <w:t xml:space="preserve"> </w:t>
      </w:r>
      <w:r>
        <w:rPr>
          <w:rFonts w:ascii="Courier New" w:eastAsia="Courier New" w:hAnsi="Courier New" w:cs="Courier New"/>
          <w:sz w:val="24"/>
        </w:rPr>
        <w:t xml:space="preserve">are stored </w:t>
      </w:r>
      <w:r w:rsidRPr="003B4D5D">
        <w:rPr>
          <w:rFonts w:ascii="Courier New" w:eastAsia="Courier New" w:hAnsi="Courier New" w:cs="Courier New"/>
          <w:sz w:val="24"/>
        </w:rPr>
        <w:t xml:space="preserve">in the SRAM the </w:t>
      </w:r>
      <w:proofErr w:type="spellStart"/>
      <w:r w:rsidRPr="003B4D5D">
        <w:rPr>
          <w:rFonts w:ascii="Courier New" w:eastAsia="Courier New" w:hAnsi="Courier New" w:cs="Courier New"/>
          <w:i/>
          <w:iCs/>
          <w:sz w:val="24"/>
        </w:rPr>
        <w:t>dut_ready</w:t>
      </w:r>
      <w:proofErr w:type="spellEnd"/>
      <w:r w:rsidRPr="003B4D5D">
        <w:rPr>
          <w:rFonts w:ascii="Courier New" w:eastAsia="Courier New" w:hAnsi="Courier New" w:cs="Courier New"/>
          <w:sz w:val="24"/>
        </w:rPr>
        <w:t xml:space="preserve"> will be asserted high, signaling that the result is valid, and is ready to be read from SRAM. Fig 2 shows the expected behavior.</w:t>
      </w:r>
    </w:p>
    <w:p w14:paraId="21E69A1F" w14:textId="4869BBBE" w:rsidR="003B4D5D" w:rsidRDefault="00E13CB0" w:rsidP="003B4D5D">
      <w:pPr>
        <w:spacing w:after="10" w:line="249" w:lineRule="auto"/>
        <w:ind w:right="80"/>
        <w:jc w:val="both"/>
        <w:rPr>
          <w:rFonts w:ascii="Courier New" w:eastAsia="Courier New" w:hAnsi="Courier New" w:cs="Courier New"/>
          <w:sz w:val="24"/>
        </w:rPr>
      </w:pPr>
      <w:r>
        <w:rPr>
          <w:rFonts w:ascii="Courier New" w:eastAsia="Courier New" w:hAnsi="Courier New" w:cs="Courier New"/>
          <w:sz w:val="24"/>
        </w:rPr>
        <w:t>There is no DUT signal.  This just indicates when computation is proceeding.</w:t>
      </w:r>
    </w:p>
    <w:p w14:paraId="26B351B5" w14:textId="77777777" w:rsidR="003B4D5D" w:rsidRPr="003A12FD" w:rsidRDefault="003B4D5D" w:rsidP="003B4D5D">
      <w:pPr>
        <w:spacing w:after="10" w:line="249" w:lineRule="auto"/>
        <w:ind w:right="80"/>
        <w:jc w:val="both"/>
        <w:rPr>
          <w:rFonts w:ascii="Courier New" w:eastAsia="Courier New" w:hAnsi="Courier New" w:cs="Courier New"/>
          <w:sz w:val="24"/>
        </w:rPr>
      </w:pPr>
      <w:r w:rsidRPr="003A12FD">
        <w:rPr>
          <w:rFonts w:ascii="Courier New" w:eastAsia="Courier New" w:hAnsi="Courier New" w:cs="Courier New"/>
          <w:sz w:val="24"/>
        </w:rPr>
        <w:t xml:space="preserve">     </w:t>
      </w:r>
      <w:r>
        <w:rPr>
          <w:noProof/>
          <w:lang w:bidi="ar-SA"/>
        </w:rPr>
        <w:drawing>
          <wp:inline distT="0" distB="0" distL="0" distR="0" wp14:anchorId="1A5F3C1A" wp14:editId="52917C26">
            <wp:extent cx="6095365" cy="2718435"/>
            <wp:effectExtent l="0" t="0" r="635" b="5715"/>
            <wp:docPr id="175640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07151" name="Picture 1" descr="A screenshot of a computer&#10;&#10;Description automatically generated"/>
                    <pic:cNvPicPr/>
                  </pic:nvPicPr>
                  <pic:blipFill>
                    <a:blip r:embed="rId6"/>
                    <a:stretch>
                      <a:fillRect/>
                    </a:stretch>
                  </pic:blipFill>
                  <pic:spPr>
                    <a:xfrm>
                      <a:off x="0" y="0"/>
                      <a:ext cx="6095365" cy="2718435"/>
                    </a:xfrm>
                    <a:prstGeom prst="rect">
                      <a:avLst/>
                    </a:prstGeom>
                  </pic:spPr>
                </pic:pic>
              </a:graphicData>
            </a:graphic>
          </wp:inline>
        </w:drawing>
      </w:r>
    </w:p>
    <w:p w14:paraId="48525A4E" w14:textId="77777777" w:rsidR="003B4D5D" w:rsidRPr="00403BED" w:rsidRDefault="003B4D5D" w:rsidP="003B4D5D">
      <w:pPr>
        <w:spacing w:after="10" w:line="249" w:lineRule="auto"/>
        <w:ind w:left="-5" w:right="80" w:hanging="10"/>
        <w:jc w:val="center"/>
        <w:rPr>
          <w:rFonts w:ascii="Times New Roman" w:eastAsia="Courier New" w:hAnsi="Times New Roman" w:cs="Times New Roman"/>
          <w:sz w:val="24"/>
        </w:rPr>
      </w:pPr>
      <w:r w:rsidRPr="00C6700F">
        <w:rPr>
          <w:rFonts w:ascii="Times New Roman" w:eastAsia="Courier New" w:hAnsi="Times New Roman" w:cs="Times New Roman"/>
          <w:b/>
          <w:bCs/>
          <w:sz w:val="24"/>
          <w:highlight w:val="yellow"/>
        </w:rPr>
        <w:t>Fig 2.</w:t>
      </w:r>
      <w:r w:rsidRPr="00403BED">
        <w:rPr>
          <w:rFonts w:ascii="Times New Roman" w:eastAsia="Courier New" w:hAnsi="Times New Roman" w:cs="Times New Roman"/>
          <w:sz w:val="24"/>
        </w:rPr>
        <w:t xml:space="preserve"> Test fixture and DUT handshake behavior</w:t>
      </w:r>
    </w:p>
    <w:p w14:paraId="0C25490F" w14:textId="77777777" w:rsidR="003B4D5D" w:rsidRDefault="003B4D5D" w:rsidP="0051031D">
      <w:pPr>
        <w:jc w:val="both"/>
        <w:rPr>
          <w:rFonts w:asciiTheme="minorHAnsi" w:hAnsiTheme="minorHAnsi" w:cstheme="minorHAnsi"/>
          <w:b/>
          <w:bCs/>
        </w:rPr>
      </w:pPr>
    </w:p>
    <w:p w14:paraId="74DB5608" w14:textId="77777777" w:rsidR="006B0D98" w:rsidRDefault="006B0D98">
      <w:pPr>
        <w:rPr>
          <w:rFonts w:asciiTheme="minorHAnsi" w:hAnsiTheme="minorHAnsi" w:cstheme="minorHAnsi"/>
          <w:b/>
          <w:bCs/>
        </w:rPr>
      </w:pPr>
      <w:r>
        <w:rPr>
          <w:rFonts w:asciiTheme="minorHAnsi" w:hAnsiTheme="minorHAnsi" w:cstheme="minorHAnsi"/>
          <w:b/>
          <w:bCs/>
        </w:rPr>
        <w:br w:type="page"/>
      </w:r>
    </w:p>
    <w:p w14:paraId="6E4A712C" w14:textId="22C4D991" w:rsidR="00744440" w:rsidRPr="0051031D" w:rsidRDefault="0051031D" w:rsidP="0051031D">
      <w:pPr>
        <w:jc w:val="both"/>
        <w:rPr>
          <w:rFonts w:asciiTheme="minorHAnsi" w:hAnsiTheme="minorHAnsi" w:cstheme="minorHAnsi"/>
          <w:b/>
          <w:bCs/>
        </w:rPr>
      </w:pPr>
      <w:r w:rsidRPr="0051031D">
        <w:rPr>
          <w:rFonts w:asciiTheme="minorHAnsi" w:hAnsiTheme="minorHAnsi" w:cstheme="minorHAnsi"/>
          <w:b/>
          <w:bCs/>
        </w:rPr>
        <w:lastRenderedPageBreak/>
        <w:t>SRAM contents:</w:t>
      </w:r>
    </w:p>
    <w:p w14:paraId="1E71662A" w14:textId="77777777" w:rsidR="00E13CB0" w:rsidRDefault="0051031D" w:rsidP="0051031D">
      <w:pPr>
        <w:jc w:val="both"/>
        <w:rPr>
          <w:rFonts w:asciiTheme="minorHAnsi" w:hAnsiTheme="minorHAnsi" w:cstheme="minorHAnsi"/>
        </w:rPr>
      </w:pPr>
      <w:r>
        <w:rPr>
          <w:rFonts w:asciiTheme="minorHAnsi" w:hAnsiTheme="minorHAnsi" w:cstheme="minorHAnsi"/>
        </w:rPr>
        <w:t>The SRAM holds the 32-bit data in each address. The table below shows the memory mapping of various SRAM addresses. The color schemes corresponding to Equation 1.</w:t>
      </w:r>
      <w:r w:rsidR="003B4D5D">
        <w:rPr>
          <w:rFonts w:asciiTheme="minorHAnsi" w:hAnsiTheme="minorHAnsi" w:cstheme="minorHAnsi"/>
        </w:rPr>
        <w:t xml:space="preserve"> The input SRAM’s contains the input matrix dimension at address 12’h00, while the matrix data from 12’h01 onwards. </w:t>
      </w:r>
      <w:r w:rsidR="003C5968">
        <w:rPr>
          <w:rFonts w:asciiTheme="minorHAnsi" w:hAnsiTheme="minorHAnsi" w:cstheme="minorHAnsi"/>
        </w:rPr>
        <w:t xml:space="preserve">  </w:t>
      </w:r>
    </w:p>
    <w:p w14:paraId="26FAFC4B" w14:textId="5FBE312D" w:rsidR="0051031D" w:rsidRDefault="003C5968" w:rsidP="0051031D">
      <w:pPr>
        <w:jc w:val="both"/>
        <w:rPr>
          <w:rFonts w:asciiTheme="minorHAnsi" w:hAnsiTheme="minorHAnsi" w:cstheme="minorHAnsi"/>
        </w:rPr>
      </w:pPr>
      <w:r>
        <w:rPr>
          <w:rFonts w:asciiTheme="minorHAnsi" w:hAnsiTheme="minorHAnsi" w:cstheme="minorHAnsi"/>
        </w:rPr>
        <w:t>All data is 32-bit signed.  Ignore overflow.</w:t>
      </w:r>
    </w:p>
    <w:tbl>
      <w:tblPr>
        <w:tblStyle w:val="TableGrid"/>
        <w:tblW w:w="0" w:type="auto"/>
        <w:tblLook w:val="04A0" w:firstRow="1" w:lastRow="0" w:firstColumn="1" w:lastColumn="0" w:noHBand="0" w:noVBand="1"/>
      </w:tblPr>
      <w:tblGrid>
        <w:gridCol w:w="2515"/>
        <w:gridCol w:w="6835"/>
      </w:tblGrid>
      <w:tr w:rsidR="00744440" w14:paraId="35DBBB32" w14:textId="77777777" w:rsidTr="001D6CBE">
        <w:tc>
          <w:tcPr>
            <w:tcW w:w="2515" w:type="dxa"/>
          </w:tcPr>
          <w:p w14:paraId="454F6CD3" w14:textId="7B8FE86A" w:rsidR="00744440" w:rsidRPr="00744440" w:rsidRDefault="00744440" w:rsidP="00FF0B1C">
            <w:pPr>
              <w:jc w:val="center"/>
              <w:rPr>
                <w:rFonts w:asciiTheme="minorHAnsi" w:hAnsiTheme="minorHAnsi" w:cstheme="minorHAnsi"/>
                <w:b/>
                <w:bCs/>
              </w:rPr>
            </w:pPr>
            <w:r w:rsidRPr="00744440">
              <w:rPr>
                <w:rFonts w:asciiTheme="minorHAnsi" w:hAnsiTheme="minorHAnsi" w:cstheme="minorHAnsi"/>
                <w:b/>
                <w:bCs/>
              </w:rPr>
              <w:t>SRAM A: Address</w:t>
            </w:r>
          </w:p>
        </w:tc>
        <w:tc>
          <w:tcPr>
            <w:tcW w:w="6835" w:type="dxa"/>
          </w:tcPr>
          <w:p w14:paraId="130EB252" w14:textId="5B4D1329" w:rsidR="00744440" w:rsidRPr="00744440" w:rsidRDefault="00744440" w:rsidP="00FF0B1C">
            <w:pPr>
              <w:jc w:val="center"/>
              <w:rPr>
                <w:rFonts w:asciiTheme="minorHAnsi" w:hAnsiTheme="minorHAnsi" w:cstheme="minorHAnsi"/>
                <w:b/>
                <w:bCs/>
              </w:rPr>
            </w:pPr>
            <w:r w:rsidRPr="00744440">
              <w:rPr>
                <w:rFonts w:asciiTheme="minorHAnsi" w:hAnsiTheme="minorHAnsi" w:cstheme="minorHAnsi"/>
                <w:b/>
                <w:bCs/>
              </w:rPr>
              <w:t>SRAM A: Content [31:0]</w:t>
            </w:r>
          </w:p>
        </w:tc>
      </w:tr>
      <w:tr w:rsidR="00744440" w14:paraId="787BF5DC" w14:textId="77777777" w:rsidTr="001D6CBE">
        <w:tc>
          <w:tcPr>
            <w:tcW w:w="2515" w:type="dxa"/>
          </w:tcPr>
          <w:p w14:paraId="49A94AF9" w14:textId="7854106C" w:rsidR="00744440" w:rsidRDefault="00744440" w:rsidP="00FF0B1C">
            <w:pPr>
              <w:jc w:val="center"/>
              <w:rPr>
                <w:rFonts w:asciiTheme="minorHAnsi" w:hAnsiTheme="minorHAnsi" w:cstheme="minorHAnsi"/>
              </w:rPr>
            </w:pPr>
            <w:r>
              <w:rPr>
                <w:rFonts w:asciiTheme="minorHAnsi" w:hAnsiTheme="minorHAnsi" w:cstheme="minorHAnsi"/>
              </w:rPr>
              <w:t>12’h00</w:t>
            </w:r>
          </w:p>
        </w:tc>
        <w:tc>
          <w:tcPr>
            <w:tcW w:w="6835" w:type="dxa"/>
          </w:tcPr>
          <w:p w14:paraId="7EAE1C2D" w14:textId="01411B42" w:rsidR="00744440" w:rsidRDefault="00744440" w:rsidP="00FF0B1C">
            <w:pPr>
              <w:jc w:val="center"/>
              <w:rPr>
                <w:rFonts w:asciiTheme="minorHAnsi" w:hAnsiTheme="minorHAnsi" w:cstheme="minorHAnsi"/>
              </w:rPr>
            </w:pPr>
            <w:r>
              <w:rPr>
                <w:rFonts w:asciiTheme="minorHAnsi" w:hAnsiTheme="minorHAnsi" w:cstheme="minorHAnsi"/>
              </w:rPr>
              <w:t xml:space="preserve">[31:16] – Number of matrix </w:t>
            </w:r>
            <w:r w:rsidR="001D6CBE">
              <w:rPr>
                <w:rFonts w:asciiTheme="minorHAnsi" w:hAnsiTheme="minorHAnsi" w:cstheme="minorHAnsi"/>
              </w:rPr>
              <w:t xml:space="preserve">A </w:t>
            </w:r>
            <w:r>
              <w:rPr>
                <w:rFonts w:asciiTheme="minorHAnsi" w:hAnsiTheme="minorHAnsi" w:cstheme="minorHAnsi"/>
              </w:rPr>
              <w:t>row</w:t>
            </w:r>
            <w:r w:rsidR="001D6CBE">
              <w:rPr>
                <w:rFonts w:asciiTheme="minorHAnsi" w:hAnsiTheme="minorHAnsi" w:cstheme="minorHAnsi"/>
              </w:rPr>
              <w:t>s</w:t>
            </w:r>
            <w:r>
              <w:rPr>
                <w:rFonts w:asciiTheme="minorHAnsi" w:hAnsiTheme="minorHAnsi" w:cstheme="minorHAnsi"/>
              </w:rPr>
              <w:t xml:space="preserve">, [15:0] – Number of matrix </w:t>
            </w:r>
            <w:r w:rsidR="001D6CBE">
              <w:rPr>
                <w:rFonts w:asciiTheme="minorHAnsi" w:hAnsiTheme="minorHAnsi" w:cstheme="minorHAnsi"/>
              </w:rPr>
              <w:t xml:space="preserve">A </w:t>
            </w:r>
            <w:r>
              <w:rPr>
                <w:rFonts w:asciiTheme="minorHAnsi" w:hAnsiTheme="minorHAnsi" w:cstheme="minorHAnsi"/>
              </w:rPr>
              <w:t>column</w:t>
            </w:r>
            <w:r w:rsidR="001D6CBE">
              <w:rPr>
                <w:rFonts w:asciiTheme="minorHAnsi" w:hAnsiTheme="minorHAnsi" w:cstheme="minorHAnsi"/>
              </w:rPr>
              <w:t>s</w:t>
            </w:r>
          </w:p>
        </w:tc>
      </w:tr>
      <w:tr w:rsidR="00744440" w14:paraId="616B70AF" w14:textId="77777777" w:rsidTr="001D6CBE">
        <w:tc>
          <w:tcPr>
            <w:tcW w:w="2515" w:type="dxa"/>
          </w:tcPr>
          <w:p w14:paraId="470462C5" w14:textId="16D4659F" w:rsidR="00744440" w:rsidRDefault="00744440" w:rsidP="00FF0B1C">
            <w:pPr>
              <w:jc w:val="center"/>
              <w:rPr>
                <w:rFonts w:asciiTheme="minorHAnsi" w:hAnsiTheme="minorHAnsi" w:cstheme="minorHAnsi"/>
              </w:rPr>
            </w:pPr>
            <w:r>
              <w:rPr>
                <w:rFonts w:asciiTheme="minorHAnsi" w:hAnsiTheme="minorHAnsi" w:cstheme="minorHAnsi"/>
              </w:rPr>
              <w:t>12’h01</w:t>
            </w:r>
          </w:p>
        </w:tc>
        <w:tc>
          <w:tcPr>
            <w:tcW w:w="6835" w:type="dxa"/>
          </w:tcPr>
          <w:p w14:paraId="0E4E003A" w14:textId="7CDB49BF" w:rsidR="00744440" w:rsidRPr="00744440" w:rsidRDefault="00744440" w:rsidP="00FF0B1C">
            <w:pPr>
              <w:jc w:val="center"/>
              <w:rPr>
                <w:rFonts w:asciiTheme="minorHAnsi" w:hAnsiTheme="minorHAnsi" w:cstheme="minorHAnsi"/>
                <w:vertAlign w:val="subscript"/>
              </w:rPr>
            </w:pPr>
            <w:r w:rsidRPr="00BD31B0">
              <w:rPr>
                <w:rFonts w:asciiTheme="minorHAnsi" w:hAnsiTheme="minorHAnsi" w:cstheme="minorHAnsi"/>
                <w:highlight w:val="yellow"/>
              </w:rPr>
              <w:t>A</w:t>
            </w:r>
            <w:r w:rsidRPr="00BD31B0">
              <w:rPr>
                <w:rFonts w:asciiTheme="minorHAnsi" w:hAnsiTheme="minorHAnsi" w:cstheme="minorHAnsi"/>
                <w:highlight w:val="yellow"/>
                <w:vertAlign w:val="subscript"/>
              </w:rPr>
              <w:t>1</w:t>
            </w:r>
          </w:p>
        </w:tc>
      </w:tr>
      <w:tr w:rsidR="00744440" w14:paraId="7718A8DD" w14:textId="77777777" w:rsidTr="001D6CBE">
        <w:tc>
          <w:tcPr>
            <w:tcW w:w="2515" w:type="dxa"/>
          </w:tcPr>
          <w:p w14:paraId="2411C536" w14:textId="5ABEF819" w:rsidR="00744440" w:rsidRDefault="00744440" w:rsidP="00744440">
            <w:pPr>
              <w:jc w:val="center"/>
              <w:rPr>
                <w:rFonts w:asciiTheme="minorHAnsi" w:hAnsiTheme="minorHAnsi" w:cstheme="minorHAnsi"/>
              </w:rPr>
            </w:pPr>
            <w:r>
              <w:rPr>
                <w:rFonts w:asciiTheme="minorHAnsi" w:hAnsiTheme="minorHAnsi" w:cstheme="minorHAnsi"/>
              </w:rPr>
              <w:t>12’h02</w:t>
            </w:r>
          </w:p>
        </w:tc>
        <w:tc>
          <w:tcPr>
            <w:tcW w:w="6835" w:type="dxa"/>
          </w:tcPr>
          <w:p w14:paraId="58C77677" w14:textId="2E0945CD" w:rsidR="00744440" w:rsidRPr="00BD31B0" w:rsidRDefault="00744440" w:rsidP="00744440">
            <w:pPr>
              <w:jc w:val="center"/>
              <w:rPr>
                <w:rFonts w:asciiTheme="minorHAnsi" w:hAnsiTheme="minorHAnsi" w:cstheme="minorHAnsi"/>
                <w:highlight w:val="yellow"/>
              </w:rPr>
            </w:pPr>
            <w:r w:rsidRPr="00BD31B0">
              <w:rPr>
                <w:rFonts w:asciiTheme="minorHAnsi" w:hAnsiTheme="minorHAnsi" w:cstheme="minorHAnsi"/>
                <w:highlight w:val="yellow"/>
              </w:rPr>
              <w:t>A</w:t>
            </w:r>
            <w:r w:rsidRPr="00BD31B0">
              <w:rPr>
                <w:rFonts w:asciiTheme="minorHAnsi" w:hAnsiTheme="minorHAnsi" w:cstheme="minorHAnsi"/>
                <w:highlight w:val="yellow"/>
                <w:vertAlign w:val="subscript"/>
              </w:rPr>
              <w:t>2</w:t>
            </w:r>
          </w:p>
        </w:tc>
      </w:tr>
      <w:tr w:rsidR="00F664E6" w14:paraId="2EDE7799" w14:textId="77777777" w:rsidTr="001D6CBE">
        <w:tc>
          <w:tcPr>
            <w:tcW w:w="2515" w:type="dxa"/>
          </w:tcPr>
          <w:p w14:paraId="0FA3F82C" w14:textId="6C30D6B7" w:rsidR="00F664E6" w:rsidRDefault="00F664E6" w:rsidP="00744440">
            <w:pPr>
              <w:jc w:val="center"/>
              <w:rPr>
                <w:rFonts w:asciiTheme="minorHAnsi" w:hAnsiTheme="minorHAnsi" w:cstheme="minorHAnsi"/>
              </w:rPr>
            </w:pPr>
            <w:r>
              <w:rPr>
                <w:rFonts w:asciiTheme="minorHAnsi" w:hAnsiTheme="minorHAnsi" w:cstheme="minorHAnsi"/>
              </w:rPr>
              <w:t>.</w:t>
            </w:r>
          </w:p>
        </w:tc>
        <w:tc>
          <w:tcPr>
            <w:tcW w:w="6835" w:type="dxa"/>
          </w:tcPr>
          <w:p w14:paraId="207475F8" w14:textId="1F435AA4" w:rsidR="00F664E6" w:rsidRPr="00BD31B0" w:rsidRDefault="00F664E6" w:rsidP="00744440">
            <w:pPr>
              <w:jc w:val="center"/>
              <w:rPr>
                <w:rFonts w:asciiTheme="minorHAnsi" w:hAnsiTheme="minorHAnsi" w:cstheme="minorHAnsi"/>
                <w:highlight w:val="yellow"/>
              </w:rPr>
            </w:pPr>
            <w:r w:rsidRPr="00BD31B0">
              <w:rPr>
                <w:rFonts w:asciiTheme="minorHAnsi" w:hAnsiTheme="minorHAnsi" w:cstheme="minorHAnsi"/>
                <w:highlight w:val="yellow"/>
              </w:rPr>
              <w:t>.</w:t>
            </w:r>
          </w:p>
        </w:tc>
      </w:tr>
      <w:tr w:rsidR="00F664E6" w14:paraId="5D5404EB" w14:textId="77777777" w:rsidTr="001D6CBE">
        <w:tc>
          <w:tcPr>
            <w:tcW w:w="2515" w:type="dxa"/>
          </w:tcPr>
          <w:p w14:paraId="124DC82E" w14:textId="28AA1062" w:rsidR="00F664E6" w:rsidRDefault="00F664E6" w:rsidP="00744440">
            <w:pPr>
              <w:jc w:val="center"/>
              <w:rPr>
                <w:rFonts w:asciiTheme="minorHAnsi" w:hAnsiTheme="minorHAnsi" w:cstheme="minorHAnsi"/>
              </w:rPr>
            </w:pPr>
            <w:r>
              <w:rPr>
                <w:rFonts w:asciiTheme="minorHAnsi" w:hAnsiTheme="minorHAnsi" w:cstheme="minorHAnsi"/>
              </w:rPr>
              <w:t>.</w:t>
            </w:r>
          </w:p>
        </w:tc>
        <w:tc>
          <w:tcPr>
            <w:tcW w:w="6835" w:type="dxa"/>
          </w:tcPr>
          <w:p w14:paraId="4D053F23" w14:textId="75F913A7" w:rsidR="00F664E6" w:rsidRPr="00BD31B0" w:rsidRDefault="00F664E6" w:rsidP="00744440">
            <w:pPr>
              <w:jc w:val="center"/>
              <w:rPr>
                <w:rFonts w:asciiTheme="minorHAnsi" w:hAnsiTheme="minorHAnsi" w:cstheme="minorHAnsi"/>
                <w:highlight w:val="yellow"/>
              </w:rPr>
            </w:pPr>
            <w:r w:rsidRPr="00BD31B0">
              <w:rPr>
                <w:rFonts w:asciiTheme="minorHAnsi" w:hAnsiTheme="minorHAnsi" w:cstheme="minorHAnsi"/>
                <w:highlight w:val="yellow"/>
              </w:rPr>
              <w:t>.</w:t>
            </w:r>
          </w:p>
        </w:tc>
      </w:tr>
      <w:tr w:rsidR="00F664E6" w14:paraId="2FDA7E6D" w14:textId="77777777" w:rsidTr="001D6CBE">
        <w:tc>
          <w:tcPr>
            <w:tcW w:w="2515" w:type="dxa"/>
          </w:tcPr>
          <w:p w14:paraId="5FA53EDE" w14:textId="43161306" w:rsidR="00F664E6" w:rsidRDefault="00F664E6" w:rsidP="00F664E6">
            <w:pPr>
              <w:jc w:val="center"/>
              <w:rPr>
                <w:rFonts w:asciiTheme="minorHAnsi" w:hAnsiTheme="minorHAnsi" w:cstheme="minorHAnsi"/>
              </w:rPr>
            </w:pPr>
            <w:r>
              <w:rPr>
                <w:rFonts w:asciiTheme="minorHAnsi" w:hAnsiTheme="minorHAnsi" w:cstheme="minorHAnsi"/>
              </w:rPr>
              <w:t>12’h08</w:t>
            </w:r>
          </w:p>
        </w:tc>
        <w:tc>
          <w:tcPr>
            <w:tcW w:w="6835" w:type="dxa"/>
          </w:tcPr>
          <w:p w14:paraId="6169B891" w14:textId="0530CCC9" w:rsidR="00F664E6" w:rsidRPr="00BD31B0" w:rsidRDefault="00F664E6" w:rsidP="00F664E6">
            <w:pPr>
              <w:jc w:val="center"/>
              <w:rPr>
                <w:rFonts w:asciiTheme="minorHAnsi" w:hAnsiTheme="minorHAnsi" w:cstheme="minorHAnsi"/>
                <w:highlight w:val="yellow"/>
              </w:rPr>
            </w:pPr>
            <w:r w:rsidRPr="00BD31B0">
              <w:rPr>
                <w:rFonts w:asciiTheme="minorHAnsi" w:hAnsiTheme="minorHAnsi" w:cstheme="minorHAnsi"/>
                <w:highlight w:val="yellow"/>
              </w:rPr>
              <w:t>A</w:t>
            </w:r>
            <w:r w:rsidRPr="00BD31B0">
              <w:rPr>
                <w:rFonts w:asciiTheme="minorHAnsi" w:hAnsiTheme="minorHAnsi" w:cstheme="minorHAnsi"/>
                <w:highlight w:val="yellow"/>
                <w:vertAlign w:val="subscript"/>
              </w:rPr>
              <w:t>8</w:t>
            </w:r>
          </w:p>
        </w:tc>
      </w:tr>
    </w:tbl>
    <w:p w14:paraId="3312BD42" w14:textId="77777777" w:rsidR="00744440" w:rsidRDefault="00744440" w:rsidP="00FF0B1C">
      <w:pPr>
        <w:jc w:val="center"/>
        <w:rPr>
          <w:rFonts w:asciiTheme="minorHAnsi" w:hAnsiTheme="minorHAnsi" w:cstheme="minorHAnsi"/>
        </w:rPr>
      </w:pPr>
    </w:p>
    <w:tbl>
      <w:tblPr>
        <w:tblStyle w:val="TableGrid"/>
        <w:tblW w:w="0" w:type="auto"/>
        <w:tblLook w:val="04A0" w:firstRow="1" w:lastRow="0" w:firstColumn="1" w:lastColumn="0" w:noHBand="0" w:noVBand="1"/>
      </w:tblPr>
      <w:tblGrid>
        <w:gridCol w:w="2515"/>
        <w:gridCol w:w="6835"/>
      </w:tblGrid>
      <w:tr w:rsidR="00F664E6" w:rsidRPr="00744440" w14:paraId="10A29107" w14:textId="77777777" w:rsidTr="001D6CBE">
        <w:tc>
          <w:tcPr>
            <w:tcW w:w="2515" w:type="dxa"/>
          </w:tcPr>
          <w:p w14:paraId="762BAB74" w14:textId="3400C316" w:rsidR="00F664E6" w:rsidRPr="00744440" w:rsidRDefault="00F664E6" w:rsidP="007644F9">
            <w:pPr>
              <w:jc w:val="center"/>
              <w:rPr>
                <w:rFonts w:asciiTheme="minorHAnsi" w:hAnsiTheme="minorHAnsi" w:cstheme="minorHAnsi"/>
                <w:b/>
                <w:bCs/>
              </w:rPr>
            </w:pPr>
            <w:r w:rsidRPr="00744440">
              <w:rPr>
                <w:rFonts w:asciiTheme="minorHAnsi" w:hAnsiTheme="minorHAnsi" w:cstheme="minorHAnsi"/>
                <w:b/>
                <w:bCs/>
              </w:rPr>
              <w:t xml:space="preserve">SRAM </w:t>
            </w:r>
            <w:r w:rsidR="001D6CBE">
              <w:rPr>
                <w:rFonts w:asciiTheme="minorHAnsi" w:hAnsiTheme="minorHAnsi" w:cstheme="minorHAnsi"/>
                <w:b/>
                <w:bCs/>
              </w:rPr>
              <w:t>B</w:t>
            </w:r>
            <w:r w:rsidRPr="00744440">
              <w:rPr>
                <w:rFonts w:asciiTheme="minorHAnsi" w:hAnsiTheme="minorHAnsi" w:cstheme="minorHAnsi"/>
                <w:b/>
                <w:bCs/>
              </w:rPr>
              <w:t>: Address</w:t>
            </w:r>
          </w:p>
        </w:tc>
        <w:tc>
          <w:tcPr>
            <w:tcW w:w="6835" w:type="dxa"/>
          </w:tcPr>
          <w:p w14:paraId="045D76C8" w14:textId="35CDB7ED" w:rsidR="00F664E6" w:rsidRPr="00744440" w:rsidRDefault="00F664E6" w:rsidP="007644F9">
            <w:pPr>
              <w:jc w:val="center"/>
              <w:rPr>
                <w:rFonts w:asciiTheme="minorHAnsi" w:hAnsiTheme="minorHAnsi" w:cstheme="minorHAnsi"/>
                <w:b/>
                <w:bCs/>
              </w:rPr>
            </w:pPr>
            <w:r w:rsidRPr="00744440">
              <w:rPr>
                <w:rFonts w:asciiTheme="minorHAnsi" w:hAnsiTheme="minorHAnsi" w:cstheme="minorHAnsi"/>
                <w:b/>
                <w:bCs/>
              </w:rPr>
              <w:t xml:space="preserve">SRAM </w:t>
            </w:r>
            <w:r w:rsidR="001D6CBE">
              <w:rPr>
                <w:rFonts w:asciiTheme="minorHAnsi" w:hAnsiTheme="minorHAnsi" w:cstheme="minorHAnsi"/>
                <w:b/>
                <w:bCs/>
              </w:rPr>
              <w:t>B</w:t>
            </w:r>
            <w:r w:rsidRPr="00744440">
              <w:rPr>
                <w:rFonts w:asciiTheme="minorHAnsi" w:hAnsiTheme="minorHAnsi" w:cstheme="minorHAnsi"/>
                <w:b/>
                <w:bCs/>
              </w:rPr>
              <w:t>: Content [31:0]</w:t>
            </w:r>
          </w:p>
        </w:tc>
      </w:tr>
      <w:tr w:rsidR="00F664E6" w14:paraId="46B750EB" w14:textId="77777777" w:rsidTr="001D6CBE">
        <w:tc>
          <w:tcPr>
            <w:tcW w:w="2515" w:type="dxa"/>
          </w:tcPr>
          <w:p w14:paraId="47A28020" w14:textId="77777777" w:rsidR="00F664E6" w:rsidRDefault="00F664E6" w:rsidP="007644F9">
            <w:pPr>
              <w:jc w:val="center"/>
              <w:rPr>
                <w:rFonts w:asciiTheme="minorHAnsi" w:hAnsiTheme="minorHAnsi" w:cstheme="minorHAnsi"/>
              </w:rPr>
            </w:pPr>
            <w:r>
              <w:rPr>
                <w:rFonts w:asciiTheme="minorHAnsi" w:hAnsiTheme="minorHAnsi" w:cstheme="minorHAnsi"/>
              </w:rPr>
              <w:t>12’h00</w:t>
            </w:r>
          </w:p>
        </w:tc>
        <w:tc>
          <w:tcPr>
            <w:tcW w:w="6835" w:type="dxa"/>
          </w:tcPr>
          <w:p w14:paraId="401A2983" w14:textId="7D07DBB1" w:rsidR="00F664E6" w:rsidRDefault="00F664E6" w:rsidP="007644F9">
            <w:pPr>
              <w:jc w:val="center"/>
              <w:rPr>
                <w:rFonts w:asciiTheme="minorHAnsi" w:hAnsiTheme="minorHAnsi" w:cstheme="minorHAnsi"/>
              </w:rPr>
            </w:pPr>
            <w:r>
              <w:rPr>
                <w:rFonts w:asciiTheme="minorHAnsi" w:hAnsiTheme="minorHAnsi" w:cstheme="minorHAnsi"/>
              </w:rPr>
              <w:t xml:space="preserve">[31:16] – Number of matrix </w:t>
            </w:r>
            <w:r w:rsidR="001D6CBE">
              <w:rPr>
                <w:rFonts w:asciiTheme="minorHAnsi" w:hAnsiTheme="minorHAnsi" w:cstheme="minorHAnsi"/>
              </w:rPr>
              <w:t xml:space="preserve">B </w:t>
            </w:r>
            <w:r>
              <w:rPr>
                <w:rFonts w:asciiTheme="minorHAnsi" w:hAnsiTheme="minorHAnsi" w:cstheme="minorHAnsi"/>
              </w:rPr>
              <w:t>row</w:t>
            </w:r>
            <w:r w:rsidR="001D6CBE">
              <w:rPr>
                <w:rFonts w:asciiTheme="minorHAnsi" w:hAnsiTheme="minorHAnsi" w:cstheme="minorHAnsi"/>
              </w:rPr>
              <w:t>s</w:t>
            </w:r>
            <w:r>
              <w:rPr>
                <w:rFonts w:asciiTheme="minorHAnsi" w:hAnsiTheme="minorHAnsi" w:cstheme="minorHAnsi"/>
              </w:rPr>
              <w:t xml:space="preserve">, [15:0] – Number of matrix </w:t>
            </w:r>
            <w:r w:rsidR="001D6CBE">
              <w:rPr>
                <w:rFonts w:asciiTheme="minorHAnsi" w:hAnsiTheme="minorHAnsi" w:cstheme="minorHAnsi"/>
              </w:rPr>
              <w:t xml:space="preserve">B </w:t>
            </w:r>
            <w:r>
              <w:rPr>
                <w:rFonts w:asciiTheme="minorHAnsi" w:hAnsiTheme="minorHAnsi" w:cstheme="minorHAnsi"/>
              </w:rPr>
              <w:t>column</w:t>
            </w:r>
            <w:r w:rsidR="001D6CBE">
              <w:rPr>
                <w:rFonts w:asciiTheme="minorHAnsi" w:hAnsiTheme="minorHAnsi" w:cstheme="minorHAnsi"/>
              </w:rPr>
              <w:t>s</w:t>
            </w:r>
          </w:p>
        </w:tc>
      </w:tr>
      <w:tr w:rsidR="00F664E6" w:rsidRPr="00744440" w14:paraId="730D33C6" w14:textId="77777777" w:rsidTr="001D6CBE">
        <w:tc>
          <w:tcPr>
            <w:tcW w:w="2515" w:type="dxa"/>
          </w:tcPr>
          <w:p w14:paraId="01A82868" w14:textId="77777777" w:rsidR="00F664E6" w:rsidRDefault="00F664E6" w:rsidP="007644F9">
            <w:pPr>
              <w:jc w:val="center"/>
              <w:rPr>
                <w:rFonts w:asciiTheme="minorHAnsi" w:hAnsiTheme="minorHAnsi" w:cstheme="minorHAnsi"/>
              </w:rPr>
            </w:pPr>
            <w:r>
              <w:rPr>
                <w:rFonts w:asciiTheme="minorHAnsi" w:hAnsiTheme="minorHAnsi" w:cstheme="minorHAnsi"/>
              </w:rPr>
              <w:t>12’h01</w:t>
            </w:r>
          </w:p>
        </w:tc>
        <w:tc>
          <w:tcPr>
            <w:tcW w:w="6835" w:type="dxa"/>
          </w:tcPr>
          <w:p w14:paraId="2B22D9E0" w14:textId="7E3D6826" w:rsidR="00F664E6" w:rsidRPr="00BD31B0" w:rsidRDefault="001D6CBE" w:rsidP="007644F9">
            <w:pPr>
              <w:jc w:val="center"/>
              <w:rPr>
                <w:rFonts w:asciiTheme="minorHAnsi" w:hAnsiTheme="minorHAnsi" w:cstheme="minorHAnsi"/>
                <w:highlight w:val="cyan"/>
                <w:vertAlign w:val="subscript"/>
              </w:rPr>
            </w:pPr>
            <w:r w:rsidRPr="00BD31B0">
              <w:rPr>
                <w:rFonts w:asciiTheme="minorHAnsi" w:hAnsiTheme="minorHAnsi" w:cstheme="minorHAnsi"/>
                <w:highlight w:val="cyan"/>
              </w:rPr>
              <w:t>B</w:t>
            </w:r>
            <w:r w:rsidR="00F664E6" w:rsidRPr="00BD31B0">
              <w:rPr>
                <w:rFonts w:asciiTheme="minorHAnsi" w:hAnsiTheme="minorHAnsi" w:cstheme="minorHAnsi"/>
                <w:highlight w:val="cyan"/>
                <w:vertAlign w:val="subscript"/>
              </w:rPr>
              <w:t>1</w:t>
            </w:r>
          </w:p>
        </w:tc>
      </w:tr>
      <w:tr w:rsidR="00F664E6" w14:paraId="6CAD612A" w14:textId="77777777" w:rsidTr="001D6CBE">
        <w:tc>
          <w:tcPr>
            <w:tcW w:w="2515" w:type="dxa"/>
          </w:tcPr>
          <w:p w14:paraId="5C88309F" w14:textId="77777777" w:rsidR="00F664E6" w:rsidRDefault="00F664E6" w:rsidP="007644F9">
            <w:pPr>
              <w:jc w:val="center"/>
              <w:rPr>
                <w:rFonts w:asciiTheme="minorHAnsi" w:hAnsiTheme="minorHAnsi" w:cstheme="minorHAnsi"/>
              </w:rPr>
            </w:pPr>
            <w:r>
              <w:rPr>
                <w:rFonts w:asciiTheme="minorHAnsi" w:hAnsiTheme="minorHAnsi" w:cstheme="minorHAnsi"/>
              </w:rPr>
              <w:t>12’h02</w:t>
            </w:r>
          </w:p>
        </w:tc>
        <w:tc>
          <w:tcPr>
            <w:tcW w:w="6835" w:type="dxa"/>
          </w:tcPr>
          <w:p w14:paraId="6FBE2564" w14:textId="594A0828" w:rsidR="00F664E6" w:rsidRPr="00BD31B0" w:rsidRDefault="001D6CBE" w:rsidP="007644F9">
            <w:pPr>
              <w:jc w:val="center"/>
              <w:rPr>
                <w:rFonts w:asciiTheme="minorHAnsi" w:hAnsiTheme="minorHAnsi" w:cstheme="minorHAnsi"/>
                <w:highlight w:val="cyan"/>
              </w:rPr>
            </w:pPr>
            <w:r w:rsidRPr="00BD31B0">
              <w:rPr>
                <w:rFonts w:asciiTheme="minorHAnsi" w:hAnsiTheme="minorHAnsi" w:cstheme="minorHAnsi"/>
                <w:highlight w:val="cyan"/>
              </w:rPr>
              <w:t>B</w:t>
            </w:r>
            <w:r w:rsidRPr="00BD31B0">
              <w:rPr>
                <w:rFonts w:asciiTheme="minorHAnsi" w:hAnsiTheme="minorHAnsi" w:cstheme="minorHAnsi"/>
                <w:highlight w:val="cyan"/>
                <w:vertAlign w:val="subscript"/>
              </w:rPr>
              <w:t>2</w:t>
            </w:r>
          </w:p>
        </w:tc>
      </w:tr>
      <w:tr w:rsidR="00F664E6" w14:paraId="569AA173" w14:textId="77777777" w:rsidTr="001D6CBE">
        <w:tc>
          <w:tcPr>
            <w:tcW w:w="2515" w:type="dxa"/>
          </w:tcPr>
          <w:p w14:paraId="52758191" w14:textId="77777777" w:rsidR="00F664E6" w:rsidRDefault="00F664E6" w:rsidP="007644F9">
            <w:pPr>
              <w:jc w:val="center"/>
              <w:rPr>
                <w:rFonts w:asciiTheme="minorHAnsi" w:hAnsiTheme="minorHAnsi" w:cstheme="minorHAnsi"/>
              </w:rPr>
            </w:pPr>
            <w:r>
              <w:rPr>
                <w:rFonts w:asciiTheme="minorHAnsi" w:hAnsiTheme="minorHAnsi" w:cstheme="minorHAnsi"/>
              </w:rPr>
              <w:t>.</w:t>
            </w:r>
          </w:p>
        </w:tc>
        <w:tc>
          <w:tcPr>
            <w:tcW w:w="6835" w:type="dxa"/>
          </w:tcPr>
          <w:p w14:paraId="00F87484" w14:textId="77777777" w:rsidR="00F664E6" w:rsidRPr="00BD31B0" w:rsidRDefault="00F664E6" w:rsidP="007644F9">
            <w:pPr>
              <w:jc w:val="center"/>
              <w:rPr>
                <w:rFonts w:asciiTheme="minorHAnsi" w:hAnsiTheme="minorHAnsi" w:cstheme="minorHAnsi"/>
                <w:highlight w:val="cyan"/>
              </w:rPr>
            </w:pPr>
            <w:r w:rsidRPr="00BD31B0">
              <w:rPr>
                <w:rFonts w:asciiTheme="minorHAnsi" w:hAnsiTheme="minorHAnsi" w:cstheme="minorHAnsi"/>
                <w:highlight w:val="cyan"/>
              </w:rPr>
              <w:t>.</w:t>
            </w:r>
          </w:p>
        </w:tc>
      </w:tr>
      <w:tr w:rsidR="00F664E6" w14:paraId="3E2E8A70" w14:textId="77777777" w:rsidTr="001D6CBE">
        <w:tc>
          <w:tcPr>
            <w:tcW w:w="2515" w:type="dxa"/>
          </w:tcPr>
          <w:p w14:paraId="0530AD25" w14:textId="77777777" w:rsidR="00F664E6" w:rsidRDefault="00F664E6" w:rsidP="007644F9">
            <w:pPr>
              <w:jc w:val="center"/>
              <w:rPr>
                <w:rFonts w:asciiTheme="minorHAnsi" w:hAnsiTheme="minorHAnsi" w:cstheme="minorHAnsi"/>
              </w:rPr>
            </w:pPr>
            <w:r>
              <w:rPr>
                <w:rFonts w:asciiTheme="minorHAnsi" w:hAnsiTheme="minorHAnsi" w:cstheme="minorHAnsi"/>
              </w:rPr>
              <w:t>.</w:t>
            </w:r>
          </w:p>
        </w:tc>
        <w:tc>
          <w:tcPr>
            <w:tcW w:w="6835" w:type="dxa"/>
          </w:tcPr>
          <w:p w14:paraId="376F26C1" w14:textId="77777777" w:rsidR="00F664E6" w:rsidRPr="00BD31B0" w:rsidRDefault="00F664E6" w:rsidP="007644F9">
            <w:pPr>
              <w:jc w:val="center"/>
              <w:rPr>
                <w:rFonts w:asciiTheme="minorHAnsi" w:hAnsiTheme="minorHAnsi" w:cstheme="minorHAnsi"/>
                <w:highlight w:val="cyan"/>
              </w:rPr>
            </w:pPr>
            <w:r w:rsidRPr="00BD31B0">
              <w:rPr>
                <w:rFonts w:asciiTheme="minorHAnsi" w:hAnsiTheme="minorHAnsi" w:cstheme="minorHAnsi"/>
                <w:highlight w:val="cyan"/>
              </w:rPr>
              <w:t>.</w:t>
            </w:r>
          </w:p>
        </w:tc>
      </w:tr>
      <w:tr w:rsidR="00F664E6" w14:paraId="2FECF59E" w14:textId="77777777" w:rsidTr="001D6CBE">
        <w:tc>
          <w:tcPr>
            <w:tcW w:w="2515" w:type="dxa"/>
          </w:tcPr>
          <w:p w14:paraId="1A81B9BD" w14:textId="01BBFB5E" w:rsidR="00F664E6" w:rsidRDefault="00F664E6" w:rsidP="007644F9">
            <w:pPr>
              <w:jc w:val="center"/>
              <w:rPr>
                <w:rFonts w:asciiTheme="minorHAnsi" w:hAnsiTheme="minorHAnsi" w:cstheme="minorHAnsi"/>
              </w:rPr>
            </w:pPr>
            <w:r>
              <w:rPr>
                <w:rFonts w:asciiTheme="minorHAnsi" w:hAnsiTheme="minorHAnsi" w:cstheme="minorHAnsi"/>
              </w:rPr>
              <w:t>12’h</w:t>
            </w:r>
            <w:r w:rsidR="001D6CBE">
              <w:rPr>
                <w:rFonts w:asciiTheme="minorHAnsi" w:hAnsiTheme="minorHAnsi" w:cstheme="minorHAnsi"/>
              </w:rPr>
              <w:t>10</w:t>
            </w:r>
          </w:p>
        </w:tc>
        <w:tc>
          <w:tcPr>
            <w:tcW w:w="6835" w:type="dxa"/>
          </w:tcPr>
          <w:p w14:paraId="7DBF5356" w14:textId="4EA191F4" w:rsidR="00F664E6" w:rsidRPr="00BD31B0" w:rsidRDefault="001D6CBE" w:rsidP="007644F9">
            <w:pPr>
              <w:jc w:val="center"/>
              <w:rPr>
                <w:rFonts w:asciiTheme="minorHAnsi" w:hAnsiTheme="minorHAnsi" w:cstheme="minorHAnsi"/>
                <w:highlight w:val="cyan"/>
              </w:rPr>
            </w:pPr>
            <w:r w:rsidRPr="00BD31B0">
              <w:rPr>
                <w:rFonts w:asciiTheme="minorHAnsi" w:hAnsiTheme="minorHAnsi" w:cstheme="minorHAnsi"/>
                <w:highlight w:val="cyan"/>
              </w:rPr>
              <w:t>B</w:t>
            </w:r>
            <w:r w:rsidRPr="00BD31B0">
              <w:rPr>
                <w:rFonts w:asciiTheme="minorHAnsi" w:hAnsiTheme="minorHAnsi" w:cstheme="minorHAnsi"/>
                <w:highlight w:val="cyan"/>
                <w:vertAlign w:val="subscript"/>
              </w:rPr>
              <w:t>16</w:t>
            </w:r>
          </w:p>
        </w:tc>
      </w:tr>
    </w:tbl>
    <w:p w14:paraId="4F7D31DB" w14:textId="77777777" w:rsidR="00F664E6" w:rsidRDefault="00F664E6" w:rsidP="00FF0B1C">
      <w:pPr>
        <w:jc w:val="center"/>
        <w:rPr>
          <w:rFonts w:asciiTheme="minorHAnsi" w:hAnsiTheme="minorHAnsi" w:cstheme="minorHAnsi"/>
        </w:rPr>
      </w:pPr>
    </w:p>
    <w:p w14:paraId="25B647F0" w14:textId="77777777" w:rsidR="00F664E6" w:rsidRDefault="00F664E6" w:rsidP="00FF0B1C">
      <w:pPr>
        <w:jc w:val="center"/>
        <w:rPr>
          <w:rFonts w:asciiTheme="minorHAnsi" w:hAnsiTheme="minorHAnsi" w:cstheme="minorHAnsi"/>
        </w:rPr>
      </w:pPr>
    </w:p>
    <w:tbl>
      <w:tblPr>
        <w:tblStyle w:val="TableGrid"/>
        <w:tblW w:w="0" w:type="auto"/>
        <w:tblLook w:val="04A0" w:firstRow="1" w:lastRow="0" w:firstColumn="1" w:lastColumn="0" w:noHBand="0" w:noVBand="1"/>
      </w:tblPr>
      <w:tblGrid>
        <w:gridCol w:w="2515"/>
        <w:gridCol w:w="6835"/>
      </w:tblGrid>
      <w:tr w:rsidR="001D6CBE" w14:paraId="730B42D5" w14:textId="77777777" w:rsidTr="007644F9">
        <w:tc>
          <w:tcPr>
            <w:tcW w:w="2515" w:type="dxa"/>
          </w:tcPr>
          <w:p w14:paraId="2A16EB7E" w14:textId="35AC731C" w:rsidR="001D6CBE" w:rsidRPr="00744440" w:rsidRDefault="001D6CBE" w:rsidP="007644F9">
            <w:pPr>
              <w:jc w:val="center"/>
              <w:rPr>
                <w:rFonts w:asciiTheme="minorHAnsi" w:hAnsiTheme="minorHAnsi" w:cstheme="minorHAnsi"/>
                <w:b/>
                <w:bCs/>
              </w:rPr>
            </w:pPr>
            <w:r w:rsidRPr="00744440">
              <w:rPr>
                <w:rFonts w:asciiTheme="minorHAnsi" w:hAnsiTheme="minorHAnsi" w:cstheme="minorHAnsi"/>
                <w:b/>
                <w:bCs/>
              </w:rPr>
              <w:t xml:space="preserve">SRAM </w:t>
            </w:r>
            <w:r w:rsidR="000D3806">
              <w:rPr>
                <w:rFonts w:asciiTheme="minorHAnsi" w:hAnsiTheme="minorHAnsi" w:cstheme="minorHAnsi"/>
                <w:b/>
                <w:bCs/>
              </w:rPr>
              <w:t>Result</w:t>
            </w:r>
            <w:r w:rsidRPr="00744440">
              <w:rPr>
                <w:rFonts w:asciiTheme="minorHAnsi" w:hAnsiTheme="minorHAnsi" w:cstheme="minorHAnsi"/>
                <w:b/>
                <w:bCs/>
              </w:rPr>
              <w:t>: Address</w:t>
            </w:r>
          </w:p>
        </w:tc>
        <w:tc>
          <w:tcPr>
            <w:tcW w:w="6835" w:type="dxa"/>
          </w:tcPr>
          <w:p w14:paraId="4C54FA18" w14:textId="407BFD14" w:rsidR="001D6CBE" w:rsidRPr="00744440" w:rsidRDefault="001D6CBE" w:rsidP="007644F9">
            <w:pPr>
              <w:jc w:val="center"/>
              <w:rPr>
                <w:rFonts w:asciiTheme="minorHAnsi" w:hAnsiTheme="minorHAnsi" w:cstheme="minorHAnsi"/>
                <w:b/>
                <w:bCs/>
              </w:rPr>
            </w:pPr>
            <w:r w:rsidRPr="00744440">
              <w:rPr>
                <w:rFonts w:asciiTheme="minorHAnsi" w:hAnsiTheme="minorHAnsi" w:cstheme="minorHAnsi"/>
                <w:b/>
                <w:bCs/>
              </w:rPr>
              <w:t xml:space="preserve">SRAM </w:t>
            </w:r>
            <w:r w:rsidR="000D3806">
              <w:rPr>
                <w:rFonts w:asciiTheme="minorHAnsi" w:hAnsiTheme="minorHAnsi" w:cstheme="minorHAnsi"/>
                <w:b/>
                <w:bCs/>
              </w:rPr>
              <w:t>Result</w:t>
            </w:r>
            <w:r w:rsidRPr="00744440">
              <w:rPr>
                <w:rFonts w:asciiTheme="minorHAnsi" w:hAnsiTheme="minorHAnsi" w:cstheme="minorHAnsi"/>
                <w:b/>
                <w:bCs/>
              </w:rPr>
              <w:t>: Content [31:0]</w:t>
            </w:r>
          </w:p>
        </w:tc>
      </w:tr>
      <w:tr w:rsidR="001D6CBE" w14:paraId="4CF9F59A" w14:textId="77777777" w:rsidTr="007644F9">
        <w:tc>
          <w:tcPr>
            <w:tcW w:w="2515" w:type="dxa"/>
          </w:tcPr>
          <w:p w14:paraId="120FD699" w14:textId="77777777" w:rsidR="001D6CBE" w:rsidRDefault="001D6CBE" w:rsidP="007644F9">
            <w:pPr>
              <w:jc w:val="center"/>
              <w:rPr>
                <w:rFonts w:asciiTheme="minorHAnsi" w:hAnsiTheme="minorHAnsi" w:cstheme="minorHAnsi"/>
              </w:rPr>
            </w:pPr>
            <w:r>
              <w:rPr>
                <w:rFonts w:asciiTheme="minorHAnsi" w:hAnsiTheme="minorHAnsi" w:cstheme="minorHAnsi"/>
              </w:rPr>
              <w:t>12’h00</w:t>
            </w:r>
          </w:p>
        </w:tc>
        <w:tc>
          <w:tcPr>
            <w:tcW w:w="6835" w:type="dxa"/>
          </w:tcPr>
          <w:p w14:paraId="04A870BF" w14:textId="7A736197" w:rsidR="001D6CBE" w:rsidRPr="00BD31B0" w:rsidRDefault="001D6CBE" w:rsidP="007644F9">
            <w:pPr>
              <w:jc w:val="center"/>
              <w:rPr>
                <w:rFonts w:asciiTheme="minorHAnsi" w:hAnsiTheme="minorHAnsi" w:cstheme="minorHAnsi"/>
                <w:highlight w:val="magenta"/>
              </w:rPr>
            </w:pPr>
            <w:r w:rsidRPr="00BD31B0">
              <w:rPr>
                <w:rFonts w:asciiTheme="minorHAnsi" w:hAnsiTheme="minorHAnsi" w:cstheme="minorHAnsi"/>
                <w:highlight w:val="magenta"/>
              </w:rPr>
              <w:t>C</w:t>
            </w:r>
            <w:r w:rsidRPr="00BD31B0">
              <w:rPr>
                <w:rFonts w:asciiTheme="minorHAnsi" w:hAnsiTheme="minorHAnsi" w:cstheme="minorHAnsi"/>
                <w:highlight w:val="magenta"/>
                <w:vertAlign w:val="subscript"/>
              </w:rPr>
              <w:t>1</w:t>
            </w:r>
          </w:p>
        </w:tc>
      </w:tr>
      <w:tr w:rsidR="001D6CBE" w14:paraId="19AF7E08" w14:textId="77777777" w:rsidTr="007644F9">
        <w:tc>
          <w:tcPr>
            <w:tcW w:w="2515" w:type="dxa"/>
          </w:tcPr>
          <w:p w14:paraId="2C4FE0D9" w14:textId="77777777" w:rsidR="001D6CBE" w:rsidRDefault="001D6CBE" w:rsidP="007644F9">
            <w:pPr>
              <w:jc w:val="center"/>
              <w:rPr>
                <w:rFonts w:asciiTheme="minorHAnsi" w:hAnsiTheme="minorHAnsi" w:cstheme="minorHAnsi"/>
              </w:rPr>
            </w:pPr>
            <w:r>
              <w:rPr>
                <w:rFonts w:asciiTheme="minorHAnsi" w:hAnsiTheme="minorHAnsi" w:cstheme="minorHAnsi"/>
              </w:rPr>
              <w:t>12’h01</w:t>
            </w:r>
          </w:p>
        </w:tc>
        <w:tc>
          <w:tcPr>
            <w:tcW w:w="6835" w:type="dxa"/>
          </w:tcPr>
          <w:p w14:paraId="0F71BEC0" w14:textId="319C8E70" w:rsidR="001D6CBE" w:rsidRPr="00BD31B0" w:rsidRDefault="001D6CBE" w:rsidP="007644F9">
            <w:pPr>
              <w:jc w:val="center"/>
              <w:rPr>
                <w:rFonts w:asciiTheme="minorHAnsi" w:hAnsiTheme="minorHAnsi" w:cstheme="minorHAnsi"/>
                <w:highlight w:val="magenta"/>
                <w:vertAlign w:val="subscript"/>
              </w:rPr>
            </w:pPr>
            <w:r w:rsidRPr="00BD31B0">
              <w:rPr>
                <w:rFonts w:asciiTheme="minorHAnsi" w:hAnsiTheme="minorHAnsi" w:cstheme="minorHAnsi"/>
                <w:highlight w:val="magenta"/>
              </w:rPr>
              <w:t>C</w:t>
            </w:r>
            <w:r w:rsidRPr="00BD31B0">
              <w:rPr>
                <w:rFonts w:asciiTheme="minorHAnsi" w:hAnsiTheme="minorHAnsi" w:cstheme="minorHAnsi"/>
                <w:highlight w:val="magenta"/>
                <w:vertAlign w:val="subscript"/>
              </w:rPr>
              <w:t>2</w:t>
            </w:r>
          </w:p>
        </w:tc>
      </w:tr>
      <w:tr w:rsidR="001D6CBE" w14:paraId="6877E2A4" w14:textId="77777777" w:rsidTr="007644F9">
        <w:tc>
          <w:tcPr>
            <w:tcW w:w="2515" w:type="dxa"/>
          </w:tcPr>
          <w:p w14:paraId="3F00ED04" w14:textId="77777777" w:rsidR="001D6CBE" w:rsidRDefault="001D6CBE" w:rsidP="007644F9">
            <w:pPr>
              <w:jc w:val="center"/>
              <w:rPr>
                <w:rFonts w:asciiTheme="minorHAnsi" w:hAnsiTheme="minorHAnsi" w:cstheme="minorHAnsi"/>
              </w:rPr>
            </w:pPr>
            <w:r>
              <w:rPr>
                <w:rFonts w:asciiTheme="minorHAnsi" w:hAnsiTheme="minorHAnsi" w:cstheme="minorHAnsi"/>
              </w:rPr>
              <w:t>.</w:t>
            </w:r>
          </w:p>
        </w:tc>
        <w:tc>
          <w:tcPr>
            <w:tcW w:w="6835" w:type="dxa"/>
          </w:tcPr>
          <w:p w14:paraId="21919117" w14:textId="77777777" w:rsidR="001D6CBE" w:rsidRPr="00BD31B0" w:rsidRDefault="001D6CBE" w:rsidP="007644F9">
            <w:pPr>
              <w:jc w:val="center"/>
              <w:rPr>
                <w:rFonts w:asciiTheme="minorHAnsi" w:hAnsiTheme="minorHAnsi" w:cstheme="minorHAnsi"/>
                <w:highlight w:val="magenta"/>
              </w:rPr>
            </w:pPr>
            <w:r w:rsidRPr="00BD31B0">
              <w:rPr>
                <w:rFonts w:asciiTheme="minorHAnsi" w:hAnsiTheme="minorHAnsi" w:cstheme="minorHAnsi"/>
                <w:highlight w:val="magenta"/>
              </w:rPr>
              <w:t>.</w:t>
            </w:r>
          </w:p>
        </w:tc>
      </w:tr>
      <w:tr w:rsidR="001D6CBE" w14:paraId="76AFDC8A" w14:textId="77777777" w:rsidTr="007644F9">
        <w:tc>
          <w:tcPr>
            <w:tcW w:w="2515" w:type="dxa"/>
          </w:tcPr>
          <w:p w14:paraId="5A3E8BC3" w14:textId="77777777" w:rsidR="001D6CBE" w:rsidRDefault="001D6CBE" w:rsidP="007644F9">
            <w:pPr>
              <w:jc w:val="center"/>
              <w:rPr>
                <w:rFonts w:asciiTheme="minorHAnsi" w:hAnsiTheme="minorHAnsi" w:cstheme="minorHAnsi"/>
              </w:rPr>
            </w:pPr>
            <w:r>
              <w:rPr>
                <w:rFonts w:asciiTheme="minorHAnsi" w:hAnsiTheme="minorHAnsi" w:cstheme="minorHAnsi"/>
              </w:rPr>
              <w:t>.</w:t>
            </w:r>
          </w:p>
        </w:tc>
        <w:tc>
          <w:tcPr>
            <w:tcW w:w="6835" w:type="dxa"/>
          </w:tcPr>
          <w:p w14:paraId="2C849E0B" w14:textId="77777777" w:rsidR="001D6CBE" w:rsidRPr="00BD31B0" w:rsidRDefault="001D6CBE" w:rsidP="007644F9">
            <w:pPr>
              <w:jc w:val="center"/>
              <w:rPr>
                <w:rFonts w:asciiTheme="minorHAnsi" w:hAnsiTheme="minorHAnsi" w:cstheme="minorHAnsi"/>
                <w:highlight w:val="magenta"/>
              </w:rPr>
            </w:pPr>
            <w:r w:rsidRPr="00BD31B0">
              <w:rPr>
                <w:rFonts w:asciiTheme="minorHAnsi" w:hAnsiTheme="minorHAnsi" w:cstheme="minorHAnsi"/>
                <w:highlight w:val="magenta"/>
              </w:rPr>
              <w:t>.</w:t>
            </w:r>
          </w:p>
        </w:tc>
      </w:tr>
      <w:tr w:rsidR="001D6CBE" w14:paraId="719CCF60" w14:textId="77777777" w:rsidTr="007644F9">
        <w:tc>
          <w:tcPr>
            <w:tcW w:w="2515" w:type="dxa"/>
          </w:tcPr>
          <w:p w14:paraId="53ACA473" w14:textId="2B296536" w:rsidR="001D6CBE" w:rsidRDefault="001D6CBE" w:rsidP="007644F9">
            <w:pPr>
              <w:jc w:val="center"/>
              <w:rPr>
                <w:rFonts w:asciiTheme="minorHAnsi" w:hAnsiTheme="minorHAnsi" w:cstheme="minorHAnsi"/>
              </w:rPr>
            </w:pPr>
            <w:r>
              <w:rPr>
                <w:rFonts w:asciiTheme="minorHAnsi" w:hAnsiTheme="minorHAnsi" w:cstheme="minorHAnsi"/>
              </w:rPr>
              <w:t>12’h07</w:t>
            </w:r>
          </w:p>
        </w:tc>
        <w:tc>
          <w:tcPr>
            <w:tcW w:w="6835" w:type="dxa"/>
          </w:tcPr>
          <w:p w14:paraId="212DB59B" w14:textId="56754F05" w:rsidR="001D6CBE" w:rsidRPr="00BD31B0" w:rsidRDefault="001D6CBE" w:rsidP="007644F9">
            <w:pPr>
              <w:jc w:val="center"/>
              <w:rPr>
                <w:rFonts w:asciiTheme="minorHAnsi" w:hAnsiTheme="minorHAnsi" w:cstheme="minorHAnsi"/>
                <w:highlight w:val="magenta"/>
              </w:rPr>
            </w:pPr>
            <w:r w:rsidRPr="00BD31B0">
              <w:rPr>
                <w:rFonts w:asciiTheme="minorHAnsi" w:hAnsiTheme="minorHAnsi" w:cstheme="minorHAnsi"/>
                <w:highlight w:val="magenta"/>
              </w:rPr>
              <w:t>C</w:t>
            </w:r>
            <w:r w:rsidRPr="00BD31B0">
              <w:rPr>
                <w:rFonts w:asciiTheme="minorHAnsi" w:hAnsiTheme="minorHAnsi" w:cstheme="minorHAnsi"/>
                <w:highlight w:val="magenta"/>
                <w:vertAlign w:val="subscript"/>
              </w:rPr>
              <w:t>8</w:t>
            </w:r>
          </w:p>
        </w:tc>
      </w:tr>
    </w:tbl>
    <w:p w14:paraId="4937B906" w14:textId="77777777" w:rsidR="001D6CBE" w:rsidRDefault="001D6CBE" w:rsidP="00FF0B1C">
      <w:pPr>
        <w:jc w:val="center"/>
        <w:rPr>
          <w:rFonts w:asciiTheme="minorHAnsi" w:hAnsiTheme="minorHAnsi" w:cstheme="minorHAnsi"/>
        </w:rPr>
      </w:pPr>
    </w:p>
    <w:p w14:paraId="6013E456" w14:textId="77777777" w:rsidR="00F664E6" w:rsidRDefault="00F664E6" w:rsidP="00FF0B1C">
      <w:pPr>
        <w:jc w:val="center"/>
        <w:rPr>
          <w:rFonts w:asciiTheme="minorHAnsi" w:hAnsiTheme="minorHAnsi" w:cstheme="minorHAnsi"/>
        </w:rPr>
      </w:pPr>
    </w:p>
    <w:p w14:paraId="7944E206" w14:textId="62A00733" w:rsidR="007F78DA" w:rsidRDefault="007F78DA">
      <w:pPr>
        <w:rPr>
          <w:rFonts w:asciiTheme="minorHAnsi" w:hAnsiTheme="minorHAnsi" w:cstheme="minorHAnsi"/>
        </w:rPr>
      </w:pPr>
      <w:r>
        <w:rPr>
          <w:rFonts w:asciiTheme="minorHAnsi" w:hAnsiTheme="minorHAnsi" w:cstheme="minorHAnsi"/>
        </w:rPr>
        <w:br w:type="page"/>
      </w:r>
    </w:p>
    <w:p w14:paraId="062C174F" w14:textId="71675DA1" w:rsidR="007F78DA" w:rsidRPr="007F78DA" w:rsidRDefault="007F78DA" w:rsidP="007F78DA">
      <w:pPr>
        <w:spacing w:after="10" w:line="249" w:lineRule="auto"/>
        <w:ind w:left="-5" w:right="80" w:hanging="10"/>
        <w:rPr>
          <w:rFonts w:asciiTheme="minorHAnsi" w:eastAsia="Courier New" w:hAnsiTheme="minorHAnsi" w:cstheme="minorHAnsi"/>
          <w:b/>
          <w:bCs/>
          <w:sz w:val="24"/>
          <w:u w:val="single"/>
        </w:rPr>
      </w:pPr>
      <w:r w:rsidRPr="007F78DA">
        <w:rPr>
          <w:rFonts w:asciiTheme="minorHAnsi" w:eastAsia="Courier New" w:hAnsiTheme="minorHAnsi" w:cstheme="minorHAnsi"/>
          <w:b/>
          <w:bCs/>
          <w:sz w:val="24"/>
          <w:u w:val="single"/>
        </w:rPr>
        <w:lastRenderedPageBreak/>
        <w:t xml:space="preserve">SRAM: </w:t>
      </w:r>
    </w:p>
    <w:p w14:paraId="4BE8979C" w14:textId="3EF633C0" w:rsidR="007F78DA" w:rsidRDefault="007F78DA" w:rsidP="007F78DA">
      <w:pPr>
        <w:spacing w:after="10" w:line="249" w:lineRule="auto"/>
        <w:ind w:left="-5" w:right="80" w:hanging="10"/>
        <w:rPr>
          <w:rFonts w:ascii="Courier New" w:eastAsia="Courier New" w:hAnsi="Courier New" w:cs="Courier New"/>
          <w:sz w:val="24"/>
        </w:rPr>
      </w:pPr>
      <w:r w:rsidRPr="00250A5D">
        <w:rPr>
          <w:rFonts w:ascii="Courier New" w:eastAsia="Courier New" w:hAnsi="Courier New" w:cs="Courier New"/>
          <w:noProof/>
          <w:sz w:val="24"/>
          <w:lang w:bidi="ar-SA"/>
        </w:rPr>
        <w:drawing>
          <wp:inline distT="0" distB="0" distL="0" distR="0" wp14:anchorId="0D5085BD" wp14:editId="65275290">
            <wp:extent cx="6095365" cy="2842260"/>
            <wp:effectExtent l="0" t="0" r="635" b="2540"/>
            <wp:docPr id="43328792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87928" name="Picture 1" descr="A diagram of a diagram&#10;&#10;Description automatically generated"/>
                    <pic:cNvPicPr/>
                  </pic:nvPicPr>
                  <pic:blipFill>
                    <a:blip r:embed="rId7"/>
                    <a:stretch>
                      <a:fillRect/>
                    </a:stretch>
                  </pic:blipFill>
                  <pic:spPr>
                    <a:xfrm>
                      <a:off x="0" y="0"/>
                      <a:ext cx="6095365" cy="2842260"/>
                    </a:xfrm>
                    <a:prstGeom prst="rect">
                      <a:avLst/>
                    </a:prstGeom>
                  </pic:spPr>
                </pic:pic>
              </a:graphicData>
            </a:graphic>
          </wp:inline>
        </w:drawing>
      </w:r>
    </w:p>
    <w:p w14:paraId="350D23C0" w14:textId="77777777" w:rsidR="007F78DA" w:rsidRPr="00403BED" w:rsidRDefault="007F78DA" w:rsidP="007F78DA">
      <w:pPr>
        <w:spacing w:after="10" w:line="249" w:lineRule="auto"/>
        <w:ind w:left="-5" w:right="80" w:hanging="10"/>
        <w:jc w:val="center"/>
        <w:rPr>
          <w:rFonts w:ascii="Times New Roman" w:eastAsia="Courier New" w:hAnsi="Times New Roman" w:cs="Times New Roman"/>
          <w:sz w:val="24"/>
        </w:rPr>
      </w:pPr>
      <w:r w:rsidRPr="00403BED">
        <w:rPr>
          <w:rFonts w:ascii="Times New Roman" w:eastAsia="Courier New" w:hAnsi="Times New Roman" w:cs="Times New Roman"/>
          <w:b/>
          <w:bCs/>
          <w:sz w:val="24"/>
        </w:rPr>
        <w:t>Fig 3.</w:t>
      </w:r>
      <w:r w:rsidRPr="00403BED">
        <w:rPr>
          <w:rFonts w:ascii="Times New Roman" w:eastAsia="Courier New" w:hAnsi="Times New Roman" w:cs="Times New Roman"/>
          <w:sz w:val="24"/>
        </w:rPr>
        <w:t xml:space="preserve"> SRAM interface ports</w:t>
      </w:r>
    </w:p>
    <w:p w14:paraId="54213BB0" w14:textId="77777777" w:rsidR="007F78DA" w:rsidRDefault="007F78DA" w:rsidP="007F78DA">
      <w:pPr>
        <w:spacing w:after="10" w:line="249" w:lineRule="auto"/>
        <w:ind w:left="-5" w:right="80" w:hanging="10"/>
        <w:rPr>
          <w:rFonts w:ascii="Courier New" w:eastAsia="Courier New" w:hAnsi="Courier New" w:cs="Courier New"/>
          <w:sz w:val="24"/>
        </w:rPr>
      </w:pPr>
    </w:p>
    <w:p w14:paraId="19FBBEF5" w14:textId="77777777" w:rsidR="007F78DA" w:rsidRDefault="007F78DA" w:rsidP="007F78DA">
      <w:pPr>
        <w:spacing w:after="10" w:line="249" w:lineRule="auto"/>
        <w:ind w:left="-5" w:right="80" w:hanging="10"/>
        <w:rPr>
          <w:rFonts w:ascii="Courier New" w:eastAsia="Courier New" w:hAnsi="Courier New" w:cs="Courier New"/>
          <w:sz w:val="24"/>
        </w:rPr>
      </w:pPr>
      <w:r w:rsidRPr="00250A5D">
        <w:rPr>
          <w:rFonts w:ascii="Courier New" w:eastAsia="Courier New" w:hAnsi="Courier New" w:cs="Courier New"/>
          <w:sz w:val="24"/>
        </w:rPr>
        <w:t>The SRAM is word addressable and has a one cycle delay between address and data. When writing to the SRAM, you would have to set the “</w:t>
      </w:r>
      <w:proofErr w:type="spellStart"/>
      <w:r w:rsidRPr="00250A5D">
        <w:rPr>
          <w:rFonts w:ascii="Courier New" w:eastAsia="Courier New" w:hAnsi="Courier New" w:cs="Courier New"/>
          <w:sz w:val="24"/>
        </w:rPr>
        <w:t>write_enable</w:t>
      </w:r>
      <w:proofErr w:type="spellEnd"/>
      <w:r w:rsidRPr="00250A5D">
        <w:rPr>
          <w:rFonts w:ascii="Courier New" w:eastAsia="Courier New" w:hAnsi="Courier New" w:cs="Courier New"/>
          <w:sz w:val="24"/>
        </w:rPr>
        <w:t>” to high. The SRAM will write the data in the next cycle.</w:t>
      </w:r>
      <w:r>
        <w:rPr>
          <w:rFonts w:ascii="Courier New" w:eastAsia="Courier New" w:hAnsi="Courier New" w:cs="Courier New"/>
          <w:sz w:val="24"/>
        </w:rPr>
        <w:t xml:space="preserve"> </w:t>
      </w:r>
      <w:r w:rsidRPr="00403BED">
        <w:rPr>
          <w:rFonts w:ascii="Courier New" w:eastAsia="Courier New" w:hAnsi="Courier New" w:cs="Courier New"/>
          <w:sz w:val="24"/>
          <w:highlight w:val="yellow"/>
        </w:rPr>
        <w:t>“</w:t>
      </w:r>
      <w:proofErr w:type="spellStart"/>
      <w:r w:rsidRPr="00403BED">
        <w:rPr>
          <w:rFonts w:ascii="Courier New" w:eastAsia="Courier New" w:hAnsi="Courier New" w:cs="Courier New"/>
          <w:sz w:val="24"/>
          <w:highlight w:val="yellow"/>
        </w:rPr>
        <w:t>read_write_select</w:t>
      </w:r>
      <w:proofErr w:type="spellEnd"/>
      <w:r w:rsidRPr="00403BED">
        <w:rPr>
          <w:rFonts w:ascii="Courier New" w:eastAsia="Courier New" w:hAnsi="Courier New" w:cs="Courier New"/>
          <w:sz w:val="24"/>
          <w:highlight w:val="yellow"/>
        </w:rPr>
        <w:t>” is not used for this implementation.</w:t>
      </w:r>
    </w:p>
    <w:p w14:paraId="69D985AF" w14:textId="77777777" w:rsidR="007F78DA" w:rsidRDefault="007F78DA" w:rsidP="007F78DA">
      <w:pPr>
        <w:spacing w:after="10" w:line="249" w:lineRule="auto"/>
        <w:ind w:left="-5" w:right="80" w:hanging="10"/>
        <w:rPr>
          <w:rFonts w:ascii="Courier New" w:eastAsia="Courier New" w:hAnsi="Courier New" w:cs="Courier New"/>
          <w:sz w:val="24"/>
        </w:rPr>
      </w:pPr>
    </w:p>
    <w:p w14:paraId="58EA6BC1" w14:textId="77777777" w:rsidR="007F78DA" w:rsidRDefault="007F78DA" w:rsidP="007F78DA">
      <w:pPr>
        <w:spacing w:after="10" w:line="249" w:lineRule="auto"/>
        <w:ind w:left="-5" w:right="80" w:hanging="10"/>
        <w:rPr>
          <w:sz w:val="23"/>
          <w:szCs w:val="23"/>
        </w:rPr>
      </w:pPr>
      <w:r w:rsidRPr="00250A5D">
        <w:rPr>
          <w:rFonts w:ascii="Courier New" w:eastAsia="Courier New" w:hAnsi="Courier New" w:cs="Courier New"/>
          <w:noProof/>
          <w:sz w:val="24"/>
          <w:lang w:bidi="ar-SA"/>
        </w:rPr>
        <w:drawing>
          <wp:inline distT="0" distB="0" distL="0" distR="0" wp14:anchorId="30975347" wp14:editId="38629306">
            <wp:extent cx="6095365" cy="1663700"/>
            <wp:effectExtent l="0" t="0" r="635" b="0"/>
            <wp:docPr id="484227400" name="Picture 1"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27400" name="Picture 1" descr="A diagram of a number of numbers&#10;&#10;Description automatically generated with medium confidence"/>
                    <pic:cNvPicPr/>
                  </pic:nvPicPr>
                  <pic:blipFill>
                    <a:blip r:embed="rId8"/>
                    <a:stretch>
                      <a:fillRect/>
                    </a:stretch>
                  </pic:blipFill>
                  <pic:spPr>
                    <a:xfrm>
                      <a:off x="0" y="0"/>
                      <a:ext cx="6095365" cy="1663700"/>
                    </a:xfrm>
                    <a:prstGeom prst="rect">
                      <a:avLst/>
                    </a:prstGeom>
                  </pic:spPr>
                </pic:pic>
              </a:graphicData>
            </a:graphic>
          </wp:inline>
        </w:drawing>
      </w:r>
      <w:r>
        <w:rPr>
          <w:sz w:val="23"/>
          <w:szCs w:val="23"/>
        </w:rPr>
        <w:t xml:space="preserve"> </w:t>
      </w:r>
    </w:p>
    <w:p w14:paraId="3434BB82" w14:textId="77777777" w:rsidR="007F78DA" w:rsidRPr="00250A5D" w:rsidRDefault="007F78DA" w:rsidP="007F78DA">
      <w:pPr>
        <w:spacing w:after="10" w:line="249" w:lineRule="auto"/>
        <w:ind w:left="-5" w:right="80" w:hanging="10"/>
        <w:jc w:val="center"/>
        <w:rPr>
          <w:rFonts w:ascii="Courier New" w:eastAsia="Courier New" w:hAnsi="Courier New" w:cs="Courier New"/>
          <w:sz w:val="24"/>
        </w:rPr>
      </w:pPr>
      <w:r w:rsidRPr="00403BED">
        <w:rPr>
          <w:b/>
          <w:bCs/>
          <w:sz w:val="23"/>
          <w:szCs w:val="23"/>
        </w:rPr>
        <w:t>Fig 4.</w:t>
      </w:r>
      <w:r>
        <w:rPr>
          <w:sz w:val="23"/>
          <w:szCs w:val="23"/>
        </w:rPr>
        <w:t xml:space="preserve"> SRAM timing behavior</w:t>
      </w:r>
    </w:p>
    <w:p w14:paraId="660A2F62" w14:textId="77777777" w:rsidR="007F78DA" w:rsidRDefault="007F78DA" w:rsidP="007F78DA">
      <w:pPr>
        <w:pStyle w:val="Default"/>
        <w:rPr>
          <w:sz w:val="23"/>
          <w:szCs w:val="23"/>
        </w:rPr>
      </w:pPr>
    </w:p>
    <w:p w14:paraId="2FC8B58B" w14:textId="77777777" w:rsidR="007F78DA" w:rsidRDefault="007F78DA" w:rsidP="007F78DA">
      <w:pPr>
        <w:pStyle w:val="Default"/>
        <w:jc w:val="both"/>
        <w:rPr>
          <w:rFonts w:ascii="Times New Roman" w:hAnsi="Times New Roman" w:cs="Times New Roman"/>
        </w:rPr>
      </w:pPr>
      <w:r w:rsidRPr="00881C8F">
        <w:rPr>
          <w:rFonts w:ascii="Times New Roman" w:hAnsi="Times New Roman" w:cs="Times New Roman"/>
        </w:rPr>
        <w:t xml:space="preserve">As shown in the </w:t>
      </w:r>
      <w:r>
        <w:rPr>
          <w:rFonts w:ascii="Times New Roman" w:hAnsi="Times New Roman" w:cs="Times New Roman"/>
        </w:rPr>
        <w:t>Fig 4</w:t>
      </w:r>
      <w:r w:rsidRPr="00881C8F">
        <w:rPr>
          <w:rFonts w:ascii="Times New Roman" w:hAnsi="Times New Roman" w:cs="Times New Roman"/>
        </w:rPr>
        <w:t>, since “</w:t>
      </w:r>
      <w:proofErr w:type="spellStart"/>
      <w:r w:rsidRPr="00881C8F">
        <w:rPr>
          <w:rFonts w:ascii="Times New Roman" w:hAnsi="Times New Roman" w:cs="Times New Roman"/>
        </w:rPr>
        <w:t>write_enable</w:t>
      </w:r>
      <w:proofErr w:type="spellEnd"/>
      <w:r w:rsidRPr="00881C8F">
        <w:rPr>
          <w:rFonts w:ascii="Times New Roman" w:hAnsi="Times New Roman" w:cs="Times New Roman"/>
        </w:rPr>
        <w:t>” is set to low when A5 and D5 is on the write bus, D5 will not be written to the SRAM. Also, because “</w:t>
      </w:r>
      <w:proofErr w:type="spellStart"/>
      <w:r w:rsidRPr="00881C8F">
        <w:rPr>
          <w:rFonts w:ascii="Times New Roman" w:hAnsi="Times New Roman" w:cs="Times New Roman"/>
        </w:rPr>
        <w:t>read_write_select</w:t>
      </w:r>
      <w:proofErr w:type="spellEnd"/>
      <w:r w:rsidRPr="00881C8F">
        <w:rPr>
          <w:rFonts w:ascii="Times New Roman" w:hAnsi="Times New Roman" w:cs="Times New Roman"/>
        </w:rPr>
        <w:t xml:space="preserve">” is set to high, the read request for A6 will not be valid. </w:t>
      </w:r>
    </w:p>
    <w:p w14:paraId="41E96166" w14:textId="77777777" w:rsidR="007F78DA" w:rsidRPr="00881C8F" w:rsidRDefault="007F78DA" w:rsidP="007F78DA">
      <w:pPr>
        <w:pStyle w:val="Default"/>
        <w:jc w:val="both"/>
        <w:rPr>
          <w:rFonts w:ascii="Times New Roman" w:hAnsi="Times New Roman" w:cs="Times New Roman"/>
        </w:rPr>
      </w:pPr>
    </w:p>
    <w:p w14:paraId="304115A8" w14:textId="18B27FC2" w:rsidR="00A93FE3" w:rsidRDefault="007F78DA" w:rsidP="007F78DA">
      <w:pPr>
        <w:jc w:val="both"/>
        <w:rPr>
          <w:rFonts w:ascii="Times New Roman" w:hAnsi="Times New Roman" w:cs="Times New Roman"/>
          <w:sz w:val="24"/>
        </w:rPr>
      </w:pPr>
      <w:r w:rsidRPr="00881C8F">
        <w:rPr>
          <w:rFonts w:ascii="Times New Roman" w:hAnsi="Times New Roman" w:cs="Times New Roman"/>
          <w:sz w:val="24"/>
        </w:rPr>
        <w:t>Note that the SRAM cannot handle consecutive read after write (RAW) to the same address (shown as A11 and D11 in the timing diagram). You would have to either manage the timing of your access, or write the data forwarding mechanism yourself. As long as the read and write address are different, the request can be pipelined.</w:t>
      </w:r>
    </w:p>
    <w:p w14:paraId="1C226C2F" w14:textId="77777777" w:rsidR="00A93FE3" w:rsidRPr="002B6129" w:rsidRDefault="00A93FE3" w:rsidP="00A93FE3">
      <w:pPr>
        <w:spacing w:after="0"/>
        <w:jc w:val="both"/>
        <w:rPr>
          <w:rFonts w:ascii="Times New Roman" w:hAnsi="Times New Roman" w:cs="Times New Roman"/>
          <w:b/>
          <w:bCs/>
          <w:sz w:val="24"/>
        </w:rPr>
      </w:pPr>
      <w:r w:rsidRPr="002B6129">
        <w:rPr>
          <w:rFonts w:ascii="Times New Roman" w:hAnsi="Times New Roman" w:cs="Times New Roman"/>
          <w:b/>
          <w:bCs/>
          <w:sz w:val="24"/>
        </w:rPr>
        <w:lastRenderedPageBreak/>
        <w:t>Important Notes</w:t>
      </w:r>
      <w:r>
        <w:rPr>
          <w:rFonts w:ascii="Times New Roman" w:hAnsi="Times New Roman" w:cs="Times New Roman"/>
          <w:b/>
          <w:bCs/>
          <w:sz w:val="24"/>
        </w:rPr>
        <w:t>:</w:t>
      </w:r>
    </w:p>
    <w:p w14:paraId="6F9CF8F9" w14:textId="154DA44C" w:rsidR="00A93FE3" w:rsidRPr="002B6129" w:rsidRDefault="00A93FE3" w:rsidP="00A93FE3">
      <w:pPr>
        <w:pStyle w:val="ListParagraph"/>
        <w:numPr>
          <w:ilvl w:val="0"/>
          <w:numId w:val="4"/>
        </w:numPr>
        <w:spacing w:after="0"/>
        <w:jc w:val="both"/>
        <w:rPr>
          <w:rFonts w:ascii="Times New Roman" w:hAnsi="Times New Roman" w:cs="Times New Roman"/>
          <w:sz w:val="24"/>
        </w:rPr>
      </w:pPr>
      <w:r w:rsidRPr="002B6129">
        <w:rPr>
          <w:rFonts w:ascii="Times New Roman" w:hAnsi="Times New Roman" w:cs="Times New Roman"/>
          <w:sz w:val="24"/>
        </w:rPr>
        <w:t xml:space="preserve">This </w:t>
      </w:r>
      <w:r>
        <w:rPr>
          <w:rFonts w:ascii="Times New Roman" w:hAnsi="Times New Roman" w:cs="Times New Roman"/>
          <w:sz w:val="24"/>
        </w:rPr>
        <w:t>mini-project</w:t>
      </w:r>
      <w:r w:rsidRPr="002B6129">
        <w:rPr>
          <w:rFonts w:ascii="Times New Roman" w:hAnsi="Times New Roman" w:cs="Times New Roman"/>
          <w:sz w:val="24"/>
        </w:rPr>
        <w:t xml:space="preserve"> is designed to help you get a start on the project.</w:t>
      </w:r>
    </w:p>
    <w:p w14:paraId="7408679C" w14:textId="77777777" w:rsidR="00A93FE3" w:rsidRDefault="00A93FE3" w:rsidP="00A93FE3">
      <w:pPr>
        <w:pStyle w:val="ListParagraph"/>
        <w:numPr>
          <w:ilvl w:val="0"/>
          <w:numId w:val="4"/>
        </w:numPr>
        <w:spacing w:after="0"/>
        <w:jc w:val="both"/>
        <w:rPr>
          <w:rFonts w:ascii="Times New Roman" w:hAnsi="Times New Roman" w:cs="Times New Roman"/>
          <w:sz w:val="24"/>
        </w:rPr>
      </w:pPr>
      <w:r w:rsidRPr="002B6129">
        <w:rPr>
          <w:rFonts w:ascii="Times New Roman" w:hAnsi="Times New Roman" w:cs="Times New Roman"/>
          <w:sz w:val="24"/>
        </w:rPr>
        <w:t>Please read the README and look at the dut.sv file to understand how to build the floating</w:t>
      </w:r>
      <w:r>
        <w:rPr>
          <w:rFonts w:ascii="Times New Roman" w:hAnsi="Times New Roman" w:cs="Times New Roman"/>
          <w:sz w:val="24"/>
        </w:rPr>
        <w:t>-point</w:t>
      </w:r>
      <w:r w:rsidRPr="002B6129">
        <w:rPr>
          <w:rFonts w:ascii="Times New Roman" w:hAnsi="Times New Roman" w:cs="Times New Roman"/>
          <w:sz w:val="24"/>
        </w:rPr>
        <w:t xml:space="preserve"> units</w:t>
      </w:r>
      <w:r>
        <w:rPr>
          <w:rFonts w:ascii="Times New Roman" w:hAnsi="Times New Roman" w:cs="Times New Roman"/>
          <w:sz w:val="24"/>
        </w:rPr>
        <w:t>.</w:t>
      </w:r>
    </w:p>
    <w:p w14:paraId="017BAEF5" w14:textId="2BA52574" w:rsidR="00A93FE3" w:rsidRDefault="00A93FE3" w:rsidP="00A93FE3">
      <w:pPr>
        <w:pStyle w:val="ListParagraph"/>
        <w:numPr>
          <w:ilvl w:val="0"/>
          <w:numId w:val="4"/>
        </w:numPr>
        <w:spacing w:after="0"/>
        <w:jc w:val="both"/>
        <w:rPr>
          <w:rFonts w:ascii="Times New Roman" w:hAnsi="Times New Roman" w:cs="Times New Roman"/>
          <w:sz w:val="24"/>
        </w:rPr>
      </w:pPr>
      <w:r w:rsidRPr="002B6129">
        <w:rPr>
          <w:rFonts w:ascii="Times New Roman" w:hAnsi="Times New Roman" w:cs="Times New Roman"/>
          <w:sz w:val="24"/>
        </w:rPr>
        <w:t xml:space="preserve">Since you need to incorporate </w:t>
      </w:r>
      <w:proofErr w:type="spellStart"/>
      <w:r>
        <w:rPr>
          <w:rFonts w:ascii="Times New Roman" w:hAnsi="Times New Roman" w:cs="Times New Roman"/>
          <w:sz w:val="24"/>
        </w:rPr>
        <w:t>D</w:t>
      </w:r>
      <w:r w:rsidRPr="002B6129">
        <w:rPr>
          <w:rFonts w:ascii="Times New Roman" w:hAnsi="Times New Roman" w:cs="Times New Roman"/>
          <w:sz w:val="24"/>
        </w:rPr>
        <w:t>esign</w:t>
      </w:r>
      <w:r>
        <w:rPr>
          <w:rFonts w:ascii="Times New Roman" w:hAnsi="Times New Roman" w:cs="Times New Roman"/>
          <w:sz w:val="24"/>
        </w:rPr>
        <w:t>W</w:t>
      </w:r>
      <w:r w:rsidRPr="002B6129">
        <w:rPr>
          <w:rFonts w:ascii="Times New Roman" w:hAnsi="Times New Roman" w:cs="Times New Roman"/>
          <w:sz w:val="24"/>
        </w:rPr>
        <w:t>are</w:t>
      </w:r>
      <w:proofErr w:type="spellEnd"/>
      <w:r w:rsidRPr="002B6129">
        <w:rPr>
          <w:rFonts w:ascii="Times New Roman" w:hAnsi="Times New Roman" w:cs="Times New Roman"/>
          <w:sz w:val="24"/>
        </w:rPr>
        <w:t xml:space="preserve"> the Questa versions of </w:t>
      </w:r>
      <w:proofErr w:type="spellStart"/>
      <w:r w:rsidRPr="002B6129">
        <w:rPr>
          <w:rFonts w:ascii="Times New Roman" w:hAnsi="Times New Roman" w:cs="Times New Roman"/>
          <w:sz w:val="24"/>
        </w:rPr>
        <w:t>ModelSim</w:t>
      </w:r>
      <w:proofErr w:type="spellEnd"/>
      <w:r w:rsidRPr="002B6129">
        <w:rPr>
          <w:rFonts w:ascii="Times New Roman" w:hAnsi="Times New Roman" w:cs="Times New Roman"/>
          <w:sz w:val="24"/>
        </w:rPr>
        <w:t xml:space="preserve"> won’t work</w:t>
      </w:r>
      <w:r>
        <w:rPr>
          <w:rFonts w:ascii="Times New Roman" w:hAnsi="Times New Roman" w:cs="Times New Roman"/>
          <w:sz w:val="24"/>
        </w:rPr>
        <w:t xml:space="preserve"> and needs to be connected to Grendel servers to access the libraries</w:t>
      </w:r>
      <w:r w:rsidRPr="002B6129">
        <w:rPr>
          <w:rFonts w:ascii="Times New Roman" w:hAnsi="Times New Roman" w:cs="Times New Roman"/>
          <w:sz w:val="24"/>
        </w:rPr>
        <w:t>.</w:t>
      </w:r>
    </w:p>
    <w:p w14:paraId="3CC2D82D" w14:textId="2754DEA6" w:rsidR="00A93FE3" w:rsidRPr="002B6129" w:rsidRDefault="00A93FE3" w:rsidP="00A93FE3">
      <w:pPr>
        <w:pStyle w:val="ListParagraph"/>
        <w:numPr>
          <w:ilvl w:val="0"/>
          <w:numId w:val="4"/>
        </w:numPr>
        <w:spacing w:after="0"/>
        <w:jc w:val="both"/>
        <w:rPr>
          <w:rFonts w:ascii="Times New Roman" w:hAnsi="Times New Roman" w:cs="Times New Roman"/>
          <w:sz w:val="24"/>
        </w:rPr>
      </w:pPr>
      <w:r>
        <w:rPr>
          <w:rFonts w:ascii="Times New Roman" w:hAnsi="Times New Roman" w:cs="Times New Roman"/>
          <w:sz w:val="24"/>
        </w:rPr>
        <w:t xml:space="preserve">Design should not have any major/minor synthesis errors pointed out in the Standard Class Tutorial (Appendix C). This includes but not limited to latches, wired-OR, combination feedback, etc. </w:t>
      </w:r>
    </w:p>
    <w:p w14:paraId="00F3940C" w14:textId="77777777" w:rsidR="00A93FE3" w:rsidRPr="00881C8F" w:rsidRDefault="00A93FE3" w:rsidP="00A93FE3">
      <w:pPr>
        <w:spacing w:after="0"/>
        <w:rPr>
          <w:rFonts w:ascii="Times New Roman" w:hAnsi="Times New Roman" w:cs="Times New Roman"/>
          <w:sz w:val="24"/>
        </w:rPr>
      </w:pPr>
      <w:r w:rsidRPr="00881C8F">
        <w:rPr>
          <w:rFonts w:ascii="Times New Roman" w:eastAsia="Courier New" w:hAnsi="Times New Roman" w:cs="Times New Roman"/>
          <w:sz w:val="24"/>
        </w:rPr>
        <w:t xml:space="preserve"> </w:t>
      </w:r>
    </w:p>
    <w:p w14:paraId="1B8335D4" w14:textId="77777777" w:rsidR="00A93FE3" w:rsidRDefault="00A93FE3" w:rsidP="00A93FE3">
      <w:pPr>
        <w:spacing w:after="11" w:line="249" w:lineRule="auto"/>
        <w:ind w:left="10" w:hanging="10"/>
        <w:jc w:val="both"/>
      </w:pPr>
      <w:r>
        <w:rPr>
          <w:rFonts w:ascii="Times New Roman" w:eastAsia="Times New Roman" w:hAnsi="Times New Roman" w:cs="Times New Roman"/>
          <w:sz w:val="24"/>
        </w:rPr>
        <w:t xml:space="preserve">Design, verify, </w:t>
      </w:r>
      <w:proofErr w:type="gramStart"/>
      <w:r>
        <w:rPr>
          <w:rFonts w:ascii="Times New Roman" w:eastAsia="Times New Roman" w:hAnsi="Times New Roman" w:cs="Times New Roman"/>
          <w:sz w:val="24"/>
        </w:rPr>
        <w:t>synthesize</w:t>
      </w:r>
      <w:proofErr w:type="gramEnd"/>
      <w:r>
        <w:rPr>
          <w:rFonts w:ascii="Times New Roman" w:eastAsia="Times New Roman" w:hAnsi="Times New Roman" w:cs="Times New Roman"/>
          <w:sz w:val="24"/>
        </w:rPr>
        <w:t xml:space="preserve"> a module that meets these specifications. </w:t>
      </w:r>
      <w:r>
        <w:rPr>
          <w:rFonts w:ascii="Times New Roman" w:eastAsia="Times New Roman" w:hAnsi="Times New Roman" w:cs="Times New Roman"/>
          <w:b/>
          <w:sz w:val="24"/>
        </w:rPr>
        <w:t xml:space="preserve"> Use at least one coding feature unique to System Verilog. </w:t>
      </w:r>
    </w:p>
    <w:p w14:paraId="13B4BE1A" w14:textId="77777777" w:rsidR="00A93FE3" w:rsidRDefault="00A93FE3" w:rsidP="00A93FE3">
      <w:pPr>
        <w:spacing w:after="0"/>
        <w:rPr>
          <w:rStyle w:val="fontstyle01"/>
        </w:rPr>
      </w:pPr>
      <w:r>
        <w:rPr>
          <w:rFonts w:ascii="Times New Roman" w:eastAsia="Times New Roman" w:hAnsi="Times New Roman" w:cs="Times New Roman"/>
          <w:sz w:val="24"/>
        </w:rPr>
        <w:t xml:space="preserve">   </w:t>
      </w:r>
    </w:p>
    <w:p w14:paraId="17ED997E" w14:textId="77777777" w:rsidR="00A93FE3" w:rsidRDefault="00A93FE3" w:rsidP="00A93FE3">
      <w:pPr>
        <w:spacing w:after="11" w:line="249" w:lineRule="auto"/>
        <w:rPr>
          <w:rStyle w:val="fontstyle01"/>
        </w:rPr>
      </w:pPr>
    </w:p>
    <w:p w14:paraId="11262EC9" w14:textId="77777777" w:rsidR="00A93FE3" w:rsidRDefault="00A93FE3" w:rsidP="00A93FE3">
      <w:pPr>
        <w:spacing w:after="11" w:line="249" w:lineRule="auto"/>
        <w:rPr>
          <w:rStyle w:val="fontstyle01"/>
        </w:rPr>
      </w:pPr>
    </w:p>
    <w:p w14:paraId="00DD931A" w14:textId="77777777" w:rsidR="00A93FE3" w:rsidRDefault="00A93FE3" w:rsidP="00A93FE3">
      <w:pPr>
        <w:spacing w:after="11" w:line="249" w:lineRule="auto"/>
        <w:rPr>
          <w:rStyle w:val="fontstyle01"/>
        </w:rPr>
      </w:pPr>
      <w:r>
        <w:rPr>
          <w:rStyle w:val="fontstyle01"/>
        </w:rPr>
        <w:t>Submission Instruction:</w:t>
      </w:r>
    </w:p>
    <w:p w14:paraId="4F60FF82" w14:textId="77777777" w:rsidR="00A93FE3" w:rsidRDefault="00A93FE3" w:rsidP="00A93FE3">
      <w:pPr>
        <w:numPr>
          <w:ilvl w:val="0"/>
          <w:numId w:val="3"/>
        </w:numPr>
        <w:spacing w:after="11" w:line="249" w:lineRule="auto"/>
        <w:ind w:hanging="360"/>
        <w:rPr>
          <w:rFonts w:ascii="Times New Roman" w:hAnsi="Times New Roman" w:cs="Times New Roman"/>
          <w:sz w:val="24"/>
        </w:rPr>
      </w:pPr>
      <w:r w:rsidRPr="003A7416">
        <w:rPr>
          <w:rFonts w:ascii="Times New Roman" w:hAnsi="Times New Roman" w:cs="Times New Roman"/>
          <w:b/>
          <w:bCs/>
          <w:sz w:val="24"/>
        </w:rPr>
        <w:t>Project Verilog and synthesis files.</w:t>
      </w:r>
      <w:r w:rsidRPr="003A7416">
        <w:rPr>
          <w:rFonts w:ascii="Times New Roman" w:hAnsi="Times New Roman" w:cs="Times New Roman"/>
          <w:sz w:val="24"/>
        </w:rPr>
        <w:t xml:space="preserve"> Submitted electronically on the date indicated in the class schedule. Please turn in the following: </w:t>
      </w:r>
    </w:p>
    <w:p w14:paraId="5737031E" w14:textId="77777777" w:rsidR="00A93FE3" w:rsidRDefault="00A93FE3" w:rsidP="00A93FE3">
      <w:pPr>
        <w:numPr>
          <w:ilvl w:val="1"/>
          <w:numId w:val="3"/>
        </w:numPr>
        <w:spacing w:after="11" w:line="249" w:lineRule="auto"/>
        <w:ind w:hanging="360"/>
        <w:rPr>
          <w:rFonts w:ascii="Times New Roman" w:hAnsi="Times New Roman" w:cs="Times New Roman"/>
          <w:sz w:val="24"/>
        </w:rPr>
      </w:pPr>
      <w:r w:rsidRPr="003A7416">
        <w:rPr>
          <w:rFonts w:ascii="Times New Roman" w:hAnsi="Times New Roman" w:cs="Times New Roman"/>
          <w:sz w:val="24"/>
        </w:rPr>
        <w:t>All Verilog files AS ONE FILE</w:t>
      </w:r>
    </w:p>
    <w:p w14:paraId="747F7E45" w14:textId="2A84760D" w:rsidR="00A93FE3" w:rsidRPr="00B2318C" w:rsidRDefault="00B24F43" w:rsidP="00A93FE3">
      <w:pPr>
        <w:numPr>
          <w:ilvl w:val="1"/>
          <w:numId w:val="3"/>
        </w:numPr>
        <w:spacing w:after="11" w:line="249" w:lineRule="auto"/>
        <w:ind w:hanging="360"/>
        <w:rPr>
          <w:rFonts w:ascii="Times New Roman" w:hAnsi="Times New Roman" w:cs="Times New Roman"/>
          <w:sz w:val="24"/>
        </w:rPr>
      </w:pPr>
      <w:r>
        <w:rPr>
          <w:rFonts w:ascii="Times New Roman" w:hAnsi="Times New Roman" w:cs="Times New Roman"/>
          <w:sz w:val="24"/>
        </w:rPr>
        <w:t xml:space="preserve">Zipped </w:t>
      </w:r>
      <w:proofErr w:type="spellStart"/>
      <w:r>
        <w:rPr>
          <w:rFonts w:ascii="Times New Roman" w:hAnsi="Times New Roman" w:cs="Times New Roman"/>
          <w:sz w:val="24"/>
        </w:rPr>
        <w:t>m</w:t>
      </w:r>
      <w:r w:rsidR="00A93FE3" w:rsidRPr="00B2318C">
        <w:rPr>
          <w:rFonts w:ascii="Times New Roman" w:hAnsi="Times New Roman" w:cs="Times New Roman"/>
          <w:sz w:val="24"/>
        </w:rPr>
        <w:t>odelsim</w:t>
      </w:r>
      <w:proofErr w:type="spellEnd"/>
      <w:r w:rsidR="00A93FE3" w:rsidRPr="00B2318C">
        <w:rPr>
          <w:rFonts w:ascii="Times New Roman" w:hAnsi="Times New Roman" w:cs="Times New Roman"/>
          <w:sz w:val="24"/>
        </w:rPr>
        <w:t xml:space="preserve"> simulation results file showing correct functionality.</w:t>
      </w:r>
      <w:r w:rsidR="00A93FE3">
        <w:rPr>
          <w:rFonts w:ascii="Times New Roman" w:hAnsi="Times New Roman" w:cs="Times New Roman"/>
          <w:sz w:val="24"/>
        </w:rPr>
        <w:t xml:space="preserve"> L</w:t>
      </w:r>
      <w:r w:rsidR="00A93FE3" w:rsidRPr="00B2318C">
        <w:rPr>
          <w:rFonts w:ascii="Times New Roman" w:hAnsi="Times New Roman" w:cs="Times New Roman"/>
          <w:sz w:val="24"/>
        </w:rPr>
        <w:t>ogs from ‘</w:t>
      </w:r>
      <w:proofErr w:type="spellStart"/>
      <w:r>
        <w:rPr>
          <w:rFonts w:ascii="Times New Roman" w:hAnsi="Times New Roman" w:cs="Times New Roman"/>
          <w:sz w:val="24"/>
        </w:rPr>
        <w:t>mini_proj</w:t>
      </w:r>
      <w:proofErr w:type="spellEnd"/>
      <w:r w:rsidR="00A93FE3" w:rsidRPr="00B2318C">
        <w:rPr>
          <w:rFonts w:ascii="Times New Roman" w:hAnsi="Times New Roman" w:cs="Times New Roman"/>
          <w:sz w:val="24"/>
        </w:rPr>
        <w:t>/run/logs/*.log’</w:t>
      </w:r>
    </w:p>
    <w:p w14:paraId="5A1C1E3E" w14:textId="77777777" w:rsidR="00A93FE3" w:rsidRDefault="00A93FE3" w:rsidP="00A93FE3">
      <w:pPr>
        <w:numPr>
          <w:ilvl w:val="1"/>
          <w:numId w:val="3"/>
        </w:numPr>
        <w:spacing w:after="11" w:line="249" w:lineRule="auto"/>
        <w:ind w:hanging="360"/>
        <w:rPr>
          <w:rFonts w:ascii="Times New Roman" w:hAnsi="Times New Roman" w:cs="Times New Roman"/>
          <w:sz w:val="24"/>
        </w:rPr>
      </w:pPr>
      <w:r w:rsidRPr="003A7416">
        <w:rPr>
          <w:rFonts w:ascii="Times New Roman" w:hAnsi="Times New Roman" w:cs="Times New Roman"/>
          <w:sz w:val="24"/>
        </w:rPr>
        <w:t xml:space="preserve">Synopsys view_command.log file from complete synthesis run </w:t>
      </w:r>
    </w:p>
    <w:p w14:paraId="03C11010" w14:textId="77777777" w:rsidR="00A93FE3" w:rsidRPr="003A7416" w:rsidRDefault="00A93FE3" w:rsidP="00A93FE3">
      <w:pPr>
        <w:numPr>
          <w:ilvl w:val="0"/>
          <w:numId w:val="3"/>
        </w:numPr>
        <w:spacing w:after="11" w:line="249" w:lineRule="auto"/>
        <w:ind w:hanging="360"/>
        <w:rPr>
          <w:rFonts w:ascii="Times New Roman" w:hAnsi="Times New Roman" w:cs="Times New Roman"/>
          <w:sz w:val="24"/>
        </w:rPr>
      </w:pPr>
      <w:r w:rsidRPr="003A7416">
        <w:rPr>
          <w:rFonts w:ascii="Times New Roman" w:hAnsi="Times New Roman" w:cs="Times New Roman"/>
          <w:b/>
          <w:bCs/>
          <w:sz w:val="24"/>
        </w:rPr>
        <w:t>Project Report.</w:t>
      </w:r>
      <w:r w:rsidRPr="003A7416">
        <w:rPr>
          <w:rFonts w:ascii="Times New Roman" w:hAnsi="Times New Roman" w:cs="Times New Roman"/>
          <w:sz w:val="24"/>
        </w:rPr>
        <w:t xml:space="preserve"> Complete report to be turned in electronically with project files. It must follow the format attached. There is a 10% penalty for not following the format. </w:t>
      </w:r>
    </w:p>
    <w:p w14:paraId="2091D9A1" w14:textId="77777777" w:rsidR="00A93FE3" w:rsidRDefault="00A93FE3" w:rsidP="00A93FE3">
      <w:pPr>
        <w:spacing w:after="11" w:line="249" w:lineRule="auto"/>
        <w:ind w:left="705"/>
      </w:pPr>
      <w:r>
        <w:rPr>
          <w:rFonts w:ascii="Times New Roman" w:eastAsia="Times New Roman" w:hAnsi="Times New Roman" w:cs="Times New Roman"/>
          <w:sz w:val="24"/>
        </w:rPr>
        <w:t xml:space="preserve"> </w:t>
      </w:r>
    </w:p>
    <w:p w14:paraId="1656C896" w14:textId="77777777" w:rsidR="00A93FE3" w:rsidRDefault="00A93FE3" w:rsidP="00A93FE3">
      <w:pPr>
        <w:spacing w:after="11" w:line="249" w:lineRule="auto"/>
        <w:ind w:left="10" w:hanging="10"/>
      </w:pPr>
      <w:r>
        <w:rPr>
          <w:rFonts w:ascii="Times New Roman" w:eastAsia="Times New Roman" w:hAnsi="Times New Roman" w:cs="Times New Roman"/>
          <w:sz w:val="24"/>
        </w:rPr>
        <w:t xml:space="preserve">[50 points] </w:t>
      </w:r>
    </w:p>
    <w:p w14:paraId="6A74AA34" w14:textId="77777777" w:rsidR="00A93FE3" w:rsidRDefault="00A93FE3" w:rsidP="007F78DA">
      <w:pPr>
        <w:jc w:val="both"/>
        <w:rPr>
          <w:rFonts w:ascii="Times New Roman" w:hAnsi="Times New Roman" w:cs="Times New Roman"/>
          <w:sz w:val="24"/>
        </w:rPr>
      </w:pPr>
    </w:p>
    <w:sectPr w:rsidR="00A93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55CF"/>
    <w:multiLevelType w:val="hybridMultilevel"/>
    <w:tmpl w:val="3D6A65C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4C21CC9"/>
    <w:multiLevelType w:val="hybridMultilevel"/>
    <w:tmpl w:val="E3F249A2"/>
    <w:lvl w:ilvl="0" w:tplc="45F8A09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94611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9684E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D0E6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72A3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6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8818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BA23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226B2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E323B4C"/>
    <w:multiLevelType w:val="hybridMultilevel"/>
    <w:tmpl w:val="0F08E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39C7CB3"/>
    <w:multiLevelType w:val="hybridMultilevel"/>
    <w:tmpl w:val="5238C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661"/>
    <w:rsid w:val="000D3806"/>
    <w:rsid w:val="001D6CBE"/>
    <w:rsid w:val="003A653B"/>
    <w:rsid w:val="003B4D5D"/>
    <w:rsid w:val="003C5968"/>
    <w:rsid w:val="0047153A"/>
    <w:rsid w:val="0051031D"/>
    <w:rsid w:val="00662661"/>
    <w:rsid w:val="006B0D98"/>
    <w:rsid w:val="00744440"/>
    <w:rsid w:val="007F78DA"/>
    <w:rsid w:val="00872F77"/>
    <w:rsid w:val="00973CF4"/>
    <w:rsid w:val="009D072C"/>
    <w:rsid w:val="00A93FE3"/>
    <w:rsid w:val="00B24F43"/>
    <w:rsid w:val="00BD31B0"/>
    <w:rsid w:val="00D16CDC"/>
    <w:rsid w:val="00D2214A"/>
    <w:rsid w:val="00E13CB0"/>
    <w:rsid w:val="00F664E6"/>
    <w:rsid w:val="00FF0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8B81"/>
  <w15:chartTrackingRefBased/>
  <w15:docId w15:val="{28BD9F5C-25FE-4FED-B00C-49F3D70C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53B"/>
    <w:rPr>
      <w:rFonts w:ascii="Calibri" w:eastAsia="Calibri" w:hAnsi="Calibri" w:cs="Calibri"/>
      <w:color w:val="000000"/>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A653B"/>
    <w:rPr>
      <w:rFonts w:ascii="TimesNewRomanPS-BoldMT" w:hAnsi="TimesNewRomanPS-BoldMT" w:hint="default"/>
      <w:b/>
      <w:bCs/>
      <w:i w:val="0"/>
      <w:iCs w:val="0"/>
      <w:color w:val="000000"/>
      <w:sz w:val="24"/>
      <w:szCs w:val="24"/>
    </w:rPr>
  </w:style>
  <w:style w:type="character" w:styleId="PlaceholderText">
    <w:name w:val="Placeholder Text"/>
    <w:basedOn w:val="DefaultParagraphFont"/>
    <w:uiPriority w:val="99"/>
    <w:semiHidden/>
    <w:rsid w:val="00D2214A"/>
    <w:rPr>
      <w:color w:val="666666"/>
    </w:rPr>
  </w:style>
  <w:style w:type="table" w:styleId="TableGrid">
    <w:name w:val="Table Grid"/>
    <w:basedOn w:val="TableNormal"/>
    <w:uiPriority w:val="39"/>
    <w:rsid w:val="00744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4D5D"/>
    <w:pPr>
      <w:ind w:left="720"/>
      <w:contextualSpacing/>
    </w:pPr>
  </w:style>
  <w:style w:type="paragraph" w:customStyle="1" w:styleId="Default">
    <w:name w:val="Default"/>
    <w:rsid w:val="007F78DA"/>
    <w:pPr>
      <w:autoSpaceDE w:val="0"/>
      <w:autoSpaceDN w:val="0"/>
      <w:adjustRightInd w:val="0"/>
      <w:spacing w:after="0" w:line="240" w:lineRule="auto"/>
    </w:pPr>
    <w:rPr>
      <w:rFonts w:ascii="Calibri" w:eastAsiaTheme="minorEastAsia"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Prabu Ravichandiran</dc:creator>
  <cp:keywords/>
  <dc:description/>
  <cp:lastModifiedBy>Paul D Franzon</cp:lastModifiedBy>
  <cp:revision>16</cp:revision>
  <dcterms:created xsi:type="dcterms:W3CDTF">2024-02-05T14:48:00Z</dcterms:created>
  <dcterms:modified xsi:type="dcterms:W3CDTF">2024-09-16T17:22:00Z</dcterms:modified>
</cp:coreProperties>
</file>