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3542" w:rsidRDefault="00000000">
      <w:pPr>
        <w:jc w:val="right"/>
        <w:rPr>
          <w:b/>
        </w:rPr>
      </w:pPr>
      <w:r>
        <w:rPr>
          <w:b/>
        </w:rPr>
        <w:t xml:space="preserve">  Сводный отчет об итогах практики студентов</w:t>
      </w:r>
    </w:p>
    <w:p w:rsidR="00843542" w:rsidRDefault="00843542">
      <w:pPr>
        <w:jc w:val="center"/>
        <w:rPr>
          <w:b/>
        </w:rPr>
      </w:pPr>
    </w:p>
    <w:p w:rsidR="00843542" w:rsidRDefault="00000000">
      <w:pPr>
        <w:pStyle w:val="ac"/>
        <w:tabs>
          <w:tab w:val="center" w:pos="4677"/>
          <w:tab w:val="left" w:pos="7120"/>
        </w:tabs>
        <w:jc w:val="center"/>
        <w:rPr>
          <w:b/>
          <w:caps/>
        </w:rPr>
      </w:pPr>
      <w:proofErr w:type="gramStart"/>
      <w:r>
        <w:rPr>
          <w:caps/>
        </w:rPr>
        <w:t xml:space="preserve">кафедра  </w:t>
      </w:r>
      <w:r>
        <w:rPr>
          <w:b/>
        </w:rPr>
        <w:t>«</w:t>
      </w:r>
      <w:proofErr w:type="gramEnd"/>
      <w:r>
        <w:rPr>
          <w:b/>
        </w:rPr>
        <w:t>Вычислительная техника и инженерная кибернетика»</w:t>
      </w:r>
    </w:p>
    <w:p w:rsidR="00843542" w:rsidRDefault="00000000">
      <w:pPr>
        <w:tabs>
          <w:tab w:val="center" w:pos="4677"/>
          <w:tab w:val="left" w:pos="7120"/>
        </w:tabs>
        <w:ind w:left="360"/>
        <w:rPr>
          <w:caps/>
        </w:rPr>
      </w:pPr>
      <w:r>
        <w:rPr>
          <w:caps/>
        </w:rPr>
        <w:t>1.</w:t>
      </w:r>
    </w:p>
    <w:tbl>
      <w:tblPr>
        <w:tblW w:w="14336" w:type="dxa"/>
        <w:jc w:val="center"/>
        <w:tblLayout w:type="fixed"/>
        <w:tblLook w:val="04A0" w:firstRow="1" w:lastRow="0" w:firstColumn="1" w:lastColumn="0" w:noHBand="0" w:noVBand="1"/>
      </w:tblPr>
      <w:tblGrid>
        <w:gridCol w:w="1528"/>
        <w:gridCol w:w="1404"/>
        <w:gridCol w:w="2801"/>
        <w:gridCol w:w="850"/>
        <w:gridCol w:w="1068"/>
        <w:gridCol w:w="1225"/>
        <w:gridCol w:w="992"/>
        <w:gridCol w:w="1134"/>
        <w:gridCol w:w="992"/>
        <w:gridCol w:w="851"/>
        <w:gridCol w:w="1491"/>
      </w:tblGrid>
      <w:tr w:rsidR="00843542">
        <w:trPr>
          <w:jc w:val="center"/>
        </w:trPr>
        <w:tc>
          <w:tcPr>
            <w:tcW w:w="15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Группа</w:t>
            </w:r>
          </w:p>
        </w:tc>
        <w:tc>
          <w:tcPr>
            <w:tcW w:w="14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Сроки практики</w:t>
            </w:r>
          </w:p>
        </w:tc>
        <w:tc>
          <w:tcPr>
            <w:tcW w:w="28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Вид практики</w:t>
            </w:r>
          </w:p>
        </w:tc>
        <w:tc>
          <w:tcPr>
            <w:tcW w:w="860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2025/2026 учебный год</w:t>
            </w:r>
          </w:p>
        </w:tc>
      </w:tr>
      <w:tr w:rsidR="00843542">
        <w:trPr>
          <w:jc w:val="center"/>
        </w:trPr>
        <w:tc>
          <w:tcPr>
            <w:tcW w:w="15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14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Всего чел.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Предприятия заруб.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Предприятия РФ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Солуни, Инзер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Кафедра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СП вуза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БК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r>
              <w:rPr>
                <w:rFonts w:eastAsia="Calibri"/>
                <w:sz w:val="22"/>
                <w:szCs w:val="22"/>
                <w:lang w:eastAsia="en-US"/>
              </w:rPr>
              <w:t>Кол-во студ. прошедших практику на оплачиваемых местах</w:t>
            </w:r>
          </w:p>
        </w:tc>
      </w:tr>
      <w:tr w:rsidR="00843542" w:rsidRPr="009C21DC">
        <w:trPr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Pr="009C21DC" w:rsidRDefault="00000000">
            <w:pPr>
              <w:snapToGrid w:val="0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9C21DC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{%tr for a in groups %}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3542" w:rsidRPr="009C21DC" w:rsidRDefault="00843542">
            <w:pPr>
              <w:snapToGrid w:val="0"/>
              <w:jc w:val="center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3542" w:rsidRDefault="00843542">
            <w:pPr>
              <w:snapToGrid w:val="0"/>
              <w:jc w:val="center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</w:tr>
      <w:tr w:rsidR="00843542">
        <w:trPr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snapToGrid w:val="0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  <w:proofErr w:type="gramStart"/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 xml:space="preserve">{{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a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.group_name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 xml:space="preserve"> }}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3542" w:rsidRPr="009C21DC" w:rsidRDefault="00000000">
            <w:pPr>
              <w:snapToGrid w:val="0"/>
              <w:jc w:val="center"/>
              <w:rPr>
                <w:rFonts w:eastAsia="Calibri"/>
                <w:sz w:val="22"/>
                <w:szCs w:val="22"/>
                <w:lang w:val="en-US" w:eastAsia="en-US"/>
              </w:rPr>
            </w:pPr>
            <w:proofErr w:type="gramStart"/>
            <w:r w:rsidRPr="009C21DC">
              <w:rPr>
                <w:rFonts w:eastAsia="Calibri"/>
                <w:sz w:val="22"/>
                <w:szCs w:val="22"/>
                <w:lang w:val="en-US" w:eastAsia="en-US"/>
              </w:rPr>
              <w:t xml:space="preserve">{{ </w:t>
            </w:r>
            <w:proofErr w:type="spellStart"/>
            <w:r w:rsidRPr="009C21DC">
              <w:rPr>
                <w:rFonts w:eastAsia="Calibri"/>
                <w:sz w:val="22"/>
                <w:szCs w:val="22"/>
                <w:lang w:val="en-US" w:eastAsia="en-US"/>
              </w:rPr>
              <w:t>a</w:t>
            </w:r>
            <w:proofErr w:type="gramEnd"/>
            <w:r w:rsidRPr="009C21DC">
              <w:rPr>
                <w:rFonts w:eastAsia="Calibri"/>
                <w:sz w:val="22"/>
                <w:szCs w:val="22"/>
                <w:lang w:val="en-US" w:eastAsia="en-US"/>
              </w:rPr>
              <w:t>.start_date</w:t>
            </w:r>
            <w:proofErr w:type="spellEnd"/>
            <w:r w:rsidRPr="009C21DC">
              <w:rPr>
                <w:rFonts w:eastAsia="Calibri"/>
                <w:sz w:val="22"/>
                <w:szCs w:val="22"/>
                <w:lang w:val="en-US" w:eastAsia="en-US"/>
              </w:rPr>
              <w:t xml:space="preserve"> }}-{{ </w:t>
            </w:r>
            <w:proofErr w:type="spellStart"/>
            <w:r w:rsidRPr="009C21DC">
              <w:rPr>
                <w:rFonts w:eastAsia="Calibri"/>
                <w:sz w:val="22"/>
                <w:szCs w:val="22"/>
                <w:lang w:val="en-US" w:eastAsia="en-US"/>
              </w:rPr>
              <w:t>a.end_date</w:t>
            </w:r>
            <w:proofErr w:type="spellEnd"/>
            <w:r w:rsidRPr="009C21DC">
              <w:rPr>
                <w:rFonts w:eastAsia="Calibri"/>
                <w:sz w:val="22"/>
                <w:szCs w:val="22"/>
                <w:lang w:val="en-US" w:eastAsia="en-US"/>
              </w:rPr>
              <w:t xml:space="preserve"> }}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3542" w:rsidRDefault="00000000">
            <w:pPr>
              <w:snapToGrid w:val="0"/>
              <w:jc w:val="center"/>
              <w:rPr>
                <w:rFonts w:eastAsia="Calibri"/>
                <w:sz w:val="22"/>
                <w:szCs w:val="22"/>
                <w:lang w:val="en-US" w:eastAsia="en-US"/>
              </w:rPr>
            </w:pPr>
            <w:proofErr w:type="gramStart"/>
            <w:r>
              <w:rPr>
                <w:rFonts w:eastAsia="Calibri"/>
                <w:sz w:val="22"/>
                <w:szCs w:val="22"/>
                <w:lang w:val="en-US" w:eastAsia="en-US"/>
              </w:rPr>
              <w:t>{{ a.practice_type }}</w:t>
            </w:r>
            <w:proofErr w:type="spellStart"/>
            <w:r>
              <w:rPr>
                <w:rFonts w:eastAsia="Calibri"/>
                <w:sz w:val="22"/>
                <w:szCs w:val="22"/>
                <w:lang w:val="en-US" w:eastAsia="en-US"/>
              </w:rPr>
            </w:r>
            <w:proofErr w:type="gramEnd"/>
            <w:r>
              <w:rPr>
                <w:rFonts w:eastAsia="Calibri"/>
                <w:sz w:val="22"/>
                <w:szCs w:val="22"/>
                <w:lang w:val="en-US" w:eastAsia="en-US"/>
              </w:rPr>
            </w:r>
            <w:proofErr w:type="spellEnd"/>
            <w:r>
              <w:rPr>
                <w:rFonts w:eastAsia="Calibri"/>
                <w:sz w:val="22"/>
                <w:szCs w:val="22"/>
                <w:lang w:val="en-US" w:eastAsia="en-US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  <w:proofErr w:type="gramStart"/>
            <w:r>
              <w:rPr>
                <w:rFonts w:eastAsia="Calibri"/>
                <w:sz w:val="22"/>
                <w:szCs w:val="22"/>
                <w:lang w:val="en-US" w:eastAsia="en-US"/>
              </w:rPr>
              <w:t xml:space="preserve">{{ </w:t>
            </w:r>
            <w:proofErr w:type="spellStart"/>
            <w:r>
              <w:rPr>
                <w:rFonts w:eastAsia="Calibri"/>
                <w:sz w:val="22"/>
                <w:szCs w:val="22"/>
                <w:lang w:val="en-US" w:eastAsia="en-US"/>
              </w:rPr>
              <w:t>a</w:t>
            </w:r>
            <w:proofErr w:type="gramEnd"/>
            <w:r>
              <w:rPr>
                <w:rFonts w:eastAsia="Calibri"/>
                <w:sz w:val="22"/>
                <w:szCs w:val="22"/>
                <w:lang w:val="en-US" w:eastAsia="en-US"/>
              </w:rPr>
              <w:t>.count_stud</w:t>
            </w:r>
            <w:proofErr w:type="spellEnd"/>
            <w:r>
              <w:rPr>
                <w:rFonts w:eastAsia="Calibri"/>
                <w:sz w:val="22"/>
                <w:szCs w:val="22"/>
                <w:lang w:val="en-US" w:eastAsia="en-US"/>
              </w:rPr>
              <w:t xml:space="preserve"> }}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  <w:proofErr w:type="gramStart"/>
            <w:r>
              <w:rPr>
                <w:rFonts w:eastAsia="Calibri"/>
                <w:sz w:val="22"/>
                <w:szCs w:val="22"/>
                <w:lang w:val="en-US" w:eastAsia="en-US"/>
              </w:rPr>
              <w:t xml:space="preserve">{{ </w:t>
            </w:r>
            <w:proofErr w:type="spellStart"/>
            <w:r>
              <w:rPr>
                <w:rFonts w:eastAsia="Calibri"/>
                <w:sz w:val="22"/>
                <w:szCs w:val="22"/>
                <w:lang w:val="en-US" w:eastAsia="en-US"/>
              </w:rPr>
              <w:t>a</w:t>
            </w:r>
            <w:proofErr w:type="gramEnd"/>
            <w:r>
              <w:rPr>
                <w:rFonts w:eastAsia="Calibri"/>
                <w:sz w:val="22"/>
                <w:szCs w:val="22"/>
                <w:lang w:val="en-US" w:eastAsia="en-US"/>
              </w:rPr>
              <w:t>.payed_students</w:t>
            </w:r>
            <w:proofErr w:type="spellEnd"/>
            <w:r>
              <w:rPr>
                <w:rFonts w:eastAsia="Calibri"/>
                <w:sz w:val="22"/>
                <w:szCs w:val="22"/>
                <w:lang w:val="en-US" w:eastAsia="en-US"/>
              </w:rPr>
              <w:t xml:space="preserve"> }}</w:t>
            </w:r>
          </w:p>
        </w:tc>
      </w:tr>
      <w:tr w:rsidR="00843542">
        <w:trPr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snapToGrid w:val="0"/>
              <w:rPr>
                <w:rFonts w:ascii="Calibri" w:eastAsia="Calibri" w:hAnsi="Calibri" w:cs="Calibri"/>
                <w:sz w:val="22"/>
                <w:szCs w:val="22"/>
                <w:lang w:eastAsia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{%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tr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>endfor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  <w:lang w:eastAsia="en-US"/>
              </w:rPr>
              <w:t xml:space="preserve"> %}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3542" w:rsidRDefault="00843542">
            <w:pPr>
              <w:snapToGrid w:val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43542" w:rsidRDefault="00843542">
            <w:pPr>
              <w:snapToGrid w:val="0"/>
              <w:jc w:val="center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</w:tr>
    </w:tbl>
    <w:p w:rsidR="00843542" w:rsidRDefault="00843542">
      <w:pPr>
        <w:tabs>
          <w:tab w:val="center" w:pos="4677"/>
          <w:tab w:val="left" w:pos="7120"/>
        </w:tabs>
        <w:ind w:left="360"/>
        <w:rPr>
          <w:caps/>
        </w:rPr>
      </w:pPr>
    </w:p>
    <w:p w:rsidR="00843542" w:rsidRDefault="00843542">
      <w:pPr>
        <w:jc w:val="center"/>
        <w:rPr>
          <w:b/>
          <w:caps/>
        </w:rPr>
      </w:pPr>
    </w:p>
    <w:p w:rsidR="00843542" w:rsidRPr="009C21DC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 </w:t>
      </w:r>
      <w:r w:rsidR="009C21DC">
        <w:rPr>
          <w:sz w:val="28"/>
          <w:szCs w:val="28"/>
        </w:rPr>
        <w:t>Места проведения экскурсий для студентов очной формы в рамках практики</w:t>
      </w:r>
    </w:p>
    <w:p w:rsidR="00843542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3. Руководители практики от кафедры: {{ supervissors }}</w:t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</w:p>
    <w:p w:rsidR="00843542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Руководители практики от базы практики. </w:t>
      </w:r>
    </w:p>
    <w:tbl>
      <w:tblPr>
        <w:tblW w:w="13100" w:type="dxa"/>
        <w:tblInd w:w="793" w:type="dxa"/>
        <w:tblLayout w:type="fixed"/>
        <w:tblLook w:val="04A0" w:firstRow="1" w:lastRow="0" w:firstColumn="1" w:lastColumn="0" w:noHBand="0" w:noVBand="1"/>
      </w:tblPr>
      <w:tblGrid>
        <w:gridCol w:w="594"/>
        <w:gridCol w:w="7113"/>
        <w:gridCol w:w="3799"/>
        <w:gridCol w:w="1594"/>
      </w:tblGrid>
      <w:tr w:rsidR="00843542">
        <w:trPr>
          <w:trHeight w:val="23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jc w:val="center"/>
            </w:pPr>
            <w:r>
              <w:t>№ п/п</w:t>
            </w:r>
          </w:p>
        </w:tc>
        <w:tc>
          <w:tcPr>
            <w:tcW w:w="7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jc w:val="center"/>
            </w:pPr>
            <w:r>
              <w:t>Наименование предприятия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3542" w:rsidRDefault="00000000">
            <w:pPr>
              <w:jc w:val="center"/>
            </w:pPr>
            <w:r>
              <w:t>Руководители практики от базы практики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3542" w:rsidRDefault="00000000">
            <w:pPr>
              <w:jc w:val="center"/>
            </w:pPr>
            <w:r>
              <w:t>Количество студентов</w:t>
            </w:r>
          </w:p>
        </w:tc>
      </w:tr>
      <w:tr w:rsidR="00843542" w:rsidRPr="009C21DC">
        <w:trPr>
          <w:trHeight w:val="23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{%tr for a in companies %}</w:t>
            </w:r>
          </w:p>
        </w:tc>
        <w:tc>
          <w:tcPr>
            <w:tcW w:w="7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jc w:val="both"/>
              <w:rPr>
                <w:lang w:val="en-US"/>
              </w:rPr>
            </w:pP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jc w:val="center"/>
              <w:rPr>
                <w:lang w:val="en-US"/>
              </w:rPr>
            </w:pPr>
          </w:p>
        </w:tc>
      </w:tr>
      <w:tr w:rsidR="00843542">
        <w:trPr>
          <w:trHeight w:val="23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lastRenderedPageBreak/>
              <w:t xml:space="preserve">{{ </w:t>
            </w:r>
            <w:proofErr w:type="spellStart"/>
            <w:r>
              <w:rPr>
                <w:lang w:val="en-US"/>
              </w:rPr>
              <w:t>loop</w:t>
            </w:r>
            <w:proofErr w:type="gramEnd"/>
            <w:r>
              <w:rPr>
                <w:lang w:val="en-US"/>
              </w:rPr>
              <w:t>.index</w:t>
            </w:r>
            <w:proofErr w:type="spellEnd"/>
            <w:r>
              <w:rPr>
                <w:lang w:val="en-US"/>
              </w:rPr>
              <w:t xml:space="preserve"> }}</w:t>
            </w:r>
          </w:p>
        </w:tc>
        <w:tc>
          <w:tcPr>
            <w:tcW w:w="7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{{a.name}}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 a.supervisors }}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proofErr w:type="gramStart"/>
            <w:r>
              <w:rPr>
                <w:lang w:val="en-US"/>
              </w:rPr>
              <w:t>a.count</w:t>
            </w:r>
            <w:proofErr w:type="spellEnd"/>
            <w:proofErr w:type="gramEnd"/>
            <w:r>
              <w:rPr>
                <w:lang w:val="en-US"/>
              </w:rPr>
              <w:t>}}</w:t>
            </w:r>
          </w:p>
        </w:tc>
      </w:tr>
      <w:tr w:rsidR="00843542">
        <w:trPr>
          <w:trHeight w:val="23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{%tr </w:t>
            </w:r>
            <w:proofErr w:type="spellStart"/>
            <w:r>
              <w:rPr>
                <w:lang w:val="en-US"/>
              </w:rPr>
              <w:t>endfor</w:t>
            </w:r>
            <w:proofErr w:type="spellEnd"/>
            <w:r>
              <w:rPr>
                <w:lang w:val="en-US"/>
              </w:rPr>
              <w:t xml:space="preserve"> %}</w:t>
            </w:r>
          </w:p>
        </w:tc>
        <w:tc>
          <w:tcPr>
            <w:tcW w:w="7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jc w:val="both"/>
              <w:rPr>
                <w:lang w:val="en-US"/>
              </w:rPr>
            </w:pP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jc w:val="center"/>
              <w:rPr>
                <w:lang w:val="en-US"/>
              </w:rPr>
            </w:pPr>
          </w:p>
        </w:tc>
      </w:tr>
    </w:tbl>
    <w:p w:rsidR="00843542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5. Дополнительных сведений нет.</w:t>
      </w:r>
    </w:p>
    <w:p w:rsidR="00843542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6. Проведены собрания со студентами до начала практики. Проведены инструктажи по технике безопасности на предприятиях.</w:t>
      </w:r>
    </w:p>
    <w:p w:rsidR="00843542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7. Результаты защиты отчетов по практике:</w:t>
      </w:r>
    </w:p>
    <w:p w:rsidR="00843542" w:rsidRDefault="00843542">
      <w:pPr>
        <w:ind w:left="928"/>
        <w:jc w:val="both"/>
        <w:rPr>
          <w:b/>
          <w:sz w:val="28"/>
          <w:szCs w:val="28"/>
        </w:rPr>
      </w:pPr>
    </w:p>
    <w:p w:rsidR="00843542" w:rsidRDefault="00843542">
      <w:pPr>
        <w:jc w:val="both"/>
        <w:rPr>
          <w:b/>
        </w:rPr>
      </w:pPr>
    </w:p>
    <w:tbl>
      <w:tblPr>
        <w:tblW w:w="12191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2268"/>
        <w:gridCol w:w="1985"/>
        <w:gridCol w:w="1842"/>
        <w:gridCol w:w="1985"/>
        <w:gridCol w:w="2465"/>
        <w:gridCol w:w="1646"/>
      </w:tblGrid>
      <w:tr w:rsidR="00843542"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jc w:val="center"/>
            </w:pPr>
            <w:r>
              <w:t>Группа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jc w:val="center"/>
            </w:pPr>
            <w:r>
              <w:t>Количество студентов</w:t>
            </w:r>
          </w:p>
        </w:tc>
        <w:tc>
          <w:tcPr>
            <w:tcW w:w="62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jc w:val="center"/>
            </w:pPr>
            <w:r>
              <w:t>Из них с оценкой</w:t>
            </w:r>
          </w:p>
        </w:tc>
        <w:tc>
          <w:tcPr>
            <w:tcW w:w="16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jc w:val="center"/>
            </w:pPr>
            <w:r>
              <w:t>Не защитили в срок</w:t>
            </w:r>
          </w:p>
        </w:tc>
      </w:tr>
      <w:tr w:rsidR="00843542">
        <w:trPr>
          <w:trHeight w:val="319"/>
        </w:trPr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jc w:val="both"/>
              <w:rPr>
                <w:lang w:val="en-US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jc w:val="center"/>
            </w:pPr>
            <w:r>
              <w:t>отлично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jc w:val="center"/>
            </w:pPr>
            <w:r>
              <w:t>хорошо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jc w:val="center"/>
            </w:pPr>
            <w:r>
              <w:t>удовлетворительно</w:t>
            </w:r>
          </w:p>
        </w:tc>
        <w:tc>
          <w:tcPr>
            <w:tcW w:w="16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jc w:val="both"/>
            </w:pPr>
          </w:p>
        </w:tc>
      </w:tr>
      <w:tr w:rsidR="00843542" w:rsidRPr="009C21DC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Pr="009C21DC" w:rsidRDefault="00000000">
            <w:pPr>
              <w:snapToGrid w:val="0"/>
              <w:rPr>
                <w:lang w:val="en-US"/>
              </w:rPr>
            </w:pPr>
            <w:r w:rsidRPr="009C21DC">
              <w:rPr>
                <w:lang w:val="en-US"/>
              </w:rPr>
              <w:t>{%tr for a in groups %}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Pr="009C21DC" w:rsidRDefault="00843542">
            <w:pPr>
              <w:snapToGrid w:val="0"/>
              <w:rPr>
                <w:lang w:val="en-US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Pr="009C21DC" w:rsidRDefault="00843542">
            <w:pPr>
              <w:snapToGrid w:val="0"/>
              <w:rPr>
                <w:lang w:val="en-US"/>
              </w:rPr>
            </w:pP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rPr>
                <w:lang w:val="en-US"/>
              </w:rPr>
            </w:pPr>
          </w:p>
        </w:tc>
      </w:tr>
      <w:tr w:rsidR="00843542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snapToGrid w:val="0"/>
            </w:pPr>
            <w:proofErr w:type="gramStart"/>
            <w:r>
              <w:t xml:space="preserve">{{ </w:t>
            </w:r>
            <w:proofErr w:type="spellStart"/>
            <w:r>
              <w:t>a</w:t>
            </w:r>
            <w:proofErr w:type="gramEnd"/>
            <w:r>
              <w:t>.group_name</w:t>
            </w:r>
            <w:proofErr w:type="spellEnd"/>
            <w:r>
              <w:t xml:space="preserve"> }}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snapToGrid w:val="0"/>
            </w:pPr>
            <w:proofErr w:type="gramStart"/>
            <w:r>
              <w:t xml:space="preserve">{{ </w:t>
            </w:r>
            <w:proofErr w:type="spellStart"/>
            <w:r>
              <w:t>a</w:t>
            </w:r>
            <w:proofErr w:type="gramEnd"/>
            <w:r>
              <w:t>.count_stud</w:t>
            </w:r>
            <w:proofErr w:type="spellEnd"/>
            <w:r>
              <w:t xml:space="preserve"> }}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Pr="009C21DC" w:rsidRDefault="009C21DC">
            <w:pPr>
              <w:snapToGrid w:val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a</w:t>
            </w:r>
            <w:proofErr w:type="gramEnd"/>
            <w:r>
              <w:rPr>
                <w:lang w:val="en-US"/>
              </w:rPr>
              <w:t>.count5 }}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9C21DC">
            <w:pPr>
              <w:snapToGrid w:val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{{ a</w:t>
            </w:r>
            <w:proofErr w:type="gramEnd"/>
            <w:r>
              <w:rPr>
                <w:lang w:val="en-US"/>
              </w:rPr>
              <w:t>.count</w:t>
            </w:r>
            <w:r>
              <w:rPr>
                <w:lang w:val="en-US"/>
              </w:rPr>
              <w:t>4</w:t>
            </w:r>
            <w:r>
              <w:rPr>
                <w:lang w:val="en-US"/>
              </w:rPr>
              <w:t xml:space="preserve"> }}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9C21DC">
            <w:pPr>
              <w:snapToGrid w:val="0"/>
            </w:pPr>
            <w:proofErr w:type="gramStart"/>
            <w:r>
              <w:rPr>
                <w:lang w:val="en-US"/>
              </w:rPr>
              <w:t>{{ a</w:t>
            </w:r>
            <w:proofErr w:type="gramEnd"/>
            <w:r>
              <w:rPr>
                <w:lang w:val="en-US"/>
              </w:rPr>
              <w:t>.count</w:t>
            </w:r>
            <w:r>
              <w:rPr>
                <w:lang w:val="en-US"/>
              </w:rPr>
              <w:t>3</w:t>
            </w:r>
            <w:r>
              <w:rPr>
                <w:lang w:val="en-US"/>
              </w:rPr>
              <w:t xml:space="preserve"> }}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9C21DC">
            <w:pPr>
              <w:rPr>
                <w:lang w:val="en-US"/>
              </w:rPr>
            </w:pPr>
            <w:r>
              <w:rPr>
                <w:lang w:val="en-US"/>
              </w:rPr>
              <w:t>{{ a.count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 xml:space="preserve"> }}</w:t>
            </w:r>
            <w:r w:rsidR="00000000">
              <w:rPr>
                <w:lang w:val="en-US"/>
              </w:rPr>
              <w:tab/>
            </w:r>
          </w:p>
        </w:tc>
      </w:tr>
      <w:tr w:rsidR="00843542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000000">
            <w:pPr>
              <w:snapToGrid w:val="0"/>
            </w:pPr>
            <w:r>
              <w:t>{%</w:t>
            </w:r>
            <w:proofErr w:type="spellStart"/>
            <w:r>
              <w:t>tr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  <w:rPr>
                <w:lang w:val="en-US"/>
              </w:rPr>
            </w:pP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snapToGrid w:val="0"/>
            </w:pP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3542" w:rsidRDefault="00843542">
            <w:pPr>
              <w:rPr>
                <w:lang w:val="en-US"/>
              </w:rPr>
            </w:pPr>
          </w:p>
        </w:tc>
      </w:tr>
    </w:tbl>
    <w:p w:rsidR="00843542" w:rsidRDefault="00843542">
      <w:pPr>
        <w:jc w:val="both"/>
      </w:pPr>
    </w:p>
    <w:p w:rsidR="00843542" w:rsidRDefault="00000000">
      <w:pPr>
        <w:jc w:val="both"/>
      </w:pPr>
      <w:r>
        <w:rPr>
          <w:sz w:val="28"/>
          <w:szCs w:val="28"/>
        </w:rPr>
        <w:t>8. Недостатков в организации практик не выявлено.</w:t>
      </w:r>
    </w:p>
    <w:p w:rsidR="00843542" w:rsidRDefault="00000000">
      <w:pPr>
        <w:jc w:val="both"/>
      </w:pPr>
      <w:r>
        <w:rPr>
          <w:sz w:val="28"/>
          <w:szCs w:val="28"/>
        </w:rPr>
        <w:t>9. Предложения и рекомендации об улучшении организации практик</w:t>
      </w:r>
      <w:proofErr w:type="gramStart"/>
      <w:r>
        <w:rPr>
          <w:sz w:val="28"/>
          <w:szCs w:val="28"/>
        </w:rPr>
        <w:t>: Автоматизировать</w:t>
      </w:r>
      <w:proofErr w:type="gramEnd"/>
      <w:r>
        <w:rPr>
          <w:sz w:val="28"/>
          <w:szCs w:val="28"/>
        </w:rPr>
        <w:t xml:space="preserve"> работу по оформлению договоров, направлений, приказов, всех видов отчетов.</w:t>
      </w:r>
    </w:p>
    <w:p w:rsidR="00843542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10. Поставленные цели и задачи по проведению практик выполнены. Практики проведены в соответствии с требованиями образовательного стандарта и выполнены в полном объеме.</w:t>
      </w:r>
    </w:p>
    <w:p w:rsidR="00843542" w:rsidRDefault="00843542">
      <w:pPr>
        <w:ind w:left="709" w:firstLine="229"/>
        <w:jc w:val="both"/>
        <w:rPr>
          <w:sz w:val="28"/>
          <w:szCs w:val="28"/>
        </w:rPr>
      </w:pPr>
    </w:p>
    <w:p w:rsidR="00843542" w:rsidRDefault="00843542">
      <w:pPr>
        <w:ind w:firstLine="709"/>
        <w:jc w:val="both"/>
      </w:pPr>
    </w:p>
    <w:p w:rsidR="00843542" w:rsidRDefault="00000000">
      <w:pPr>
        <w:ind w:firstLine="709"/>
        <w:jc w:val="both"/>
      </w:pPr>
      <w:r>
        <w:lastRenderedPageBreak/>
        <w:t>Отчет утвержден на заседании кафедры от _________ протокол № _</w:t>
      </w:r>
      <w:r>
        <w:rPr>
          <w:u w:val="single"/>
        </w:rPr>
        <w:t>01</w:t>
      </w:r>
      <w:r>
        <w:t>_</w:t>
      </w:r>
    </w:p>
    <w:p w:rsidR="00843542" w:rsidRDefault="00843542">
      <w:pPr>
        <w:ind w:firstLine="709"/>
        <w:jc w:val="both"/>
      </w:pPr>
    </w:p>
    <w:p w:rsidR="00843542" w:rsidRDefault="00000000">
      <w:pPr>
        <w:ind w:firstLine="709"/>
        <w:jc w:val="both"/>
      </w:pPr>
      <w:r>
        <w:t xml:space="preserve">И.о. заведующий кафедрой ВТИК </w:t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</w:t>
      </w:r>
    </w:p>
    <w:p w:rsidR="00843542" w:rsidRDefault="00000000">
      <w:pPr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подпись</w:t>
      </w:r>
    </w:p>
    <w:sectPr w:rsidR="00843542">
      <w:pgSz w:w="16838" w:h="11906" w:orient="landscape"/>
      <w:pgMar w:top="850" w:right="1134" w:bottom="1701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jaVu Sans;Malgun Gothic">
    <w:altName w:val="Verdan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00786"/>
    <w:multiLevelType w:val="multilevel"/>
    <w:tmpl w:val="7FBCD3E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6707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autoHyphenation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3542"/>
    <w:rsid w:val="00843542"/>
    <w:rsid w:val="009C21DC"/>
    <w:rsid w:val="00E4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1550A2"/>
  <w15:docId w15:val="{B149C217-CBB8-5B43-93DF-78B02D21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spacing w:before="480" w:after="200"/>
      <w:outlineLvl w:val="0"/>
    </w:pPr>
    <w:rPr>
      <w:rFonts w:ascii="Arial" w:eastAsia="Arial" w:hAnsi="Arial" w:cs="Arial"/>
      <w:sz w:val="40"/>
      <w:szCs w:val="40"/>
      <w:lang w:val="en-US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numPr>
        <w:ilvl w:val="1"/>
        <w:numId w:val="1"/>
      </w:numPr>
      <w:spacing w:before="360" w:after="200"/>
      <w:outlineLvl w:val="1"/>
    </w:pPr>
    <w:rPr>
      <w:rFonts w:ascii="Arial" w:eastAsia="Arial" w:hAnsi="Arial" w:cs="Arial"/>
      <w:sz w:val="34"/>
      <w:szCs w:val="20"/>
      <w:lang w:val="en-US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numPr>
        <w:ilvl w:val="2"/>
        <w:numId w:val="1"/>
      </w:numPr>
      <w:spacing w:before="320" w:after="200"/>
      <w:outlineLvl w:val="2"/>
    </w:pPr>
    <w:rPr>
      <w:rFonts w:ascii="Arial" w:eastAsia="Arial" w:hAnsi="Arial" w:cs="Arial"/>
      <w:sz w:val="30"/>
      <w:szCs w:val="30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numPr>
        <w:ilvl w:val="3"/>
        <w:numId w:val="1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  <w:lang w:val="en-US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numPr>
        <w:ilvl w:val="4"/>
        <w:numId w:val="1"/>
      </w:numPr>
      <w:spacing w:before="320" w:after="200"/>
      <w:outlineLvl w:val="4"/>
    </w:pPr>
    <w:rPr>
      <w:rFonts w:ascii="Arial" w:eastAsia="Arial" w:hAnsi="Arial" w:cs="Arial"/>
      <w:b/>
      <w:bCs/>
      <w:lang w:val="en-US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numPr>
        <w:ilvl w:val="5"/>
        <w:numId w:val="1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  <w:lang w:val="en-US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  <w:lang w:val="en-US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  <w:lang w:val="en-US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1">
    <w:name w:val="WW8Num2z1"/>
    <w:qFormat/>
    <w:rPr>
      <w:rFonts w:ascii="Courier New" w:eastAsia="Courier New" w:hAnsi="Courier New" w:cs="Courier New"/>
    </w:rPr>
  </w:style>
  <w:style w:type="character" w:customStyle="1" w:styleId="WW8Num2z2">
    <w:name w:val="WW8Num2z2"/>
    <w:qFormat/>
    <w:rPr>
      <w:rFonts w:ascii="Wingdings" w:eastAsia="Wingdings" w:hAnsi="Wingdings" w:cs="Wingdings"/>
    </w:rPr>
  </w:style>
  <w:style w:type="character" w:customStyle="1" w:styleId="WW8Num2z3">
    <w:name w:val="WW8Num2z3"/>
    <w:qFormat/>
    <w:rPr>
      <w:rFonts w:ascii="Symbol" w:eastAsia="Symbol" w:hAnsi="Symbol" w:cs="Symbol"/>
    </w:rPr>
  </w:style>
  <w:style w:type="character" w:customStyle="1" w:styleId="Heading1Char">
    <w:name w:val="Heading 1 Char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Название Знак"/>
    <w:qFormat/>
    <w:rPr>
      <w:sz w:val="48"/>
      <w:szCs w:val="48"/>
    </w:rPr>
  </w:style>
  <w:style w:type="character" w:customStyle="1" w:styleId="a4">
    <w:name w:val="Подзаголовок Знак"/>
    <w:qFormat/>
    <w:rPr>
      <w:sz w:val="24"/>
      <w:szCs w:val="24"/>
    </w:rPr>
  </w:style>
  <w:style w:type="character" w:customStyle="1" w:styleId="20">
    <w:name w:val="Цитата 2 Знак"/>
    <w:qFormat/>
    <w:rPr>
      <w:i/>
    </w:rPr>
  </w:style>
  <w:style w:type="character" w:customStyle="1" w:styleId="a5">
    <w:name w:val="Выделенная цитата Знак"/>
    <w:qFormat/>
    <w:rPr>
      <w:i/>
    </w:rPr>
  </w:style>
  <w:style w:type="character" w:customStyle="1" w:styleId="HeaderChar">
    <w:name w:val="Header Char"/>
    <w:qFormat/>
  </w:style>
  <w:style w:type="character" w:customStyle="1" w:styleId="FooterChar">
    <w:name w:val="Footer Char"/>
    <w:qFormat/>
  </w:style>
  <w:style w:type="character" w:customStyle="1" w:styleId="CaptionChar">
    <w:name w:val="Caption Char"/>
    <w:qFormat/>
  </w:style>
  <w:style w:type="character" w:styleId="a6">
    <w:name w:val="Hyperlink"/>
    <w:rPr>
      <w:color w:val="0000FF"/>
      <w:u w:val="single"/>
    </w:rPr>
  </w:style>
  <w:style w:type="character" w:customStyle="1" w:styleId="a7">
    <w:name w:val="Текст сноски Знак"/>
    <w:qFormat/>
    <w:rPr>
      <w:sz w:val="18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a8">
    <w:name w:val="Текст концевой сноски Знак"/>
    <w:qFormat/>
    <w:rPr>
      <w:sz w:val="20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paragraph" w:customStyle="1" w:styleId="Heading">
    <w:name w:val="Heading"/>
    <w:basedOn w:val="a"/>
    <w:next w:val="a"/>
    <w:qFormat/>
    <w:pPr>
      <w:spacing w:before="300" w:after="200"/>
      <w:contextualSpacing/>
    </w:pPr>
    <w:rPr>
      <w:rFonts w:eastAsia="DejaVu Sans;Malgun Gothic"/>
      <w:sz w:val="48"/>
      <w:szCs w:val="48"/>
      <w:lang w:val="en-US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</w:style>
  <w:style w:type="paragraph" w:styleId="ab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c">
    <w:name w:val="List Paragraph"/>
    <w:basedOn w:val="a"/>
    <w:qFormat/>
    <w:pPr>
      <w:ind w:left="720"/>
      <w:contextualSpacing/>
    </w:pPr>
  </w:style>
  <w:style w:type="paragraph" w:styleId="ad">
    <w:name w:val="No Spacing"/>
    <w:qFormat/>
    <w:pPr>
      <w:suppressAutoHyphens/>
    </w:pPr>
    <w:rPr>
      <w:rFonts w:ascii="Times New Roman" w:eastAsia="DejaVu Sans;Malgun Gothic" w:hAnsi="Times New Roman" w:cs="DejaVu Sans;Malgun Gothic"/>
      <w:sz w:val="24"/>
      <w:szCs w:val="24"/>
      <w:lang w:val="en-US" w:eastAsia="zh-CN" w:bidi="hi-IN"/>
    </w:rPr>
  </w:style>
  <w:style w:type="paragraph" w:styleId="ae">
    <w:name w:val="Subtitle"/>
    <w:basedOn w:val="a"/>
    <w:next w:val="a"/>
    <w:uiPriority w:val="11"/>
    <w:qFormat/>
    <w:pPr>
      <w:spacing w:before="200" w:after="200"/>
    </w:pPr>
    <w:rPr>
      <w:rFonts w:eastAsia="DejaVu Sans;Malgun Gothic"/>
      <w:lang w:val="en-US"/>
    </w:rPr>
  </w:style>
  <w:style w:type="paragraph" w:styleId="21">
    <w:name w:val="Quote"/>
    <w:basedOn w:val="a"/>
    <w:next w:val="a"/>
    <w:qFormat/>
    <w:pPr>
      <w:ind w:left="720" w:right="720"/>
    </w:pPr>
    <w:rPr>
      <w:rFonts w:eastAsia="DejaVu Sans;Malgun Gothic"/>
      <w:i/>
      <w:sz w:val="20"/>
      <w:szCs w:val="20"/>
      <w:lang w:val="en-US"/>
    </w:rPr>
  </w:style>
  <w:style w:type="paragraph" w:styleId="af">
    <w:name w:val="Intense Quote"/>
    <w:basedOn w:val="a"/>
    <w:next w:val="a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eastAsia="DejaVu Sans;Malgun Gothic"/>
      <w:i/>
      <w:sz w:val="20"/>
      <w:szCs w:val="20"/>
      <w:lang w:val="en-U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0">
    <w:name w:val="header"/>
    <w:basedOn w:val="a"/>
  </w:style>
  <w:style w:type="paragraph" w:styleId="af1">
    <w:name w:val="footer"/>
    <w:basedOn w:val="a"/>
  </w:style>
  <w:style w:type="paragraph" w:styleId="af2">
    <w:name w:val="footnote text"/>
    <w:basedOn w:val="a"/>
    <w:pPr>
      <w:spacing w:after="40"/>
    </w:pPr>
    <w:rPr>
      <w:rFonts w:eastAsia="DejaVu Sans;Malgun Gothic"/>
      <w:sz w:val="18"/>
      <w:szCs w:val="20"/>
      <w:lang w:val="en-US"/>
    </w:rPr>
  </w:style>
  <w:style w:type="paragraph" w:styleId="af3">
    <w:name w:val="endnote text"/>
    <w:basedOn w:val="a"/>
    <w:rPr>
      <w:rFonts w:eastAsia="DejaVu Sans;Malgun Gothic"/>
      <w:sz w:val="20"/>
      <w:szCs w:val="20"/>
      <w:lang w:val="en-US"/>
    </w:rPr>
  </w:style>
  <w:style w:type="paragraph" w:styleId="10">
    <w:name w:val="toc 1"/>
    <w:basedOn w:val="a"/>
    <w:next w:val="a"/>
    <w:pPr>
      <w:spacing w:after="57"/>
    </w:pPr>
  </w:style>
  <w:style w:type="paragraph" w:styleId="22">
    <w:name w:val="toc 2"/>
    <w:basedOn w:val="a"/>
    <w:next w:val="a"/>
    <w:pPr>
      <w:spacing w:after="57"/>
      <w:ind w:left="283"/>
    </w:pPr>
  </w:style>
  <w:style w:type="paragraph" w:styleId="30">
    <w:name w:val="toc 3"/>
    <w:basedOn w:val="a"/>
    <w:next w:val="a"/>
    <w:pPr>
      <w:spacing w:after="57"/>
      <w:ind w:left="567"/>
    </w:pPr>
  </w:style>
  <w:style w:type="paragraph" w:styleId="40">
    <w:name w:val="toc 4"/>
    <w:basedOn w:val="a"/>
    <w:next w:val="a"/>
    <w:pPr>
      <w:spacing w:after="57"/>
      <w:ind w:left="850"/>
    </w:pPr>
  </w:style>
  <w:style w:type="paragraph" w:styleId="50">
    <w:name w:val="toc 5"/>
    <w:basedOn w:val="a"/>
    <w:next w:val="a"/>
    <w:pPr>
      <w:spacing w:after="57"/>
      <w:ind w:left="1134"/>
    </w:pPr>
  </w:style>
  <w:style w:type="paragraph" w:styleId="60">
    <w:name w:val="toc 6"/>
    <w:basedOn w:val="a"/>
    <w:next w:val="a"/>
    <w:pPr>
      <w:spacing w:after="57"/>
      <w:ind w:left="1417"/>
    </w:pPr>
  </w:style>
  <w:style w:type="paragraph" w:styleId="70">
    <w:name w:val="toc 7"/>
    <w:basedOn w:val="a"/>
    <w:next w:val="a"/>
    <w:pPr>
      <w:spacing w:after="57"/>
      <w:ind w:left="1701"/>
    </w:pPr>
  </w:style>
  <w:style w:type="paragraph" w:styleId="80">
    <w:name w:val="toc 8"/>
    <w:basedOn w:val="a"/>
    <w:next w:val="a"/>
    <w:pPr>
      <w:spacing w:after="57"/>
      <w:ind w:left="1984"/>
    </w:pPr>
  </w:style>
  <w:style w:type="paragraph" w:styleId="90">
    <w:name w:val="toc 9"/>
    <w:basedOn w:val="a"/>
    <w:next w:val="a"/>
    <w:pPr>
      <w:spacing w:after="57"/>
      <w:ind w:left="2268"/>
    </w:pPr>
  </w:style>
  <w:style w:type="paragraph" w:styleId="af4">
    <w:name w:val="TOC Heading"/>
    <w:qFormat/>
    <w:pPr>
      <w:suppressAutoHyphens/>
    </w:pPr>
    <w:rPr>
      <w:rFonts w:ascii="Times New Roman" w:eastAsia="DejaVu Sans;Malgun Gothic" w:hAnsi="Times New Roman" w:cs="DejaVu Sans;Malgun Gothic"/>
      <w:sz w:val="24"/>
      <w:szCs w:val="24"/>
      <w:lang w:val="en-US" w:eastAsia="zh-CN" w:bidi="hi-IN"/>
    </w:rPr>
  </w:style>
  <w:style w:type="paragraph" w:styleId="af5">
    <w:name w:val="table of figures"/>
    <w:basedOn w:val="a"/>
    <w:next w:val="a"/>
    <w:qFormat/>
  </w:style>
  <w:style w:type="paragraph" w:customStyle="1" w:styleId="WW-Heading">
    <w:name w:val="WW-Heading"/>
    <w:basedOn w:val="a"/>
    <w:next w:val="a9"/>
    <w:qFormat/>
    <w:pPr>
      <w:keepNext/>
      <w:spacing w:before="240" w:after="120"/>
    </w:pPr>
    <w:rPr>
      <w:rFonts w:ascii="Arial" w:eastAsia="DejaVu Sans;Malgun Gothic" w:hAnsi="Arial" w:cs="DejaVu Sans;Malgun Gothic"/>
      <w:sz w:val="28"/>
      <w:szCs w:val="28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3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salikhovama</dc:creator>
  <cp:keywords/>
  <dc:description/>
  <cp:lastModifiedBy>Timur Galliamov</cp:lastModifiedBy>
  <cp:revision>23</cp:revision>
  <dcterms:created xsi:type="dcterms:W3CDTF">2026-09-29T09:50:00Z</dcterms:created>
  <dcterms:modified xsi:type="dcterms:W3CDTF">2026-10-17T17:53:00Z</dcterms:modified>
  <dc:language>en-US</dc:language>
</cp:coreProperties>
</file>