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676C2" w:rsidTr="00C676C2">
        <w:tc>
          <w:tcPr>
            <w:tcW w:w="2394" w:type="dxa"/>
          </w:tcPr>
          <w:p w:rsidR="00C676C2" w:rsidRDefault="00C676C2">
            <w:r>
              <w:t>H</w:t>
            </w:r>
            <w:r>
              <w:rPr>
                <w:rFonts w:hint="eastAsia"/>
              </w:rPr>
              <w:t>tml file</w:t>
            </w:r>
          </w:p>
        </w:tc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Page title</w:t>
            </w:r>
          </w:p>
        </w:tc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Content</w:t>
            </w:r>
          </w:p>
        </w:tc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How to answer</w:t>
            </w:r>
          </w:p>
        </w:tc>
      </w:tr>
      <w:tr w:rsidR="00C676C2" w:rsidTr="00CA6187">
        <w:tc>
          <w:tcPr>
            <w:tcW w:w="2394" w:type="dxa"/>
            <w:shd w:val="clear" w:color="auto" w:fill="00FF00"/>
          </w:tcPr>
          <w:p w:rsidR="00C676C2" w:rsidRDefault="00C676C2">
            <w:r>
              <w:rPr>
                <w:rFonts w:hint="eastAsia"/>
              </w:rPr>
              <w:t>Welcome.htm</w:t>
            </w:r>
          </w:p>
        </w:tc>
        <w:tc>
          <w:tcPr>
            <w:tcW w:w="2394" w:type="dxa"/>
            <w:shd w:val="clear" w:color="auto" w:fill="00FF00"/>
          </w:tcPr>
          <w:p w:rsidR="00C676C2" w:rsidRDefault="00C676C2">
            <w:r>
              <w:rPr>
                <w:rFonts w:hint="eastAsia"/>
              </w:rPr>
              <w:t>Welcome to //website</w:t>
            </w:r>
          </w:p>
        </w:tc>
        <w:tc>
          <w:tcPr>
            <w:tcW w:w="2394" w:type="dxa"/>
            <w:shd w:val="clear" w:color="auto" w:fill="00FF00"/>
          </w:tcPr>
          <w:p w:rsidR="00C676C2" w:rsidRDefault="00C676C2">
            <w:r>
              <w:t>I</w:t>
            </w:r>
            <w:r>
              <w:rPr>
                <w:rFonts w:hint="eastAsia"/>
              </w:rPr>
              <w:t>mage (centered + text)</w:t>
            </w:r>
          </w:p>
        </w:tc>
        <w:tc>
          <w:tcPr>
            <w:tcW w:w="2394" w:type="dxa"/>
            <w:shd w:val="clear" w:color="auto" w:fill="00FF00"/>
          </w:tcPr>
          <w:p w:rsidR="00C676C2" w:rsidRDefault="00C676C2">
            <w:r w:rsidRPr="00C676C2">
              <w:rPr>
                <w:rFonts w:hint="eastAsia"/>
                <w:b/>
              </w:rPr>
              <w:t>Click</w:t>
            </w:r>
            <w:r>
              <w:rPr>
                <w:rFonts w:hint="eastAsia"/>
              </w:rPr>
              <w:t xml:space="preserve"> on the image to proceed</w:t>
            </w:r>
          </w:p>
        </w:tc>
      </w:tr>
      <w:tr w:rsidR="00C676C2" w:rsidTr="00E16D72">
        <w:tc>
          <w:tcPr>
            <w:tcW w:w="2394" w:type="dxa"/>
            <w:shd w:val="clear" w:color="auto" w:fill="00FF00"/>
          </w:tcPr>
          <w:p w:rsidR="00C676C2" w:rsidRDefault="00C676C2">
            <w:r>
              <w:rPr>
                <w:rFonts w:hint="eastAsia"/>
              </w:rPr>
              <w:t>Darkness.html</w:t>
            </w:r>
          </w:p>
        </w:tc>
        <w:tc>
          <w:tcPr>
            <w:tcW w:w="2394" w:type="dxa"/>
            <w:shd w:val="clear" w:color="auto" w:fill="00FF00"/>
          </w:tcPr>
          <w:p w:rsidR="00C676C2" w:rsidRDefault="00C676C2">
            <w:r>
              <w:rPr>
                <w:rFonts w:hint="eastAsia"/>
              </w:rPr>
              <w:t>Need a light?</w:t>
            </w:r>
          </w:p>
        </w:tc>
        <w:tc>
          <w:tcPr>
            <w:tcW w:w="2394" w:type="dxa"/>
            <w:shd w:val="clear" w:color="auto" w:fill="00FF00"/>
          </w:tcPr>
          <w:p w:rsidR="00C676C2" w:rsidRDefault="00C676C2" w:rsidP="00C676C2">
            <w:r>
              <w:rPr>
                <w:rFonts w:hint="eastAsia"/>
              </w:rPr>
              <w:t xml:space="preserve">Background: pure black, Content: </w:t>
            </w:r>
            <w:r>
              <w:t>T</w:t>
            </w:r>
            <w:r>
              <w:rPr>
                <w:rFonts w:hint="eastAsia"/>
              </w:rPr>
              <w:t xml:space="preserve">ext only (hide word </w:t>
            </w:r>
            <w:r>
              <w:t>“</w:t>
            </w:r>
            <w:r>
              <w:rPr>
                <w:rFonts w:hint="eastAsia"/>
              </w:rPr>
              <w:t>letter</w:t>
            </w:r>
            <w:r>
              <w:t>”</w:t>
            </w:r>
            <w:r>
              <w:rPr>
                <w:rFonts w:hint="eastAsia"/>
              </w:rPr>
              <w:t xml:space="preserve"> as black)</w:t>
            </w:r>
          </w:p>
        </w:tc>
        <w:tc>
          <w:tcPr>
            <w:tcW w:w="2394" w:type="dxa"/>
            <w:shd w:val="clear" w:color="auto" w:fill="00FF00"/>
          </w:tcPr>
          <w:p w:rsidR="00C676C2" w:rsidRDefault="00C676C2">
            <w:r w:rsidRPr="00C676C2">
              <w:rPr>
                <w:rFonts w:hint="eastAsia"/>
                <w:b/>
              </w:rPr>
              <w:t>Highlight</w:t>
            </w:r>
            <w:r>
              <w:rPr>
                <w:rFonts w:hint="eastAsia"/>
              </w:rPr>
              <w:t xml:space="preserve"> page to display.</w:t>
            </w:r>
          </w:p>
        </w:tc>
      </w:tr>
      <w:tr w:rsidR="00C676C2" w:rsidTr="00807CE2">
        <w:tc>
          <w:tcPr>
            <w:tcW w:w="2394" w:type="dxa"/>
            <w:shd w:val="clear" w:color="auto" w:fill="00FF00"/>
          </w:tcPr>
          <w:p w:rsidR="00C676C2" w:rsidRDefault="00C676C2">
            <w:r>
              <w:rPr>
                <w:rFonts w:hint="eastAsia"/>
              </w:rPr>
              <w:t>Letter.html</w:t>
            </w:r>
          </w:p>
        </w:tc>
        <w:tc>
          <w:tcPr>
            <w:tcW w:w="2394" w:type="dxa"/>
            <w:shd w:val="clear" w:color="auto" w:fill="00FF00"/>
          </w:tcPr>
          <w:p w:rsidR="00C676C2" w:rsidRDefault="00C676C2">
            <w:r>
              <w:rPr>
                <w:rFonts w:hint="eastAsia"/>
              </w:rPr>
              <w:t>Riddle me this</w:t>
            </w:r>
          </w:p>
        </w:tc>
        <w:tc>
          <w:tcPr>
            <w:tcW w:w="2394" w:type="dxa"/>
            <w:shd w:val="clear" w:color="auto" w:fill="00FF00"/>
          </w:tcPr>
          <w:p w:rsidR="00C676C2" w:rsidRDefault="00C676C2" w:rsidP="00C676C2">
            <w:r>
              <w:rPr>
                <w:rFonts w:hint="eastAsia"/>
              </w:rPr>
              <w:t>Background: question marks</w:t>
            </w:r>
          </w:p>
          <w:p w:rsidR="00C676C2" w:rsidRPr="00C676C2" w:rsidRDefault="00C676C2" w:rsidP="00C676C2">
            <w:r>
              <w:rPr>
                <w:rFonts w:hint="eastAsia"/>
              </w:rPr>
              <w:t>Content:</w:t>
            </w:r>
            <w:r>
              <w:t xml:space="preserve"> I-am-the-first-on-Earth-the-second-in-Heaven</w:t>
            </w:r>
            <w:r>
              <w:rPr>
                <w:rFonts w:hint="eastAsia"/>
              </w:rPr>
              <w:t>.</w:t>
            </w:r>
            <w:r>
              <w:t>I-appear-two-times-in-a-week-you-can-only-see-me-once-in-a-year-Although-I-am-in-the-middle-of-the-sea</w:t>
            </w:r>
          </w:p>
        </w:tc>
        <w:tc>
          <w:tcPr>
            <w:tcW w:w="2394" w:type="dxa"/>
            <w:shd w:val="clear" w:color="auto" w:fill="00FF00"/>
          </w:tcPr>
          <w:p w:rsidR="00C676C2" w:rsidRDefault="00C676C2">
            <w:r>
              <w:rPr>
                <w:rFonts w:hint="eastAsia"/>
              </w:rPr>
              <w:t xml:space="preserve">User types </w:t>
            </w:r>
            <w:r w:rsidRPr="00C676C2">
              <w:rPr>
                <w:rFonts w:hint="eastAsia"/>
                <w:b/>
              </w:rPr>
              <w:t>e.html</w:t>
            </w:r>
            <w:r>
              <w:rPr>
                <w:rFonts w:hint="eastAsia"/>
              </w:rPr>
              <w:t xml:space="preserve"> in the header</w:t>
            </w:r>
          </w:p>
        </w:tc>
      </w:tr>
      <w:tr w:rsidR="00C676C2" w:rsidTr="00D307B4">
        <w:tc>
          <w:tcPr>
            <w:tcW w:w="2394" w:type="dxa"/>
            <w:shd w:val="clear" w:color="auto" w:fill="00FF00"/>
          </w:tcPr>
          <w:p w:rsidR="00C676C2" w:rsidRDefault="00C676C2">
            <w:r>
              <w:rPr>
                <w:rFonts w:hint="eastAsia"/>
              </w:rPr>
              <w:t>E.html</w:t>
            </w:r>
          </w:p>
        </w:tc>
        <w:tc>
          <w:tcPr>
            <w:tcW w:w="2394" w:type="dxa"/>
            <w:shd w:val="clear" w:color="auto" w:fill="00FF00"/>
          </w:tcPr>
          <w:p w:rsidR="00C676C2" w:rsidRDefault="00006F98">
            <w:r>
              <w:rPr>
                <w:rFonts w:hint="eastAsia"/>
              </w:rPr>
              <w:t>26 of them</w:t>
            </w:r>
          </w:p>
        </w:tc>
        <w:tc>
          <w:tcPr>
            <w:tcW w:w="2394" w:type="dxa"/>
            <w:shd w:val="clear" w:color="auto" w:fill="00FF00"/>
          </w:tcPr>
          <w:p w:rsidR="00C676C2" w:rsidRDefault="00006F98">
            <w:r>
              <w:rPr>
                <w:rFonts w:hint="eastAsia"/>
              </w:rPr>
              <w:t>Background</w:t>
            </w:r>
            <w:proofErr w:type="gramStart"/>
            <w:r>
              <w:rPr>
                <w:rFonts w:hint="eastAsia"/>
              </w:rPr>
              <w:t>: ???</w:t>
            </w:r>
            <w:proofErr w:type="gramEnd"/>
          </w:p>
          <w:p w:rsidR="00006F98" w:rsidRDefault="00006F98">
            <w:r>
              <w:rPr>
                <w:rFonts w:hint="eastAsia"/>
              </w:rPr>
              <w:t xml:space="preserve">Content:  3 + 1 + 5+ 19 +1+18 </w:t>
            </w:r>
            <w:proofErr w:type="gramStart"/>
            <w:r>
              <w:rPr>
                <w:rFonts w:hint="eastAsia"/>
              </w:rPr>
              <w:t>= ?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2394" w:type="dxa"/>
            <w:shd w:val="clear" w:color="auto" w:fill="00FF00"/>
          </w:tcPr>
          <w:p w:rsidR="00C676C2" w:rsidRPr="00006F98" w:rsidRDefault="00006F98" w:rsidP="00006F98">
            <w:r>
              <w:rPr>
                <w:rFonts w:hint="eastAsia"/>
              </w:rPr>
              <w:t xml:space="preserve">User types </w:t>
            </w:r>
            <w:r w:rsidRPr="00006F98">
              <w:rPr>
                <w:rFonts w:hint="eastAsia"/>
                <w:b/>
              </w:rPr>
              <w:t>c</w:t>
            </w:r>
            <w:r w:rsidRPr="00006F98">
              <w:rPr>
                <w:b/>
              </w:rPr>
              <w:t>aesar</w:t>
            </w:r>
            <w:r w:rsidRPr="00006F98">
              <w:rPr>
                <w:rFonts w:hint="eastAsia"/>
                <w:b/>
              </w:rPr>
              <w:t>.html</w:t>
            </w:r>
            <w:r>
              <w:rPr>
                <w:rFonts w:hint="eastAsia"/>
              </w:rPr>
              <w:t xml:space="preserve"> in the header.</w:t>
            </w:r>
          </w:p>
        </w:tc>
      </w:tr>
      <w:tr w:rsidR="00C676C2" w:rsidTr="00622D2F">
        <w:tc>
          <w:tcPr>
            <w:tcW w:w="2394" w:type="dxa"/>
            <w:shd w:val="clear" w:color="auto" w:fill="00FF00"/>
          </w:tcPr>
          <w:p w:rsidR="00C676C2" w:rsidRDefault="00006F98">
            <w:r>
              <w:t>C</w:t>
            </w:r>
            <w:r>
              <w:rPr>
                <w:rFonts w:hint="eastAsia"/>
              </w:rPr>
              <w:t>aesar.html</w:t>
            </w:r>
          </w:p>
        </w:tc>
        <w:tc>
          <w:tcPr>
            <w:tcW w:w="2394" w:type="dxa"/>
            <w:shd w:val="clear" w:color="auto" w:fill="00FF00"/>
          </w:tcPr>
          <w:p w:rsidR="00C676C2" w:rsidRDefault="00006F98">
            <w:r>
              <w:rPr>
                <w:rFonts w:hint="eastAsia"/>
              </w:rPr>
              <w:t>A message from the emperor</w:t>
            </w:r>
          </w:p>
        </w:tc>
        <w:tc>
          <w:tcPr>
            <w:tcW w:w="2394" w:type="dxa"/>
            <w:shd w:val="clear" w:color="auto" w:fill="00FF00"/>
          </w:tcPr>
          <w:p w:rsidR="00C676C2" w:rsidRDefault="00006F98">
            <w:r>
              <w:rPr>
                <w:rFonts w:hint="eastAsia"/>
              </w:rPr>
              <w:t>Background: Roman style</w:t>
            </w:r>
          </w:p>
          <w:p w:rsidR="00006F98" w:rsidRDefault="00006F98">
            <w:r>
              <w:rPr>
                <w:rFonts w:hint="eastAsia"/>
              </w:rPr>
              <w:t>Cont</w:t>
            </w:r>
            <w:r w:rsidR="00555180">
              <w:rPr>
                <w:rFonts w:hint="eastAsia"/>
              </w:rPr>
              <w:t>ent:</w:t>
            </w:r>
            <w:r>
              <w:rPr>
                <w:rFonts w:hint="eastAsia"/>
              </w:rPr>
              <w:t xml:space="preserve"> LOABO</w:t>
            </w:r>
          </w:p>
          <w:p w:rsidR="00555180" w:rsidRDefault="00555180"/>
        </w:tc>
        <w:tc>
          <w:tcPr>
            <w:tcW w:w="2394" w:type="dxa"/>
            <w:shd w:val="clear" w:color="auto" w:fill="00FF00"/>
          </w:tcPr>
          <w:p w:rsidR="00C676C2" w:rsidRDefault="007B6808" w:rsidP="007B6808"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</w:tc>
      </w:tr>
      <w:tr w:rsidR="00C676C2" w:rsidTr="004667D2">
        <w:tc>
          <w:tcPr>
            <w:tcW w:w="2394" w:type="dxa"/>
            <w:shd w:val="clear" w:color="auto" w:fill="00FF00"/>
          </w:tcPr>
          <w:p w:rsidR="00C676C2" w:rsidRDefault="00555180">
            <w:r>
              <w:rPr>
                <w:rFonts w:hint="eastAsia"/>
              </w:rPr>
              <w:t>Order.html</w:t>
            </w:r>
          </w:p>
        </w:tc>
        <w:tc>
          <w:tcPr>
            <w:tcW w:w="2394" w:type="dxa"/>
            <w:shd w:val="clear" w:color="auto" w:fill="00FF00"/>
          </w:tcPr>
          <w:p w:rsidR="00C676C2" w:rsidRDefault="00B25630">
            <w:r>
              <w:rPr>
                <w:rFonts w:hint="eastAsia"/>
              </w:rPr>
              <w:t>4213</w:t>
            </w:r>
          </w:p>
        </w:tc>
        <w:tc>
          <w:tcPr>
            <w:tcW w:w="2394" w:type="dxa"/>
            <w:shd w:val="clear" w:color="auto" w:fill="00FF00"/>
          </w:tcPr>
          <w:p w:rsidR="00C676C2" w:rsidRDefault="00555180">
            <w:r>
              <w:rPr>
                <w:rFonts w:hint="eastAsia"/>
              </w:rPr>
              <w:t>Background</w:t>
            </w:r>
            <w:proofErr w:type="gramStart"/>
            <w:r>
              <w:rPr>
                <w:rFonts w:hint="eastAsia"/>
              </w:rPr>
              <w:t>: ???</w:t>
            </w:r>
            <w:proofErr w:type="gramEnd"/>
          </w:p>
          <w:p w:rsidR="00B25630" w:rsidRDefault="00555180" w:rsidP="00B25630">
            <w:r>
              <w:rPr>
                <w:rFonts w:hint="eastAsia"/>
              </w:rPr>
              <w:t xml:space="preserve">Content: </w:t>
            </w:r>
            <w:r w:rsidR="00B25630">
              <w:rPr>
                <w:rFonts w:hint="eastAsia"/>
              </w:rPr>
              <w:t>5 buttons, 1 labeled as reset</w:t>
            </w:r>
          </w:p>
          <w:p w:rsidR="00267F55" w:rsidRDefault="00267F55" w:rsidP="00B25630">
            <w:r>
              <w:rPr>
                <w:rFonts w:hint="eastAsia"/>
              </w:rPr>
              <w:t>Each button reveals a letter, buttons should be disabled after each pressed, and only will be reactivated if reset is pressed</w:t>
            </w:r>
          </w:p>
        </w:tc>
        <w:tc>
          <w:tcPr>
            <w:tcW w:w="2394" w:type="dxa"/>
            <w:shd w:val="clear" w:color="auto" w:fill="00FF00"/>
          </w:tcPr>
          <w:p w:rsidR="00C676C2" w:rsidRDefault="00267F55">
            <w:r>
              <w:rPr>
                <w:rFonts w:hint="eastAsia"/>
              </w:rPr>
              <w:t xml:space="preserve">Spell out </w:t>
            </w:r>
            <w:r>
              <w:t>“</w:t>
            </w:r>
            <w:r>
              <w:rPr>
                <w:rFonts w:hint="eastAsia"/>
              </w:rPr>
              <w:t>next</w:t>
            </w:r>
            <w:r>
              <w:t>”</w:t>
            </w:r>
          </w:p>
        </w:tc>
      </w:tr>
      <w:tr w:rsidR="00C676C2" w:rsidTr="00BB3143">
        <w:tc>
          <w:tcPr>
            <w:tcW w:w="2394" w:type="dxa"/>
            <w:shd w:val="clear" w:color="auto" w:fill="00FF00"/>
          </w:tcPr>
          <w:p w:rsidR="00C676C2" w:rsidRDefault="00267F55">
            <w:r>
              <w:rPr>
                <w:rFonts w:hint="eastAsia"/>
              </w:rPr>
              <w:t>Next.html</w:t>
            </w:r>
          </w:p>
        </w:tc>
        <w:tc>
          <w:tcPr>
            <w:tcW w:w="2394" w:type="dxa"/>
            <w:shd w:val="clear" w:color="auto" w:fill="00FF00"/>
          </w:tcPr>
          <w:p w:rsidR="00C676C2" w:rsidRDefault="00C33C40">
            <w:r>
              <w:rPr>
                <w:rFonts w:hint="eastAsia"/>
              </w:rPr>
              <w:t>The answer</w:t>
            </w:r>
            <w:r>
              <w:t>’</w:t>
            </w:r>
            <w:r>
              <w:rPr>
                <w:rFonts w:hint="eastAsia"/>
              </w:rPr>
              <w:t>s in the code.</w:t>
            </w:r>
          </w:p>
        </w:tc>
        <w:tc>
          <w:tcPr>
            <w:tcW w:w="2394" w:type="dxa"/>
            <w:shd w:val="clear" w:color="auto" w:fill="00FF00"/>
          </w:tcPr>
          <w:p w:rsidR="007B6808" w:rsidRDefault="00267F55" w:rsidP="00C33C40">
            <w:r>
              <w:rPr>
                <w:rFonts w:hint="eastAsia"/>
              </w:rPr>
              <w:t xml:space="preserve">Background: </w:t>
            </w:r>
          </w:p>
          <w:p w:rsidR="00C676C2" w:rsidRDefault="007B6808" w:rsidP="00C33C40">
            <w:r>
              <w:rPr>
                <w:rFonts w:hint="eastAsia"/>
              </w:rPr>
              <w:t xml:space="preserve">Content: </w:t>
            </w:r>
            <w:r w:rsidR="00267F55">
              <w:rPr>
                <w:rFonts w:hint="eastAsia"/>
              </w:rPr>
              <w:t>A button</w:t>
            </w:r>
            <w:r w:rsidR="00C33C40">
              <w:rPr>
                <w:rFonts w:hint="eastAsia"/>
              </w:rPr>
              <w:t xml:space="preserve"> that only shows </w:t>
            </w:r>
            <w:r w:rsidR="00C33C40">
              <w:t>“</w:t>
            </w:r>
            <w:r w:rsidR="00C33C40">
              <w:rPr>
                <w:rFonts w:hint="eastAsia"/>
              </w:rPr>
              <w:t>button</w:t>
            </w:r>
            <w:r w:rsidR="00C33C40">
              <w:t>’</w:t>
            </w:r>
            <w:r w:rsidR="00C33C40">
              <w:rPr>
                <w:rFonts w:hint="eastAsia"/>
              </w:rPr>
              <w:t>s no use, huh?</w:t>
            </w:r>
            <w:proofErr w:type="gramStart"/>
            <w:r w:rsidR="00C33C40">
              <w:t>”</w:t>
            </w:r>
            <w:r w:rsidR="00267F55">
              <w:rPr>
                <w:rFonts w:hint="eastAsia"/>
              </w:rPr>
              <w:t>.</w:t>
            </w:r>
            <w:proofErr w:type="gramEnd"/>
            <w:r w:rsidR="00267F55">
              <w:rPr>
                <w:rFonts w:hint="eastAsia"/>
              </w:rPr>
              <w:t xml:space="preserve"> (use </w:t>
            </w:r>
            <w:r w:rsidR="00C33C40">
              <w:t>“</w:t>
            </w:r>
            <w:r w:rsidR="00267F55">
              <w:rPr>
                <w:rFonts w:hint="eastAsia"/>
              </w:rPr>
              <w:t>display</w:t>
            </w:r>
            <w:r w:rsidR="00C33C40">
              <w:rPr>
                <w:rFonts w:hint="eastAsia"/>
              </w:rPr>
              <w:t>:</w:t>
            </w:r>
            <w:r w:rsidR="00267F55">
              <w:rPr>
                <w:rFonts w:hint="eastAsia"/>
              </w:rPr>
              <w:t xml:space="preserve"> none</w:t>
            </w:r>
            <w:r w:rsidR="00C33C40">
              <w:t>”</w:t>
            </w:r>
            <w:r w:rsidR="00C33C40">
              <w:rPr>
                <w:rFonts w:hint="eastAsia"/>
              </w:rPr>
              <w:t xml:space="preserve"> on a &lt;p&gt; tag</w:t>
            </w:r>
            <w:r w:rsidR="00267F55">
              <w:rPr>
                <w:rFonts w:hint="eastAsia"/>
              </w:rPr>
              <w:t xml:space="preserve"> to hide </w:t>
            </w:r>
            <w:r w:rsidR="00267F55">
              <w:t>answer in code)</w:t>
            </w:r>
          </w:p>
        </w:tc>
        <w:tc>
          <w:tcPr>
            <w:tcW w:w="2394" w:type="dxa"/>
            <w:shd w:val="clear" w:color="auto" w:fill="00FF00"/>
          </w:tcPr>
          <w:p w:rsidR="00C676C2" w:rsidRDefault="00C33C40">
            <w:r>
              <w:t>U</w:t>
            </w:r>
            <w:r>
              <w:rPr>
                <w:rFonts w:hint="eastAsia"/>
              </w:rPr>
              <w:t>ser has to inspect element and find the hidden tag</w:t>
            </w:r>
          </w:p>
          <w:p w:rsidR="00C33C40" w:rsidRDefault="00C33C40">
            <w:r>
              <w:t>“</w:t>
            </w:r>
            <w:r>
              <w:rPr>
                <w:rFonts w:hint="eastAsia"/>
              </w:rPr>
              <w:t>weekday</w:t>
            </w:r>
            <w:r>
              <w:t>”</w:t>
            </w:r>
          </w:p>
        </w:tc>
      </w:tr>
      <w:tr w:rsidR="00C676C2" w:rsidTr="00185B1B">
        <w:tc>
          <w:tcPr>
            <w:tcW w:w="2394" w:type="dxa"/>
            <w:shd w:val="clear" w:color="auto" w:fill="00FF00"/>
          </w:tcPr>
          <w:p w:rsidR="00C676C2" w:rsidRDefault="00C33C40">
            <w:r>
              <w:rPr>
                <w:rFonts w:hint="eastAsia"/>
              </w:rPr>
              <w:t>Weekday.html</w:t>
            </w:r>
          </w:p>
        </w:tc>
        <w:tc>
          <w:tcPr>
            <w:tcW w:w="2394" w:type="dxa"/>
            <w:shd w:val="clear" w:color="auto" w:fill="00FF00"/>
          </w:tcPr>
          <w:p w:rsidR="00C676C2" w:rsidRDefault="007B6808">
            <w:r>
              <w:rPr>
                <w:rFonts w:hint="eastAsia"/>
              </w:rPr>
              <w:t>What day of the week am i?</w:t>
            </w:r>
          </w:p>
        </w:tc>
        <w:tc>
          <w:tcPr>
            <w:tcW w:w="2394" w:type="dxa"/>
            <w:shd w:val="clear" w:color="auto" w:fill="00FF00"/>
          </w:tcPr>
          <w:p w:rsidR="00C676C2" w:rsidRDefault="007B6808">
            <w:r>
              <w:rPr>
                <w:rFonts w:hint="eastAsia"/>
              </w:rPr>
              <w:t xml:space="preserve">Content: 7 and a </w:t>
            </w:r>
            <w:proofErr w:type="spellStart"/>
            <w:r>
              <w:rPr>
                <w:rFonts w:hint="eastAsia"/>
              </w:rPr>
              <w:t>textfield</w:t>
            </w:r>
            <w:proofErr w:type="spellEnd"/>
            <w:r>
              <w:rPr>
                <w:rFonts w:hint="eastAsia"/>
              </w:rPr>
              <w:t xml:space="preserve">, user types </w:t>
            </w:r>
            <w:r>
              <w:t>“S</w:t>
            </w:r>
            <w:r>
              <w:rPr>
                <w:rFonts w:hint="eastAsia"/>
              </w:rPr>
              <w:t>unday</w:t>
            </w:r>
            <w:r>
              <w:t>”</w:t>
            </w:r>
            <w:r>
              <w:rPr>
                <w:rFonts w:hint="eastAsia"/>
              </w:rPr>
              <w:t xml:space="preserve"> and a new line is added containing code</w:t>
            </w:r>
          </w:p>
        </w:tc>
        <w:tc>
          <w:tcPr>
            <w:tcW w:w="2394" w:type="dxa"/>
            <w:shd w:val="clear" w:color="auto" w:fill="00FF00"/>
          </w:tcPr>
          <w:p w:rsidR="00C676C2" w:rsidRDefault="007B6808" w:rsidP="00ED6970">
            <w:r>
              <w:t>C</w:t>
            </w:r>
            <w:r>
              <w:rPr>
                <w:rFonts w:hint="eastAsia"/>
              </w:rPr>
              <w:t xml:space="preserve">ode is </w:t>
            </w:r>
            <w:r>
              <w:t>“</w:t>
            </w:r>
            <w:r w:rsidR="00ED6970">
              <w:rPr>
                <w:rFonts w:hint="eastAsia"/>
              </w:rPr>
              <w:t>rainbow</w:t>
            </w:r>
            <w:r>
              <w:t>”</w:t>
            </w:r>
          </w:p>
        </w:tc>
      </w:tr>
      <w:tr w:rsidR="00ED6970" w:rsidTr="00AC2902">
        <w:tc>
          <w:tcPr>
            <w:tcW w:w="2394" w:type="dxa"/>
            <w:shd w:val="clear" w:color="auto" w:fill="00FF00"/>
          </w:tcPr>
          <w:p w:rsidR="00ED6970" w:rsidRDefault="00ED6970">
            <w:r>
              <w:rPr>
                <w:rFonts w:hint="eastAsia"/>
              </w:rPr>
              <w:t>rainbow.html</w:t>
            </w:r>
          </w:p>
        </w:tc>
        <w:tc>
          <w:tcPr>
            <w:tcW w:w="2394" w:type="dxa"/>
            <w:shd w:val="clear" w:color="auto" w:fill="00FF00"/>
          </w:tcPr>
          <w:p w:rsidR="00ED6970" w:rsidRDefault="00AC2902">
            <w:r w:rsidRPr="00AC2902">
              <w:t>#808080 is grey</w:t>
            </w:r>
          </w:p>
        </w:tc>
        <w:tc>
          <w:tcPr>
            <w:tcW w:w="2394" w:type="dxa"/>
            <w:shd w:val="clear" w:color="auto" w:fill="00FF00"/>
          </w:tcPr>
          <w:p w:rsidR="007E57DF" w:rsidRDefault="007E57DF" w:rsidP="007E57DF">
            <w:r>
              <w:rPr>
                <w:rFonts w:hint="eastAsia"/>
              </w:rPr>
              <w:t>Background: red/green</w:t>
            </w:r>
          </w:p>
          <w:p w:rsidR="00ED6970" w:rsidRDefault="00ED6970" w:rsidP="007E57DF">
            <w:r>
              <w:rPr>
                <w:rFonts w:hint="eastAsia"/>
              </w:rPr>
              <w:t>Content:</w:t>
            </w:r>
            <w:r w:rsidR="007E57DF">
              <w:rPr>
                <w:rFonts w:hint="eastAsia"/>
              </w:rPr>
              <w:t xml:space="preserve"> </w:t>
            </w:r>
            <w:r w:rsidR="007E57DF">
              <w:t>“</w:t>
            </w:r>
            <w:r w:rsidR="00AC2902" w:rsidRPr="00AC2902">
              <w:t>Add</w:t>
            </w:r>
            <w:r w:rsidR="00AC2902">
              <w:t>”</w:t>
            </w:r>
          </w:p>
        </w:tc>
        <w:tc>
          <w:tcPr>
            <w:tcW w:w="2394" w:type="dxa"/>
            <w:shd w:val="clear" w:color="auto" w:fill="00FF00"/>
          </w:tcPr>
          <w:p w:rsidR="00ED6970" w:rsidRDefault="007E57DF">
            <w:r>
              <w:rPr>
                <w:rFonts w:hint="eastAsia"/>
              </w:rPr>
              <w:t>FF8000.html</w:t>
            </w:r>
          </w:p>
        </w:tc>
      </w:tr>
      <w:tr w:rsidR="00C676C2" w:rsidTr="00AC2902">
        <w:tc>
          <w:tcPr>
            <w:tcW w:w="2394" w:type="dxa"/>
            <w:shd w:val="clear" w:color="auto" w:fill="00FF00"/>
          </w:tcPr>
          <w:p w:rsidR="00C676C2" w:rsidRDefault="007E57DF">
            <w:r>
              <w:rPr>
                <w:rFonts w:hint="eastAsia"/>
              </w:rPr>
              <w:t>FF8000</w:t>
            </w:r>
            <w:r w:rsidR="007B6808">
              <w:rPr>
                <w:rFonts w:hint="eastAsia"/>
              </w:rPr>
              <w:t>.html</w:t>
            </w:r>
          </w:p>
        </w:tc>
        <w:tc>
          <w:tcPr>
            <w:tcW w:w="2394" w:type="dxa"/>
            <w:shd w:val="clear" w:color="auto" w:fill="00FF00"/>
          </w:tcPr>
          <w:p w:rsidR="00C676C2" w:rsidRDefault="007B6808">
            <w:r>
              <w:rPr>
                <w:rFonts w:hint="eastAsia"/>
              </w:rPr>
              <w:t>Ask 2</w:t>
            </w:r>
          </w:p>
        </w:tc>
        <w:tc>
          <w:tcPr>
            <w:tcW w:w="2394" w:type="dxa"/>
            <w:shd w:val="clear" w:color="auto" w:fill="00FF00"/>
          </w:tcPr>
          <w:p w:rsidR="00C676C2" w:rsidRDefault="007B6808">
            <w:r>
              <w:rPr>
                <w:rFonts w:hint="eastAsia"/>
              </w:rPr>
              <w:t>Content</w:t>
            </w:r>
            <w:r>
              <w:t xml:space="preserve">: </w:t>
            </w:r>
            <w:r w:rsidRPr="007B6808">
              <w:t xml:space="preserve">01100001 </w:t>
            </w:r>
            <w:r w:rsidRPr="007B6808">
              <w:lastRenderedPageBreak/>
              <w:t>01101100 01101101 01101111 01110011 01110100</w:t>
            </w:r>
          </w:p>
        </w:tc>
        <w:tc>
          <w:tcPr>
            <w:tcW w:w="2394" w:type="dxa"/>
            <w:shd w:val="clear" w:color="auto" w:fill="00FF00"/>
          </w:tcPr>
          <w:p w:rsidR="00C676C2" w:rsidRDefault="00ED6970">
            <w:r>
              <w:lastRenderedPageBreak/>
              <w:t>C</w:t>
            </w:r>
            <w:r>
              <w:rPr>
                <w:rFonts w:hint="eastAsia"/>
              </w:rPr>
              <w:t xml:space="preserve">ode is </w:t>
            </w:r>
            <w:r>
              <w:t>“</w:t>
            </w:r>
            <w:r w:rsidRPr="00AC2902">
              <w:rPr>
                <w:rFonts w:hint="eastAsia"/>
                <w:shd w:val="clear" w:color="auto" w:fill="00FF00"/>
              </w:rPr>
              <w:t>alm</w:t>
            </w:r>
            <w:bookmarkStart w:id="0" w:name="_GoBack"/>
            <w:bookmarkEnd w:id="0"/>
            <w:r w:rsidRPr="00AC2902">
              <w:rPr>
                <w:rFonts w:hint="eastAsia"/>
                <w:shd w:val="clear" w:color="auto" w:fill="00FF00"/>
              </w:rPr>
              <w:t>ost</w:t>
            </w:r>
            <w:r>
              <w:t>”</w:t>
            </w:r>
          </w:p>
        </w:tc>
      </w:tr>
      <w:tr w:rsidR="00C676C2" w:rsidTr="00AC2902">
        <w:tc>
          <w:tcPr>
            <w:tcW w:w="2394" w:type="dxa"/>
            <w:shd w:val="clear" w:color="auto" w:fill="00FF00"/>
          </w:tcPr>
          <w:p w:rsidR="00C676C2" w:rsidRDefault="00E425D1">
            <w:r>
              <w:rPr>
                <w:rFonts w:hint="eastAsia"/>
              </w:rPr>
              <w:lastRenderedPageBreak/>
              <w:t>Almost.html</w:t>
            </w:r>
          </w:p>
        </w:tc>
        <w:tc>
          <w:tcPr>
            <w:tcW w:w="2394" w:type="dxa"/>
            <w:shd w:val="clear" w:color="auto" w:fill="00FF00"/>
          </w:tcPr>
          <w:p w:rsidR="00C676C2" w:rsidRDefault="00E425D1">
            <w:r>
              <w:rPr>
                <w:rFonts w:hint="eastAsia"/>
              </w:rPr>
              <w:t>Always first</w:t>
            </w:r>
          </w:p>
        </w:tc>
        <w:tc>
          <w:tcPr>
            <w:tcW w:w="2394" w:type="dxa"/>
            <w:shd w:val="clear" w:color="auto" w:fill="00FF00"/>
          </w:tcPr>
          <w:p w:rsidR="00C676C2" w:rsidRDefault="00E425D1">
            <w:r>
              <w:rPr>
                <w:rFonts w:hint="eastAsia"/>
              </w:rPr>
              <w:t>Content: Far in night and light.</w:t>
            </w:r>
          </w:p>
        </w:tc>
        <w:tc>
          <w:tcPr>
            <w:tcW w:w="2394" w:type="dxa"/>
            <w:shd w:val="clear" w:color="auto" w:fill="00FF00"/>
          </w:tcPr>
          <w:p w:rsidR="00C676C2" w:rsidRDefault="00E425D1">
            <w:r>
              <w:t>C</w:t>
            </w:r>
            <w:r>
              <w:rPr>
                <w:rFonts w:hint="eastAsia"/>
              </w:rPr>
              <w:t xml:space="preserve">ode is </w:t>
            </w:r>
            <w:r>
              <w:t>“</w:t>
            </w:r>
            <w:r>
              <w:rPr>
                <w:rFonts w:hint="eastAsia"/>
              </w:rPr>
              <w:t>final</w:t>
            </w:r>
            <w:r>
              <w:t>”</w:t>
            </w:r>
          </w:p>
        </w:tc>
      </w:tr>
      <w:tr w:rsidR="00E425D1" w:rsidTr="00AC2902">
        <w:tc>
          <w:tcPr>
            <w:tcW w:w="2394" w:type="dxa"/>
            <w:shd w:val="clear" w:color="auto" w:fill="00FF00"/>
          </w:tcPr>
          <w:p w:rsidR="00E425D1" w:rsidRDefault="00E425D1">
            <w:r>
              <w:rPr>
                <w:rFonts w:hint="eastAsia"/>
              </w:rPr>
              <w:t>Final.html</w:t>
            </w:r>
          </w:p>
        </w:tc>
        <w:tc>
          <w:tcPr>
            <w:tcW w:w="2394" w:type="dxa"/>
            <w:shd w:val="clear" w:color="auto" w:fill="00FF00"/>
          </w:tcPr>
          <w:p w:rsidR="00E425D1" w:rsidRDefault="00E425D1"/>
        </w:tc>
        <w:tc>
          <w:tcPr>
            <w:tcW w:w="2394" w:type="dxa"/>
            <w:shd w:val="clear" w:color="auto" w:fill="00FF00"/>
          </w:tcPr>
          <w:p w:rsidR="00E425D1" w:rsidRDefault="00E425D1">
            <w:r>
              <w:rPr>
                <w:rFonts w:hint="eastAsia"/>
              </w:rPr>
              <w:t>Content: Congratulations!</w:t>
            </w:r>
          </w:p>
        </w:tc>
        <w:tc>
          <w:tcPr>
            <w:tcW w:w="2394" w:type="dxa"/>
            <w:shd w:val="clear" w:color="auto" w:fill="00FF00"/>
          </w:tcPr>
          <w:p w:rsidR="00E425D1" w:rsidRDefault="00E425D1"/>
        </w:tc>
      </w:tr>
      <w:tr w:rsidR="00D02E3F" w:rsidTr="00C676C2">
        <w:tc>
          <w:tcPr>
            <w:tcW w:w="2394" w:type="dxa"/>
          </w:tcPr>
          <w:p w:rsidR="00D02E3F" w:rsidRDefault="00267F55">
            <w:r>
              <w:rPr>
                <w:rFonts w:hint="eastAsia"/>
              </w:rPr>
              <w:t>*</w:t>
            </w:r>
            <w:r w:rsidR="00D02E3F">
              <w:rPr>
                <w:rFonts w:hint="eastAsia"/>
              </w:rPr>
              <w:t>Error.html</w:t>
            </w:r>
          </w:p>
        </w:tc>
        <w:tc>
          <w:tcPr>
            <w:tcW w:w="2394" w:type="dxa"/>
          </w:tcPr>
          <w:p w:rsidR="00D02E3F" w:rsidRDefault="00D02E3F">
            <w:r>
              <w:rPr>
                <w:rFonts w:hint="eastAsia"/>
              </w:rPr>
              <w:t>Error!</w:t>
            </w:r>
          </w:p>
        </w:tc>
        <w:tc>
          <w:tcPr>
            <w:tcW w:w="2394" w:type="dxa"/>
          </w:tcPr>
          <w:p w:rsidR="00267F55" w:rsidRDefault="00267F55" w:rsidP="00DE139E">
            <w:r>
              <w:rPr>
                <w:rFonts w:hint="eastAsia"/>
              </w:rPr>
              <w:t>//How to make it go to the same page for all entries?</w:t>
            </w:r>
          </w:p>
        </w:tc>
        <w:tc>
          <w:tcPr>
            <w:tcW w:w="2394" w:type="dxa"/>
          </w:tcPr>
          <w:p w:rsidR="00D02E3F" w:rsidRDefault="00D02E3F"/>
        </w:tc>
      </w:tr>
    </w:tbl>
    <w:p w:rsidR="004169E0" w:rsidRDefault="00267F55">
      <w:pPr>
        <w:rPr>
          <w:rFonts w:hint="eastAsia"/>
        </w:rPr>
      </w:pPr>
      <w:r>
        <w:rPr>
          <w:rFonts w:hint="eastAsia"/>
        </w:rPr>
        <w:t>*verify with this</w:t>
      </w:r>
    </w:p>
    <w:p w:rsidR="00623F99" w:rsidRDefault="00623F99">
      <w:r>
        <w:t>P</w:t>
      </w:r>
      <w:r>
        <w:rPr>
          <w:rFonts w:hint="eastAsia"/>
        </w:rPr>
        <w:t>ut fade-in effects in text</w:t>
      </w:r>
    </w:p>
    <w:sectPr w:rsidR="0062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C2"/>
    <w:rsid w:val="00006F98"/>
    <w:rsid w:val="00185B1B"/>
    <w:rsid w:val="00267F55"/>
    <w:rsid w:val="004169E0"/>
    <w:rsid w:val="004667D2"/>
    <w:rsid w:val="00555180"/>
    <w:rsid w:val="00622D2F"/>
    <w:rsid w:val="00623F99"/>
    <w:rsid w:val="007B6808"/>
    <w:rsid w:val="007E57DF"/>
    <w:rsid w:val="00807CE2"/>
    <w:rsid w:val="00AC2902"/>
    <w:rsid w:val="00B25630"/>
    <w:rsid w:val="00BB3143"/>
    <w:rsid w:val="00C33C40"/>
    <w:rsid w:val="00C676C2"/>
    <w:rsid w:val="00CA6187"/>
    <w:rsid w:val="00CC02AA"/>
    <w:rsid w:val="00D02E3F"/>
    <w:rsid w:val="00D307B4"/>
    <w:rsid w:val="00DE139E"/>
    <w:rsid w:val="00E16D72"/>
    <w:rsid w:val="00E425D1"/>
    <w:rsid w:val="00E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Ichi</dc:creator>
  <cp:lastModifiedBy>Ren Ichi</cp:lastModifiedBy>
  <cp:revision>1</cp:revision>
  <dcterms:created xsi:type="dcterms:W3CDTF">2015-10-11T00:59:00Z</dcterms:created>
  <dcterms:modified xsi:type="dcterms:W3CDTF">2015-10-12T13:44:00Z</dcterms:modified>
</cp:coreProperties>
</file>