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01 - Project Assignment</w:t>
      </w:r>
    </w:p>
    <w:p>
      <w:r>
        <w:t>Projekt: Conveyor System</w:t>
        <w:br/>
        <w:t>IndustrialAutomationPortfolio</w:t>
      </w:r>
    </w:p>
    <w:p>
      <w:pPr>
        <w:pStyle w:val="Heading2"/>
      </w:pPr>
      <w:r>
        <w:t>Cíl</w:t>
      </w:r>
    </w:p>
    <w:p>
      <w:r>
        <w:t>Navrhnout jednoduchý dopravníkový pás řízený PLC v CODESYS jako portfolio projekt.</w:t>
      </w:r>
    </w:p>
    <w:p>
      <w:pPr>
        <w:pStyle w:val="Heading2"/>
      </w:pPr>
      <w:r>
        <w:t>Požadavky</w:t>
      </w:r>
    </w:p>
    <w:p>
      <w:pPr>
        <w:pStyle w:val="ListBullet"/>
      </w:pPr>
      <w:r>
        <w:t>Jeden výrobek na dopravníku.</w:t>
      </w:r>
    </w:p>
    <w:p>
      <w:pPr>
        <w:pStyle w:val="ListBullet"/>
      </w:pPr>
      <w:r>
        <w:t>Stavový automat.</w:t>
      </w:r>
    </w:p>
    <w:p>
      <w:pPr>
        <w:pStyle w:val="ListBullet"/>
      </w:pPr>
      <w:r>
        <w:t>Dokumentace pro GitHub.</w:t>
      </w:r>
    </w:p>
    <w:p>
      <w:pPr>
        <w:pStyle w:val="ListBullet"/>
      </w:pPr>
      <w:r>
        <w:t>Budoucí integrace SQL a C#.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