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B4767" w14:textId="196150AE" w:rsidR="00C16FBF" w:rsidRDefault="00182522">
      <w:r>
        <w:rPr>
          <w:noProof/>
        </w:rPr>
        <w:drawing>
          <wp:anchor distT="0" distB="0" distL="114300" distR="114300" simplePos="0" relativeHeight="251658240" behindDoc="0" locked="0" layoutInCell="1" allowOverlap="1" wp14:anchorId="57A74FBB" wp14:editId="63D8BF54">
            <wp:simplePos x="0" y="0"/>
            <wp:positionH relativeFrom="margin">
              <wp:posOffset>636905</wp:posOffset>
            </wp:positionH>
            <wp:positionV relativeFrom="margin">
              <wp:posOffset>-169610</wp:posOffset>
            </wp:positionV>
            <wp:extent cx="4787900" cy="1260475"/>
            <wp:effectExtent l="0" t="0" r="0" b="0"/>
            <wp:wrapSquare wrapText="bothSides"/>
            <wp:docPr id="79105368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3689" name="Picture 1" descr="A close-up of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900" cy="1260475"/>
                    </a:xfrm>
                    <a:prstGeom prst="rect">
                      <a:avLst/>
                    </a:prstGeom>
                    <a:noFill/>
                    <a:ln>
                      <a:noFill/>
                    </a:ln>
                  </pic:spPr>
                </pic:pic>
              </a:graphicData>
            </a:graphic>
          </wp:anchor>
        </w:drawing>
      </w:r>
    </w:p>
    <w:p w14:paraId="58CF0F29" w14:textId="6C6A8E80" w:rsidR="00C16FBF" w:rsidRDefault="00287F9E">
      <w:r>
        <w:fldChar w:fldCharType="begin"/>
      </w:r>
      <w:r>
        <w:instrText xml:space="preserve"> INCLUDEPICTURE "https://upload.wikimedia.org/wikipedia/commons/e/e4/Comillas_Universidad_Pontificia_logo_%282018%29.jpg" \* MERGEFORMATINET </w:instrText>
      </w:r>
      <w:r>
        <w:fldChar w:fldCharType="separate"/>
      </w:r>
      <w:r>
        <w:fldChar w:fldCharType="end"/>
      </w:r>
    </w:p>
    <w:p w14:paraId="1A858272" w14:textId="22405749" w:rsidR="00C16FBF" w:rsidRDefault="00C16FBF"/>
    <w:p w14:paraId="0EEA0E22" w14:textId="2B7F9DC5" w:rsidR="00C16FBF" w:rsidRDefault="00C16FBF"/>
    <w:p w14:paraId="442CE31A" w14:textId="0E5E260A" w:rsidR="00C16FBF" w:rsidRDefault="00C16FBF"/>
    <w:p w14:paraId="0911317E" w14:textId="4545CB42" w:rsidR="00C16FBF" w:rsidRDefault="00C16FBF"/>
    <w:p w14:paraId="73A46877" w14:textId="1DDB66AC" w:rsidR="00C16FBF" w:rsidRDefault="00C16FBF"/>
    <w:p w14:paraId="05489831" w14:textId="43A9E101" w:rsidR="00C16FBF" w:rsidRDefault="00C16FBF"/>
    <w:p w14:paraId="4D034620" w14:textId="2E3E9037" w:rsidR="00C16FBF" w:rsidRDefault="00C16FBF"/>
    <w:p w14:paraId="11A6078E" w14:textId="77777777" w:rsidR="00C16FBF" w:rsidRDefault="00C16FBF"/>
    <w:p w14:paraId="671E2398" w14:textId="77777777" w:rsidR="00287F9E" w:rsidRPr="00287F9E" w:rsidRDefault="00287F9E" w:rsidP="00287F9E">
      <w:pPr>
        <w:rPr>
          <w:rFonts w:ascii="Georgia" w:hAnsi="Georgia" w:cs="David"/>
          <w:b/>
          <w:bCs/>
          <w:sz w:val="80"/>
          <w:szCs w:val="80"/>
        </w:rPr>
      </w:pPr>
    </w:p>
    <w:p w14:paraId="7CF11EBC" w14:textId="77777777" w:rsidR="005001E9" w:rsidRDefault="005001E9" w:rsidP="005001E9">
      <w:pPr>
        <w:rPr>
          <w:rFonts w:ascii="Marion" w:hAnsi="Marion" w:cs="David"/>
          <w:b/>
          <w:bCs/>
          <w:sz w:val="80"/>
          <w:szCs w:val="80"/>
          <w:lang w:val="es-ES"/>
        </w:rPr>
      </w:pPr>
    </w:p>
    <w:p w14:paraId="2275D1E0" w14:textId="6EBFBAAC" w:rsidR="00287F9E" w:rsidRPr="00745AF5" w:rsidRDefault="000129E8" w:rsidP="005001E9">
      <w:pPr>
        <w:jc w:val="center"/>
        <w:rPr>
          <w:rFonts w:ascii="Didot" w:eastAsia="Hiragino Mincho Pro W3" w:hAnsi="Didot" w:cs="Didot"/>
          <w:b/>
          <w:bCs/>
          <w:sz w:val="80"/>
          <w:szCs w:val="80"/>
          <w:lang w:val="es-ES"/>
        </w:rPr>
      </w:pPr>
      <w:r>
        <w:rPr>
          <w:rFonts w:ascii="Didot" w:eastAsia="Hiragino Mincho Pro W3" w:hAnsi="Didot" w:cs="Didot"/>
          <w:b/>
          <w:bCs/>
          <w:sz w:val="80"/>
          <w:szCs w:val="80"/>
          <w:lang w:val="es-ES"/>
        </w:rPr>
        <w:t xml:space="preserve">Sprint </w:t>
      </w:r>
      <w:r w:rsidR="00EC49CB">
        <w:rPr>
          <w:rFonts w:ascii="Didot" w:eastAsia="Hiragino Mincho Pro W3" w:hAnsi="Didot" w:cs="Didot"/>
          <w:b/>
          <w:bCs/>
          <w:sz w:val="80"/>
          <w:szCs w:val="80"/>
          <w:lang w:val="es-ES"/>
        </w:rPr>
        <w:t>1</w:t>
      </w:r>
    </w:p>
    <w:p w14:paraId="528342A0" w14:textId="77777777" w:rsidR="00287F9E" w:rsidRDefault="00287F9E">
      <w:pPr>
        <w:rPr>
          <w:rFonts w:ascii="Garamond" w:eastAsia="Hiragino Mincho Pro W3" w:hAnsi="Garamond" w:cs="Big Caslon Medium"/>
          <w:sz w:val="44"/>
          <w:szCs w:val="44"/>
          <w:lang w:val="es-ES"/>
        </w:rPr>
      </w:pPr>
    </w:p>
    <w:p w14:paraId="2044AC8D" w14:textId="77777777" w:rsidR="005001E9" w:rsidRPr="005001E9" w:rsidRDefault="005001E9">
      <w:pPr>
        <w:rPr>
          <w:rFonts w:ascii="Garamond" w:eastAsia="Hiragino Mincho Pro W3" w:hAnsi="Garamond" w:cs="Big Caslon Medium"/>
          <w:sz w:val="44"/>
          <w:szCs w:val="44"/>
          <w:lang w:val="es-ES"/>
        </w:rPr>
      </w:pPr>
    </w:p>
    <w:p w14:paraId="66CF1719" w14:textId="77777777" w:rsidR="005001E9" w:rsidRDefault="005001E9">
      <w:pPr>
        <w:rPr>
          <w:rFonts w:ascii="Garamond" w:eastAsia="Hiragino Mincho Pro W3" w:hAnsi="Garamond" w:cs="Big Caslon Medium"/>
          <w:b/>
          <w:bCs/>
          <w:sz w:val="44"/>
          <w:szCs w:val="44"/>
          <w:lang w:val="es-ES"/>
        </w:rPr>
      </w:pPr>
    </w:p>
    <w:p w14:paraId="1B0B38F1" w14:textId="77777777" w:rsidR="005001E9" w:rsidRDefault="005001E9">
      <w:pPr>
        <w:rPr>
          <w:rFonts w:ascii="Garamond" w:eastAsia="Hiragino Mincho Pro W3" w:hAnsi="Garamond" w:cs="Big Caslon Medium"/>
          <w:b/>
          <w:bCs/>
          <w:sz w:val="44"/>
          <w:szCs w:val="44"/>
          <w:lang w:val="es-ES"/>
        </w:rPr>
      </w:pPr>
    </w:p>
    <w:p w14:paraId="39388FA3" w14:textId="77777777" w:rsidR="00745AF5" w:rsidRDefault="00745AF5">
      <w:pPr>
        <w:rPr>
          <w:rFonts w:ascii="Garamond" w:eastAsia="Hiragino Mincho Pro W3" w:hAnsi="Garamond" w:cs="Big Caslon Medium"/>
          <w:b/>
          <w:bCs/>
          <w:sz w:val="44"/>
          <w:szCs w:val="44"/>
          <w:lang w:val="es-ES"/>
        </w:rPr>
      </w:pPr>
    </w:p>
    <w:p w14:paraId="5EB4CD0D" w14:textId="77777777" w:rsidR="00745AF5" w:rsidRPr="005001E9" w:rsidRDefault="00745AF5">
      <w:pPr>
        <w:rPr>
          <w:rFonts w:ascii="Garamond" w:eastAsia="Hiragino Mincho Pro W3" w:hAnsi="Garamond" w:cs="Big Caslon Medium"/>
          <w:b/>
          <w:bCs/>
          <w:sz w:val="44"/>
          <w:szCs w:val="44"/>
          <w:lang w:val="es-ES"/>
        </w:rPr>
      </w:pPr>
    </w:p>
    <w:p w14:paraId="4F434A5C" w14:textId="788DCAE6" w:rsidR="00287F9E" w:rsidRPr="005001E9" w:rsidRDefault="000129E8" w:rsidP="000129E8">
      <w:pPr>
        <w:jc w:val="center"/>
        <w:rPr>
          <w:rFonts w:ascii="Garamond" w:eastAsia="Hiragino Mincho Pro W3" w:hAnsi="Garamond" w:cs="Big Caslon Medium"/>
          <w:b/>
          <w:bCs/>
          <w:color w:val="1F497D" w:themeColor="text2"/>
          <w:sz w:val="44"/>
          <w:szCs w:val="44"/>
          <w:lang w:val="es-ES"/>
        </w:rPr>
      </w:pPr>
      <w:r>
        <w:rPr>
          <w:rFonts w:ascii="Garamond" w:eastAsia="Hiragino Mincho Pro W3" w:hAnsi="Garamond" w:cs="Big Caslon Medium"/>
          <w:b/>
          <w:bCs/>
          <w:color w:val="1F497D" w:themeColor="text2"/>
          <w:sz w:val="44"/>
          <w:szCs w:val="44"/>
          <w:lang w:val="es-ES"/>
        </w:rPr>
        <w:t>Grupo</w:t>
      </w:r>
      <w:r w:rsidR="00F80CE3">
        <w:rPr>
          <w:rFonts w:ascii="Garamond" w:eastAsia="Hiragino Mincho Pro W3" w:hAnsi="Garamond" w:cs="Big Caslon Medium"/>
          <w:b/>
          <w:bCs/>
          <w:color w:val="1F497D" w:themeColor="text2"/>
          <w:sz w:val="44"/>
          <w:szCs w:val="44"/>
          <w:lang w:val="es-ES"/>
        </w:rPr>
        <w:t xml:space="preserve"> 2</w:t>
      </w:r>
    </w:p>
    <w:p w14:paraId="5E8D7A52" w14:textId="77777777" w:rsidR="005001E9" w:rsidRPr="005001E9" w:rsidRDefault="005001E9">
      <w:pPr>
        <w:rPr>
          <w:rFonts w:ascii="Garamond" w:eastAsia="Hiragino Mincho Pro W3" w:hAnsi="Garamond" w:cs="Big Caslon Medium"/>
          <w:lang w:val="es-ES"/>
        </w:rPr>
      </w:pPr>
    </w:p>
    <w:p w14:paraId="71D640D1" w14:textId="77777777" w:rsidR="00287F9E" w:rsidRPr="005001E9" w:rsidRDefault="00287F9E">
      <w:pPr>
        <w:rPr>
          <w:rFonts w:ascii="Garamond" w:eastAsia="Hiragino Mincho Pro W3" w:hAnsi="Garamond" w:cs="Big Caslon Medium"/>
          <w:lang w:val="es-ES"/>
        </w:rPr>
      </w:pPr>
    </w:p>
    <w:p w14:paraId="5B2660E0" w14:textId="77777777" w:rsidR="00287F9E" w:rsidRPr="005001E9" w:rsidRDefault="00287F9E">
      <w:pPr>
        <w:rPr>
          <w:rFonts w:ascii="Garamond" w:eastAsia="Hiragino Mincho Pro W3" w:hAnsi="Garamond" w:cs="Big Caslon Medium"/>
          <w:lang w:val="es-ES"/>
        </w:rPr>
      </w:pPr>
    </w:p>
    <w:p w14:paraId="0584E2B7" w14:textId="7E99A76A" w:rsidR="00287F9E" w:rsidRPr="005001E9" w:rsidRDefault="000129E8" w:rsidP="00287F9E">
      <w:pPr>
        <w:jc w:val="center"/>
        <w:rPr>
          <w:rFonts w:ascii="Garamond" w:eastAsia="Hiragino Mincho Pro W3" w:hAnsi="Garamond" w:cs="Big Caslon Medium"/>
          <w:b/>
          <w:bCs/>
          <w:color w:val="595959" w:themeColor="text1" w:themeTint="A6"/>
          <w:sz w:val="30"/>
          <w:szCs w:val="30"/>
          <w:lang w:val="es-ES"/>
        </w:rPr>
      </w:pPr>
      <w:r>
        <w:rPr>
          <w:rFonts w:ascii="Garamond" w:eastAsia="Hiragino Mincho Pro W3" w:hAnsi="Garamond" w:cs="Big Caslon Medium"/>
          <w:b/>
          <w:bCs/>
          <w:color w:val="595959" w:themeColor="text1" w:themeTint="A6"/>
          <w:sz w:val="30"/>
          <w:szCs w:val="30"/>
          <w:lang w:val="es-ES"/>
        </w:rPr>
        <w:t>Tecnologías de Procesamiento Big Data</w:t>
      </w:r>
    </w:p>
    <w:p w14:paraId="541906C5" w14:textId="29D7A21E" w:rsidR="00287F9E" w:rsidRPr="0031204A" w:rsidRDefault="00287F9E" w:rsidP="00287F9E">
      <w:pPr>
        <w:jc w:val="center"/>
        <w:rPr>
          <w:rFonts w:ascii="Garamond" w:eastAsia="Hiragino Mincho Pro W3" w:hAnsi="Garamond" w:cs="Big Caslon Medium"/>
          <w:b/>
          <w:color w:val="595959" w:themeColor="text1" w:themeTint="A6"/>
          <w:sz w:val="30"/>
          <w:szCs w:val="30"/>
          <w:lang w:val="es-ES"/>
        </w:rPr>
      </w:pPr>
      <w:r w:rsidRPr="005001E9">
        <w:rPr>
          <w:rFonts w:ascii="Garamond" w:eastAsia="Hiragino Mincho Pro W3" w:hAnsi="Garamond" w:cs="Big Caslon Medium"/>
          <w:b/>
          <w:bCs/>
          <w:color w:val="595959" w:themeColor="text1" w:themeTint="A6"/>
          <w:sz w:val="30"/>
          <w:szCs w:val="30"/>
          <w:lang w:val="es-ES"/>
        </w:rPr>
        <w:t xml:space="preserve">3º </w:t>
      </w:r>
      <w:r w:rsidRPr="00287F9E">
        <w:rPr>
          <w:rFonts w:ascii="Garamond" w:eastAsia="Hiragino Mincho Pro W3" w:hAnsi="Garamond" w:cs="Big Caslon Medium"/>
          <w:b/>
          <w:bCs/>
          <w:color w:val="595959" w:themeColor="text1" w:themeTint="A6"/>
          <w:sz w:val="30"/>
          <w:szCs w:val="30"/>
          <w:lang w:val="es-ES"/>
        </w:rPr>
        <w:t>Grado en Ingeniería Matemática e Inteligencia Artificial</w:t>
      </w:r>
    </w:p>
    <w:p w14:paraId="3790A595" w14:textId="51A06A5E" w:rsidR="00C16FBF" w:rsidRPr="00CC33A6" w:rsidRDefault="005001E9" w:rsidP="00815876">
      <w:pPr>
        <w:pStyle w:val="Ttulo1"/>
        <w:rPr>
          <w:lang w:val="es-ES"/>
        </w:rPr>
      </w:pPr>
      <w:r w:rsidRPr="00745AF5">
        <w:rPr>
          <w:lang w:val="es-ES"/>
        </w:rPr>
        <w:lastRenderedPageBreak/>
        <w:t>Índice</w:t>
      </w:r>
      <w:r w:rsidR="00745AF5" w:rsidRPr="00745AF5">
        <w:rPr>
          <w:lang w:val="es-ES"/>
        </w:rPr>
        <w:t xml:space="preserve"> </w:t>
      </w:r>
    </w:p>
    <w:p w14:paraId="625603D9" w14:textId="5A52DE67"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r>
        <w:rPr>
          <w:lang w:val="es-ES"/>
        </w:rPr>
        <w:fldChar w:fldCharType="begin"/>
      </w:r>
      <w:r>
        <w:rPr>
          <w:lang w:val="es-ES"/>
        </w:rPr>
        <w:instrText xml:space="preserve"> TOC \o "1-3" \h \z \u </w:instrText>
      </w:r>
      <w:r>
        <w:rPr>
          <w:lang w:val="es-ES"/>
        </w:rPr>
        <w:fldChar w:fldCharType="separate"/>
      </w:r>
      <w:hyperlink w:anchor="_Toc177138896" w:history="1">
        <w:r w:rsidRPr="00A62054">
          <w:rPr>
            <w:rStyle w:val="Hipervnculo"/>
            <w:noProof/>
            <w:lang w:val="es-ES"/>
          </w:rPr>
          <w:t>Introducción</w:t>
        </w:r>
        <w:r>
          <w:rPr>
            <w:noProof/>
            <w:webHidden/>
          </w:rPr>
          <w:tab/>
        </w:r>
        <w:r>
          <w:rPr>
            <w:noProof/>
            <w:webHidden/>
          </w:rPr>
          <w:fldChar w:fldCharType="begin"/>
        </w:r>
        <w:r>
          <w:rPr>
            <w:noProof/>
            <w:webHidden/>
          </w:rPr>
          <w:instrText xml:space="preserve"> PAGEREF _Toc177138896 \h </w:instrText>
        </w:r>
        <w:r>
          <w:rPr>
            <w:noProof/>
            <w:webHidden/>
          </w:rPr>
        </w:r>
        <w:r>
          <w:rPr>
            <w:noProof/>
            <w:webHidden/>
          </w:rPr>
          <w:fldChar w:fldCharType="separate"/>
        </w:r>
        <w:r>
          <w:rPr>
            <w:noProof/>
            <w:webHidden/>
          </w:rPr>
          <w:t>3</w:t>
        </w:r>
        <w:r>
          <w:rPr>
            <w:noProof/>
            <w:webHidden/>
          </w:rPr>
          <w:fldChar w:fldCharType="end"/>
        </w:r>
      </w:hyperlink>
    </w:p>
    <w:p w14:paraId="18DE9405" w14:textId="72782408"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7" w:history="1">
        <w:r w:rsidRPr="00A62054">
          <w:rPr>
            <w:rStyle w:val="Hipervnculo"/>
            <w:noProof/>
            <w:lang w:val="es-ES"/>
          </w:rPr>
          <w:t>Metodología</w:t>
        </w:r>
        <w:r>
          <w:rPr>
            <w:noProof/>
            <w:webHidden/>
          </w:rPr>
          <w:tab/>
        </w:r>
        <w:r>
          <w:rPr>
            <w:noProof/>
            <w:webHidden/>
          </w:rPr>
          <w:fldChar w:fldCharType="begin"/>
        </w:r>
        <w:r>
          <w:rPr>
            <w:noProof/>
            <w:webHidden/>
          </w:rPr>
          <w:instrText xml:space="preserve"> PAGEREF _Toc177138897 \h </w:instrText>
        </w:r>
        <w:r>
          <w:rPr>
            <w:noProof/>
            <w:webHidden/>
          </w:rPr>
        </w:r>
        <w:r>
          <w:rPr>
            <w:noProof/>
            <w:webHidden/>
          </w:rPr>
          <w:fldChar w:fldCharType="separate"/>
        </w:r>
        <w:r>
          <w:rPr>
            <w:noProof/>
            <w:webHidden/>
          </w:rPr>
          <w:t>4</w:t>
        </w:r>
        <w:r>
          <w:rPr>
            <w:noProof/>
            <w:webHidden/>
          </w:rPr>
          <w:fldChar w:fldCharType="end"/>
        </w:r>
      </w:hyperlink>
    </w:p>
    <w:p w14:paraId="2DE144C8" w14:textId="5E868446"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8" w:history="1">
        <w:r w:rsidRPr="00A62054">
          <w:rPr>
            <w:rStyle w:val="Hipervnculo"/>
            <w:noProof/>
            <w:lang w:val="es-ES"/>
          </w:rPr>
          <w:t>Resultados</w:t>
        </w:r>
        <w:r>
          <w:rPr>
            <w:noProof/>
            <w:webHidden/>
          </w:rPr>
          <w:tab/>
        </w:r>
        <w:r>
          <w:rPr>
            <w:noProof/>
            <w:webHidden/>
          </w:rPr>
          <w:fldChar w:fldCharType="begin"/>
        </w:r>
        <w:r>
          <w:rPr>
            <w:noProof/>
            <w:webHidden/>
          </w:rPr>
          <w:instrText xml:space="preserve"> PAGEREF _Toc177138898 \h </w:instrText>
        </w:r>
        <w:r>
          <w:rPr>
            <w:noProof/>
            <w:webHidden/>
          </w:rPr>
        </w:r>
        <w:r>
          <w:rPr>
            <w:noProof/>
            <w:webHidden/>
          </w:rPr>
          <w:fldChar w:fldCharType="separate"/>
        </w:r>
        <w:r>
          <w:rPr>
            <w:noProof/>
            <w:webHidden/>
          </w:rPr>
          <w:t>5</w:t>
        </w:r>
        <w:r>
          <w:rPr>
            <w:noProof/>
            <w:webHidden/>
          </w:rPr>
          <w:fldChar w:fldCharType="end"/>
        </w:r>
      </w:hyperlink>
    </w:p>
    <w:p w14:paraId="361872A4" w14:textId="0B9F5F2E" w:rsidR="00C26668" w:rsidRDefault="00C26668">
      <w:pPr>
        <w:pStyle w:val="TDC1"/>
        <w:tabs>
          <w:tab w:val="right" w:leader="dot" w:pos="9350"/>
        </w:tabs>
        <w:rPr>
          <w:rFonts w:asciiTheme="minorHAnsi" w:eastAsiaTheme="minorEastAsia" w:hAnsiTheme="minorHAnsi" w:cstheme="minorBidi"/>
          <w:b w:val="0"/>
          <w:bCs w:val="0"/>
          <w:caps w:val="0"/>
          <w:noProof/>
          <w:kern w:val="2"/>
          <w:lang w:val="en-US"/>
          <w14:ligatures w14:val="standardContextual"/>
        </w:rPr>
      </w:pPr>
      <w:hyperlink w:anchor="_Toc177138899" w:history="1">
        <w:r w:rsidRPr="00A62054">
          <w:rPr>
            <w:rStyle w:val="Hipervnculo"/>
            <w:noProof/>
            <w:lang w:val="es-ES"/>
          </w:rPr>
          <w:t>Conclusión</w:t>
        </w:r>
        <w:r>
          <w:rPr>
            <w:noProof/>
            <w:webHidden/>
          </w:rPr>
          <w:tab/>
        </w:r>
        <w:r>
          <w:rPr>
            <w:noProof/>
            <w:webHidden/>
          </w:rPr>
          <w:fldChar w:fldCharType="begin"/>
        </w:r>
        <w:r>
          <w:rPr>
            <w:noProof/>
            <w:webHidden/>
          </w:rPr>
          <w:instrText xml:space="preserve"> PAGEREF _Toc177138899 \h </w:instrText>
        </w:r>
        <w:r>
          <w:rPr>
            <w:noProof/>
            <w:webHidden/>
          </w:rPr>
        </w:r>
        <w:r>
          <w:rPr>
            <w:noProof/>
            <w:webHidden/>
          </w:rPr>
          <w:fldChar w:fldCharType="separate"/>
        </w:r>
        <w:r>
          <w:rPr>
            <w:noProof/>
            <w:webHidden/>
          </w:rPr>
          <w:t>6</w:t>
        </w:r>
        <w:r>
          <w:rPr>
            <w:noProof/>
            <w:webHidden/>
          </w:rPr>
          <w:fldChar w:fldCharType="end"/>
        </w:r>
      </w:hyperlink>
    </w:p>
    <w:p w14:paraId="6EBA8DE9" w14:textId="4D17621F" w:rsidR="00C16FBF" w:rsidRPr="00287F9E" w:rsidRDefault="00C26668">
      <w:pPr>
        <w:rPr>
          <w:lang w:val="es-ES"/>
        </w:rPr>
      </w:pPr>
      <w:r>
        <w:rPr>
          <w:lang w:val="es-ES"/>
        </w:rPr>
        <w:fldChar w:fldCharType="end"/>
      </w:r>
    </w:p>
    <w:p w14:paraId="43D86BAB" w14:textId="77777777" w:rsidR="00A8142B" w:rsidRPr="001952BA" w:rsidRDefault="00A8142B">
      <w:pPr>
        <w:rPr>
          <w:lang w:val="es-ES"/>
        </w:rPr>
      </w:pPr>
      <w:r>
        <w:rPr>
          <w:lang w:val="es-ES"/>
        </w:rPr>
        <w:br w:type="page"/>
      </w:r>
    </w:p>
    <w:p w14:paraId="66871AB5" w14:textId="77777777" w:rsidR="006E3FA9" w:rsidRDefault="00745AF5" w:rsidP="006E3FA9">
      <w:pPr>
        <w:pStyle w:val="Ttulo1"/>
        <w:rPr>
          <w:lang w:val="es-ES"/>
        </w:rPr>
      </w:pPr>
      <w:bookmarkStart w:id="0" w:name="_Toc177138896"/>
      <w:r>
        <w:rPr>
          <w:lang w:val="es-ES"/>
        </w:rPr>
        <w:lastRenderedPageBreak/>
        <w:t>Introducción</w:t>
      </w:r>
      <w:bookmarkEnd w:id="0"/>
    </w:p>
    <w:p w14:paraId="652DDCB9" w14:textId="5206B629" w:rsidR="006E3FA9" w:rsidRPr="006E3FA9" w:rsidRDefault="006E3FA9" w:rsidP="006E3FA9">
      <w:pPr>
        <w:pStyle w:val="Ttulo1"/>
        <w:rPr>
          <w:lang w:val="es-ES"/>
        </w:rPr>
      </w:pPr>
      <w:r w:rsidRPr="006E3FA9">
        <w:rPr>
          <w:rFonts w:ascii="Garamond" w:eastAsia="Times New Roman" w:hAnsi="Garamond" w:cs="Times New Roman"/>
          <w:color w:val="000000"/>
          <w:sz w:val="24"/>
          <w:szCs w:val="24"/>
          <w:lang w:val="es-ES" w:eastAsia="es-ES_tradnl"/>
        </w:rPr>
        <w:t>Este sprint marca el inicio del proyecto de Big Data sobre criptomonedas. Antes de poder realizar cualquier análisis, es fundamental la recopilación de los datos necesarios. Para ello, descargaremos información de TradingView y la almacenaremos utilizando Amazon S3, un servicio de AWS diseñado para el almacenamiento escalable y seguro de datos.</w:t>
      </w:r>
    </w:p>
    <w:p w14:paraId="2B79857E" w14:textId="77777777" w:rsidR="006E3FA9" w:rsidRPr="006E3FA9" w:rsidRDefault="006E3FA9" w:rsidP="006E3FA9">
      <w:pPr>
        <w:spacing w:before="100" w:beforeAutospacing="1" w:after="100" w:afterAutospacing="1" w:line="240" w:lineRule="auto"/>
        <w:jc w:val="both"/>
        <w:rPr>
          <w:rFonts w:ascii="Garamond" w:eastAsia="Times New Roman" w:hAnsi="Garamond" w:cs="Times New Roman"/>
          <w:color w:val="000000"/>
          <w:sz w:val="24"/>
          <w:szCs w:val="24"/>
          <w:lang w:val="es-ES" w:eastAsia="es-ES_tradnl"/>
        </w:rPr>
      </w:pPr>
      <w:r w:rsidRPr="006E3FA9">
        <w:rPr>
          <w:rFonts w:ascii="Garamond" w:eastAsia="Times New Roman" w:hAnsi="Garamond" w:cs="Times New Roman"/>
          <w:color w:val="000000"/>
          <w:sz w:val="24"/>
          <w:szCs w:val="24"/>
          <w:lang w:val="es-ES" w:eastAsia="es-ES_tradnl"/>
        </w:rPr>
        <w:t>El objetivo principal de este sprint es desarrollar un script en Python que nos permita obtener, organizar y almacenar estos datos de manera eficiente. Tomar decisiones adecuadas sobre la estructura y almacenamiento de los datos es clave, ya que impactará directamente en la velocidad de descarga, acceso y procesamiento en futuras fases del proyecto.</w:t>
      </w:r>
    </w:p>
    <w:p w14:paraId="7002F5E8" w14:textId="77777777" w:rsidR="006E3FA9" w:rsidRPr="006E3FA9" w:rsidRDefault="006E3FA9" w:rsidP="006E3FA9">
      <w:pPr>
        <w:spacing w:before="100" w:beforeAutospacing="1" w:after="100" w:afterAutospacing="1" w:line="240" w:lineRule="auto"/>
        <w:jc w:val="both"/>
        <w:rPr>
          <w:rFonts w:ascii="Garamond" w:eastAsia="Times New Roman" w:hAnsi="Garamond" w:cs="Times New Roman"/>
          <w:color w:val="000000"/>
          <w:sz w:val="24"/>
          <w:szCs w:val="24"/>
          <w:lang w:val="es-ES" w:eastAsia="es-ES_tradnl"/>
        </w:rPr>
      </w:pPr>
      <w:r w:rsidRPr="006E3FA9">
        <w:rPr>
          <w:rFonts w:ascii="Garamond" w:eastAsia="Times New Roman" w:hAnsi="Garamond" w:cs="Times New Roman"/>
          <w:color w:val="000000"/>
          <w:sz w:val="24"/>
          <w:szCs w:val="24"/>
          <w:lang w:val="es-ES" w:eastAsia="es-ES_tradnl"/>
        </w:rPr>
        <w:t>Este proceso es crucial porque una gestión eficiente de los datos nos permitirá optimizar el rendimiento del sistema, garantizar la integridad de la información y facilitar su análisis en los próximos sprints.</w:t>
      </w:r>
    </w:p>
    <w:p w14:paraId="5BC9A016" w14:textId="77777777" w:rsidR="006E3FA9" w:rsidRPr="00E23ADF" w:rsidRDefault="006E3FA9">
      <w:pPr>
        <w:rPr>
          <w:rFonts w:ascii="Garamond" w:hAnsi="Garamond"/>
          <w:lang w:val="es-ES"/>
        </w:rPr>
      </w:pPr>
    </w:p>
    <w:p w14:paraId="1BD06E50" w14:textId="77777777" w:rsidR="00E71984" w:rsidRPr="001952BA" w:rsidRDefault="00E71984">
      <w:pPr>
        <w:rPr>
          <w:lang w:val="es-ES"/>
        </w:rPr>
      </w:pPr>
      <w:r>
        <w:rPr>
          <w:lang w:val="es-ES"/>
        </w:rPr>
        <w:br w:type="page"/>
      </w:r>
    </w:p>
    <w:p w14:paraId="30450EFC" w14:textId="19735F04" w:rsidR="00CA7C4F" w:rsidRDefault="00745AF5" w:rsidP="007F0484">
      <w:pPr>
        <w:pStyle w:val="Ttulo1"/>
        <w:rPr>
          <w:lang w:val="es-ES"/>
        </w:rPr>
      </w:pPr>
      <w:bookmarkStart w:id="1" w:name="_Toc177138897"/>
      <w:r>
        <w:rPr>
          <w:lang w:val="es-ES"/>
        </w:rPr>
        <w:lastRenderedPageBreak/>
        <w:t>Metodología</w:t>
      </w:r>
      <w:bookmarkEnd w:id="1"/>
    </w:p>
    <w:p w14:paraId="2297D3C2" w14:textId="77777777" w:rsidR="0021547E" w:rsidRPr="00347F81" w:rsidRDefault="0021547E" w:rsidP="0021547E">
      <w:pPr>
        <w:rPr>
          <w:rFonts w:ascii="Garamond" w:hAnsi="Garamond"/>
          <w:sz w:val="24"/>
          <w:szCs w:val="24"/>
          <w:lang w:val="es-ES"/>
        </w:rPr>
      </w:pPr>
      <w:r w:rsidRPr="00347F81">
        <w:rPr>
          <w:rFonts w:ascii="Garamond" w:hAnsi="Garamond"/>
          <w:sz w:val="24"/>
          <w:szCs w:val="24"/>
          <w:lang w:val="es-ES"/>
        </w:rPr>
        <w:t>Durante el desarrollo de este sprint, se ha optado por Python como lenguaje de programación debido a la disponibilidad de una librería denominada TradingViewData, que facilita la descarga de los datos de TradingView necesarios para el proyecto. En cuanto al almacenamiento de los datos, se ha utilizado Amazon S3 de AWS, creando un bucket donde se alojan todos los archivos resultantes de la división de nuestros datos.</w:t>
      </w:r>
    </w:p>
    <w:p w14:paraId="35A36BC1" w14:textId="77777777" w:rsidR="0021547E" w:rsidRPr="00347F81" w:rsidRDefault="0021547E" w:rsidP="0021547E">
      <w:pPr>
        <w:rPr>
          <w:rFonts w:ascii="Garamond" w:hAnsi="Garamond"/>
          <w:sz w:val="24"/>
          <w:szCs w:val="24"/>
          <w:lang w:val="es-ES"/>
        </w:rPr>
      </w:pPr>
    </w:p>
    <w:p w14:paraId="5969A061" w14:textId="77777777" w:rsidR="0021547E" w:rsidRPr="00347F81" w:rsidRDefault="0021547E" w:rsidP="0021547E">
      <w:pPr>
        <w:rPr>
          <w:rFonts w:ascii="Garamond" w:hAnsi="Garamond"/>
          <w:sz w:val="24"/>
          <w:szCs w:val="24"/>
          <w:lang w:val="es-ES"/>
        </w:rPr>
      </w:pPr>
      <w:r w:rsidRPr="00347F81">
        <w:rPr>
          <w:rFonts w:ascii="Garamond" w:hAnsi="Garamond"/>
          <w:sz w:val="24"/>
          <w:szCs w:val="24"/>
          <w:lang w:val="es-ES"/>
        </w:rPr>
        <w:t>La arquitectura de la solución se organiza en dos bloques principales: la descarga de los datos y su posterior almacenamiento. Para optimizar el acceso y la organización de la información, hemos decidido estructurar los datos en función de tres parámetros: tipo de criptomoneda, año y mes. Esta estrategia permite que la recuperación de los datos sea más eficiente y rápida. La estructura adoptada es la siguiente:</w:t>
      </w:r>
    </w:p>
    <w:p w14:paraId="443A9E34" w14:textId="77777777" w:rsidR="0021547E" w:rsidRPr="00347F81" w:rsidRDefault="0021547E" w:rsidP="0021547E">
      <w:pPr>
        <w:rPr>
          <w:rFonts w:ascii="Garamond" w:hAnsi="Garamond"/>
          <w:sz w:val="24"/>
          <w:szCs w:val="24"/>
          <w:lang w:val="es-ES"/>
        </w:rPr>
      </w:pPr>
    </w:p>
    <w:p w14:paraId="17D3F920" w14:textId="77777777" w:rsidR="0021547E" w:rsidRPr="00347F81" w:rsidRDefault="0021547E" w:rsidP="0021547E">
      <w:pPr>
        <w:rPr>
          <w:rFonts w:ascii="Garamond" w:hAnsi="Garamond"/>
          <w:sz w:val="24"/>
          <w:szCs w:val="24"/>
          <w:lang w:val="es-ES"/>
        </w:rPr>
      </w:pPr>
      <w:r w:rsidRPr="00347F81">
        <w:rPr>
          <w:rFonts w:ascii="Garamond" w:hAnsi="Garamond"/>
          <w:sz w:val="24"/>
          <w:szCs w:val="24"/>
          <w:lang w:val="es-ES"/>
        </w:rPr>
        <w:t>Criptomoneda</w:t>
      </w:r>
    </w:p>
    <w:p w14:paraId="3A08F7FF" w14:textId="77777777" w:rsidR="0021547E" w:rsidRPr="00347F81" w:rsidRDefault="0021547E" w:rsidP="0021547E">
      <w:pPr>
        <w:rPr>
          <w:rFonts w:ascii="Garamond" w:hAnsi="Garamond"/>
          <w:sz w:val="24"/>
          <w:szCs w:val="24"/>
          <w:lang w:val="es-ES"/>
        </w:rPr>
      </w:pPr>
      <w:r w:rsidRPr="00347F81">
        <w:rPr>
          <w:rFonts w:ascii="Garamond" w:hAnsi="Garamond"/>
          <w:sz w:val="24"/>
          <w:szCs w:val="24"/>
          <w:lang w:val="es-ES"/>
        </w:rPr>
        <w:t>|--Año</w:t>
      </w:r>
    </w:p>
    <w:p w14:paraId="051ED465" w14:textId="77777777" w:rsidR="0021547E" w:rsidRPr="00347F81" w:rsidRDefault="0021547E" w:rsidP="0021547E">
      <w:pPr>
        <w:rPr>
          <w:rFonts w:ascii="Garamond" w:hAnsi="Garamond"/>
          <w:sz w:val="24"/>
          <w:szCs w:val="24"/>
          <w:lang w:val="es-ES"/>
        </w:rPr>
      </w:pPr>
      <w:r w:rsidRPr="00347F81">
        <w:rPr>
          <w:rFonts w:ascii="Garamond" w:hAnsi="Garamond"/>
          <w:sz w:val="24"/>
          <w:szCs w:val="24"/>
          <w:lang w:val="es-ES"/>
        </w:rPr>
        <w:t>|  |--Mes</w:t>
      </w:r>
    </w:p>
    <w:p w14:paraId="0AC6E99B" w14:textId="77777777" w:rsidR="0021547E" w:rsidRPr="00347F81" w:rsidRDefault="0021547E" w:rsidP="0021547E">
      <w:pPr>
        <w:rPr>
          <w:rFonts w:ascii="Garamond" w:hAnsi="Garamond"/>
          <w:sz w:val="24"/>
          <w:szCs w:val="24"/>
          <w:lang w:val="es-ES"/>
        </w:rPr>
      </w:pPr>
    </w:p>
    <w:p w14:paraId="59333096" w14:textId="0BFC9AA8" w:rsidR="0021547E" w:rsidRPr="00347F81" w:rsidRDefault="0021547E" w:rsidP="0021547E">
      <w:pPr>
        <w:rPr>
          <w:rFonts w:ascii="Garamond" w:hAnsi="Garamond"/>
          <w:sz w:val="24"/>
          <w:szCs w:val="24"/>
          <w:lang w:val="es-ES"/>
        </w:rPr>
      </w:pPr>
      <w:r w:rsidRPr="00347F81">
        <w:rPr>
          <w:rFonts w:ascii="Garamond" w:hAnsi="Garamond"/>
          <w:sz w:val="24"/>
          <w:szCs w:val="24"/>
          <w:lang w:val="es-ES"/>
        </w:rPr>
        <w:t>En lo que respecta a la validación del proceso, se llevaron a cabo pruebas para asegurar que los datos se subieron correctamente al bucket de S3. Para ello, se accedió a una selección de archivos almacenados y se verificó que la estructura jerárquica se mantenía durante la transferencia. Además, para comprobar el correcto funcionamiento del script, se realizó una revisión del código en ejecución, donde no se generaron excepciones, lo que indicó que el proceso se llevó a cabo sin errores.</w:t>
      </w:r>
    </w:p>
    <w:p w14:paraId="1CDF0EBB" w14:textId="03E611C5" w:rsidR="00412CD4" w:rsidRPr="001952BA" w:rsidRDefault="00412CD4">
      <w:pPr>
        <w:rPr>
          <w:lang w:val="es-ES"/>
        </w:rPr>
      </w:pPr>
      <w:r>
        <w:rPr>
          <w:rFonts w:ascii="Didot" w:eastAsia="Hiragino Mincho Pro W3" w:hAnsi="Didot" w:cs="Didot"/>
          <w:b/>
          <w:bCs/>
          <w:sz w:val="50"/>
          <w:szCs w:val="50"/>
          <w:lang w:val="es-ES"/>
        </w:rPr>
        <w:br w:type="page"/>
      </w:r>
    </w:p>
    <w:p w14:paraId="0FB0E9C8" w14:textId="68C33A06" w:rsidR="00745AF5" w:rsidRDefault="00745AF5" w:rsidP="00412CD4">
      <w:pPr>
        <w:pStyle w:val="Ttulo1"/>
        <w:rPr>
          <w:lang w:val="es-ES"/>
        </w:rPr>
      </w:pPr>
      <w:bookmarkStart w:id="2" w:name="_Toc177138898"/>
      <w:r>
        <w:rPr>
          <w:lang w:val="es-ES"/>
        </w:rPr>
        <w:lastRenderedPageBreak/>
        <w:t>Resultados</w:t>
      </w:r>
      <w:bookmarkEnd w:id="2"/>
    </w:p>
    <w:p w14:paraId="49D9009A" w14:textId="7A1059D9" w:rsidR="008F39EA" w:rsidRDefault="0025794F" w:rsidP="008F39EA">
      <w:pPr>
        <w:pStyle w:val="NormalWeb"/>
        <w:jc w:val="both"/>
        <w:rPr>
          <w:rFonts w:ascii="Garamond" w:hAnsi="Garamond"/>
          <w:color w:val="000000"/>
          <w:lang w:val="es-ES"/>
        </w:rPr>
      </w:pPr>
      <w:r w:rsidRPr="008F39EA">
        <w:rPr>
          <w:rFonts w:ascii="Garamond" w:hAnsi="Garamond"/>
          <w:lang w:val="es-ES"/>
        </w:rPr>
        <w:t xml:space="preserve">Durante este sprint, logramos </w:t>
      </w:r>
      <w:r w:rsidRPr="008F39EA">
        <w:rPr>
          <w:rFonts w:ascii="Garamond" w:hAnsi="Garamond"/>
          <w:color w:val="000000"/>
          <w:lang w:val="es-ES"/>
        </w:rPr>
        <w:t>establecer una estrategia eficiente para el almacenamiento de datos en</w:t>
      </w:r>
      <w:r w:rsidRPr="008F39EA">
        <w:rPr>
          <w:rStyle w:val="apple-converted-space"/>
          <w:rFonts w:ascii="Garamond" w:hAnsi="Garamond"/>
          <w:color w:val="000000"/>
          <w:lang w:val="es-ES"/>
        </w:rPr>
        <w:t> </w:t>
      </w:r>
      <w:r w:rsidRPr="008F39EA">
        <w:rPr>
          <w:rStyle w:val="Textoennegrita"/>
          <w:rFonts w:ascii="Garamond" w:hAnsi="Garamond"/>
          <w:b w:val="0"/>
          <w:bCs w:val="0"/>
          <w:color w:val="000000"/>
          <w:lang w:val="es-ES"/>
        </w:rPr>
        <w:t>Amazon S3</w:t>
      </w:r>
      <w:r w:rsidRPr="008F39EA">
        <w:rPr>
          <w:rFonts w:ascii="Garamond" w:hAnsi="Garamond"/>
          <w:color w:val="000000"/>
          <w:lang w:val="es-ES"/>
        </w:rPr>
        <w:t>, centralizando toda la información en un único</w:t>
      </w:r>
      <w:r w:rsidRPr="008F39EA">
        <w:rPr>
          <w:rStyle w:val="apple-converted-space"/>
          <w:rFonts w:ascii="Garamond" w:hAnsi="Garamond"/>
          <w:color w:val="000000"/>
          <w:lang w:val="es-ES"/>
        </w:rPr>
        <w:t> </w:t>
      </w:r>
      <w:r w:rsidRPr="008F39EA">
        <w:rPr>
          <w:rStyle w:val="Textoennegrita"/>
          <w:rFonts w:ascii="Garamond" w:hAnsi="Garamond"/>
          <w:b w:val="0"/>
          <w:bCs w:val="0"/>
          <w:color w:val="000000"/>
          <w:lang w:val="es-ES"/>
        </w:rPr>
        <w:t>bucket</w:t>
      </w:r>
      <w:r w:rsidRPr="008F39EA">
        <w:rPr>
          <w:rFonts w:ascii="Garamond" w:hAnsi="Garamond"/>
          <w:b/>
          <w:bCs/>
          <w:color w:val="000000"/>
          <w:lang w:val="es-ES"/>
        </w:rPr>
        <w:t>.</w:t>
      </w:r>
      <w:r w:rsidR="008F39EA" w:rsidRPr="008F39EA">
        <w:rPr>
          <w:rFonts w:ascii="Garamond" w:hAnsi="Garamond"/>
          <w:b/>
          <w:bCs/>
          <w:color w:val="000000"/>
          <w:lang w:val="es-ES"/>
        </w:rPr>
        <w:t xml:space="preserve"> </w:t>
      </w:r>
      <w:r w:rsidR="008F39EA" w:rsidRPr="008F39EA">
        <w:rPr>
          <w:rFonts w:ascii="Garamond" w:hAnsi="Garamond"/>
          <w:color w:val="000000"/>
          <w:lang w:val="es-ES"/>
        </w:rPr>
        <w:t>Creemos que con esta decisión permitiremos optimizar el acceso a los datos, reducir la latencia y mejorar la organización del almacenamiento.</w:t>
      </w:r>
    </w:p>
    <w:p w14:paraId="29AD579A" w14:textId="77777777" w:rsidR="008F39EA" w:rsidRDefault="008F39EA" w:rsidP="008F39EA">
      <w:pPr>
        <w:pStyle w:val="NormalWeb"/>
        <w:jc w:val="both"/>
        <w:rPr>
          <w:rFonts w:ascii="Garamond" w:hAnsi="Garamond"/>
          <w:color w:val="000000"/>
          <w:lang w:val="es-ES"/>
        </w:rPr>
      </w:pPr>
    </w:p>
    <w:p w14:paraId="57F3950D" w14:textId="77777777" w:rsidR="008F39EA" w:rsidRDefault="008F39EA" w:rsidP="008F39EA">
      <w:pPr>
        <w:pStyle w:val="NormalWeb"/>
        <w:jc w:val="both"/>
        <w:rPr>
          <w:rFonts w:ascii="Garamond" w:hAnsi="Garamond"/>
          <w:color w:val="000000"/>
          <w:lang w:val="es-ES"/>
        </w:rPr>
      </w:pPr>
      <w:r w:rsidRPr="008F39EA">
        <w:rPr>
          <w:rFonts w:ascii="Garamond" w:hAnsi="Garamond"/>
          <w:color w:val="000000"/>
          <w:lang w:val="es-ES"/>
        </w:rPr>
        <w:t>Además, implementamos un script en Python que nos permite automatizar la descarga de datos desde TradingView y los almacena en S3 siguiendo una estructura modular. Los datos se guardan en formato</w:t>
      </w:r>
      <w:r w:rsidRPr="008F39EA">
        <w:rPr>
          <w:rStyle w:val="apple-converted-space"/>
          <w:rFonts w:ascii="Garamond" w:hAnsi="Garamond"/>
          <w:b/>
          <w:bCs/>
          <w:color w:val="000000"/>
          <w:lang w:val="es-ES"/>
        </w:rPr>
        <w:t> </w:t>
      </w:r>
      <w:r w:rsidRPr="008F39EA">
        <w:rPr>
          <w:rStyle w:val="Textoennegrita"/>
          <w:rFonts w:ascii="Garamond" w:hAnsi="Garamond"/>
          <w:b w:val="0"/>
          <w:bCs w:val="0"/>
          <w:color w:val="000000"/>
          <w:lang w:val="es-ES"/>
        </w:rPr>
        <w:t>CSV</w:t>
      </w:r>
      <w:r w:rsidRPr="008F39EA">
        <w:rPr>
          <w:rFonts w:ascii="Garamond" w:hAnsi="Garamond"/>
          <w:b/>
          <w:bCs/>
          <w:color w:val="000000"/>
          <w:lang w:val="es-ES"/>
        </w:rPr>
        <w:t xml:space="preserve">, </w:t>
      </w:r>
      <w:r w:rsidRPr="008F39EA">
        <w:rPr>
          <w:rFonts w:ascii="Garamond" w:hAnsi="Garamond"/>
          <w:color w:val="000000"/>
          <w:lang w:val="es-ES"/>
        </w:rPr>
        <w:t>organizados por criptomoneda y período histórico, facilitando su acceso y análisis en futuras etapas del proyecto.</w:t>
      </w:r>
    </w:p>
    <w:p w14:paraId="63818951" w14:textId="77777777" w:rsidR="008F39EA" w:rsidRDefault="008F39EA" w:rsidP="008F39EA">
      <w:pPr>
        <w:pStyle w:val="NormalWeb"/>
        <w:jc w:val="both"/>
        <w:rPr>
          <w:rFonts w:ascii="Garamond" w:hAnsi="Garamond"/>
          <w:color w:val="000000"/>
          <w:lang w:val="es-ES"/>
        </w:rPr>
      </w:pPr>
    </w:p>
    <w:p w14:paraId="24C0234A" w14:textId="063CC51D" w:rsidR="008F39EA" w:rsidRDefault="008F39EA" w:rsidP="008F39EA">
      <w:pPr>
        <w:pStyle w:val="NormalWeb"/>
        <w:jc w:val="both"/>
        <w:rPr>
          <w:rFonts w:ascii="Garamond" w:hAnsi="Garamond"/>
          <w:color w:val="000000"/>
          <w:lang w:val="es-ES"/>
        </w:rPr>
      </w:pPr>
      <w:r>
        <w:rPr>
          <w:rFonts w:ascii="Garamond" w:hAnsi="Garamond"/>
          <w:color w:val="000000"/>
          <w:lang w:val="es-ES"/>
        </w:rPr>
        <w:t xml:space="preserve">Siguiendo la jerarquía que hemos explicado en la sección anterior, en s3 podemos ver nuestro bucket que tiene esta forma: </w:t>
      </w:r>
    </w:p>
    <w:p w14:paraId="29C38B92" w14:textId="77777777" w:rsidR="008F39EA" w:rsidRDefault="008F39EA" w:rsidP="008F39EA">
      <w:pPr>
        <w:pStyle w:val="NormalWeb"/>
        <w:jc w:val="both"/>
        <w:rPr>
          <w:rFonts w:ascii="Garamond" w:hAnsi="Garamond"/>
          <w:color w:val="000000"/>
          <w:lang w:val="es-ES"/>
        </w:rPr>
      </w:pPr>
    </w:p>
    <w:p w14:paraId="77E068D3" w14:textId="6BF56406" w:rsidR="008F39EA" w:rsidRPr="008F39EA" w:rsidRDefault="008F39EA" w:rsidP="008F39EA">
      <w:pPr>
        <w:pStyle w:val="NormalWeb"/>
        <w:jc w:val="both"/>
        <w:rPr>
          <w:rFonts w:ascii="Garamond" w:hAnsi="Garamond"/>
          <w:color w:val="000000"/>
          <w:lang w:val="es-ES"/>
        </w:rPr>
      </w:pPr>
      <w:r w:rsidRPr="008F39EA">
        <w:rPr>
          <w:rFonts w:ascii="Garamond" w:hAnsi="Garamond"/>
          <w:color w:val="000000"/>
          <w:highlight w:val="yellow"/>
          <w:lang w:val="es-ES"/>
        </w:rPr>
        <w:t>FOTOS JERARQUIA</w:t>
      </w:r>
    </w:p>
    <w:p w14:paraId="7EF1D0BA" w14:textId="36A9E95E" w:rsidR="008F39EA" w:rsidRPr="008F39EA" w:rsidRDefault="008F39EA" w:rsidP="008F39EA">
      <w:pPr>
        <w:pStyle w:val="NormalWeb"/>
        <w:jc w:val="both"/>
        <w:rPr>
          <w:rFonts w:ascii="Garamond" w:hAnsi="Garamond"/>
          <w:color w:val="000000"/>
          <w:lang w:val="es-ES"/>
        </w:rPr>
      </w:pPr>
    </w:p>
    <w:p w14:paraId="46039012" w14:textId="77777777" w:rsidR="008F39EA" w:rsidRDefault="008F39EA" w:rsidP="008F39EA">
      <w:pPr>
        <w:pStyle w:val="NormalWeb"/>
        <w:jc w:val="both"/>
        <w:rPr>
          <w:rFonts w:ascii="Garamond" w:hAnsi="Garamond"/>
          <w:color w:val="000000"/>
          <w:lang w:val="es-ES"/>
        </w:rPr>
      </w:pPr>
      <w:r>
        <w:rPr>
          <w:rFonts w:ascii="Garamond" w:hAnsi="Garamond"/>
          <w:color w:val="000000"/>
          <w:lang w:val="es-ES"/>
        </w:rPr>
        <w:t xml:space="preserve">Después de probar el script y de añadir los datos al bucket de s3, el sistema se comportó según lo </w:t>
      </w:r>
      <w:r w:rsidRPr="008F39EA">
        <w:rPr>
          <w:rFonts w:ascii="Garamond" w:hAnsi="Garamond"/>
          <w:color w:val="000000"/>
          <w:lang w:val="es-ES"/>
        </w:rPr>
        <w:t>esperado, cumpliendo con los objetivos del sprint. Se logró:</w:t>
      </w:r>
    </w:p>
    <w:p w14:paraId="11DB54FF" w14:textId="77777777" w:rsidR="008F39EA" w:rsidRDefault="008F39EA" w:rsidP="008F39EA">
      <w:pPr>
        <w:pStyle w:val="NormalWeb"/>
        <w:jc w:val="both"/>
        <w:rPr>
          <w:rFonts w:ascii="Garamond" w:hAnsi="Garamond"/>
          <w:color w:val="000000"/>
          <w:lang w:val="es-ES"/>
        </w:rPr>
      </w:pPr>
    </w:p>
    <w:p w14:paraId="2D3C9567" w14:textId="4E63F7CB" w:rsidR="008F39EA" w:rsidRPr="008F39EA" w:rsidRDefault="008F39EA" w:rsidP="008F39EA">
      <w:pPr>
        <w:pStyle w:val="NormalWeb"/>
        <w:numPr>
          <w:ilvl w:val="0"/>
          <w:numId w:val="16"/>
        </w:numPr>
        <w:jc w:val="both"/>
        <w:rPr>
          <w:rFonts w:ascii="Garamond" w:hAnsi="Garamond"/>
          <w:color w:val="000000"/>
          <w:lang w:val="es-ES"/>
        </w:rPr>
      </w:pPr>
      <w:r w:rsidRPr="008F39EA">
        <w:rPr>
          <w:rFonts w:ascii="Garamond" w:hAnsi="Garamond"/>
          <w:color w:val="000000"/>
          <w:lang w:val="es-ES"/>
        </w:rPr>
        <w:t>Automatizar la descarga y almacenamiento de datos en el sistema sin intervención manual</w:t>
      </w:r>
    </w:p>
    <w:p w14:paraId="312ABD73" w14:textId="77777777" w:rsidR="008F39EA" w:rsidRPr="008F39EA" w:rsidRDefault="008F39EA" w:rsidP="008F39EA">
      <w:pPr>
        <w:pStyle w:val="NormalWeb"/>
        <w:ind w:left="720"/>
        <w:jc w:val="both"/>
        <w:rPr>
          <w:rFonts w:ascii="Garamond" w:hAnsi="Garamond"/>
          <w:color w:val="000000"/>
          <w:lang w:val="es-ES"/>
        </w:rPr>
      </w:pPr>
    </w:p>
    <w:p w14:paraId="077B9CFB" w14:textId="547E3846" w:rsidR="008F39EA" w:rsidRPr="008F39EA" w:rsidRDefault="008F39EA" w:rsidP="008F39EA">
      <w:pPr>
        <w:pStyle w:val="NormalWeb"/>
        <w:numPr>
          <w:ilvl w:val="0"/>
          <w:numId w:val="16"/>
        </w:numPr>
        <w:jc w:val="both"/>
        <w:rPr>
          <w:rFonts w:ascii="Garamond" w:hAnsi="Garamond"/>
          <w:color w:val="000000"/>
          <w:lang w:val="es-ES"/>
        </w:rPr>
      </w:pPr>
      <w:r w:rsidRPr="008F39EA">
        <w:rPr>
          <w:rFonts w:ascii="Garamond" w:hAnsi="Garamond"/>
          <w:color w:val="000000"/>
          <w:lang w:val="es-ES"/>
        </w:rPr>
        <w:t>Organizar los datos de manera eficiente dentro de Amazon S3, lo que nos facilitará su uso en análisis posteriores.</w:t>
      </w:r>
    </w:p>
    <w:p w14:paraId="14F28A84" w14:textId="77777777" w:rsidR="008F39EA" w:rsidRPr="008F39EA" w:rsidRDefault="008F39EA" w:rsidP="008F39EA">
      <w:pPr>
        <w:pStyle w:val="NormalWeb"/>
        <w:jc w:val="both"/>
        <w:rPr>
          <w:rFonts w:ascii="Garamond" w:hAnsi="Garamond"/>
          <w:color w:val="000000"/>
          <w:lang w:val="es-ES"/>
        </w:rPr>
      </w:pPr>
    </w:p>
    <w:p w14:paraId="08105DFF" w14:textId="596A9199" w:rsidR="0025794F" w:rsidRPr="00A06377" w:rsidRDefault="008F39EA" w:rsidP="008F39EA">
      <w:pPr>
        <w:pStyle w:val="NormalWeb"/>
        <w:numPr>
          <w:ilvl w:val="0"/>
          <w:numId w:val="16"/>
        </w:numPr>
        <w:jc w:val="both"/>
        <w:rPr>
          <w:rFonts w:ascii="Garamond" w:hAnsi="Garamond"/>
          <w:color w:val="000000"/>
          <w:lang w:val="es-ES"/>
        </w:rPr>
      </w:pPr>
      <w:r w:rsidRPr="008F39EA">
        <w:rPr>
          <w:rFonts w:ascii="Garamond" w:hAnsi="Garamond"/>
          <w:color w:val="000000"/>
          <w:lang w:val="es-ES"/>
        </w:rPr>
        <w:t>Reducir la latencia en el acceso a los datos, gracias a la estrategia de almacenamiento centralizado.</w:t>
      </w:r>
    </w:p>
    <w:p w14:paraId="2A87F3FE" w14:textId="299FD8E4" w:rsidR="0025794F" w:rsidRPr="008F39EA" w:rsidRDefault="0025794F" w:rsidP="008F39EA">
      <w:pPr>
        <w:spacing w:before="100" w:beforeAutospacing="1" w:after="100" w:afterAutospacing="1" w:line="240" w:lineRule="auto"/>
        <w:jc w:val="both"/>
        <w:rPr>
          <w:rFonts w:ascii="Garamond" w:hAnsi="Garamond"/>
          <w:color w:val="000000"/>
          <w:sz w:val="24"/>
          <w:szCs w:val="24"/>
          <w:lang w:val="es-ES"/>
        </w:rPr>
      </w:pPr>
      <w:r w:rsidRPr="008F39EA">
        <w:rPr>
          <w:rFonts w:ascii="Garamond" w:hAnsi="Garamond"/>
          <w:color w:val="000000"/>
          <w:sz w:val="24"/>
          <w:szCs w:val="24"/>
          <w:lang w:val="es-ES"/>
        </w:rPr>
        <w:t>Sin embargo, durante la implementación surgieron algunos desafíos</w:t>
      </w:r>
      <w:r w:rsidR="008F39EA" w:rsidRPr="008F39EA">
        <w:rPr>
          <w:rFonts w:ascii="Garamond" w:hAnsi="Garamond"/>
          <w:color w:val="000000"/>
          <w:sz w:val="24"/>
          <w:szCs w:val="24"/>
          <w:lang w:val="es-ES"/>
        </w:rPr>
        <w:t>. Por un lado, el tiempo de carga de grandes volúmenes de datos fue mayor de lo esperado</w:t>
      </w:r>
      <w:r w:rsidR="008F39EA">
        <w:rPr>
          <w:rFonts w:ascii="Garamond" w:hAnsi="Garamond"/>
          <w:color w:val="000000"/>
          <w:sz w:val="24"/>
          <w:szCs w:val="24"/>
          <w:lang w:val="es-ES"/>
        </w:rPr>
        <w:t>, que lo resolvimos mediante la modificación de</w:t>
      </w:r>
      <w:r w:rsidR="008F39EA" w:rsidRPr="008F39EA">
        <w:rPr>
          <w:rFonts w:ascii="Garamond" w:hAnsi="Garamond"/>
          <w:color w:val="000000"/>
          <w:sz w:val="24"/>
          <w:szCs w:val="24"/>
          <w:lang w:val="es-ES"/>
        </w:rPr>
        <w:t xml:space="preserve"> la configuración de concurrencia en las solicitudes.</w:t>
      </w:r>
      <w:r w:rsidR="008F39EA">
        <w:rPr>
          <w:rFonts w:ascii="Garamond" w:hAnsi="Garamond"/>
          <w:color w:val="000000"/>
          <w:sz w:val="24"/>
          <w:szCs w:val="24"/>
          <w:lang w:val="es-ES"/>
        </w:rPr>
        <w:t xml:space="preserve"> Por otro lado, tuvimos que validar que el formato CSV es el más adecuado para nuestro flujo de trabajo, asegurando su compatibilidad con herramientas de </w:t>
      </w:r>
      <w:r w:rsidR="00CB770C">
        <w:rPr>
          <w:rFonts w:ascii="Garamond" w:hAnsi="Garamond"/>
          <w:color w:val="000000"/>
          <w:sz w:val="24"/>
          <w:szCs w:val="24"/>
          <w:lang w:val="es-ES"/>
        </w:rPr>
        <w:t>análisis</w:t>
      </w:r>
    </w:p>
    <w:p w14:paraId="363C3D7D" w14:textId="60ACC7D6" w:rsidR="0025794F" w:rsidRPr="008F39EA" w:rsidRDefault="0025794F" w:rsidP="008F39EA">
      <w:pPr>
        <w:pStyle w:val="NormalWeb"/>
        <w:jc w:val="both"/>
        <w:rPr>
          <w:rFonts w:ascii="Garamond" w:hAnsi="Garamond"/>
          <w:color w:val="000000"/>
          <w:lang w:val="es-ES"/>
        </w:rPr>
      </w:pPr>
      <w:r w:rsidRPr="008F39EA">
        <w:rPr>
          <w:rFonts w:ascii="Garamond" w:hAnsi="Garamond"/>
          <w:color w:val="000000"/>
          <w:lang w:val="es-ES"/>
        </w:rPr>
        <w:t xml:space="preserve">En general, los resultados obtenidos han sentado una base sólida para los próximos </w:t>
      </w:r>
      <w:r w:rsidR="00CB770C" w:rsidRPr="008F39EA">
        <w:rPr>
          <w:rFonts w:ascii="Garamond" w:hAnsi="Garamond"/>
          <w:color w:val="000000"/>
          <w:lang w:val="es-ES"/>
        </w:rPr>
        <w:t>Sprint</w:t>
      </w:r>
      <w:r w:rsidR="00CB770C">
        <w:rPr>
          <w:rFonts w:ascii="Garamond" w:hAnsi="Garamond"/>
          <w:color w:val="000000"/>
          <w:lang w:val="es-ES"/>
        </w:rPr>
        <w:t>s</w:t>
      </w:r>
      <w:r w:rsidRPr="008F39EA">
        <w:rPr>
          <w:rFonts w:ascii="Garamond" w:hAnsi="Garamond"/>
          <w:color w:val="000000"/>
          <w:lang w:val="es-ES"/>
        </w:rPr>
        <w:t>, donde se enfocará en mejorar el rendimiento del almacenamiento y optimizar el procesamiento de datos.</w:t>
      </w:r>
    </w:p>
    <w:p w14:paraId="12236CC1" w14:textId="6348C6BA" w:rsidR="00745AF5" w:rsidRPr="00E23ADF" w:rsidRDefault="00745AF5">
      <w:pPr>
        <w:rPr>
          <w:rFonts w:ascii="Garamond" w:hAnsi="Garamond"/>
          <w:lang w:val="es-ES"/>
        </w:rPr>
      </w:pPr>
    </w:p>
    <w:p w14:paraId="2DEC4FD3" w14:textId="77777777" w:rsidR="00745AF5" w:rsidRPr="00E23ADF" w:rsidRDefault="00745AF5">
      <w:pPr>
        <w:rPr>
          <w:rFonts w:ascii="Garamond" w:hAnsi="Garamond"/>
          <w:lang w:val="es-ES"/>
        </w:rPr>
      </w:pPr>
    </w:p>
    <w:p w14:paraId="06429CFF" w14:textId="77777777" w:rsidR="00745AF5" w:rsidRPr="00E23ADF" w:rsidRDefault="00745AF5">
      <w:pPr>
        <w:rPr>
          <w:rFonts w:ascii="Garamond" w:hAnsi="Garamond"/>
          <w:lang w:val="es-ES"/>
        </w:rPr>
      </w:pPr>
    </w:p>
    <w:p w14:paraId="08AA725B" w14:textId="77777777" w:rsidR="00745AF5" w:rsidRPr="00E23ADF" w:rsidRDefault="00745AF5">
      <w:pPr>
        <w:rPr>
          <w:rFonts w:ascii="Garamond" w:hAnsi="Garamond"/>
          <w:lang w:val="es-ES"/>
        </w:rPr>
      </w:pPr>
    </w:p>
    <w:p w14:paraId="0D7FC470" w14:textId="77777777" w:rsidR="00745AF5" w:rsidRPr="00E23ADF" w:rsidRDefault="00745AF5">
      <w:pPr>
        <w:rPr>
          <w:rFonts w:ascii="Garamond" w:hAnsi="Garamond"/>
          <w:lang w:val="es-ES"/>
        </w:rPr>
      </w:pPr>
    </w:p>
    <w:p w14:paraId="5D1FED76" w14:textId="77777777" w:rsidR="00412CD4" w:rsidRPr="00F241DB" w:rsidRDefault="00412CD4">
      <w:pPr>
        <w:rPr>
          <w:rFonts w:eastAsia="Hiragino Mincho Pro W3"/>
          <w:b/>
          <w:bCs/>
          <w:lang w:val="es-ES"/>
        </w:rPr>
      </w:pPr>
      <w:r>
        <w:rPr>
          <w:rFonts w:ascii="Didot" w:eastAsia="Hiragino Mincho Pro W3" w:hAnsi="Didot" w:cs="Didot"/>
          <w:b/>
          <w:bCs/>
          <w:sz w:val="50"/>
          <w:szCs w:val="50"/>
          <w:lang w:val="es-ES"/>
        </w:rPr>
        <w:br w:type="page"/>
      </w:r>
    </w:p>
    <w:p w14:paraId="26971249" w14:textId="61770FAB" w:rsidR="00745AF5" w:rsidRDefault="00745AF5" w:rsidP="00412CD4">
      <w:pPr>
        <w:pStyle w:val="Ttulo1"/>
        <w:rPr>
          <w:lang w:val="es-ES"/>
        </w:rPr>
      </w:pPr>
      <w:bookmarkStart w:id="3" w:name="_Toc177138899"/>
      <w:r>
        <w:rPr>
          <w:lang w:val="es-ES"/>
        </w:rPr>
        <w:lastRenderedPageBreak/>
        <w:t>Conclusión</w:t>
      </w:r>
      <w:bookmarkEnd w:id="3"/>
    </w:p>
    <w:p w14:paraId="09DFC714" w14:textId="77777777" w:rsidR="003B4435" w:rsidRPr="003B4435" w:rsidRDefault="003B4435" w:rsidP="003B4435">
      <w:pPr>
        <w:spacing w:line="240" w:lineRule="auto"/>
        <w:jc w:val="both"/>
        <w:textAlignment w:val="baseline"/>
        <w:rPr>
          <w:rFonts w:ascii="Garamond" w:eastAsia="Times New Roman" w:hAnsi="Garamond" w:cs="Times New Roman"/>
          <w:color w:val="000000"/>
          <w:sz w:val="24"/>
          <w:szCs w:val="24"/>
          <w:lang w:val="es-ES" w:eastAsia="es-ES_tradnl"/>
        </w:rPr>
      </w:pPr>
      <w:r w:rsidRPr="003B4435">
        <w:rPr>
          <w:rFonts w:ascii="Garamond" w:eastAsia="Times New Roman" w:hAnsi="Garamond" w:cs="Times New Roman"/>
          <w:color w:val="000000"/>
          <w:sz w:val="24"/>
          <w:szCs w:val="24"/>
          <w:lang w:val="es-ES" w:eastAsia="es-ES_tradnl"/>
        </w:rPr>
        <w:t>En este primer sprint hemos sido capaces de extraer una serie de datos de la página web “Traiding View”. En concreto hemos podido extraer los datos relacionados con las siguientes criptomonedas:</w:t>
      </w:r>
    </w:p>
    <w:p w14:paraId="68E51378" w14:textId="77777777" w:rsidR="003B4435" w:rsidRPr="003B4435" w:rsidRDefault="003B4435" w:rsidP="003B4435">
      <w:pPr>
        <w:spacing w:line="240" w:lineRule="auto"/>
        <w:jc w:val="both"/>
        <w:textAlignment w:val="baseline"/>
        <w:rPr>
          <w:rFonts w:ascii="Garamond" w:eastAsia="Times New Roman" w:hAnsi="Garamond" w:cs="Times New Roman"/>
          <w:color w:val="000000"/>
          <w:sz w:val="24"/>
          <w:szCs w:val="24"/>
          <w:lang w:val="es-ES" w:eastAsia="es-ES_tradnl"/>
        </w:rPr>
      </w:pPr>
    </w:p>
    <w:p w14:paraId="3728CE31" w14:textId="77777777" w:rsidR="003B4435" w:rsidRPr="003B4435" w:rsidRDefault="003B4435" w:rsidP="003B4435">
      <w:pPr>
        <w:spacing w:line="240" w:lineRule="auto"/>
        <w:jc w:val="both"/>
        <w:textAlignment w:val="baseline"/>
        <w:rPr>
          <w:rFonts w:ascii="Garamond" w:eastAsia="Times New Roman" w:hAnsi="Garamond" w:cs="Times New Roman"/>
          <w:color w:val="000000"/>
          <w:sz w:val="24"/>
          <w:szCs w:val="24"/>
          <w:lang w:val="es-ES" w:eastAsia="es-ES_tradnl"/>
        </w:rPr>
      </w:pPr>
    </w:p>
    <w:p w14:paraId="337B0159" w14:textId="77777777" w:rsidR="003B4435" w:rsidRPr="003B4435" w:rsidRDefault="003B4435" w:rsidP="003B4435">
      <w:pPr>
        <w:spacing w:line="240" w:lineRule="auto"/>
        <w:jc w:val="both"/>
        <w:textAlignment w:val="baseline"/>
        <w:rPr>
          <w:rFonts w:ascii="Garamond" w:eastAsia="Times New Roman" w:hAnsi="Garamond" w:cs="Times New Roman"/>
          <w:color w:val="000000"/>
          <w:sz w:val="24"/>
          <w:szCs w:val="24"/>
          <w:lang w:val="es-ES" w:eastAsia="es-ES_tradnl"/>
        </w:rPr>
      </w:pPr>
      <w:r w:rsidRPr="003B4435">
        <w:rPr>
          <w:rFonts w:ascii="Garamond" w:eastAsia="Times New Roman" w:hAnsi="Garamond" w:cs="Times New Roman"/>
          <w:color w:val="000000"/>
          <w:sz w:val="24"/>
          <w:szCs w:val="24"/>
          <w:lang w:val="es-ES" w:eastAsia="es-ES_tradnl"/>
        </w:rPr>
        <w:t>De cada criptomoneda hemos extraído la información por años, y dentro de cada año por meses. De esta forma, al tener mayor división en los datos, tenemos un acceso más eficiente. Una vez hemos extraído y dividido los datos correctamente, hemos pasado a crear los csv con la información. Todos los datos los hemos almacenado en un bucket en AWS, para después poder guardar la información en una base de datos. Esto nos permitirá visualizar información y obtener diferentes conclusiones gracias a la tecnología de la nube.</w:t>
      </w:r>
    </w:p>
    <w:p w14:paraId="10EF7B1E" w14:textId="77777777" w:rsidR="003B4435" w:rsidRPr="003B4435" w:rsidRDefault="003B4435" w:rsidP="003B4435">
      <w:pPr>
        <w:spacing w:line="240" w:lineRule="auto"/>
        <w:jc w:val="both"/>
        <w:textAlignment w:val="baseline"/>
        <w:rPr>
          <w:rFonts w:ascii="Garamond" w:eastAsia="Times New Roman" w:hAnsi="Garamond" w:cs="Times New Roman"/>
          <w:color w:val="000000"/>
          <w:sz w:val="24"/>
          <w:szCs w:val="24"/>
          <w:lang w:val="es-ES" w:eastAsia="es-ES_tradnl"/>
        </w:rPr>
      </w:pPr>
    </w:p>
    <w:p w14:paraId="4E52E1D3" w14:textId="77777777" w:rsidR="003B4435" w:rsidRPr="003B4435" w:rsidRDefault="003B4435" w:rsidP="003B4435">
      <w:pPr>
        <w:spacing w:line="240" w:lineRule="auto"/>
        <w:jc w:val="both"/>
        <w:textAlignment w:val="baseline"/>
        <w:rPr>
          <w:rFonts w:ascii="Garamond" w:eastAsia="Times New Roman" w:hAnsi="Garamond" w:cs="Times New Roman"/>
          <w:color w:val="000000"/>
          <w:sz w:val="24"/>
          <w:szCs w:val="24"/>
          <w:lang w:val="es-ES" w:eastAsia="es-ES_tradnl"/>
        </w:rPr>
      </w:pPr>
      <w:r w:rsidRPr="003B4435">
        <w:rPr>
          <w:rFonts w:ascii="Garamond" w:eastAsia="Times New Roman" w:hAnsi="Garamond" w:cs="Times New Roman"/>
          <w:color w:val="000000"/>
          <w:sz w:val="24"/>
          <w:szCs w:val="24"/>
          <w:lang w:val="es-ES" w:eastAsia="es-ES_tradnl"/>
        </w:rPr>
        <w:t>En este sprint hemos logrado comprender el proyecto más a fondo, así como la página de donde proviene la información de las criptomonedas. Ahora entendemos mejor como extraer conocimiento de la página web, y conocemos más sobre la estructura de los datos, ya que hemos visualizado los csv para comprobar que se haya descargado todo correctamente.</w:t>
      </w:r>
    </w:p>
    <w:p w14:paraId="56164A8A" w14:textId="69C7AFB1" w:rsidR="00412CD4" w:rsidRPr="001E7A37" w:rsidRDefault="00412CD4">
      <w:pPr>
        <w:rPr>
          <w:rFonts w:ascii="Garamond" w:hAnsi="Garamond"/>
          <w:lang w:val="es-ES"/>
        </w:rPr>
      </w:pPr>
    </w:p>
    <w:p w14:paraId="6612A070" w14:textId="1E2C705F" w:rsidR="00412CD4" w:rsidRPr="001E7A37" w:rsidRDefault="00412CD4">
      <w:pPr>
        <w:rPr>
          <w:rFonts w:ascii="Garamond" w:hAnsi="Garamond"/>
          <w:lang w:val="es-ES"/>
        </w:rPr>
      </w:pPr>
    </w:p>
    <w:p w14:paraId="745FEE3A" w14:textId="77777777" w:rsidR="00412CD4" w:rsidRPr="001E7A37" w:rsidRDefault="00412CD4">
      <w:pPr>
        <w:rPr>
          <w:rFonts w:ascii="Garamond" w:hAnsi="Garamond"/>
          <w:lang w:val="es-ES"/>
        </w:rPr>
      </w:pPr>
    </w:p>
    <w:p w14:paraId="6EE49323" w14:textId="77777777" w:rsidR="00412CD4" w:rsidRPr="001E7A37" w:rsidRDefault="00412CD4">
      <w:pPr>
        <w:rPr>
          <w:rFonts w:ascii="Garamond" w:hAnsi="Garamond"/>
          <w:lang w:val="es-ES"/>
        </w:rPr>
      </w:pPr>
    </w:p>
    <w:p w14:paraId="21CFBF0E" w14:textId="77777777" w:rsidR="00412CD4" w:rsidRPr="001E7A37" w:rsidRDefault="00412CD4">
      <w:pPr>
        <w:rPr>
          <w:rFonts w:ascii="Garamond" w:hAnsi="Garamond"/>
          <w:lang w:val="es-ES"/>
        </w:rPr>
      </w:pPr>
    </w:p>
    <w:p w14:paraId="0EB99B30" w14:textId="77777777" w:rsidR="00412CD4" w:rsidRPr="001E7A37" w:rsidRDefault="00412CD4">
      <w:pPr>
        <w:rPr>
          <w:rFonts w:ascii="Garamond" w:hAnsi="Garamond"/>
          <w:lang w:val="es-ES"/>
        </w:rPr>
      </w:pPr>
    </w:p>
    <w:p w14:paraId="205A55F8" w14:textId="77777777" w:rsidR="00412CD4" w:rsidRPr="001E7A37" w:rsidRDefault="00412CD4">
      <w:pPr>
        <w:rPr>
          <w:rFonts w:ascii="Garamond" w:hAnsi="Garamond"/>
          <w:lang w:val="es-ES"/>
        </w:rPr>
      </w:pPr>
    </w:p>
    <w:p w14:paraId="66D85768" w14:textId="77777777" w:rsidR="00412CD4" w:rsidRPr="001E7A37" w:rsidRDefault="00412CD4">
      <w:pPr>
        <w:rPr>
          <w:rFonts w:ascii="Garamond" w:hAnsi="Garamond"/>
          <w:lang w:val="es-ES"/>
        </w:rPr>
      </w:pPr>
    </w:p>
    <w:p w14:paraId="23036070" w14:textId="77777777" w:rsidR="00412CD4" w:rsidRPr="001E7A37" w:rsidRDefault="00412CD4">
      <w:pPr>
        <w:rPr>
          <w:rFonts w:ascii="Garamond" w:hAnsi="Garamond"/>
          <w:lang w:val="es-ES"/>
        </w:rPr>
      </w:pPr>
    </w:p>
    <w:p w14:paraId="71D6FBFF" w14:textId="77777777" w:rsidR="00412CD4" w:rsidRPr="001E7A37" w:rsidRDefault="00412CD4">
      <w:pPr>
        <w:rPr>
          <w:rFonts w:ascii="Garamond" w:hAnsi="Garamond"/>
          <w:lang w:val="es-ES"/>
        </w:rPr>
      </w:pPr>
    </w:p>
    <w:p w14:paraId="70902CC5" w14:textId="77777777" w:rsidR="00412CD4" w:rsidRPr="001E7A37" w:rsidRDefault="00412CD4">
      <w:pPr>
        <w:rPr>
          <w:rFonts w:ascii="Garamond" w:hAnsi="Garamond"/>
          <w:lang w:val="es-ES"/>
        </w:rPr>
      </w:pPr>
    </w:p>
    <w:p w14:paraId="00E33D79" w14:textId="2A7CD6C7" w:rsidR="00AE2ED1" w:rsidRPr="001E7A37" w:rsidRDefault="00AE2ED1">
      <w:pPr>
        <w:rPr>
          <w:rFonts w:ascii="Garamond" w:hAnsi="Garamond"/>
          <w:lang w:val="es-ES"/>
        </w:rPr>
      </w:pPr>
    </w:p>
    <w:sectPr w:rsidR="00AE2ED1" w:rsidRPr="001E7A37" w:rsidSect="00745AF5">
      <w:headerReference w:type="default" r:id="rId11"/>
      <w:footerReference w:type="default" r:id="rId12"/>
      <w:headerReference w:type="first" r:id="rId13"/>
      <w:footerReference w:type="first" r:id="rId14"/>
      <w:pgSz w:w="12240" w:h="15840"/>
      <w:pgMar w:top="1440" w:right="1440" w:bottom="1440" w:left="1440" w:header="1134"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27DC4" w14:textId="77777777" w:rsidR="00D73A5C" w:rsidRDefault="00D73A5C">
      <w:pPr>
        <w:spacing w:line="240" w:lineRule="auto"/>
      </w:pPr>
      <w:r>
        <w:separator/>
      </w:r>
    </w:p>
  </w:endnote>
  <w:endnote w:type="continuationSeparator" w:id="0">
    <w:p w14:paraId="353C7B2B" w14:textId="77777777" w:rsidR="00D73A5C" w:rsidRDefault="00D73A5C">
      <w:pPr>
        <w:spacing w:line="240" w:lineRule="auto"/>
      </w:pPr>
      <w:r>
        <w:continuationSeparator/>
      </w:r>
    </w:p>
  </w:endnote>
  <w:endnote w:type="continuationNotice" w:id="1">
    <w:p w14:paraId="0283811A" w14:textId="77777777" w:rsidR="00D73A5C" w:rsidRDefault="00D73A5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avid">
    <w:charset w:val="B1"/>
    <w:family w:val="swiss"/>
    <w:pitch w:val="variable"/>
    <w:sig w:usb0="00000803" w:usb1="00000000" w:usb2="00000000" w:usb3="00000000" w:csb0="00000021" w:csb1="00000000"/>
  </w:font>
  <w:font w:name="Marion">
    <w:altName w:val="Cambria"/>
    <w:charset w:val="4D"/>
    <w:family w:val="roman"/>
    <w:pitch w:val="variable"/>
    <w:sig w:usb0="A00000EF" w:usb1="5000205B" w:usb2="00000000" w:usb3="00000000" w:csb0="00000183" w:csb1="00000000"/>
  </w:font>
  <w:font w:name="Didot">
    <w:altName w:val="Arial"/>
    <w:charset w:val="B1"/>
    <w:family w:val="auto"/>
    <w:pitch w:val="variable"/>
    <w:sig w:usb0="80000867" w:usb1="00000000" w:usb2="00000000" w:usb3="00000000" w:csb0="000001FB" w:csb1="00000000"/>
  </w:font>
  <w:font w:name="Hiragino Mincho Pro W3">
    <w:charset w:val="80"/>
    <w:family w:val="roman"/>
    <w:pitch w:val="variable"/>
    <w:sig w:usb0="E00002FF" w:usb1="7AC7FFFF" w:usb2="00000012" w:usb3="00000000" w:csb0="0002000D" w:csb1="00000000"/>
  </w:font>
  <w:font w:name="Big Caslon Medium">
    <w:altName w:val="BIG CASLON MEDIUM"/>
    <w:charset w:val="B1"/>
    <w:family w:val="auto"/>
    <w:pitch w:val="variable"/>
    <w:sig w:usb0="80000863"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5E5C8" w14:textId="6C19EB64" w:rsidR="00C16FBF" w:rsidRDefault="00AD4FFA">
    <w:pPr>
      <w:jc w:val="center"/>
    </w:pPr>
    <w:r>
      <w:fldChar w:fldCharType="begin"/>
    </w:r>
    <w:r>
      <w:instrText>PAGE</w:instrText>
    </w:r>
    <w:r>
      <w:fldChar w:fldCharType="separate"/>
    </w:r>
    <w:r w:rsidR="00287F9E">
      <w:rPr>
        <w:noProof/>
      </w:rPr>
      <w:t>2</w:t>
    </w:r>
    <w:r>
      <w:fldChar w:fldCharType="end"/>
    </w:r>
  </w:p>
  <w:p w14:paraId="008D0C7E" w14:textId="77777777" w:rsidR="00C16FBF" w:rsidRDefault="00C16F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09134" w14:textId="77777777" w:rsidR="00C16FBF" w:rsidRDefault="00C16FB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82B5F" w14:textId="77777777" w:rsidR="00D73A5C" w:rsidRDefault="00D73A5C">
      <w:pPr>
        <w:spacing w:line="240" w:lineRule="auto"/>
      </w:pPr>
      <w:r>
        <w:separator/>
      </w:r>
    </w:p>
  </w:footnote>
  <w:footnote w:type="continuationSeparator" w:id="0">
    <w:p w14:paraId="655436AE" w14:textId="77777777" w:rsidR="00D73A5C" w:rsidRDefault="00D73A5C">
      <w:pPr>
        <w:spacing w:line="240" w:lineRule="auto"/>
      </w:pPr>
      <w:r>
        <w:continuationSeparator/>
      </w:r>
    </w:p>
  </w:footnote>
  <w:footnote w:type="continuationNotice" w:id="1">
    <w:p w14:paraId="4811D8B7" w14:textId="77777777" w:rsidR="00D73A5C" w:rsidRDefault="00D73A5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83149" w14:textId="39683BE9" w:rsidR="00287F9E" w:rsidRDefault="00287F9E">
    <w:pPr>
      <w:pStyle w:val="Encabezado"/>
    </w:pPr>
    <w:r>
      <w:rPr>
        <w:noProof/>
      </w:rPr>
      <w:drawing>
        <wp:anchor distT="114300" distB="114300" distL="114300" distR="114300" simplePos="0" relativeHeight="251658240" behindDoc="1" locked="0" layoutInCell="1" hidden="0" allowOverlap="1" wp14:anchorId="1833023E" wp14:editId="23CA539C">
          <wp:simplePos x="0" y="0"/>
          <wp:positionH relativeFrom="column">
            <wp:posOffset>4946015</wp:posOffset>
          </wp:positionH>
          <wp:positionV relativeFrom="paragraph">
            <wp:posOffset>-422003</wp:posOffset>
          </wp:positionV>
          <wp:extent cx="1443038" cy="376445"/>
          <wp:effectExtent l="0" t="0" r="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blip>
                  <a:srcRect/>
                  <a:stretch>
                    <a:fillRect/>
                  </a:stretch>
                </pic:blipFill>
                <pic:spPr>
                  <a:xfrm>
                    <a:off x="0" y="0"/>
                    <a:ext cx="1443038" cy="37644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3B179" w14:textId="77777777" w:rsidR="00C16FBF" w:rsidRDefault="00C16FBF"/>
  <w:p w14:paraId="651C28E0" w14:textId="77777777" w:rsidR="00C16FBF" w:rsidRDefault="00C16FBF"/>
  <w:p w14:paraId="045902E1" w14:textId="77777777" w:rsidR="00C16FBF" w:rsidRDefault="00C16F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5DA1"/>
    <w:multiLevelType w:val="multilevel"/>
    <w:tmpl w:val="74A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B531F"/>
    <w:multiLevelType w:val="multilevel"/>
    <w:tmpl w:val="2822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A19AF"/>
    <w:multiLevelType w:val="hybridMultilevel"/>
    <w:tmpl w:val="2F0EAFB4"/>
    <w:lvl w:ilvl="0" w:tplc="FFFFFFFF">
      <w:start w:val="1"/>
      <w:numFmt w:val="decimal"/>
      <w:lvlText w:val="%1."/>
      <w:lvlJc w:val="left"/>
      <w:pPr>
        <w:ind w:left="720" w:hanging="360"/>
      </w:pPr>
      <w:rPr>
        <w:rFonts w:ascii="Garamond" w:eastAsia="Arial" w:hAnsi="Garamond"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541D1B"/>
    <w:multiLevelType w:val="multilevel"/>
    <w:tmpl w:val="8B62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51D20"/>
    <w:multiLevelType w:val="multilevel"/>
    <w:tmpl w:val="F5F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12617"/>
    <w:multiLevelType w:val="hybridMultilevel"/>
    <w:tmpl w:val="F7528C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59C53D0"/>
    <w:multiLevelType w:val="multilevel"/>
    <w:tmpl w:val="51D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151FA"/>
    <w:multiLevelType w:val="multilevel"/>
    <w:tmpl w:val="63E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A7A24"/>
    <w:multiLevelType w:val="multilevel"/>
    <w:tmpl w:val="2634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B71E6"/>
    <w:multiLevelType w:val="multilevel"/>
    <w:tmpl w:val="8D0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52D25"/>
    <w:multiLevelType w:val="hybridMultilevel"/>
    <w:tmpl w:val="0C04363C"/>
    <w:lvl w:ilvl="0" w:tplc="75B6523A">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FB5665A"/>
    <w:multiLevelType w:val="multilevel"/>
    <w:tmpl w:val="BAC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D399E"/>
    <w:multiLevelType w:val="hybridMultilevel"/>
    <w:tmpl w:val="12D6F9A8"/>
    <w:lvl w:ilvl="0" w:tplc="57D8817C">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4732D5"/>
    <w:multiLevelType w:val="multilevel"/>
    <w:tmpl w:val="CBB0A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5C42B4"/>
    <w:multiLevelType w:val="hybridMultilevel"/>
    <w:tmpl w:val="12D6F9A8"/>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DBA19EC"/>
    <w:multiLevelType w:val="multilevel"/>
    <w:tmpl w:val="740C8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827735">
    <w:abstractNumId w:val="10"/>
  </w:num>
  <w:num w:numId="2" w16cid:durableId="175703085">
    <w:abstractNumId w:val="15"/>
  </w:num>
  <w:num w:numId="3" w16cid:durableId="1727870283">
    <w:abstractNumId w:val="13"/>
  </w:num>
  <w:num w:numId="4" w16cid:durableId="1230309606">
    <w:abstractNumId w:val="4"/>
  </w:num>
  <w:num w:numId="5" w16cid:durableId="1579484155">
    <w:abstractNumId w:val="3"/>
  </w:num>
  <w:num w:numId="6" w16cid:durableId="767432941">
    <w:abstractNumId w:val="11"/>
  </w:num>
  <w:num w:numId="7" w16cid:durableId="1428651893">
    <w:abstractNumId w:val="12"/>
  </w:num>
  <w:num w:numId="8" w16cid:durableId="1074594021">
    <w:abstractNumId w:val="9"/>
  </w:num>
  <w:num w:numId="9" w16cid:durableId="2124685654">
    <w:abstractNumId w:val="2"/>
  </w:num>
  <w:num w:numId="10" w16cid:durableId="254287110">
    <w:abstractNumId w:val="0"/>
  </w:num>
  <w:num w:numId="11" w16cid:durableId="784231979">
    <w:abstractNumId w:val="8"/>
  </w:num>
  <w:num w:numId="12" w16cid:durableId="763109226">
    <w:abstractNumId w:val="14"/>
  </w:num>
  <w:num w:numId="13" w16cid:durableId="484516893">
    <w:abstractNumId w:val="6"/>
  </w:num>
  <w:num w:numId="14" w16cid:durableId="89620319">
    <w:abstractNumId w:val="7"/>
  </w:num>
  <w:num w:numId="15" w16cid:durableId="374544698">
    <w:abstractNumId w:val="1"/>
  </w:num>
  <w:num w:numId="16" w16cid:durableId="5350448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BF"/>
    <w:rsid w:val="000129E8"/>
    <w:rsid w:val="000B2E67"/>
    <w:rsid w:val="0010066F"/>
    <w:rsid w:val="00136EAE"/>
    <w:rsid w:val="00182522"/>
    <w:rsid w:val="001952BA"/>
    <w:rsid w:val="001C1E85"/>
    <w:rsid w:val="001E7A37"/>
    <w:rsid w:val="001E7CEA"/>
    <w:rsid w:val="001F5EB5"/>
    <w:rsid w:val="0021547E"/>
    <w:rsid w:val="0025794F"/>
    <w:rsid w:val="00283D07"/>
    <w:rsid w:val="00287F9E"/>
    <w:rsid w:val="002C7E58"/>
    <w:rsid w:val="00301456"/>
    <w:rsid w:val="0031204A"/>
    <w:rsid w:val="00312202"/>
    <w:rsid w:val="00323ED5"/>
    <w:rsid w:val="00342042"/>
    <w:rsid w:val="00347F81"/>
    <w:rsid w:val="00384C8A"/>
    <w:rsid w:val="0038639B"/>
    <w:rsid w:val="003A21B6"/>
    <w:rsid w:val="003A4BD6"/>
    <w:rsid w:val="003B4435"/>
    <w:rsid w:val="003D005E"/>
    <w:rsid w:val="00412CD4"/>
    <w:rsid w:val="00456C03"/>
    <w:rsid w:val="0046270A"/>
    <w:rsid w:val="00463500"/>
    <w:rsid w:val="0046362A"/>
    <w:rsid w:val="005001E9"/>
    <w:rsid w:val="00555C2C"/>
    <w:rsid w:val="00581A0D"/>
    <w:rsid w:val="005F4A9B"/>
    <w:rsid w:val="00670D52"/>
    <w:rsid w:val="00671018"/>
    <w:rsid w:val="006835D4"/>
    <w:rsid w:val="0069482D"/>
    <w:rsid w:val="006C1835"/>
    <w:rsid w:val="006C1C9B"/>
    <w:rsid w:val="006E3FA9"/>
    <w:rsid w:val="006F464A"/>
    <w:rsid w:val="00715EEA"/>
    <w:rsid w:val="0072409B"/>
    <w:rsid w:val="00734756"/>
    <w:rsid w:val="0073578C"/>
    <w:rsid w:val="00735DC8"/>
    <w:rsid w:val="00737379"/>
    <w:rsid w:val="00740F25"/>
    <w:rsid w:val="00745AF5"/>
    <w:rsid w:val="0077587A"/>
    <w:rsid w:val="007E3ADF"/>
    <w:rsid w:val="007F0484"/>
    <w:rsid w:val="007F467C"/>
    <w:rsid w:val="00815876"/>
    <w:rsid w:val="008211D3"/>
    <w:rsid w:val="00846AB4"/>
    <w:rsid w:val="008F39EA"/>
    <w:rsid w:val="00986804"/>
    <w:rsid w:val="00A06377"/>
    <w:rsid w:val="00A22D5E"/>
    <w:rsid w:val="00A4446D"/>
    <w:rsid w:val="00A51868"/>
    <w:rsid w:val="00A8142B"/>
    <w:rsid w:val="00AD4FFA"/>
    <w:rsid w:val="00AE2ED1"/>
    <w:rsid w:val="00B112D5"/>
    <w:rsid w:val="00B22AB1"/>
    <w:rsid w:val="00B43D33"/>
    <w:rsid w:val="00B66526"/>
    <w:rsid w:val="00B941CC"/>
    <w:rsid w:val="00BC4D41"/>
    <w:rsid w:val="00BC55C9"/>
    <w:rsid w:val="00BE4000"/>
    <w:rsid w:val="00C16FBF"/>
    <w:rsid w:val="00C26668"/>
    <w:rsid w:val="00C26D7F"/>
    <w:rsid w:val="00C903B1"/>
    <w:rsid w:val="00CA7C4F"/>
    <w:rsid w:val="00CB770C"/>
    <w:rsid w:val="00CC33A6"/>
    <w:rsid w:val="00CF2470"/>
    <w:rsid w:val="00D200EF"/>
    <w:rsid w:val="00D73A5C"/>
    <w:rsid w:val="00E23ADF"/>
    <w:rsid w:val="00E6338E"/>
    <w:rsid w:val="00E70F5B"/>
    <w:rsid w:val="00E71984"/>
    <w:rsid w:val="00EC49CB"/>
    <w:rsid w:val="00ED7B3C"/>
    <w:rsid w:val="00F12F5E"/>
    <w:rsid w:val="00F178EF"/>
    <w:rsid w:val="00F241DB"/>
    <w:rsid w:val="00F31905"/>
    <w:rsid w:val="00F80CE3"/>
    <w:rsid w:val="00F969C8"/>
    <w:rsid w:val="00FD0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9521"/>
  <w15:docId w15:val="{FDFFC7EC-F221-4B1A-9F2D-38A35040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87F9E"/>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287F9E"/>
  </w:style>
  <w:style w:type="paragraph" w:styleId="Piedepgina">
    <w:name w:val="footer"/>
    <w:basedOn w:val="Normal"/>
    <w:link w:val="PiedepginaCar"/>
    <w:uiPriority w:val="99"/>
    <w:unhideWhenUsed/>
    <w:rsid w:val="00287F9E"/>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287F9E"/>
  </w:style>
  <w:style w:type="paragraph" w:styleId="Prrafodelista">
    <w:name w:val="List Paragraph"/>
    <w:basedOn w:val="Normal"/>
    <w:uiPriority w:val="34"/>
    <w:qFormat/>
    <w:rsid w:val="00745AF5"/>
    <w:pPr>
      <w:ind w:left="720"/>
      <w:contextualSpacing/>
    </w:pPr>
  </w:style>
  <w:style w:type="paragraph" w:styleId="NormalWeb">
    <w:name w:val="Normal (Web)"/>
    <w:basedOn w:val="Normal"/>
    <w:uiPriority w:val="99"/>
    <w:unhideWhenUsed/>
    <w:rsid w:val="00A4446D"/>
    <w:rPr>
      <w:rFonts w:ascii="Times New Roman" w:hAnsi="Times New Roman" w:cs="Times New Roman"/>
      <w:sz w:val="24"/>
      <w:szCs w:val="24"/>
    </w:rPr>
  </w:style>
  <w:style w:type="paragraph" w:styleId="TDC1">
    <w:name w:val="toc 1"/>
    <w:basedOn w:val="Normal"/>
    <w:next w:val="Normal"/>
    <w:autoRedefine/>
    <w:uiPriority w:val="39"/>
    <w:unhideWhenUsed/>
    <w:rsid w:val="002C7E58"/>
    <w:pPr>
      <w:spacing w:before="360"/>
    </w:pPr>
    <w:rPr>
      <w:rFonts w:asciiTheme="majorHAnsi" w:hAnsiTheme="majorHAnsi" w:cstheme="majorHAnsi"/>
      <w:b/>
      <w:bCs/>
      <w:caps/>
      <w:sz w:val="24"/>
      <w:szCs w:val="24"/>
    </w:rPr>
  </w:style>
  <w:style w:type="character" w:styleId="Hipervnculo">
    <w:name w:val="Hyperlink"/>
    <w:basedOn w:val="Fuentedeprrafopredeter"/>
    <w:uiPriority w:val="99"/>
    <w:unhideWhenUsed/>
    <w:rsid w:val="002C7E58"/>
    <w:rPr>
      <w:color w:val="0000FF" w:themeColor="hyperlink"/>
      <w:u w:val="single"/>
    </w:rPr>
  </w:style>
  <w:style w:type="paragraph" w:styleId="TDC2">
    <w:name w:val="toc 2"/>
    <w:basedOn w:val="Normal"/>
    <w:next w:val="Normal"/>
    <w:autoRedefine/>
    <w:uiPriority w:val="39"/>
    <w:unhideWhenUsed/>
    <w:rsid w:val="00136EAE"/>
    <w:pPr>
      <w:spacing w:before="240"/>
    </w:pPr>
    <w:rPr>
      <w:rFonts w:asciiTheme="minorHAnsi" w:hAnsiTheme="minorHAnsi"/>
      <w:b/>
      <w:bCs/>
      <w:sz w:val="20"/>
      <w:szCs w:val="20"/>
    </w:rPr>
  </w:style>
  <w:style w:type="paragraph" w:styleId="TDC3">
    <w:name w:val="toc 3"/>
    <w:basedOn w:val="Normal"/>
    <w:next w:val="Normal"/>
    <w:autoRedefine/>
    <w:uiPriority w:val="39"/>
    <w:unhideWhenUsed/>
    <w:rsid w:val="00136EAE"/>
    <w:pPr>
      <w:ind w:left="220"/>
    </w:pPr>
    <w:rPr>
      <w:rFonts w:asciiTheme="minorHAnsi" w:hAnsiTheme="minorHAnsi"/>
      <w:sz w:val="20"/>
      <w:szCs w:val="20"/>
    </w:rPr>
  </w:style>
  <w:style w:type="paragraph" w:styleId="TDC4">
    <w:name w:val="toc 4"/>
    <w:basedOn w:val="Normal"/>
    <w:next w:val="Normal"/>
    <w:autoRedefine/>
    <w:uiPriority w:val="39"/>
    <w:unhideWhenUsed/>
    <w:rsid w:val="00136EAE"/>
    <w:pPr>
      <w:ind w:left="440"/>
    </w:pPr>
    <w:rPr>
      <w:rFonts w:asciiTheme="minorHAnsi" w:hAnsiTheme="minorHAnsi"/>
      <w:sz w:val="20"/>
      <w:szCs w:val="20"/>
    </w:rPr>
  </w:style>
  <w:style w:type="paragraph" w:styleId="TDC5">
    <w:name w:val="toc 5"/>
    <w:basedOn w:val="Normal"/>
    <w:next w:val="Normal"/>
    <w:autoRedefine/>
    <w:uiPriority w:val="39"/>
    <w:unhideWhenUsed/>
    <w:rsid w:val="00136EAE"/>
    <w:pPr>
      <w:ind w:left="660"/>
    </w:pPr>
    <w:rPr>
      <w:rFonts w:asciiTheme="minorHAnsi" w:hAnsiTheme="minorHAnsi"/>
      <w:sz w:val="20"/>
      <w:szCs w:val="20"/>
    </w:rPr>
  </w:style>
  <w:style w:type="paragraph" w:styleId="TDC6">
    <w:name w:val="toc 6"/>
    <w:basedOn w:val="Normal"/>
    <w:next w:val="Normal"/>
    <w:autoRedefine/>
    <w:uiPriority w:val="39"/>
    <w:unhideWhenUsed/>
    <w:rsid w:val="00136EAE"/>
    <w:pPr>
      <w:ind w:left="880"/>
    </w:pPr>
    <w:rPr>
      <w:rFonts w:asciiTheme="minorHAnsi" w:hAnsiTheme="minorHAnsi"/>
      <w:sz w:val="20"/>
      <w:szCs w:val="20"/>
    </w:rPr>
  </w:style>
  <w:style w:type="paragraph" w:styleId="TDC7">
    <w:name w:val="toc 7"/>
    <w:basedOn w:val="Normal"/>
    <w:next w:val="Normal"/>
    <w:autoRedefine/>
    <w:uiPriority w:val="39"/>
    <w:unhideWhenUsed/>
    <w:rsid w:val="00136EAE"/>
    <w:pPr>
      <w:ind w:left="1100"/>
    </w:pPr>
    <w:rPr>
      <w:rFonts w:asciiTheme="minorHAnsi" w:hAnsiTheme="minorHAnsi"/>
      <w:sz w:val="20"/>
      <w:szCs w:val="20"/>
    </w:rPr>
  </w:style>
  <w:style w:type="paragraph" w:styleId="TDC8">
    <w:name w:val="toc 8"/>
    <w:basedOn w:val="Normal"/>
    <w:next w:val="Normal"/>
    <w:autoRedefine/>
    <w:uiPriority w:val="39"/>
    <w:unhideWhenUsed/>
    <w:rsid w:val="00136EAE"/>
    <w:pPr>
      <w:ind w:left="1320"/>
    </w:pPr>
    <w:rPr>
      <w:rFonts w:asciiTheme="minorHAnsi" w:hAnsiTheme="minorHAnsi"/>
      <w:sz w:val="20"/>
      <w:szCs w:val="20"/>
    </w:rPr>
  </w:style>
  <w:style w:type="paragraph" w:styleId="TDC9">
    <w:name w:val="toc 9"/>
    <w:basedOn w:val="Normal"/>
    <w:next w:val="Normal"/>
    <w:autoRedefine/>
    <w:uiPriority w:val="39"/>
    <w:unhideWhenUsed/>
    <w:rsid w:val="00136EAE"/>
    <w:pPr>
      <w:ind w:left="1540"/>
    </w:pPr>
    <w:rPr>
      <w:rFonts w:asciiTheme="minorHAnsi" w:hAnsiTheme="minorHAnsi"/>
      <w:sz w:val="20"/>
      <w:szCs w:val="20"/>
    </w:rPr>
  </w:style>
  <w:style w:type="character" w:customStyle="1" w:styleId="apple-converted-space">
    <w:name w:val="apple-converted-space"/>
    <w:basedOn w:val="Fuentedeprrafopredeter"/>
    <w:rsid w:val="006E3FA9"/>
  </w:style>
  <w:style w:type="character" w:styleId="Textoennegrita">
    <w:name w:val="Strong"/>
    <w:basedOn w:val="Fuentedeprrafopredeter"/>
    <w:uiPriority w:val="22"/>
    <w:qFormat/>
    <w:rsid w:val="006E3FA9"/>
    <w:rPr>
      <w:b/>
      <w:bCs/>
    </w:rPr>
  </w:style>
  <w:style w:type="character" w:styleId="nfasis">
    <w:name w:val="Emphasis"/>
    <w:basedOn w:val="Fuentedeprrafopredeter"/>
    <w:uiPriority w:val="20"/>
    <w:qFormat/>
    <w:rsid w:val="002579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27278">
      <w:bodyDiv w:val="1"/>
      <w:marLeft w:val="0"/>
      <w:marRight w:val="0"/>
      <w:marTop w:val="0"/>
      <w:marBottom w:val="0"/>
      <w:divBdr>
        <w:top w:val="none" w:sz="0" w:space="0" w:color="auto"/>
        <w:left w:val="none" w:sz="0" w:space="0" w:color="auto"/>
        <w:bottom w:val="none" w:sz="0" w:space="0" w:color="auto"/>
        <w:right w:val="none" w:sz="0" w:space="0" w:color="auto"/>
      </w:divBdr>
    </w:div>
    <w:div w:id="176820144">
      <w:bodyDiv w:val="1"/>
      <w:marLeft w:val="0"/>
      <w:marRight w:val="0"/>
      <w:marTop w:val="0"/>
      <w:marBottom w:val="0"/>
      <w:divBdr>
        <w:top w:val="none" w:sz="0" w:space="0" w:color="auto"/>
        <w:left w:val="none" w:sz="0" w:space="0" w:color="auto"/>
        <w:bottom w:val="none" w:sz="0" w:space="0" w:color="auto"/>
        <w:right w:val="none" w:sz="0" w:space="0" w:color="auto"/>
      </w:divBdr>
    </w:div>
    <w:div w:id="185408307">
      <w:bodyDiv w:val="1"/>
      <w:marLeft w:val="0"/>
      <w:marRight w:val="0"/>
      <w:marTop w:val="0"/>
      <w:marBottom w:val="0"/>
      <w:divBdr>
        <w:top w:val="none" w:sz="0" w:space="0" w:color="auto"/>
        <w:left w:val="none" w:sz="0" w:space="0" w:color="auto"/>
        <w:bottom w:val="none" w:sz="0" w:space="0" w:color="auto"/>
        <w:right w:val="none" w:sz="0" w:space="0" w:color="auto"/>
      </w:divBdr>
    </w:div>
    <w:div w:id="212429139">
      <w:bodyDiv w:val="1"/>
      <w:marLeft w:val="0"/>
      <w:marRight w:val="0"/>
      <w:marTop w:val="0"/>
      <w:marBottom w:val="0"/>
      <w:divBdr>
        <w:top w:val="none" w:sz="0" w:space="0" w:color="auto"/>
        <w:left w:val="none" w:sz="0" w:space="0" w:color="auto"/>
        <w:bottom w:val="none" w:sz="0" w:space="0" w:color="auto"/>
        <w:right w:val="none" w:sz="0" w:space="0" w:color="auto"/>
      </w:divBdr>
    </w:div>
    <w:div w:id="232744600">
      <w:bodyDiv w:val="1"/>
      <w:marLeft w:val="0"/>
      <w:marRight w:val="0"/>
      <w:marTop w:val="0"/>
      <w:marBottom w:val="0"/>
      <w:divBdr>
        <w:top w:val="none" w:sz="0" w:space="0" w:color="auto"/>
        <w:left w:val="none" w:sz="0" w:space="0" w:color="auto"/>
        <w:bottom w:val="none" w:sz="0" w:space="0" w:color="auto"/>
        <w:right w:val="none" w:sz="0" w:space="0" w:color="auto"/>
      </w:divBdr>
    </w:div>
    <w:div w:id="259409590">
      <w:bodyDiv w:val="1"/>
      <w:marLeft w:val="0"/>
      <w:marRight w:val="0"/>
      <w:marTop w:val="0"/>
      <w:marBottom w:val="0"/>
      <w:divBdr>
        <w:top w:val="none" w:sz="0" w:space="0" w:color="auto"/>
        <w:left w:val="none" w:sz="0" w:space="0" w:color="auto"/>
        <w:bottom w:val="none" w:sz="0" w:space="0" w:color="auto"/>
        <w:right w:val="none" w:sz="0" w:space="0" w:color="auto"/>
      </w:divBdr>
    </w:div>
    <w:div w:id="289439515">
      <w:bodyDiv w:val="1"/>
      <w:marLeft w:val="0"/>
      <w:marRight w:val="0"/>
      <w:marTop w:val="0"/>
      <w:marBottom w:val="0"/>
      <w:divBdr>
        <w:top w:val="none" w:sz="0" w:space="0" w:color="auto"/>
        <w:left w:val="none" w:sz="0" w:space="0" w:color="auto"/>
        <w:bottom w:val="none" w:sz="0" w:space="0" w:color="auto"/>
        <w:right w:val="none" w:sz="0" w:space="0" w:color="auto"/>
      </w:divBdr>
    </w:div>
    <w:div w:id="447361511">
      <w:bodyDiv w:val="1"/>
      <w:marLeft w:val="0"/>
      <w:marRight w:val="0"/>
      <w:marTop w:val="0"/>
      <w:marBottom w:val="0"/>
      <w:divBdr>
        <w:top w:val="none" w:sz="0" w:space="0" w:color="auto"/>
        <w:left w:val="none" w:sz="0" w:space="0" w:color="auto"/>
        <w:bottom w:val="none" w:sz="0" w:space="0" w:color="auto"/>
        <w:right w:val="none" w:sz="0" w:space="0" w:color="auto"/>
      </w:divBdr>
      <w:divsChild>
        <w:div w:id="1295522597">
          <w:marLeft w:val="0"/>
          <w:marRight w:val="0"/>
          <w:marTop w:val="0"/>
          <w:marBottom w:val="0"/>
          <w:divBdr>
            <w:top w:val="none" w:sz="0" w:space="0" w:color="auto"/>
            <w:left w:val="none" w:sz="0" w:space="0" w:color="auto"/>
            <w:bottom w:val="none" w:sz="0" w:space="0" w:color="auto"/>
            <w:right w:val="none" w:sz="0" w:space="0" w:color="auto"/>
          </w:divBdr>
        </w:div>
        <w:div w:id="1578709858">
          <w:marLeft w:val="0"/>
          <w:marRight w:val="0"/>
          <w:marTop w:val="0"/>
          <w:marBottom w:val="0"/>
          <w:divBdr>
            <w:top w:val="none" w:sz="0" w:space="0" w:color="auto"/>
            <w:left w:val="none" w:sz="0" w:space="0" w:color="auto"/>
            <w:bottom w:val="none" w:sz="0" w:space="0" w:color="auto"/>
            <w:right w:val="none" w:sz="0" w:space="0" w:color="auto"/>
          </w:divBdr>
        </w:div>
        <w:div w:id="1075785481">
          <w:marLeft w:val="0"/>
          <w:marRight w:val="0"/>
          <w:marTop w:val="0"/>
          <w:marBottom w:val="0"/>
          <w:divBdr>
            <w:top w:val="none" w:sz="0" w:space="0" w:color="auto"/>
            <w:left w:val="none" w:sz="0" w:space="0" w:color="auto"/>
            <w:bottom w:val="none" w:sz="0" w:space="0" w:color="auto"/>
            <w:right w:val="none" w:sz="0" w:space="0" w:color="auto"/>
          </w:divBdr>
        </w:div>
        <w:div w:id="2127262420">
          <w:marLeft w:val="0"/>
          <w:marRight w:val="0"/>
          <w:marTop w:val="0"/>
          <w:marBottom w:val="0"/>
          <w:divBdr>
            <w:top w:val="none" w:sz="0" w:space="0" w:color="auto"/>
            <w:left w:val="none" w:sz="0" w:space="0" w:color="auto"/>
            <w:bottom w:val="none" w:sz="0" w:space="0" w:color="auto"/>
            <w:right w:val="none" w:sz="0" w:space="0" w:color="auto"/>
          </w:divBdr>
        </w:div>
        <w:div w:id="1564095787">
          <w:marLeft w:val="0"/>
          <w:marRight w:val="0"/>
          <w:marTop w:val="0"/>
          <w:marBottom w:val="0"/>
          <w:divBdr>
            <w:top w:val="none" w:sz="0" w:space="0" w:color="auto"/>
            <w:left w:val="none" w:sz="0" w:space="0" w:color="auto"/>
            <w:bottom w:val="none" w:sz="0" w:space="0" w:color="auto"/>
            <w:right w:val="none" w:sz="0" w:space="0" w:color="auto"/>
          </w:divBdr>
        </w:div>
        <w:div w:id="1087074820">
          <w:marLeft w:val="0"/>
          <w:marRight w:val="0"/>
          <w:marTop w:val="0"/>
          <w:marBottom w:val="0"/>
          <w:divBdr>
            <w:top w:val="none" w:sz="0" w:space="0" w:color="auto"/>
            <w:left w:val="none" w:sz="0" w:space="0" w:color="auto"/>
            <w:bottom w:val="none" w:sz="0" w:space="0" w:color="auto"/>
            <w:right w:val="none" w:sz="0" w:space="0" w:color="auto"/>
          </w:divBdr>
        </w:div>
      </w:divsChild>
    </w:div>
    <w:div w:id="548340615">
      <w:bodyDiv w:val="1"/>
      <w:marLeft w:val="0"/>
      <w:marRight w:val="0"/>
      <w:marTop w:val="0"/>
      <w:marBottom w:val="0"/>
      <w:divBdr>
        <w:top w:val="none" w:sz="0" w:space="0" w:color="auto"/>
        <w:left w:val="none" w:sz="0" w:space="0" w:color="auto"/>
        <w:bottom w:val="none" w:sz="0" w:space="0" w:color="auto"/>
        <w:right w:val="none" w:sz="0" w:space="0" w:color="auto"/>
      </w:divBdr>
    </w:div>
    <w:div w:id="828450376">
      <w:bodyDiv w:val="1"/>
      <w:marLeft w:val="0"/>
      <w:marRight w:val="0"/>
      <w:marTop w:val="0"/>
      <w:marBottom w:val="0"/>
      <w:divBdr>
        <w:top w:val="none" w:sz="0" w:space="0" w:color="auto"/>
        <w:left w:val="none" w:sz="0" w:space="0" w:color="auto"/>
        <w:bottom w:val="none" w:sz="0" w:space="0" w:color="auto"/>
        <w:right w:val="none" w:sz="0" w:space="0" w:color="auto"/>
      </w:divBdr>
    </w:div>
    <w:div w:id="1006589749">
      <w:bodyDiv w:val="1"/>
      <w:marLeft w:val="0"/>
      <w:marRight w:val="0"/>
      <w:marTop w:val="0"/>
      <w:marBottom w:val="0"/>
      <w:divBdr>
        <w:top w:val="none" w:sz="0" w:space="0" w:color="auto"/>
        <w:left w:val="none" w:sz="0" w:space="0" w:color="auto"/>
        <w:bottom w:val="none" w:sz="0" w:space="0" w:color="auto"/>
        <w:right w:val="none" w:sz="0" w:space="0" w:color="auto"/>
      </w:divBdr>
    </w:div>
    <w:div w:id="1387097226">
      <w:bodyDiv w:val="1"/>
      <w:marLeft w:val="0"/>
      <w:marRight w:val="0"/>
      <w:marTop w:val="0"/>
      <w:marBottom w:val="0"/>
      <w:divBdr>
        <w:top w:val="none" w:sz="0" w:space="0" w:color="auto"/>
        <w:left w:val="none" w:sz="0" w:space="0" w:color="auto"/>
        <w:bottom w:val="none" w:sz="0" w:space="0" w:color="auto"/>
        <w:right w:val="none" w:sz="0" w:space="0" w:color="auto"/>
      </w:divBdr>
    </w:div>
    <w:div w:id="1433277313">
      <w:bodyDiv w:val="1"/>
      <w:marLeft w:val="0"/>
      <w:marRight w:val="0"/>
      <w:marTop w:val="0"/>
      <w:marBottom w:val="0"/>
      <w:divBdr>
        <w:top w:val="none" w:sz="0" w:space="0" w:color="auto"/>
        <w:left w:val="none" w:sz="0" w:space="0" w:color="auto"/>
        <w:bottom w:val="none" w:sz="0" w:space="0" w:color="auto"/>
        <w:right w:val="none" w:sz="0" w:space="0" w:color="auto"/>
      </w:divBdr>
    </w:div>
    <w:div w:id="1446390285">
      <w:bodyDiv w:val="1"/>
      <w:marLeft w:val="0"/>
      <w:marRight w:val="0"/>
      <w:marTop w:val="0"/>
      <w:marBottom w:val="0"/>
      <w:divBdr>
        <w:top w:val="none" w:sz="0" w:space="0" w:color="auto"/>
        <w:left w:val="none" w:sz="0" w:space="0" w:color="auto"/>
        <w:bottom w:val="none" w:sz="0" w:space="0" w:color="auto"/>
        <w:right w:val="none" w:sz="0" w:space="0" w:color="auto"/>
      </w:divBdr>
    </w:div>
    <w:div w:id="1589844805">
      <w:bodyDiv w:val="1"/>
      <w:marLeft w:val="0"/>
      <w:marRight w:val="0"/>
      <w:marTop w:val="0"/>
      <w:marBottom w:val="0"/>
      <w:divBdr>
        <w:top w:val="none" w:sz="0" w:space="0" w:color="auto"/>
        <w:left w:val="none" w:sz="0" w:space="0" w:color="auto"/>
        <w:bottom w:val="none" w:sz="0" w:space="0" w:color="auto"/>
        <w:right w:val="none" w:sz="0" w:space="0" w:color="auto"/>
      </w:divBdr>
    </w:div>
    <w:div w:id="1669939871">
      <w:bodyDiv w:val="1"/>
      <w:marLeft w:val="0"/>
      <w:marRight w:val="0"/>
      <w:marTop w:val="0"/>
      <w:marBottom w:val="0"/>
      <w:divBdr>
        <w:top w:val="none" w:sz="0" w:space="0" w:color="auto"/>
        <w:left w:val="none" w:sz="0" w:space="0" w:color="auto"/>
        <w:bottom w:val="none" w:sz="0" w:space="0" w:color="auto"/>
        <w:right w:val="none" w:sz="0" w:space="0" w:color="auto"/>
      </w:divBdr>
    </w:div>
    <w:div w:id="1707869964">
      <w:bodyDiv w:val="1"/>
      <w:marLeft w:val="0"/>
      <w:marRight w:val="0"/>
      <w:marTop w:val="0"/>
      <w:marBottom w:val="0"/>
      <w:divBdr>
        <w:top w:val="none" w:sz="0" w:space="0" w:color="auto"/>
        <w:left w:val="none" w:sz="0" w:space="0" w:color="auto"/>
        <w:bottom w:val="none" w:sz="0" w:space="0" w:color="auto"/>
        <w:right w:val="none" w:sz="0" w:space="0" w:color="auto"/>
      </w:divBdr>
    </w:div>
    <w:div w:id="1720282370">
      <w:bodyDiv w:val="1"/>
      <w:marLeft w:val="0"/>
      <w:marRight w:val="0"/>
      <w:marTop w:val="0"/>
      <w:marBottom w:val="0"/>
      <w:divBdr>
        <w:top w:val="none" w:sz="0" w:space="0" w:color="auto"/>
        <w:left w:val="none" w:sz="0" w:space="0" w:color="auto"/>
        <w:bottom w:val="none" w:sz="0" w:space="0" w:color="auto"/>
        <w:right w:val="none" w:sz="0" w:space="0" w:color="auto"/>
      </w:divBdr>
    </w:div>
    <w:div w:id="1896311202">
      <w:bodyDiv w:val="1"/>
      <w:marLeft w:val="0"/>
      <w:marRight w:val="0"/>
      <w:marTop w:val="0"/>
      <w:marBottom w:val="0"/>
      <w:divBdr>
        <w:top w:val="none" w:sz="0" w:space="0" w:color="auto"/>
        <w:left w:val="none" w:sz="0" w:space="0" w:color="auto"/>
        <w:bottom w:val="none" w:sz="0" w:space="0" w:color="auto"/>
        <w:right w:val="none" w:sz="0" w:space="0" w:color="auto"/>
      </w:divBdr>
    </w:div>
    <w:div w:id="1966350333">
      <w:bodyDiv w:val="1"/>
      <w:marLeft w:val="0"/>
      <w:marRight w:val="0"/>
      <w:marTop w:val="0"/>
      <w:marBottom w:val="0"/>
      <w:divBdr>
        <w:top w:val="none" w:sz="0" w:space="0" w:color="auto"/>
        <w:left w:val="none" w:sz="0" w:space="0" w:color="auto"/>
        <w:bottom w:val="none" w:sz="0" w:space="0" w:color="auto"/>
        <w:right w:val="none" w:sz="0" w:space="0" w:color="auto"/>
      </w:divBdr>
    </w:div>
    <w:div w:id="1982222735">
      <w:bodyDiv w:val="1"/>
      <w:marLeft w:val="0"/>
      <w:marRight w:val="0"/>
      <w:marTop w:val="0"/>
      <w:marBottom w:val="0"/>
      <w:divBdr>
        <w:top w:val="none" w:sz="0" w:space="0" w:color="auto"/>
        <w:left w:val="none" w:sz="0" w:space="0" w:color="auto"/>
        <w:bottom w:val="none" w:sz="0" w:space="0" w:color="auto"/>
        <w:right w:val="none" w:sz="0" w:space="0" w:color="auto"/>
      </w:divBdr>
    </w:div>
    <w:div w:id="2015569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d53ad94-5b1b-47ca-8408-b0e097751a24">
      <Terms xmlns="http://schemas.microsoft.com/office/infopath/2007/PartnerControls"/>
    </lcf76f155ced4ddcb4097134ff3c332f>
    <TaxCatchAll xmlns="dc2a1d58-8b17-4874-8491-7ba077785f6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932D06B90883B46B540D03EF1B9D60E" ma:contentTypeVersion="11" ma:contentTypeDescription="Crear nuevo documento." ma:contentTypeScope="" ma:versionID="d3d3b4d7b3b223c0b73d558a4fa68073">
  <xsd:schema xmlns:xsd="http://www.w3.org/2001/XMLSchema" xmlns:xs="http://www.w3.org/2001/XMLSchema" xmlns:p="http://schemas.microsoft.com/office/2006/metadata/properties" xmlns:ns2="ad53ad94-5b1b-47ca-8408-b0e097751a24" xmlns:ns3="dc2a1d58-8b17-4874-8491-7ba077785f6a" targetNamespace="http://schemas.microsoft.com/office/2006/metadata/properties" ma:root="true" ma:fieldsID="96274af82204d1e0e8441d0b292b93db" ns2:_="" ns3:_="">
    <xsd:import namespace="ad53ad94-5b1b-47ca-8408-b0e097751a24"/>
    <xsd:import namespace="dc2a1d58-8b17-4874-8491-7ba077785f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3ad94-5b1b-47ca-8408-b0e097751a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f9a7d71-2540-4888-9211-9438fa20537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2a1d58-8b17-4874-8491-7ba077785f6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df7429-1686-4989-bf45-7d75dde088b1}" ma:internalName="TaxCatchAll" ma:showField="CatchAllData" ma:web="dc2a1d58-8b17-4874-8491-7ba077785f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9EF12E-449A-453A-A326-03C218203F18}">
  <ds:schemaRefs>
    <ds:schemaRef ds:uri="http://schemas.microsoft.com/office/2006/metadata/properties"/>
    <ds:schemaRef ds:uri="http://schemas.microsoft.com/office/infopath/2007/PartnerControls"/>
    <ds:schemaRef ds:uri="ad53ad94-5b1b-47ca-8408-b0e097751a24"/>
    <ds:schemaRef ds:uri="dc2a1d58-8b17-4874-8491-7ba077785f6a"/>
  </ds:schemaRefs>
</ds:datastoreItem>
</file>

<file path=customXml/itemProps2.xml><?xml version="1.0" encoding="utf-8"?>
<ds:datastoreItem xmlns:ds="http://schemas.openxmlformats.org/officeDocument/2006/customXml" ds:itemID="{E8C35CA7-9A05-47E0-A5A3-C99295886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53ad94-5b1b-47ca-8408-b0e097751a24"/>
    <ds:schemaRef ds:uri="dc2a1d58-8b17-4874-8491-7ba077785f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169BF9-B10A-4C63-894A-FA34305865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903</Words>
  <Characters>4970</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5862</CharactersWithSpaces>
  <SharedDoc>false</SharedDoc>
  <HLinks>
    <vt:vector size="24" baseType="variant">
      <vt:variant>
        <vt:i4>1048637</vt:i4>
      </vt:variant>
      <vt:variant>
        <vt:i4>23</vt:i4>
      </vt:variant>
      <vt:variant>
        <vt:i4>0</vt:i4>
      </vt:variant>
      <vt:variant>
        <vt:i4>5</vt:i4>
      </vt:variant>
      <vt:variant>
        <vt:lpwstr/>
      </vt:variant>
      <vt:variant>
        <vt:lpwstr>_Toc177138899</vt:lpwstr>
      </vt:variant>
      <vt:variant>
        <vt:i4>1048637</vt:i4>
      </vt:variant>
      <vt:variant>
        <vt:i4>17</vt:i4>
      </vt:variant>
      <vt:variant>
        <vt:i4>0</vt:i4>
      </vt:variant>
      <vt:variant>
        <vt:i4>5</vt:i4>
      </vt:variant>
      <vt:variant>
        <vt:lpwstr/>
      </vt:variant>
      <vt:variant>
        <vt:lpwstr>_Toc177138898</vt:lpwstr>
      </vt:variant>
      <vt:variant>
        <vt:i4>1048637</vt:i4>
      </vt:variant>
      <vt:variant>
        <vt:i4>11</vt:i4>
      </vt:variant>
      <vt:variant>
        <vt:i4>0</vt:i4>
      </vt:variant>
      <vt:variant>
        <vt:i4>5</vt:i4>
      </vt:variant>
      <vt:variant>
        <vt:lpwstr/>
      </vt:variant>
      <vt:variant>
        <vt:lpwstr>_Toc177138897</vt:lpwstr>
      </vt:variant>
      <vt:variant>
        <vt:i4>1048637</vt:i4>
      </vt:variant>
      <vt:variant>
        <vt:i4>5</vt:i4>
      </vt:variant>
      <vt:variant>
        <vt:i4>0</vt:i4>
      </vt:variant>
      <vt:variant>
        <vt:i4>5</vt:i4>
      </vt:variant>
      <vt:variant>
        <vt:lpwstr/>
      </vt:variant>
      <vt:variant>
        <vt:lpwstr>_Toc177138896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Teresa Xiao Garvía Gallego</cp:lastModifiedBy>
  <cp:revision>57</cp:revision>
  <dcterms:created xsi:type="dcterms:W3CDTF">2024-09-13T23:32:00Z</dcterms:created>
  <dcterms:modified xsi:type="dcterms:W3CDTF">2025-02-03T14:54:00Z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0x0101000932D06B90883B46B540D03EF1B9D60E</vt:lpwstr>
  </property>
</Properties>
</file>