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F7F" w:rsidRPr="00C15302" w:rsidRDefault="00A80F7F" w:rsidP="00A80F7F">
      <w:pPr>
        <w:jc w:val="center"/>
        <w:rPr>
          <w:rFonts w:ascii="Morningstar 1" w:hAnsi="Morningstar 1"/>
          <w:color w:val="000000"/>
          <w:sz w:val="40"/>
          <w:szCs w:val="40"/>
        </w:rPr>
      </w:pPr>
      <w:r w:rsidRPr="00C15302">
        <w:rPr>
          <w:rFonts w:ascii="Morningstar 1" w:hAnsi="Morningstar 1"/>
          <w:color w:val="000000"/>
          <w:sz w:val="40"/>
          <w:szCs w:val="40"/>
        </w:rPr>
        <w:t>Microservices</w:t>
      </w:r>
    </w:p>
    <w:p w:rsidR="00A80F7F" w:rsidRPr="00C15302" w:rsidRDefault="00A80F7F" w:rsidP="00A80F7F">
      <w:pPr>
        <w:jc w:val="center"/>
        <w:rPr>
          <w:rFonts w:ascii="Morningstar 1" w:hAnsi="Morningstar 1"/>
          <w:color w:val="000000"/>
          <w:sz w:val="40"/>
          <w:szCs w:val="40"/>
        </w:rPr>
      </w:pPr>
    </w:p>
    <w:p w:rsidR="001327AA" w:rsidRPr="00C15302" w:rsidRDefault="001327AA" w:rsidP="001327AA">
      <w:pPr>
        <w:jc w:val="both"/>
        <w:rPr>
          <w:rFonts w:ascii="Morningstar 1" w:hAnsi="Morningstar 1"/>
          <w:color w:val="000000"/>
        </w:rPr>
      </w:pPr>
      <w:r w:rsidRPr="00C15302">
        <w:rPr>
          <w:rFonts w:ascii="Morningstar 1" w:hAnsi="Morningstar 1"/>
          <w:color w:val="000000"/>
        </w:rPr>
        <w:t xml:space="preserve">Microservices are small, autonomous services that work </w:t>
      </w:r>
      <w:r w:rsidR="00C15302" w:rsidRPr="00C15302">
        <w:rPr>
          <w:rFonts w:ascii="Morningstar 1" w:hAnsi="Morningstar 1"/>
          <w:color w:val="000000"/>
        </w:rPr>
        <w:t>together,</w:t>
      </w:r>
      <w:r w:rsidRPr="00C15302">
        <w:rPr>
          <w:rFonts w:ascii="Morningstar 1" w:hAnsi="Morningstar 1"/>
          <w:color w:val="000000"/>
        </w:rPr>
        <w:t xml:space="preserve"> and The Microservices Architectural Style is an approach to develop </w:t>
      </w:r>
    </w:p>
    <w:p w:rsidR="001327AA" w:rsidRPr="00C15302" w:rsidRDefault="001327AA" w:rsidP="001327AA">
      <w:pPr>
        <w:jc w:val="both"/>
        <w:rPr>
          <w:rFonts w:ascii="Morningstar 1" w:hAnsi="Morningstar 1"/>
          <w:color w:val="000000"/>
        </w:rPr>
      </w:pPr>
      <w:r w:rsidRPr="00C15302">
        <w:rPr>
          <w:rFonts w:ascii="Morningstar 1" w:hAnsi="Morningstar 1"/>
          <w:color w:val="000000"/>
        </w:rPr>
        <w:t>a Single application as a Suite of small Services, each running in its own process and communicating with light weight mechanism.</w:t>
      </w:r>
    </w:p>
    <w:p w:rsidR="001327AA" w:rsidRPr="00C15302" w:rsidRDefault="001327AA" w:rsidP="001327AA">
      <w:pPr>
        <w:rPr>
          <w:rFonts w:ascii="Morningstar 1" w:hAnsi="Morningstar 1"/>
          <w:color w:val="000000"/>
        </w:rPr>
      </w:pPr>
    </w:p>
    <w:p w:rsidR="001327AA" w:rsidRPr="00C15302" w:rsidRDefault="001327AA" w:rsidP="001327AA">
      <w:pPr>
        <w:rPr>
          <w:rFonts w:ascii="Morningstar 1" w:hAnsi="Morningstar 1"/>
          <w:color w:val="000000"/>
        </w:rPr>
      </w:pPr>
      <w:r w:rsidRPr="00C15302">
        <w:rPr>
          <w:rFonts w:ascii="Morningstar 1" w:hAnsi="Morningstar 1"/>
          <w:color w:val="000000"/>
        </w:rPr>
        <w:t>Some of the benefits of Microservices application compared to Monolithic applications are:</w:t>
      </w:r>
    </w:p>
    <w:p w:rsidR="001327AA" w:rsidRPr="00C15302" w:rsidRDefault="001327AA" w:rsidP="001327AA">
      <w:pPr>
        <w:pStyle w:val="paragraph"/>
        <w:numPr>
          <w:ilvl w:val="0"/>
          <w:numId w:val="1"/>
        </w:numPr>
        <w:spacing w:before="0" w:beforeAutospacing="0" w:after="0" w:afterAutospacing="0"/>
        <w:ind w:left="349" w:firstLine="0"/>
        <w:jc w:val="both"/>
        <w:textAlignment w:val="baseline"/>
        <w:rPr>
          <w:rFonts w:ascii="Morningstar 1" w:hAnsi="Morningstar 1"/>
          <w:color w:val="000000"/>
        </w:rPr>
      </w:pPr>
      <w:r w:rsidRPr="00C15302">
        <w:rPr>
          <w:rStyle w:val="normaltextrun"/>
          <w:rFonts w:ascii="Morningstar 1" w:hAnsi="Morningstar 1"/>
          <w:color w:val="000000"/>
          <w:position w:val="-2"/>
        </w:rPr>
        <w:t>Easy to understand</w:t>
      </w:r>
      <w:r w:rsidRPr="00C15302">
        <w:rPr>
          <w:rStyle w:val="eop"/>
          <w:rFonts w:ascii="Arial" w:hAnsi="Arial" w:cs="Arial"/>
          <w:color w:val="000000"/>
        </w:rPr>
        <w:t>​</w:t>
      </w:r>
    </w:p>
    <w:p w:rsidR="001327AA" w:rsidRPr="00C15302" w:rsidRDefault="001327AA" w:rsidP="001327AA">
      <w:pPr>
        <w:pStyle w:val="paragraph"/>
        <w:numPr>
          <w:ilvl w:val="0"/>
          <w:numId w:val="1"/>
        </w:numPr>
        <w:spacing w:before="0" w:beforeAutospacing="0" w:after="0" w:afterAutospacing="0"/>
        <w:ind w:left="349" w:firstLine="0"/>
        <w:jc w:val="both"/>
        <w:textAlignment w:val="baseline"/>
        <w:rPr>
          <w:rFonts w:ascii="Morningstar 1" w:hAnsi="Morningstar 1"/>
          <w:color w:val="000000"/>
        </w:rPr>
      </w:pPr>
      <w:r w:rsidRPr="00C15302">
        <w:rPr>
          <w:rStyle w:val="normaltextrun"/>
          <w:rFonts w:ascii="Morningstar 1" w:hAnsi="Morningstar 1"/>
          <w:color w:val="000000"/>
          <w:position w:val="-2"/>
        </w:rPr>
        <w:t>No tight coupling between components</w:t>
      </w:r>
      <w:r w:rsidRPr="00C15302">
        <w:rPr>
          <w:rStyle w:val="eop"/>
          <w:rFonts w:ascii="Arial" w:hAnsi="Arial" w:cs="Arial"/>
          <w:color w:val="000000"/>
        </w:rPr>
        <w:t>​</w:t>
      </w:r>
    </w:p>
    <w:p w:rsidR="001327AA" w:rsidRPr="00C15302" w:rsidRDefault="001327AA" w:rsidP="001327AA">
      <w:pPr>
        <w:pStyle w:val="paragraph"/>
        <w:numPr>
          <w:ilvl w:val="0"/>
          <w:numId w:val="1"/>
        </w:numPr>
        <w:spacing w:before="0" w:beforeAutospacing="0" w:after="0" w:afterAutospacing="0"/>
        <w:ind w:left="349" w:firstLine="0"/>
        <w:jc w:val="both"/>
        <w:textAlignment w:val="baseline"/>
        <w:rPr>
          <w:rFonts w:ascii="Morningstar 1" w:hAnsi="Morningstar 1"/>
          <w:color w:val="000000"/>
        </w:rPr>
      </w:pPr>
      <w:r w:rsidRPr="00C15302">
        <w:rPr>
          <w:rStyle w:val="normaltextrun"/>
          <w:rFonts w:ascii="Morningstar 1" w:hAnsi="Morningstar 1"/>
          <w:color w:val="000000"/>
          <w:position w:val="-2"/>
        </w:rPr>
        <w:t>New components can be easily built and deployed</w:t>
      </w:r>
      <w:r w:rsidRPr="00C15302">
        <w:rPr>
          <w:rStyle w:val="eop"/>
          <w:rFonts w:ascii="Arial" w:hAnsi="Arial" w:cs="Arial"/>
          <w:color w:val="000000"/>
        </w:rPr>
        <w:t>​</w:t>
      </w:r>
    </w:p>
    <w:p w:rsidR="001327AA" w:rsidRPr="00C15302" w:rsidRDefault="001327AA" w:rsidP="001327AA">
      <w:pPr>
        <w:pStyle w:val="paragraph"/>
        <w:numPr>
          <w:ilvl w:val="0"/>
          <w:numId w:val="1"/>
        </w:numPr>
        <w:spacing w:before="0" w:beforeAutospacing="0" w:after="0" w:afterAutospacing="0"/>
        <w:ind w:left="349" w:firstLine="0"/>
        <w:jc w:val="both"/>
        <w:textAlignment w:val="baseline"/>
        <w:rPr>
          <w:rFonts w:ascii="Morningstar 1" w:hAnsi="Morningstar 1"/>
          <w:color w:val="000000"/>
        </w:rPr>
      </w:pPr>
      <w:r w:rsidRPr="00C15302">
        <w:rPr>
          <w:rStyle w:val="normaltextrun"/>
          <w:rFonts w:ascii="Morningstar 1" w:hAnsi="Morningstar 1"/>
          <w:color w:val="000000"/>
          <w:position w:val="-2"/>
        </w:rPr>
        <w:t>Improve Fault tolerance and its isolation</w:t>
      </w:r>
      <w:r w:rsidRPr="00C15302">
        <w:rPr>
          <w:rStyle w:val="eop"/>
          <w:rFonts w:ascii="Arial" w:hAnsi="Arial" w:cs="Arial"/>
          <w:color w:val="000000"/>
        </w:rPr>
        <w:t>​</w:t>
      </w:r>
    </w:p>
    <w:p w:rsidR="001327AA" w:rsidRPr="00C15302" w:rsidRDefault="001327AA" w:rsidP="001327AA">
      <w:pPr>
        <w:pStyle w:val="paragraph"/>
        <w:numPr>
          <w:ilvl w:val="0"/>
          <w:numId w:val="1"/>
        </w:numPr>
        <w:spacing w:before="0" w:beforeAutospacing="0" w:after="0" w:afterAutospacing="0"/>
        <w:ind w:left="349" w:firstLine="0"/>
        <w:jc w:val="both"/>
        <w:textAlignment w:val="baseline"/>
        <w:rPr>
          <w:rFonts w:ascii="Morningstar 1" w:hAnsi="Morningstar 1"/>
          <w:color w:val="000000"/>
        </w:rPr>
      </w:pPr>
      <w:r w:rsidRPr="00C15302">
        <w:rPr>
          <w:rStyle w:val="normaltextrun"/>
          <w:rFonts w:ascii="Morningstar 1" w:hAnsi="Morningstar 1"/>
          <w:color w:val="000000"/>
          <w:position w:val="-2"/>
        </w:rPr>
        <w:t>Eliminates long term dependency on a </w:t>
      </w:r>
      <w:proofErr w:type="gramStart"/>
      <w:r w:rsidRPr="00C15302">
        <w:rPr>
          <w:rStyle w:val="advancedproofingissue"/>
          <w:rFonts w:ascii="Morningstar 1" w:hAnsi="Morningstar 1"/>
          <w:color w:val="000000"/>
          <w:position w:val="-2"/>
        </w:rPr>
        <w:t>particular tech</w:t>
      </w:r>
      <w:proofErr w:type="gramEnd"/>
      <w:r w:rsidRPr="00C15302">
        <w:rPr>
          <w:rStyle w:val="normaltextrun"/>
          <w:rFonts w:ascii="Morningstar 1" w:hAnsi="Morningstar 1"/>
          <w:color w:val="000000"/>
          <w:position w:val="-2"/>
        </w:rPr>
        <w:t> stack</w:t>
      </w:r>
      <w:r w:rsidRPr="00C15302">
        <w:rPr>
          <w:rStyle w:val="eop"/>
          <w:rFonts w:ascii="Arial" w:hAnsi="Arial" w:cs="Arial"/>
          <w:color w:val="000000"/>
        </w:rPr>
        <w:t>​</w:t>
      </w:r>
    </w:p>
    <w:p w:rsidR="001327AA" w:rsidRPr="00C15302" w:rsidRDefault="001327AA" w:rsidP="001327AA">
      <w:pPr>
        <w:pStyle w:val="paragraph"/>
        <w:numPr>
          <w:ilvl w:val="0"/>
          <w:numId w:val="1"/>
        </w:numPr>
        <w:spacing w:before="0" w:beforeAutospacing="0" w:after="0" w:afterAutospacing="0"/>
        <w:ind w:left="349" w:firstLine="0"/>
        <w:jc w:val="both"/>
        <w:textAlignment w:val="baseline"/>
        <w:rPr>
          <w:rFonts w:ascii="Morningstar 1" w:hAnsi="Morningstar 1"/>
          <w:color w:val="000000"/>
        </w:rPr>
      </w:pPr>
      <w:r w:rsidRPr="00C15302">
        <w:rPr>
          <w:rStyle w:val="normaltextrun"/>
          <w:rFonts w:ascii="Morningstar 1" w:hAnsi="Morningstar 1"/>
          <w:color w:val="000000"/>
          <w:position w:val="-2"/>
        </w:rPr>
        <w:t>Individual components can be auto-scaled</w:t>
      </w:r>
      <w:r w:rsidRPr="00C15302">
        <w:rPr>
          <w:rStyle w:val="eop"/>
          <w:rFonts w:ascii="Arial" w:hAnsi="Arial" w:cs="Arial"/>
          <w:color w:val="000000"/>
        </w:rPr>
        <w:t>​</w:t>
      </w:r>
    </w:p>
    <w:p w:rsidR="001327AA" w:rsidRPr="00C15302" w:rsidRDefault="001327AA" w:rsidP="001327AA">
      <w:pPr>
        <w:pStyle w:val="paragraph"/>
        <w:numPr>
          <w:ilvl w:val="0"/>
          <w:numId w:val="1"/>
        </w:numPr>
        <w:spacing w:before="0" w:beforeAutospacing="0" w:after="0" w:afterAutospacing="0"/>
        <w:ind w:left="349" w:firstLine="0"/>
        <w:jc w:val="both"/>
        <w:textAlignment w:val="baseline"/>
        <w:rPr>
          <w:rFonts w:ascii="Morningstar 1" w:hAnsi="Morningstar 1"/>
          <w:color w:val="000000"/>
        </w:rPr>
      </w:pPr>
      <w:r w:rsidRPr="00C15302">
        <w:rPr>
          <w:rStyle w:val="normaltextrun"/>
          <w:rFonts w:ascii="Morningstar 1" w:hAnsi="Morningstar 1"/>
          <w:color w:val="000000"/>
          <w:position w:val="-2"/>
        </w:rPr>
        <w:t>Overall application access unaffected on failure of a component/service</w:t>
      </w:r>
    </w:p>
    <w:p w:rsidR="001327AA" w:rsidRPr="00C15302" w:rsidRDefault="001327AA" w:rsidP="001327AA">
      <w:pPr>
        <w:rPr>
          <w:rFonts w:ascii="Morningstar 1" w:hAnsi="Morningstar 1"/>
          <w:color w:val="000000"/>
        </w:rPr>
      </w:pPr>
    </w:p>
    <w:p w:rsidR="001327AA" w:rsidRPr="00C15302" w:rsidRDefault="001327AA" w:rsidP="001327AA">
      <w:pPr>
        <w:rPr>
          <w:rFonts w:ascii="Morningstar 1" w:hAnsi="Morningstar 1"/>
          <w:color w:val="000000"/>
        </w:rPr>
      </w:pPr>
      <w:r w:rsidRPr="00C15302">
        <w:rPr>
          <w:rFonts w:ascii="Morningstar 1" w:hAnsi="Morningstar 1"/>
          <w:color w:val="000000"/>
        </w:rPr>
        <w:t xml:space="preserve">To make an application with the microservices architecture, some of the key components required are </w:t>
      </w:r>
    </w:p>
    <w:p w:rsidR="001327AA" w:rsidRPr="00C15302" w:rsidRDefault="001327AA" w:rsidP="001327AA">
      <w:pPr>
        <w:pStyle w:val="ListParagraph"/>
        <w:numPr>
          <w:ilvl w:val="0"/>
          <w:numId w:val="2"/>
        </w:numPr>
        <w:rPr>
          <w:rFonts w:ascii="Morningstar 1" w:eastAsia="Times New Roman" w:hAnsi="Morningstar 1"/>
          <w:color w:val="000000"/>
        </w:rPr>
      </w:pPr>
      <w:r w:rsidRPr="00C15302">
        <w:rPr>
          <w:rFonts w:ascii="Morningstar 1" w:eastAsia="Times New Roman" w:hAnsi="Morningstar 1"/>
          <w:b/>
          <w:bCs/>
          <w:color w:val="000000"/>
        </w:rPr>
        <w:t>Service Discovery</w:t>
      </w:r>
      <w:r w:rsidRPr="00C15302">
        <w:rPr>
          <w:rFonts w:ascii="Morningstar 1" w:eastAsia="Times New Roman" w:hAnsi="Morningstar 1"/>
          <w:color w:val="000000"/>
        </w:rPr>
        <w:t xml:space="preserve">: For which we have used </w:t>
      </w:r>
      <w:r w:rsidRPr="00C15302">
        <w:rPr>
          <w:rFonts w:ascii="Morningstar 1" w:eastAsia="Times New Roman" w:hAnsi="Morningstar 1"/>
          <w:b/>
          <w:bCs/>
          <w:color w:val="000000"/>
        </w:rPr>
        <w:t>Eureka</w:t>
      </w:r>
      <w:r w:rsidRPr="00C15302">
        <w:rPr>
          <w:rFonts w:ascii="Morningstar 1" w:eastAsia="Times New Roman" w:hAnsi="Morningstar 1"/>
          <w:color w:val="000000"/>
        </w:rPr>
        <w:t>. There is another service available for this purpose named Apache Zookeeper.</w:t>
      </w:r>
    </w:p>
    <w:p w:rsidR="001327AA" w:rsidRPr="00C15302" w:rsidRDefault="001327AA" w:rsidP="001327AA">
      <w:pPr>
        <w:pStyle w:val="ListParagraph"/>
        <w:numPr>
          <w:ilvl w:val="0"/>
          <w:numId w:val="2"/>
        </w:numPr>
        <w:rPr>
          <w:rFonts w:ascii="Morningstar 1" w:eastAsia="Times New Roman" w:hAnsi="Morningstar 1"/>
          <w:color w:val="000000"/>
        </w:rPr>
      </w:pPr>
      <w:proofErr w:type="gramStart"/>
      <w:r w:rsidRPr="00C15302">
        <w:rPr>
          <w:rFonts w:ascii="Morningstar 1" w:eastAsia="Times New Roman" w:hAnsi="Morningstar 1"/>
          <w:b/>
          <w:bCs/>
          <w:color w:val="000000"/>
        </w:rPr>
        <w:t>Client side</w:t>
      </w:r>
      <w:proofErr w:type="gramEnd"/>
      <w:r w:rsidRPr="00C15302">
        <w:rPr>
          <w:rFonts w:ascii="Morningstar 1" w:eastAsia="Times New Roman" w:hAnsi="Morningstar 1"/>
          <w:b/>
          <w:bCs/>
          <w:color w:val="000000"/>
        </w:rPr>
        <w:t xml:space="preserve"> load balancing</w:t>
      </w:r>
      <w:r w:rsidRPr="00C15302">
        <w:rPr>
          <w:rFonts w:ascii="Morningstar 1" w:eastAsia="Times New Roman" w:hAnsi="Morningstar 1"/>
          <w:color w:val="000000"/>
        </w:rPr>
        <w:t xml:space="preserve">: For which we have used Ribbon. </w:t>
      </w:r>
    </w:p>
    <w:p w:rsidR="001327AA" w:rsidRPr="00C15302" w:rsidRDefault="001327AA" w:rsidP="001327AA">
      <w:pPr>
        <w:pStyle w:val="ListParagraph"/>
        <w:numPr>
          <w:ilvl w:val="0"/>
          <w:numId w:val="2"/>
        </w:numPr>
        <w:rPr>
          <w:rFonts w:ascii="Morningstar 1" w:eastAsia="Times New Roman" w:hAnsi="Morningstar 1"/>
          <w:color w:val="000000"/>
        </w:rPr>
      </w:pPr>
      <w:r w:rsidRPr="00C15302">
        <w:rPr>
          <w:rFonts w:ascii="Morningstar 1" w:eastAsia="Times New Roman" w:hAnsi="Morningstar 1"/>
          <w:b/>
          <w:bCs/>
          <w:color w:val="000000"/>
        </w:rPr>
        <w:t>Fault Tolerance</w:t>
      </w:r>
      <w:r w:rsidRPr="00C15302">
        <w:rPr>
          <w:rFonts w:ascii="Morningstar 1" w:eastAsia="Times New Roman" w:hAnsi="Morningstar 1"/>
          <w:color w:val="000000"/>
        </w:rPr>
        <w:t xml:space="preserve">: If a service fails and need to redirect to another service, we have used </w:t>
      </w:r>
      <w:proofErr w:type="spellStart"/>
      <w:r w:rsidRPr="00C15302">
        <w:rPr>
          <w:rFonts w:ascii="Morningstar 1" w:eastAsia="Times New Roman" w:hAnsi="Morningstar 1"/>
          <w:b/>
          <w:bCs/>
          <w:color w:val="000000"/>
        </w:rPr>
        <w:t>Hystrix</w:t>
      </w:r>
      <w:proofErr w:type="spellEnd"/>
      <w:r w:rsidRPr="00C15302">
        <w:rPr>
          <w:rFonts w:ascii="Morningstar 1" w:eastAsia="Times New Roman" w:hAnsi="Morningstar 1"/>
          <w:color w:val="000000"/>
        </w:rPr>
        <w:t>.</w:t>
      </w:r>
    </w:p>
    <w:p w:rsidR="001327AA" w:rsidRPr="00C15302" w:rsidRDefault="001327AA" w:rsidP="001327AA">
      <w:pPr>
        <w:pStyle w:val="ListParagraph"/>
        <w:numPr>
          <w:ilvl w:val="0"/>
          <w:numId w:val="2"/>
        </w:numPr>
        <w:rPr>
          <w:rFonts w:ascii="Morningstar 1" w:eastAsia="Times New Roman" w:hAnsi="Morningstar 1"/>
          <w:b/>
          <w:bCs/>
          <w:color w:val="000000"/>
        </w:rPr>
      </w:pPr>
      <w:r w:rsidRPr="00C15302">
        <w:rPr>
          <w:rFonts w:ascii="Morningstar 1" w:eastAsia="Times New Roman" w:hAnsi="Morningstar 1"/>
          <w:b/>
          <w:bCs/>
          <w:color w:val="000000"/>
        </w:rPr>
        <w:t>API Gateway</w:t>
      </w:r>
      <w:r w:rsidRPr="00C15302">
        <w:rPr>
          <w:rFonts w:ascii="Morningstar 1" w:eastAsia="Times New Roman" w:hAnsi="Morningstar 1"/>
          <w:color w:val="000000"/>
        </w:rPr>
        <w:t xml:space="preserve">: As a wrapper for all the client side services, </w:t>
      </w:r>
      <w:proofErr w:type="gramStart"/>
      <w:r w:rsidRPr="00C15302">
        <w:rPr>
          <w:rFonts w:ascii="Morningstar 1" w:eastAsia="Times New Roman" w:hAnsi="Morningstar 1"/>
          <w:color w:val="000000"/>
        </w:rPr>
        <w:t>so as to</w:t>
      </w:r>
      <w:proofErr w:type="gramEnd"/>
      <w:r w:rsidRPr="00C15302">
        <w:rPr>
          <w:rFonts w:ascii="Morningstar 1" w:eastAsia="Times New Roman" w:hAnsi="Morningstar 1"/>
          <w:color w:val="000000"/>
        </w:rPr>
        <w:t xml:space="preserve"> avoid exposing the hosted address and port numbers of the services for which we have used </w:t>
      </w:r>
      <w:proofErr w:type="spellStart"/>
      <w:r w:rsidRPr="00C15302">
        <w:rPr>
          <w:rFonts w:ascii="Morningstar 1" w:eastAsia="Times New Roman" w:hAnsi="Morningstar 1"/>
          <w:b/>
          <w:bCs/>
          <w:color w:val="000000"/>
        </w:rPr>
        <w:t>Zuul</w:t>
      </w:r>
      <w:proofErr w:type="spellEnd"/>
      <w:r w:rsidRPr="00C15302">
        <w:rPr>
          <w:rFonts w:ascii="Morningstar 1" w:eastAsia="Times New Roman" w:hAnsi="Morningstar 1"/>
          <w:color w:val="000000"/>
        </w:rPr>
        <w:t>.</w:t>
      </w:r>
    </w:p>
    <w:p w:rsidR="007B6825" w:rsidRPr="00C15302" w:rsidRDefault="007B6825" w:rsidP="007B6825">
      <w:pPr>
        <w:rPr>
          <w:rFonts w:ascii="Morningstar 1" w:hAnsi="Morningstar 1"/>
          <w:b/>
          <w:bCs/>
        </w:rPr>
      </w:pPr>
      <w:r w:rsidRPr="00C15302">
        <w:rPr>
          <w:rFonts w:ascii="Morningstar 1" w:hAnsi="Morningstar 1"/>
          <w:b/>
          <w:bCs/>
        </w:rPr>
        <w:t>Steps to develop the Microservices using Spring boot</w:t>
      </w:r>
    </w:p>
    <w:p w:rsidR="007B6825" w:rsidRPr="00C15302" w:rsidRDefault="007B6825" w:rsidP="007B6825">
      <w:pPr>
        <w:rPr>
          <w:rFonts w:ascii="Morningstar 1" w:hAnsi="Morningstar 1"/>
          <w:b/>
          <w:bCs/>
        </w:rPr>
      </w:pP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>Download and Install Spring Tool Suite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Create </w:t>
      </w:r>
      <w:proofErr w:type="spellStart"/>
      <w:r w:rsidRPr="00C15302">
        <w:rPr>
          <w:rFonts w:ascii="Morningstar 1" w:eastAsia="Times New Roman" w:hAnsi="Morningstar 1"/>
        </w:rPr>
        <w:t>TOINews</w:t>
      </w:r>
      <w:proofErr w:type="spellEnd"/>
      <w:r w:rsidRPr="00C15302">
        <w:rPr>
          <w:rFonts w:ascii="Morningstar 1" w:eastAsia="Times New Roman" w:hAnsi="Morningstar 1"/>
        </w:rPr>
        <w:t xml:space="preserve"> spring starter project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Add </w:t>
      </w:r>
      <w:proofErr w:type="spellStart"/>
      <w:r w:rsidRPr="00C15302">
        <w:rPr>
          <w:rFonts w:ascii="Morningstar 1" w:eastAsia="Times New Roman" w:hAnsi="Morningstar 1"/>
        </w:rPr>
        <w:t>devtools</w:t>
      </w:r>
      <w:proofErr w:type="spellEnd"/>
      <w:r w:rsidRPr="00C15302">
        <w:rPr>
          <w:rFonts w:ascii="Morningstar 1" w:eastAsia="Times New Roman" w:hAnsi="Morningstar 1"/>
        </w:rPr>
        <w:t xml:space="preserve"> and web dependency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Configure the </w:t>
      </w:r>
      <w:proofErr w:type="spellStart"/>
      <w:proofErr w:type="gramStart"/>
      <w:r w:rsidRPr="00C15302">
        <w:rPr>
          <w:rFonts w:ascii="Morningstar 1" w:eastAsia="Times New Roman" w:hAnsi="Morningstar 1"/>
        </w:rPr>
        <w:t>application.properties</w:t>
      </w:r>
      <w:proofErr w:type="spellEnd"/>
      <w:proofErr w:type="gramEnd"/>
      <w:r w:rsidRPr="00C15302">
        <w:rPr>
          <w:rFonts w:ascii="Morningstar 1" w:eastAsia="Times New Roman" w:hAnsi="Morningstar 1"/>
        </w:rPr>
        <w:t xml:space="preserve"> file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Write </w:t>
      </w:r>
      <w:proofErr w:type="spellStart"/>
      <w:r w:rsidRPr="00C15302">
        <w:rPr>
          <w:rFonts w:ascii="Morningstar 1" w:eastAsia="Times New Roman" w:hAnsi="Morningstar 1"/>
        </w:rPr>
        <w:t>TOINewsController</w:t>
      </w:r>
      <w:proofErr w:type="spellEnd"/>
      <w:r w:rsidRPr="00C15302">
        <w:rPr>
          <w:rFonts w:ascii="Morningstar 1" w:eastAsia="Times New Roman" w:hAnsi="Morningstar 1"/>
        </w:rPr>
        <w:t xml:space="preserve"> using @</w:t>
      </w:r>
      <w:proofErr w:type="spellStart"/>
      <w:r w:rsidRPr="00C15302">
        <w:rPr>
          <w:rFonts w:ascii="Morningstar 1" w:eastAsia="Times New Roman" w:hAnsi="Morningstar 1"/>
        </w:rPr>
        <w:t>RestController</w:t>
      </w:r>
      <w:proofErr w:type="spellEnd"/>
      <w:r w:rsidRPr="00C15302">
        <w:rPr>
          <w:rFonts w:ascii="Morningstar 1" w:eastAsia="Times New Roman" w:hAnsi="Morningstar 1"/>
        </w:rPr>
        <w:t xml:space="preserve"> annotation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Write a method which will return </w:t>
      </w:r>
      <w:proofErr w:type="spellStart"/>
      <w:r w:rsidRPr="00C15302">
        <w:rPr>
          <w:rFonts w:ascii="Morningstar 1" w:eastAsia="Times New Roman" w:hAnsi="Morningstar 1"/>
        </w:rPr>
        <w:t>toi</w:t>
      </w:r>
      <w:proofErr w:type="spellEnd"/>
      <w:r w:rsidRPr="00C15302">
        <w:rPr>
          <w:rFonts w:ascii="Morningstar 1" w:eastAsia="Times New Roman" w:hAnsi="Morningstar 1"/>
        </w:rPr>
        <w:t xml:space="preserve"> news. Use @</w:t>
      </w:r>
      <w:proofErr w:type="spellStart"/>
      <w:r w:rsidRPr="00C15302">
        <w:rPr>
          <w:rFonts w:ascii="Morningstar 1" w:eastAsia="Times New Roman" w:hAnsi="Morningstar 1"/>
        </w:rPr>
        <w:t>GetMapping</w:t>
      </w:r>
      <w:proofErr w:type="spellEnd"/>
      <w:r w:rsidRPr="00C15302">
        <w:rPr>
          <w:rFonts w:ascii="Morningstar 1" w:eastAsia="Times New Roman" w:hAnsi="Morningstar 1"/>
        </w:rPr>
        <w:t xml:space="preserve"> and add URL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proofErr w:type="spellStart"/>
      <w:r w:rsidRPr="00C15302">
        <w:rPr>
          <w:rFonts w:ascii="Morningstar 1" w:eastAsia="Times New Roman" w:hAnsi="Morningstar 1"/>
        </w:rPr>
        <w:t>TOINews</w:t>
      </w:r>
      <w:proofErr w:type="spellEnd"/>
      <w:r w:rsidRPr="00C15302">
        <w:rPr>
          <w:rFonts w:ascii="Morningstar 1" w:eastAsia="Times New Roman" w:hAnsi="Morningstar 1"/>
        </w:rPr>
        <w:t xml:space="preserve"> Service is </w:t>
      </w:r>
      <w:proofErr w:type="spellStart"/>
      <w:proofErr w:type="gramStart"/>
      <w:r w:rsidRPr="00C15302">
        <w:rPr>
          <w:rFonts w:ascii="Morningstar 1" w:eastAsia="Times New Roman" w:hAnsi="Morningstar 1"/>
        </w:rPr>
        <w:t>ready.It</w:t>
      </w:r>
      <w:proofErr w:type="spellEnd"/>
      <w:proofErr w:type="gramEnd"/>
      <w:r w:rsidRPr="00C15302">
        <w:rPr>
          <w:rFonts w:ascii="Morningstar 1" w:eastAsia="Times New Roman" w:hAnsi="Morningstar 1"/>
        </w:rPr>
        <w:t xml:space="preserve"> can be invoked by using postman</w:t>
      </w:r>
      <w:bookmarkStart w:id="0" w:name="_GoBack"/>
      <w:bookmarkEnd w:id="0"/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Now create </w:t>
      </w:r>
      <w:proofErr w:type="spellStart"/>
      <w:r w:rsidRPr="00C15302">
        <w:rPr>
          <w:rFonts w:ascii="Morningstar 1" w:eastAsia="Times New Roman" w:hAnsi="Morningstar 1"/>
        </w:rPr>
        <w:t>MiddayNews</w:t>
      </w:r>
      <w:proofErr w:type="spellEnd"/>
      <w:r w:rsidRPr="00C15302">
        <w:rPr>
          <w:rFonts w:ascii="Morningstar 1" w:eastAsia="Times New Roman" w:hAnsi="Morningstar 1"/>
        </w:rPr>
        <w:t xml:space="preserve"> service by following steps 2,3,4,</w:t>
      </w:r>
      <w:proofErr w:type="gramStart"/>
      <w:r w:rsidRPr="00C15302">
        <w:rPr>
          <w:rFonts w:ascii="Morningstar 1" w:eastAsia="Times New Roman" w:hAnsi="Morningstar 1"/>
        </w:rPr>
        <w:t>5.Test</w:t>
      </w:r>
      <w:proofErr w:type="gramEnd"/>
      <w:r w:rsidRPr="00C15302">
        <w:rPr>
          <w:rFonts w:ascii="Morningstar 1" w:eastAsia="Times New Roman" w:hAnsi="Morningstar 1"/>
        </w:rPr>
        <w:t xml:space="preserve"> the service using postman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Create </w:t>
      </w:r>
      <w:proofErr w:type="spellStart"/>
      <w:r w:rsidRPr="00C15302">
        <w:rPr>
          <w:rFonts w:ascii="Morningstar 1" w:eastAsia="Times New Roman" w:hAnsi="Morningstar 1"/>
        </w:rPr>
        <w:t>NewsApp</w:t>
      </w:r>
      <w:proofErr w:type="spellEnd"/>
      <w:r w:rsidRPr="00C15302">
        <w:rPr>
          <w:rFonts w:ascii="Morningstar 1" w:eastAsia="Times New Roman" w:hAnsi="Morningstar 1"/>
        </w:rPr>
        <w:t xml:space="preserve"> service using Spring starter project. Add controller and mapping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Write </w:t>
      </w:r>
      <w:proofErr w:type="spellStart"/>
      <w:r w:rsidRPr="00C15302">
        <w:rPr>
          <w:rFonts w:ascii="Morningstar 1" w:eastAsia="Times New Roman" w:hAnsi="Morningstar 1"/>
        </w:rPr>
        <w:t>NewsAppService</w:t>
      </w:r>
      <w:proofErr w:type="spellEnd"/>
      <w:r w:rsidRPr="00C15302">
        <w:rPr>
          <w:rFonts w:ascii="Morningstar 1" w:eastAsia="Times New Roman" w:hAnsi="Morningstar 1"/>
        </w:rPr>
        <w:t xml:space="preserve">. Use </w:t>
      </w:r>
      <w:proofErr w:type="spellStart"/>
      <w:r w:rsidRPr="00C15302">
        <w:rPr>
          <w:rFonts w:ascii="Morningstar 1" w:eastAsia="Times New Roman" w:hAnsi="Morningstar 1"/>
        </w:rPr>
        <w:t>Hytrix</w:t>
      </w:r>
      <w:proofErr w:type="spellEnd"/>
      <w:r w:rsidRPr="00C15302">
        <w:rPr>
          <w:rFonts w:ascii="Morningstar 1" w:eastAsia="Times New Roman" w:hAnsi="Morningstar 1"/>
        </w:rPr>
        <w:t xml:space="preserve"> annotation to have fallback method. i.e. In case </w:t>
      </w:r>
      <w:proofErr w:type="spellStart"/>
      <w:r w:rsidRPr="00C15302">
        <w:rPr>
          <w:rFonts w:ascii="Morningstar 1" w:eastAsia="Times New Roman" w:hAnsi="Morningstar 1"/>
        </w:rPr>
        <w:t>TOIservice</w:t>
      </w:r>
      <w:proofErr w:type="spellEnd"/>
      <w:r w:rsidRPr="00C15302">
        <w:rPr>
          <w:rFonts w:ascii="Morningstar 1" w:eastAsia="Times New Roman" w:hAnsi="Morningstar 1"/>
        </w:rPr>
        <w:t xml:space="preserve"> is down then </w:t>
      </w:r>
      <w:proofErr w:type="spellStart"/>
      <w:r w:rsidRPr="00C15302">
        <w:rPr>
          <w:rFonts w:ascii="Morningstar 1" w:eastAsia="Times New Roman" w:hAnsi="Morningstar 1"/>
        </w:rPr>
        <w:t>MiddayService</w:t>
      </w:r>
      <w:proofErr w:type="spellEnd"/>
      <w:r w:rsidRPr="00C15302">
        <w:rPr>
          <w:rFonts w:ascii="Morningstar 1" w:eastAsia="Times New Roman" w:hAnsi="Morningstar 1"/>
        </w:rPr>
        <w:t xml:space="preserve"> is invoked by the </w:t>
      </w:r>
      <w:proofErr w:type="spellStart"/>
      <w:r w:rsidRPr="00C15302">
        <w:rPr>
          <w:rFonts w:ascii="Morningstar 1" w:eastAsia="Times New Roman" w:hAnsi="Morningstar 1"/>
        </w:rPr>
        <w:t>newsApi</w:t>
      </w:r>
      <w:proofErr w:type="spellEnd"/>
      <w:r w:rsidRPr="00C15302">
        <w:rPr>
          <w:rFonts w:ascii="Morningstar 1" w:eastAsia="Times New Roman" w:hAnsi="Morningstar 1"/>
        </w:rPr>
        <w:t xml:space="preserve"> call to give news seamlessly to the clients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>Create Eureka service. Add Eureka server dependency to the project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>In the main class of Spring boot Eureka application add @</w:t>
      </w:r>
      <w:proofErr w:type="spellStart"/>
      <w:r w:rsidRPr="00C15302">
        <w:rPr>
          <w:rFonts w:ascii="Morningstar 1" w:eastAsia="Times New Roman" w:hAnsi="Morningstar 1"/>
        </w:rPr>
        <w:t>EurekaServer</w:t>
      </w:r>
      <w:proofErr w:type="spellEnd"/>
      <w:r w:rsidRPr="00C15302">
        <w:rPr>
          <w:rFonts w:ascii="Morningstar 1" w:eastAsia="Times New Roman" w:hAnsi="Morningstar 1"/>
        </w:rPr>
        <w:t xml:space="preserve"> annotation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Add </w:t>
      </w:r>
      <w:proofErr w:type="spellStart"/>
      <w:r w:rsidRPr="00C15302">
        <w:rPr>
          <w:rFonts w:ascii="Morningstar 1" w:eastAsia="Times New Roman" w:hAnsi="Morningstar 1"/>
        </w:rPr>
        <w:t>Eurekaclient</w:t>
      </w:r>
      <w:proofErr w:type="spellEnd"/>
      <w:r w:rsidRPr="00C15302">
        <w:rPr>
          <w:rFonts w:ascii="Morningstar 1" w:eastAsia="Times New Roman" w:hAnsi="Morningstar 1"/>
        </w:rPr>
        <w:t xml:space="preserve"> dependency in the pom.xml of </w:t>
      </w:r>
      <w:proofErr w:type="spellStart"/>
      <w:r w:rsidRPr="00C15302">
        <w:rPr>
          <w:rFonts w:ascii="Morningstar 1" w:eastAsia="Times New Roman" w:hAnsi="Morningstar 1"/>
        </w:rPr>
        <w:t>TOINewsService</w:t>
      </w:r>
      <w:proofErr w:type="spellEnd"/>
      <w:r w:rsidRPr="00C15302">
        <w:rPr>
          <w:rFonts w:ascii="Morningstar 1" w:eastAsia="Times New Roman" w:hAnsi="Morningstar 1"/>
        </w:rPr>
        <w:t xml:space="preserve"> and </w:t>
      </w:r>
      <w:proofErr w:type="spellStart"/>
      <w:r w:rsidRPr="00C15302">
        <w:rPr>
          <w:rFonts w:ascii="Morningstar 1" w:eastAsia="Times New Roman" w:hAnsi="Morningstar 1"/>
        </w:rPr>
        <w:t>MiddayService</w:t>
      </w:r>
      <w:proofErr w:type="spellEnd"/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>Add @</w:t>
      </w:r>
      <w:proofErr w:type="spellStart"/>
      <w:r w:rsidRPr="00C15302">
        <w:rPr>
          <w:rFonts w:ascii="Morningstar 1" w:eastAsia="Times New Roman" w:hAnsi="Morningstar 1"/>
        </w:rPr>
        <w:t>EnableEurekaClient</w:t>
      </w:r>
      <w:proofErr w:type="spellEnd"/>
      <w:r w:rsidRPr="00C15302">
        <w:rPr>
          <w:rFonts w:ascii="Morningstar 1" w:eastAsia="Times New Roman" w:hAnsi="Morningstar 1"/>
        </w:rPr>
        <w:t xml:space="preserve"> annotation 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Start </w:t>
      </w:r>
      <w:proofErr w:type="spellStart"/>
      <w:r w:rsidRPr="00C15302">
        <w:rPr>
          <w:rFonts w:ascii="Morningstar 1" w:eastAsia="Times New Roman" w:hAnsi="Morningstar 1"/>
        </w:rPr>
        <w:t>Eurka</w:t>
      </w:r>
      <w:proofErr w:type="spellEnd"/>
      <w:r w:rsidRPr="00C15302">
        <w:rPr>
          <w:rFonts w:ascii="Morningstar 1" w:eastAsia="Times New Roman" w:hAnsi="Morningstar 1"/>
        </w:rPr>
        <w:t xml:space="preserve"> service and request </w:t>
      </w:r>
      <w:hyperlink r:id="rId5" w:history="1">
        <w:r w:rsidRPr="00C15302">
          <w:rPr>
            <w:rStyle w:val="Hyperlink"/>
            <w:rFonts w:ascii="Morningstar 1" w:eastAsia="Times New Roman" w:hAnsi="Morningstar 1"/>
          </w:rPr>
          <w:t>http://localhost:8657</w:t>
        </w:r>
      </w:hyperlink>
      <w:r w:rsidRPr="00C15302">
        <w:rPr>
          <w:rFonts w:ascii="Morningstar 1" w:eastAsia="Times New Roman" w:hAnsi="Morningstar 1"/>
        </w:rPr>
        <w:t xml:space="preserve"> on the </w:t>
      </w:r>
      <w:proofErr w:type="spellStart"/>
      <w:proofErr w:type="gramStart"/>
      <w:r w:rsidRPr="00C15302">
        <w:rPr>
          <w:rFonts w:ascii="Morningstar 1" w:eastAsia="Times New Roman" w:hAnsi="Morningstar 1"/>
        </w:rPr>
        <w:t>browser.This</w:t>
      </w:r>
      <w:proofErr w:type="spellEnd"/>
      <w:proofErr w:type="gramEnd"/>
      <w:r w:rsidRPr="00C15302">
        <w:rPr>
          <w:rFonts w:ascii="Morningstar 1" w:eastAsia="Times New Roman" w:hAnsi="Morningstar 1"/>
        </w:rPr>
        <w:t xml:space="preserve"> will give Eureka server </w:t>
      </w:r>
      <w:proofErr w:type="spellStart"/>
      <w:r w:rsidRPr="00C15302">
        <w:rPr>
          <w:rFonts w:ascii="Morningstar 1" w:eastAsia="Times New Roman" w:hAnsi="Morningstar 1"/>
        </w:rPr>
        <w:t>dashboard.This</w:t>
      </w:r>
      <w:proofErr w:type="spellEnd"/>
      <w:r w:rsidRPr="00C15302">
        <w:rPr>
          <w:rFonts w:ascii="Morningstar 1" w:eastAsia="Times New Roman" w:hAnsi="Morningstar 1"/>
        </w:rPr>
        <w:t xml:space="preserve"> acts as a service repository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Name to </w:t>
      </w:r>
      <w:proofErr w:type="spellStart"/>
      <w:r w:rsidRPr="00C15302">
        <w:rPr>
          <w:rFonts w:ascii="Morningstar 1" w:eastAsia="Times New Roman" w:hAnsi="Morningstar 1"/>
        </w:rPr>
        <w:t>TOIService</w:t>
      </w:r>
      <w:proofErr w:type="spellEnd"/>
      <w:r w:rsidRPr="00C15302">
        <w:rPr>
          <w:rFonts w:ascii="Morningstar 1" w:eastAsia="Times New Roman" w:hAnsi="Morningstar 1"/>
        </w:rPr>
        <w:t xml:space="preserve"> and </w:t>
      </w:r>
      <w:proofErr w:type="spellStart"/>
      <w:r w:rsidRPr="00C15302">
        <w:rPr>
          <w:rFonts w:ascii="Morningstar 1" w:eastAsia="Times New Roman" w:hAnsi="Morningstar 1"/>
        </w:rPr>
        <w:t>MiddayService</w:t>
      </w:r>
      <w:proofErr w:type="spellEnd"/>
      <w:r w:rsidRPr="00C15302">
        <w:rPr>
          <w:rFonts w:ascii="Morningstar 1" w:eastAsia="Times New Roman" w:hAnsi="Morningstar 1"/>
        </w:rPr>
        <w:t xml:space="preserve"> in </w:t>
      </w:r>
      <w:proofErr w:type="spellStart"/>
      <w:proofErr w:type="gramStart"/>
      <w:r w:rsidRPr="00C15302">
        <w:rPr>
          <w:rFonts w:ascii="Morningstar 1" w:eastAsia="Times New Roman" w:hAnsi="Morningstar 1"/>
        </w:rPr>
        <w:t>application.properties</w:t>
      </w:r>
      <w:proofErr w:type="spellEnd"/>
      <w:proofErr w:type="gramEnd"/>
      <w:r w:rsidRPr="00C15302">
        <w:rPr>
          <w:rFonts w:ascii="Morningstar 1" w:eastAsia="Times New Roman" w:hAnsi="Morningstar 1"/>
        </w:rPr>
        <w:t xml:space="preserve"> files by using the parameter spring.application.name= the name of the service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Start </w:t>
      </w:r>
      <w:proofErr w:type="spellStart"/>
      <w:r w:rsidRPr="00C15302">
        <w:rPr>
          <w:rFonts w:ascii="Morningstar 1" w:eastAsia="Times New Roman" w:hAnsi="Morningstar 1"/>
        </w:rPr>
        <w:t>TOIService</w:t>
      </w:r>
      <w:proofErr w:type="spellEnd"/>
      <w:r w:rsidRPr="00C15302">
        <w:rPr>
          <w:rFonts w:ascii="Morningstar 1" w:eastAsia="Times New Roman" w:hAnsi="Morningstar 1"/>
        </w:rPr>
        <w:t xml:space="preserve"> and </w:t>
      </w:r>
      <w:proofErr w:type="spellStart"/>
      <w:r w:rsidRPr="00C15302">
        <w:rPr>
          <w:rFonts w:ascii="Morningstar 1" w:eastAsia="Times New Roman" w:hAnsi="Morningstar 1"/>
        </w:rPr>
        <w:t>MiddayService</w:t>
      </w:r>
      <w:proofErr w:type="spellEnd"/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lastRenderedPageBreak/>
        <w:t xml:space="preserve">Refresh Eureka server repository on the browser 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Now </w:t>
      </w:r>
      <w:proofErr w:type="spellStart"/>
      <w:r w:rsidRPr="00C15302">
        <w:rPr>
          <w:rFonts w:ascii="Morningstar 1" w:eastAsia="Times New Roman" w:hAnsi="Morningstar 1"/>
        </w:rPr>
        <w:t>TOIService</w:t>
      </w:r>
      <w:proofErr w:type="spellEnd"/>
      <w:r w:rsidRPr="00C15302">
        <w:rPr>
          <w:rFonts w:ascii="Morningstar 1" w:eastAsia="Times New Roman" w:hAnsi="Morningstar 1"/>
        </w:rPr>
        <w:t xml:space="preserve"> and </w:t>
      </w:r>
      <w:proofErr w:type="spellStart"/>
      <w:r w:rsidRPr="00C15302">
        <w:rPr>
          <w:rFonts w:ascii="Morningstar 1" w:eastAsia="Times New Roman" w:hAnsi="Morningstar 1"/>
        </w:rPr>
        <w:t>Middayservice</w:t>
      </w:r>
      <w:proofErr w:type="spellEnd"/>
      <w:r w:rsidRPr="00C15302">
        <w:rPr>
          <w:rFonts w:ascii="Morningstar 1" w:eastAsia="Times New Roman" w:hAnsi="Morningstar 1"/>
        </w:rPr>
        <w:t xml:space="preserve"> can be seen on Eureka Dashboard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>Make use of @</w:t>
      </w:r>
      <w:proofErr w:type="spellStart"/>
      <w:r w:rsidRPr="00C15302">
        <w:rPr>
          <w:rFonts w:ascii="Morningstar 1" w:eastAsia="Times New Roman" w:hAnsi="Morningstar 1"/>
        </w:rPr>
        <w:t>LoadBalanced</w:t>
      </w:r>
      <w:proofErr w:type="spellEnd"/>
      <w:r w:rsidRPr="00C15302">
        <w:rPr>
          <w:rFonts w:ascii="Morningstar 1" w:eastAsia="Times New Roman" w:hAnsi="Morningstar 1"/>
        </w:rPr>
        <w:t xml:space="preserve"> annotation in main class of </w:t>
      </w:r>
      <w:proofErr w:type="spellStart"/>
      <w:r w:rsidRPr="00C15302">
        <w:rPr>
          <w:rFonts w:ascii="Morningstar 1" w:eastAsia="Times New Roman" w:hAnsi="Morningstar 1"/>
        </w:rPr>
        <w:t>NewsApp</w:t>
      </w:r>
      <w:proofErr w:type="spellEnd"/>
      <w:r w:rsidRPr="00C15302">
        <w:rPr>
          <w:rFonts w:ascii="Morningstar 1" w:eastAsia="Times New Roman" w:hAnsi="Morningstar 1"/>
        </w:rPr>
        <w:t xml:space="preserve"> service above </w:t>
      </w:r>
      <w:proofErr w:type="spellStart"/>
      <w:r w:rsidRPr="00C15302">
        <w:rPr>
          <w:rFonts w:ascii="Morningstar 1" w:eastAsia="Times New Roman" w:hAnsi="Morningstar 1"/>
        </w:rPr>
        <w:t>getRestTemplate</w:t>
      </w:r>
      <w:proofErr w:type="spellEnd"/>
      <w:r w:rsidRPr="00C15302">
        <w:rPr>
          <w:rFonts w:ascii="Morningstar 1" w:eastAsia="Times New Roman" w:hAnsi="Morningstar 1"/>
        </w:rPr>
        <w:t xml:space="preserve"> method for load balancing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Create the multiple instances of </w:t>
      </w:r>
      <w:proofErr w:type="spellStart"/>
      <w:r w:rsidRPr="00C15302">
        <w:rPr>
          <w:rFonts w:ascii="Morningstar 1" w:eastAsia="Times New Roman" w:hAnsi="Morningstar 1"/>
        </w:rPr>
        <w:t>TOIService</w:t>
      </w:r>
      <w:proofErr w:type="spellEnd"/>
      <w:r w:rsidRPr="00C15302">
        <w:rPr>
          <w:rFonts w:ascii="Morningstar 1" w:eastAsia="Times New Roman" w:hAnsi="Morningstar 1"/>
        </w:rPr>
        <w:t xml:space="preserve"> or </w:t>
      </w:r>
      <w:proofErr w:type="spellStart"/>
      <w:r w:rsidRPr="00C15302">
        <w:rPr>
          <w:rFonts w:ascii="Morningstar 1" w:eastAsia="Times New Roman" w:hAnsi="Morningstar 1"/>
        </w:rPr>
        <w:t>Middayservice</w:t>
      </w:r>
      <w:proofErr w:type="spellEnd"/>
      <w:r w:rsidRPr="00C15302">
        <w:rPr>
          <w:rFonts w:ascii="Morningstar 1" w:eastAsia="Times New Roman" w:hAnsi="Morningstar 1"/>
        </w:rPr>
        <w:t xml:space="preserve"> using run configuration in STS tool by duplicating the services. Here we can specify the different ports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Write </w:t>
      </w:r>
      <w:proofErr w:type="spellStart"/>
      <w:r w:rsidRPr="00C15302">
        <w:rPr>
          <w:rFonts w:ascii="Morningstar 1" w:eastAsia="Times New Roman" w:hAnsi="Morningstar 1"/>
        </w:rPr>
        <w:t>Zuul</w:t>
      </w:r>
      <w:proofErr w:type="spellEnd"/>
      <w:r w:rsidRPr="00C15302">
        <w:rPr>
          <w:rFonts w:ascii="Morningstar 1" w:eastAsia="Times New Roman" w:hAnsi="Morningstar 1"/>
        </w:rPr>
        <w:t xml:space="preserve"> Service using Spring starter </w:t>
      </w:r>
      <w:proofErr w:type="spellStart"/>
      <w:proofErr w:type="gramStart"/>
      <w:r w:rsidRPr="00C15302">
        <w:rPr>
          <w:rFonts w:ascii="Morningstar 1" w:eastAsia="Times New Roman" w:hAnsi="Morningstar 1"/>
        </w:rPr>
        <w:t>project.Add</w:t>
      </w:r>
      <w:proofErr w:type="spellEnd"/>
      <w:proofErr w:type="gramEnd"/>
      <w:r w:rsidRPr="00C15302">
        <w:rPr>
          <w:rFonts w:ascii="Morningstar 1" w:eastAsia="Times New Roman" w:hAnsi="Morningstar 1"/>
        </w:rPr>
        <w:t xml:space="preserve"> </w:t>
      </w:r>
      <w:proofErr w:type="spellStart"/>
      <w:r w:rsidRPr="00C15302">
        <w:rPr>
          <w:rFonts w:ascii="Morningstar 1" w:eastAsia="Times New Roman" w:hAnsi="Morningstar 1"/>
        </w:rPr>
        <w:t>Zuul</w:t>
      </w:r>
      <w:proofErr w:type="spellEnd"/>
      <w:r w:rsidRPr="00C15302">
        <w:rPr>
          <w:rFonts w:ascii="Morningstar 1" w:eastAsia="Times New Roman" w:hAnsi="Morningstar 1"/>
        </w:rPr>
        <w:t xml:space="preserve"> and Eureka client dependency in the project.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>Add @</w:t>
      </w:r>
      <w:proofErr w:type="spellStart"/>
      <w:r w:rsidRPr="00C15302">
        <w:rPr>
          <w:rFonts w:ascii="Morningstar 1" w:eastAsia="Times New Roman" w:hAnsi="Morningstar 1"/>
        </w:rPr>
        <w:t>EnableZuulProxy</w:t>
      </w:r>
      <w:proofErr w:type="spellEnd"/>
      <w:r w:rsidRPr="00C15302">
        <w:rPr>
          <w:rFonts w:ascii="Morningstar 1" w:eastAsia="Times New Roman" w:hAnsi="Morningstar 1"/>
        </w:rPr>
        <w:t xml:space="preserve"> annotation in the main class</w:t>
      </w:r>
    </w:p>
    <w:p w:rsidR="007B6825" w:rsidRPr="00C15302" w:rsidRDefault="007B6825" w:rsidP="007B6825">
      <w:pPr>
        <w:pStyle w:val="ListParagraph"/>
        <w:numPr>
          <w:ilvl w:val="0"/>
          <w:numId w:val="4"/>
        </w:numPr>
        <w:rPr>
          <w:rFonts w:ascii="Morningstar 1" w:eastAsia="Times New Roman" w:hAnsi="Morningstar 1"/>
        </w:rPr>
      </w:pPr>
      <w:r w:rsidRPr="00C15302">
        <w:rPr>
          <w:rFonts w:ascii="Morningstar 1" w:eastAsia="Times New Roman" w:hAnsi="Morningstar 1"/>
        </w:rPr>
        <w:t xml:space="preserve">Configure the </w:t>
      </w:r>
      <w:proofErr w:type="spellStart"/>
      <w:proofErr w:type="gramStart"/>
      <w:r w:rsidRPr="00C15302">
        <w:rPr>
          <w:rFonts w:ascii="Morningstar 1" w:eastAsia="Times New Roman" w:hAnsi="Morningstar 1"/>
        </w:rPr>
        <w:t>application.properties</w:t>
      </w:r>
      <w:proofErr w:type="gramEnd"/>
      <w:r w:rsidRPr="00C15302">
        <w:rPr>
          <w:rFonts w:ascii="Morningstar 1" w:eastAsia="Times New Roman" w:hAnsi="Morningstar 1"/>
        </w:rPr>
        <w:t>.Using</w:t>
      </w:r>
      <w:proofErr w:type="spellEnd"/>
      <w:r w:rsidRPr="00C15302">
        <w:rPr>
          <w:rFonts w:ascii="Morningstar 1" w:eastAsia="Times New Roman" w:hAnsi="Morningstar 1"/>
        </w:rPr>
        <w:t xml:space="preserve"> </w:t>
      </w:r>
      <w:proofErr w:type="spellStart"/>
      <w:r w:rsidRPr="00C15302">
        <w:rPr>
          <w:rFonts w:ascii="Morningstar 1" w:eastAsia="Times New Roman" w:hAnsi="Morningstar 1"/>
        </w:rPr>
        <w:t>Zuul</w:t>
      </w:r>
      <w:proofErr w:type="spellEnd"/>
      <w:r w:rsidRPr="00C15302">
        <w:rPr>
          <w:rFonts w:ascii="Morningstar 1" w:eastAsia="Times New Roman" w:hAnsi="Morningstar 1"/>
        </w:rPr>
        <w:t xml:space="preserve"> properties</w:t>
      </w:r>
    </w:p>
    <w:p w:rsidR="007B6825" w:rsidRPr="00C15302" w:rsidRDefault="007B6825" w:rsidP="007B6825">
      <w:pPr>
        <w:rPr>
          <w:rFonts w:ascii="Morningstar 1" w:hAnsi="Morningstar 1"/>
        </w:rPr>
      </w:pPr>
      <w:r w:rsidRPr="00C15302">
        <w:rPr>
          <w:rFonts w:ascii="Morningstar 1" w:hAnsi="Morningstar 1"/>
        </w:rPr>
        <w:t>Application is ready with Microservices</w:t>
      </w:r>
    </w:p>
    <w:p w:rsidR="007B6825" w:rsidRPr="00C15302" w:rsidRDefault="007B6825" w:rsidP="007B6825">
      <w:pPr>
        <w:rPr>
          <w:rFonts w:ascii="Morningstar 1" w:eastAsia="Times New Roman" w:hAnsi="Morningstar 1"/>
          <w:b/>
          <w:bCs/>
          <w:color w:val="000000"/>
        </w:rPr>
      </w:pPr>
    </w:p>
    <w:sectPr w:rsidR="007B6825" w:rsidRPr="00C1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rningstar 1">
    <w:panose1 w:val="020B040602020204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254EB"/>
    <w:multiLevelType w:val="hybridMultilevel"/>
    <w:tmpl w:val="F2ECF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672E2"/>
    <w:multiLevelType w:val="hybridMultilevel"/>
    <w:tmpl w:val="9684CC08"/>
    <w:lvl w:ilvl="0" w:tplc="DA325DBE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62AB1"/>
    <w:multiLevelType w:val="multilevel"/>
    <w:tmpl w:val="1900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C65F2A"/>
    <w:multiLevelType w:val="hybridMultilevel"/>
    <w:tmpl w:val="C2609794"/>
    <w:lvl w:ilvl="0" w:tplc="D39A5CD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AA"/>
    <w:rsid w:val="000847B8"/>
    <w:rsid w:val="001327AA"/>
    <w:rsid w:val="007B6825"/>
    <w:rsid w:val="00A80F7F"/>
    <w:rsid w:val="00C1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7BE4"/>
  <w15:chartTrackingRefBased/>
  <w15:docId w15:val="{E494F7E6-2AFA-4D66-B86F-8B634354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A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7AA"/>
    <w:pPr>
      <w:spacing w:after="160" w:line="252" w:lineRule="auto"/>
      <w:ind w:left="720"/>
      <w:contextualSpacing/>
    </w:pPr>
  </w:style>
  <w:style w:type="paragraph" w:customStyle="1" w:styleId="paragraph">
    <w:name w:val="paragraph"/>
    <w:basedOn w:val="Normal"/>
    <w:rsid w:val="001327A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327AA"/>
  </w:style>
  <w:style w:type="character" w:customStyle="1" w:styleId="eop">
    <w:name w:val="eop"/>
    <w:basedOn w:val="DefaultParagraphFont"/>
    <w:rsid w:val="001327AA"/>
  </w:style>
  <w:style w:type="character" w:customStyle="1" w:styleId="advancedproofingissue">
    <w:name w:val="advancedproofingissue"/>
    <w:basedOn w:val="DefaultParagraphFont"/>
    <w:rsid w:val="001327AA"/>
  </w:style>
  <w:style w:type="character" w:styleId="Hyperlink">
    <w:name w:val="Hyperlink"/>
    <w:basedOn w:val="DefaultParagraphFont"/>
    <w:uiPriority w:val="99"/>
    <w:semiHidden/>
    <w:unhideWhenUsed/>
    <w:rsid w:val="007B682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6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Gawade</dc:creator>
  <cp:keywords/>
  <dc:description/>
  <cp:lastModifiedBy>Tushar Gawade</cp:lastModifiedBy>
  <cp:revision>4</cp:revision>
  <dcterms:created xsi:type="dcterms:W3CDTF">2019-07-03T09:18:00Z</dcterms:created>
  <dcterms:modified xsi:type="dcterms:W3CDTF">2019-07-03T09:21:00Z</dcterms:modified>
</cp:coreProperties>
</file>