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D9F7" w14:textId="77777777" w:rsidR="009418B9" w:rsidRDefault="00000000">
      <w:pPr>
        <w:spacing w:before="400" w:after="40"/>
        <w:jc w:val="center"/>
      </w:pPr>
      <w:r>
        <w:rPr>
          <w:b/>
          <w:color w:val="1F4E79"/>
          <w:sz w:val="48"/>
        </w:rPr>
        <w:t>Smart Delivery Dispatch and Tracking App</w:t>
      </w:r>
    </w:p>
    <w:p w14:paraId="2B3B8324" w14:textId="77777777" w:rsidR="009418B9" w:rsidRDefault="00000000">
      <w:pPr>
        <w:spacing w:after="80"/>
        <w:jc w:val="center"/>
      </w:pPr>
      <w:r>
        <w:rPr>
          <w:i/>
          <w:color w:val="2E75B6"/>
          <w:sz w:val="28"/>
        </w:rPr>
        <w:t>Project Proposal</w:t>
      </w:r>
    </w:p>
    <w:p w14:paraId="2522CE93" w14:textId="77777777" w:rsidR="009418B9" w:rsidRDefault="00000000">
      <w:pPr>
        <w:pBdr>
          <w:bottom w:val="single" w:sz="12" w:space="1" w:color="2E75B6"/>
        </w:pBdr>
        <w:jc w:val="center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9418B9" w14:paraId="58754D51" w14:textId="77777777"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B6B8" w14:textId="77777777" w:rsidR="009418B9" w:rsidRDefault="00000000">
            <w:r>
              <w:rPr>
                <w:b/>
                <w:sz w:val="20"/>
              </w:rPr>
              <w:t>Team Members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781A" w14:textId="5EA01EED" w:rsidR="009418B9" w:rsidRDefault="00000000">
            <w:proofErr w:type="spellStart"/>
            <w:proofErr w:type="gramStart"/>
            <w:r>
              <w:rPr>
                <w:sz w:val="20"/>
              </w:rPr>
              <w:t>Tanushree</w:t>
            </w:r>
            <w:proofErr w:type="spellEnd"/>
            <w:r w:rsidR="00CB15C3">
              <w:rPr>
                <w:sz w:val="20"/>
              </w:rPr>
              <w:t xml:space="preserve">  Bhatt</w:t>
            </w:r>
            <w:proofErr w:type="gramEnd"/>
            <w:r w:rsidR="00CB15C3">
              <w:rPr>
                <w:sz w:val="20"/>
              </w:rPr>
              <w:t xml:space="preserve"> </w:t>
            </w:r>
            <w:r>
              <w:rPr>
                <w:sz w:val="20"/>
              </w:rPr>
              <w:t>&amp; Bhavya</w:t>
            </w:r>
            <w:r w:rsidR="00CB15C3">
              <w:rPr>
                <w:sz w:val="20"/>
              </w:rPr>
              <w:t xml:space="preserve"> Patel</w:t>
            </w:r>
          </w:p>
        </w:tc>
      </w:tr>
      <w:tr w:rsidR="009418B9" w14:paraId="632E4D0E" w14:textId="77777777"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0E65" w14:textId="006E04F2" w:rsidR="009418B9" w:rsidRDefault="00000000">
            <w:r>
              <w:rPr>
                <w:b/>
                <w:sz w:val="20"/>
              </w:rPr>
              <w:t>Course</w:t>
            </w:r>
            <w:r w:rsidR="00CB15C3">
              <w:rPr>
                <w:b/>
                <w:sz w:val="20"/>
              </w:rPr>
              <w:t>: Semester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F6BC" w14:textId="1BE460E3" w:rsidR="009418B9" w:rsidRDefault="00000000"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  <w:r w:rsidR="00CB15C3">
              <w:rPr>
                <w:sz w:val="20"/>
              </w:rPr>
              <w:t xml:space="preserve"> in CS, AI &amp; ML: Semester 4</w:t>
            </w:r>
          </w:p>
        </w:tc>
      </w:tr>
      <w:tr w:rsidR="009418B9" w14:paraId="395909D6" w14:textId="77777777"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0C39" w14:textId="2123E7F4" w:rsidR="009418B9" w:rsidRDefault="00CB15C3">
            <w:r>
              <w:rPr>
                <w:b/>
                <w:sz w:val="20"/>
              </w:rPr>
              <w:t>Year: Section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9D08" w14:textId="2FA2E713" w:rsidR="009418B9" w:rsidRDefault="00CB15C3">
            <w:r>
              <w:rPr>
                <w:sz w:val="20"/>
              </w:rPr>
              <w:t>SY Hadoop</w:t>
            </w:r>
          </w:p>
        </w:tc>
      </w:tr>
      <w:tr w:rsidR="009418B9" w14:paraId="20600C87" w14:textId="77777777"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1DA0" w14:textId="0C00C87D" w:rsidR="009418B9" w:rsidRDefault="00CB15C3">
            <w:r>
              <w:rPr>
                <w:b/>
                <w:sz w:val="20"/>
              </w:rPr>
              <w:t>Subject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5686" w14:textId="4EEC1454" w:rsidR="009418B9" w:rsidRDefault="00CB15C3">
            <w:r>
              <w:rPr>
                <w:sz w:val="20"/>
              </w:rPr>
              <w:t>Introduction to Algorithms</w:t>
            </w:r>
          </w:p>
        </w:tc>
      </w:tr>
      <w:tr w:rsidR="009418B9" w14:paraId="082B3B9F" w14:textId="77777777"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5336" w14:textId="46324938" w:rsidR="009418B9" w:rsidRDefault="00CB15C3">
            <w:r>
              <w:rPr>
                <w:b/>
                <w:sz w:val="20"/>
              </w:rPr>
              <w:t>App ID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12FD" w14:textId="3A8F5469" w:rsidR="009418B9" w:rsidRDefault="00CB15C3">
            <w:r>
              <w:rPr>
                <w:sz w:val="20"/>
              </w:rPr>
              <w:t>2405568 &amp; 2403791</w:t>
            </w:r>
          </w:p>
        </w:tc>
      </w:tr>
    </w:tbl>
    <w:p w14:paraId="7D9AEFB7" w14:textId="77777777" w:rsidR="009418B9" w:rsidRDefault="009418B9"/>
    <w:p w14:paraId="3BEB3F15" w14:textId="77777777" w:rsidR="009418B9" w:rsidRDefault="00000000">
      <w:pPr>
        <w:spacing w:before="280" w:after="80"/>
      </w:pPr>
      <w:r>
        <w:rPr>
          <w:b/>
          <w:color w:val="1F4E79"/>
          <w:sz w:val="32"/>
        </w:rPr>
        <w:t>1.  Project Overview</w:t>
      </w:r>
    </w:p>
    <w:p w14:paraId="4ADFEF5B" w14:textId="77777777" w:rsidR="009418B9" w:rsidRDefault="00000000">
      <w:pPr>
        <w:pBdr>
          <w:bottom w:val="single" w:sz="12" w:space="1" w:color="2E75B6"/>
        </w:pBdr>
        <w:spacing w:after="120"/>
      </w:pPr>
      <w:r>
        <w:t xml:space="preserve"> </w:t>
      </w:r>
    </w:p>
    <w:p w14:paraId="0BEE5106" w14:textId="77777777" w:rsidR="009418B9" w:rsidRDefault="00000000">
      <w:pPr>
        <w:spacing w:after="120"/>
      </w:pPr>
      <w:r>
        <w:rPr>
          <w:sz w:val="21"/>
        </w:rPr>
        <w:t>SmartDelivery is a full-stack Java web application that simulates the logistics engine behind last-mile delivery platforms such as Swiggy, Zomato, or Amazon Delivery. Unlike food ordering apps, SmartDelivery focuses entirely on the operations side: managing delivery requests, optimising time slot scheduling, assigning agents with route planning, and providing live tracking — all accessible through a browser-based interface.</w:t>
      </w:r>
    </w:p>
    <w:p w14:paraId="50A71A49" w14:textId="77777777" w:rsidR="009418B9" w:rsidRDefault="00000000">
      <w:pPr>
        <w:spacing w:after="120"/>
      </w:pPr>
      <w:r>
        <w:rPr>
          <w:sz w:val="21"/>
        </w:rPr>
        <w:t>The application supports three distinct user roles — Customer, Delivery Agent, and Admin — each with their own set of views and permissions. The system is designed to demonstrate industry-standard software architecture while showcasing core Computer Science concepts including Object-Oriented Programming, algorithm design, and relational database management.</w:t>
      </w:r>
    </w:p>
    <w:p w14:paraId="35A84AD2" w14:textId="77777777" w:rsidR="009418B9" w:rsidRDefault="009418B9"/>
    <w:p w14:paraId="144B2E23" w14:textId="77777777" w:rsidR="009418B9" w:rsidRDefault="00000000">
      <w:pPr>
        <w:spacing w:before="280" w:after="80"/>
      </w:pPr>
      <w:r>
        <w:rPr>
          <w:b/>
          <w:color w:val="1F4E79"/>
          <w:sz w:val="32"/>
        </w:rPr>
        <w:t>2.  Target Users</w:t>
      </w:r>
    </w:p>
    <w:p w14:paraId="2335B202" w14:textId="77777777" w:rsidR="009418B9" w:rsidRDefault="00000000">
      <w:pPr>
        <w:pBdr>
          <w:bottom w:val="single" w:sz="12" w:space="1" w:color="2E75B6"/>
        </w:pBdr>
        <w:spacing w:after="120"/>
      </w:pPr>
      <w:r>
        <w:t xml:space="preserve"> </w:t>
      </w:r>
    </w:p>
    <w:p w14:paraId="5DFAC088" w14:textId="77777777" w:rsidR="009418B9" w:rsidRDefault="00000000">
      <w:pPr>
        <w:pStyle w:val="ListBullet"/>
        <w:spacing w:after="80"/>
      </w:pPr>
      <w:r>
        <w:rPr>
          <w:b/>
          <w:sz w:val="21"/>
        </w:rPr>
        <w:t xml:space="preserve">Customer — </w:t>
      </w:r>
      <w:r>
        <w:rPr>
          <w:sz w:val="21"/>
        </w:rPr>
        <w:t xml:space="preserve"> A person who needs to send or receive a package. They place delivery requests, select time slots, and track their parcel status in real time.</w:t>
      </w:r>
    </w:p>
    <w:p w14:paraId="77B8F805" w14:textId="77777777" w:rsidR="009418B9" w:rsidRDefault="00000000">
      <w:pPr>
        <w:pStyle w:val="ListBullet"/>
        <w:spacing w:after="80"/>
      </w:pPr>
      <w:r>
        <w:rPr>
          <w:b/>
          <w:sz w:val="21"/>
        </w:rPr>
        <w:t xml:space="preserve">Delivery Agent — </w:t>
      </w:r>
      <w:r>
        <w:rPr>
          <w:sz w:val="21"/>
        </w:rPr>
        <w:t xml:space="preserve"> A field agent who receives assigned deliveries through the app, views their optimised route for the day, and updates delivery status at each checkpoint.</w:t>
      </w:r>
    </w:p>
    <w:p w14:paraId="0E0FD71F" w14:textId="77777777" w:rsidR="009418B9" w:rsidRDefault="00000000">
      <w:pPr>
        <w:pStyle w:val="ListBullet"/>
        <w:spacing w:after="80"/>
      </w:pPr>
      <w:r>
        <w:rPr>
          <w:b/>
          <w:sz w:val="21"/>
        </w:rPr>
        <w:t xml:space="preserve">Admin — </w:t>
      </w:r>
      <w:r>
        <w:rPr>
          <w:sz w:val="21"/>
        </w:rPr>
        <w:t xml:space="preserve"> Manages the entire system. Assigns agents to orders, monitors all active deliveries on a dashboard, and oversees scheduling and workload distribution.</w:t>
      </w:r>
    </w:p>
    <w:p w14:paraId="10BC8B1E" w14:textId="77777777" w:rsidR="009418B9" w:rsidRDefault="009418B9"/>
    <w:p w14:paraId="2C31C2FC" w14:textId="77777777" w:rsidR="009418B9" w:rsidRDefault="00000000">
      <w:pPr>
        <w:spacing w:before="280" w:after="80"/>
      </w:pPr>
      <w:r>
        <w:rPr>
          <w:b/>
          <w:color w:val="1F4E79"/>
          <w:sz w:val="32"/>
        </w:rPr>
        <w:t>3.  Key Features</w:t>
      </w:r>
    </w:p>
    <w:p w14:paraId="0C120329" w14:textId="77777777" w:rsidR="009418B9" w:rsidRDefault="00000000">
      <w:pPr>
        <w:pBdr>
          <w:bottom w:val="single" w:sz="12" w:space="1" w:color="2E75B6"/>
        </w:pBdr>
        <w:spacing w:after="120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9418B9" w14:paraId="7FB7BEEA" w14:textId="77777777"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E58E" w14:textId="77777777" w:rsidR="009418B9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65220" w14:textId="77777777" w:rsidR="009418B9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71CA" w14:textId="77777777" w:rsidR="009418B9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F15E5" w14:textId="77777777" w:rsidR="009418B9" w:rsidRDefault="00000000">
            <w:r>
              <w:rPr>
                <w:b/>
                <w:color w:val="FFFFFF"/>
                <w:sz w:val="19"/>
              </w:rPr>
              <w:t>Owner</w:t>
            </w:r>
          </w:p>
        </w:tc>
      </w:tr>
      <w:tr w:rsidR="009418B9" w14:paraId="4F2E4BFC" w14:textId="77777777"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41736" w14:textId="77777777" w:rsidR="009418B9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B445D" w14:textId="77777777" w:rsidR="009418B9" w:rsidRDefault="00000000">
            <w:r>
              <w:rPr>
                <w:b/>
                <w:sz w:val="19"/>
              </w:rPr>
              <w:t xml:space="preserve">Delivery Request </w:t>
            </w:r>
            <w:r>
              <w:rPr>
                <w:b/>
                <w:sz w:val="19"/>
              </w:rPr>
              <w:lastRenderedPageBreak/>
              <w:t>Booking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A8425" w14:textId="77777777" w:rsidR="009418B9" w:rsidRDefault="00000000">
            <w:r>
              <w:rPr>
                <w:sz w:val="19"/>
              </w:rPr>
              <w:lastRenderedPageBreak/>
              <w:t xml:space="preserve">Customer form to submit </w:t>
            </w:r>
            <w:r>
              <w:rPr>
                <w:sz w:val="19"/>
              </w:rPr>
              <w:lastRenderedPageBreak/>
              <w:t>pickup/drop requests with package details and priority. Full CRUD — view, edit, cancel bookings.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C498D" w14:textId="77777777" w:rsidR="009418B9" w:rsidRDefault="00000000">
            <w:r>
              <w:rPr>
                <w:sz w:val="19"/>
              </w:rPr>
              <w:lastRenderedPageBreak/>
              <w:t>Tanushree</w:t>
            </w:r>
          </w:p>
        </w:tc>
      </w:tr>
      <w:tr w:rsidR="009418B9" w14:paraId="5EB49FD7" w14:textId="77777777"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5F15E" w14:textId="77777777" w:rsidR="009418B9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96F6D" w14:textId="77777777" w:rsidR="009418B9" w:rsidRDefault="00000000">
            <w:r>
              <w:rPr>
                <w:b/>
                <w:sz w:val="19"/>
              </w:rPr>
              <w:t>Smart Slot Scheduling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47EFE" w14:textId="77777777" w:rsidR="009418B9" w:rsidRDefault="00000000">
            <w:r>
              <w:rPr>
                <w:sz w:val="19"/>
              </w:rPr>
              <w:t>Conflict-free automatic slot assignment using greedy interval scheduling. Suggests next-best slot if preferred window is taken.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9A50" w14:textId="77777777" w:rsidR="009418B9" w:rsidRDefault="00000000">
            <w:r>
              <w:rPr>
                <w:sz w:val="19"/>
              </w:rPr>
              <w:t>Tanushree</w:t>
            </w:r>
          </w:p>
        </w:tc>
      </w:tr>
      <w:tr w:rsidR="009418B9" w14:paraId="075E7523" w14:textId="77777777"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4DE76" w14:textId="77777777" w:rsidR="009418B9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7292A" w14:textId="77777777" w:rsidR="009418B9" w:rsidRDefault="00000000">
            <w:r>
              <w:rPr>
                <w:b/>
                <w:sz w:val="19"/>
              </w:rPr>
              <w:t>Agent Assignment &amp; Route Optimisation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2F0FF" w14:textId="77777777" w:rsidR="009418B9" w:rsidRDefault="00000000">
            <w:r>
              <w:rPr>
                <w:sz w:val="19"/>
              </w:rPr>
              <w:t>Admin assigns orders to agents. System clusters deliveries to minimise travel using greedy graph logic and priority queues.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3E15" w14:textId="77777777" w:rsidR="009418B9" w:rsidRDefault="00000000">
            <w:r>
              <w:rPr>
                <w:sz w:val="19"/>
              </w:rPr>
              <w:t>Shared</w:t>
            </w:r>
          </w:p>
        </w:tc>
      </w:tr>
      <w:tr w:rsidR="009418B9" w14:paraId="22626B3D" w14:textId="77777777"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7A75" w14:textId="77777777" w:rsidR="009418B9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C3ED" w14:textId="77777777" w:rsidR="009418B9" w:rsidRDefault="00000000">
            <w:r>
              <w:rPr>
                <w:b/>
                <w:sz w:val="19"/>
              </w:rPr>
              <w:t>Live Delivery Status Tracking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74ABE" w14:textId="77777777" w:rsidR="009418B9" w:rsidRDefault="00000000">
            <w:r>
              <w:rPr>
                <w:sz w:val="19"/>
              </w:rPr>
              <w:t>State machine-based status flow with 7 stages. Agents update status; customers view a live timeline. Invalid transitions are blocked.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2760" w14:textId="77777777" w:rsidR="009418B9" w:rsidRDefault="00000000">
            <w:r>
              <w:rPr>
                <w:sz w:val="19"/>
              </w:rPr>
              <w:t>Bhavya</w:t>
            </w:r>
          </w:p>
        </w:tc>
      </w:tr>
      <w:tr w:rsidR="009418B9" w14:paraId="36C8A607" w14:textId="77777777"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8C313" w14:textId="77777777" w:rsidR="009418B9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0876C" w14:textId="77777777" w:rsidR="009418B9" w:rsidRDefault="00000000">
            <w:r>
              <w:rPr>
                <w:b/>
                <w:sz w:val="19"/>
              </w:rPr>
              <w:t>Admin &amp; Agent Dashboard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7F3B5" w14:textId="77777777" w:rsidR="009418B9" w:rsidRDefault="00000000">
            <w:r>
              <w:rPr>
                <w:sz w:val="19"/>
              </w:rPr>
              <w:t>Centralised view of all deliveries with filter/sort by status. Workload distribution per agent. Role-based access control.</w:t>
            </w:r>
          </w:p>
        </w:tc>
        <w:tc>
          <w:tcPr>
            <w:tcW w:w="2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D2671" w14:textId="77777777" w:rsidR="009418B9" w:rsidRDefault="00000000">
            <w:r>
              <w:rPr>
                <w:sz w:val="19"/>
              </w:rPr>
              <w:t>Bhavya</w:t>
            </w:r>
          </w:p>
        </w:tc>
      </w:tr>
    </w:tbl>
    <w:p w14:paraId="4A962073" w14:textId="77777777" w:rsidR="009418B9" w:rsidRDefault="009418B9"/>
    <w:p w14:paraId="7C67C7AC" w14:textId="77777777" w:rsidR="009418B9" w:rsidRDefault="00000000">
      <w:pPr>
        <w:spacing w:before="280" w:after="80"/>
      </w:pPr>
      <w:r>
        <w:rPr>
          <w:b/>
          <w:color w:val="1F4E79"/>
          <w:sz w:val="32"/>
        </w:rPr>
        <w:t>4.  Technical Concepts</w:t>
      </w:r>
    </w:p>
    <w:p w14:paraId="346400E7" w14:textId="77777777" w:rsidR="009418B9" w:rsidRDefault="00000000">
      <w:pPr>
        <w:pBdr>
          <w:bottom w:val="single" w:sz="12" w:space="1" w:color="2E75B6"/>
        </w:pBdr>
        <w:spacing w:after="120"/>
      </w:pPr>
      <w:r>
        <w:t xml:space="preserve"> </w:t>
      </w:r>
    </w:p>
    <w:p w14:paraId="7B837BA6" w14:textId="77777777" w:rsidR="009418B9" w:rsidRDefault="00000000">
      <w:pPr>
        <w:spacing w:before="200" w:after="80"/>
      </w:pPr>
      <w:r>
        <w:rPr>
          <w:b/>
          <w:color w:val="2E75B6"/>
          <w:sz w:val="24"/>
        </w:rPr>
        <w:t>4.1  Object-Oriented Programming (OOP)</w:t>
      </w:r>
    </w:p>
    <w:p w14:paraId="7E2B986C" w14:textId="77777777" w:rsidR="009418B9" w:rsidRDefault="00000000">
      <w:pPr>
        <w:spacing w:after="120"/>
      </w:pPr>
      <w:r>
        <w:rPr>
          <w:sz w:val="21"/>
        </w:rPr>
        <w:t>The entire application is built on OOP principles. Six entity model classes (User, DeliveryRequest, TimeSlot, Agent, DeliveryStatus, TrackingEvent) each represent a real-world concept with its own data and behaviour — this is Abstraction. Fields are kept private and accessed only through getters and setters, demonstrating Encapsulation. Service classes are each responsible for one concern, keeping code modular and maintainable.</w:t>
      </w:r>
    </w:p>
    <w:p w14:paraId="698350A8" w14:textId="77777777" w:rsidR="009418B9" w:rsidRDefault="00000000">
      <w:pPr>
        <w:spacing w:after="120"/>
      </w:pPr>
      <w:r>
        <w:rPr>
          <w:sz w:val="21"/>
        </w:rPr>
        <w:t>The three user roles are represented using enums and structured to support Inheritance and Polymorphism in future extensions. Spring Boot's dependency injection enforces clean separation of concerns throughout.</w:t>
      </w:r>
    </w:p>
    <w:p w14:paraId="6DBA2CBF" w14:textId="77777777" w:rsidR="009418B9" w:rsidRDefault="00000000">
      <w:pPr>
        <w:spacing w:before="200" w:after="80"/>
      </w:pPr>
      <w:r>
        <w:rPr>
          <w:b/>
          <w:color w:val="2E75B6"/>
          <w:sz w:val="24"/>
        </w:rPr>
        <w:t>4.2  Algorithms and Data Structures</w:t>
      </w:r>
    </w:p>
    <w:p w14:paraId="1A5394EC" w14:textId="77777777" w:rsidR="009418B9" w:rsidRDefault="00000000">
      <w:pPr>
        <w:pStyle w:val="ListBullet"/>
        <w:spacing w:after="80"/>
      </w:pPr>
      <w:r>
        <w:rPr>
          <w:b/>
          <w:sz w:val="21"/>
        </w:rPr>
        <w:t xml:space="preserve">Greedy Interval Scheduling (Feature 2): </w:t>
      </w:r>
      <w:r>
        <w:rPr>
          <w:sz w:val="21"/>
        </w:rPr>
        <w:t xml:space="preserve"> When a customer requests a slot, the system checks all existing bookings and assigns the earliest non-overlapping window. If the preferred slot is taken, a greedy algorithm selects the next-best feasible alternative — this is the classic Activity Selection Problem from algorithm design.</w:t>
      </w:r>
    </w:p>
    <w:p w14:paraId="1384ED31" w14:textId="77777777" w:rsidR="009418B9" w:rsidRDefault="00000000">
      <w:pPr>
        <w:pStyle w:val="ListBullet"/>
        <w:spacing w:after="80"/>
      </w:pPr>
      <w:r>
        <w:rPr>
          <w:b/>
          <w:sz w:val="21"/>
        </w:rPr>
        <w:t xml:space="preserve">State Machine (Feature 4): </w:t>
      </w:r>
      <w:r>
        <w:rPr>
          <w:sz w:val="21"/>
        </w:rPr>
        <w:t xml:space="preserve"> Delivery status transitions follow strict rules enforced by a state machine. A delivery cannot skip states (e.g. PLACED to DELIVERED directly). Only valid next-states are permitted, preventing data corruption and mirroring real logistics systems.</w:t>
      </w:r>
    </w:p>
    <w:p w14:paraId="6D8C20E7" w14:textId="77777777" w:rsidR="009418B9" w:rsidRDefault="00000000">
      <w:pPr>
        <w:pStyle w:val="ListBullet"/>
        <w:spacing w:after="80"/>
      </w:pPr>
      <w:r>
        <w:rPr>
          <w:b/>
          <w:sz w:val="21"/>
        </w:rPr>
        <w:lastRenderedPageBreak/>
        <w:t xml:space="preserve">Greedy Route Optimisation (Feature 3): </w:t>
      </w:r>
      <w:r>
        <w:rPr>
          <w:sz w:val="21"/>
        </w:rPr>
        <w:t xml:space="preserve"> Agent route optimisation groups nearby delivery stops together and sequences them to minimise total travel distance, using a greedy nearest-neighbour heuristic — an approximation of the Travelling Salesman Problem.</w:t>
      </w:r>
    </w:p>
    <w:p w14:paraId="33D72F49" w14:textId="77777777" w:rsidR="009418B9" w:rsidRDefault="00000000">
      <w:pPr>
        <w:pStyle w:val="ListBullet"/>
        <w:spacing w:after="80"/>
      </w:pPr>
      <w:r>
        <w:rPr>
          <w:b/>
          <w:sz w:val="21"/>
        </w:rPr>
        <w:t xml:space="preserve">Priority Queue (Feature 3): </w:t>
      </w:r>
      <w:r>
        <w:rPr>
          <w:sz w:val="21"/>
        </w:rPr>
        <w:t xml:space="preserve"> Deliveries are processed by urgency using a priority-based structure, ensuring URGENT deliveries are always assigned before LOW priority ones.</w:t>
      </w:r>
    </w:p>
    <w:p w14:paraId="613DD69D" w14:textId="77777777" w:rsidR="009418B9" w:rsidRDefault="00000000">
      <w:pPr>
        <w:spacing w:before="200" w:after="80"/>
      </w:pPr>
      <w:r>
        <w:rPr>
          <w:b/>
          <w:color w:val="2E75B6"/>
          <w:sz w:val="24"/>
        </w:rPr>
        <w:t>4.3  Database Design and ORM</w:t>
      </w:r>
    </w:p>
    <w:p w14:paraId="1C5F2FBC" w14:textId="77777777" w:rsidR="009418B9" w:rsidRDefault="00000000">
      <w:pPr>
        <w:spacing w:after="120"/>
      </w:pPr>
      <w:r>
        <w:rPr>
          <w:sz w:val="21"/>
        </w:rPr>
        <w:t>MySQL serves as the relational database with 6 tables corresponding to the 6 model classes. Spring Data JPA and Hibernate act as the Object-Relational Mapper (ORM), automatically translating Java objects into database rows — no raw SQL is needed. Table relationships are modelled via foreign keys: for example, each DeliveryRequest has a many-to-one link to User, and each TrackingEvent links to DeliveryStatus.</w:t>
      </w:r>
    </w:p>
    <w:p w14:paraId="0AB70BF4" w14:textId="77777777" w:rsidR="009418B9" w:rsidRDefault="00000000">
      <w:pPr>
        <w:spacing w:before="200" w:after="80"/>
      </w:pPr>
      <w:r>
        <w:rPr>
          <w:b/>
          <w:color w:val="2E75B6"/>
          <w:sz w:val="24"/>
        </w:rPr>
        <w:t>4.4  MVC Architecture</w:t>
      </w:r>
    </w:p>
    <w:p w14:paraId="2B523C26" w14:textId="77777777" w:rsidR="009418B9" w:rsidRDefault="00000000">
      <w:pPr>
        <w:spacing w:after="120"/>
      </w:pPr>
      <w:r>
        <w:rPr>
          <w:sz w:val="21"/>
        </w:rPr>
        <w:t>The application follows the Model-View-Controller (MVC) design pattern. The Model layer holds entity classes and repositories. The View layer consists of Thymeleaf HTML templates rendered server-side. The Controller layer receives HTTP requests, calls the appropriate service, and returns the correct page. This clean separation allows the UI and business logic to evolve independently — a hallmark of well-designed, maintainable software.</w:t>
      </w:r>
    </w:p>
    <w:p w14:paraId="0CDA539A" w14:textId="77777777" w:rsidR="009418B9" w:rsidRDefault="009418B9"/>
    <w:p w14:paraId="2EC5ED99" w14:textId="77777777" w:rsidR="009418B9" w:rsidRDefault="00000000">
      <w:pPr>
        <w:spacing w:before="280" w:after="80"/>
      </w:pPr>
      <w:r>
        <w:rPr>
          <w:b/>
          <w:color w:val="1F4E79"/>
          <w:sz w:val="32"/>
        </w:rPr>
        <w:t>5.  Technology Stack</w:t>
      </w:r>
    </w:p>
    <w:p w14:paraId="7A38D853" w14:textId="77777777" w:rsidR="009418B9" w:rsidRDefault="00000000">
      <w:pPr>
        <w:pBdr>
          <w:bottom w:val="single" w:sz="12" w:space="1" w:color="2E75B6"/>
        </w:pBdr>
        <w:spacing w:after="120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9418B9" w14:paraId="3F43D2AC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FEEDF" w14:textId="77777777" w:rsidR="009418B9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BD1A1" w14:textId="77777777" w:rsidR="009418B9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5E7A0" w14:textId="77777777" w:rsidR="009418B9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9418B9" w14:paraId="5A15D965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D964" w14:textId="77777777" w:rsidR="009418B9" w:rsidRDefault="00000000">
            <w:r>
              <w:rPr>
                <w:b/>
                <w:sz w:val="19"/>
              </w:rPr>
              <w:t>Backend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1A10E" w14:textId="77777777" w:rsidR="009418B9" w:rsidRDefault="00000000">
            <w:r>
              <w:rPr>
                <w:sz w:val="19"/>
              </w:rPr>
              <w:t>Java 17 + Spring Boot 4.0.5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C53C0" w14:textId="77777777" w:rsidR="009418B9" w:rsidRDefault="00000000">
            <w:r>
              <w:rPr>
                <w:sz w:val="19"/>
              </w:rPr>
              <w:t>Core application logic, dependency injection, embedded web server</w:t>
            </w:r>
          </w:p>
        </w:tc>
      </w:tr>
      <w:tr w:rsidR="009418B9" w14:paraId="35155A98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1E012" w14:textId="77777777" w:rsidR="009418B9" w:rsidRDefault="00000000">
            <w:r>
              <w:rPr>
                <w:b/>
                <w:sz w:val="19"/>
              </w:rPr>
              <w:t>Database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DC6FD" w14:textId="77777777" w:rsidR="009418B9" w:rsidRDefault="00000000">
            <w:r>
              <w:rPr>
                <w:sz w:val="19"/>
              </w:rPr>
              <w:t>MySQL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7B772" w14:textId="77777777" w:rsidR="009418B9" w:rsidRDefault="00000000">
            <w:r>
              <w:rPr>
                <w:sz w:val="19"/>
              </w:rPr>
              <w:t>Persistent relational data storage</w:t>
            </w:r>
          </w:p>
        </w:tc>
      </w:tr>
      <w:tr w:rsidR="009418B9" w14:paraId="2BE060A5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14C51" w14:textId="77777777" w:rsidR="009418B9" w:rsidRDefault="00000000">
            <w:r>
              <w:rPr>
                <w:b/>
                <w:sz w:val="19"/>
              </w:rPr>
              <w:t>ORM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983C2" w14:textId="77777777" w:rsidR="009418B9" w:rsidRDefault="00000000">
            <w:r>
              <w:rPr>
                <w:sz w:val="19"/>
              </w:rPr>
              <w:t>Spring Data JPA / Hibernate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09C7F" w14:textId="77777777" w:rsidR="009418B9" w:rsidRDefault="00000000">
            <w:r>
              <w:rPr>
                <w:sz w:val="19"/>
              </w:rPr>
              <w:t>Maps Java objects to database tables automatically</w:t>
            </w:r>
          </w:p>
        </w:tc>
      </w:tr>
      <w:tr w:rsidR="009418B9" w14:paraId="4DEAD38E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6FBC" w14:textId="77777777" w:rsidR="009418B9" w:rsidRDefault="00000000">
            <w:r>
              <w:rPr>
                <w:b/>
                <w:sz w:val="19"/>
              </w:rPr>
              <w:t>Frontend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35850" w14:textId="77777777" w:rsidR="009418B9" w:rsidRDefault="00000000">
            <w:r>
              <w:rPr>
                <w:sz w:val="19"/>
              </w:rPr>
              <w:t>Thymeleaf (HTML templates)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FC6D0" w14:textId="77777777" w:rsidR="009418B9" w:rsidRDefault="00000000">
            <w:r>
              <w:rPr>
                <w:sz w:val="19"/>
              </w:rPr>
              <w:t>Server-side rendered web pages</w:t>
            </w:r>
          </w:p>
        </w:tc>
      </w:tr>
      <w:tr w:rsidR="009418B9" w14:paraId="0C6DEAF8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DF0E" w14:textId="77777777" w:rsidR="009418B9" w:rsidRDefault="00000000">
            <w:r>
              <w:rPr>
                <w:b/>
                <w:sz w:val="19"/>
              </w:rPr>
              <w:t>Build Tool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3E838" w14:textId="77777777" w:rsidR="009418B9" w:rsidRDefault="00000000">
            <w:r>
              <w:rPr>
                <w:sz w:val="19"/>
              </w:rPr>
              <w:t>Maven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04E6F" w14:textId="77777777" w:rsidR="009418B9" w:rsidRDefault="00000000">
            <w:r>
              <w:rPr>
                <w:sz w:val="19"/>
              </w:rPr>
              <w:t>Manages all library dependencies and project build</w:t>
            </w:r>
          </w:p>
        </w:tc>
      </w:tr>
      <w:tr w:rsidR="009418B9" w14:paraId="46494E3F" w14:textId="77777777"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BF320" w14:textId="77777777" w:rsidR="009418B9" w:rsidRDefault="00000000">
            <w:r>
              <w:rPr>
                <w:b/>
                <w:sz w:val="19"/>
              </w:rPr>
              <w:t>Version Control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AF3F4" w14:textId="77777777" w:rsidR="009418B9" w:rsidRDefault="00000000">
            <w:r>
              <w:rPr>
                <w:sz w:val="19"/>
              </w:rPr>
              <w:t>Git + GitHub</w:t>
            </w:r>
          </w:p>
        </w:tc>
        <w:tc>
          <w:tcPr>
            <w:tcW w:w="3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D60C" w14:textId="77777777" w:rsidR="009418B9" w:rsidRDefault="00000000">
            <w:r>
              <w:rPr>
                <w:sz w:val="19"/>
              </w:rPr>
              <w:t>Collaborative development with daily commits and feature branching</w:t>
            </w:r>
          </w:p>
        </w:tc>
      </w:tr>
    </w:tbl>
    <w:p w14:paraId="6F6014F5" w14:textId="27A61664" w:rsidR="009418B9" w:rsidRDefault="009418B9"/>
    <w:p w14:paraId="29B5B06E" w14:textId="1F5287DF" w:rsidR="00CB15C3" w:rsidRDefault="00CB15C3"/>
    <w:p w14:paraId="5410E986" w14:textId="7D1D93C9" w:rsidR="009418B9" w:rsidRDefault="009418B9">
      <w:pPr>
        <w:pBdr>
          <w:top w:val="single" w:sz="8" w:space="1" w:color="2E75B6"/>
        </w:pBdr>
        <w:spacing w:before="200"/>
        <w:jc w:val="center"/>
        <w:rPr>
          <w:i/>
          <w:color w:val="555555"/>
          <w:sz w:val="18"/>
        </w:rPr>
      </w:pPr>
    </w:p>
    <w:p w14:paraId="72BB87B8" w14:textId="77777777" w:rsidR="00CB15C3" w:rsidRDefault="00CB15C3">
      <w:pPr>
        <w:pBdr>
          <w:top w:val="single" w:sz="8" w:space="1" w:color="2E75B6"/>
        </w:pBdr>
        <w:spacing w:before="200"/>
        <w:jc w:val="center"/>
      </w:pPr>
    </w:p>
    <w:sectPr w:rsidR="00CB15C3" w:rsidSect="00034616">
      <w:headerReference w:type="default" r:id="rId8"/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4447" w14:textId="77777777" w:rsidR="003D2598" w:rsidRDefault="003D2598">
      <w:pPr>
        <w:spacing w:after="0" w:line="240" w:lineRule="auto"/>
      </w:pPr>
      <w:r>
        <w:separator/>
      </w:r>
    </w:p>
  </w:endnote>
  <w:endnote w:type="continuationSeparator" w:id="0">
    <w:p w14:paraId="7FF2536A" w14:textId="77777777" w:rsidR="003D2598" w:rsidRDefault="003D2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2660C" w14:textId="77777777" w:rsidR="009418B9" w:rsidRDefault="00000000">
    <w:pPr>
      <w:pStyle w:val="Footer"/>
      <w:pBdr>
        <w:top w:val="single" w:sz="6" w:space="1" w:color="2E75B6"/>
      </w:pBdr>
    </w:pPr>
    <w:r>
      <w:rPr>
        <w:color w:val="555555"/>
        <w:sz w:val="18"/>
      </w:rPr>
      <w:t>Tanushree &amp; Bhavya  |  B.Tech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CDF95" w14:textId="77777777" w:rsidR="003D2598" w:rsidRDefault="003D2598">
      <w:pPr>
        <w:spacing w:after="0" w:line="240" w:lineRule="auto"/>
      </w:pPr>
      <w:r>
        <w:separator/>
      </w:r>
    </w:p>
  </w:footnote>
  <w:footnote w:type="continuationSeparator" w:id="0">
    <w:p w14:paraId="45EE8C02" w14:textId="77777777" w:rsidR="003D2598" w:rsidRDefault="003D2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02B5B" w14:textId="77777777" w:rsidR="009418B9" w:rsidRDefault="00000000">
    <w:pPr>
      <w:pStyle w:val="Header"/>
      <w:pBdr>
        <w:bottom w:val="single" w:sz="6" w:space="1" w:color="2E75B6"/>
      </w:pBdr>
    </w:pPr>
    <w:r>
      <w:rPr>
        <w:color w:val="555555"/>
        <w:sz w:val="18"/>
      </w:rPr>
      <w:t>Smart Delivery Dispatch and Tracking App  | 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217699">
    <w:abstractNumId w:val="8"/>
  </w:num>
  <w:num w:numId="2" w16cid:durableId="2024235957">
    <w:abstractNumId w:val="6"/>
  </w:num>
  <w:num w:numId="3" w16cid:durableId="1467890485">
    <w:abstractNumId w:val="5"/>
  </w:num>
  <w:num w:numId="4" w16cid:durableId="868227386">
    <w:abstractNumId w:val="4"/>
  </w:num>
  <w:num w:numId="5" w16cid:durableId="1591041960">
    <w:abstractNumId w:val="7"/>
  </w:num>
  <w:num w:numId="6" w16cid:durableId="1749226020">
    <w:abstractNumId w:val="3"/>
  </w:num>
  <w:num w:numId="7" w16cid:durableId="1908415138">
    <w:abstractNumId w:val="2"/>
  </w:num>
  <w:num w:numId="8" w16cid:durableId="1791585549">
    <w:abstractNumId w:val="1"/>
  </w:num>
  <w:num w:numId="9" w16cid:durableId="181305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598"/>
    <w:rsid w:val="009418B9"/>
    <w:rsid w:val="00AA1D8D"/>
    <w:rsid w:val="00B47730"/>
    <w:rsid w:val="00CB0664"/>
    <w:rsid w:val="00CB1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68286"/>
  <w14:defaultImageDpi w14:val="300"/>
  <w15:docId w15:val="{8C95181C-4A97-214C-9D48-318CBD73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Bhatt</cp:lastModifiedBy>
  <cp:revision>2</cp:revision>
  <dcterms:created xsi:type="dcterms:W3CDTF">2013-12-23T23:15:00Z</dcterms:created>
  <dcterms:modified xsi:type="dcterms:W3CDTF">2026-03-27T09:22:00Z</dcterms:modified>
  <cp:category/>
</cp:coreProperties>
</file>