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143C8C"/>
          <w:sz w:val="40"/>
        </w:rPr>
        <w:t>SmartDelivery — Full Project Notes</w:t>
      </w:r>
    </w:p>
    <w:p>
      <w:pPr>
        <w:jc w:val="center"/>
      </w:pPr>
      <w:r>
        <w:rPr>
          <w:rFonts w:ascii="Arial" w:hAnsi="Arial"/>
          <w:b w:val="0"/>
          <w:color w:val="646464"/>
          <w:sz w:val="22"/>
        </w:rPr>
        <w:t>Everything done so far · Issues found · Fixes explained · What's next</w:t>
      </w:r>
    </w:p>
    <w:p>
      <w:pPr>
        <w:jc w:val="center"/>
      </w:pPr>
      <w:r>
        <w:rPr>
          <w:rFonts w:ascii="Arial" w:hAnsi="Arial"/>
          <w:b w:val="0"/>
          <w:color w:val="8C8C8C"/>
          <w:sz w:val="20"/>
        </w:rPr>
        <w:t>Sessions: Day 1 + Day 2 Setup  |  March 28, 2026</w:t>
      </w:r>
    </w:p>
    <w:p/>
    <w:p>
      <w:pPr>
        <w:pBdr>
          <w:bottom w:val="single" w:sz="6" w:space="4" w:color="1E64B4"/>
        </w:pBdr>
        <w:spacing w:before="320" w:after="80"/>
      </w:pPr>
      <w:r>
        <w:rPr>
          <w:rFonts w:ascii="Arial" w:hAnsi="Arial"/>
          <w:b/>
          <w:color w:val="1E64B4"/>
          <w:sz w:val="30"/>
        </w:rPr>
        <w:t>1.  What is SmartDelivery?</w:t>
      </w:r>
    </w:p>
    <w:p>
      <w:pPr>
        <w:spacing w:before="40" w:after="80"/>
      </w:pPr>
      <w:r>
        <w:rPr>
          <w:rFonts w:ascii="Arial" w:hAnsi="Arial"/>
          <w:b w:val="0"/>
          <w:sz w:val="22"/>
        </w:rPr>
        <w:t>SmartDelivery is a food delivery logistics app — think of it as the backend system that powers apps like Zomato or Swiggy. It does not handle payments or menus; it handles how orders are created, assigned to delivery agents, and tracked.</w:t>
      </w:r>
    </w:p>
    <w:p>
      <w:pPr>
        <w:spacing w:before="200" w:after="40"/>
      </w:pPr>
      <w:r>
        <w:rPr>
          <w:rFonts w:ascii="Arial" w:hAnsi="Arial"/>
          <w:b/>
          <w:color w:val="323232"/>
          <w:sz w:val="24"/>
        </w:rPr>
        <w:t>Three types of users:</w:t>
      </w:r>
    </w:p>
    <w:p>
      <w:pPr>
        <w:pStyle w:val="ListBullet"/>
        <w:spacing w:before="20" w:after="60"/>
      </w:pPr>
      <w:r>
        <w:rPr>
          <w:rFonts w:ascii="Arial" w:hAnsi="Arial"/>
          <w:b w:val="0"/>
          <w:sz w:val="22"/>
        </w:rPr>
        <w:t>CUSTOMER — places orders (immediately or at a scheduled time), tracks status</w:t>
      </w:r>
    </w:p>
    <w:p>
      <w:pPr>
        <w:pStyle w:val="ListBullet"/>
        <w:spacing w:before="20" w:after="60"/>
      </w:pPr>
      <w:r>
        <w:rPr>
          <w:rFonts w:ascii="Arial" w:hAnsi="Arial"/>
          <w:b w:val="0"/>
          <w:sz w:val="22"/>
        </w:rPr>
        <w:t>AGENT — receives assignments, marks orders as picked up / delivered</w:t>
      </w:r>
    </w:p>
    <w:p>
      <w:pPr>
        <w:pStyle w:val="ListBullet"/>
        <w:spacing w:before="20" w:after="60"/>
      </w:pPr>
      <w:r>
        <w:rPr>
          <w:rFonts w:ascii="Arial" w:hAnsi="Arial"/>
          <w:b w:val="0"/>
          <w:sz w:val="22"/>
        </w:rPr>
        <w:t>ADMIN — manages agents, views all orders, sees the route map</w:t>
      </w:r>
    </w:p>
    <w:p>
      <w:pPr>
        <w:spacing w:before="200" w:after="40"/>
      </w:pPr>
      <w:r>
        <w:rPr>
          <w:rFonts w:ascii="Arial" w:hAnsi="Arial"/>
          <w:b/>
          <w:color w:val="323232"/>
          <w:sz w:val="24"/>
        </w:rPr>
        <w:t>Why food delivery (not package delivery)?</w:t>
      </w:r>
    </w:p>
    <w:p>
      <w:pPr>
        <w:spacing w:before="40" w:after="80"/>
      </w:pPr>
      <w:r>
        <w:rPr>
          <w:rFonts w:ascii="Arial" w:hAnsi="Arial"/>
          <w:b w:val="0"/>
          <w:sz w:val="22"/>
        </w:rPr>
        <w:t>The original idea was package delivery, but we reframed it to food delivery because:</w:t>
        <w:br/>
        <w:t>it is more relatable (everyone has used Zomato), it looks better on a resume, and the technical concepts (scheduling, routing, priority) apply equally well.</w:t>
      </w:r>
    </w:p>
    <w:p>
      <w:pPr>
        <w:pBdr>
          <w:bottom w:val="single" w:sz="6" w:space="4" w:color="1E64B4"/>
        </w:pBdr>
        <w:spacing w:before="320" w:after="80"/>
      </w:pPr>
      <w:r>
        <w:rPr>
          <w:rFonts w:ascii="Arial" w:hAnsi="Arial"/>
          <w:b/>
          <w:color w:val="1E64B4"/>
          <w:sz w:val="30"/>
        </w:rPr>
        <w:t>2.  How the Code is Organised (Project Structure)</w:t>
      </w:r>
    </w:p>
    <w:p>
      <w:pPr>
        <w:spacing w:before="40" w:after="80"/>
      </w:pPr>
      <w:r>
        <w:rPr>
          <w:rFonts w:ascii="Arial" w:hAnsi="Arial"/>
          <w:b w:val="0"/>
          <w:sz w:val="22"/>
        </w:rPr>
        <w:t>Spring Boot follows a pattern called MVC — Model, View, Controller. Think of it like a restaurant: the Model is the kitchen (data), the View is the menu/plates (what the user sees), the Controller is the waiter (connects user to kitchen).</w:t>
      </w:r>
    </w:p>
    <w:p>
      <w:pPr>
        <w:spacing w:before="40" w:after="80"/>
      </w:pPr>
      <w:r>
        <w:rPr>
          <w:rFonts w:ascii="Arial" w:hAnsi="Arial"/>
          <w:b w:val="0"/>
          <w:sz w:val="22"/>
        </w:rPr>
        <w:t>Our code is split into packages (folders) inside src/main/java/com/bt/deliveryapp/:</w:t>
      </w:r>
    </w:p>
    <w:p>
      <w:pPr>
        <w:pStyle w:val="ListBullet"/>
        <w:spacing w:before="20" w:after="60"/>
      </w:pPr>
      <w:r>
        <w:rPr>
          <w:rFonts w:ascii="Arial" w:hAnsi="Arial"/>
          <w:b w:val="0"/>
          <w:sz w:val="22"/>
        </w:rPr>
        <w:t>enums/  — fixed lists of values (like dropdown options that never change)</w:t>
      </w:r>
    </w:p>
    <w:p>
      <w:pPr>
        <w:pStyle w:val="ListBullet"/>
        <w:spacing w:before="20" w:after="60"/>
      </w:pPr>
      <w:r>
        <w:rPr>
          <w:rFonts w:ascii="Arial" w:hAnsi="Arial"/>
          <w:b w:val="0"/>
          <w:sz w:val="22"/>
        </w:rPr>
        <w:t>model/  — the data classes that map to database tables</w:t>
      </w:r>
    </w:p>
    <w:p>
      <w:pPr>
        <w:pStyle w:val="ListBullet"/>
        <w:spacing w:before="20" w:after="60"/>
      </w:pPr>
      <w:r>
        <w:rPr>
          <w:rFonts w:ascii="Arial" w:hAnsi="Arial"/>
          <w:b w:val="0"/>
          <w:sz w:val="22"/>
        </w:rPr>
        <w:t>repository/  — the database query layer (how we read/write data)</w:t>
      </w:r>
    </w:p>
    <w:p>
      <w:pPr>
        <w:pStyle w:val="ListBullet"/>
        <w:spacing w:before="20" w:after="60"/>
      </w:pPr>
      <w:r>
        <w:rPr>
          <w:rFonts w:ascii="Arial" w:hAnsi="Arial"/>
          <w:b w:val="0"/>
          <w:sz w:val="22"/>
        </w:rPr>
        <w:t>service/  — business logic (rules like 'you can't cancel a delivered order')</w:t>
      </w:r>
    </w:p>
    <w:p>
      <w:pPr>
        <w:pStyle w:val="ListBullet"/>
        <w:spacing w:before="20" w:after="60"/>
      </w:pPr>
      <w:r>
        <w:rPr>
          <w:rFonts w:ascii="Arial" w:hAnsi="Arial"/>
          <w:b w:val="0"/>
          <w:sz w:val="22"/>
        </w:rPr>
        <w:t>controller/  — handles web requests from the browser</w:t>
      </w:r>
    </w:p>
    <w:p>
      <w:pPr>
        <w:pBdr>
          <w:bottom w:val="single" w:sz="6" w:space="4" w:color="1E64B4"/>
        </w:pBdr>
        <w:spacing w:before="320" w:after="80"/>
      </w:pPr>
      <w:r>
        <w:rPr>
          <w:rFonts w:ascii="Arial" w:hAnsi="Arial"/>
          <w:b/>
          <w:color w:val="1E64B4"/>
          <w:sz w:val="30"/>
        </w:rPr>
        <w:t>3.  Every File Written — What It Does</w:t>
      </w:r>
    </w:p>
    <w:p>
      <w:pPr>
        <w:spacing w:before="200" w:after="40"/>
      </w:pPr>
      <w:r>
        <w:rPr>
          <w:rFonts w:ascii="Arial" w:hAnsi="Arial"/>
          <w:b/>
          <w:color w:val="323232"/>
          <w:sz w:val="24"/>
        </w:rPr>
        <w:t>3a.  Enum Files (3 files)</w:t>
      </w:r>
    </w:p>
    <w:p>
      <w:pPr>
        <w:spacing w:before="40" w:after="80"/>
      </w:pPr>
      <w:r>
        <w:rPr>
          <w:rFonts w:ascii="Arial" w:hAnsi="Arial"/>
          <w:b w:val="0"/>
          <w:sz w:val="22"/>
        </w:rPr>
        <w:t>An enum (short for enumeration) is a special class that holds a fixed set of values. Instead of typing the string 'DELIVERED' everywhere and risking typos, you write DeliveryStatusEnum.DELIVERED — Java will warn you if you spell it wrong.</w:t>
      </w:r>
    </w:p>
    <w:p>
      <w:pPr>
        <w:pStyle w:val="ListBullet"/>
        <w:spacing w:before="20" w:after="60"/>
      </w:pPr>
      <w:r>
        <w:rPr>
          <w:rFonts w:ascii="Arial" w:hAnsi="Arial"/>
          <w:b/>
          <w:sz w:val="22"/>
        </w:rPr>
        <w:t>DeliveryStatusEnum.java</w:t>
      </w:r>
      <w:r>
        <w:rPr>
          <w:rFonts w:ascii="Arial" w:hAnsi="Arial"/>
          <w:b w:val="0"/>
          <w:sz w:val="22"/>
        </w:rPr>
        <w:t xml:space="preserve"> — the 7 stages a food order goes through:</w:t>
      </w:r>
    </w:p>
    <w:p>
      <w:pPr>
        <w:shd w:val="clear" w:color="auto" w:fill="F0F0F0"/>
        <w:spacing w:before="20" w:after="20"/>
        <w:ind w:left="432"/>
      </w:pPr>
      <w:r>
        <w:rPr>
          <w:rFonts w:ascii="Courier New" w:hAnsi="Courier New"/>
          <w:color w:val="1E1E1E"/>
          <w:sz w:val="20"/>
        </w:rPr>
        <w:t>PLACED → SCHEDULED → ASSIGNED → OUT_FOR_DELIVERY → DELIVERED</w:t>
      </w:r>
    </w:p>
    <w:p>
      <w:pPr>
        <w:shd w:val="clear" w:color="auto" w:fill="F0F0F0"/>
        <w:spacing w:before="20" w:after="20"/>
        <w:ind w:left="432"/>
      </w:pPr>
      <w:r>
        <w:rPr>
          <w:rFonts w:ascii="Courier New" w:hAnsi="Courier New"/>
          <w:color w:val="1E1E1E"/>
          <w:sz w:val="20"/>
        </w:rPr>
        <w:t xml:space="preserve">                                                  → FAILED → RESCHEDULED</w:t>
      </w:r>
    </w:p>
    <w:p>
      <w:pPr>
        <w:pStyle w:val="ListBullet"/>
        <w:spacing w:before="20" w:after="60"/>
      </w:pPr>
      <w:r>
        <w:rPr>
          <w:rFonts w:ascii="Arial" w:hAnsi="Arial"/>
          <w:b/>
          <w:sz w:val="22"/>
        </w:rPr>
        <w:t>UserRole.java</w:t>
      </w:r>
      <w:r>
        <w:rPr>
          <w:rFonts w:ascii="Arial" w:hAnsi="Arial"/>
          <w:b w:val="0"/>
          <w:sz w:val="22"/>
        </w:rPr>
        <w:t xml:space="preserve"> — the 3 types of user: CUSTOMER, AGENT, ADMIN</w:t>
      </w:r>
    </w:p>
    <w:p>
      <w:pPr>
        <w:pStyle w:val="ListBullet"/>
        <w:spacing w:before="20" w:after="60"/>
      </w:pPr>
      <w:r>
        <w:rPr>
          <w:rFonts w:ascii="Arial" w:hAnsi="Arial"/>
          <w:b/>
          <w:sz w:val="22"/>
        </w:rPr>
        <w:t>Priority.java</w:t>
      </w:r>
      <w:r>
        <w:rPr>
          <w:rFonts w:ascii="Arial" w:hAnsi="Arial"/>
          <w:b w:val="0"/>
          <w:sz w:val="22"/>
        </w:rPr>
        <w:t xml:space="preserve"> — how urgent an order is: LOW, MEDIUM, HIGH, URGENT</w:t>
      </w:r>
    </w:p>
    <w:p>
      <w:pPr>
        <w:shd w:val="clear" w:color="auto" w:fill="E8F5E9"/>
        <w:spacing w:before="80" w:after="120"/>
        <w:ind w:left="360"/>
      </w:pPr>
      <w:r>
        <w:rPr>
          <w:rFonts w:ascii="Arial" w:hAnsi="Arial"/>
          <w:b w:val="0"/>
          <w:color w:val="1E6E32"/>
          <w:sz w:val="21"/>
        </w:rPr>
        <w:t>✅  All 3 enum files are clean — no errors found.</w:t>
      </w:r>
    </w:p>
    <w:p>
      <w:pPr>
        <w:spacing w:before="200" w:after="40"/>
      </w:pPr>
      <w:r>
        <w:rPr>
          <w:rFonts w:ascii="Arial" w:hAnsi="Arial"/>
          <w:b/>
          <w:color w:val="323232"/>
          <w:sz w:val="24"/>
        </w:rPr>
        <w:t>3b.  Model Files (3 files)</w:t>
      </w:r>
    </w:p>
    <w:p>
      <w:pPr>
        <w:spacing w:before="40" w:after="80"/>
      </w:pPr>
      <w:r>
        <w:rPr>
          <w:rFonts w:ascii="Arial" w:hAnsi="Arial"/>
          <w:b w:val="0"/>
          <w:sz w:val="22"/>
        </w:rPr>
        <w:t>A model class is a Java class that represents one table in the database. Each field in the class = one column in the table. JPA (Java Persistence API) handles the translation automatically.</w:t>
      </w:r>
    </w:p>
    <w:p>
      <w:pPr>
        <w:pStyle w:val="ListBullet"/>
        <w:spacing w:before="20" w:after="60"/>
      </w:pPr>
      <w:r>
        <w:rPr>
          <w:rFonts w:ascii="Arial" w:hAnsi="Arial"/>
          <w:b w:val="0"/>
          <w:sz w:val="22"/>
        </w:rPr>
        <w:t>User.java — maps to the users table. Stores: id, name, email, password, phone, role.</w:t>
      </w:r>
    </w:p>
    <w:p>
      <w:pPr>
        <w:pStyle w:val="ListBullet"/>
        <w:spacing w:before="20" w:after="60"/>
      </w:pPr>
      <w:r>
        <w:rPr>
          <w:rFonts w:ascii="Arial" w:hAnsi="Arial"/>
          <w:b w:val="0"/>
          <w:sz w:val="22"/>
        </w:rPr>
        <w:t>TimeSlot.java — maps to time_slots. Stores a delivery window (e.g. 10am-12pm on March 30).</w:t>
      </w:r>
    </w:p>
    <w:p>
      <w:pPr>
        <w:pStyle w:val="ListBullet"/>
        <w:spacing w:before="20" w:after="60"/>
      </w:pPr>
      <w:r>
        <w:rPr>
          <w:rFonts w:ascii="Arial" w:hAnsi="Arial"/>
          <w:b w:val="0"/>
          <w:sz w:val="22"/>
        </w:rPr>
        <w:t>DeliveryRequest.java — maps to delivery_requests. The most important model — stores every order placed by a customer, including which time slot they chose.</w:t>
      </w:r>
    </w:p>
    <w:p>
      <w:pPr>
        <w:shd w:val="clear" w:color="auto" w:fill="E8F5E9"/>
        <w:spacing w:before="80" w:after="120"/>
        <w:ind w:left="360"/>
      </w:pPr>
      <w:r>
        <w:rPr>
          <w:rFonts w:ascii="Arial" w:hAnsi="Arial"/>
          <w:b w:val="0"/>
          <w:color w:val="1E6E32"/>
          <w:sz w:val="21"/>
        </w:rPr>
        <w:t>✅  User.java and TimeSlot.java are clean — no errors found.</w:t>
      </w:r>
    </w:p>
    <w:p>
      <w:pPr>
        <w:shd w:val="clear" w:color="auto" w:fill="FFF3E0"/>
        <w:spacing w:before="80" w:after="120"/>
        <w:ind w:left="360"/>
      </w:pPr>
      <w:r>
        <w:rPr>
          <w:rFonts w:ascii="Arial" w:hAnsi="Arial"/>
          <w:b w:val="0"/>
          <w:color w:val="A05000"/>
          <w:sz w:val="21"/>
        </w:rPr>
        <w:t>⚠️  DeliveryRequest.java had a bug — explained in Section 4 below.</w:t>
      </w:r>
    </w:p>
    <w:p>
      <w:pPr>
        <w:spacing w:before="200" w:after="40"/>
      </w:pPr>
      <w:r>
        <w:rPr>
          <w:rFonts w:ascii="Arial" w:hAnsi="Arial"/>
          <w:b/>
          <w:color w:val="323232"/>
          <w:sz w:val="24"/>
        </w:rPr>
        <w:t>3c.  Repository Files (2 files)</w:t>
      </w:r>
    </w:p>
    <w:p>
      <w:pPr>
        <w:spacing w:before="40" w:after="80"/>
      </w:pPr>
      <w:r>
        <w:rPr>
          <w:rFonts w:ascii="Arial" w:hAnsi="Arial"/>
          <w:b w:val="0"/>
          <w:sz w:val="22"/>
        </w:rPr>
        <w:t>A repository interface tells Spring Data JPA how to query the database. You write method names in a special format and Spring generates the SQL automatically. For example: findByEmail(String email) becomes SELECT * FROM users WHERE email = ?</w:t>
      </w:r>
    </w:p>
    <w:p>
      <w:pPr>
        <w:pStyle w:val="ListBullet"/>
        <w:spacing w:before="20" w:after="60"/>
      </w:pPr>
      <w:r>
        <w:rPr>
          <w:rFonts w:ascii="Arial" w:hAnsi="Arial"/>
          <w:b w:val="0"/>
          <w:sz w:val="22"/>
        </w:rPr>
        <w:t>UserRepository.java — queries for: find by email, find by role, check if email exists.</w:t>
      </w:r>
    </w:p>
    <w:p>
      <w:pPr>
        <w:pStyle w:val="ListBullet"/>
        <w:spacing w:before="20" w:after="60"/>
      </w:pPr>
      <w:r>
        <w:rPr>
          <w:rFonts w:ascii="Arial" w:hAnsi="Arial"/>
          <w:b w:val="0"/>
          <w:sz w:val="22"/>
        </w:rPr>
        <w:t>DeliveryRequestRepository.java — queries for: orders by customer, by status, by priority, count active orders per customer.</w:t>
      </w:r>
    </w:p>
    <w:p>
      <w:pPr>
        <w:shd w:val="clear" w:color="auto" w:fill="E8F5E9"/>
        <w:spacing w:before="80" w:after="120"/>
        <w:ind w:left="360"/>
      </w:pPr>
      <w:r>
        <w:rPr>
          <w:rFonts w:ascii="Arial" w:hAnsi="Arial"/>
          <w:b w:val="0"/>
          <w:color w:val="1E6E32"/>
          <w:sz w:val="21"/>
        </w:rPr>
        <w:t>✅  Both repository files are clean — no errors found.</w:t>
      </w:r>
    </w:p>
    <w:p>
      <w:pPr>
        <w:pBdr>
          <w:bottom w:val="single" w:sz="6" w:space="4" w:color="1E64B4"/>
        </w:pBdr>
        <w:spacing w:before="320" w:after="80"/>
      </w:pPr>
      <w:r>
        <w:rPr>
          <w:rFonts w:ascii="Arial" w:hAnsi="Arial"/>
          <w:b/>
          <w:color w:val="1E64B4"/>
          <w:sz w:val="30"/>
        </w:rPr>
        <w:t>4.  Bugs Found and Fixed</w:t>
      </w:r>
    </w:p>
    <w:p>
      <w:pPr>
        <w:spacing w:before="200" w:after="40"/>
      </w:pPr>
      <w:r>
        <w:rPr>
          <w:rFonts w:ascii="Arial" w:hAnsi="Arial"/>
          <w:b/>
          <w:color w:val="323232"/>
          <w:sz w:val="24"/>
        </w:rPr>
        <w:t>Bug 1 — pom.xml: Four Wrong Dependencies (Critical)</w:t>
      </w:r>
    </w:p>
    <w:p>
      <w:pPr>
        <w:spacing w:before="40" w:after="80"/>
      </w:pPr>
      <w:r>
        <w:rPr>
          <w:rFonts w:ascii="Arial" w:hAnsi="Arial"/>
          <w:b w:val="0"/>
          <w:sz w:val="22"/>
        </w:rPr>
        <w:t>pom.xml is the configuration file that lists all the libraries (called dependencies) your project needs. Maven (the build tool) downloads them automatically. If a library name is wrong, Maven cannot download it and your project will not compile.</w:t>
      </w:r>
    </w:p>
    <w:p>
      <w:pPr>
        <w:spacing w:before="40" w:after="80"/>
      </w:pPr>
      <w:r>
        <w:rPr>
          <w:rFonts w:ascii="Arial" w:hAnsi="Arial"/>
          <w:b w:val="0"/>
          <w:sz w:val="22"/>
        </w:rPr>
        <w:t>Four problems were found:</w:t>
      </w:r>
    </w:p>
    <w:p>
      <w:pPr>
        <w:pStyle w:val="ListBullet"/>
        <w:spacing w:before="20" w:after="60"/>
      </w:pPr>
      <w:r>
        <w:rPr>
          <w:rFonts w:ascii="Arial" w:hAnsi="Arial"/>
          <w:b/>
          <w:sz w:val="22"/>
        </w:rPr>
        <w:t>Spring Boot version 4.0.5</w:t>
      </w:r>
      <w:r>
        <w:rPr>
          <w:rFonts w:ascii="Arial" w:hAnsi="Arial"/>
          <w:b w:val="0"/>
          <w:sz w:val="22"/>
        </w:rPr>
        <w:t xml:space="preserve"> — this version does not exist. The real latest stable version is 3.3.5.</w:t>
      </w:r>
    </w:p>
    <w:p>
      <w:pPr>
        <w:pStyle w:val="ListBullet"/>
        <w:spacing w:before="20" w:after="60"/>
      </w:pPr>
      <w:r>
        <w:rPr>
          <w:rFonts w:ascii="Arial" w:hAnsi="Arial"/>
          <w:b/>
          <w:sz w:val="22"/>
        </w:rPr>
        <w:t>spring-boot-starter-webmvc</w:t>
      </w:r>
      <w:r>
        <w:rPr>
          <w:rFonts w:ascii="Arial" w:hAnsi="Arial"/>
          <w:b w:val="0"/>
          <w:sz w:val="22"/>
        </w:rPr>
        <w:t xml:space="preserve"> — this name is wrong. The correct name is spring-boot-starter-web.</w:t>
      </w:r>
    </w:p>
    <w:p>
      <w:pPr>
        <w:pStyle w:val="ListBullet"/>
        <w:spacing w:before="20" w:after="60"/>
      </w:pPr>
      <w:r>
        <w:rPr>
          <w:rFonts w:ascii="Arial" w:hAnsi="Arial"/>
          <w:b/>
          <w:sz w:val="22"/>
        </w:rPr>
        <w:t>Three fake test dependencies</w:t>
      </w:r>
      <w:r>
        <w:rPr>
          <w:rFonts w:ascii="Arial" w:hAnsi="Arial"/>
          <w:b w:val="0"/>
          <w:sz w:val="22"/>
        </w:rPr>
        <w:t xml:space="preserve"> — the original file had three test libraries that do not exist. They were all replaced with the single real one: spring-boot-starter-test.</w:t>
      </w:r>
    </w:p>
    <w:p>
      <w:pPr>
        <w:spacing w:before="40" w:after="80"/>
      </w:pPr>
      <w:r>
        <w:rPr>
          <w:rFonts w:ascii="Arial" w:hAnsi="Arial"/>
          <w:b w:val="0"/>
          <w:sz w:val="22"/>
        </w:rPr>
        <w:t>The fixes made:</w:t>
      </w:r>
    </w:p>
    <w:p>
      <w:pPr>
        <w:shd w:val="clear" w:color="auto" w:fill="F0F0F0"/>
        <w:spacing w:before="20" w:after="20"/>
        <w:ind w:left="432"/>
      </w:pPr>
      <w:r>
        <w:rPr>
          <w:rFonts w:ascii="Courier New" w:hAnsi="Courier New"/>
          <w:color w:val="1E1E1E"/>
          <w:sz w:val="20"/>
        </w:rPr>
        <w:t>WRONG:   &lt;version&gt;4.0.5&lt;/version&gt;</w:t>
      </w:r>
    </w:p>
    <w:p>
      <w:pPr>
        <w:shd w:val="clear" w:color="auto" w:fill="F0F0F0"/>
        <w:spacing w:before="20" w:after="20"/>
        <w:ind w:left="432"/>
      </w:pPr>
      <w:r>
        <w:rPr>
          <w:rFonts w:ascii="Courier New" w:hAnsi="Courier New"/>
          <w:color w:val="1E1E1E"/>
          <w:sz w:val="20"/>
        </w:rPr>
        <w:t>FIXED:   &lt;version&gt;3.3.5&lt;/version&gt;</w:t>
      </w:r>
    </w:p>
    <w:p>
      <w:pPr>
        <w:shd w:val="clear" w:color="auto" w:fill="F0F0F0"/>
        <w:spacing w:before="20" w:after="20"/>
        <w:ind w:left="432"/>
      </w:pPr>
      <w:r>
        <w:rPr>
          <w:rFonts w:ascii="Courier New" w:hAnsi="Courier New"/>
          <w:color w:val="1E1E1E"/>
          <w:sz w:val="20"/>
        </w:rPr>
      </w:r>
    </w:p>
    <w:p>
      <w:pPr>
        <w:shd w:val="clear" w:color="auto" w:fill="F0F0F0"/>
        <w:spacing w:before="20" w:after="20"/>
        <w:ind w:left="432"/>
      </w:pPr>
      <w:r>
        <w:rPr>
          <w:rFonts w:ascii="Courier New" w:hAnsi="Courier New"/>
          <w:color w:val="1E1E1E"/>
          <w:sz w:val="20"/>
        </w:rPr>
        <w:t>WRONG:   spring-boot-starter-webmvc</w:t>
      </w:r>
    </w:p>
    <w:p>
      <w:pPr>
        <w:shd w:val="clear" w:color="auto" w:fill="F0F0F0"/>
        <w:spacing w:before="20" w:after="20"/>
        <w:ind w:left="432"/>
      </w:pPr>
      <w:r>
        <w:rPr>
          <w:rFonts w:ascii="Courier New" w:hAnsi="Courier New"/>
          <w:color w:val="1E1E1E"/>
          <w:sz w:val="20"/>
        </w:rPr>
        <w:t>FIXED:   spring-boot-starter-web</w:t>
      </w:r>
    </w:p>
    <w:p>
      <w:pPr>
        <w:shd w:val="clear" w:color="auto" w:fill="F0F0F0"/>
        <w:spacing w:before="20" w:after="20"/>
        <w:ind w:left="432"/>
      </w:pPr>
      <w:r>
        <w:rPr>
          <w:rFonts w:ascii="Courier New" w:hAnsi="Courier New"/>
          <w:color w:val="1E1E1E"/>
          <w:sz w:val="20"/>
        </w:rPr>
      </w:r>
    </w:p>
    <w:p>
      <w:pPr>
        <w:shd w:val="clear" w:color="auto" w:fill="F0F0F0"/>
        <w:spacing w:before="20" w:after="20"/>
        <w:ind w:left="432"/>
      </w:pPr>
      <w:r>
        <w:rPr>
          <w:rFonts w:ascii="Courier New" w:hAnsi="Courier New"/>
          <w:color w:val="1E1E1E"/>
          <w:sz w:val="20"/>
        </w:rPr>
        <w:t>WRONG:   (3 fake test library names)</w:t>
      </w:r>
    </w:p>
    <w:p>
      <w:pPr>
        <w:shd w:val="clear" w:color="auto" w:fill="F0F0F0"/>
        <w:spacing w:before="20" w:after="20"/>
        <w:ind w:left="432"/>
      </w:pPr>
      <w:r>
        <w:rPr>
          <w:rFonts w:ascii="Courier New" w:hAnsi="Courier New"/>
          <w:color w:val="1E1E1E"/>
          <w:sz w:val="20"/>
        </w:rPr>
        <w:t>FIXED:   spring-boot-starter-test  (just this one, in &lt;scope&gt;test&lt;/scope&gt;)</w:t>
      </w:r>
    </w:p>
    <w:p>
      <w:pPr>
        <w:shd w:val="clear" w:color="auto" w:fill="E8F0FB"/>
        <w:spacing w:before="80" w:after="120"/>
        <w:ind w:left="360"/>
      </w:pPr>
      <w:r>
        <w:rPr>
          <w:rFonts w:ascii="Arial" w:hAnsi="Arial"/>
          <w:b w:val="0"/>
          <w:color w:val="1450A0"/>
          <w:sz w:val="21"/>
        </w:rPr>
        <w:t>📌  Why did this happen? The project report had incorrect version numbers. Always verify library names against the official Spring documentation.</w:t>
      </w:r>
    </w:p>
    <w:p>
      <w:pPr>
        <w:spacing w:before="200" w:after="40"/>
      </w:pPr>
      <w:r>
        <w:rPr>
          <w:rFonts w:ascii="Arial" w:hAnsi="Arial"/>
          <w:b/>
          <w:color w:val="323232"/>
          <w:sz w:val="24"/>
        </w:rPr>
        <w:t>Bug 2 — DeliveryRequest.java: Java Bean Naming Violation (Critical)</w:t>
      </w:r>
    </w:p>
    <w:p>
      <w:pPr>
        <w:spacing w:before="40" w:after="80"/>
      </w:pPr>
      <w:r>
        <w:rPr>
          <w:rFonts w:ascii="Arial" w:hAnsi="Arial"/>
          <w:b w:val="0"/>
          <w:sz w:val="22"/>
        </w:rPr>
        <w:t>This bug would crash the app at startup — Hibernate (the database layer) would throw an error and refuse to run.</w:t>
      </w:r>
    </w:p>
    <w:p>
      <w:pPr>
        <w:spacing w:before="40" w:after="80"/>
      </w:pPr>
      <w:r>
        <w:rPr>
          <w:rFonts w:ascii="Arial" w:hAnsi="Arial"/>
          <w:b w:val="0"/>
          <w:sz w:val="22"/>
        </w:rPr>
        <w:t>What is a Java bean? A 'bean' in Java is any class that follows these rules: it has a no-argument constructor, and every field has a getter and a setter. The naming rule for getters/setters is: for a field called myField, the getter must be getMyField() and the setter must be setMyField().</w:t>
      </w:r>
    </w:p>
    <w:p>
      <w:pPr>
        <w:spacing w:before="40" w:after="80"/>
      </w:pPr>
      <w:r>
        <w:rPr>
          <w:rFonts w:ascii="Arial" w:hAnsi="Arial"/>
          <w:b w:val="0"/>
          <w:sz w:val="22"/>
        </w:rPr>
        <w:t>For boolean fields there is a special rule: the getter is isMyField() (starts with 'is' instead of 'get'). So for a field called available, the getter is isAvailable(). This is why TimeSlot.java works fine.</w:t>
      </w:r>
    </w:p>
    <w:p>
      <w:pPr>
        <w:spacing w:before="40" w:after="80"/>
      </w:pPr>
      <w:r>
        <w:rPr>
          <w:rFonts w:ascii="Arial" w:hAnsi="Arial"/>
          <w:b w:val="0"/>
          <w:sz w:val="22"/>
        </w:rPr>
        <w:t>The problem in DeliveryRequest.java:</w:t>
      </w:r>
    </w:p>
    <w:p>
      <w:pPr>
        <w:shd w:val="clear" w:color="auto" w:fill="F0F0F0"/>
        <w:spacing w:before="20" w:after="20"/>
        <w:ind w:left="432"/>
      </w:pPr>
      <w:r>
        <w:rPr>
          <w:rFonts w:ascii="Courier New" w:hAnsi="Courier New"/>
          <w:color w:val="1E1E1E"/>
          <w:sz w:val="20"/>
        </w:rPr>
        <w:t>// WRONG — field name starts with 'is'</w:t>
      </w:r>
    </w:p>
    <w:p>
      <w:pPr>
        <w:shd w:val="clear" w:color="auto" w:fill="F0F0F0"/>
        <w:spacing w:before="20" w:after="20"/>
        <w:ind w:left="432"/>
      </w:pPr>
      <w:r>
        <w:rPr>
          <w:rFonts w:ascii="Courier New" w:hAnsi="Courier New"/>
          <w:color w:val="1E1E1E"/>
          <w:sz w:val="20"/>
        </w:rPr>
        <w:t>private boolean isImmediate;</w:t>
      </w:r>
    </w:p>
    <w:p>
      <w:pPr>
        <w:shd w:val="clear" w:color="auto" w:fill="F0F0F0"/>
        <w:spacing w:before="20" w:after="20"/>
        <w:ind w:left="432"/>
      </w:pPr>
      <w:r>
        <w:rPr>
          <w:rFonts w:ascii="Courier New" w:hAnsi="Courier New"/>
          <w:color w:val="1E1E1E"/>
          <w:sz w:val="20"/>
        </w:rPr>
      </w:r>
    </w:p>
    <w:p>
      <w:pPr>
        <w:shd w:val="clear" w:color="auto" w:fill="F0F0F0"/>
        <w:spacing w:before="20" w:after="20"/>
        <w:ind w:left="432"/>
      </w:pPr>
      <w:r>
        <w:rPr>
          <w:rFonts w:ascii="Courier New" w:hAnsi="Courier New"/>
          <w:color w:val="1E1E1E"/>
          <w:sz w:val="20"/>
        </w:rPr>
        <w:t>// Java sees the getter isImmediate() and thinks the field is called 'immediate'</w:t>
      </w:r>
    </w:p>
    <w:p>
      <w:pPr>
        <w:shd w:val="clear" w:color="auto" w:fill="F0F0F0"/>
        <w:spacing w:before="20" w:after="20"/>
        <w:ind w:left="432"/>
      </w:pPr>
      <w:r>
        <w:rPr>
          <w:rFonts w:ascii="Courier New" w:hAnsi="Courier New"/>
          <w:color w:val="1E1E1E"/>
          <w:sz w:val="20"/>
        </w:rPr>
        <w:t>// But the actual field is 'isImmediate' — mismatch!</w:t>
      </w:r>
    </w:p>
    <w:p>
      <w:pPr>
        <w:shd w:val="clear" w:color="auto" w:fill="F0F0F0"/>
        <w:spacing w:before="20" w:after="20"/>
        <w:ind w:left="432"/>
      </w:pPr>
      <w:r>
        <w:rPr>
          <w:rFonts w:ascii="Courier New" w:hAnsi="Courier New"/>
          <w:color w:val="1E1E1E"/>
          <w:sz w:val="20"/>
        </w:rPr>
        <w:t>// Hibernate crashes because it cannot find a field matching the getter.</w:t>
      </w:r>
    </w:p>
    <w:p>
      <w:pPr>
        <w:spacing w:before="40" w:after="80"/>
      </w:pPr>
      <w:r>
        <w:rPr>
          <w:rFonts w:ascii="Arial" w:hAnsi="Arial"/>
          <w:b w:val="0"/>
          <w:sz w:val="22"/>
        </w:rPr>
        <w:t>The fix:</w:t>
      </w:r>
    </w:p>
    <w:p>
      <w:pPr>
        <w:shd w:val="clear" w:color="auto" w:fill="F0F0F0"/>
        <w:spacing w:before="20" w:after="20"/>
        <w:ind w:left="432"/>
      </w:pPr>
      <w:r>
        <w:rPr>
          <w:rFonts w:ascii="Courier New" w:hAnsi="Courier New"/>
          <w:color w:val="1E1E1E"/>
          <w:sz w:val="20"/>
        </w:rPr>
        <w:t>// CORRECT — field name is 'immediate', getter is isImmediate()</w:t>
      </w:r>
    </w:p>
    <w:p>
      <w:pPr>
        <w:shd w:val="clear" w:color="auto" w:fill="F0F0F0"/>
        <w:spacing w:before="20" w:after="20"/>
        <w:ind w:left="432"/>
      </w:pPr>
      <w:r>
        <w:rPr>
          <w:rFonts w:ascii="Courier New" w:hAnsi="Courier New"/>
          <w:color w:val="1E1E1E"/>
          <w:sz w:val="20"/>
        </w:rPr>
        <w:t>private boolean immediate;          // field renamed</w:t>
      </w:r>
    </w:p>
    <w:p>
      <w:pPr>
        <w:shd w:val="clear" w:color="auto" w:fill="F0F0F0"/>
        <w:spacing w:before="20" w:after="20"/>
        <w:ind w:left="432"/>
      </w:pPr>
      <w:r>
        <w:rPr>
          <w:rFonts w:ascii="Courier New" w:hAnsi="Courier New"/>
          <w:color w:val="1E1E1E"/>
          <w:sz w:val="20"/>
        </w:rPr>
      </w:r>
    </w:p>
    <w:p>
      <w:pPr>
        <w:shd w:val="clear" w:color="auto" w:fill="F0F0F0"/>
        <w:spacing w:before="20" w:after="20"/>
        <w:ind w:left="432"/>
      </w:pPr>
      <w:r>
        <w:rPr>
          <w:rFonts w:ascii="Courier New" w:hAnsi="Courier New"/>
          <w:color w:val="1E1E1E"/>
          <w:sz w:val="20"/>
        </w:rPr>
        <w:t>public boolean isImmediate() {</w:t>
      </w:r>
    </w:p>
    <w:p>
      <w:pPr>
        <w:shd w:val="clear" w:color="auto" w:fill="F0F0F0"/>
        <w:spacing w:before="20" w:after="20"/>
        <w:ind w:left="432"/>
      </w:pPr>
      <w:r>
        <w:rPr>
          <w:rFonts w:ascii="Courier New" w:hAnsi="Courier New"/>
          <w:color w:val="1E1E1E"/>
          <w:sz w:val="20"/>
        </w:rPr>
        <w:t xml:space="preserve">    return immediate;               // now matches correctly</w:t>
      </w:r>
    </w:p>
    <w:p>
      <w:pPr>
        <w:shd w:val="clear" w:color="auto" w:fill="F0F0F0"/>
        <w:spacing w:before="20" w:after="20"/>
        <w:ind w:left="432"/>
      </w:pPr>
      <w:r>
        <w:rPr>
          <w:rFonts w:ascii="Courier New" w:hAnsi="Courier New"/>
          <w:color w:val="1E1E1E"/>
          <w:sz w:val="20"/>
        </w:rPr>
        <w:t>}</w:t>
      </w:r>
    </w:p>
    <w:p>
      <w:pPr>
        <w:shd w:val="clear" w:color="auto" w:fill="F0F0F0"/>
        <w:spacing w:before="20" w:after="20"/>
        <w:ind w:left="432"/>
      </w:pPr>
      <w:r>
        <w:rPr>
          <w:rFonts w:ascii="Courier New" w:hAnsi="Courier New"/>
          <w:color w:val="1E1E1E"/>
          <w:sz w:val="20"/>
        </w:rPr>
        <w:t>public void setImmediate(boolean immediate) {</w:t>
      </w:r>
    </w:p>
    <w:p>
      <w:pPr>
        <w:shd w:val="clear" w:color="auto" w:fill="F0F0F0"/>
        <w:spacing w:before="20" w:after="20"/>
        <w:ind w:left="432"/>
      </w:pPr>
      <w:r>
        <w:rPr>
          <w:rFonts w:ascii="Courier New" w:hAnsi="Courier New"/>
          <w:color w:val="1E1E1E"/>
          <w:sz w:val="20"/>
        </w:rPr>
        <w:t xml:space="preserve">    this.immediate = immediate;</w:t>
      </w:r>
    </w:p>
    <w:p>
      <w:pPr>
        <w:shd w:val="clear" w:color="auto" w:fill="F0F0F0"/>
        <w:spacing w:before="20" w:after="20"/>
        <w:ind w:left="432"/>
      </w:pPr>
      <w:r>
        <w:rPr>
          <w:rFonts w:ascii="Courier New" w:hAnsi="Courier New"/>
          <w:color w:val="1E1E1E"/>
          <w:sz w:val="20"/>
        </w:rPr>
        <w:t>}</w:t>
      </w:r>
    </w:p>
    <w:p>
      <w:pPr>
        <w:spacing w:before="40" w:after="80"/>
      </w:pPr>
      <w:r>
        <w:rPr>
          <w:rFonts w:ascii="Arial" w:hAnsi="Arial"/>
          <w:b w:val="0"/>
          <w:sz w:val="22"/>
        </w:rPr>
        <w:t>This same rename was applied in 6 places inside DeliveryRequest.java: the field declaration, both constructors (this.immediate = true/false), the getter, the setter, and the toString() method.</w:t>
      </w:r>
    </w:p>
    <w:p>
      <w:pPr>
        <w:shd w:val="clear" w:color="auto" w:fill="E8F5E9"/>
        <w:spacing w:before="80" w:after="120"/>
        <w:ind w:left="360"/>
      </w:pPr>
      <w:r>
        <w:rPr>
          <w:rFonts w:ascii="Arial" w:hAnsi="Arial"/>
          <w:b w:val="0"/>
          <w:color w:val="1E6E32"/>
          <w:sz w:val="21"/>
        </w:rPr>
        <w:t>✅  Both fixes have been made to the local files. Commit and push these to feature-delivery-booking before starting new code.</w:t>
      </w:r>
    </w:p>
    <w:p>
      <w:pPr>
        <w:pBdr>
          <w:bottom w:val="single" w:sz="6" w:space="4" w:color="1E64B4"/>
        </w:pBdr>
        <w:spacing w:before="320" w:after="80"/>
      </w:pPr>
      <w:r>
        <w:rPr>
          <w:rFonts w:ascii="Arial" w:hAnsi="Arial"/>
          <w:b/>
          <w:color w:val="1E64B4"/>
          <w:sz w:val="30"/>
        </w:rPr>
        <w:t>5.  Git &amp; GitHub — What Happened and Why</w:t>
      </w:r>
    </w:p>
    <w:p>
      <w:pPr>
        <w:spacing w:before="200" w:after="40"/>
      </w:pPr>
      <w:r>
        <w:rPr>
          <w:rFonts w:ascii="Arial" w:hAnsi="Arial"/>
          <w:b/>
          <w:color w:val="323232"/>
          <w:sz w:val="24"/>
        </w:rPr>
        <w:t>What is Git / GitHub?</w:t>
      </w:r>
    </w:p>
    <w:p>
      <w:pPr>
        <w:spacing w:before="40" w:after="80"/>
      </w:pPr>
      <w:r>
        <w:rPr>
          <w:rFonts w:ascii="Arial" w:hAnsi="Arial"/>
          <w:b w:val="0"/>
          <w:sz w:val="22"/>
        </w:rPr>
        <w:t>Git is a tool that tracks every change you make to your code. Think of it like 'track changes' in Word, but for code. GitHub is the website where your code is stored online so both you and Bhavya can access it.</w:t>
      </w:r>
    </w:p>
    <w:p>
      <w:pPr>
        <w:spacing w:before="200" w:after="40"/>
      </w:pPr>
      <w:r>
        <w:rPr>
          <w:rFonts w:ascii="Arial" w:hAnsi="Arial"/>
          <w:b/>
          <w:color w:val="323232"/>
          <w:sz w:val="24"/>
        </w:rPr>
        <w:t>Our branch structure:</w:t>
      </w:r>
    </w:p>
    <w:p>
      <w:pPr>
        <w:spacing w:before="40" w:after="80"/>
      </w:pPr>
      <w:r>
        <w:rPr>
          <w:rFonts w:ascii="Arial" w:hAnsi="Arial"/>
          <w:b w:val="0"/>
          <w:sz w:val="22"/>
        </w:rPr>
        <w:t>A branch is like a separate copy of the code where you can work without breaking the main version.</w:t>
      </w:r>
    </w:p>
    <w:p>
      <w:pPr>
        <w:pStyle w:val="ListBullet"/>
        <w:spacing w:before="20" w:after="60"/>
      </w:pPr>
      <w:r>
        <w:rPr>
          <w:rFonts w:ascii="Arial" w:hAnsi="Arial"/>
          <w:b w:val="0"/>
          <w:sz w:val="22"/>
        </w:rPr>
        <w:t>main — the final, stable version. Only receives code after it is tested.</w:t>
      </w:r>
    </w:p>
    <w:p>
      <w:pPr>
        <w:pStyle w:val="ListBullet"/>
        <w:spacing w:before="20" w:after="60"/>
      </w:pPr>
      <w:r>
        <w:rPr>
          <w:rFonts w:ascii="Arial" w:hAnsi="Arial"/>
          <w:b w:val="0"/>
          <w:sz w:val="22"/>
        </w:rPr>
        <w:t>dev — the development version. Features go here once they work.</w:t>
      </w:r>
    </w:p>
    <w:p>
      <w:pPr>
        <w:pStyle w:val="ListBullet"/>
        <w:spacing w:before="20" w:after="60"/>
      </w:pPr>
      <w:r>
        <w:rPr>
          <w:rFonts w:ascii="Arial" w:hAnsi="Arial"/>
          <w:b w:val="0"/>
          <w:sz w:val="22"/>
        </w:rPr>
        <w:t>feature-delivery-booking — where all active development is happening right now.</w:t>
      </w:r>
    </w:p>
    <w:p>
      <w:pPr>
        <w:shd w:val="clear" w:color="auto" w:fill="E8F0FB"/>
        <w:spacing w:before="80" w:after="120"/>
        <w:ind w:left="360"/>
      </w:pPr>
      <w:r>
        <w:rPr>
          <w:rFonts w:ascii="Arial" w:hAnsi="Arial"/>
          <w:b w:val="0"/>
          <w:color w:val="1450A0"/>
          <w:sz w:val="21"/>
        </w:rPr>
        <w:t>📌  You always work on feature-delivery-booking. When a feature is complete, it gets merged into dev, and then eventually into main.</w:t>
      </w:r>
    </w:p>
    <w:p>
      <w:pPr>
        <w:spacing w:before="200" w:after="40"/>
      </w:pPr>
      <w:r>
        <w:rPr>
          <w:rFonts w:ascii="Arial" w:hAnsi="Arial"/>
          <w:b/>
          <w:color w:val="323232"/>
          <w:sz w:val="24"/>
        </w:rPr>
        <w:t>The password incident — what happened and how it was fixed:</w:t>
      </w:r>
    </w:p>
    <w:p>
      <w:pPr>
        <w:spacing w:before="40" w:after="80"/>
      </w:pPr>
      <w:r>
        <w:rPr>
          <w:rFonts w:ascii="Arial" w:hAnsi="Arial"/>
          <w:b w:val="0"/>
          <w:sz w:val="22"/>
        </w:rPr>
        <w:t>The file application.properties contains your MySQL database password. This file was accidentally committed and pushed to GitHub (a public repo), meaning anyone on the internet could see it.</w:t>
      </w:r>
    </w:p>
    <w:p>
      <w:pPr>
        <w:spacing w:before="40" w:after="80"/>
      </w:pPr>
      <w:r>
        <w:rPr>
          <w:rFonts w:ascii="Arial" w:hAnsi="Arial"/>
          <w:b w:val="0"/>
          <w:sz w:val="22"/>
        </w:rPr>
        <w:t>Three things were done to fix this:</w:t>
      </w:r>
    </w:p>
    <w:p>
      <w:pPr>
        <w:pStyle w:val="ListBullet"/>
        <w:spacing w:before="20" w:after="60"/>
      </w:pPr>
      <w:r>
        <w:rPr>
          <w:rFonts w:ascii="Arial" w:hAnsi="Arial"/>
          <w:b w:val="0"/>
          <w:sz w:val="22"/>
        </w:rPr>
        <w:t>Step 1 — Changed the MySQL password so the old one is useless even if someone saw it.</w:t>
      </w:r>
    </w:p>
    <w:p>
      <w:pPr>
        <w:pStyle w:val="ListBullet"/>
        <w:spacing w:before="20" w:after="60"/>
      </w:pPr>
      <w:r>
        <w:rPr>
          <w:rFonts w:ascii="Arial" w:hAnsi="Arial"/>
          <w:b w:val="0"/>
          <w:sz w:val="22"/>
        </w:rPr>
        <w:t>Step 2 — Added application.properties to .gitignore so Git will never track it again.</w:t>
      </w:r>
    </w:p>
    <w:p>
      <w:pPr>
        <w:pStyle w:val="ListBullet"/>
        <w:spacing w:before="20" w:after="60"/>
      </w:pPr>
      <w:r>
        <w:rPr>
          <w:rFonts w:ascii="Arial" w:hAnsi="Arial"/>
          <w:b w:val="0"/>
          <w:sz w:val="22"/>
        </w:rPr>
        <w:t>Step 3 — Deleted the GitHub repo entirely and recreated it from scratch. This wiped all history, so the old password is gone from GitHub completely.</w:t>
      </w:r>
    </w:p>
    <w:p>
      <w:pPr>
        <w:shd w:val="clear" w:color="auto" w:fill="E8F0FB"/>
        <w:spacing w:before="80" w:after="120"/>
        <w:ind w:left="360"/>
      </w:pPr>
      <w:r>
        <w:rPr>
          <w:rFonts w:ascii="Arial" w:hAnsi="Arial"/>
          <w:b w:val="0"/>
          <w:color w:val="1450A0"/>
          <w:sz w:val="21"/>
        </w:rPr>
        <w:t>📌  application.properties is now in .gitignore. It will never appear on GitHub again. Never commit this file.</w:t>
      </w:r>
    </w:p>
    <w:p>
      <w:pPr>
        <w:spacing w:before="200" w:after="40"/>
      </w:pPr>
      <w:r>
        <w:rPr>
          <w:rFonts w:ascii="Arial" w:hAnsi="Arial"/>
          <w:b/>
          <w:color w:val="323232"/>
          <w:sz w:val="24"/>
        </w:rPr>
        <w:t>The 'src refspec main' error — what it meant:</w:t>
      </w:r>
    </w:p>
    <w:p>
      <w:pPr>
        <w:spacing w:before="40" w:after="80"/>
      </w:pPr>
      <w:r>
        <w:rPr>
          <w:rFonts w:ascii="Arial" w:hAnsi="Arial"/>
          <w:b w:val="0"/>
          <w:sz w:val="22"/>
        </w:rPr>
        <w:t>When you ran git push origin main, it gave an error saying the branch 'main' did not exist. This happened because git init creates a branch called 'master' by default, not 'main'. Fix: run  git branch -m master main  to rename it, then push again.</w:t>
      </w:r>
    </w:p>
    <w:p>
      <w:pPr>
        <w:pBdr>
          <w:bottom w:val="single" w:sz="6" w:space="4" w:color="1E64B4"/>
        </w:pBdr>
        <w:spacing w:before="320" w:after="80"/>
      </w:pPr>
      <w:r>
        <w:rPr>
          <w:rFonts w:ascii="Arial" w:hAnsi="Arial"/>
          <w:b/>
          <w:color w:val="1E64B4"/>
          <w:sz w:val="30"/>
        </w:rPr>
        <w:t>6.  How Orders Work — The Combined Flow</w:t>
      </w:r>
    </w:p>
    <w:p>
      <w:pPr>
        <w:spacing w:before="40" w:after="80"/>
      </w:pPr>
      <w:r>
        <w:rPr>
          <w:rFonts w:ascii="Arial" w:hAnsi="Arial"/>
          <w:b w:val="0"/>
          <w:sz w:val="22"/>
        </w:rPr>
        <w:t>Like Zomato, customers have two choices when placing an order:</w:t>
      </w:r>
    </w:p>
    <w:p>
      <w:pPr>
        <w:pStyle w:val="ListBullet"/>
        <w:spacing w:before="20" w:after="60"/>
      </w:pPr>
      <w:r>
        <w:rPr>
          <w:rFonts w:ascii="Arial" w:hAnsi="Arial"/>
          <w:b w:val="0"/>
          <w:sz w:val="22"/>
        </w:rPr>
        <w:t>Order Now — the order goes straight into a priority queue and is assigned to the nearest available agent immediately.</w:t>
      </w:r>
    </w:p>
    <w:p>
      <w:pPr>
        <w:pStyle w:val="ListBullet"/>
        <w:spacing w:before="20" w:after="60"/>
      </w:pPr>
      <w:r>
        <w:rPr>
          <w:rFonts w:ascii="Arial" w:hAnsi="Arial"/>
          <w:b w:val="0"/>
          <w:sz w:val="22"/>
        </w:rPr>
        <w:t>Schedule for Later — the customer picks a time slot (e.g. tomorrow 10am-12pm). The greedy interval scheduling algorithm finds the best non-conflicting slot.</w:t>
      </w:r>
    </w:p>
    <w:p>
      <w:pPr>
        <w:spacing w:before="40" w:after="80"/>
      </w:pPr>
      <w:r>
        <w:rPr>
          <w:rFonts w:ascii="Arial" w:hAnsi="Arial"/>
          <w:b w:val="0"/>
          <w:sz w:val="22"/>
        </w:rPr>
        <w:t>The DeliveryRequest model handles both cases. The boolean field 'immediate' is the switch: if immediate = true, it is an Order Now. If immediate = false, it is a scheduled order and the preferredTimeSlot field will be filled in.</w:t>
      </w:r>
    </w:p>
    <w:p>
      <w:pPr>
        <w:shd w:val="clear" w:color="auto" w:fill="E8F0FB"/>
        <w:spacing w:before="80" w:after="120"/>
        <w:ind w:left="360"/>
      </w:pPr>
      <w:r>
        <w:rPr>
          <w:rFonts w:ascii="Arial" w:hAnsi="Arial"/>
          <w:b w:val="0"/>
          <w:color w:val="1450A0"/>
          <w:sz w:val="21"/>
        </w:rPr>
        <w:t>📌  This combined approach is technically stronger than doing just one type — it demonstrates both a priority queue AND a greedy scheduling algorithm.</w:t>
      </w:r>
    </w:p>
    <w:p>
      <w:pPr>
        <w:pBdr>
          <w:bottom w:val="single" w:sz="6" w:space="4" w:color="1E64B4"/>
        </w:pBdr>
        <w:spacing w:before="320" w:after="80"/>
      </w:pPr>
      <w:r>
        <w:rPr>
          <w:rFonts w:ascii="Arial" w:hAnsi="Arial"/>
          <w:b/>
          <w:color w:val="1E64B4"/>
          <w:sz w:val="30"/>
        </w:rPr>
        <w:t>7.  Project Timeline</w:t>
      </w:r>
    </w:p>
    <w:tbl>
      <w:tblPr>
        <w:tblStyle w:val="TableGrid"/>
        <w:tblW w:type="auto" w:w="0"/>
        <w:tblLook w:firstColumn="1" w:firstRow="1" w:lastColumn="0" w:lastRow="0" w:noHBand="0" w:noVBand="1" w:val="04A0"/>
      </w:tblPr>
      <w:tblGrid>
        <w:gridCol w:w="3024"/>
        <w:gridCol w:w="3024"/>
        <w:gridCol w:w="3024"/>
      </w:tblGrid>
      <w:tr>
        <w:tc>
          <w:tcPr>
            <w:tcW w:type="dxa" w:w="54000"/>
            <w:shd w:val="clear" w:color="auto" w:fill="1E4DA0"/>
          </w:tcPr>
          <w:p>
            <w:r>
              <w:rPr>
                <w:rFonts w:ascii="Arial" w:hAnsi="Arial"/>
                <w:b/>
                <w:color w:val="FFFFFF"/>
                <w:sz w:val="21"/>
              </w:rPr>
              <w:t>Phase</w:t>
            </w:r>
          </w:p>
        </w:tc>
        <w:tc>
          <w:tcPr>
            <w:tcW w:type="dxa" w:w="30000"/>
            <w:shd w:val="clear" w:color="auto" w:fill="1E4DA0"/>
          </w:tcPr>
          <w:p>
            <w:r>
              <w:rPr>
                <w:rFonts w:ascii="Arial" w:hAnsi="Arial"/>
                <w:b/>
                <w:color w:val="FFFFFF"/>
                <w:sz w:val="21"/>
              </w:rPr>
              <w:t>Dates</w:t>
            </w:r>
          </w:p>
        </w:tc>
        <w:tc>
          <w:tcPr>
            <w:tcW w:type="dxa" w:w="103200"/>
            <w:shd w:val="clear" w:color="auto" w:fill="1E4DA0"/>
          </w:tcPr>
          <w:p>
            <w:r>
              <w:rPr>
                <w:rFonts w:ascii="Arial" w:hAnsi="Arial"/>
                <w:b/>
                <w:color w:val="FFFFFF"/>
                <w:sz w:val="21"/>
              </w:rPr>
              <w:t>What gets built</w:t>
            </w:r>
          </w:p>
        </w:tc>
      </w:tr>
      <w:tr>
        <w:tc>
          <w:tcPr>
            <w:tcW w:type="dxa" w:w="54000"/>
          </w:tcPr>
          <w:p>
            <w:r>
              <w:rPr>
                <w:rFonts w:ascii="Arial" w:hAnsi="Arial"/>
                <w:sz w:val="21"/>
              </w:rPr>
              <w:t>Feature 1 — Booking System</w:t>
            </w:r>
          </w:p>
        </w:tc>
        <w:tc>
          <w:tcPr>
            <w:tcW w:type="dxa" w:w="30000"/>
          </w:tcPr>
          <w:p>
            <w:r>
              <w:rPr>
                <w:rFonts w:ascii="Arial" w:hAnsi="Arial"/>
                <w:sz w:val="21"/>
              </w:rPr>
              <w:t>Mar 28–30</w:t>
            </w:r>
          </w:p>
        </w:tc>
        <w:tc>
          <w:tcPr>
            <w:tcW w:type="dxa" w:w="103200"/>
          </w:tcPr>
          <w:p>
            <w:r>
              <w:rPr>
                <w:rFonts w:ascii="Arial" w:hAnsi="Arial"/>
                <w:sz w:val="21"/>
              </w:rPr>
              <w:t>Service layer, Controller, HTML forms for placing &amp; viewing orders</w:t>
            </w:r>
          </w:p>
        </w:tc>
      </w:tr>
      <w:tr>
        <w:tc>
          <w:tcPr>
            <w:tcW w:type="dxa" w:w="54000"/>
            <w:shd w:val="clear" w:color="auto" w:fill="EEF2FF"/>
          </w:tcPr>
          <w:p>
            <w:r>
              <w:rPr>
                <w:rFonts w:ascii="Arial" w:hAnsi="Arial"/>
                <w:sz w:val="21"/>
              </w:rPr>
              <w:t>Feature 2 — Slot Scheduling</w:t>
            </w:r>
          </w:p>
        </w:tc>
        <w:tc>
          <w:tcPr>
            <w:tcW w:type="dxa" w:w="30000"/>
            <w:shd w:val="clear" w:color="auto" w:fill="EEF2FF"/>
          </w:tcPr>
          <w:p>
            <w:r>
              <w:rPr>
                <w:rFonts w:ascii="Arial" w:hAnsi="Arial"/>
                <w:sz w:val="21"/>
              </w:rPr>
              <w:t>Mar 31–Apr 4</w:t>
            </w:r>
          </w:p>
        </w:tc>
        <w:tc>
          <w:tcPr>
            <w:tcW w:type="dxa" w:w="103200"/>
            <w:shd w:val="clear" w:color="auto" w:fill="EEF2FF"/>
          </w:tcPr>
          <w:p>
            <w:r>
              <w:rPr>
                <w:rFonts w:ascii="Arial" w:hAnsi="Arial"/>
                <w:sz w:val="21"/>
              </w:rPr>
              <w:t>Greedy interval scheduling algorithm, time slot management</w:t>
            </w:r>
          </w:p>
        </w:tc>
      </w:tr>
      <w:tr>
        <w:tc>
          <w:tcPr>
            <w:tcW w:type="dxa" w:w="54000"/>
          </w:tcPr>
          <w:p>
            <w:r>
              <w:rPr>
                <w:rFonts w:ascii="Arial" w:hAnsi="Arial"/>
                <w:sz w:val="21"/>
              </w:rPr>
              <w:t>Feature 3 — Route &amp; Priority</w:t>
            </w:r>
          </w:p>
        </w:tc>
        <w:tc>
          <w:tcPr>
            <w:tcW w:type="dxa" w:w="30000"/>
          </w:tcPr>
          <w:p>
            <w:r>
              <w:rPr>
                <w:rFonts w:ascii="Arial" w:hAnsi="Arial"/>
                <w:sz w:val="21"/>
              </w:rPr>
              <w:t>Apr 5–9</w:t>
            </w:r>
          </w:p>
        </w:tc>
        <w:tc>
          <w:tcPr>
            <w:tcW w:type="dxa" w:w="103200"/>
          </w:tcPr>
          <w:p>
            <w:r>
              <w:rPr>
                <w:rFonts w:ascii="Arial" w:hAnsi="Arial"/>
                <w:sz w:val="21"/>
              </w:rPr>
              <w:t>Greedy nearest-neighbour routing, priority queue for agents</w:t>
            </w:r>
          </w:p>
        </w:tc>
      </w:tr>
      <w:tr>
        <w:tc>
          <w:tcPr>
            <w:tcW w:type="dxa" w:w="54000"/>
            <w:shd w:val="clear" w:color="auto" w:fill="EEF2FF"/>
          </w:tcPr>
          <w:p>
            <w:r>
              <w:rPr>
                <w:rFonts w:ascii="Arial" w:hAnsi="Arial"/>
                <w:sz w:val="21"/>
              </w:rPr>
              <w:t>Integration &amp; Testing</w:t>
            </w:r>
          </w:p>
        </w:tc>
        <w:tc>
          <w:tcPr>
            <w:tcW w:type="dxa" w:w="30000"/>
            <w:shd w:val="clear" w:color="auto" w:fill="EEF2FF"/>
          </w:tcPr>
          <w:p>
            <w:r>
              <w:rPr>
                <w:rFonts w:ascii="Arial" w:hAnsi="Arial"/>
                <w:sz w:val="21"/>
              </w:rPr>
              <w:t>Apr 10–12</w:t>
            </w:r>
          </w:p>
        </w:tc>
        <w:tc>
          <w:tcPr>
            <w:tcW w:type="dxa" w:w="103200"/>
            <w:shd w:val="clear" w:color="auto" w:fill="EEF2FF"/>
          </w:tcPr>
          <w:p>
            <w:r>
              <w:rPr>
                <w:rFonts w:ascii="Arial" w:hAnsi="Arial"/>
                <w:sz w:val="21"/>
              </w:rPr>
              <w:t>Connect all features, test full user flows, final commits</w:t>
            </w:r>
          </w:p>
        </w:tc>
      </w:tr>
    </w:tbl>
    <w:p/>
    <w:p>
      <w:pPr>
        <w:pBdr>
          <w:bottom w:val="single" w:sz="6" w:space="4" w:color="1E64B4"/>
        </w:pBdr>
        <w:spacing w:before="320" w:after="80"/>
      </w:pPr>
      <w:r>
        <w:rPr>
          <w:rFonts w:ascii="Arial" w:hAnsi="Arial"/>
          <w:b/>
          <w:color w:val="1E64B4"/>
          <w:sz w:val="30"/>
        </w:rPr>
        <w:t>8.  What to Do Next (Day 2 Work)</w:t>
      </w:r>
    </w:p>
    <w:p>
      <w:pPr>
        <w:spacing w:before="40" w:after="80"/>
      </w:pPr>
      <w:r>
        <w:rPr>
          <w:rFonts w:ascii="Arial" w:hAnsi="Arial"/>
          <w:b w:val="0"/>
          <w:sz w:val="22"/>
        </w:rPr>
        <w:t>Before writing any new code, run these two commands to commit the fixes:</w:t>
      </w:r>
    </w:p>
    <w:p>
      <w:pPr>
        <w:shd w:val="clear" w:color="auto" w:fill="F0F0F0"/>
        <w:spacing w:before="20" w:after="20"/>
        <w:ind w:left="432"/>
      </w:pPr>
      <w:r>
        <w:rPr>
          <w:rFonts w:ascii="Courier New" w:hAnsi="Courier New"/>
          <w:color w:val="1E1E1E"/>
          <w:sz w:val="20"/>
        </w:rPr>
        <w:t>git add pom.xml</w:t>
      </w:r>
    </w:p>
    <w:p>
      <w:pPr>
        <w:shd w:val="clear" w:color="auto" w:fill="F0F0F0"/>
        <w:spacing w:before="20" w:after="20"/>
        <w:ind w:left="432"/>
      </w:pPr>
      <w:r>
        <w:rPr>
          <w:rFonts w:ascii="Courier New" w:hAnsi="Courier New"/>
          <w:color w:val="1E1E1E"/>
          <w:sz w:val="20"/>
        </w:rPr>
        <w:t>git add src/main/java/com/bt/deliveryapp/model/DeliveryRequest.java</w:t>
      </w:r>
    </w:p>
    <w:p>
      <w:pPr>
        <w:shd w:val="clear" w:color="auto" w:fill="F0F0F0"/>
        <w:spacing w:before="20" w:after="20"/>
        <w:ind w:left="432"/>
      </w:pPr>
      <w:r>
        <w:rPr>
          <w:rFonts w:ascii="Courier New" w:hAnsi="Courier New"/>
          <w:color w:val="1E1E1E"/>
          <w:sz w:val="20"/>
        </w:rPr>
        <w:t>git commit -m "fix: correct pom.xml dependencies and rename isImmediate field to immediate"</w:t>
      </w:r>
    </w:p>
    <w:p>
      <w:pPr>
        <w:shd w:val="clear" w:color="auto" w:fill="F0F0F0"/>
        <w:spacing w:before="20" w:after="20"/>
        <w:ind w:left="432"/>
      </w:pPr>
      <w:r>
        <w:rPr>
          <w:rFonts w:ascii="Courier New" w:hAnsi="Courier New"/>
          <w:color w:val="1E1E1E"/>
          <w:sz w:val="20"/>
        </w:rPr>
        <w:t>git push origin feature-delivery-booking</w:t>
      </w:r>
    </w:p>
    <w:p>
      <w:pPr>
        <w:spacing w:before="40" w:after="80"/>
      </w:pPr>
      <w:r>
        <w:rPr>
          <w:rFonts w:ascii="Arial" w:hAnsi="Arial"/>
          <w:b w:val="0"/>
          <w:sz w:val="22"/>
        </w:rPr>
        <w:t>Once pushed, start Day 2:</w:t>
      </w:r>
    </w:p>
    <w:p>
      <w:pPr>
        <w:pStyle w:val="ListBullet"/>
        <w:spacing w:before="20" w:after="60"/>
      </w:pPr>
      <w:r>
        <w:rPr>
          <w:rFonts w:ascii="Arial" w:hAnsi="Arial"/>
          <w:b w:val="0"/>
          <w:sz w:val="22"/>
        </w:rPr>
        <w:t>Create package: src/main/java/com/bt/deliveryapp/service/</w:t>
      </w:r>
    </w:p>
    <w:p>
      <w:pPr>
        <w:pStyle w:val="ListBullet"/>
        <w:spacing w:before="20" w:after="60"/>
      </w:pPr>
      <w:r>
        <w:rPr>
          <w:rFonts w:ascii="Arial" w:hAnsi="Arial"/>
          <w:b w:val="0"/>
          <w:sz w:val="22"/>
        </w:rPr>
        <w:t>Create file: DeliveryBookingService.java — this is the service layer for Feature 1. It contains the business logic: save a new order, retrieve orders, cancel an order, validate inputs.</w:t>
      </w:r>
    </w:p>
    <w:p>
      <w:pPr>
        <w:shd w:val="clear" w:color="auto" w:fill="E8F0FB"/>
        <w:spacing w:before="80" w:after="120"/>
        <w:ind w:left="360"/>
      </w:pPr>
      <w:r>
        <w:rPr>
          <w:rFonts w:ascii="Arial" w:hAnsi="Arial"/>
          <w:b w:val="0"/>
          <w:color w:val="1450A0"/>
          <w:sz w:val="21"/>
        </w:rPr>
        <w:t>📌  Bhavya: pull the latest changes first with  git pull origin feature-delivery-booking  before writing any new code, so you have the fixed pom.xml and DeliveryRequest.java.</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