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95B0" w14:textId="77777777" w:rsidR="00C73CF1" w:rsidRDefault="00C73CF1" w:rsidP="00C73CF1">
      <w:pPr>
        <w:jc w:val="center"/>
        <w:rPr>
          <w:sz w:val="36"/>
          <w:szCs w:val="36"/>
        </w:rPr>
      </w:pPr>
      <w:r w:rsidRPr="00C73CF1">
        <w:rPr>
          <w:sz w:val="36"/>
          <w:szCs w:val="36"/>
        </w:rPr>
        <w:t xml:space="preserve">Project </w:t>
      </w:r>
    </w:p>
    <w:p w14:paraId="6717C8F3" w14:textId="1FE05627" w:rsidR="00263D79" w:rsidRDefault="0036602A" w:rsidP="0036602A">
      <w:pPr>
        <w:pStyle w:val="ListParagraph"/>
        <w:rPr>
          <w:sz w:val="36"/>
          <w:szCs w:val="36"/>
        </w:rPr>
      </w:pPr>
      <w:r w:rsidRPr="0036602A">
        <w:rPr>
          <w:sz w:val="36"/>
          <w:szCs w:val="36"/>
        </w:rPr>
        <w:t xml:space="preserve">Why the </w:t>
      </w:r>
      <w:r>
        <w:rPr>
          <w:sz w:val="36"/>
          <w:szCs w:val="36"/>
        </w:rPr>
        <w:t xml:space="preserve">Word </w:t>
      </w:r>
      <w:r w:rsidR="003D4B64">
        <w:rPr>
          <w:sz w:val="36"/>
          <w:szCs w:val="36"/>
        </w:rPr>
        <w:t>game:</w:t>
      </w:r>
      <w:r w:rsidRPr="0036602A">
        <w:rPr>
          <w:sz w:val="36"/>
          <w:szCs w:val="36"/>
        </w:rPr>
        <w:t xml:space="preserve"> Association Challenge" Project Is Required:</w:t>
      </w:r>
    </w:p>
    <w:p w14:paraId="079367D8" w14:textId="77777777" w:rsidR="00263D79" w:rsidRDefault="00263D79" w:rsidP="0036602A">
      <w:pPr>
        <w:pStyle w:val="ListParagraph"/>
        <w:rPr>
          <w:sz w:val="36"/>
          <w:szCs w:val="36"/>
        </w:rPr>
      </w:pPr>
    </w:p>
    <w:p w14:paraId="7F97302C" w14:textId="16850166" w:rsidR="0036602A" w:rsidRPr="0036602A" w:rsidRDefault="0036602A" w:rsidP="0036602A">
      <w:pPr>
        <w:pStyle w:val="ListParagraph"/>
        <w:rPr>
          <w:sz w:val="36"/>
          <w:szCs w:val="36"/>
        </w:rPr>
      </w:pPr>
      <w:r w:rsidRPr="0036602A">
        <w:rPr>
          <w:sz w:val="36"/>
          <w:szCs w:val="36"/>
        </w:rPr>
        <w:t>1. Cognitive Stimulation: In today's fast-paced world, people often find themselves in routines that may not challenge their minds. The "</w:t>
      </w:r>
      <w:r w:rsidR="009D0135">
        <w:rPr>
          <w:sz w:val="36"/>
          <w:szCs w:val="36"/>
        </w:rPr>
        <w:t>Word game</w:t>
      </w:r>
      <w:r w:rsidRPr="0036602A">
        <w:rPr>
          <w:sz w:val="36"/>
          <w:szCs w:val="36"/>
        </w:rPr>
        <w:t>: Association Challenge" project is required to provide individuals with an engaging and mentally stimulating activity that encourages them to think critically, creatively, and strategically.</w:t>
      </w:r>
    </w:p>
    <w:p w14:paraId="661FFA2C" w14:textId="77777777" w:rsidR="0036602A" w:rsidRPr="0036602A" w:rsidRDefault="0036602A" w:rsidP="0036602A">
      <w:pPr>
        <w:pStyle w:val="ListParagraph"/>
        <w:rPr>
          <w:sz w:val="36"/>
          <w:szCs w:val="36"/>
        </w:rPr>
      </w:pPr>
    </w:p>
    <w:p w14:paraId="73CD634A" w14:textId="20D59F5F" w:rsidR="0036602A" w:rsidRPr="0036602A" w:rsidRDefault="0036602A" w:rsidP="0036602A">
      <w:pPr>
        <w:pStyle w:val="ListParagraph"/>
        <w:rPr>
          <w:sz w:val="36"/>
          <w:szCs w:val="36"/>
        </w:rPr>
      </w:pPr>
      <w:r w:rsidRPr="0036602A">
        <w:rPr>
          <w:sz w:val="36"/>
          <w:szCs w:val="36"/>
        </w:rPr>
        <w:t>2. Educational Value: The game goes beyond entertainment; it offers educational benefits by enhancing vocabulary, memory, and cognitive skills. In an era where lifelong learning is essential, this project contributes to personal growth and knowledge expansion.</w:t>
      </w:r>
    </w:p>
    <w:p w14:paraId="29671102" w14:textId="77777777" w:rsidR="0036602A" w:rsidRPr="0036602A" w:rsidRDefault="0036602A" w:rsidP="0036602A">
      <w:pPr>
        <w:pStyle w:val="ListParagraph"/>
        <w:rPr>
          <w:sz w:val="36"/>
          <w:szCs w:val="36"/>
        </w:rPr>
      </w:pPr>
    </w:p>
    <w:p w14:paraId="72044EC4" w14:textId="774F1669" w:rsidR="0036602A" w:rsidRPr="0036602A" w:rsidRDefault="0036602A" w:rsidP="0036602A">
      <w:pPr>
        <w:pStyle w:val="ListParagraph"/>
        <w:rPr>
          <w:sz w:val="36"/>
          <w:szCs w:val="36"/>
        </w:rPr>
      </w:pPr>
      <w:r w:rsidRPr="0036602A">
        <w:rPr>
          <w:sz w:val="36"/>
          <w:szCs w:val="36"/>
        </w:rPr>
        <w:t>3. Boosting Creativity: Creative thinking is a valuable skill in problem-solving and innovation. This project encourages players to make unique and meaningful associations between words, fostering creativity that can be applied to various aspects of life and work.</w:t>
      </w:r>
    </w:p>
    <w:p w14:paraId="2A4EBBA0" w14:textId="77777777" w:rsidR="0036602A" w:rsidRPr="0036602A" w:rsidRDefault="0036602A" w:rsidP="0036602A">
      <w:pPr>
        <w:pStyle w:val="ListParagraph"/>
        <w:rPr>
          <w:sz w:val="36"/>
          <w:szCs w:val="36"/>
        </w:rPr>
      </w:pPr>
    </w:p>
    <w:p w14:paraId="2980BDDF" w14:textId="3C7C8B84" w:rsidR="0036602A" w:rsidRPr="0036602A" w:rsidRDefault="0036602A" w:rsidP="0036602A">
      <w:pPr>
        <w:pStyle w:val="ListParagraph"/>
        <w:rPr>
          <w:sz w:val="36"/>
          <w:szCs w:val="36"/>
        </w:rPr>
      </w:pPr>
      <w:r w:rsidRPr="0036602A">
        <w:rPr>
          <w:sz w:val="36"/>
          <w:szCs w:val="36"/>
        </w:rPr>
        <w:t>4. Time Management: With a 60-second timer, "</w:t>
      </w:r>
      <w:r w:rsidR="009D0135">
        <w:rPr>
          <w:sz w:val="36"/>
          <w:szCs w:val="36"/>
        </w:rPr>
        <w:t>Word game</w:t>
      </w:r>
      <w:r w:rsidRPr="0036602A">
        <w:rPr>
          <w:sz w:val="36"/>
          <w:szCs w:val="36"/>
        </w:rPr>
        <w:t xml:space="preserve">" promotes efficient time management and quick decision-making. This skill can be valuable in both </w:t>
      </w:r>
      <w:r w:rsidRPr="0036602A">
        <w:rPr>
          <w:sz w:val="36"/>
          <w:szCs w:val="36"/>
        </w:rPr>
        <w:lastRenderedPageBreak/>
        <w:t>personal and professional settings, helping individuals become more effective in their daily lives.</w:t>
      </w:r>
    </w:p>
    <w:p w14:paraId="4B00D832" w14:textId="77777777" w:rsidR="0036602A" w:rsidRPr="0036602A" w:rsidRDefault="0036602A" w:rsidP="0036602A">
      <w:pPr>
        <w:pStyle w:val="ListParagraph"/>
        <w:rPr>
          <w:sz w:val="36"/>
          <w:szCs w:val="36"/>
        </w:rPr>
      </w:pPr>
    </w:p>
    <w:p w14:paraId="7A72DB3D" w14:textId="39E90A2A" w:rsidR="0036602A" w:rsidRPr="0036602A" w:rsidRDefault="0036602A" w:rsidP="0036602A">
      <w:pPr>
        <w:pStyle w:val="ListParagraph"/>
        <w:rPr>
          <w:sz w:val="36"/>
          <w:szCs w:val="36"/>
        </w:rPr>
      </w:pPr>
      <w:r w:rsidRPr="0036602A">
        <w:rPr>
          <w:sz w:val="36"/>
          <w:szCs w:val="36"/>
        </w:rPr>
        <w:t>5. Mental Health and Well-Being: Engaging in mentally stimulating activities like this game can have a positive impact on mental health. It provides an enjoyable way to relax, destress, and focus on positive thinking.</w:t>
      </w:r>
    </w:p>
    <w:p w14:paraId="2351B4A3" w14:textId="77777777" w:rsidR="0036602A" w:rsidRPr="0036602A" w:rsidRDefault="0036602A" w:rsidP="0036602A">
      <w:pPr>
        <w:pStyle w:val="ListParagraph"/>
        <w:rPr>
          <w:sz w:val="36"/>
          <w:szCs w:val="36"/>
        </w:rPr>
      </w:pPr>
    </w:p>
    <w:p w14:paraId="108BA643" w14:textId="0011E16A" w:rsidR="0036602A" w:rsidRPr="0036602A" w:rsidRDefault="0036602A" w:rsidP="0036602A">
      <w:pPr>
        <w:pStyle w:val="ListParagraph"/>
        <w:rPr>
          <w:sz w:val="36"/>
          <w:szCs w:val="36"/>
        </w:rPr>
      </w:pPr>
      <w:r w:rsidRPr="0036602A">
        <w:rPr>
          <w:sz w:val="36"/>
          <w:szCs w:val="36"/>
        </w:rPr>
        <w:t>6. Personal Development: Self-improvement and personal development are ongoing journeys. "</w:t>
      </w:r>
      <w:r w:rsidR="009D0135">
        <w:rPr>
          <w:sz w:val="36"/>
          <w:szCs w:val="36"/>
        </w:rPr>
        <w:t>Word game</w:t>
      </w:r>
      <w:r w:rsidRPr="0036602A">
        <w:rPr>
          <w:sz w:val="36"/>
          <w:szCs w:val="36"/>
        </w:rPr>
        <w:t>" offers a platform for individuals to challenge themselves, track their progress, and set goals for continuous improvement.</w:t>
      </w:r>
    </w:p>
    <w:p w14:paraId="58761209" w14:textId="77777777" w:rsidR="0036602A" w:rsidRPr="0036602A" w:rsidRDefault="0036602A" w:rsidP="0036602A">
      <w:pPr>
        <w:pStyle w:val="ListParagraph"/>
        <w:rPr>
          <w:sz w:val="36"/>
          <w:szCs w:val="36"/>
        </w:rPr>
      </w:pPr>
    </w:p>
    <w:p w14:paraId="449EB7DD" w14:textId="57B338E8" w:rsidR="0036602A" w:rsidRPr="0036602A" w:rsidRDefault="0036602A" w:rsidP="0036602A">
      <w:pPr>
        <w:pStyle w:val="ListParagraph"/>
        <w:rPr>
          <w:sz w:val="36"/>
          <w:szCs w:val="36"/>
        </w:rPr>
      </w:pPr>
      <w:r w:rsidRPr="0036602A">
        <w:rPr>
          <w:sz w:val="36"/>
          <w:szCs w:val="36"/>
        </w:rPr>
        <w:t>7.Accessible Entertainment: The project provides accessible and inclusive entertainment for people of all ages and backgrounds. It offers a welcome alternative to passive forms of entertainment and promotes cognitive health.</w:t>
      </w:r>
    </w:p>
    <w:p w14:paraId="180075E6" w14:textId="77777777" w:rsidR="0036602A" w:rsidRPr="0036602A" w:rsidRDefault="0036602A" w:rsidP="0036602A">
      <w:pPr>
        <w:pStyle w:val="ListParagraph"/>
        <w:rPr>
          <w:sz w:val="36"/>
          <w:szCs w:val="36"/>
        </w:rPr>
      </w:pPr>
    </w:p>
    <w:p w14:paraId="64B7BF83" w14:textId="39FE8BFF" w:rsidR="0036602A" w:rsidRPr="0036602A" w:rsidRDefault="0036602A" w:rsidP="0036602A">
      <w:pPr>
        <w:pStyle w:val="ListParagraph"/>
        <w:rPr>
          <w:sz w:val="36"/>
          <w:szCs w:val="36"/>
        </w:rPr>
      </w:pPr>
      <w:r w:rsidRPr="0036602A">
        <w:rPr>
          <w:sz w:val="36"/>
          <w:szCs w:val="36"/>
        </w:rPr>
        <w:t>8. Data Collection and Research: Beyond the game's entertainment value, the project can collect valuable data on word associations and cognitive performance. This data can be anonymized and used for research purposes, contributing to our understanding of human cognition.</w:t>
      </w:r>
    </w:p>
    <w:p w14:paraId="783ADEF3" w14:textId="77777777" w:rsidR="0036602A" w:rsidRPr="0036602A" w:rsidRDefault="0036602A" w:rsidP="0036602A">
      <w:pPr>
        <w:pStyle w:val="ListParagraph"/>
        <w:rPr>
          <w:sz w:val="36"/>
          <w:szCs w:val="36"/>
        </w:rPr>
      </w:pPr>
    </w:p>
    <w:p w14:paraId="058812BB" w14:textId="349051E8" w:rsidR="0036602A" w:rsidRPr="0036602A" w:rsidRDefault="0036602A" w:rsidP="0036602A">
      <w:pPr>
        <w:pStyle w:val="ListParagraph"/>
        <w:rPr>
          <w:sz w:val="36"/>
          <w:szCs w:val="36"/>
        </w:rPr>
      </w:pPr>
      <w:r w:rsidRPr="0036602A">
        <w:rPr>
          <w:sz w:val="36"/>
          <w:szCs w:val="36"/>
        </w:rPr>
        <w:t>9. Engaging Learning Tool: For educators, "</w:t>
      </w:r>
      <w:r w:rsidR="009D0135">
        <w:rPr>
          <w:sz w:val="36"/>
          <w:szCs w:val="36"/>
        </w:rPr>
        <w:t>Word game</w:t>
      </w:r>
      <w:r w:rsidRPr="0036602A">
        <w:rPr>
          <w:sz w:val="36"/>
          <w:szCs w:val="36"/>
        </w:rPr>
        <w:t xml:space="preserve">" can serve as a supplementary learning tool, encouraging </w:t>
      </w:r>
      <w:r w:rsidRPr="0036602A">
        <w:rPr>
          <w:sz w:val="36"/>
          <w:szCs w:val="36"/>
        </w:rPr>
        <w:lastRenderedPageBreak/>
        <w:t>students to expand their vocabulary, enhance critical thinking, and learn through interactive and enjoyable experiences.</w:t>
      </w:r>
    </w:p>
    <w:p w14:paraId="50434C8D" w14:textId="77777777" w:rsidR="0036602A" w:rsidRPr="0036602A" w:rsidRDefault="0036602A" w:rsidP="0036602A">
      <w:pPr>
        <w:pStyle w:val="ListParagraph"/>
        <w:rPr>
          <w:sz w:val="36"/>
          <w:szCs w:val="36"/>
        </w:rPr>
      </w:pPr>
    </w:p>
    <w:p w14:paraId="40DC950A" w14:textId="0261CD2A" w:rsidR="0036602A" w:rsidRPr="0036602A" w:rsidRDefault="0036602A" w:rsidP="0036602A">
      <w:pPr>
        <w:pStyle w:val="ListParagraph"/>
        <w:rPr>
          <w:sz w:val="36"/>
          <w:szCs w:val="36"/>
        </w:rPr>
      </w:pPr>
      <w:r w:rsidRPr="0036602A">
        <w:rPr>
          <w:sz w:val="36"/>
          <w:szCs w:val="36"/>
        </w:rPr>
        <w:t>10. Community Building: Multiplayer and social features can promote a sense of community among players, allowing them to challenge friends, family, or fellow enthusiasts. This fosters social connections and friendly competition.</w:t>
      </w:r>
    </w:p>
    <w:p w14:paraId="694E75F9" w14:textId="77777777" w:rsidR="0036602A" w:rsidRDefault="0036602A" w:rsidP="0036602A">
      <w:pPr>
        <w:pStyle w:val="ListParagraph"/>
        <w:rPr>
          <w:sz w:val="36"/>
          <w:szCs w:val="36"/>
        </w:rPr>
      </w:pPr>
    </w:p>
    <w:p w14:paraId="5BC61C91" w14:textId="77777777" w:rsidR="009D0135" w:rsidRDefault="009D0135" w:rsidP="0036602A">
      <w:pPr>
        <w:pStyle w:val="ListParagraph"/>
        <w:rPr>
          <w:sz w:val="36"/>
          <w:szCs w:val="36"/>
        </w:rPr>
      </w:pPr>
    </w:p>
    <w:p w14:paraId="4EF44D36" w14:textId="58C8CAF5" w:rsidR="009D0135" w:rsidRPr="0036602A" w:rsidRDefault="009D0135" w:rsidP="0036602A">
      <w:pPr>
        <w:pStyle w:val="ListParagraph"/>
        <w:rPr>
          <w:sz w:val="36"/>
          <w:szCs w:val="36"/>
        </w:rPr>
      </w:pPr>
      <w:r>
        <w:rPr>
          <w:sz w:val="36"/>
          <w:szCs w:val="36"/>
        </w:rPr>
        <w:t>Conclusion:</w:t>
      </w:r>
    </w:p>
    <w:p w14:paraId="717A726D" w14:textId="1839C997" w:rsidR="00C73CF1" w:rsidRPr="00C73CF1" w:rsidRDefault="0036602A" w:rsidP="0036602A">
      <w:pPr>
        <w:pStyle w:val="ListParagraph"/>
        <w:rPr>
          <w:sz w:val="36"/>
          <w:szCs w:val="36"/>
        </w:rPr>
      </w:pPr>
      <w:r w:rsidRPr="0036602A">
        <w:rPr>
          <w:sz w:val="36"/>
          <w:szCs w:val="36"/>
        </w:rPr>
        <w:t xml:space="preserve"> the "</w:t>
      </w:r>
      <w:r w:rsidR="009D0135">
        <w:rPr>
          <w:sz w:val="36"/>
          <w:szCs w:val="36"/>
        </w:rPr>
        <w:t>Word game</w:t>
      </w:r>
      <w:r w:rsidRPr="0036602A">
        <w:rPr>
          <w:sz w:val="36"/>
          <w:szCs w:val="36"/>
        </w:rPr>
        <w:t>: Association Challenge" project is required because it addresses the need for accessible, engaging, and educational entertainment that promotes cognitive development, creativity, and overall mental well-being. It serves as a valuable tool for personal growth, learning, and community building, catering to a diverse audience seeking both entertainment and intellectual stimulation.</w:t>
      </w:r>
    </w:p>
    <w:p w14:paraId="131B848C" w14:textId="77777777" w:rsidR="00C73CF1" w:rsidRDefault="00C73CF1" w:rsidP="00C73CF1">
      <w:pPr>
        <w:pStyle w:val="ListParagraph"/>
        <w:rPr>
          <w:sz w:val="36"/>
          <w:szCs w:val="36"/>
        </w:rPr>
      </w:pPr>
    </w:p>
    <w:p w14:paraId="469F87BA" w14:textId="77777777" w:rsidR="00C73CF1" w:rsidRDefault="00C73CF1" w:rsidP="00C73CF1">
      <w:pPr>
        <w:pStyle w:val="ListParagraph"/>
        <w:rPr>
          <w:sz w:val="36"/>
          <w:szCs w:val="36"/>
        </w:rPr>
      </w:pPr>
    </w:p>
    <w:p w14:paraId="006E191C" w14:textId="77777777" w:rsidR="009D0135" w:rsidRDefault="009D0135" w:rsidP="00C73CF1">
      <w:pPr>
        <w:pStyle w:val="ListParagraph"/>
        <w:rPr>
          <w:sz w:val="36"/>
          <w:szCs w:val="36"/>
        </w:rPr>
      </w:pPr>
    </w:p>
    <w:p w14:paraId="38EB3B71" w14:textId="1D7BAAAB" w:rsidR="009D0135" w:rsidRDefault="009D0135" w:rsidP="009D0135">
      <w:pPr>
        <w:rPr>
          <w:sz w:val="36"/>
          <w:szCs w:val="36"/>
        </w:rPr>
      </w:pPr>
      <w:r>
        <w:rPr>
          <w:sz w:val="36"/>
          <w:szCs w:val="36"/>
        </w:rPr>
        <w:t xml:space="preserve">Game structure </w:t>
      </w:r>
    </w:p>
    <w:p w14:paraId="70DCC1AC" w14:textId="0BE7708E" w:rsidR="009D0135" w:rsidRDefault="009D0135" w:rsidP="009D0135">
      <w:pPr>
        <w:rPr>
          <w:sz w:val="36"/>
          <w:szCs w:val="36"/>
        </w:rPr>
      </w:pPr>
      <w:r>
        <w:rPr>
          <w:sz w:val="36"/>
          <w:szCs w:val="36"/>
        </w:rPr>
        <w:t>1: There will be 3 levels in the game.</w:t>
      </w:r>
    </w:p>
    <w:p w14:paraId="49522809" w14:textId="327A160F" w:rsidR="009D0135" w:rsidRDefault="00CB0936" w:rsidP="009D0135">
      <w:pPr>
        <w:rPr>
          <w:sz w:val="36"/>
          <w:szCs w:val="36"/>
        </w:rPr>
      </w:pPr>
      <w:r>
        <w:rPr>
          <w:sz w:val="36"/>
          <w:szCs w:val="36"/>
        </w:rPr>
        <w:t>2: Each</w:t>
      </w:r>
      <w:r w:rsidR="009D0135">
        <w:rPr>
          <w:sz w:val="36"/>
          <w:szCs w:val="36"/>
        </w:rPr>
        <w:t xml:space="preserve"> level</w:t>
      </w:r>
      <w:r>
        <w:rPr>
          <w:sz w:val="36"/>
          <w:szCs w:val="36"/>
        </w:rPr>
        <w:t xml:space="preserve"> will have different</w:t>
      </w:r>
      <w:r w:rsidR="009D0135">
        <w:rPr>
          <w:sz w:val="36"/>
          <w:szCs w:val="36"/>
        </w:rPr>
        <w:t xml:space="preserve"> background and different words </w:t>
      </w:r>
    </w:p>
    <w:p w14:paraId="793D8964" w14:textId="0BF7DFEF" w:rsidR="009D0135" w:rsidRDefault="009D0135" w:rsidP="009D0135">
      <w:pPr>
        <w:rPr>
          <w:sz w:val="36"/>
          <w:szCs w:val="36"/>
        </w:rPr>
      </w:pPr>
      <w:r>
        <w:rPr>
          <w:sz w:val="36"/>
          <w:szCs w:val="36"/>
        </w:rPr>
        <w:lastRenderedPageBreak/>
        <w:t>3.</w:t>
      </w:r>
      <w:r w:rsidR="00CB0936">
        <w:rPr>
          <w:sz w:val="36"/>
          <w:szCs w:val="36"/>
        </w:rPr>
        <w:t>as the player moves further in level the allotted time of each level decreases respectively</w:t>
      </w:r>
    </w:p>
    <w:p w14:paraId="3E605DDE" w14:textId="41526BFC" w:rsidR="009D0135" w:rsidRDefault="009D0135" w:rsidP="009D0135">
      <w:pPr>
        <w:rPr>
          <w:sz w:val="36"/>
          <w:szCs w:val="36"/>
        </w:rPr>
      </w:pPr>
      <w:proofErr w:type="gramStart"/>
      <w:r>
        <w:rPr>
          <w:sz w:val="36"/>
          <w:szCs w:val="36"/>
        </w:rPr>
        <w:t>4:</w:t>
      </w:r>
      <w:r w:rsidR="00CB0936">
        <w:rPr>
          <w:sz w:val="36"/>
          <w:szCs w:val="36"/>
        </w:rPr>
        <w:t>Each</w:t>
      </w:r>
      <w:proofErr w:type="gramEnd"/>
      <w:r w:rsidR="00CB0936">
        <w:rPr>
          <w:sz w:val="36"/>
          <w:szCs w:val="36"/>
        </w:rPr>
        <w:t xml:space="preserve"> level completion will be rise </w:t>
      </w:r>
    </w:p>
    <w:p w14:paraId="7919E145" w14:textId="77777777" w:rsidR="00CB0936" w:rsidRPr="009D0135" w:rsidRDefault="00CB0936" w:rsidP="009D0135">
      <w:pPr>
        <w:rPr>
          <w:sz w:val="36"/>
          <w:szCs w:val="36"/>
        </w:rPr>
      </w:pPr>
    </w:p>
    <w:sectPr w:rsidR="00CB0936" w:rsidRPr="009D0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1254E"/>
    <w:multiLevelType w:val="hybridMultilevel"/>
    <w:tmpl w:val="CBDE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957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F1"/>
    <w:rsid w:val="000302A2"/>
    <w:rsid w:val="00263D79"/>
    <w:rsid w:val="0036602A"/>
    <w:rsid w:val="003D4B64"/>
    <w:rsid w:val="00584AD7"/>
    <w:rsid w:val="009D0135"/>
    <w:rsid w:val="00C73CF1"/>
    <w:rsid w:val="00CB0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D937"/>
  <w15:chartTrackingRefBased/>
  <w15:docId w15:val="{D3787F88-854E-4B4E-B809-1E4AFCCC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kote</dc:creator>
  <cp:keywords/>
  <dc:description/>
  <cp:lastModifiedBy>ajinkya kote</cp:lastModifiedBy>
  <cp:revision>4</cp:revision>
  <dcterms:created xsi:type="dcterms:W3CDTF">2023-09-21T12:46:00Z</dcterms:created>
  <dcterms:modified xsi:type="dcterms:W3CDTF">2023-09-21T14:07:00Z</dcterms:modified>
</cp:coreProperties>
</file>