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BB707" w14:textId="6FC86E4D" w:rsidR="00717C94" w:rsidRDefault="00717C94" w:rsidP="00717C94">
      <w:pPr>
        <w:jc w:val="center"/>
        <w:rPr>
          <w:rFonts w:ascii="Arial" w:hAnsi="Arial" w:cs="Arial"/>
          <w:b/>
          <w:bCs/>
          <w:sz w:val="56"/>
          <w:szCs w:val="56"/>
          <w:lang w:val="en-US"/>
        </w:rPr>
      </w:pPr>
      <w:r w:rsidRPr="006625BD">
        <w:rPr>
          <w:rFonts w:ascii="Arial" w:hAnsi="Arial" w:cs="Arial"/>
          <w:b/>
          <w:bCs/>
          <w:sz w:val="56"/>
          <w:szCs w:val="56"/>
          <w:lang w:val="en-US"/>
        </w:rPr>
        <w:t xml:space="preserve">Capstone Project </w:t>
      </w:r>
      <w:r>
        <w:rPr>
          <w:rFonts w:ascii="Arial" w:hAnsi="Arial" w:cs="Arial"/>
          <w:b/>
          <w:bCs/>
          <w:sz w:val="56"/>
          <w:szCs w:val="56"/>
          <w:lang w:val="en-US"/>
        </w:rPr>
        <w:t>(Python):</w:t>
      </w:r>
      <w:r w:rsidRPr="006625BD">
        <w:rPr>
          <w:rFonts w:ascii="Arial" w:hAnsi="Arial" w:cs="Arial"/>
          <w:b/>
          <w:bCs/>
          <w:sz w:val="56"/>
          <w:szCs w:val="56"/>
          <w:lang w:val="en-US"/>
        </w:rPr>
        <w:t xml:space="preserve"> </w:t>
      </w:r>
      <w:r>
        <w:rPr>
          <w:rFonts w:ascii="Arial" w:hAnsi="Arial" w:cs="Arial"/>
          <w:b/>
          <w:bCs/>
          <w:sz w:val="56"/>
          <w:szCs w:val="56"/>
          <w:lang w:val="en-US"/>
        </w:rPr>
        <w:t>Segmenting Customers Based on Purchasing Behavior</w:t>
      </w:r>
    </w:p>
    <w:p w14:paraId="3879345A" w14:textId="77777777" w:rsidR="00717C94" w:rsidRDefault="00717C94" w:rsidP="00717C94">
      <w:pPr>
        <w:jc w:val="center"/>
        <w:rPr>
          <w:rFonts w:ascii="Arial" w:hAnsi="Arial" w:cs="Arial"/>
          <w:sz w:val="56"/>
          <w:szCs w:val="56"/>
          <w:lang w:val="en-US"/>
        </w:rPr>
      </w:pPr>
      <w:r w:rsidRPr="006F19CA">
        <w:rPr>
          <w:rFonts w:ascii="Arial" w:hAnsi="Arial" w:cs="Arial"/>
          <w:b/>
          <w:bCs/>
          <w:sz w:val="56"/>
          <w:szCs w:val="56"/>
          <w:lang w:val="en-US"/>
        </w:rPr>
        <w:t>BY</w:t>
      </w:r>
    </w:p>
    <w:p w14:paraId="1CDA2C00" w14:textId="77777777" w:rsidR="00717C94" w:rsidRDefault="00717C94" w:rsidP="00717C94">
      <w:pPr>
        <w:jc w:val="center"/>
        <w:rPr>
          <w:rFonts w:ascii="Arial" w:hAnsi="Arial" w:cs="Arial"/>
          <w:b/>
          <w:bCs/>
          <w:sz w:val="56"/>
          <w:szCs w:val="56"/>
          <w:lang w:val="en-US"/>
        </w:rPr>
      </w:pPr>
      <w:r>
        <w:rPr>
          <w:rFonts w:ascii="Arial" w:hAnsi="Arial" w:cs="Arial"/>
          <w:b/>
          <w:bCs/>
          <w:sz w:val="56"/>
          <w:szCs w:val="56"/>
          <w:lang w:val="en-US"/>
        </w:rPr>
        <w:t>THARAKH GEORGE CHACKO</w:t>
      </w:r>
    </w:p>
    <w:p w14:paraId="78D6C487" w14:textId="77777777" w:rsidR="00717C94" w:rsidRDefault="00717C94" w:rsidP="00717C94">
      <w:pPr>
        <w:jc w:val="center"/>
        <w:rPr>
          <w:rFonts w:ascii="Arial" w:hAnsi="Arial" w:cs="Arial"/>
          <w:b/>
          <w:bCs/>
          <w:sz w:val="56"/>
          <w:szCs w:val="56"/>
          <w:lang w:val="en-US"/>
        </w:rPr>
      </w:pPr>
    </w:p>
    <w:p w14:paraId="623E68A6" w14:textId="77777777" w:rsidR="00717C94" w:rsidRPr="006625BD" w:rsidRDefault="00717C94" w:rsidP="00717C94">
      <w:pPr>
        <w:jc w:val="center"/>
        <w:rPr>
          <w:rFonts w:ascii="Arial" w:hAnsi="Arial" w:cs="Arial"/>
          <w:b/>
          <w:bCs/>
          <w:sz w:val="56"/>
          <w:szCs w:val="56"/>
          <w:lang w:val="en-US"/>
        </w:rPr>
      </w:pPr>
      <w:r w:rsidRPr="006625BD">
        <w:rPr>
          <w:rFonts w:ascii="Arial" w:hAnsi="Arial" w:cs="Arial"/>
          <w:b/>
          <w:bCs/>
          <w:sz w:val="56"/>
          <w:szCs w:val="56"/>
          <w:lang w:val="en-US"/>
        </w:rPr>
        <w:t>A Project Report Submitted</w:t>
      </w:r>
    </w:p>
    <w:p w14:paraId="0F41A104" w14:textId="77777777" w:rsidR="00717C94" w:rsidRPr="006625BD" w:rsidRDefault="00717C94" w:rsidP="00717C94">
      <w:pPr>
        <w:jc w:val="center"/>
        <w:rPr>
          <w:rFonts w:ascii="Arial" w:hAnsi="Arial" w:cs="Arial"/>
          <w:b/>
          <w:bCs/>
          <w:sz w:val="56"/>
          <w:szCs w:val="56"/>
          <w:lang w:val="en-US"/>
        </w:rPr>
      </w:pPr>
      <w:r w:rsidRPr="006625BD">
        <w:rPr>
          <w:rFonts w:ascii="Arial" w:hAnsi="Arial" w:cs="Arial"/>
          <w:b/>
          <w:bCs/>
          <w:sz w:val="56"/>
          <w:szCs w:val="56"/>
          <w:lang w:val="en-US"/>
        </w:rPr>
        <w:t>in</w:t>
      </w:r>
    </w:p>
    <w:p w14:paraId="63CAE1D4" w14:textId="77777777" w:rsidR="00717C94" w:rsidRPr="006625BD" w:rsidRDefault="00717C94" w:rsidP="00717C94">
      <w:pPr>
        <w:jc w:val="center"/>
        <w:rPr>
          <w:rFonts w:ascii="Arial" w:hAnsi="Arial" w:cs="Arial"/>
          <w:b/>
          <w:bCs/>
          <w:sz w:val="56"/>
          <w:szCs w:val="56"/>
          <w:lang w:val="en-US"/>
        </w:rPr>
      </w:pPr>
      <w:r w:rsidRPr="006625BD">
        <w:rPr>
          <w:rFonts w:ascii="Arial" w:hAnsi="Arial" w:cs="Arial"/>
          <w:b/>
          <w:bCs/>
          <w:sz w:val="56"/>
          <w:szCs w:val="56"/>
          <w:lang w:val="en-US"/>
        </w:rPr>
        <w:t>Partial Fulfillment of the</w:t>
      </w:r>
    </w:p>
    <w:p w14:paraId="794677E0" w14:textId="77777777" w:rsidR="00717C94" w:rsidRDefault="00717C94" w:rsidP="00717C94">
      <w:pPr>
        <w:jc w:val="center"/>
        <w:rPr>
          <w:rFonts w:ascii="Arial" w:hAnsi="Arial" w:cs="Arial"/>
          <w:b/>
          <w:bCs/>
          <w:sz w:val="56"/>
          <w:szCs w:val="56"/>
          <w:lang w:val="en-US"/>
        </w:rPr>
      </w:pPr>
      <w:r w:rsidRPr="006625BD">
        <w:rPr>
          <w:rFonts w:ascii="Arial" w:hAnsi="Arial" w:cs="Arial"/>
          <w:b/>
          <w:bCs/>
          <w:sz w:val="56"/>
          <w:szCs w:val="56"/>
          <w:lang w:val="en-US"/>
        </w:rPr>
        <w:t xml:space="preserve">Requirements for the </w:t>
      </w:r>
      <w:r>
        <w:rPr>
          <w:rFonts w:ascii="Arial" w:hAnsi="Arial" w:cs="Arial"/>
          <w:b/>
          <w:bCs/>
          <w:sz w:val="56"/>
          <w:szCs w:val="56"/>
          <w:lang w:val="en-US"/>
        </w:rPr>
        <w:t>Data Science and Artificial Intelligence (DSAI) Certification Course</w:t>
      </w:r>
    </w:p>
    <w:p w14:paraId="1F71C1DD" w14:textId="77777777" w:rsidR="00717C94" w:rsidRDefault="00717C94" w:rsidP="00717C94">
      <w:pPr>
        <w:jc w:val="center"/>
        <w:rPr>
          <w:rFonts w:ascii="Arial" w:hAnsi="Arial" w:cs="Arial"/>
          <w:b/>
          <w:bCs/>
          <w:sz w:val="56"/>
          <w:szCs w:val="56"/>
          <w:lang w:val="en-US"/>
        </w:rPr>
      </w:pPr>
      <w:r>
        <w:rPr>
          <w:rFonts w:ascii="Arial" w:hAnsi="Arial" w:cs="Arial"/>
          <w:b/>
          <w:bCs/>
          <w:sz w:val="56"/>
          <w:szCs w:val="56"/>
          <w:lang w:val="en-US"/>
        </w:rPr>
        <w:t>at</w:t>
      </w:r>
    </w:p>
    <w:p w14:paraId="6A270DEE" w14:textId="77777777" w:rsidR="00717C94" w:rsidRPr="006625BD" w:rsidRDefault="00717C94" w:rsidP="00717C94">
      <w:pPr>
        <w:jc w:val="center"/>
        <w:rPr>
          <w:rFonts w:ascii="Arial" w:hAnsi="Arial" w:cs="Arial"/>
          <w:b/>
          <w:bCs/>
          <w:sz w:val="56"/>
          <w:szCs w:val="56"/>
          <w:lang w:val="en-US"/>
        </w:rPr>
      </w:pPr>
      <w:proofErr w:type="spellStart"/>
      <w:r>
        <w:rPr>
          <w:rFonts w:ascii="Arial" w:hAnsi="Arial" w:cs="Arial"/>
          <w:b/>
          <w:bCs/>
          <w:sz w:val="56"/>
          <w:szCs w:val="56"/>
          <w:lang w:val="en-US"/>
        </w:rPr>
        <w:t>Intellipaat</w:t>
      </w:r>
      <w:proofErr w:type="spellEnd"/>
    </w:p>
    <w:p w14:paraId="414D0029" w14:textId="77777777" w:rsidR="00FD7E4D" w:rsidRDefault="00FD7E4D"/>
    <w:p w14:paraId="6339DC45" w14:textId="77777777" w:rsidR="00717C94" w:rsidRDefault="00717C94"/>
    <w:p w14:paraId="277EC2FD" w14:textId="77777777" w:rsidR="00717C94" w:rsidRDefault="00717C94"/>
    <w:p w14:paraId="5A6C8A82" w14:textId="77777777" w:rsidR="00717C94" w:rsidRDefault="00717C94"/>
    <w:p w14:paraId="5BA30088" w14:textId="77777777" w:rsidR="00717C94" w:rsidRDefault="00717C94"/>
    <w:p w14:paraId="3374BD0E" w14:textId="77777777" w:rsidR="00717C94" w:rsidRDefault="00717C94"/>
    <w:sdt>
      <w:sdtPr>
        <w:rPr>
          <w:rFonts w:asciiTheme="minorHAnsi" w:eastAsiaTheme="minorHAnsi" w:hAnsiTheme="minorHAnsi" w:cstheme="minorBidi"/>
          <w:color w:val="156082" w:themeColor="accent1"/>
          <w:kern w:val="2"/>
          <w:sz w:val="22"/>
          <w:szCs w:val="22"/>
          <w:lang w:val="en-IN"/>
          <w14:ligatures w14:val="standardContextual"/>
        </w:rPr>
        <w:id w:val="-1195304113"/>
        <w:docPartObj>
          <w:docPartGallery w:val="Table of Contents"/>
          <w:docPartUnique/>
        </w:docPartObj>
      </w:sdtPr>
      <w:sdtEndPr>
        <w:rPr>
          <w:b/>
          <w:bCs/>
          <w:noProof/>
          <w:color w:val="auto"/>
        </w:rPr>
      </w:sdtEndPr>
      <w:sdtContent>
        <w:p w14:paraId="332DB315" w14:textId="7B7B0CF1" w:rsidR="00F038C6" w:rsidRPr="00211764" w:rsidRDefault="00F038C6" w:rsidP="00B63152">
          <w:pPr>
            <w:pStyle w:val="TOCHeading"/>
            <w:jc w:val="center"/>
            <w:rPr>
              <w:rFonts w:ascii="Times New Roman" w:hAnsi="Times New Roman" w:cs="Times New Roman"/>
              <w:b/>
              <w:bCs/>
              <w:color w:val="156082" w:themeColor="accent1"/>
              <w:sz w:val="56"/>
              <w:szCs w:val="56"/>
            </w:rPr>
          </w:pPr>
          <w:r w:rsidRPr="00211764">
            <w:rPr>
              <w:rFonts w:ascii="Times New Roman" w:hAnsi="Times New Roman" w:cs="Times New Roman"/>
              <w:b/>
              <w:bCs/>
              <w:color w:val="156082" w:themeColor="accent1"/>
              <w:sz w:val="56"/>
              <w:szCs w:val="56"/>
            </w:rPr>
            <w:t>C</w:t>
          </w:r>
          <w:r w:rsidR="00B63152" w:rsidRPr="00211764">
            <w:rPr>
              <w:rFonts w:ascii="Times New Roman" w:hAnsi="Times New Roman" w:cs="Times New Roman"/>
              <w:b/>
              <w:bCs/>
              <w:color w:val="156082" w:themeColor="accent1"/>
              <w:sz w:val="56"/>
              <w:szCs w:val="56"/>
            </w:rPr>
            <w:t>ONTENTS</w:t>
          </w:r>
        </w:p>
        <w:p w14:paraId="06C2A745" w14:textId="709F3AD6" w:rsidR="00FC7CB6" w:rsidRDefault="00F038C6">
          <w:pPr>
            <w:pStyle w:val="TOC1"/>
            <w:tabs>
              <w:tab w:val="right" w:leader="dot" w:pos="9016"/>
            </w:tabs>
            <w:rPr>
              <w:rFonts w:eastAsiaTheme="minorEastAsia" w:cstheme="minorBidi"/>
              <w:b w:val="0"/>
              <w:bCs w:val="0"/>
              <w:caps w:val="0"/>
              <w:noProof/>
              <w:sz w:val="24"/>
              <w:szCs w:val="24"/>
              <w:lang w:eastAsia="en-IN"/>
            </w:rPr>
          </w:pPr>
          <w:r w:rsidRPr="00211764">
            <w:rPr>
              <w:rFonts w:ascii="Times New Roman" w:hAnsi="Times New Roman" w:cs="Times New Roman"/>
            </w:rPr>
            <w:fldChar w:fldCharType="begin"/>
          </w:r>
          <w:r w:rsidRPr="00211764">
            <w:rPr>
              <w:rFonts w:ascii="Times New Roman" w:hAnsi="Times New Roman" w:cs="Times New Roman"/>
            </w:rPr>
            <w:instrText xml:space="preserve"> TOC \o "1-3" \h \z \u </w:instrText>
          </w:r>
          <w:r w:rsidRPr="00211764">
            <w:rPr>
              <w:rFonts w:ascii="Times New Roman" w:hAnsi="Times New Roman" w:cs="Times New Roman"/>
            </w:rPr>
            <w:fldChar w:fldCharType="separate"/>
          </w:r>
          <w:hyperlink w:anchor="_Toc166085051" w:history="1">
            <w:r w:rsidR="00FC7CB6" w:rsidRPr="00C36BCF">
              <w:rPr>
                <w:rStyle w:val="Hyperlink"/>
                <w:noProof/>
                <w:lang w:val="en-US"/>
              </w:rPr>
              <w:t>PROBLEM STATEMENT:</w:t>
            </w:r>
            <w:r w:rsidR="00FC7CB6">
              <w:rPr>
                <w:noProof/>
                <w:webHidden/>
              </w:rPr>
              <w:tab/>
            </w:r>
            <w:r w:rsidR="00FC7CB6">
              <w:rPr>
                <w:noProof/>
                <w:webHidden/>
              </w:rPr>
              <w:fldChar w:fldCharType="begin"/>
            </w:r>
            <w:r w:rsidR="00FC7CB6">
              <w:rPr>
                <w:noProof/>
                <w:webHidden/>
              </w:rPr>
              <w:instrText xml:space="preserve"> PAGEREF _Toc166085051 \h </w:instrText>
            </w:r>
            <w:r w:rsidR="00FC7CB6">
              <w:rPr>
                <w:noProof/>
                <w:webHidden/>
              </w:rPr>
            </w:r>
            <w:r w:rsidR="00FC7CB6">
              <w:rPr>
                <w:noProof/>
                <w:webHidden/>
              </w:rPr>
              <w:fldChar w:fldCharType="separate"/>
            </w:r>
            <w:r w:rsidR="00B95C02">
              <w:rPr>
                <w:noProof/>
                <w:webHidden/>
              </w:rPr>
              <w:t>3</w:t>
            </w:r>
            <w:r w:rsidR="00FC7CB6">
              <w:rPr>
                <w:noProof/>
                <w:webHidden/>
              </w:rPr>
              <w:fldChar w:fldCharType="end"/>
            </w:r>
          </w:hyperlink>
        </w:p>
        <w:p w14:paraId="7497AF18" w14:textId="2BB5F275" w:rsidR="00FC7CB6" w:rsidRDefault="00000000">
          <w:pPr>
            <w:pStyle w:val="TOC1"/>
            <w:tabs>
              <w:tab w:val="right" w:leader="dot" w:pos="9016"/>
            </w:tabs>
            <w:rPr>
              <w:rFonts w:eastAsiaTheme="minorEastAsia" w:cstheme="minorBidi"/>
              <w:b w:val="0"/>
              <w:bCs w:val="0"/>
              <w:caps w:val="0"/>
              <w:noProof/>
              <w:sz w:val="24"/>
              <w:szCs w:val="24"/>
              <w:lang w:eastAsia="en-IN"/>
            </w:rPr>
          </w:pPr>
          <w:hyperlink w:anchor="_Toc166085052" w:history="1">
            <w:r w:rsidR="00FC7CB6" w:rsidRPr="00C36BCF">
              <w:rPr>
                <w:rStyle w:val="Hyperlink"/>
                <w:noProof/>
                <w:lang w:val="en-US"/>
              </w:rPr>
              <w:t>PROJECT OBJECTIVE:</w:t>
            </w:r>
            <w:r w:rsidR="00FC7CB6">
              <w:rPr>
                <w:noProof/>
                <w:webHidden/>
              </w:rPr>
              <w:tab/>
            </w:r>
            <w:r w:rsidR="00FC7CB6">
              <w:rPr>
                <w:noProof/>
                <w:webHidden/>
              </w:rPr>
              <w:fldChar w:fldCharType="begin"/>
            </w:r>
            <w:r w:rsidR="00FC7CB6">
              <w:rPr>
                <w:noProof/>
                <w:webHidden/>
              </w:rPr>
              <w:instrText xml:space="preserve"> PAGEREF _Toc166085052 \h </w:instrText>
            </w:r>
            <w:r w:rsidR="00FC7CB6">
              <w:rPr>
                <w:noProof/>
                <w:webHidden/>
              </w:rPr>
            </w:r>
            <w:r w:rsidR="00FC7CB6">
              <w:rPr>
                <w:noProof/>
                <w:webHidden/>
              </w:rPr>
              <w:fldChar w:fldCharType="separate"/>
            </w:r>
            <w:r w:rsidR="00B95C02">
              <w:rPr>
                <w:noProof/>
                <w:webHidden/>
              </w:rPr>
              <w:t>4</w:t>
            </w:r>
            <w:r w:rsidR="00FC7CB6">
              <w:rPr>
                <w:noProof/>
                <w:webHidden/>
              </w:rPr>
              <w:fldChar w:fldCharType="end"/>
            </w:r>
          </w:hyperlink>
        </w:p>
        <w:p w14:paraId="7A253249" w14:textId="28EA3806" w:rsidR="00FC7CB6" w:rsidRDefault="00000000">
          <w:pPr>
            <w:pStyle w:val="TOC1"/>
            <w:tabs>
              <w:tab w:val="right" w:leader="dot" w:pos="9016"/>
            </w:tabs>
            <w:rPr>
              <w:rFonts w:eastAsiaTheme="minorEastAsia" w:cstheme="minorBidi"/>
              <w:b w:val="0"/>
              <w:bCs w:val="0"/>
              <w:caps w:val="0"/>
              <w:noProof/>
              <w:sz w:val="24"/>
              <w:szCs w:val="24"/>
              <w:lang w:eastAsia="en-IN"/>
            </w:rPr>
          </w:pPr>
          <w:hyperlink w:anchor="_Toc166085053" w:history="1">
            <w:r w:rsidR="00FC7CB6" w:rsidRPr="00C36BCF">
              <w:rPr>
                <w:rStyle w:val="Hyperlink"/>
                <w:noProof/>
                <w:lang w:val="en-US"/>
              </w:rPr>
              <w:t>DATA DESCRIPTION:</w:t>
            </w:r>
            <w:r w:rsidR="00FC7CB6">
              <w:rPr>
                <w:noProof/>
                <w:webHidden/>
              </w:rPr>
              <w:tab/>
            </w:r>
            <w:r w:rsidR="00FC7CB6">
              <w:rPr>
                <w:noProof/>
                <w:webHidden/>
              </w:rPr>
              <w:fldChar w:fldCharType="begin"/>
            </w:r>
            <w:r w:rsidR="00FC7CB6">
              <w:rPr>
                <w:noProof/>
                <w:webHidden/>
              </w:rPr>
              <w:instrText xml:space="preserve"> PAGEREF _Toc166085053 \h </w:instrText>
            </w:r>
            <w:r w:rsidR="00FC7CB6">
              <w:rPr>
                <w:noProof/>
                <w:webHidden/>
              </w:rPr>
            </w:r>
            <w:r w:rsidR="00FC7CB6">
              <w:rPr>
                <w:noProof/>
                <w:webHidden/>
              </w:rPr>
              <w:fldChar w:fldCharType="separate"/>
            </w:r>
            <w:r w:rsidR="00B95C02">
              <w:rPr>
                <w:noProof/>
                <w:webHidden/>
              </w:rPr>
              <w:t>6</w:t>
            </w:r>
            <w:r w:rsidR="00FC7CB6">
              <w:rPr>
                <w:noProof/>
                <w:webHidden/>
              </w:rPr>
              <w:fldChar w:fldCharType="end"/>
            </w:r>
          </w:hyperlink>
        </w:p>
        <w:p w14:paraId="0007236B" w14:textId="4C404FB2" w:rsidR="00FC7CB6" w:rsidRDefault="00000000">
          <w:pPr>
            <w:pStyle w:val="TOC1"/>
            <w:tabs>
              <w:tab w:val="right" w:leader="dot" w:pos="9016"/>
            </w:tabs>
            <w:rPr>
              <w:rFonts w:eastAsiaTheme="minorEastAsia" w:cstheme="minorBidi"/>
              <w:b w:val="0"/>
              <w:bCs w:val="0"/>
              <w:caps w:val="0"/>
              <w:noProof/>
              <w:sz w:val="24"/>
              <w:szCs w:val="24"/>
              <w:lang w:eastAsia="en-IN"/>
            </w:rPr>
          </w:pPr>
          <w:hyperlink w:anchor="_Toc166085054" w:history="1">
            <w:r w:rsidR="00FC7CB6" w:rsidRPr="00C36BCF">
              <w:rPr>
                <w:rStyle w:val="Hyperlink"/>
                <w:noProof/>
                <w:lang w:val="en-US"/>
              </w:rPr>
              <w:t>DATA PREPROCESSING STEPS AND INSPIRATION:</w:t>
            </w:r>
            <w:r w:rsidR="00FC7CB6">
              <w:rPr>
                <w:noProof/>
                <w:webHidden/>
              </w:rPr>
              <w:tab/>
            </w:r>
            <w:r w:rsidR="00FC7CB6">
              <w:rPr>
                <w:noProof/>
                <w:webHidden/>
              </w:rPr>
              <w:fldChar w:fldCharType="begin"/>
            </w:r>
            <w:r w:rsidR="00FC7CB6">
              <w:rPr>
                <w:noProof/>
                <w:webHidden/>
              </w:rPr>
              <w:instrText xml:space="preserve"> PAGEREF _Toc166085054 \h </w:instrText>
            </w:r>
            <w:r w:rsidR="00FC7CB6">
              <w:rPr>
                <w:noProof/>
                <w:webHidden/>
              </w:rPr>
            </w:r>
            <w:r w:rsidR="00FC7CB6">
              <w:rPr>
                <w:noProof/>
                <w:webHidden/>
              </w:rPr>
              <w:fldChar w:fldCharType="separate"/>
            </w:r>
            <w:r w:rsidR="00B95C02">
              <w:rPr>
                <w:noProof/>
                <w:webHidden/>
              </w:rPr>
              <w:t>9</w:t>
            </w:r>
            <w:r w:rsidR="00FC7CB6">
              <w:rPr>
                <w:noProof/>
                <w:webHidden/>
              </w:rPr>
              <w:fldChar w:fldCharType="end"/>
            </w:r>
          </w:hyperlink>
        </w:p>
        <w:p w14:paraId="2CE66DF4" w14:textId="210591F8" w:rsidR="00FC7CB6" w:rsidRDefault="00000000">
          <w:pPr>
            <w:pStyle w:val="TOC1"/>
            <w:tabs>
              <w:tab w:val="right" w:leader="dot" w:pos="9016"/>
            </w:tabs>
            <w:rPr>
              <w:rFonts w:eastAsiaTheme="minorEastAsia" w:cstheme="minorBidi"/>
              <w:b w:val="0"/>
              <w:bCs w:val="0"/>
              <w:caps w:val="0"/>
              <w:noProof/>
              <w:sz w:val="24"/>
              <w:szCs w:val="24"/>
              <w:lang w:eastAsia="en-IN"/>
            </w:rPr>
          </w:pPr>
          <w:hyperlink w:anchor="_Toc166085055" w:history="1">
            <w:r w:rsidR="00FC7CB6" w:rsidRPr="00C36BCF">
              <w:rPr>
                <w:rStyle w:val="Hyperlink"/>
                <w:noProof/>
              </w:rPr>
              <w:t>EXPLORATORY DATA ANALYSIS(EDA)</w:t>
            </w:r>
            <w:r w:rsidR="00FC7CB6">
              <w:rPr>
                <w:noProof/>
                <w:webHidden/>
              </w:rPr>
              <w:tab/>
            </w:r>
            <w:r w:rsidR="00FC7CB6">
              <w:rPr>
                <w:noProof/>
                <w:webHidden/>
              </w:rPr>
              <w:fldChar w:fldCharType="begin"/>
            </w:r>
            <w:r w:rsidR="00FC7CB6">
              <w:rPr>
                <w:noProof/>
                <w:webHidden/>
              </w:rPr>
              <w:instrText xml:space="preserve"> PAGEREF _Toc166085055 \h </w:instrText>
            </w:r>
            <w:r w:rsidR="00FC7CB6">
              <w:rPr>
                <w:noProof/>
                <w:webHidden/>
              </w:rPr>
            </w:r>
            <w:r w:rsidR="00FC7CB6">
              <w:rPr>
                <w:noProof/>
                <w:webHidden/>
              </w:rPr>
              <w:fldChar w:fldCharType="separate"/>
            </w:r>
            <w:r w:rsidR="00B95C02">
              <w:rPr>
                <w:noProof/>
                <w:webHidden/>
              </w:rPr>
              <w:t>13</w:t>
            </w:r>
            <w:r w:rsidR="00FC7CB6">
              <w:rPr>
                <w:noProof/>
                <w:webHidden/>
              </w:rPr>
              <w:fldChar w:fldCharType="end"/>
            </w:r>
          </w:hyperlink>
        </w:p>
        <w:p w14:paraId="1F14F852" w14:textId="1BB35220" w:rsidR="00FC7CB6" w:rsidRDefault="00000000">
          <w:pPr>
            <w:pStyle w:val="TOC1"/>
            <w:tabs>
              <w:tab w:val="right" w:leader="dot" w:pos="9016"/>
            </w:tabs>
            <w:rPr>
              <w:rFonts w:eastAsiaTheme="minorEastAsia" w:cstheme="minorBidi"/>
              <w:b w:val="0"/>
              <w:bCs w:val="0"/>
              <w:caps w:val="0"/>
              <w:noProof/>
              <w:sz w:val="24"/>
              <w:szCs w:val="24"/>
              <w:lang w:eastAsia="en-IN"/>
            </w:rPr>
          </w:pPr>
          <w:hyperlink w:anchor="_Toc166085056" w:history="1">
            <w:r w:rsidR="00FC7CB6" w:rsidRPr="00C36BCF">
              <w:rPr>
                <w:rStyle w:val="Hyperlink"/>
                <w:noProof/>
                <w:lang w:val="en-US"/>
              </w:rPr>
              <w:t>MOTIVATION AND REASON FOR CHOOSING THE ALGORITHM:</w:t>
            </w:r>
            <w:r w:rsidR="00FC7CB6">
              <w:rPr>
                <w:noProof/>
                <w:webHidden/>
              </w:rPr>
              <w:tab/>
            </w:r>
            <w:r w:rsidR="00FC7CB6">
              <w:rPr>
                <w:noProof/>
                <w:webHidden/>
              </w:rPr>
              <w:fldChar w:fldCharType="begin"/>
            </w:r>
            <w:r w:rsidR="00FC7CB6">
              <w:rPr>
                <w:noProof/>
                <w:webHidden/>
              </w:rPr>
              <w:instrText xml:space="preserve"> PAGEREF _Toc166085056 \h </w:instrText>
            </w:r>
            <w:r w:rsidR="00FC7CB6">
              <w:rPr>
                <w:noProof/>
                <w:webHidden/>
              </w:rPr>
            </w:r>
            <w:r w:rsidR="00FC7CB6">
              <w:rPr>
                <w:noProof/>
                <w:webHidden/>
              </w:rPr>
              <w:fldChar w:fldCharType="separate"/>
            </w:r>
            <w:r w:rsidR="00B95C02">
              <w:rPr>
                <w:noProof/>
                <w:webHidden/>
              </w:rPr>
              <w:t>19</w:t>
            </w:r>
            <w:r w:rsidR="00FC7CB6">
              <w:rPr>
                <w:noProof/>
                <w:webHidden/>
              </w:rPr>
              <w:fldChar w:fldCharType="end"/>
            </w:r>
          </w:hyperlink>
        </w:p>
        <w:p w14:paraId="02871844" w14:textId="5F75043F" w:rsidR="00FC7CB6" w:rsidRDefault="00000000">
          <w:pPr>
            <w:pStyle w:val="TOC1"/>
            <w:tabs>
              <w:tab w:val="right" w:leader="dot" w:pos="9016"/>
            </w:tabs>
            <w:rPr>
              <w:rFonts w:eastAsiaTheme="minorEastAsia" w:cstheme="minorBidi"/>
              <w:b w:val="0"/>
              <w:bCs w:val="0"/>
              <w:caps w:val="0"/>
              <w:noProof/>
              <w:sz w:val="24"/>
              <w:szCs w:val="24"/>
              <w:lang w:eastAsia="en-IN"/>
            </w:rPr>
          </w:pPr>
          <w:hyperlink w:anchor="_Toc166085057" w:history="1">
            <w:r w:rsidR="00FC7CB6" w:rsidRPr="00C36BCF">
              <w:rPr>
                <w:rStyle w:val="Hyperlink"/>
                <w:noProof/>
              </w:rPr>
              <w:t>ASSUMPTIONS</w:t>
            </w:r>
            <w:r w:rsidR="00FC7CB6">
              <w:rPr>
                <w:noProof/>
                <w:webHidden/>
              </w:rPr>
              <w:tab/>
            </w:r>
            <w:r w:rsidR="00FC7CB6">
              <w:rPr>
                <w:noProof/>
                <w:webHidden/>
              </w:rPr>
              <w:fldChar w:fldCharType="begin"/>
            </w:r>
            <w:r w:rsidR="00FC7CB6">
              <w:rPr>
                <w:noProof/>
                <w:webHidden/>
              </w:rPr>
              <w:instrText xml:space="preserve"> PAGEREF _Toc166085057 \h </w:instrText>
            </w:r>
            <w:r w:rsidR="00FC7CB6">
              <w:rPr>
                <w:noProof/>
                <w:webHidden/>
              </w:rPr>
            </w:r>
            <w:r w:rsidR="00FC7CB6">
              <w:rPr>
                <w:noProof/>
                <w:webHidden/>
              </w:rPr>
              <w:fldChar w:fldCharType="separate"/>
            </w:r>
            <w:r w:rsidR="00B95C02">
              <w:rPr>
                <w:noProof/>
                <w:webHidden/>
              </w:rPr>
              <w:t>22</w:t>
            </w:r>
            <w:r w:rsidR="00FC7CB6">
              <w:rPr>
                <w:noProof/>
                <w:webHidden/>
              </w:rPr>
              <w:fldChar w:fldCharType="end"/>
            </w:r>
          </w:hyperlink>
        </w:p>
        <w:p w14:paraId="13BA9E34" w14:textId="176A50B5" w:rsidR="00FC7CB6" w:rsidRDefault="00000000">
          <w:pPr>
            <w:pStyle w:val="TOC1"/>
            <w:tabs>
              <w:tab w:val="right" w:leader="dot" w:pos="9016"/>
            </w:tabs>
            <w:rPr>
              <w:rFonts w:eastAsiaTheme="minorEastAsia" w:cstheme="minorBidi"/>
              <w:b w:val="0"/>
              <w:bCs w:val="0"/>
              <w:caps w:val="0"/>
              <w:noProof/>
              <w:sz w:val="24"/>
              <w:szCs w:val="24"/>
              <w:lang w:eastAsia="en-IN"/>
            </w:rPr>
          </w:pPr>
          <w:hyperlink w:anchor="_Toc166085058" w:history="1">
            <w:r w:rsidR="00FC7CB6" w:rsidRPr="00C36BCF">
              <w:rPr>
                <w:rStyle w:val="Hyperlink"/>
                <w:noProof/>
                <w:lang w:val="en-US"/>
              </w:rPr>
              <w:t>MODEL EVALUATION TECHNIQUES:</w:t>
            </w:r>
            <w:r w:rsidR="00FC7CB6">
              <w:rPr>
                <w:noProof/>
                <w:webHidden/>
              </w:rPr>
              <w:tab/>
            </w:r>
            <w:r w:rsidR="00FC7CB6">
              <w:rPr>
                <w:noProof/>
                <w:webHidden/>
              </w:rPr>
              <w:fldChar w:fldCharType="begin"/>
            </w:r>
            <w:r w:rsidR="00FC7CB6">
              <w:rPr>
                <w:noProof/>
                <w:webHidden/>
              </w:rPr>
              <w:instrText xml:space="preserve"> PAGEREF _Toc166085058 \h </w:instrText>
            </w:r>
            <w:r w:rsidR="00FC7CB6">
              <w:rPr>
                <w:noProof/>
                <w:webHidden/>
              </w:rPr>
            </w:r>
            <w:r w:rsidR="00FC7CB6">
              <w:rPr>
                <w:noProof/>
                <w:webHidden/>
              </w:rPr>
              <w:fldChar w:fldCharType="separate"/>
            </w:r>
            <w:r w:rsidR="00B95C02">
              <w:rPr>
                <w:noProof/>
                <w:webHidden/>
              </w:rPr>
              <w:t>24</w:t>
            </w:r>
            <w:r w:rsidR="00FC7CB6">
              <w:rPr>
                <w:noProof/>
                <w:webHidden/>
              </w:rPr>
              <w:fldChar w:fldCharType="end"/>
            </w:r>
          </w:hyperlink>
        </w:p>
        <w:p w14:paraId="7953FEE4" w14:textId="7145A1A8" w:rsidR="00FC7CB6" w:rsidRDefault="00000000">
          <w:pPr>
            <w:pStyle w:val="TOC1"/>
            <w:tabs>
              <w:tab w:val="right" w:leader="dot" w:pos="9016"/>
            </w:tabs>
            <w:rPr>
              <w:rFonts w:eastAsiaTheme="minorEastAsia" w:cstheme="minorBidi"/>
              <w:b w:val="0"/>
              <w:bCs w:val="0"/>
              <w:caps w:val="0"/>
              <w:noProof/>
              <w:sz w:val="24"/>
              <w:szCs w:val="24"/>
              <w:lang w:eastAsia="en-IN"/>
            </w:rPr>
          </w:pPr>
          <w:hyperlink w:anchor="_Toc166085059" w:history="1">
            <w:r w:rsidR="00FC7CB6" w:rsidRPr="00C36BCF">
              <w:rPr>
                <w:rStyle w:val="Hyperlink"/>
                <w:noProof/>
                <w:lang w:val="en-US"/>
              </w:rPr>
              <w:t>INFERENCES:</w:t>
            </w:r>
            <w:r w:rsidR="00FC7CB6">
              <w:rPr>
                <w:noProof/>
                <w:webHidden/>
              </w:rPr>
              <w:tab/>
            </w:r>
            <w:r w:rsidR="00FC7CB6">
              <w:rPr>
                <w:noProof/>
                <w:webHidden/>
              </w:rPr>
              <w:fldChar w:fldCharType="begin"/>
            </w:r>
            <w:r w:rsidR="00FC7CB6">
              <w:rPr>
                <w:noProof/>
                <w:webHidden/>
              </w:rPr>
              <w:instrText xml:space="preserve"> PAGEREF _Toc166085059 \h </w:instrText>
            </w:r>
            <w:r w:rsidR="00FC7CB6">
              <w:rPr>
                <w:noProof/>
                <w:webHidden/>
              </w:rPr>
            </w:r>
            <w:r w:rsidR="00FC7CB6">
              <w:rPr>
                <w:noProof/>
                <w:webHidden/>
              </w:rPr>
              <w:fldChar w:fldCharType="separate"/>
            </w:r>
            <w:r w:rsidR="00B95C02">
              <w:rPr>
                <w:noProof/>
                <w:webHidden/>
              </w:rPr>
              <w:t>25</w:t>
            </w:r>
            <w:r w:rsidR="00FC7CB6">
              <w:rPr>
                <w:noProof/>
                <w:webHidden/>
              </w:rPr>
              <w:fldChar w:fldCharType="end"/>
            </w:r>
          </w:hyperlink>
        </w:p>
        <w:p w14:paraId="2666650B" w14:textId="15030166" w:rsidR="00FC7CB6" w:rsidRDefault="00000000">
          <w:pPr>
            <w:pStyle w:val="TOC1"/>
            <w:tabs>
              <w:tab w:val="right" w:leader="dot" w:pos="9016"/>
            </w:tabs>
            <w:rPr>
              <w:rFonts w:eastAsiaTheme="minorEastAsia" w:cstheme="minorBidi"/>
              <w:b w:val="0"/>
              <w:bCs w:val="0"/>
              <w:caps w:val="0"/>
              <w:noProof/>
              <w:sz w:val="24"/>
              <w:szCs w:val="24"/>
              <w:lang w:eastAsia="en-IN"/>
            </w:rPr>
          </w:pPr>
          <w:hyperlink w:anchor="_Toc166085060" w:history="1">
            <w:r w:rsidR="00FC7CB6" w:rsidRPr="00C36BCF">
              <w:rPr>
                <w:rStyle w:val="Hyperlink"/>
                <w:noProof/>
                <w:lang w:val="en-US"/>
              </w:rPr>
              <w:t>FUTURE POSSIBILITIES OF THE PROJECT:</w:t>
            </w:r>
            <w:r w:rsidR="00FC7CB6">
              <w:rPr>
                <w:noProof/>
                <w:webHidden/>
              </w:rPr>
              <w:tab/>
            </w:r>
            <w:r w:rsidR="00FC7CB6">
              <w:rPr>
                <w:noProof/>
                <w:webHidden/>
              </w:rPr>
              <w:fldChar w:fldCharType="begin"/>
            </w:r>
            <w:r w:rsidR="00FC7CB6">
              <w:rPr>
                <w:noProof/>
                <w:webHidden/>
              </w:rPr>
              <w:instrText xml:space="preserve"> PAGEREF _Toc166085060 \h </w:instrText>
            </w:r>
            <w:r w:rsidR="00FC7CB6">
              <w:rPr>
                <w:noProof/>
                <w:webHidden/>
              </w:rPr>
            </w:r>
            <w:r w:rsidR="00FC7CB6">
              <w:rPr>
                <w:noProof/>
                <w:webHidden/>
              </w:rPr>
              <w:fldChar w:fldCharType="separate"/>
            </w:r>
            <w:r w:rsidR="00B95C02">
              <w:rPr>
                <w:noProof/>
                <w:webHidden/>
              </w:rPr>
              <w:t>30</w:t>
            </w:r>
            <w:r w:rsidR="00FC7CB6">
              <w:rPr>
                <w:noProof/>
                <w:webHidden/>
              </w:rPr>
              <w:fldChar w:fldCharType="end"/>
            </w:r>
          </w:hyperlink>
        </w:p>
        <w:p w14:paraId="413F2658" w14:textId="1150EDA4" w:rsidR="00FC7CB6" w:rsidRDefault="00000000">
          <w:pPr>
            <w:pStyle w:val="TOC1"/>
            <w:tabs>
              <w:tab w:val="right" w:leader="dot" w:pos="9016"/>
            </w:tabs>
            <w:rPr>
              <w:rFonts w:eastAsiaTheme="minorEastAsia" w:cstheme="minorBidi"/>
              <w:b w:val="0"/>
              <w:bCs w:val="0"/>
              <w:caps w:val="0"/>
              <w:noProof/>
              <w:sz w:val="24"/>
              <w:szCs w:val="24"/>
              <w:lang w:eastAsia="en-IN"/>
            </w:rPr>
          </w:pPr>
          <w:hyperlink w:anchor="_Toc166085061" w:history="1">
            <w:r w:rsidR="00FC7CB6" w:rsidRPr="00C36BCF">
              <w:rPr>
                <w:rStyle w:val="Hyperlink"/>
                <w:noProof/>
                <w:lang w:val="en-US"/>
              </w:rPr>
              <w:t>CONCLUSION:</w:t>
            </w:r>
            <w:r w:rsidR="00FC7CB6">
              <w:rPr>
                <w:noProof/>
                <w:webHidden/>
              </w:rPr>
              <w:tab/>
            </w:r>
            <w:r w:rsidR="00FC7CB6">
              <w:rPr>
                <w:noProof/>
                <w:webHidden/>
              </w:rPr>
              <w:fldChar w:fldCharType="begin"/>
            </w:r>
            <w:r w:rsidR="00FC7CB6">
              <w:rPr>
                <w:noProof/>
                <w:webHidden/>
              </w:rPr>
              <w:instrText xml:space="preserve"> PAGEREF _Toc166085061 \h </w:instrText>
            </w:r>
            <w:r w:rsidR="00FC7CB6">
              <w:rPr>
                <w:noProof/>
                <w:webHidden/>
              </w:rPr>
            </w:r>
            <w:r w:rsidR="00FC7CB6">
              <w:rPr>
                <w:noProof/>
                <w:webHidden/>
              </w:rPr>
              <w:fldChar w:fldCharType="separate"/>
            </w:r>
            <w:r w:rsidR="00B95C02">
              <w:rPr>
                <w:noProof/>
                <w:webHidden/>
              </w:rPr>
              <w:t>31</w:t>
            </w:r>
            <w:r w:rsidR="00FC7CB6">
              <w:rPr>
                <w:noProof/>
                <w:webHidden/>
              </w:rPr>
              <w:fldChar w:fldCharType="end"/>
            </w:r>
          </w:hyperlink>
        </w:p>
        <w:p w14:paraId="2EAEE585" w14:textId="2E24C28A" w:rsidR="00FC7CB6" w:rsidRDefault="00000000">
          <w:pPr>
            <w:pStyle w:val="TOC1"/>
            <w:tabs>
              <w:tab w:val="right" w:leader="dot" w:pos="9016"/>
            </w:tabs>
            <w:rPr>
              <w:rFonts w:eastAsiaTheme="minorEastAsia" w:cstheme="minorBidi"/>
              <w:b w:val="0"/>
              <w:bCs w:val="0"/>
              <w:caps w:val="0"/>
              <w:noProof/>
              <w:sz w:val="24"/>
              <w:szCs w:val="24"/>
              <w:lang w:eastAsia="en-IN"/>
            </w:rPr>
          </w:pPr>
          <w:hyperlink w:anchor="_Toc166085062" w:history="1">
            <w:r w:rsidR="00FC7CB6" w:rsidRPr="00C36BCF">
              <w:rPr>
                <w:rStyle w:val="Hyperlink"/>
                <w:noProof/>
                <w:lang w:val="en-US"/>
              </w:rPr>
              <w:t>REFERENCES:</w:t>
            </w:r>
            <w:r w:rsidR="00FC7CB6">
              <w:rPr>
                <w:noProof/>
                <w:webHidden/>
              </w:rPr>
              <w:tab/>
            </w:r>
            <w:r w:rsidR="00FC7CB6">
              <w:rPr>
                <w:noProof/>
                <w:webHidden/>
              </w:rPr>
              <w:fldChar w:fldCharType="begin"/>
            </w:r>
            <w:r w:rsidR="00FC7CB6">
              <w:rPr>
                <w:noProof/>
                <w:webHidden/>
              </w:rPr>
              <w:instrText xml:space="preserve"> PAGEREF _Toc166085062 \h </w:instrText>
            </w:r>
            <w:r w:rsidR="00FC7CB6">
              <w:rPr>
                <w:noProof/>
                <w:webHidden/>
              </w:rPr>
            </w:r>
            <w:r w:rsidR="00FC7CB6">
              <w:rPr>
                <w:noProof/>
                <w:webHidden/>
              </w:rPr>
              <w:fldChar w:fldCharType="separate"/>
            </w:r>
            <w:r w:rsidR="00B95C02">
              <w:rPr>
                <w:noProof/>
                <w:webHidden/>
              </w:rPr>
              <w:t>32</w:t>
            </w:r>
            <w:r w:rsidR="00FC7CB6">
              <w:rPr>
                <w:noProof/>
                <w:webHidden/>
              </w:rPr>
              <w:fldChar w:fldCharType="end"/>
            </w:r>
          </w:hyperlink>
        </w:p>
        <w:p w14:paraId="7B3C06D7" w14:textId="06A7FA35" w:rsidR="00F038C6" w:rsidRDefault="00F038C6">
          <w:r w:rsidRPr="00211764">
            <w:rPr>
              <w:rFonts w:ascii="Times New Roman" w:hAnsi="Times New Roman" w:cs="Times New Roman"/>
              <w:b/>
              <w:bCs/>
              <w:noProof/>
            </w:rPr>
            <w:fldChar w:fldCharType="end"/>
          </w:r>
        </w:p>
      </w:sdtContent>
    </w:sdt>
    <w:p w14:paraId="456EA0F3" w14:textId="6D59AB73" w:rsidR="00ED7D5B" w:rsidRPr="00211764" w:rsidRDefault="00717C94" w:rsidP="009F58C7">
      <w:pPr>
        <w:pStyle w:val="TableofFigures"/>
        <w:tabs>
          <w:tab w:val="right" w:leader="dot" w:pos="9016"/>
        </w:tabs>
        <w:jc w:val="center"/>
        <w:rPr>
          <w:rFonts w:ascii="Times New Roman" w:hAnsi="Times New Roman" w:cs="Times New Roman"/>
        </w:rPr>
      </w:pPr>
      <w:r w:rsidRPr="00211764">
        <w:rPr>
          <w:rFonts w:ascii="Times New Roman" w:hAnsi="Times New Roman" w:cs="Times New Roman"/>
          <w:b/>
          <w:bCs/>
          <w:color w:val="156082" w:themeColor="accent1"/>
          <w:sz w:val="56"/>
          <w:szCs w:val="56"/>
        </w:rPr>
        <w:t>FIGURES</w:t>
      </w:r>
    </w:p>
    <w:p w14:paraId="0853C7D6" w14:textId="197439A7" w:rsidR="00FC7CB6" w:rsidRPr="00FC7CB6" w:rsidRDefault="00BA41F4">
      <w:pPr>
        <w:pStyle w:val="TableofFigures"/>
        <w:tabs>
          <w:tab w:val="right" w:leader="dot" w:pos="9016"/>
        </w:tabs>
        <w:rPr>
          <w:rFonts w:eastAsiaTheme="minorEastAsia"/>
          <w:b/>
          <w:bCs/>
          <w:smallCaps w:val="0"/>
          <w:noProof/>
          <w:sz w:val="24"/>
          <w:szCs w:val="24"/>
          <w:lang w:eastAsia="en-IN"/>
        </w:rPr>
      </w:pPr>
      <w:r w:rsidRPr="00FC7CB6">
        <w:rPr>
          <w:rFonts w:ascii="Times New Roman" w:hAnsi="Times New Roman" w:cs="Times New Roman"/>
          <w:b/>
          <w:bCs/>
        </w:rPr>
        <w:fldChar w:fldCharType="begin"/>
      </w:r>
      <w:r w:rsidRPr="00FC7CB6">
        <w:rPr>
          <w:rFonts w:ascii="Times New Roman" w:hAnsi="Times New Roman" w:cs="Times New Roman"/>
          <w:b/>
          <w:bCs/>
        </w:rPr>
        <w:instrText xml:space="preserve"> TOC \h \z \t "Caption" \c </w:instrText>
      </w:r>
      <w:r w:rsidRPr="00FC7CB6">
        <w:rPr>
          <w:rFonts w:ascii="Times New Roman" w:hAnsi="Times New Roman" w:cs="Times New Roman"/>
          <w:b/>
          <w:bCs/>
        </w:rPr>
        <w:fldChar w:fldCharType="separate"/>
      </w:r>
      <w:hyperlink w:anchor="_Toc166085063" w:history="1">
        <w:r w:rsidR="00FC7CB6" w:rsidRPr="00FC7CB6">
          <w:rPr>
            <w:rStyle w:val="Hyperlink"/>
            <w:rFonts w:ascii="Times New Roman" w:hAnsi="Times New Roman" w:cs="Times New Roman"/>
            <w:b/>
            <w:bCs/>
            <w:noProof/>
          </w:rPr>
          <w:t>Figure 1.1: Summary of Dataset</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_Toc166085063 \h </w:instrText>
        </w:r>
        <w:r w:rsidR="00FC7CB6" w:rsidRPr="00FC7CB6">
          <w:rPr>
            <w:b/>
            <w:bCs/>
            <w:noProof/>
            <w:webHidden/>
          </w:rPr>
        </w:r>
        <w:r w:rsidR="00FC7CB6" w:rsidRPr="00FC7CB6">
          <w:rPr>
            <w:b/>
            <w:bCs/>
            <w:noProof/>
            <w:webHidden/>
          </w:rPr>
          <w:fldChar w:fldCharType="separate"/>
        </w:r>
        <w:r w:rsidR="00B95C02">
          <w:rPr>
            <w:b/>
            <w:bCs/>
            <w:noProof/>
            <w:webHidden/>
          </w:rPr>
          <w:t>7</w:t>
        </w:r>
        <w:r w:rsidR="00FC7CB6" w:rsidRPr="00FC7CB6">
          <w:rPr>
            <w:b/>
            <w:bCs/>
            <w:noProof/>
            <w:webHidden/>
          </w:rPr>
          <w:fldChar w:fldCharType="end"/>
        </w:r>
      </w:hyperlink>
    </w:p>
    <w:p w14:paraId="112609B4" w14:textId="6365285A"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64" w:history="1">
        <w:r w:rsidR="00FC7CB6" w:rsidRPr="00FC7CB6">
          <w:rPr>
            <w:rStyle w:val="Hyperlink"/>
            <w:rFonts w:ascii="Times New Roman" w:hAnsi="Times New Roman" w:cs="Times New Roman"/>
            <w:b/>
            <w:bCs/>
            <w:noProof/>
          </w:rPr>
          <w:t>Figure 1.2: Summary of Dataset</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_Toc166085064 \h </w:instrText>
        </w:r>
        <w:r w:rsidR="00FC7CB6" w:rsidRPr="00FC7CB6">
          <w:rPr>
            <w:b/>
            <w:bCs/>
            <w:noProof/>
            <w:webHidden/>
          </w:rPr>
        </w:r>
        <w:r w:rsidR="00FC7CB6" w:rsidRPr="00FC7CB6">
          <w:rPr>
            <w:b/>
            <w:bCs/>
            <w:noProof/>
            <w:webHidden/>
          </w:rPr>
          <w:fldChar w:fldCharType="separate"/>
        </w:r>
        <w:r w:rsidR="00B95C02">
          <w:rPr>
            <w:b/>
            <w:bCs/>
            <w:noProof/>
            <w:webHidden/>
          </w:rPr>
          <w:t>7</w:t>
        </w:r>
        <w:r w:rsidR="00FC7CB6" w:rsidRPr="00FC7CB6">
          <w:rPr>
            <w:b/>
            <w:bCs/>
            <w:noProof/>
            <w:webHidden/>
          </w:rPr>
          <w:fldChar w:fldCharType="end"/>
        </w:r>
      </w:hyperlink>
    </w:p>
    <w:p w14:paraId="7B4EF143" w14:textId="708A1B7C"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65" w:history="1">
        <w:r w:rsidR="00FC7CB6" w:rsidRPr="00FC7CB6">
          <w:rPr>
            <w:rStyle w:val="Hyperlink"/>
            <w:rFonts w:ascii="Times New Roman" w:hAnsi="Times New Roman" w:cs="Times New Roman"/>
            <w:b/>
            <w:bCs/>
            <w:noProof/>
          </w:rPr>
          <w:t>Figure 2: Removing Some Null Values, Missing Values and Duplicates</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_Toc166085065 \h </w:instrText>
        </w:r>
        <w:r w:rsidR="00FC7CB6" w:rsidRPr="00FC7CB6">
          <w:rPr>
            <w:b/>
            <w:bCs/>
            <w:noProof/>
            <w:webHidden/>
          </w:rPr>
        </w:r>
        <w:r w:rsidR="00FC7CB6" w:rsidRPr="00FC7CB6">
          <w:rPr>
            <w:b/>
            <w:bCs/>
            <w:noProof/>
            <w:webHidden/>
          </w:rPr>
          <w:fldChar w:fldCharType="separate"/>
        </w:r>
        <w:r w:rsidR="00B95C02">
          <w:rPr>
            <w:b/>
            <w:bCs/>
            <w:noProof/>
            <w:webHidden/>
          </w:rPr>
          <w:t>9</w:t>
        </w:r>
        <w:r w:rsidR="00FC7CB6" w:rsidRPr="00FC7CB6">
          <w:rPr>
            <w:b/>
            <w:bCs/>
            <w:noProof/>
            <w:webHidden/>
          </w:rPr>
          <w:fldChar w:fldCharType="end"/>
        </w:r>
      </w:hyperlink>
    </w:p>
    <w:p w14:paraId="1E8AA45B" w14:textId="1DC3B4B9"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66" w:history="1">
        <w:r w:rsidR="00FC7CB6" w:rsidRPr="00FC7CB6">
          <w:rPr>
            <w:rStyle w:val="Hyperlink"/>
            <w:rFonts w:ascii="Times New Roman" w:hAnsi="Times New Roman" w:cs="Times New Roman"/>
            <w:b/>
            <w:bCs/>
            <w:noProof/>
          </w:rPr>
          <w:t>Figure 3: Removing Invalid Descriptions</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_Toc166085066 \h </w:instrText>
        </w:r>
        <w:r w:rsidR="00FC7CB6" w:rsidRPr="00FC7CB6">
          <w:rPr>
            <w:b/>
            <w:bCs/>
            <w:noProof/>
            <w:webHidden/>
          </w:rPr>
        </w:r>
        <w:r w:rsidR="00FC7CB6" w:rsidRPr="00FC7CB6">
          <w:rPr>
            <w:b/>
            <w:bCs/>
            <w:noProof/>
            <w:webHidden/>
          </w:rPr>
          <w:fldChar w:fldCharType="separate"/>
        </w:r>
        <w:r w:rsidR="00B95C02">
          <w:rPr>
            <w:b/>
            <w:bCs/>
            <w:noProof/>
            <w:webHidden/>
          </w:rPr>
          <w:t>10</w:t>
        </w:r>
        <w:r w:rsidR="00FC7CB6" w:rsidRPr="00FC7CB6">
          <w:rPr>
            <w:b/>
            <w:bCs/>
            <w:noProof/>
            <w:webHidden/>
          </w:rPr>
          <w:fldChar w:fldCharType="end"/>
        </w:r>
      </w:hyperlink>
    </w:p>
    <w:p w14:paraId="47D00B34" w14:textId="211F8797"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67" w:history="1">
        <w:r w:rsidR="00FC7CB6" w:rsidRPr="00FC7CB6">
          <w:rPr>
            <w:rStyle w:val="Hyperlink"/>
            <w:rFonts w:ascii="Times New Roman" w:hAnsi="Times New Roman" w:cs="Times New Roman"/>
            <w:b/>
            <w:bCs/>
            <w:noProof/>
          </w:rPr>
          <w:t>Figure 4.1 Standardisation of Stock Code and Description</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_Toc166085067 \h </w:instrText>
        </w:r>
        <w:r w:rsidR="00FC7CB6" w:rsidRPr="00FC7CB6">
          <w:rPr>
            <w:b/>
            <w:bCs/>
            <w:noProof/>
            <w:webHidden/>
          </w:rPr>
        </w:r>
        <w:r w:rsidR="00FC7CB6" w:rsidRPr="00FC7CB6">
          <w:rPr>
            <w:b/>
            <w:bCs/>
            <w:noProof/>
            <w:webHidden/>
          </w:rPr>
          <w:fldChar w:fldCharType="separate"/>
        </w:r>
        <w:r w:rsidR="00B95C02">
          <w:rPr>
            <w:b/>
            <w:bCs/>
            <w:noProof/>
            <w:webHidden/>
          </w:rPr>
          <w:t>11</w:t>
        </w:r>
        <w:r w:rsidR="00FC7CB6" w:rsidRPr="00FC7CB6">
          <w:rPr>
            <w:b/>
            <w:bCs/>
            <w:noProof/>
            <w:webHidden/>
          </w:rPr>
          <w:fldChar w:fldCharType="end"/>
        </w:r>
      </w:hyperlink>
    </w:p>
    <w:p w14:paraId="134AA30F" w14:textId="3AA46595"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68" w:history="1">
        <w:r w:rsidR="00FC7CB6" w:rsidRPr="00FC7CB6">
          <w:rPr>
            <w:rStyle w:val="Hyperlink"/>
            <w:rFonts w:ascii="Times New Roman" w:hAnsi="Times New Roman" w:cs="Times New Roman"/>
            <w:b/>
            <w:bCs/>
            <w:noProof/>
          </w:rPr>
          <w:t>Figure 4.2 Standardisation of Stock Code and Description</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_Toc166085068 \h </w:instrText>
        </w:r>
        <w:r w:rsidR="00FC7CB6" w:rsidRPr="00FC7CB6">
          <w:rPr>
            <w:b/>
            <w:bCs/>
            <w:noProof/>
            <w:webHidden/>
          </w:rPr>
        </w:r>
        <w:r w:rsidR="00FC7CB6" w:rsidRPr="00FC7CB6">
          <w:rPr>
            <w:b/>
            <w:bCs/>
            <w:noProof/>
            <w:webHidden/>
          </w:rPr>
          <w:fldChar w:fldCharType="separate"/>
        </w:r>
        <w:r w:rsidR="00B95C02">
          <w:rPr>
            <w:b/>
            <w:bCs/>
            <w:noProof/>
            <w:webHidden/>
          </w:rPr>
          <w:t>11</w:t>
        </w:r>
        <w:r w:rsidR="00FC7CB6" w:rsidRPr="00FC7CB6">
          <w:rPr>
            <w:b/>
            <w:bCs/>
            <w:noProof/>
            <w:webHidden/>
          </w:rPr>
          <w:fldChar w:fldCharType="end"/>
        </w:r>
      </w:hyperlink>
    </w:p>
    <w:p w14:paraId="315E2FC5" w14:textId="71380533"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69" w:history="1">
        <w:r w:rsidR="00FC7CB6" w:rsidRPr="00FC7CB6">
          <w:rPr>
            <w:rStyle w:val="Hyperlink"/>
            <w:rFonts w:ascii="Times New Roman" w:hAnsi="Times New Roman" w:cs="Times New Roman"/>
            <w:b/>
            <w:bCs/>
            <w:noProof/>
          </w:rPr>
          <w:t>Figure 5: Outliers</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_Toc166085069 \h </w:instrText>
        </w:r>
        <w:r w:rsidR="00FC7CB6" w:rsidRPr="00FC7CB6">
          <w:rPr>
            <w:b/>
            <w:bCs/>
            <w:noProof/>
            <w:webHidden/>
          </w:rPr>
        </w:r>
        <w:r w:rsidR="00FC7CB6" w:rsidRPr="00FC7CB6">
          <w:rPr>
            <w:b/>
            <w:bCs/>
            <w:noProof/>
            <w:webHidden/>
          </w:rPr>
          <w:fldChar w:fldCharType="separate"/>
        </w:r>
        <w:r w:rsidR="00B95C02">
          <w:rPr>
            <w:b/>
            <w:bCs/>
            <w:noProof/>
            <w:webHidden/>
          </w:rPr>
          <w:t>12</w:t>
        </w:r>
        <w:r w:rsidR="00FC7CB6" w:rsidRPr="00FC7CB6">
          <w:rPr>
            <w:b/>
            <w:bCs/>
            <w:noProof/>
            <w:webHidden/>
          </w:rPr>
          <w:fldChar w:fldCharType="end"/>
        </w:r>
      </w:hyperlink>
    </w:p>
    <w:p w14:paraId="055B70B0" w14:textId="7A5A7EF5"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70" w:history="1">
        <w:r w:rsidR="00FC7CB6" w:rsidRPr="00FC7CB6">
          <w:rPr>
            <w:rStyle w:val="Hyperlink"/>
            <w:rFonts w:ascii="Times New Roman" w:hAnsi="Times New Roman" w:cs="Times New Roman"/>
            <w:b/>
            <w:bCs/>
            <w:noProof/>
          </w:rPr>
          <w:t>Figure 6: Daily Total Sales with 30 days Rolling Mean</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_Toc166085070 \h </w:instrText>
        </w:r>
        <w:r w:rsidR="00FC7CB6" w:rsidRPr="00FC7CB6">
          <w:rPr>
            <w:b/>
            <w:bCs/>
            <w:noProof/>
            <w:webHidden/>
          </w:rPr>
        </w:r>
        <w:r w:rsidR="00FC7CB6" w:rsidRPr="00FC7CB6">
          <w:rPr>
            <w:b/>
            <w:bCs/>
            <w:noProof/>
            <w:webHidden/>
          </w:rPr>
          <w:fldChar w:fldCharType="separate"/>
        </w:r>
        <w:r w:rsidR="00B95C02">
          <w:rPr>
            <w:b/>
            <w:bCs/>
            <w:noProof/>
            <w:webHidden/>
          </w:rPr>
          <w:t>13</w:t>
        </w:r>
        <w:r w:rsidR="00FC7CB6" w:rsidRPr="00FC7CB6">
          <w:rPr>
            <w:b/>
            <w:bCs/>
            <w:noProof/>
            <w:webHidden/>
          </w:rPr>
          <w:fldChar w:fldCharType="end"/>
        </w:r>
      </w:hyperlink>
    </w:p>
    <w:p w14:paraId="1FFEB46E" w14:textId="3F304E46"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71" w:history="1">
        <w:r w:rsidR="00FC7CB6" w:rsidRPr="00FC7CB6">
          <w:rPr>
            <w:rStyle w:val="Hyperlink"/>
            <w:rFonts w:ascii="Times New Roman" w:hAnsi="Times New Roman" w:cs="Times New Roman"/>
            <w:b/>
            <w:bCs/>
            <w:noProof/>
          </w:rPr>
          <w:t>Figure 7: Monthly Sales</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_Toc166085071 \h </w:instrText>
        </w:r>
        <w:r w:rsidR="00FC7CB6" w:rsidRPr="00FC7CB6">
          <w:rPr>
            <w:b/>
            <w:bCs/>
            <w:noProof/>
            <w:webHidden/>
          </w:rPr>
        </w:r>
        <w:r w:rsidR="00FC7CB6" w:rsidRPr="00FC7CB6">
          <w:rPr>
            <w:b/>
            <w:bCs/>
            <w:noProof/>
            <w:webHidden/>
          </w:rPr>
          <w:fldChar w:fldCharType="separate"/>
        </w:r>
        <w:r w:rsidR="00B95C02">
          <w:rPr>
            <w:b/>
            <w:bCs/>
            <w:noProof/>
            <w:webHidden/>
          </w:rPr>
          <w:t>13</w:t>
        </w:r>
        <w:r w:rsidR="00FC7CB6" w:rsidRPr="00FC7CB6">
          <w:rPr>
            <w:b/>
            <w:bCs/>
            <w:noProof/>
            <w:webHidden/>
          </w:rPr>
          <w:fldChar w:fldCharType="end"/>
        </w:r>
      </w:hyperlink>
    </w:p>
    <w:p w14:paraId="095CA50C" w14:textId="630775D7"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72" w:history="1">
        <w:r w:rsidR="00FC7CB6" w:rsidRPr="00FC7CB6">
          <w:rPr>
            <w:rStyle w:val="Hyperlink"/>
            <w:rFonts w:ascii="Times New Roman" w:hAnsi="Times New Roman" w:cs="Times New Roman"/>
            <w:b/>
            <w:bCs/>
            <w:noProof/>
          </w:rPr>
          <w:t>Figure 8: Average Total Price, Average Unit Price, Average Quantity Country-wise</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_Toc166085072 \h </w:instrText>
        </w:r>
        <w:r w:rsidR="00FC7CB6" w:rsidRPr="00FC7CB6">
          <w:rPr>
            <w:b/>
            <w:bCs/>
            <w:noProof/>
            <w:webHidden/>
          </w:rPr>
        </w:r>
        <w:r w:rsidR="00FC7CB6" w:rsidRPr="00FC7CB6">
          <w:rPr>
            <w:b/>
            <w:bCs/>
            <w:noProof/>
            <w:webHidden/>
          </w:rPr>
          <w:fldChar w:fldCharType="separate"/>
        </w:r>
        <w:r w:rsidR="00B95C02">
          <w:rPr>
            <w:b/>
            <w:bCs/>
            <w:noProof/>
            <w:webHidden/>
          </w:rPr>
          <w:t>14</w:t>
        </w:r>
        <w:r w:rsidR="00FC7CB6" w:rsidRPr="00FC7CB6">
          <w:rPr>
            <w:b/>
            <w:bCs/>
            <w:noProof/>
            <w:webHidden/>
          </w:rPr>
          <w:fldChar w:fldCharType="end"/>
        </w:r>
      </w:hyperlink>
    </w:p>
    <w:p w14:paraId="423482F8" w14:textId="38ED589A"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73" w:history="1">
        <w:r w:rsidR="00FC7CB6" w:rsidRPr="00FC7CB6">
          <w:rPr>
            <w:rStyle w:val="Hyperlink"/>
            <w:b/>
            <w:bCs/>
            <w:noProof/>
          </w:rPr>
          <w:t xml:space="preserve">Figure 9: </w:t>
        </w:r>
        <w:r w:rsidR="00FC7CB6" w:rsidRPr="00FC7CB6">
          <w:rPr>
            <w:rStyle w:val="Hyperlink"/>
            <w:rFonts w:ascii="Times New Roman" w:hAnsi="Times New Roman" w:cs="Times New Roman"/>
            <w:b/>
            <w:bCs/>
            <w:noProof/>
          </w:rPr>
          <w:t>Choropleth</w:t>
        </w:r>
        <w:r w:rsidR="00FC7CB6" w:rsidRPr="00FC7CB6">
          <w:rPr>
            <w:rStyle w:val="Hyperlink"/>
            <w:b/>
            <w:bCs/>
            <w:noProof/>
          </w:rPr>
          <w:t xml:space="preserve"> World map showing average cart value by country</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_Toc166085073 \h </w:instrText>
        </w:r>
        <w:r w:rsidR="00FC7CB6" w:rsidRPr="00FC7CB6">
          <w:rPr>
            <w:b/>
            <w:bCs/>
            <w:noProof/>
            <w:webHidden/>
          </w:rPr>
        </w:r>
        <w:r w:rsidR="00FC7CB6" w:rsidRPr="00FC7CB6">
          <w:rPr>
            <w:b/>
            <w:bCs/>
            <w:noProof/>
            <w:webHidden/>
          </w:rPr>
          <w:fldChar w:fldCharType="separate"/>
        </w:r>
        <w:r w:rsidR="00B95C02">
          <w:rPr>
            <w:b/>
            <w:bCs/>
            <w:noProof/>
            <w:webHidden/>
          </w:rPr>
          <w:t>14</w:t>
        </w:r>
        <w:r w:rsidR="00FC7CB6" w:rsidRPr="00FC7CB6">
          <w:rPr>
            <w:b/>
            <w:bCs/>
            <w:noProof/>
            <w:webHidden/>
          </w:rPr>
          <w:fldChar w:fldCharType="end"/>
        </w:r>
      </w:hyperlink>
    </w:p>
    <w:p w14:paraId="7391341D" w14:textId="61CC1546"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74" w:history="1">
        <w:r w:rsidR="00FC7CB6" w:rsidRPr="00FC7CB6">
          <w:rPr>
            <w:rStyle w:val="Hyperlink"/>
            <w:rFonts w:ascii="Times New Roman" w:hAnsi="Times New Roman" w:cs="Times New Roman"/>
            <w:b/>
            <w:bCs/>
            <w:noProof/>
          </w:rPr>
          <w:t>Figure 10: Monthly Sales for United Kingdom</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_Toc166085074 \h </w:instrText>
        </w:r>
        <w:r w:rsidR="00FC7CB6" w:rsidRPr="00FC7CB6">
          <w:rPr>
            <w:b/>
            <w:bCs/>
            <w:noProof/>
            <w:webHidden/>
          </w:rPr>
        </w:r>
        <w:r w:rsidR="00FC7CB6" w:rsidRPr="00FC7CB6">
          <w:rPr>
            <w:b/>
            <w:bCs/>
            <w:noProof/>
            <w:webHidden/>
          </w:rPr>
          <w:fldChar w:fldCharType="separate"/>
        </w:r>
        <w:r w:rsidR="00B95C02">
          <w:rPr>
            <w:b/>
            <w:bCs/>
            <w:noProof/>
            <w:webHidden/>
          </w:rPr>
          <w:t>15</w:t>
        </w:r>
        <w:r w:rsidR="00FC7CB6" w:rsidRPr="00FC7CB6">
          <w:rPr>
            <w:b/>
            <w:bCs/>
            <w:noProof/>
            <w:webHidden/>
          </w:rPr>
          <w:fldChar w:fldCharType="end"/>
        </w:r>
      </w:hyperlink>
    </w:p>
    <w:p w14:paraId="24893C71" w14:textId="0D1BD3FF"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75" w:history="1">
        <w:r w:rsidR="00FC7CB6" w:rsidRPr="00FC7CB6">
          <w:rPr>
            <w:rStyle w:val="Hyperlink"/>
            <w:rFonts w:ascii="Times New Roman" w:hAnsi="Times New Roman" w:cs="Times New Roman"/>
            <w:b/>
            <w:bCs/>
            <w:noProof/>
          </w:rPr>
          <w:t>Figure 11: Monthly sales for all countries except United Kingdom</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_Toc166085075 \h </w:instrText>
        </w:r>
        <w:r w:rsidR="00FC7CB6" w:rsidRPr="00FC7CB6">
          <w:rPr>
            <w:b/>
            <w:bCs/>
            <w:noProof/>
            <w:webHidden/>
          </w:rPr>
        </w:r>
        <w:r w:rsidR="00FC7CB6" w:rsidRPr="00FC7CB6">
          <w:rPr>
            <w:b/>
            <w:bCs/>
            <w:noProof/>
            <w:webHidden/>
          </w:rPr>
          <w:fldChar w:fldCharType="separate"/>
        </w:r>
        <w:r w:rsidR="00B95C02">
          <w:rPr>
            <w:b/>
            <w:bCs/>
            <w:noProof/>
            <w:webHidden/>
          </w:rPr>
          <w:t>15</w:t>
        </w:r>
        <w:r w:rsidR="00FC7CB6" w:rsidRPr="00FC7CB6">
          <w:rPr>
            <w:b/>
            <w:bCs/>
            <w:noProof/>
            <w:webHidden/>
          </w:rPr>
          <w:fldChar w:fldCharType="end"/>
        </w:r>
      </w:hyperlink>
    </w:p>
    <w:p w14:paraId="3FE070ED" w14:textId="4CE3631B"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76" w:history="1">
        <w:r w:rsidR="00FC7CB6" w:rsidRPr="00FC7CB6">
          <w:rPr>
            <w:rStyle w:val="Hyperlink"/>
            <w:rFonts w:ascii="Times New Roman" w:hAnsi="Times New Roman" w:cs="Times New Roman"/>
            <w:b/>
            <w:bCs/>
            <w:noProof/>
          </w:rPr>
          <w:t>Figure 12: Choropleth World map showing Sales for each country except United Kingdom</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_Toc166085076 \h </w:instrText>
        </w:r>
        <w:r w:rsidR="00FC7CB6" w:rsidRPr="00FC7CB6">
          <w:rPr>
            <w:b/>
            <w:bCs/>
            <w:noProof/>
            <w:webHidden/>
          </w:rPr>
        </w:r>
        <w:r w:rsidR="00FC7CB6" w:rsidRPr="00FC7CB6">
          <w:rPr>
            <w:b/>
            <w:bCs/>
            <w:noProof/>
            <w:webHidden/>
          </w:rPr>
          <w:fldChar w:fldCharType="separate"/>
        </w:r>
        <w:r w:rsidR="00B95C02">
          <w:rPr>
            <w:b/>
            <w:bCs/>
            <w:noProof/>
            <w:webHidden/>
          </w:rPr>
          <w:t>16</w:t>
        </w:r>
        <w:r w:rsidR="00FC7CB6" w:rsidRPr="00FC7CB6">
          <w:rPr>
            <w:b/>
            <w:bCs/>
            <w:noProof/>
            <w:webHidden/>
          </w:rPr>
          <w:fldChar w:fldCharType="end"/>
        </w:r>
      </w:hyperlink>
    </w:p>
    <w:p w14:paraId="2058FE94" w14:textId="0D2EA642"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77" w:history="1">
        <w:r w:rsidR="00FC7CB6" w:rsidRPr="00FC7CB6">
          <w:rPr>
            <w:rStyle w:val="Hyperlink"/>
            <w:rFonts w:ascii="Times New Roman" w:hAnsi="Times New Roman" w:cs="Times New Roman"/>
            <w:b/>
            <w:bCs/>
            <w:noProof/>
          </w:rPr>
          <w:t>Figure 13: Customers per Month</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_Toc166085077 \h </w:instrText>
        </w:r>
        <w:r w:rsidR="00FC7CB6" w:rsidRPr="00FC7CB6">
          <w:rPr>
            <w:b/>
            <w:bCs/>
            <w:noProof/>
            <w:webHidden/>
          </w:rPr>
        </w:r>
        <w:r w:rsidR="00FC7CB6" w:rsidRPr="00FC7CB6">
          <w:rPr>
            <w:b/>
            <w:bCs/>
            <w:noProof/>
            <w:webHidden/>
          </w:rPr>
          <w:fldChar w:fldCharType="separate"/>
        </w:r>
        <w:r w:rsidR="00B95C02">
          <w:rPr>
            <w:b/>
            <w:bCs/>
            <w:noProof/>
            <w:webHidden/>
          </w:rPr>
          <w:t>16</w:t>
        </w:r>
        <w:r w:rsidR="00FC7CB6" w:rsidRPr="00FC7CB6">
          <w:rPr>
            <w:b/>
            <w:bCs/>
            <w:noProof/>
            <w:webHidden/>
          </w:rPr>
          <w:fldChar w:fldCharType="end"/>
        </w:r>
      </w:hyperlink>
    </w:p>
    <w:p w14:paraId="112B3C60" w14:textId="70222DDD"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78" w:history="1">
        <w:r w:rsidR="00FC7CB6" w:rsidRPr="00FC7CB6">
          <w:rPr>
            <w:rStyle w:val="Hyperlink"/>
            <w:rFonts w:ascii="Times New Roman" w:hAnsi="Times New Roman" w:cs="Times New Roman"/>
            <w:b/>
            <w:bCs/>
            <w:noProof/>
          </w:rPr>
          <w:t>Figure 14: Number of Customers per Country</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_Toc166085078 \h </w:instrText>
        </w:r>
        <w:r w:rsidR="00FC7CB6" w:rsidRPr="00FC7CB6">
          <w:rPr>
            <w:b/>
            <w:bCs/>
            <w:noProof/>
            <w:webHidden/>
          </w:rPr>
        </w:r>
        <w:r w:rsidR="00FC7CB6" w:rsidRPr="00FC7CB6">
          <w:rPr>
            <w:b/>
            <w:bCs/>
            <w:noProof/>
            <w:webHidden/>
          </w:rPr>
          <w:fldChar w:fldCharType="separate"/>
        </w:r>
        <w:r w:rsidR="00B95C02">
          <w:rPr>
            <w:b/>
            <w:bCs/>
            <w:noProof/>
            <w:webHidden/>
          </w:rPr>
          <w:t>17</w:t>
        </w:r>
        <w:r w:rsidR="00FC7CB6" w:rsidRPr="00FC7CB6">
          <w:rPr>
            <w:b/>
            <w:bCs/>
            <w:noProof/>
            <w:webHidden/>
          </w:rPr>
          <w:fldChar w:fldCharType="end"/>
        </w:r>
      </w:hyperlink>
    </w:p>
    <w:p w14:paraId="42B7E2BA" w14:textId="298E68C0"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79" w:history="1">
        <w:r w:rsidR="00FC7CB6" w:rsidRPr="00FC7CB6">
          <w:rPr>
            <w:rStyle w:val="Hyperlink"/>
            <w:rFonts w:ascii="Times New Roman" w:hAnsi="Times New Roman" w:cs="Times New Roman"/>
            <w:b/>
            <w:bCs/>
            <w:noProof/>
          </w:rPr>
          <w:t>Figure 15: Top 5 Countries in Sales</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_Toc166085079 \h </w:instrText>
        </w:r>
        <w:r w:rsidR="00FC7CB6" w:rsidRPr="00FC7CB6">
          <w:rPr>
            <w:b/>
            <w:bCs/>
            <w:noProof/>
            <w:webHidden/>
          </w:rPr>
        </w:r>
        <w:r w:rsidR="00FC7CB6" w:rsidRPr="00FC7CB6">
          <w:rPr>
            <w:b/>
            <w:bCs/>
            <w:noProof/>
            <w:webHidden/>
          </w:rPr>
          <w:fldChar w:fldCharType="separate"/>
        </w:r>
        <w:r w:rsidR="00B95C02">
          <w:rPr>
            <w:b/>
            <w:bCs/>
            <w:noProof/>
            <w:webHidden/>
          </w:rPr>
          <w:t>17</w:t>
        </w:r>
        <w:r w:rsidR="00FC7CB6" w:rsidRPr="00FC7CB6">
          <w:rPr>
            <w:b/>
            <w:bCs/>
            <w:noProof/>
            <w:webHidden/>
          </w:rPr>
          <w:fldChar w:fldCharType="end"/>
        </w:r>
      </w:hyperlink>
    </w:p>
    <w:p w14:paraId="2381C7B9" w14:textId="7E15AFD5"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80" w:history="1">
        <w:r w:rsidR="00FC7CB6" w:rsidRPr="00FC7CB6">
          <w:rPr>
            <w:rStyle w:val="Hyperlink"/>
            <w:rFonts w:ascii="Times New Roman" w:hAnsi="Times New Roman" w:cs="Times New Roman"/>
            <w:b/>
            <w:bCs/>
            <w:noProof/>
          </w:rPr>
          <w:t>Figure 16: Number of Transactions by Time of Day</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_Toc166085080 \h </w:instrText>
        </w:r>
        <w:r w:rsidR="00FC7CB6" w:rsidRPr="00FC7CB6">
          <w:rPr>
            <w:b/>
            <w:bCs/>
            <w:noProof/>
            <w:webHidden/>
          </w:rPr>
        </w:r>
        <w:r w:rsidR="00FC7CB6" w:rsidRPr="00FC7CB6">
          <w:rPr>
            <w:b/>
            <w:bCs/>
            <w:noProof/>
            <w:webHidden/>
          </w:rPr>
          <w:fldChar w:fldCharType="separate"/>
        </w:r>
        <w:r w:rsidR="00B95C02">
          <w:rPr>
            <w:b/>
            <w:bCs/>
            <w:noProof/>
            <w:webHidden/>
          </w:rPr>
          <w:t>17</w:t>
        </w:r>
        <w:r w:rsidR="00FC7CB6" w:rsidRPr="00FC7CB6">
          <w:rPr>
            <w:b/>
            <w:bCs/>
            <w:noProof/>
            <w:webHidden/>
          </w:rPr>
          <w:fldChar w:fldCharType="end"/>
        </w:r>
      </w:hyperlink>
    </w:p>
    <w:p w14:paraId="44D7C8FE" w14:textId="36455AAD"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81" w:history="1">
        <w:r w:rsidR="00FC7CB6" w:rsidRPr="00FC7CB6">
          <w:rPr>
            <w:rStyle w:val="Hyperlink"/>
            <w:rFonts w:ascii="Times New Roman" w:hAnsi="Times New Roman" w:cs="Times New Roman"/>
            <w:b/>
            <w:bCs/>
            <w:noProof/>
          </w:rPr>
          <w:t>Figure 17: Heat Map showing Number of Transactions per Hour</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_Toc166085081 \h </w:instrText>
        </w:r>
        <w:r w:rsidR="00FC7CB6" w:rsidRPr="00FC7CB6">
          <w:rPr>
            <w:b/>
            <w:bCs/>
            <w:noProof/>
            <w:webHidden/>
          </w:rPr>
        </w:r>
        <w:r w:rsidR="00FC7CB6" w:rsidRPr="00FC7CB6">
          <w:rPr>
            <w:b/>
            <w:bCs/>
            <w:noProof/>
            <w:webHidden/>
          </w:rPr>
          <w:fldChar w:fldCharType="separate"/>
        </w:r>
        <w:r w:rsidR="00B95C02">
          <w:rPr>
            <w:b/>
            <w:bCs/>
            <w:noProof/>
            <w:webHidden/>
          </w:rPr>
          <w:t>18</w:t>
        </w:r>
        <w:r w:rsidR="00FC7CB6" w:rsidRPr="00FC7CB6">
          <w:rPr>
            <w:b/>
            <w:bCs/>
            <w:noProof/>
            <w:webHidden/>
          </w:rPr>
          <w:fldChar w:fldCharType="end"/>
        </w:r>
      </w:hyperlink>
    </w:p>
    <w:p w14:paraId="25468860" w14:textId="2BBE1532"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82" w:history="1">
        <w:r w:rsidR="00FC7CB6" w:rsidRPr="00FC7CB6">
          <w:rPr>
            <w:rStyle w:val="Hyperlink"/>
            <w:rFonts w:ascii="Times New Roman" w:hAnsi="Times New Roman" w:cs="Times New Roman"/>
            <w:b/>
            <w:bCs/>
            <w:noProof/>
          </w:rPr>
          <w:t>Figure 18: Customer Segment Distribution</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_Toc166085082 \h </w:instrText>
        </w:r>
        <w:r w:rsidR="00FC7CB6" w:rsidRPr="00FC7CB6">
          <w:rPr>
            <w:b/>
            <w:bCs/>
            <w:noProof/>
            <w:webHidden/>
          </w:rPr>
        </w:r>
        <w:r w:rsidR="00FC7CB6" w:rsidRPr="00FC7CB6">
          <w:rPr>
            <w:b/>
            <w:bCs/>
            <w:noProof/>
            <w:webHidden/>
          </w:rPr>
          <w:fldChar w:fldCharType="separate"/>
        </w:r>
        <w:r w:rsidR="00B95C02">
          <w:rPr>
            <w:b/>
            <w:bCs/>
            <w:noProof/>
            <w:webHidden/>
          </w:rPr>
          <w:t>25</w:t>
        </w:r>
        <w:r w:rsidR="00FC7CB6" w:rsidRPr="00FC7CB6">
          <w:rPr>
            <w:b/>
            <w:bCs/>
            <w:noProof/>
            <w:webHidden/>
          </w:rPr>
          <w:fldChar w:fldCharType="end"/>
        </w:r>
      </w:hyperlink>
    </w:p>
    <w:p w14:paraId="1DEA8506" w14:textId="4A9782B4"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83" w:history="1">
        <w:r w:rsidR="00FC7CB6" w:rsidRPr="00FC7CB6">
          <w:rPr>
            <w:rStyle w:val="Hyperlink"/>
            <w:rFonts w:ascii="Times New Roman" w:hAnsi="Times New Roman" w:cs="Times New Roman"/>
            <w:b/>
            <w:bCs/>
            <w:noProof/>
          </w:rPr>
          <w:t>Figure 19: Customer Segment RFM Analysis</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_Toc166085083 \h </w:instrText>
        </w:r>
        <w:r w:rsidR="00FC7CB6" w:rsidRPr="00FC7CB6">
          <w:rPr>
            <w:b/>
            <w:bCs/>
            <w:noProof/>
            <w:webHidden/>
          </w:rPr>
        </w:r>
        <w:r w:rsidR="00FC7CB6" w:rsidRPr="00FC7CB6">
          <w:rPr>
            <w:b/>
            <w:bCs/>
            <w:noProof/>
            <w:webHidden/>
          </w:rPr>
          <w:fldChar w:fldCharType="separate"/>
        </w:r>
        <w:r w:rsidR="00B95C02">
          <w:rPr>
            <w:b/>
            <w:bCs/>
            <w:noProof/>
            <w:webHidden/>
          </w:rPr>
          <w:t>25</w:t>
        </w:r>
        <w:r w:rsidR="00FC7CB6" w:rsidRPr="00FC7CB6">
          <w:rPr>
            <w:b/>
            <w:bCs/>
            <w:noProof/>
            <w:webHidden/>
          </w:rPr>
          <w:fldChar w:fldCharType="end"/>
        </w:r>
      </w:hyperlink>
    </w:p>
    <w:p w14:paraId="48FDE8DB" w14:textId="4F12DC79"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84" w:history="1">
        <w:r w:rsidR="00FC7CB6" w:rsidRPr="00FC7CB6">
          <w:rPr>
            <w:rStyle w:val="Hyperlink"/>
            <w:rFonts w:ascii="Times New Roman" w:hAnsi="Times New Roman" w:cs="Times New Roman"/>
            <w:b/>
            <w:bCs/>
            <w:noProof/>
          </w:rPr>
          <w:t>Figure 20: Elbow Method for K-Means Clustering</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_Toc166085084 \h </w:instrText>
        </w:r>
        <w:r w:rsidR="00FC7CB6" w:rsidRPr="00FC7CB6">
          <w:rPr>
            <w:b/>
            <w:bCs/>
            <w:noProof/>
            <w:webHidden/>
          </w:rPr>
        </w:r>
        <w:r w:rsidR="00FC7CB6" w:rsidRPr="00FC7CB6">
          <w:rPr>
            <w:b/>
            <w:bCs/>
            <w:noProof/>
            <w:webHidden/>
          </w:rPr>
          <w:fldChar w:fldCharType="separate"/>
        </w:r>
        <w:r w:rsidR="00B95C02">
          <w:rPr>
            <w:b/>
            <w:bCs/>
            <w:noProof/>
            <w:webHidden/>
          </w:rPr>
          <w:t>26</w:t>
        </w:r>
        <w:r w:rsidR="00FC7CB6" w:rsidRPr="00FC7CB6">
          <w:rPr>
            <w:b/>
            <w:bCs/>
            <w:noProof/>
            <w:webHidden/>
          </w:rPr>
          <w:fldChar w:fldCharType="end"/>
        </w:r>
      </w:hyperlink>
    </w:p>
    <w:p w14:paraId="4FDB03CE" w14:textId="3359C0C2"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85" w:history="1">
        <w:r w:rsidR="00FC7CB6" w:rsidRPr="00FC7CB6">
          <w:rPr>
            <w:rStyle w:val="Hyperlink"/>
            <w:rFonts w:ascii="Times New Roman" w:hAnsi="Times New Roman" w:cs="Times New Roman"/>
            <w:b/>
            <w:bCs/>
            <w:noProof/>
          </w:rPr>
          <w:t>Figure 21: Finding Number of Clusters with Best Silhouette Score</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_Toc166085085 \h </w:instrText>
        </w:r>
        <w:r w:rsidR="00FC7CB6" w:rsidRPr="00FC7CB6">
          <w:rPr>
            <w:b/>
            <w:bCs/>
            <w:noProof/>
            <w:webHidden/>
          </w:rPr>
        </w:r>
        <w:r w:rsidR="00FC7CB6" w:rsidRPr="00FC7CB6">
          <w:rPr>
            <w:b/>
            <w:bCs/>
            <w:noProof/>
            <w:webHidden/>
          </w:rPr>
          <w:fldChar w:fldCharType="separate"/>
        </w:r>
        <w:r w:rsidR="00B95C02">
          <w:rPr>
            <w:b/>
            <w:bCs/>
            <w:noProof/>
            <w:webHidden/>
          </w:rPr>
          <w:t>26</w:t>
        </w:r>
        <w:r w:rsidR="00FC7CB6" w:rsidRPr="00FC7CB6">
          <w:rPr>
            <w:b/>
            <w:bCs/>
            <w:noProof/>
            <w:webHidden/>
          </w:rPr>
          <w:fldChar w:fldCharType="end"/>
        </w:r>
      </w:hyperlink>
    </w:p>
    <w:p w14:paraId="202DE568" w14:textId="061D9667"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86" w:history="1">
        <w:r w:rsidR="00FC7CB6" w:rsidRPr="00FC7CB6">
          <w:rPr>
            <w:rStyle w:val="Hyperlink"/>
            <w:rFonts w:ascii="Times New Roman" w:hAnsi="Times New Roman" w:cs="Times New Roman"/>
            <w:b/>
            <w:bCs/>
            <w:noProof/>
          </w:rPr>
          <w:t>Figure 22: Clusters RFM Summary</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_Toc166085086 \h </w:instrText>
        </w:r>
        <w:r w:rsidR="00FC7CB6" w:rsidRPr="00FC7CB6">
          <w:rPr>
            <w:b/>
            <w:bCs/>
            <w:noProof/>
            <w:webHidden/>
          </w:rPr>
        </w:r>
        <w:r w:rsidR="00FC7CB6" w:rsidRPr="00FC7CB6">
          <w:rPr>
            <w:b/>
            <w:bCs/>
            <w:noProof/>
            <w:webHidden/>
          </w:rPr>
          <w:fldChar w:fldCharType="separate"/>
        </w:r>
        <w:r w:rsidR="00B95C02">
          <w:rPr>
            <w:b/>
            <w:bCs/>
            <w:noProof/>
            <w:webHidden/>
          </w:rPr>
          <w:t>27</w:t>
        </w:r>
        <w:r w:rsidR="00FC7CB6" w:rsidRPr="00FC7CB6">
          <w:rPr>
            <w:b/>
            <w:bCs/>
            <w:noProof/>
            <w:webHidden/>
          </w:rPr>
          <w:fldChar w:fldCharType="end"/>
        </w:r>
      </w:hyperlink>
    </w:p>
    <w:p w14:paraId="1BC68C04" w14:textId="32AE08DF"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87" w:history="1">
        <w:r w:rsidR="00FC7CB6" w:rsidRPr="00FC7CB6">
          <w:rPr>
            <w:rStyle w:val="Hyperlink"/>
            <w:rFonts w:ascii="Times New Roman" w:hAnsi="Times New Roman" w:cs="Times New Roman"/>
            <w:b/>
            <w:bCs/>
            <w:noProof/>
          </w:rPr>
          <w:t>Figure 23: 3D-View of Clusters (RFM)</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_Toc166085087 \h </w:instrText>
        </w:r>
        <w:r w:rsidR="00FC7CB6" w:rsidRPr="00FC7CB6">
          <w:rPr>
            <w:b/>
            <w:bCs/>
            <w:noProof/>
            <w:webHidden/>
          </w:rPr>
        </w:r>
        <w:r w:rsidR="00FC7CB6" w:rsidRPr="00FC7CB6">
          <w:rPr>
            <w:b/>
            <w:bCs/>
            <w:noProof/>
            <w:webHidden/>
          </w:rPr>
          <w:fldChar w:fldCharType="separate"/>
        </w:r>
        <w:r w:rsidR="00B95C02">
          <w:rPr>
            <w:b/>
            <w:bCs/>
            <w:noProof/>
            <w:webHidden/>
          </w:rPr>
          <w:t>27</w:t>
        </w:r>
        <w:r w:rsidR="00FC7CB6" w:rsidRPr="00FC7CB6">
          <w:rPr>
            <w:b/>
            <w:bCs/>
            <w:noProof/>
            <w:webHidden/>
          </w:rPr>
          <w:fldChar w:fldCharType="end"/>
        </w:r>
      </w:hyperlink>
    </w:p>
    <w:p w14:paraId="2AF64900" w14:textId="142840D5"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88" w:history="1">
        <w:r w:rsidR="00FC7CB6" w:rsidRPr="00FC7CB6">
          <w:rPr>
            <w:rStyle w:val="Hyperlink"/>
            <w:rFonts w:ascii="Times New Roman" w:hAnsi="Times New Roman" w:cs="Times New Roman"/>
            <w:b/>
            <w:bCs/>
            <w:noProof/>
          </w:rPr>
          <w:t>Figure 24: K-Means Metrics</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_Toc166085088 \h </w:instrText>
        </w:r>
        <w:r w:rsidR="00FC7CB6" w:rsidRPr="00FC7CB6">
          <w:rPr>
            <w:b/>
            <w:bCs/>
            <w:noProof/>
            <w:webHidden/>
          </w:rPr>
        </w:r>
        <w:r w:rsidR="00FC7CB6" w:rsidRPr="00FC7CB6">
          <w:rPr>
            <w:b/>
            <w:bCs/>
            <w:noProof/>
            <w:webHidden/>
          </w:rPr>
          <w:fldChar w:fldCharType="separate"/>
        </w:r>
        <w:r w:rsidR="00B95C02">
          <w:rPr>
            <w:b/>
            <w:bCs/>
            <w:noProof/>
            <w:webHidden/>
          </w:rPr>
          <w:t>28</w:t>
        </w:r>
        <w:r w:rsidR="00FC7CB6" w:rsidRPr="00FC7CB6">
          <w:rPr>
            <w:b/>
            <w:bCs/>
            <w:noProof/>
            <w:webHidden/>
          </w:rPr>
          <w:fldChar w:fldCharType="end"/>
        </w:r>
      </w:hyperlink>
    </w:p>
    <w:p w14:paraId="455B4CC8" w14:textId="65BC9D33" w:rsidR="00FC7CB6" w:rsidRPr="00FC7CB6" w:rsidRDefault="00000000">
      <w:pPr>
        <w:pStyle w:val="TableofFigures"/>
        <w:tabs>
          <w:tab w:val="right" w:leader="dot" w:pos="9016"/>
        </w:tabs>
        <w:rPr>
          <w:rFonts w:eastAsiaTheme="minorEastAsia"/>
          <w:b/>
          <w:bCs/>
          <w:smallCaps w:val="0"/>
          <w:noProof/>
          <w:sz w:val="24"/>
          <w:szCs w:val="24"/>
          <w:lang w:eastAsia="en-IN"/>
        </w:rPr>
      </w:pPr>
      <w:hyperlink w:anchor="_Toc166085089" w:history="1">
        <w:r w:rsidR="00FC7CB6" w:rsidRPr="00FC7CB6">
          <w:rPr>
            <w:rStyle w:val="Hyperlink"/>
            <w:rFonts w:ascii="Times New Roman" w:hAnsi="Times New Roman" w:cs="Times New Roman"/>
            <w:b/>
            <w:bCs/>
            <w:noProof/>
          </w:rPr>
          <w:t>Figure 25: Customer Distribution Across Clusters</w:t>
        </w:r>
        <w:r w:rsidR="00FC7CB6" w:rsidRPr="00FC7CB6">
          <w:rPr>
            <w:b/>
            <w:bCs/>
            <w:noProof/>
            <w:webHidden/>
          </w:rPr>
          <w:tab/>
        </w:r>
        <w:r w:rsidR="00FC7CB6" w:rsidRPr="00FC7CB6">
          <w:rPr>
            <w:b/>
            <w:bCs/>
            <w:noProof/>
            <w:webHidden/>
          </w:rPr>
          <w:fldChar w:fldCharType="begin"/>
        </w:r>
        <w:r w:rsidR="00FC7CB6" w:rsidRPr="00FC7CB6">
          <w:rPr>
            <w:b/>
            <w:bCs/>
            <w:noProof/>
            <w:webHidden/>
          </w:rPr>
          <w:instrText xml:space="preserve"> PAGEREF _Toc166085089 \h </w:instrText>
        </w:r>
        <w:r w:rsidR="00FC7CB6" w:rsidRPr="00FC7CB6">
          <w:rPr>
            <w:b/>
            <w:bCs/>
            <w:noProof/>
            <w:webHidden/>
          </w:rPr>
        </w:r>
        <w:r w:rsidR="00FC7CB6" w:rsidRPr="00FC7CB6">
          <w:rPr>
            <w:b/>
            <w:bCs/>
            <w:noProof/>
            <w:webHidden/>
          </w:rPr>
          <w:fldChar w:fldCharType="separate"/>
        </w:r>
        <w:r w:rsidR="00B95C02">
          <w:rPr>
            <w:b/>
            <w:bCs/>
            <w:noProof/>
            <w:webHidden/>
          </w:rPr>
          <w:t>29</w:t>
        </w:r>
        <w:r w:rsidR="00FC7CB6" w:rsidRPr="00FC7CB6">
          <w:rPr>
            <w:b/>
            <w:bCs/>
            <w:noProof/>
            <w:webHidden/>
          </w:rPr>
          <w:fldChar w:fldCharType="end"/>
        </w:r>
      </w:hyperlink>
    </w:p>
    <w:p w14:paraId="7FD5EB66" w14:textId="5A9D6EF2" w:rsidR="00717C94" w:rsidRPr="00E716A1" w:rsidRDefault="00BA41F4" w:rsidP="006F2BF8">
      <w:pPr>
        <w:pStyle w:val="TableofFigures"/>
        <w:tabs>
          <w:tab w:val="right" w:leader="dot" w:pos="9016"/>
        </w:tabs>
        <w:rPr>
          <w:b/>
          <w:bCs/>
        </w:rPr>
      </w:pPr>
      <w:r w:rsidRPr="00FC7CB6">
        <w:rPr>
          <w:rFonts w:ascii="Times New Roman" w:hAnsi="Times New Roman" w:cs="Times New Roman"/>
          <w:b/>
          <w:bCs/>
        </w:rPr>
        <w:fldChar w:fldCharType="end"/>
      </w:r>
    </w:p>
    <w:p w14:paraId="7B341026" w14:textId="3427D494" w:rsidR="00717C94" w:rsidRDefault="00717C94" w:rsidP="00717C94">
      <w:pPr>
        <w:pStyle w:val="Heading1"/>
        <w:rPr>
          <w:lang w:val="en-US"/>
        </w:rPr>
      </w:pPr>
      <w:bookmarkStart w:id="0" w:name="_Toc166085051"/>
      <w:r w:rsidRPr="00351568">
        <w:rPr>
          <w:lang w:val="en-US"/>
        </w:rPr>
        <w:lastRenderedPageBreak/>
        <w:t>PROBLEM STATEMENT:</w:t>
      </w:r>
      <w:bookmarkEnd w:id="0"/>
    </w:p>
    <w:p w14:paraId="479115C7" w14:textId="77777777" w:rsidR="00717C94" w:rsidRDefault="00717C94"/>
    <w:p w14:paraId="33D70050" w14:textId="77777777" w:rsidR="00D46225" w:rsidRPr="00D46225" w:rsidRDefault="00D46225"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kern w:val="0"/>
          <w:sz w:val="24"/>
          <w:szCs w:val="24"/>
          <w:lang w:eastAsia="en-IN"/>
          <w14:ligatures w14:val="none"/>
        </w:rPr>
        <w:t>In today's competitive retail environment, particularly in the e-commerce sector, understanding customer behavior is not just beneficial; it is crucial for survival and growth. An online retail store seeks to deepen its understanding of how customers interact with its platform, what drives their purchasing decisions, and ultimately, how these insights can be leveraged to enhance the customer experience and boost business performance.</w:t>
      </w:r>
    </w:p>
    <w:p w14:paraId="5A33D2B4" w14:textId="77777777" w:rsidR="00D46225" w:rsidRPr="00D46225" w:rsidRDefault="00D46225"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kern w:val="0"/>
          <w:sz w:val="24"/>
          <w:szCs w:val="24"/>
          <w:lang w:eastAsia="en-IN"/>
          <w14:ligatures w14:val="none"/>
        </w:rPr>
        <w:t>The core challenge addressed by this project revolves around the multifaceted nature of customer purchase patterns which are influenced by an array of factors including product preferences, seasonal trends, pricing, marketing effectiveness, and economic conditions. Each customer's journey through the online store is a complex dataset of interactions, choices, and decisions that, when aggregated and analyzed, reveal patterns that are critical to business strategy and operational adjustments.</w:t>
      </w:r>
    </w:p>
    <w:p w14:paraId="112734D6" w14:textId="77777777" w:rsidR="00D46225" w:rsidRPr="00D46225" w:rsidRDefault="00D46225"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kern w:val="0"/>
          <w:sz w:val="24"/>
          <w:szCs w:val="24"/>
          <w:lang w:eastAsia="en-IN"/>
          <w14:ligatures w14:val="none"/>
        </w:rPr>
        <w:t>For this online retailer, the problem is twofold:</w:t>
      </w:r>
    </w:p>
    <w:p w14:paraId="2822A95F" w14:textId="77777777" w:rsidR="00D46225" w:rsidRPr="00D46225" w:rsidRDefault="00D46225" w:rsidP="00D4622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Lack of Insight into Customer Segmentation and Behavior:</w:t>
      </w:r>
      <w:r w:rsidRPr="00D46225">
        <w:rPr>
          <w:rFonts w:ascii="Times New Roman" w:eastAsia="Times New Roman" w:hAnsi="Times New Roman" w:cs="Times New Roman"/>
          <w:kern w:val="0"/>
          <w:sz w:val="24"/>
          <w:szCs w:val="24"/>
          <w:lang w:eastAsia="en-IN"/>
          <w14:ligatures w14:val="none"/>
        </w:rPr>
        <w:t xml:space="preserve"> Without a clear understanding of the different types of customers and their purchasing behaviors, the retailer struggles to offer targeted marketing and personalized experiences. This can lead to inefficient marketing spend, lower customer satisfaction, and ultimately, reduced loyalty and revenue.</w:t>
      </w:r>
    </w:p>
    <w:p w14:paraId="54C85AC2" w14:textId="77777777" w:rsidR="00D46225" w:rsidRPr="00D46225" w:rsidRDefault="00D46225" w:rsidP="00D4622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Inefficient Utilization of Available Data:</w:t>
      </w:r>
      <w:r w:rsidRPr="00D46225">
        <w:rPr>
          <w:rFonts w:ascii="Times New Roman" w:eastAsia="Times New Roman" w:hAnsi="Times New Roman" w:cs="Times New Roman"/>
          <w:kern w:val="0"/>
          <w:sz w:val="24"/>
          <w:szCs w:val="24"/>
          <w:lang w:eastAsia="en-IN"/>
          <w14:ligatures w14:val="none"/>
        </w:rPr>
        <w:t xml:space="preserve"> The retailer possesses extensive data on customer interactions and transactions. However, the challenge lies in transforming this data into actionable insights. The current lack of sophisticated data analysis means potential insights and opportunities for improvement are left undiscovered.</w:t>
      </w:r>
    </w:p>
    <w:p w14:paraId="254E95A0" w14:textId="77777777" w:rsidR="00D46225" w:rsidRPr="00D46225" w:rsidRDefault="00D46225"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kern w:val="0"/>
          <w:sz w:val="24"/>
          <w:szCs w:val="24"/>
          <w:lang w:eastAsia="en-IN"/>
          <w14:ligatures w14:val="none"/>
        </w:rPr>
        <w:t>The implications of these challenges are broad and significantly impact various aspects of the business. For instance, inventory management may suffer from inefficiencies due to a lack of understanding of buying patterns, leading to either overstock or stockouts. Marketing campaigns might not be effectively tailored to the desires and needs of different customer segments, resulting in lower conversion rates and wasted resources.</w:t>
      </w:r>
    </w:p>
    <w:p w14:paraId="52CEEA19" w14:textId="77777777" w:rsidR="00D46225" w:rsidRPr="00D46225" w:rsidRDefault="00D46225"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kern w:val="0"/>
          <w:sz w:val="24"/>
          <w:szCs w:val="24"/>
          <w:lang w:eastAsia="en-IN"/>
          <w14:ligatures w14:val="none"/>
        </w:rPr>
        <w:t>Additionally, customer retention could be at risk if the retailer continues to operate without a nuanced understanding of customer behavior. In an era where personalization is key to retaining customers, the absence of a tailored approach can lead customers to competitors who offer more personalized experiences.</w:t>
      </w:r>
    </w:p>
    <w:p w14:paraId="66F7AC27" w14:textId="77777777" w:rsidR="00D46225" w:rsidRPr="00D46225" w:rsidRDefault="00D46225"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kern w:val="0"/>
          <w:sz w:val="24"/>
          <w:szCs w:val="24"/>
          <w:lang w:eastAsia="en-IN"/>
          <w14:ligatures w14:val="none"/>
        </w:rPr>
        <w:t xml:space="preserve">Thus, the problem statement for this project is: </w:t>
      </w:r>
      <w:r w:rsidRPr="00D46225">
        <w:rPr>
          <w:rFonts w:ascii="Times New Roman" w:eastAsia="Times New Roman" w:hAnsi="Times New Roman" w:cs="Times New Roman"/>
          <w:b/>
          <w:bCs/>
          <w:kern w:val="0"/>
          <w:sz w:val="24"/>
          <w:szCs w:val="24"/>
          <w:lang w:eastAsia="en-IN"/>
          <w14:ligatures w14:val="none"/>
        </w:rPr>
        <w:t>"How can the online retail store leverage its existing data to gain a deep understanding of customer purchase patterns and behaviors to improve segmentation, personalize customer interactions, optimize marketing strategies, and enhance overall business performance?"</w:t>
      </w:r>
    </w:p>
    <w:p w14:paraId="1CB7BDEB" w14:textId="6572E14C" w:rsidR="00D46225" w:rsidRDefault="00D46225" w:rsidP="002B6543">
      <w:pPr>
        <w:spacing w:before="100" w:beforeAutospacing="1" w:after="100" w:afterAutospacing="1" w:line="240" w:lineRule="auto"/>
      </w:pPr>
      <w:r w:rsidRPr="00D46225">
        <w:rPr>
          <w:rFonts w:ascii="Times New Roman" w:eastAsia="Times New Roman" w:hAnsi="Times New Roman" w:cs="Times New Roman"/>
          <w:kern w:val="0"/>
          <w:sz w:val="24"/>
          <w:szCs w:val="24"/>
          <w:lang w:eastAsia="en-IN"/>
          <w14:ligatures w14:val="none"/>
        </w:rPr>
        <w:t>This problem statement sets the stage for exploring analytical methods and machine learning techniques to segment customers, predict future purchasing behaviors, and identify the key drivers of customer engagement and sales.</w:t>
      </w:r>
    </w:p>
    <w:p w14:paraId="493BCCA4" w14:textId="49986526" w:rsidR="00D46225" w:rsidRDefault="00D46225" w:rsidP="00903F4A">
      <w:pPr>
        <w:pStyle w:val="Heading1"/>
      </w:pPr>
      <w:bookmarkStart w:id="1" w:name="_Toc166085052"/>
      <w:r w:rsidRPr="00351568">
        <w:rPr>
          <w:lang w:val="en-US"/>
        </w:rPr>
        <w:lastRenderedPageBreak/>
        <w:t>P</w:t>
      </w:r>
      <w:r>
        <w:rPr>
          <w:lang w:val="en-US"/>
        </w:rPr>
        <w:t>ROJECT</w:t>
      </w:r>
      <w:r w:rsidRPr="00351568">
        <w:rPr>
          <w:lang w:val="en-US"/>
        </w:rPr>
        <w:t xml:space="preserve"> </w:t>
      </w:r>
      <w:r>
        <w:rPr>
          <w:lang w:val="en-US"/>
        </w:rPr>
        <w:t>OBJECTIVE</w:t>
      </w:r>
      <w:r w:rsidRPr="00351568">
        <w:rPr>
          <w:lang w:val="en-US"/>
        </w:rPr>
        <w:t>:</w:t>
      </w:r>
      <w:bookmarkEnd w:id="1"/>
    </w:p>
    <w:p w14:paraId="757E9AFB" w14:textId="77777777" w:rsidR="00D46225" w:rsidRPr="00D46225" w:rsidRDefault="00D46225"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kern w:val="0"/>
          <w:sz w:val="24"/>
          <w:szCs w:val="24"/>
          <w:lang w:eastAsia="en-IN"/>
          <w14:ligatures w14:val="none"/>
        </w:rPr>
        <w:t>The primary objective of this project is to harness advanced analytical techniques to decipher complex customer data, enabling the online retailer to enhance strategic decision-making and operational efficiency. By analyzing historical purchase data, the project aims to provide a granular understanding of customer behaviors and preferences, which will drive more informed, data-driven strategies across various business domains, including marketing, sales, customer service, and inventory management.</w:t>
      </w:r>
    </w:p>
    <w:p w14:paraId="150C8B0B" w14:textId="77777777" w:rsidR="00D46225" w:rsidRPr="00D46225" w:rsidRDefault="00D46225"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Key Goals of the Project:</w:t>
      </w:r>
    </w:p>
    <w:p w14:paraId="1D3EE237" w14:textId="77777777" w:rsidR="00D46225" w:rsidRPr="00D46225" w:rsidRDefault="00D46225" w:rsidP="00D4622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Customer Segmentation:</w:t>
      </w:r>
    </w:p>
    <w:p w14:paraId="10791AD2" w14:textId="77777777" w:rsidR="00D46225" w:rsidRPr="00D46225" w:rsidRDefault="00D46225" w:rsidP="00D4622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Objective:</w:t>
      </w:r>
      <w:r w:rsidRPr="00D46225">
        <w:rPr>
          <w:rFonts w:ascii="Times New Roman" w:eastAsia="Times New Roman" w:hAnsi="Times New Roman" w:cs="Times New Roman"/>
          <w:kern w:val="0"/>
          <w:sz w:val="24"/>
          <w:szCs w:val="24"/>
          <w:lang w:eastAsia="en-IN"/>
          <w14:ligatures w14:val="none"/>
        </w:rPr>
        <w:t xml:space="preserve"> To classify customers into distinct groups based on similar behaviors, preferences, and purchasing patterns. This segmentation will allow the retailer to tailor marketing messages, predict future buying behaviors, and identify the most profitable customer segments.</w:t>
      </w:r>
    </w:p>
    <w:p w14:paraId="11069EAB" w14:textId="77777777" w:rsidR="00D46225" w:rsidRPr="00D46225" w:rsidRDefault="00D46225" w:rsidP="00D4622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Benefit:</w:t>
      </w:r>
      <w:r w:rsidRPr="00D46225">
        <w:rPr>
          <w:rFonts w:ascii="Times New Roman" w:eastAsia="Times New Roman" w:hAnsi="Times New Roman" w:cs="Times New Roman"/>
          <w:kern w:val="0"/>
          <w:sz w:val="24"/>
          <w:szCs w:val="24"/>
          <w:lang w:eastAsia="en-IN"/>
          <w14:ligatures w14:val="none"/>
        </w:rPr>
        <w:t xml:space="preserve"> Improved targeting in marketing campaigns, enhanced customer engagement through personalized experiences, and increased effectiveness in promotional strategies.</w:t>
      </w:r>
    </w:p>
    <w:p w14:paraId="4601B853" w14:textId="77777777" w:rsidR="00D46225" w:rsidRPr="00D46225" w:rsidRDefault="00D46225" w:rsidP="00D4622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Trend Analysis:</w:t>
      </w:r>
    </w:p>
    <w:p w14:paraId="4B091674" w14:textId="77777777" w:rsidR="00D46225" w:rsidRPr="00D46225" w:rsidRDefault="00D46225" w:rsidP="00D4622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Objective:</w:t>
      </w:r>
      <w:r w:rsidRPr="00D46225">
        <w:rPr>
          <w:rFonts w:ascii="Times New Roman" w:eastAsia="Times New Roman" w:hAnsi="Times New Roman" w:cs="Times New Roman"/>
          <w:kern w:val="0"/>
          <w:sz w:val="24"/>
          <w:szCs w:val="24"/>
          <w:lang w:eastAsia="en-IN"/>
          <w14:ligatures w14:val="none"/>
        </w:rPr>
        <w:t xml:space="preserve"> To identify and analyze purchasing trends over time, including seasonality, product preferences, and response to pricing or marketing strategies.</w:t>
      </w:r>
    </w:p>
    <w:p w14:paraId="36AF32DD" w14:textId="77777777" w:rsidR="00D46225" w:rsidRPr="00D46225" w:rsidRDefault="00D46225" w:rsidP="00D4622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Benefit:</w:t>
      </w:r>
      <w:r w:rsidRPr="00D46225">
        <w:rPr>
          <w:rFonts w:ascii="Times New Roman" w:eastAsia="Times New Roman" w:hAnsi="Times New Roman" w:cs="Times New Roman"/>
          <w:kern w:val="0"/>
          <w:sz w:val="24"/>
          <w:szCs w:val="24"/>
          <w:lang w:eastAsia="en-IN"/>
          <w14:ligatures w14:val="none"/>
        </w:rPr>
        <w:t xml:space="preserve"> Enables the retailer to optimize stock levels according to predicted demand, plan promotions or discounts more effectively, and adjust pricing strategies to maximize revenue.</w:t>
      </w:r>
    </w:p>
    <w:p w14:paraId="7A3F1023" w14:textId="77777777" w:rsidR="00D46225" w:rsidRPr="00D46225" w:rsidRDefault="00D46225" w:rsidP="00D4622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Predictive Analytics:</w:t>
      </w:r>
    </w:p>
    <w:p w14:paraId="605B1655" w14:textId="77777777" w:rsidR="00D46225" w:rsidRPr="00D46225" w:rsidRDefault="00D46225" w:rsidP="00D4622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Objective:</w:t>
      </w:r>
      <w:r w:rsidRPr="00D46225">
        <w:rPr>
          <w:rFonts w:ascii="Times New Roman" w:eastAsia="Times New Roman" w:hAnsi="Times New Roman" w:cs="Times New Roman"/>
          <w:kern w:val="0"/>
          <w:sz w:val="24"/>
          <w:szCs w:val="24"/>
          <w:lang w:eastAsia="en-IN"/>
          <w14:ligatures w14:val="none"/>
        </w:rPr>
        <w:t xml:space="preserve"> To employ predictive models to forecast future buying behaviors, potential churn rates, and customer lifetime value.</w:t>
      </w:r>
    </w:p>
    <w:p w14:paraId="2174B264" w14:textId="77777777" w:rsidR="00D46225" w:rsidRPr="00D46225" w:rsidRDefault="00D46225" w:rsidP="00D4622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Benefit:</w:t>
      </w:r>
      <w:r w:rsidRPr="00D46225">
        <w:rPr>
          <w:rFonts w:ascii="Times New Roman" w:eastAsia="Times New Roman" w:hAnsi="Times New Roman" w:cs="Times New Roman"/>
          <w:kern w:val="0"/>
          <w:sz w:val="24"/>
          <w:szCs w:val="24"/>
          <w:lang w:eastAsia="en-IN"/>
          <w14:ligatures w14:val="none"/>
        </w:rPr>
        <w:t xml:space="preserve"> Facilitates proactive business strategies, enhances customer retention efforts, and helps in allocating resources more efficiently to where they will generate the highest return.</w:t>
      </w:r>
    </w:p>
    <w:p w14:paraId="14EC754E" w14:textId="77777777" w:rsidR="00D46225" w:rsidRPr="00D46225" w:rsidRDefault="00D46225" w:rsidP="00D4622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Optimization of Marketing Efforts:</w:t>
      </w:r>
    </w:p>
    <w:p w14:paraId="4E5CF60B" w14:textId="77777777" w:rsidR="00D46225" w:rsidRPr="00D46225" w:rsidRDefault="00D46225" w:rsidP="00D4622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Objective:</w:t>
      </w:r>
      <w:r w:rsidRPr="00D46225">
        <w:rPr>
          <w:rFonts w:ascii="Times New Roman" w:eastAsia="Times New Roman" w:hAnsi="Times New Roman" w:cs="Times New Roman"/>
          <w:kern w:val="0"/>
          <w:sz w:val="24"/>
          <w:szCs w:val="24"/>
          <w:lang w:eastAsia="en-IN"/>
          <w14:ligatures w14:val="none"/>
        </w:rPr>
        <w:t xml:space="preserve"> To leverage insights gained from customer data to optimize marketing efforts, ensuring that the right products are marketed to the right customers at the right time through the right channels.</w:t>
      </w:r>
    </w:p>
    <w:p w14:paraId="5F57F37D" w14:textId="77777777" w:rsidR="00D46225" w:rsidRPr="00D46225" w:rsidRDefault="00D46225" w:rsidP="00D4622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Benefit:</w:t>
      </w:r>
      <w:r w:rsidRPr="00D46225">
        <w:rPr>
          <w:rFonts w:ascii="Times New Roman" w:eastAsia="Times New Roman" w:hAnsi="Times New Roman" w:cs="Times New Roman"/>
          <w:kern w:val="0"/>
          <w:sz w:val="24"/>
          <w:szCs w:val="24"/>
          <w:lang w:eastAsia="en-IN"/>
          <w14:ligatures w14:val="none"/>
        </w:rPr>
        <w:t xml:space="preserve"> Increases conversion rates, reduces marketing waste, and elevates the overall effectiveness of marketing campaigns.</w:t>
      </w:r>
    </w:p>
    <w:p w14:paraId="4C24E70A" w14:textId="77777777" w:rsidR="00D46225" w:rsidRPr="00D46225" w:rsidRDefault="00D46225" w:rsidP="00D4622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Enhancement of Customer Experience:</w:t>
      </w:r>
    </w:p>
    <w:p w14:paraId="3EC0424D" w14:textId="77777777" w:rsidR="00D46225" w:rsidRPr="00D46225" w:rsidRDefault="00D46225" w:rsidP="00D4622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Objective:</w:t>
      </w:r>
      <w:r w:rsidRPr="00D46225">
        <w:rPr>
          <w:rFonts w:ascii="Times New Roman" w:eastAsia="Times New Roman" w:hAnsi="Times New Roman" w:cs="Times New Roman"/>
          <w:kern w:val="0"/>
          <w:sz w:val="24"/>
          <w:szCs w:val="24"/>
          <w:lang w:eastAsia="en-IN"/>
          <w14:ligatures w14:val="none"/>
        </w:rPr>
        <w:t xml:space="preserve"> To understand the pain points and the drivers of satisfaction among different customer segments, enabling the retailer to enhance the customer experience.</w:t>
      </w:r>
    </w:p>
    <w:p w14:paraId="70BC4B60" w14:textId="77777777" w:rsidR="00D46225" w:rsidRPr="00D46225" w:rsidRDefault="00D46225" w:rsidP="00D4622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Benefit:</w:t>
      </w:r>
      <w:r w:rsidRPr="00D46225">
        <w:rPr>
          <w:rFonts w:ascii="Times New Roman" w:eastAsia="Times New Roman" w:hAnsi="Times New Roman" w:cs="Times New Roman"/>
          <w:kern w:val="0"/>
          <w:sz w:val="24"/>
          <w:szCs w:val="24"/>
          <w:lang w:eastAsia="en-IN"/>
          <w14:ligatures w14:val="none"/>
        </w:rPr>
        <w:t xml:space="preserve"> Leads to higher customer satisfaction and loyalty, which are crucial for long-term success in a competitive retail landscape.</w:t>
      </w:r>
    </w:p>
    <w:p w14:paraId="02A4A60D" w14:textId="77777777" w:rsidR="00D46225" w:rsidRPr="00D46225" w:rsidRDefault="00D46225" w:rsidP="00D4622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Operational Efficiency:</w:t>
      </w:r>
    </w:p>
    <w:p w14:paraId="01830416" w14:textId="77777777" w:rsidR="00D46225" w:rsidRPr="00D46225" w:rsidRDefault="00D46225" w:rsidP="00D4622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Objective:</w:t>
      </w:r>
      <w:r w:rsidRPr="00D46225">
        <w:rPr>
          <w:rFonts w:ascii="Times New Roman" w:eastAsia="Times New Roman" w:hAnsi="Times New Roman" w:cs="Times New Roman"/>
          <w:kern w:val="0"/>
          <w:sz w:val="24"/>
          <w:szCs w:val="24"/>
          <w:lang w:eastAsia="en-IN"/>
          <w14:ligatures w14:val="none"/>
        </w:rPr>
        <w:t xml:space="preserve"> To streamline operations based on insights derived from data analytics, such as optimized inventory management and improved supply chain decisions.</w:t>
      </w:r>
    </w:p>
    <w:p w14:paraId="1A407EC9" w14:textId="77777777" w:rsidR="00D46225" w:rsidRPr="00D46225" w:rsidRDefault="00D46225" w:rsidP="00D4622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lastRenderedPageBreak/>
        <w:t>Benefit:</w:t>
      </w:r>
      <w:r w:rsidRPr="00D46225">
        <w:rPr>
          <w:rFonts w:ascii="Times New Roman" w:eastAsia="Times New Roman" w:hAnsi="Times New Roman" w:cs="Times New Roman"/>
          <w:kern w:val="0"/>
          <w:sz w:val="24"/>
          <w:szCs w:val="24"/>
          <w:lang w:eastAsia="en-IN"/>
          <w14:ligatures w14:val="none"/>
        </w:rPr>
        <w:t xml:space="preserve"> Reduces operational costs, minimizes inventory wastage, and ensures product availability aligning with customer demands.</w:t>
      </w:r>
    </w:p>
    <w:p w14:paraId="374CB7BC" w14:textId="79FCB1EB" w:rsidR="00D46225" w:rsidRPr="00D46225" w:rsidRDefault="00D46225"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kern w:val="0"/>
          <w:sz w:val="24"/>
          <w:szCs w:val="24"/>
          <w:lang w:eastAsia="en-IN"/>
          <w14:ligatures w14:val="none"/>
        </w:rPr>
        <w:t>The culmination of this project will be the development and implementation of a dashboard or a set of reporting tools that provide ongoing insights into customer behaviors, sales trends, and operational efficiency. This tool will allow the retailer to make agile decisions, adapting quickly to changes in customer preferences and market conditions.</w:t>
      </w:r>
    </w:p>
    <w:p w14:paraId="15318265" w14:textId="77777777" w:rsidR="00D46225" w:rsidRPr="00D46225" w:rsidRDefault="00D46225"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kern w:val="0"/>
          <w:sz w:val="24"/>
          <w:szCs w:val="24"/>
          <w:lang w:eastAsia="en-IN"/>
          <w14:ligatures w14:val="none"/>
        </w:rPr>
        <w:t>By achieving these objectives, the project will not only support the online retailer in enhancing customer satisfaction and loyalty but will also drive significant improvements in profitability and market competitiveness. The insights gained through this project are expected to set a foundation for continuous learning and adaptation, leveraging data analytics as a core component of the retailer's strategic toolkit.</w:t>
      </w:r>
    </w:p>
    <w:p w14:paraId="30258087" w14:textId="77777777" w:rsidR="00D46225" w:rsidRDefault="00D46225"/>
    <w:p w14:paraId="52AE2EE1" w14:textId="77777777" w:rsidR="00D46225" w:rsidRDefault="00D46225"/>
    <w:p w14:paraId="3976E880" w14:textId="77777777" w:rsidR="00D46225" w:rsidRDefault="00D46225"/>
    <w:p w14:paraId="32FED467" w14:textId="77777777" w:rsidR="00D46225" w:rsidRDefault="00D46225"/>
    <w:p w14:paraId="00A624D3" w14:textId="77777777" w:rsidR="00D46225" w:rsidRDefault="00D46225"/>
    <w:p w14:paraId="1460DD0C" w14:textId="77777777" w:rsidR="00D46225" w:rsidRDefault="00D46225"/>
    <w:p w14:paraId="7B04958B" w14:textId="77777777" w:rsidR="00D46225" w:rsidRDefault="00D46225"/>
    <w:p w14:paraId="1F474891" w14:textId="77777777" w:rsidR="00D46225" w:rsidRDefault="00D46225"/>
    <w:p w14:paraId="7D88FF7D" w14:textId="77777777" w:rsidR="00D46225" w:rsidRDefault="00D46225"/>
    <w:p w14:paraId="1E3861B4" w14:textId="77777777" w:rsidR="00D46225" w:rsidRDefault="00D46225"/>
    <w:p w14:paraId="16008FD0" w14:textId="77777777" w:rsidR="00D46225" w:rsidRDefault="00D46225"/>
    <w:p w14:paraId="6093FEDA" w14:textId="77777777" w:rsidR="00D46225" w:rsidRDefault="00D46225"/>
    <w:p w14:paraId="57191267" w14:textId="77777777" w:rsidR="00D46225" w:rsidRDefault="00D46225"/>
    <w:p w14:paraId="7CB03FAD" w14:textId="77777777" w:rsidR="00D46225" w:rsidRDefault="00D46225"/>
    <w:p w14:paraId="44DDD920" w14:textId="77777777" w:rsidR="00D46225" w:rsidRDefault="00D46225"/>
    <w:p w14:paraId="51A09672" w14:textId="77777777" w:rsidR="00D46225" w:rsidRDefault="00D46225"/>
    <w:p w14:paraId="75F68BC6" w14:textId="77777777" w:rsidR="00D46225" w:rsidRDefault="00D46225"/>
    <w:p w14:paraId="60E66B17" w14:textId="77777777" w:rsidR="00D46225" w:rsidRDefault="00D46225"/>
    <w:p w14:paraId="1E30121A" w14:textId="77777777" w:rsidR="00EB0DA1" w:rsidRDefault="00EB0DA1"/>
    <w:p w14:paraId="65448B66" w14:textId="5BD98153" w:rsidR="00D46225" w:rsidRDefault="00D46225" w:rsidP="00903F4A">
      <w:pPr>
        <w:pStyle w:val="Heading1"/>
      </w:pPr>
      <w:bookmarkStart w:id="2" w:name="_Toc166085053"/>
      <w:r>
        <w:rPr>
          <w:lang w:val="en-US"/>
        </w:rPr>
        <w:lastRenderedPageBreak/>
        <w:t>DATA DESCRIPTION</w:t>
      </w:r>
      <w:r w:rsidRPr="00351568">
        <w:rPr>
          <w:lang w:val="en-US"/>
        </w:rPr>
        <w:t>:</w:t>
      </w:r>
      <w:bookmarkEnd w:id="2"/>
    </w:p>
    <w:p w14:paraId="0D59F05B" w14:textId="5AB4591E" w:rsidR="00D46225" w:rsidRPr="00D46225" w:rsidRDefault="00D46225"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kern w:val="0"/>
          <w:sz w:val="24"/>
          <w:szCs w:val="24"/>
          <w:lang w:eastAsia="en-IN"/>
          <w14:ligatures w14:val="none"/>
        </w:rPr>
        <w:t xml:space="preserve">The dataset used for this project is an extensive collection of transactions from an online retail store. This dataset, referred to as </w:t>
      </w:r>
      <w:r w:rsidRPr="00D46225">
        <w:rPr>
          <w:rFonts w:ascii="Courier New" w:eastAsia="Times New Roman" w:hAnsi="Courier New" w:cs="Courier New"/>
          <w:kern w:val="0"/>
          <w:sz w:val="20"/>
          <w:szCs w:val="20"/>
          <w:lang w:eastAsia="en-IN"/>
          <w14:ligatures w14:val="none"/>
        </w:rPr>
        <w:t>OnlineRetail.csv</w:t>
      </w:r>
      <w:r w:rsidRPr="00D46225">
        <w:rPr>
          <w:rFonts w:ascii="Times New Roman" w:eastAsia="Times New Roman" w:hAnsi="Times New Roman" w:cs="Times New Roman"/>
          <w:kern w:val="0"/>
          <w:sz w:val="24"/>
          <w:szCs w:val="24"/>
          <w:lang w:eastAsia="en-IN"/>
          <w14:ligatures w14:val="none"/>
        </w:rPr>
        <w:t xml:space="preserve">, consists of </w:t>
      </w:r>
      <w:r w:rsidR="00552014">
        <w:rPr>
          <w:rFonts w:ascii="Times New Roman" w:eastAsia="Times New Roman" w:hAnsi="Times New Roman" w:cs="Times New Roman"/>
          <w:kern w:val="0"/>
          <w:sz w:val="24"/>
          <w:szCs w:val="24"/>
          <w:lang w:eastAsia="en-IN"/>
          <w14:ligatures w14:val="none"/>
        </w:rPr>
        <w:t>5,41,909</w:t>
      </w:r>
      <w:r w:rsidRPr="00D46225">
        <w:rPr>
          <w:rFonts w:ascii="Times New Roman" w:eastAsia="Times New Roman" w:hAnsi="Times New Roman" w:cs="Times New Roman"/>
          <w:kern w:val="0"/>
          <w:sz w:val="24"/>
          <w:szCs w:val="24"/>
          <w:lang w:eastAsia="en-IN"/>
          <w14:ligatures w14:val="none"/>
        </w:rPr>
        <w:t xml:space="preserve"> entries and is structured into 8 distinct columns, each representing a specific attribute of the transactional records. The data covers a period of activity within the store and includes a wide range of products purchased across various regions. Here</w:t>
      </w:r>
      <w:r w:rsidR="00295F50">
        <w:rPr>
          <w:rFonts w:ascii="Times New Roman" w:eastAsia="Times New Roman" w:hAnsi="Times New Roman" w:cs="Times New Roman"/>
          <w:kern w:val="0"/>
          <w:sz w:val="24"/>
          <w:szCs w:val="24"/>
          <w:lang w:eastAsia="en-IN"/>
          <w14:ligatures w14:val="none"/>
        </w:rPr>
        <w:t xml:space="preserve"> i</w:t>
      </w:r>
      <w:r w:rsidRPr="00D46225">
        <w:rPr>
          <w:rFonts w:ascii="Times New Roman" w:eastAsia="Times New Roman" w:hAnsi="Times New Roman" w:cs="Times New Roman"/>
          <w:kern w:val="0"/>
          <w:sz w:val="24"/>
          <w:szCs w:val="24"/>
          <w:lang w:eastAsia="en-IN"/>
          <w14:ligatures w14:val="none"/>
        </w:rPr>
        <w:t>s a detailed breakdown of each column in the dataset:</w:t>
      </w:r>
    </w:p>
    <w:p w14:paraId="4E668675" w14:textId="77777777" w:rsidR="00D46225" w:rsidRPr="00D46225" w:rsidRDefault="00D46225" w:rsidP="00D4622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D46225">
        <w:rPr>
          <w:rFonts w:ascii="Times New Roman" w:eastAsia="Times New Roman" w:hAnsi="Times New Roman" w:cs="Times New Roman"/>
          <w:b/>
          <w:bCs/>
          <w:kern w:val="0"/>
          <w:sz w:val="24"/>
          <w:szCs w:val="24"/>
          <w:lang w:eastAsia="en-IN"/>
          <w14:ligatures w14:val="none"/>
        </w:rPr>
        <w:t>InvoiceNo</w:t>
      </w:r>
      <w:proofErr w:type="spellEnd"/>
      <w:r w:rsidRPr="00D46225">
        <w:rPr>
          <w:rFonts w:ascii="Times New Roman" w:eastAsia="Times New Roman" w:hAnsi="Times New Roman" w:cs="Times New Roman"/>
          <w:kern w:val="0"/>
          <w:sz w:val="24"/>
          <w:szCs w:val="24"/>
          <w:lang w:eastAsia="en-IN"/>
          <w14:ligatures w14:val="none"/>
        </w:rPr>
        <w:t>:</w:t>
      </w:r>
    </w:p>
    <w:p w14:paraId="4E412792" w14:textId="77777777" w:rsidR="00D46225" w:rsidRPr="00D46225" w:rsidRDefault="00D46225" w:rsidP="00D4622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Description</w:t>
      </w:r>
      <w:r w:rsidRPr="00D46225">
        <w:rPr>
          <w:rFonts w:ascii="Times New Roman" w:eastAsia="Times New Roman" w:hAnsi="Times New Roman" w:cs="Times New Roman"/>
          <w:kern w:val="0"/>
          <w:sz w:val="24"/>
          <w:szCs w:val="24"/>
          <w:lang w:eastAsia="en-IN"/>
          <w14:ligatures w14:val="none"/>
        </w:rPr>
        <w:t>: A unique identifier for each transaction.</w:t>
      </w:r>
    </w:p>
    <w:p w14:paraId="3497E98D" w14:textId="77777777" w:rsidR="00D46225" w:rsidRPr="00D46225" w:rsidRDefault="00D46225" w:rsidP="00D4622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Type</w:t>
      </w:r>
      <w:r w:rsidRPr="00D46225">
        <w:rPr>
          <w:rFonts w:ascii="Times New Roman" w:eastAsia="Times New Roman" w:hAnsi="Times New Roman" w:cs="Times New Roman"/>
          <w:kern w:val="0"/>
          <w:sz w:val="24"/>
          <w:szCs w:val="24"/>
          <w:lang w:eastAsia="en-IN"/>
          <w14:ligatures w14:val="none"/>
        </w:rPr>
        <w:t>: Alphanumeric.</w:t>
      </w:r>
    </w:p>
    <w:p w14:paraId="42E79413" w14:textId="77777777" w:rsidR="00D46225" w:rsidRPr="00D46225" w:rsidRDefault="00D46225" w:rsidP="00D4622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Relevance</w:t>
      </w:r>
      <w:r w:rsidRPr="00D46225">
        <w:rPr>
          <w:rFonts w:ascii="Times New Roman" w:eastAsia="Times New Roman" w:hAnsi="Times New Roman" w:cs="Times New Roman"/>
          <w:kern w:val="0"/>
          <w:sz w:val="24"/>
          <w:szCs w:val="24"/>
          <w:lang w:eastAsia="en-IN"/>
          <w14:ligatures w14:val="none"/>
        </w:rPr>
        <w:t>: Crucial for distinguishing individual transactions, which may include multiple product purchases.</w:t>
      </w:r>
    </w:p>
    <w:p w14:paraId="49286C2D" w14:textId="77777777" w:rsidR="00D46225" w:rsidRPr="00D46225" w:rsidRDefault="00D46225" w:rsidP="00D4622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D46225">
        <w:rPr>
          <w:rFonts w:ascii="Times New Roman" w:eastAsia="Times New Roman" w:hAnsi="Times New Roman" w:cs="Times New Roman"/>
          <w:b/>
          <w:bCs/>
          <w:kern w:val="0"/>
          <w:sz w:val="24"/>
          <w:szCs w:val="24"/>
          <w:lang w:eastAsia="en-IN"/>
          <w14:ligatures w14:val="none"/>
        </w:rPr>
        <w:t>StockCode</w:t>
      </w:r>
      <w:proofErr w:type="spellEnd"/>
      <w:r w:rsidRPr="00D46225">
        <w:rPr>
          <w:rFonts w:ascii="Times New Roman" w:eastAsia="Times New Roman" w:hAnsi="Times New Roman" w:cs="Times New Roman"/>
          <w:kern w:val="0"/>
          <w:sz w:val="24"/>
          <w:szCs w:val="24"/>
          <w:lang w:eastAsia="en-IN"/>
          <w14:ligatures w14:val="none"/>
        </w:rPr>
        <w:t>:</w:t>
      </w:r>
    </w:p>
    <w:p w14:paraId="2ECADAEE" w14:textId="77777777" w:rsidR="00D46225" w:rsidRPr="00D46225" w:rsidRDefault="00D46225" w:rsidP="00D4622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Description</w:t>
      </w:r>
      <w:r w:rsidRPr="00D46225">
        <w:rPr>
          <w:rFonts w:ascii="Times New Roman" w:eastAsia="Times New Roman" w:hAnsi="Times New Roman" w:cs="Times New Roman"/>
          <w:kern w:val="0"/>
          <w:sz w:val="24"/>
          <w:szCs w:val="24"/>
          <w:lang w:eastAsia="en-IN"/>
          <w14:ligatures w14:val="none"/>
        </w:rPr>
        <w:t>: The product identifier specific to each item available in the inventory.</w:t>
      </w:r>
    </w:p>
    <w:p w14:paraId="373DBB79" w14:textId="77777777" w:rsidR="00D46225" w:rsidRPr="00D46225" w:rsidRDefault="00D46225" w:rsidP="00D4622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Type</w:t>
      </w:r>
      <w:r w:rsidRPr="00D46225">
        <w:rPr>
          <w:rFonts w:ascii="Times New Roman" w:eastAsia="Times New Roman" w:hAnsi="Times New Roman" w:cs="Times New Roman"/>
          <w:kern w:val="0"/>
          <w:sz w:val="24"/>
          <w:szCs w:val="24"/>
          <w:lang w:eastAsia="en-IN"/>
          <w14:ligatures w14:val="none"/>
        </w:rPr>
        <w:t>: Alphanumeric.</w:t>
      </w:r>
    </w:p>
    <w:p w14:paraId="564DD0B8" w14:textId="34939505" w:rsidR="00D46225" w:rsidRPr="00D46225" w:rsidRDefault="00D46225" w:rsidP="00D4622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Relevance</w:t>
      </w:r>
      <w:r w:rsidRPr="00D46225">
        <w:rPr>
          <w:rFonts w:ascii="Times New Roman" w:eastAsia="Times New Roman" w:hAnsi="Times New Roman" w:cs="Times New Roman"/>
          <w:kern w:val="0"/>
          <w:sz w:val="24"/>
          <w:szCs w:val="24"/>
          <w:lang w:eastAsia="en-IN"/>
          <w14:ligatures w14:val="none"/>
        </w:rPr>
        <w:t>: Essential for identifying and analyzing the sales performance of each product.</w:t>
      </w:r>
    </w:p>
    <w:p w14:paraId="024D12CA" w14:textId="77777777" w:rsidR="00D46225" w:rsidRPr="00D46225" w:rsidRDefault="00D46225" w:rsidP="00D4622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Description</w:t>
      </w:r>
      <w:r w:rsidRPr="00D46225">
        <w:rPr>
          <w:rFonts w:ascii="Times New Roman" w:eastAsia="Times New Roman" w:hAnsi="Times New Roman" w:cs="Times New Roman"/>
          <w:kern w:val="0"/>
          <w:sz w:val="24"/>
          <w:szCs w:val="24"/>
          <w:lang w:eastAsia="en-IN"/>
          <w14:ligatures w14:val="none"/>
        </w:rPr>
        <w:t>:</w:t>
      </w:r>
    </w:p>
    <w:p w14:paraId="61D69118" w14:textId="77777777" w:rsidR="00D46225" w:rsidRPr="00D46225" w:rsidRDefault="00D46225" w:rsidP="00D4622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Description</w:t>
      </w:r>
      <w:r w:rsidRPr="00D46225">
        <w:rPr>
          <w:rFonts w:ascii="Times New Roman" w:eastAsia="Times New Roman" w:hAnsi="Times New Roman" w:cs="Times New Roman"/>
          <w:kern w:val="0"/>
          <w:sz w:val="24"/>
          <w:szCs w:val="24"/>
          <w:lang w:eastAsia="en-IN"/>
          <w14:ligatures w14:val="none"/>
        </w:rPr>
        <w:t>: The name or description of the product.</w:t>
      </w:r>
    </w:p>
    <w:p w14:paraId="7F892B05" w14:textId="77777777" w:rsidR="00D46225" w:rsidRPr="00D46225" w:rsidRDefault="00D46225" w:rsidP="00D4622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Type</w:t>
      </w:r>
      <w:r w:rsidRPr="00D46225">
        <w:rPr>
          <w:rFonts w:ascii="Times New Roman" w:eastAsia="Times New Roman" w:hAnsi="Times New Roman" w:cs="Times New Roman"/>
          <w:kern w:val="0"/>
          <w:sz w:val="24"/>
          <w:szCs w:val="24"/>
          <w:lang w:eastAsia="en-IN"/>
          <w14:ligatures w14:val="none"/>
        </w:rPr>
        <w:t>: Text.</w:t>
      </w:r>
    </w:p>
    <w:p w14:paraId="4C4465D6" w14:textId="77777777" w:rsidR="00D46225" w:rsidRPr="00D46225" w:rsidRDefault="00D46225" w:rsidP="00D4622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Relevance</w:t>
      </w:r>
      <w:r w:rsidRPr="00D46225">
        <w:rPr>
          <w:rFonts w:ascii="Times New Roman" w:eastAsia="Times New Roman" w:hAnsi="Times New Roman" w:cs="Times New Roman"/>
          <w:kern w:val="0"/>
          <w:sz w:val="24"/>
          <w:szCs w:val="24"/>
          <w:lang w:eastAsia="en-IN"/>
          <w14:ligatures w14:val="none"/>
        </w:rPr>
        <w:t>: Allows for qualitative analysis of product types, grouping similar products, and understanding product range diversity.</w:t>
      </w:r>
    </w:p>
    <w:p w14:paraId="7703A8DE" w14:textId="77777777" w:rsidR="00D46225" w:rsidRPr="00D46225" w:rsidRDefault="00D46225" w:rsidP="00D4622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Quantity</w:t>
      </w:r>
      <w:r w:rsidRPr="00D46225">
        <w:rPr>
          <w:rFonts w:ascii="Times New Roman" w:eastAsia="Times New Roman" w:hAnsi="Times New Roman" w:cs="Times New Roman"/>
          <w:kern w:val="0"/>
          <w:sz w:val="24"/>
          <w:szCs w:val="24"/>
          <w:lang w:eastAsia="en-IN"/>
          <w14:ligatures w14:val="none"/>
        </w:rPr>
        <w:t>:</w:t>
      </w:r>
    </w:p>
    <w:p w14:paraId="62723C97" w14:textId="77777777" w:rsidR="00D46225" w:rsidRPr="00D46225" w:rsidRDefault="00D46225" w:rsidP="00D4622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Description</w:t>
      </w:r>
      <w:r w:rsidRPr="00D46225">
        <w:rPr>
          <w:rFonts w:ascii="Times New Roman" w:eastAsia="Times New Roman" w:hAnsi="Times New Roman" w:cs="Times New Roman"/>
          <w:kern w:val="0"/>
          <w:sz w:val="24"/>
          <w:szCs w:val="24"/>
          <w:lang w:eastAsia="en-IN"/>
          <w14:ligatures w14:val="none"/>
        </w:rPr>
        <w:t>: The quantities of each product purchased per transaction.</w:t>
      </w:r>
    </w:p>
    <w:p w14:paraId="538B5514" w14:textId="77777777" w:rsidR="00D46225" w:rsidRPr="00D46225" w:rsidRDefault="00D46225" w:rsidP="00D4622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Type</w:t>
      </w:r>
      <w:r w:rsidRPr="00D46225">
        <w:rPr>
          <w:rFonts w:ascii="Times New Roman" w:eastAsia="Times New Roman" w:hAnsi="Times New Roman" w:cs="Times New Roman"/>
          <w:kern w:val="0"/>
          <w:sz w:val="24"/>
          <w:szCs w:val="24"/>
          <w:lang w:eastAsia="en-IN"/>
          <w14:ligatures w14:val="none"/>
        </w:rPr>
        <w:t>: Integer.</w:t>
      </w:r>
    </w:p>
    <w:p w14:paraId="234BD382" w14:textId="77777777" w:rsidR="00D46225" w:rsidRPr="00D46225" w:rsidRDefault="00D46225" w:rsidP="00D4622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Relevance</w:t>
      </w:r>
      <w:r w:rsidRPr="00D46225">
        <w:rPr>
          <w:rFonts w:ascii="Times New Roman" w:eastAsia="Times New Roman" w:hAnsi="Times New Roman" w:cs="Times New Roman"/>
          <w:kern w:val="0"/>
          <w:sz w:val="24"/>
          <w:szCs w:val="24"/>
          <w:lang w:eastAsia="en-IN"/>
          <w14:ligatures w14:val="none"/>
        </w:rPr>
        <w:t>: Key for assessing sales volume, understanding purchasing patterns, and conducting demand forecasting.</w:t>
      </w:r>
    </w:p>
    <w:p w14:paraId="2EFDE3A4" w14:textId="77777777" w:rsidR="00D46225" w:rsidRPr="00D46225" w:rsidRDefault="00D46225" w:rsidP="00D4622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D46225">
        <w:rPr>
          <w:rFonts w:ascii="Times New Roman" w:eastAsia="Times New Roman" w:hAnsi="Times New Roman" w:cs="Times New Roman"/>
          <w:b/>
          <w:bCs/>
          <w:kern w:val="0"/>
          <w:sz w:val="24"/>
          <w:szCs w:val="24"/>
          <w:lang w:eastAsia="en-IN"/>
          <w14:ligatures w14:val="none"/>
        </w:rPr>
        <w:t>InvoiceDate</w:t>
      </w:r>
      <w:proofErr w:type="spellEnd"/>
      <w:r w:rsidRPr="00D46225">
        <w:rPr>
          <w:rFonts w:ascii="Times New Roman" w:eastAsia="Times New Roman" w:hAnsi="Times New Roman" w:cs="Times New Roman"/>
          <w:kern w:val="0"/>
          <w:sz w:val="24"/>
          <w:szCs w:val="24"/>
          <w:lang w:eastAsia="en-IN"/>
          <w14:ligatures w14:val="none"/>
        </w:rPr>
        <w:t>:</w:t>
      </w:r>
    </w:p>
    <w:p w14:paraId="5D12D402" w14:textId="77777777" w:rsidR="00D46225" w:rsidRPr="00D46225" w:rsidRDefault="00D46225" w:rsidP="00D4622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Description</w:t>
      </w:r>
      <w:r w:rsidRPr="00D46225">
        <w:rPr>
          <w:rFonts w:ascii="Times New Roman" w:eastAsia="Times New Roman" w:hAnsi="Times New Roman" w:cs="Times New Roman"/>
          <w:kern w:val="0"/>
          <w:sz w:val="24"/>
          <w:szCs w:val="24"/>
          <w:lang w:eastAsia="en-IN"/>
          <w14:ligatures w14:val="none"/>
        </w:rPr>
        <w:t>: The date and time when each transaction occurred.</w:t>
      </w:r>
    </w:p>
    <w:p w14:paraId="365C2ADE" w14:textId="77777777" w:rsidR="00D46225" w:rsidRPr="00D46225" w:rsidRDefault="00D46225" w:rsidP="00D4622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Type</w:t>
      </w:r>
      <w:r w:rsidRPr="00D46225">
        <w:rPr>
          <w:rFonts w:ascii="Times New Roman" w:eastAsia="Times New Roman" w:hAnsi="Times New Roman" w:cs="Times New Roman"/>
          <w:kern w:val="0"/>
          <w:sz w:val="24"/>
          <w:szCs w:val="24"/>
          <w:lang w:eastAsia="en-IN"/>
          <w14:ligatures w14:val="none"/>
        </w:rPr>
        <w:t xml:space="preserve">: </w:t>
      </w:r>
      <w:proofErr w:type="spellStart"/>
      <w:r w:rsidRPr="00D46225">
        <w:rPr>
          <w:rFonts w:ascii="Times New Roman" w:eastAsia="Times New Roman" w:hAnsi="Times New Roman" w:cs="Times New Roman"/>
          <w:kern w:val="0"/>
          <w:sz w:val="24"/>
          <w:szCs w:val="24"/>
          <w:lang w:eastAsia="en-IN"/>
          <w14:ligatures w14:val="none"/>
        </w:rPr>
        <w:t>DateTime</w:t>
      </w:r>
      <w:proofErr w:type="spellEnd"/>
      <w:r w:rsidRPr="00D46225">
        <w:rPr>
          <w:rFonts w:ascii="Times New Roman" w:eastAsia="Times New Roman" w:hAnsi="Times New Roman" w:cs="Times New Roman"/>
          <w:kern w:val="0"/>
          <w:sz w:val="24"/>
          <w:szCs w:val="24"/>
          <w:lang w:eastAsia="en-IN"/>
          <w14:ligatures w14:val="none"/>
        </w:rPr>
        <w:t>.</w:t>
      </w:r>
    </w:p>
    <w:p w14:paraId="08E54DD6" w14:textId="77777777" w:rsidR="00D46225" w:rsidRPr="00D46225" w:rsidRDefault="00D46225" w:rsidP="00D4622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Relevance</w:t>
      </w:r>
      <w:r w:rsidRPr="00D46225">
        <w:rPr>
          <w:rFonts w:ascii="Times New Roman" w:eastAsia="Times New Roman" w:hAnsi="Times New Roman" w:cs="Times New Roman"/>
          <w:kern w:val="0"/>
          <w:sz w:val="24"/>
          <w:szCs w:val="24"/>
          <w:lang w:eastAsia="en-IN"/>
          <w14:ligatures w14:val="none"/>
        </w:rPr>
        <w:t>: Vital for time series analysis, identifying seasonal trends, and evaluating the timing of purchases.</w:t>
      </w:r>
    </w:p>
    <w:p w14:paraId="5FE7AD48" w14:textId="77777777" w:rsidR="00D46225" w:rsidRPr="00D46225" w:rsidRDefault="00D46225" w:rsidP="00D4622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D46225">
        <w:rPr>
          <w:rFonts w:ascii="Times New Roman" w:eastAsia="Times New Roman" w:hAnsi="Times New Roman" w:cs="Times New Roman"/>
          <w:b/>
          <w:bCs/>
          <w:kern w:val="0"/>
          <w:sz w:val="24"/>
          <w:szCs w:val="24"/>
          <w:lang w:eastAsia="en-IN"/>
          <w14:ligatures w14:val="none"/>
        </w:rPr>
        <w:t>UnitPrice</w:t>
      </w:r>
      <w:proofErr w:type="spellEnd"/>
      <w:r w:rsidRPr="00D46225">
        <w:rPr>
          <w:rFonts w:ascii="Times New Roman" w:eastAsia="Times New Roman" w:hAnsi="Times New Roman" w:cs="Times New Roman"/>
          <w:kern w:val="0"/>
          <w:sz w:val="24"/>
          <w:szCs w:val="24"/>
          <w:lang w:eastAsia="en-IN"/>
          <w14:ligatures w14:val="none"/>
        </w:rPr>
        <w:t>:</w:t>
      </w:r>
    </w:p>
    <w:p w14:paraId="55EF993E" w14:textId="77777777" w:rsidR="00D46225" w:rsidRPr="00D46225" w:rsidRDefault="00D46225" w:rsidP="00D4622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Description</w:t>
      </w:r>
      <w:r w:rsidRPr="00D46225">
        <w:rPr>
          <w:rFonts w:ascii="Times New Roman" w:eastAsia="Times New Roman" w:hAnsi="Times New Roman" w:cs="Times New Roman"/>
          <w:kern w:val="0"/>
          <w:sz w:val="24"/>
          <w:szCs w:val="24"/>
          <w:lang w:eastAsia="en-IN"/>
          <w14:ligatures w14:val="none"/>
        </w:rPr>
        <w:t>: The price per unit of each product.</w:t>
      </w:r>
    </w:p>
    <w:p w14:paraId="63D6C38D" w14:textId="77777777" w:rsidR="00D46225" w:rsidRPr="00D46225" w:rsidRDefault="00D46225" w:rsidP="00D4622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Type</w:t>
      </w:r>
      <w:r w:rsidRPr="00D46225">
        <w:rPr>
          <w:rFonts w:ascii="Times New Roman" w:eastAsia="Times New Roman" w:hAnsi="Times New Roman" w:cs="Times New Roman"/>
          <w:kern w:val="0"/>
          <w:sz w:val="24"/>
          <w:szCs w:val="24"/>
          <w:lang w:eastAsia="en-IN"/>
          <w14:ligatures w14:val="none"/>
        </w:rPr>
        <w:t>: Numeric.</w:t>
      </w:r>
    </w:p>
    <w:p w14:paraId="4118E4DE" w14:textId="77777777" w:rsidR="00D46225" w:rsidRPr="00D46225" w:rsidRDefault="00D46225" w:rsidP="00D4622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Relevance</w:t>
      </w:r>
      <w:r w:rsidRPr="00D46225">
        <w:rPr>
          <w:rFonts w:ascii="Times New Roman" w:eastAsia="Times New Roman" w:hAnsi="Times New Roman" w:cs="Times New Roman"/>
          <w:kern w:val="0"/>
          <w:sz w:val="24"/>
          <w:szCs w:val="24"/>
          <w:lang w:eastAsia="en-IN"/>
          <w14:ligatures w14:val="none"/>
        </w:rPr>
        <w:t>: Necessary for revenue calculations, profitability analysis, and pricing strategy assessments.</w:t>
      </w:r>
    </w:p>
    <w:p w14:paraId="73110105" w14:textId="77777777" w:rsidR="00D46225" w:rsidRPr="00D46225" w:rsidRDefault="00D46225" w:rsidP="00D4622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D46225">
        <w:rPr>
          <w:rFonts w:ascii="Times New Roman" w:eastAsia="Times New Roman" w:hAnsi="Times New Roman" w:cs="Times New Roman"/>
          <w:b/>
          <w:bCs/>
          <w:kern w:val="0"/>
          <w:sz w:val="24"/>
          <w:szCs w:val="24"/>
          <w:lang w:eastAsia="en-IN"/>
          <w14:ligatures w14:val="none"/>
        </w:rPr>
        <w:t>CustomerID</w:t>
      </w:r>
      <w:proofErr w:type="spellEnd"/>
      <w:r w:rsidRPr="00D46225">
        <w:rPr>
          <w:rFonts w:ascii="Times New Roman" w:eastAsia="Times New Roman" w:hAnsi="Times New Roman" w:cs="Times New Roman"/>
          <w:kern w:val="0"/>
          <w:sz w:val="24"/>
          <w:szCs w:val="24"/>
          <w:lang w:eastAsia="en-IN"/>
          <w14:ligatures w14:val="none"/>
        </w:rPr>
        <w:t>:</w:t>
      </w:r>
    </w:p>
    <w:p w14:paraId="6E611DFE" w14:textId="77777777" w:rsidR="00D46225" w:rsidRPr="00D46225" w:rsidRDefault="00D46225" w:rsidP="00D4622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Description</w:t>
      </w:r>
      <w:r w:rsidRPr="00D46225">
        <w:rPr>
          <w:rFonts w:ascii="Times New Roman" w:eastAsia="Times New Roman" w:hAnsi="Times New Roman" w:cs="Times New Roman"/>
          <w:kern w:val="0"/>
          <w:sz w:val="24"/>
          <w:szCs w:val="24"/>
          <w:lang w:eastAsia="en-IN"/>
          <w14:ligatures w14:val="none"/>
        </w:rPr>
        <w:t>: A unique identifier for each customer.</w:t>
      </w:r>
    </w:p>
    <w:p w14:paraId="1EC878CF" w14:textId="77777777" w:rsidR="00D46225" w:rsidRPr="00D46225" w:rsidRDefault="00D46225" w:rsidP="00D4622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Type</w:t>
      </w:r>
      <w:r w:rsidRPr="00D46225">
        <w:rPr>
          <w:rFonts w:ascii="Times New Roman" w:eastAsia="Times New Roman" w:hAnsi="Times New Roman" w:cs="Times New Roman"/>
          <w:kern w:val="0"/>
          <w:sz w:val="24"/>
          <w:szCs w:val="24"/>
          <w:lang w:eastAsia="en-IN"/>
          <w14:ligatures w14:val="none"/>
        </w:rPr>
        <w:t>: Numeric.</w:t>
      </w:r>
    </w:p>
    <w:p w14:paraId="0BCF6775" w14:textId="77777777" w:rsidR="00D46225" w:rsidRPr="00D46225" w:rsidRDefault="00D46225" w:rsidP="00D4622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Relevance</w:t>
      </w:r>
      <w:r w:rsidRPr="00D46225">
        <w:rPr>
          <w:rFonts w:ascii="Times New Roman" w:eastAsia="Times New Roman" w:hAnsi="Times New Roman" w:cs="Times New Roman"/>
          <w:kern w:val="0"/>
          <w:sz w:val="24"/>
          <w:szCs w:val="24"/>
          <w:lang w:eastAsia="en-IN"/>
          <w14:ligatures w14:val="none"/>
        </w:rPr>
        <w:t xml:space="preserve">: Enables customer-specific analysis, segmentation, and </w:t>
      </w:r>
      <w:proofErr w:type="spellStart"/>
      <w:r w:rsidRPr="00D46225">
        <w:rPr>
          <w:rFonts w:ascii="Times New Roman" w:eastAsia="Times New Roman" w:hAnsi="Times New Roman" w:cs="Times New Roman"/>
          <w:kern w:val="0"/>
          <w:sz w:val="24"/>
          <w:szCs w:val="24"/>
          <w:lang w:eastAsia="en-IN"/>
          <w14:ligatures w14:val="none"/>
        </w:rPr>
        <w:t>behavioral</w:t>
      </w:r>
      <w:proofErr w:type="spellEnd"/>
      <w:r w:rsidRPr="00D46225">
        <w:rPr>
          <w:rFonts w:ascii="Times New Roman" w:eastAsia="Times New Roman" w:hAnsi="Times New Roman" w:cs="Times New Roman"/>
          <w:kern w:val="0"/>
          <w:sz w:val="24"/>
          <w:szCs w:val="24"/>
          <w:lang w:eastAsia="en-IN"/>
          <w14:ligatures w14:val="none"/>
        </w:rPr>
        <w:t xml:space="preserve"> profiling.</w:t>
      </w:r>
    </w:p>
    <w:p w14:paraId="2EC0A735" w14:textId="77777777" w:rsidR="00D46225" w:rsidRPr="00D46225" w:rsidRDefault="00D46225" w:rsidP="00D4622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Country</w:t>
      </w:r>
      <w:r w:rsidRPr="00D46225">
        <w:rPr>
          <w:rFonts w:ascii="Times New Roman" w:eastAsia="Times New Roman" w:hAnsi="Times New Roman" w:cs="Times New Roman"/>
          <w:kern w:val="0"/>
          <w:sz w:val="24"/>
          <w:szCs w:val="24"/>
          <w:lang w:eastAsia="en-IN"/>
          <w14:ligatures w14:val="none"/>
        </w:rPr>
        <w:t>:</w:t>
      </w:r>
    </w:p>
    <w:p w14:paraId="2FDB5C78" w14:textId="77777777" w:rsidR="00D46225" w:rsidRPr="00D46225" w:rsidRDefault="00D46225" w:rsidP="00D4622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Description</w:t>
      </w:r>
      <w:r w:rsidRPr="00D46225">
        <w:rPr>
          <w:rFonts w:ascii="Times New Roman" w:eastAsia="Times New Roman" w:hAnsi="Times New Roman" w:cs="Times New Roman"/>
          <w:kern w:val="0"/>
          <w:sz w:val="24"/>
          <w:szCs w:val="24"/>
          <w:lang w:eastAsia="en-IN"/>
          <w14:ligatures w14:val="none"/>
        </w:rPr>
        <w:t>: The country or region where each customer resides.</w:t>
      </w:r>
    </w:p>
    <w:p w14:paraId="0D7734A0" w14:textId="77777777" w:rsidR="00D46225" w:rsidRPr="00D46225" w:rsidRDefault="00D46225" w:rsidP="00D4622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Type</w:t>
      </w:r>
      <w:r w:rsidRPr="00D46225">
        <w:rPr>
          <w:rFonts w:ascii="Times New Roman" w:eastAsia="Times New Roman" w:hAnsi="Times New Roman" w:cs="Times New Roman"/>
          <w:kern w:val="0"/>
          <w:sz w:val="24"/>
          <w:szCs w:val="24"/>
          <w:lang w:eastAsia="en-IN"/>
          <w14:ligatures w14:val="none"/>
        </w:rPr>
        <w:t>: Text.</w:t>
      </w:r>
    </w:p>
    <w:p w14:paraId="312A871D" w14:textId="77777777" w:rsidR="00D46225" w:rsidRDefault="00D46225" w:rsidP="00D4622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lastRenderedPageBreak/>
        <w:t>Relevance</w:t>
      </w:r>
      <w:r w:rsidRPr="00D46225">
        <w:rPr>
          <w:rFonts w:ascii="Times New Roman" w:eastAsia="Times New Roman" w:hAnsi="Times New Roman" w:cs="Times New Roman"/>
          <w:kern w:val="0"/>
          <w:sz w:val="24"/>
          <w:szCs w:val="24"/>
          <w:lang w:eastAsia="en-IN"/>
          <w14:ligatures w14:val="none"/>
        </w:rPr>
        <w:t>: Important for geographical segmentation, market penetration analysis, and regional sales performance evaluation.</w:t>
      </w:r>
    </w:p>
    <w:p w14:paraId="48F1CFC2" w14:textId="77777777" w:rsidR="00BA3361" w:rsidRDefault="00A8601C" w:rsidP="00BA3361">
      <w:pPr>
        <w:keepNext/>
        <w:spacing w:before="100" w:beforeAutospacing="1" w:after="100" w:afterAutospacing="1" w:line="240" w:lineRule="auto"/>
      </w:pPr>
      <w:r>
        <w:rPr>
          <w:noProof/>
        </w:rPr>
        <w:drawing>
          <wp:inline distT="0" distB="0" distL="0" distR="0" wp14:anchorId="3149782E" wp14:editId="5CA49C21">
            <wp:extent cx="5731510" cy="3577590"/>
            <wp:effectExtent l="0" t="0" r="2540" b="3810"/>
            <wp:docPr id="1062147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47764" name="Picture 1" descr="A screenshot of a computer&#10;&#10;Description automatically generated"/>
                    <pic:cNvPicPr/>
                  </pic:nvPicPr>
                  <pic:blipFill>
                    <a:blip r:embed="rId7"/>
                    <a:stretch>
                      <a:fillRect/>
                    </a:stretch>
                  </pic:blipFill>
                  <pic:spPr>
                    <a:xfrm>
                      <a:off x="0" y="0"/>
                      <a:ext cx="5731510" cy="3577590"/>
                    </a:xfrm>
                    <a:prstGeom prst="rect">
                      <a:avLst/>
                    </a:prstGeom>
                  </pic:spPr>
                </pic:pic>
              </a:graphicData>
            </a:graphic>
          </wp:inline>
        </w:drawing>
      </w:r>
    </w:p>
    <w:p w14:paraId="253BDA2E" w14:textId="1742680D" w:rsidR="00A8601C" w:rsidRPr="00BA3361" w:rsidRDefault="00BA3361" w:rsidP="00BA3361">
      <w:pPr>
        <w:pStyle w:val="Caption"/>
        <w:jc w:val="center"/>
        <w:rPr>
          <w:rFonts w:ascii="Times New Roman" w:eastAsia="Times New Roman" w:hAnsi="Times New Roman" w:cs="Times New Roman"/>
          <w:i w:val="0"/>
          <w:iCs w:val="0"/>
          <w:kern w:val="0"/>
          <w:sz w:val="28"/>
          <w:szCs w:val="28"/>
          <w:lang w:eastAsia="en-IN"/>
          <w14:ligatures w14:val="none"/>
        </w:rPr>
      </w:pPr>
      <w:bookmarkStart w:id="3" w:name="_Toc166058991"/>
      <w:bookmarkStart w:id="4" w:name="_Toc166059607"/>
      <w:bookmarkStart w:id="5" w:name="_Toc166085063"/>
      <w:r w:rsidRPr="00BA3361">
        <w:rPr>
          <w:rFonts w:ascii="Times New Roman" w:hAnsi="Times New Roman" w:cs="Times New Roman"/>
          <w:i w:val="0"/>
          <w:iCs w:val="0"/>
          <w:sz w:val="28"/>
          <w:szCs w:val="28"/>
        </w:rPr>
        <w:t xml:space="preserve">Figure </w:t>
      </w:r>
      <w:r w:rsidRPr="00BA3361">
        <w:rPr>
          <w:rFonts w:ascii="Times New Roman" w:hAnsi="Times New Roman" w:cs="Times New Roman"/>
          <w:i w:val="0"/>
          <w:iCs w:val="0"/>
          <w:sz w:val="28"/>
          <w:szCs w:val="28"/>
        </w:rPr>
        <w:fldChar w:fldCharType="begin"/>
      </w:r>
      <w:r w:rsidRPr="00BA3361">
        <w:rPr>
          <w:rFonts w:ascii="Times New Roman" w:hAnsi="Times New Roman" w:cs="Times New Roman"/>
          <w:i w:val="0"/>
          <w:iCs w:val="0"/>
          <w:sz w:val="28"/>
          <w:szCs w:val="28"/>
        </w:rPr>
        <w:instrText xml:space="preserve"> SEQ Figure \* ARABIC </w:instrText>
      </w:r>
      <w:r w:rsidRPr="00BA3361">
        <w:rPr>
          <w:rFonts w:ascii="Times New Roman" w:hAnsi="Times New Roman" w:cs="Times New Roman"/>
          <w:i w:val="0"/>
          <w:iCs w:val="0"/>
          <w:sz w:val="28"/>
          <w:szCs w:val="28"/>
        </w:rPr>
        <w:fldChar w:fldCharType="separate"/>
      </w:r>
      <w:r w:rsidR="00B95C02">
        <w:rPr>
          <w:rFonts w:ascii="Times New Roman" w:hAnsi="Times New Roman" w:cs="Times New Roman"/>
          <w:i w:val="0"/>
          <w:iCs w:val="0"/>
          <w:noProof/>
          <w:sz w:val="28"/>
          <w:szCs w:val="28"/>
        </w:rPr>
        <w:t>1</w:t>
      </w:r>
      <w:r w:rsidRPr="00BA3361">
        <w:rPr>
          <w:rFonts w:ascii="Times New Roman" w:hAnsi="Times New Roman" w:cs="Times New Roman"/>
          <w:i w:val="0"/>
          <w:iCs w:val="0"/>
          <w:sz w:val="28"/>
          <w:szCs w:val="28"/>
        </w:rPr>
        <w:fldChar w:fldCharType="end"/>
      </w:r>
      <w:r w:rsidR="008D5A33">
        <w:rPr>
          <w:rFonts w:ascii="Times New Roman" w:hAnsi="Times New Roman" w:cs="Times New Roman"/>
          <w:i w:val="0"/>
          <w:iCs w:val="0"/>
          <w:sz w:val="28"/>
          <w:szCs w:val="28"/>
        </w:rPr>
        <w:t>.</w:t>
      </w:r>
      <w:r w:rsidR="00B40ED7">
        <w:rPr>
          <w:rFonts w:ascii="Times New Roman" w:hAnsi="Times New Roman" w:cs="Times New Roman"/>
          <w:i w:val="0"/>
          <w:iCs w:val="0"/>
          <w:sz w:val="28"/>
          <w:szCs w:val="28"/>
        </w:rPr>
        <w:t>1</w:t>
      </w:r>
      <w:r w:rsidRPr="00BA3361">
        <w:rPr>
          <w:rFonts w:ascii="Times New Roman" w:hAnsi="Times New Roman" w:cs="Times New Roman"/>
          <w:i w:val="0"/>
          <w:iCs w:val="0"/>
          <w:sz w:val="28"/>
          <w:szCs w:val="28"/>
        </w:rPr>
        <w:t xml:space="preserve">: </w:t>
      </w:r>
      <w:r w:rsidR="00E60A6F">
        <w:rPr>
          <w:rFonts w:ascii="Times New Roman" w:hAnsi="Times New Roman" w:cs="Times New Roman"/>
          <w:i w:val="0"/>
          <w:iCs w:val="0"/>
          <w:sz w:val="28"/>
          <w:szCs w:val="28"/>
        </w:rPr>
        <w:t>Summary of Dataset</w:t>
      </w:r>
      <w:bookmarkEnd w:id="3"/>
      <w:bookmarkEnd w:id="4"/>
      <w:bookmarkEnd w:id="5"/>
      <w:r w:rsidR="00590EDE">
        <w:rPr>
          <w:rFonts w:ascii="Times New Roman" w:hAnsi="Times New Roman" w:cs="Times New Roman"/>
          <w:i w:val="0"/>
          <w:iCs w:val="0"/>
          <w:sz w:val="28"/>
          <w:szCs w:val="28"/>
        </w:rPr>
        <w:t xml:space="preserve"> </w:t>
      </w:r>
    </w:p>
    <w:p w14:paraId="3513E6A3" w14:textId="77777777" w:rsidR="003156FD" w:rsidRDefault="003156FD" w:rsidP="00A8601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AA0ED78" w14:textId="77777777" w:rsidR="00D3063C" w:rsidRDefault="00BF4526" w:rsidP="00D3063C">
      <w:pPr>
        <w:keepNext/>
        <w:spacing w:before="100" w:beforeAutospacing="1" w:after="100" w:afterAutospacing="1" w:line="240" w:lineRule="auto"/>
      </w:pPr>
      <w:r>
        <w:rPr>
          <w:noProof/>
        </w:rPr>
        <w:drawing>
          <wp:inline distT="0" distB="0" distL="0" distR="0" wp14:anchorId="318BD839" wp14:editId="10DF3465">
            <wp:extent cx="3901440" cy="2793526"/>
            <wp:effectExtent l="0" t="0" r="3810" b="6985"/>
            <wp:docPr id="1970200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00205" name="Picture 1" descr="A screenshot of a computer&#10;&#10;Description automatically generated"/>
                    <pic:cNvPicPr/>
                  </pic:nvPicPr>
                  <pic:blipFill>
                    <a:blip r:embed="rId8"/>
                    <a:stretch>
                      <a:fillRect/>
                    </a:stretch>
                  </pic:blipFill>
                  <pic:spPr>
                    <a:xfrm>
                      <a:off x="0" y="0"/>
                      <a:ext cx="3905710" cy="2796583"/>
                    </a:xfrm>
                    <a:prstGeom prst="rect">
                      <a:avLst/>
                    </a:prstGeom>
                  </pic:spPr>
                </pic:pic>
              </a:graphicData>
            </a:graphic>
          </wp:inline>
        </w:drawing>
      </w:r>
    </w:p>
    <w:p w14:paraId="6704DF05" w14:textId="4927DBCA" w:rsidR="00C0400E" w:rsidRPr="00F4390F" w:rsidRDefault="00D3063C" w:rsidP="008D5A33">
      <w:pPr>
        <w:pStyle w:val="Caption"/>
        <w:jc w:val="center"/>
        <w:rPr>
          <w:rFonts w:ascii="Times New Roman" w:hAnsi="Times New Roman" w:cs="Times New Roman"/>
          <w:i w:val="0"/>
          <w:iCs w:val="0"/>
          <w:sz w:val="28"/>
          <w:szCs w:val="28"/>
        </w:rPr>
      </w:pPr>
      <w:bookmarkStart w:id="6" w:name="_Toc166085064"/>
      <w:r w:rsidRPr="00F4390F">
        <w:rPr>
          <w:rFonts w:ascii="Times New Roman" w:hAnsi="Times New Roman" w:cs="Times New Roman"/>
          <w:i w:val="0"/>
          <w:iCs w:val="0"/>
          <w:sz w:val="28"/>
          <w:szCs w:val="28"/>
        </w:rPr>
        <w:t xml:space="preserve">Figure </w:t>
      </w:r>
      <w:r w:rsidR="00F4390F">
        <w:rPr>
          <w:rFonts w:ascii="Times New Roman" w:hAnsi="Times New Roman" w:cs="Times New Roman"/>
          <w:i w:val="0"/>
          <w:iCs w:val="0"/>
          <w:sz w:val="28"/>
          <w:szCs w:val="28"/>
        </w:rPr>
        <w:t>1.</w:t>
      </w:r>
      <w:r w:rsidR="00B40ED7">
        <w:rPr>
          <w:rFonts w:ascii="Times New Roman" w:hAnsi="Times New Roman" w:cs="Times New Roman"/>
          <w:i w:val="0"/>
          <w:iCs w:val="0"/>
          <w:sz w:val="28"/>
          <w:szCs w:val="28"/>
        </w:rPr>
        <w:t>2</w:t>
      </w:r>
      <w:r w:rsidR="008D5A33" w:rsidRPr="00F4390F">
        <w:rPr>
          <w:rFonts w:ascii="Times New Roman" w:hAnsi="Times New Roman" w:cs="Times New Roman"/>
          <w:i w:val="0"/>
          <w:iCs w:val="0"/>
          <w:sz w:val="28"/>
          <w:szCs w:val="28"/>
        </w:rPr>
        <w:t>: Summary of Dataset</w:t>
      </w:r>
      <w:bookmarkEnd w:id="6"/>
    </w:p>
    <w:p w14:paraId="478E24B9" w14:textId="77777777" w:rsidR="00D46225" w:rsidRPr="00D46225" w:rsidRDefault="00D46225"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Data Quality and Structure</w:t>
      </w:r>
      <w:r w:rsidRPr="00D46225">
        <w:rPr>
          <w:rFonts w:ascii="Times New Roman" w:eastAsia="Times New Roman" w:hAnsi="Times New Roman" w:cs="Times New Roman"/>
          <w:kern w:val="0"/>
          <w:sz w:val="24"/>
          <w:szCs w:val="24"/>
          <w:lang w:eastAsia="en-IN"/>
          <w14:ligatures w14:val="none"/>
        </w:rPr>
        <w:t xml:space="preserve">: The dataset is expected to contain some typical data quality issues such as missing values, duplicate entries, and potential outliers in terms of quantity and </w:t>
      </w:r>
      <w:r w:rsidRPr="00D46225">
        <w:rPr>
          <w:rFonts w:ascii="Times New Roman" w:eastAsia="Times New Roman" w:hAnsi="Times New Roman" w:cs="Times New Roman"/>
          <w:kern w:val="0"/>
          <w:sz w:val="24"/>
          <w:szCs w:val="24"/>
          <w:lang w:eastAsia="en-IN"/>
          <w14:ligatures w14:val="none"/>
        </w:rPr>
        <w:lastRenderedPageBreak/>
        <w:t>pricing that need to be addressed during preprocessing. Furthermore, the need to standardize descriptions and ensure consistency across similar products with different stock codes or descriptions is anticipated.</w:t>
      </w:r>
    </w:p>
    <w:p w14:paraId="3323A819" w14:textId="02843836" w:rsidR="00D46225" w:rsidRPr="00D46225" w:rsidRDefault="00D46225"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b/>
          <w:bCs/>
          <w:kern w:val="0"/>
          <w:sz w:val="24"/>
          <w:szCs w:val="24"/>
          <w:lang w:eastAsia="en-IN"/>
          <w14:ligatures w14:val="none"/>
        </w:rPr>
        <w:t>Usage in the Project</w:t>
      </w:r>
      <w:r w:rsidRPr="00D46225">
        <w:rPr>
          <w:rFonts w:ascii="Times New Roman" w:eastAsia="Times New Roman" w:hAnsi="Times New Roman" w:cs="Times New Roman"/>
          <w:kern w:val="0"/>
          <w:sz w:val="24"/>
          <w:szCs w:val="24"/>
          <w:lang w:eastAsia="en-IN"/>
          <w14:ligatures w14:val="none"/>
        </w:rPr>
        <w:t>: This dataset provides a comprehensive overview of the transactions processed by the online retailer, making it an asset for extracting actionable insights. Through detailed analysis, the data will help unveil patterns in customer buying behavior, product performance, and sales trends over time. These insights will then inform various strategic decisions such as promotional strategies, inventory management, and customer relationship initiatives designed to enhance customer satisfaction and business profitability.</w:t>
      </w:r>
    </w:p>
    <w:p w14:paraId="79F48738" w14:textId="16B8D08F" w:rsidR="00D46225" w:rsidRDefault="00D46225"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6225">
        <w:rPr>
          <w:rFonts w:ascii="Times New Roman" w:eastAsia="Times New Roman" w:hAnsi="Times New Roman" w:cs="Times New Roman"/>
          <w:kern w:val="0"/>
          <w:sz w:val="24"/>
          <w:szCs w:val="24"/>
          <w:lang w:eastAsia="en-IN"/>
          <w14:ligatures w14:val="none"/>
        </w:rPr>
        <w:t>In summary, the dataset is integral to understanding and optimizing the online retailer's operations and strategic approach, offering a granular view of the commercial dynamics at play.</w:t>
      </w:r>
    </w:p>
    <w:p w14:paraId="5A23C26B" w14:textId="77777777" w:rsidR="00D46225" w:rsidRDefault="00D46225"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00A4CCA" w14:textId="77777777" w:rsidR="00BF4526" w:rsidRDefault="00BF4526"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EF422CE" w14:textId="77777777" w:rsidR="00BF4526" w:rsidRDefault="00BF4526"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FE7CB1A" w14:textId="77777777" w:rsidR="00BF4526" w:rsidRDefault="00BF4526"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5ED7CFF" w14:textId="77777777" w:rsidR="00BF4526" w:rsidRDefault="00BF4526"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944D519" w14:textId="77777777" w:rsidR="0092458C" w:rsidRDefault="0092458C"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7D1DE67" w14:textId="77777777" w:rsidR="0092458C" w:rsidRDefault="0092458C"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B768473" w14:textId="77777777" w:rsidR="0092458C" w:rsidRDefault="0092458C"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DED1C72" w14:textId="77777777" w:rsidR="0092458C" w:rsidRDefault="0092458C"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C8D351B" w14:textId="77777777" w:rsidR="00D46225" w:rsidRDefault="00D46225"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3BA545B" w14:textId="77777777" w:rsidR="00D46225" w:rsidRDefault="00D46225"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5BD9002" w14:textId="77777777" w:rsidR="0092458C" w:rsidRDefault="0092458C"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041A017" w14:textId="77777777" w:rsidR="0092458C" w:rsidRDefault="0092458C"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89DCAB9" w14:textId="77777777" w:rsidR="00D46225" w:rsidRDefault="00D46225"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58CCB94" w14:textId="77777777" w:rsidR="00D46225" w:rsidRDefault="00D46225"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642B413" w14:textId="77777777" w:rsidR="00560CEF" w:rsidRDefault="00560CEF"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620DE95" w14:textId="77777777" w:rsidR="00D46225" w:rsidRDefault="00D46225" w:rsidP="00D46225">
      <w:pPr>
        <w:pStyle w:val="Heading1"/>
        <w:rPr>
          <w:lang w:val="en-US"/>
        </w:rPr>
      </w:pPr>
      <w:bookmarkStart w:id="7" w:name="_Toc166085054"/>
      <w:r>
        <w:rPr>
          <w:lang w:val="en-US"/>
        </w:rPr>
        <w:lastRenderedPageBreak/>
        <w:t>DATA PREPROCESSING STEPS AND INSPIRATION</w:t>
      </w:r>
      <w:r w:rsidRPr="00351568">
        <w:rPr>
          <w:lang w:val="en-US"/>
        </w:rPr>
        <w:t>:</w:t>
      </w:r>
      <w:bookmarkEnd w:id="7"/>
    </w:p>
    <w:p w14:paraId="652630F9" w14:textId="77777777" w:rsidR="00D46225" w:rsidRDefault="00D46225" w:rsidP="00D46225">
      <w:pPr>
        <w:rPr>
          <w:lang w:val="en-US"/>
        </w:rPr>
      </w:pPr>
    </w:p>
    <w:p w14:paraId="68F42EAF" w14:textId="7FC4E6C3" w:rsidR="00D46225" w:rsidRPr="00D46225" w:rsidRDefault="00D46225" w:rsidP="00D46225">
      <w:pPr>
        <w:pStyle w:val="NormalWeb"/>
      </w:pPr>
      <w:r w:rsidRPr="00D46225">
        <w:t>Data preprocessing is a critical phase in any data science project as it ensures the reliability and quality of insights derived from the analysis. For this online retail project, the preprocessing steps are designed to clean and transform the raw transactional data into a format suitable for further analysis and modeling. Here</w:t>
      </w:r>
      <w:r w:rsidR="00295F50">
        <w:t xml:space="preserve"> i</w:t>
      </w:r>
      <w:r w:rsidRPr="00D46225">
        <w:t>s an extensive overview of the preprocessing activities undertaken:</w:t>
      </w:r>
    </w:p>
    <w:p w14:paraId="7AAFD21A" w14:textId="77777777" w:rsidR="00D46225" w:rsidRPr="00D46225" w:rsidRDefault="00D46225" w:rsidP="00D46225">
      <w:pPr>
        <w:pStyle w:val="Heading4"/>
        <w:rPr>
          <w:rFonts w:ascii="Times New Roman" w:hAnsi="Times New Roman" w:cs="Times New Roman"/>
          <w:sz w:val="24"/>
          <w:szCs w:val="24"/>
        </w:rPr>
      </w:pPr>
      <w:r w:rsidRPr="00D46225">
        <w:rPr>
          <w:rFonts w:ascii="Times New Roman" w:hAnsi="Times New Roman" w:cs="Times New Roman"/>
          <w:sz w:val="24"/>
          <w:szCs w:val="24"/>
        </w:rPr>
        <w:t xml:space="preserve">1. </w:t>
      </w:r>
      <w:r w:rsidRPr="00D46225">
        <w:rPr>
          <w:rStyle w:val="Strong"/>
          <w:rFonts w:ascii="Times New Roman" w:hAnsi="Times New Roman" w:cs="Times New Roman"/>
          <w:b w:val="0"/>
          <w:bCs w:val="0"/>
          <w:sz w:val="24"/>
          <w:szCs w:val="24"/>
        </w:rPr>
        <w:t>Data Cleaning</w:t>
      </w:r>
      <w:r w:rsidRPr="00D46225">
        <w:rPr>
          <w:rFonts w:ascii="Times New Roman" w:hAnsi="Times New Roman" w:cs="Times New Roman"/>
          <w:sz w:val="24"/>
          <w:szCs w:val="24"/>
        </w:rPr>
        <w:t>:</w:t>
      </w:r>
    </w:p>
    <w:p w14:paraId="461C2A2E" w14:textId="77777777" w:rsidR="00D46225" w:rsidRDefault="00D46225" w:rsidP="00D46225">
      <w:pPr>
        <w:numPr>
          <w:ilvl w:val="0"/>
          <w:numId w:val="4"/>
        </w:numPr>
        <w:spacing w:before="100" w:beforeAutospacing="1" w:after="100" w:afterAutospacing="1" w:line="240" w:lineRule="auto"/>
        <w:rPr>
          <w:rFonts w:ascii="Times New Roman" w:hAnsi="Times New Roman" w:cs="Times New Roman"/>
          <w:sz w:val="24"/>
          <w:szCs w:val="24"/>
        </w:rPr>
      </w:pPr>
      <w:r w:rsidRPr="00D46225">
        <w:rPr>
          <w:rStyle w:val="Strong"/>
          <w:rFonts w:ascii="Times New Roman" w:hAnsi="Times New Roman" w:cs="Times New Roman"/>
          <w:sz w:val="24"/>
          <w:szCs w:val="24"/>
        </w:rPr>
        <w:t>Handling Missing Values</w:t>
      </w:r>
      <w:r w:rsidRPr="00D46225">
        <w:rPr>
          <w:rFonts w:ascii="Times New Roman" w:hAnsi="Times New Roman" w:cs="Times New Roman"/>
          <w:sz w:val="24"/>
          <w:szCs w:val="24"/>
        </w:rPr>
        <w:t xml:space="preserve">: The dataset is scrutinized for missing or null entries, particularly in key columns such as </w:t>
      </w:r>
      <w:proofErr w:type="spellStart"/>
      <w:r w:rsidRPr="00D46225">
        <w:rPr>
          <w:rStyle w:val="HTMLCode"/>
          <w:rFonts w:ascii="Times New Roman" w:eastAsiaTheme="majorEastAsia" w:hAnsi="Times New Roman" w:cs="Times New Roman"/>
          <w:sz w:val="24"/>
          <w:szCs w:val="24"/>
        </w:rPr>
        <w:t>CustomerID</w:t>
      </w:r>
      <w:proofErr w:type="spellEnd"/>
      <w:r w:rsidRPr="00D46225">
        <w:rPr>
          <w:rFonts w:ascii="Times New Roman" w:hAnsi="Times New Roman" w:cs="Times New Roman"/>
          <w:sz w:val="24"/>
          <w:szCs w:val="24"/>
        </w:rPr>
        <w:t xml:space="preserve"> and </w:t>
      </w:r>
      <w:r w:rsidRPr="00D46225">
        <w:rPr>
          <w:rStyle w:val="HTMLCode"/>
          <w:rFonts w:ascii="Times New Roman" w:eastAsiaTheme="majorEastAsia" w:hAnsi="Times New Roman" w:cs="Times New Roman"/>
          <w:sz w:val="24"/>
          <w:szCs w:val="24"/>
        </w:rPr>
        <w:t>Description</w:t>
      </w:r>
      <w:r w:rsidRPr="00D46225">
        <w:rPr>
          <w:rFonts w:ascii="Times New Roman" w:hAnsi="Times New Roman" w:cs="Times New Roman"/>
          <w:sz w:val="24"/>
          <w:szCs w:val="24"/>
        </w:rPr>
        <w:t xml:space="preserve">. Records with missing </w:t>
      </w:r>
      <w:proofErr w:type="spellStart"/>
      <w:r w:rsidRPr="00D46225">
        <w:rPr>
          <w:rStyle w:val="HTMLCode"/>
          <w:rFonts w:ascii="Times New Roman" w:eastAsiaTheme="majorEastAsia" w:hAnsi="Times New Roman" w:cs="Times New Roman"/>
          <w:sz w:val="24"/>
          <w:szCs w:val="24"/>
        </w:rPr>
        <w:t>CustomerID</w:t>
      </w:r>
      <w:proofErr w:type="spellEnd"/>
      <w:r w:rsidRPr="00D46225">
        <w:rPr>
          <w:rFonts w:ascii="Times New Roman" w:hAnsi="Times New Roman" w:cs="Times New Roman"/>
          <w:sz w:val="24"/>
          <w:szCs w:val="24"/>
        </w:rPr>
        <w:t xml:space="preserve"> or </w:t>
      </w:r>
      <w:r w:rsidRPr="00D46225">
        <w:rPr>
          <w:rStyle w:val="HTMLCode"/>
          <w:rFonts w:ascii="Times New Roman" w:eastAsiaTheme="majorEastAsia" w:hAnsi="Times New Roman" w:cs="Times New Roman"/>
          <w:sz w:val="24"/>
          <w:szCs w:val="24"/>
        </w:rPr>
        <w:t>Description</w:t>
      </w:r>
      <w:r w:rsidRPr="00D46225">
        <w:rPr>
          <w:rFonts w:ascii="Times New Roman" w:hAnsi="Times New Roman" w:cs="Times New Roman"/>
          <w:sz w:val="24"/>
          <w:szCs w:val="24"/>
        </w:rPr>
        <w:t xml:space="preserve"> are removed because they are essential for identifying transactions and analyzing customer purchasing patterns.</w:t>
      </w:r>
    </w:p>
    <w:p w14:paraId="1EE05904" w14:textId="77777777" w:rsidR="008D5A33" w:rsidRDefault="001064FE" w:rsidP="008D5A33">
      <w:pPr>
        <w:keepNext/>
        <w:spacing w:before="100" w:beforeAutospacing="1" w:after="100" w:afterAutospacing="1" w:line="240" w:lineRule="auto"/>
      </w:pPr>
      <w:r>
        <w:rPr>
          <w:noProof/>
        </w:rPr>
        <w:drawing>
          <wp:inline distT="0" distB="0" distL="0" distR="0" wp14:anchorId="0C36C791" wp14:editId="65C6C511">
            <wp:extent cx="5731510" cy="4767580"/>
            <wp:effectExtent l="0" t="0" r="2540" b="0"/>
            <wp:docPr id="583882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82935" name="Picture 1" descr="A screenshot of a computer program&#10;&#10;Description automatically generated"/>
                    <pic:cNvPicPr/>
                  </pic:nvPicPr>
                  <pic:blipFill>
                    <a:blip r:embed="rId9"/>
                    <a:stretch>
                      <a:fillRect/>
                    </a:stretch>
                  </pic:blipFill>
                  <pic:spPr>
                    <a:xfrm>
                      <a:off x="0" y="0"/>
                      <a:ext cx="5731510" cy="4767580"/>
                    </a:xfrm>
                    <a:prstGeom prst="rect">
                      <a:avLst/>
                    </a:prstGeom>
                  </pic:spPr>
                </pic:pic>
              </a:graphicData>
            </a:graphic>
          </wp:inline>
        </w:drawing>
      </w:r>
    </w:p>
    <w:p w14:paraId="56F6538A" w14:textId="3367BD35" w:rsidR="001064FE" w:rsidRDefault="008D5A33" w:rsidP="00614E85">
      <w:pPr>
        <w:pStyle w:val="Caption"/>
        <w:jc w:val="center"/>
        <w:rPr>
          <w:rFonts w:ascii="Times New Roman" w:hAnsi="Times New Roman" w:cs="Times New Roman"/>
          <w:sz w:val="28"/>
          <w:szCs w:val="28"/>
        </w:rPr>
      </w:pPr>
      <w:bookmarkStart w:id="8" w:name="_Toc166085065"/>
      <w:r w:rsidRPr="00614E85">
        <w:rPr>
          <w:rFonts w:ascii="Times New Roman" w:hAnsi="Times New Roman" w:cs="Times New Roman"/>
          <w:sz w:val="28"/>
          <w:szCs w:val="28"/>
        </w:rPr>
        <w:t>Figure 2: Removing Some Null Values, Mis</w:t>
      </w:r>
      <w:r w:rsidR="004B3D03" w:rsidRPr="00614E85">
        <w:rPr>
          <w:rFonts w:ascii="Times New Roman" w:hAnsi="Times New Roman" w:cs="Times New Roman"/>
          <w:sz w:val="28"/>
          <w:szCs w:val="28"/>
        </w:rPr>
        <w:t>sing Values and Duplicates</w:t>
      </w:r>
      <w:bookmarkEnd w:id="8"/>
    </w:p>
    <w:p w14:paraId="26264828" w14:textId="77777777" w:rsidR="00614E85" w:rsidRPr="00614E85" w:rsidRDefault="00614E85" w:rsidP="00614E85"/>
    <w:p w14:paraId="133027DA" w14:textId="77777777" w:rsidR="00614E85" w:rsidRDefault="004E7146" w:rsidP="00614E85">
      <w:pPr>
        <w:keepNext/>
      </w:pPr>
      <w:r>
        <w:rPr>
          <w:noProof/>
        </w:rPr>
        <w:lastRenderedPageBreak/>
        <w:drawing>
          <wp:inline distT="0" distB="0" distL="0" distR="0" wp14:anchorId="6A5653A5" wp14:editId="72C90C5B">
            <wp:extent cx="5731510" cy="1620520"/>
            <wp:effectExtent l="0" t="0" r="2540" b="0"/>
            <wp:docPr id="202259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932" name="Picture 1" descr="A screen shot of a computer code&#10;&#10;Description automatically generated"/>
                    <pic:cNvPicPr/>
                  </pic:nvPicPr>
                  <pic:blipFill>
                    <a:blip r:embed="rId10"/>
                    <a:stretch>
                      <a:fillRect/>
                    </a:stretch>
                  </pic:blipFill>
                  <pic:spPr>
                    <a:xfrm>
                      <a:off x="0" y="0"/>
                      <a:ext cx="5731510" cy="1620520"/>
                    </a:xfrm>
                    <a:prstGeom prst="rect">
                      <a:avLst/>
                    </a:prstGeom>
                  </pic:spPr>
                </pic:pic>
              </a:graphicData>
            </a:graphic>
          </wp:inline>
        </w:drawing>
      </w:r>
    </w:p>
    <w:p w14:paraId="5F9807BE" w14:textId="794E699E" w:rsidR="004E7146" w:rsidRPr="00743F23" w:rsidRDefault="00614E85" w:rsidP="00743F23">
      <w:pPr>
        <w:pStyle w:val="Caption"/>
        <w:jc w:val="center"/>
        <w:rPr>
          <w:rFonts w:ascii="Times New Roman" w:hAnsi="Times New Roman" w:cs="Times New Roman"/>
          <w:i w:val="0"/>
          <w:iCs w:val="0"/>
          <w:sz w:val="28"/>
          <w:szCs w:val="28"/>
        </w:rPr>
      </w:pPr>
      <w:bookmarkStart w:id="9" w:name="_Toc166085066"/>
      <w:r w:rsidRPr="00743F23">
        <w:rPr>
          <w:rFonts w:ascii="Times New Roman" w:hAnsi="Times New Roman" w:cs="Times New Roman"/>
          <w:i w:val="0"/>
          <w:iCs w:val="0"/>
          <w:sz w:val="28"/>
          <w:szCs w:val="28"/>
        </w:rPr>
        <w:t>Figure 3: Removing Invalid Descriptions</w:t>
      </w:r>
      <w:bookmarkEnd w:id="9"/>
    </w:p>
    <w:p w14:paraId="418AEE91" w14:textId="77777777" w:rsidR="00D46225" w:rsidRPr="00D46225" w:rsidRDefault="00D46225" w:rsidP="00D46225">
      <w:pPr>
        <w:numPr>
          <w:ilvl w:val="0"/>
          <w:numId w:val="4"/>
        </w:numPr>
        <w:spacing w:before="100" w:beforeAutospacing="1" w:after="100" w:afterAutospacing="1" w:line="240" w:lineRule="auto"/>
        <w:rPr>
          <w:rFonts w:ascii="Times New Roman" w:hAnsi="Times New Roman" w:cs="Times New Roman"/>
          <w:sz w:val="24"/>
          <w:szCs w:val="24"/>
        </w:rPr>
      </w:pPr>
      <w:r w:rsidRPr="00D46225">
        <w:rPr>
          <w:rStyle w:val="Strong"/>
          <w:rFonts w:ascii="Times New Roman" w:hAnsi="Times New Roman" w:cs="Times New Roman"/>
          <w:sz w:val="24"/>
          <w:szCs w:val="24"/>
        </w:rPr>
        <w:t>Removing Duplicates</w:t>
      </w:r>
      <w:r w:rsidRPr="00D46225">
        <w:rPr>
          <w:rFonts w:ascii="Times New Roman" w:hAnsi="Times New Roman" w:cs="Times New Roman"/>
          <w:sz w:val="24"/>
          <w:szCs w:val="24"/>
        </w:rPr>
        <w:t>: Duplicate entries are identified and eliminated to prevent skewed analysis results. This ensures that each transaction is unique and accurately represented in the dataset.</w:t>
      </w:r>
    </w:p>
    <w:p w14:paraId="09EF11F0" w14:textId="77777777" w:rsidR="00D46225" w:rsidRPr="00D46225" w:rsidRDefault="00D46225" w:rsidP="00D46225">
      <w:pPr>
        <w:numPr>
          <w:ilvl w:val="0"/>
          <w:numId w:val="4"/>
        </w:numPr>
        <w:spacing w:before="100" w:beforeAutospacing="1" w:after="100" w:afterAutospacing="1" w:line="240" w:lineRule="auto"/>
        <w:rPr>
          <w:rFonts w:ascii="Times New Roman" w:hAnsi="Times New Roman" w:cs="Times New Roman"/>
          <w:sz w:val="24"/>
          <w:szCs w:val="24"/>
        </w:rPr>
      </w:pPr>
      <w:r w:rsidRPr="00D46225">
        <w:rPr>
          <w:rStyle w:val="Strong"/>
          <w:rFonts w:ascii="Times New Roman" w:hAnsi="Times New Roman" w:cs="Times New Roman"/>
          <w:sz w:val="24"/>
          <w:szCs w:val="24"/>
        </w:rPr>
        <w:t>Standardizing Text Data</w:t>
      </w:r>
      <w:r w:rsidRPr="00D46225">
        <w:rPr>
          <w:rFonts w:ascii="Times New Roman" w:hAnsi="Times New Roman" w:cs="Times New Roman"/>
          <w:sz w:val="24"/>
          <w:szCs w:val="24"/>
        </w:rPr>
        <w:t xml:space="preserve">: The </w:t>
      </w:r>
      <w:r w:rsidRPr="00D46225">
        <w:rPr>
          <w:rStyle w:val="HTMLCode"/>
          <w:rFonts w:ascii="Times New Roman" w:eastAsiaTheme="majorEastAsia" w:hAnsi="Times New Roman" w:cs="Times New Roman"/>
          <w:sz w:val="24"/>
          <w:szCs w:val="24"/>
        </w:rPr>
        <w:t>Description</w:t>
      </w:r>
      <w:r w:rsidRPr="00D46225">
        <w:rPr>
          <w:rFonts w:ascii="Times New Roman" w:hAnsi="Times New Roman" w:cs="Times New Roman"/>
          <w:sz w:val="24"/>
          <w:szCs w:val="24"/>
        </w:rPr>
        <w:t xml:space="preserve"> field, which contains textual descriptions of products, is standardized by converting to lowercase and stripping any leading or trailing whitespace. This uniformity helps in reducing redundancy and discrepancies in the dataset due to textual case differences or accidental spaces.</w:t>
      </w:r>
    </w:p>
    <w:p w14:paraId="338FCED3" w14:textId="77777777" w:rsidR="00D46225" w:rsidRPr="00D46225" w:rsidRDefault="00D46225" w:rsidP="00D46225">
      <w:pPr>
        <w:pStyle w:val="Heading4"/>
        <w:rPr>
          <w:rFonts w:ascii="Times New Roman" w:hAnsi="Times New Roman" w:cs="Times New Roman"/>
          <w:sz w:val="24"/>
          <w:szCs w:val="24"/>
        </w:rPr>
      </w:pPr>
      <w:r w:rsidRPr="00D46225">
        <w:rPr>
          <w:rFonts w:ascii="Times New Roman" w:hAnsi="Times New Roman" w:cs="Times New Roman"/>
          <w:sz w:val="24"/>
          <w:szCs w:val="24"/>
        </w:rPr>
        <w:t xml:space="preserve">2. </w:t>
      </w:r>
      <w:r w:rsidRPr="00D46225">
        <w:rPr>
          <w:rStyle w:val="Strong"/>
          <w:rFonts w:ascii="Times New Roman" w:hAnsi="Times New Roman" w:cs="Times New Roman"/>
          <w:b w:val="0"/>
          <w:bCs w:val="0"/>
          <w:sz w:val="24"/>
          <w:szCs w:val="24"/>
        </w:rPr>
        <w:t>Data Transformation</w:t>
      </w:r>
      <w:r w:rsidRPr="00D46225">
        <w:rPr>
          <w:rFonts w:ascii="Times New Roman" w:hAnsi="Times New Roman" w:cs="Times New Roman"/>
          <w:sz w:val="24"/>
          <w:szCs w:val="24"/>
        </w:rPr>
        <w:t>:</w:t>
      </w:r>
    </w:p>
    <w:p w14:paraId="2EFE35B1" w14:textId="77777777" w:rsidR="00D46225" w:rsidRPr="00D46225" w:rsidRDefault="00D46225" w:rsidP="00D46225">
      <w:pPr>
        <w:numPr>
          <w:ilvl w:val="0"/>
          <w:numId w:val="5"/>
        </w:numPr>
        <w:spacing w:before="100" w:beforeAutospacing="1" w:after="100" w:afterAutospacing="1" w:line="240" w:lineRule="auto"/>
        <w:rPr>
          <w:rFonts w:ascii="Times New Roman" w:hAnsi="Times New Roman" w:cs="Times New Roman"/>
          <w:sz w:val="24"/>
          <w:szCs w:val="24"/>
        </w:rPr>
      </w:pPr>
      <w:r w:rsidRPr="00D46225">
        <w:rPr>
          <w:rStyle w:val="Strong"/>
          <w:rFonts w:ascii="Times New Roman" w:hAnsi="Times New Roman" w:cs="Times New Roman"/>
          <w:sz w:val="24"/>
          <w:szCs w:val="24"/>
        </w:rPr>
        <w:t>Standardization of Product Descriptions</w:t>
      </w:r>
      <w:r w:rsidRPr="00D46225">
        <w:rPr>
          <w:rFonts w:ascii="Times New Roman" w:hAnsi="Times New Roman" w:cs="Times New Roman"/>
          <w:sz w:val="24"/>
          <w:szCs w:val="24"/>
        </w:rPr>
        <w:t>: To ensure consistency across similar products that might be listed under slightly different descriptions or stock codes, a mapping is established. For each unique stock code, a primary description is identified (the mode of descriptions). All entries with the same stock code are then updated to this primary description.</w:t>
      </w:r>
    </w:p>
    <w:p w14:paraId="695E9440" w14:textId="77777777" w:rsidR="00D46225" w:rsidRDefault="00D46225" w:rsidP="00D46225">
      <w:pPr>
        <w:numPr>
          <w:ilvl w:val="0"/>
          <w:numId w:val="5"/>
        </w:numPr>
        <w:spacing w:before="100" w:beforeAutospacing="1" w:after="100" w:afterAutospacing="1" w:line="240" w:lineRule="auto"/>
        <w:rPr>
          <w:rFonts w:ascii="Times New Roman" w:hAnsi="Times New Roman" w:cs="Times New Roman"/>
          <w:sz w:val="24"/>
          <w:szCs w:val="24"/>
        </w:rPr>
      </w:pPr>
      <w:r w:rsidRPr="00D46225">
        <w:rPr>
          <w:rStyle w:val="Strong"/>
          <w:rFonts w:ascii="Times New Roman" w:hAnsi="Times New Roman" w:cs="Times New Roman"/>
          <w:sz w:val="24"/>
          <w:szCs w:val="24"/>
        </w:rPr>
        <w:t>Standardization of Stock Codes</w:t>
      </w:r>
      <w:r w:rsidRPr="00D46225">
        <w:rPr>
          <w:rFonts w:ascii="Times New Roman" w:hAnsi="Times New Roman" w:cs="Times New Roman"/>
          <w:sz w:val="24"/>
          <w:szCs w:val="24"/>
        </w:rPr>
        <w:t>: Similarly, each description is mapped to a primary stock code to address any inconsistencies where the same product might have been entered under different codes.</w:t>
      </w:r>
    </w:p>
    <w:p w14:paraId="1FC34775" w14:textId="77777777" w:rsidR="005D4001" w:rsidRPr="00D46225" w:rsidRDefault="005D4001" w:rsidP="005D4001">
      <w:pPr>
        <w:pStyle w:val="Heading4"/>
        <w:rPr>
          <w:rFonts w:ascii="Times New Roman" w:hAnsi="Times New Roman" w:cs="Times New Roman"/>
          <w:sz w:val="24"/>
          <w:szCs w:val="24"/>
        </w:rPr>
      </w:pPr>
      <w:r w:rsidRPr="00D46225">
        <w:rPr>
          <w:rFonts w:ascii="Times New Roman" w:hAnsi="Times New Roman" w:cs="Times New Roman"/>
          <w:sz w:val="24"/>
          <w:szCs w:val="24"/>
        </w:rPr>
        <w:t xml:space="preserve">3. </w:t>
      </w:r>
      <w:r w:rsidRPr="00D46225">
        <w:rPr>
          <w:rStyle w:val="Strong"/>
          <w:rFonts w:ascii="Times New Roman" w:hAnsi="Times New Roman" w:cs="Times New Roman"/>
          <w:b w:val="0"/>
          <w:bCs w:val="0"/>
          <w:sz w:val="24"/>
          <w:szCs w:val="24"/>
        </w:rPr>
        <w:t>Feature Engineering</w:t>
      </w:r>
      <w:r w:rsidRPr="00D46225">
        <w:rPr>
          <w:rFonts w:ascii="Times New Roman" w:hAnsi="Times New Roman" w:cs="Times New Roman"/>
          <w:sz w:val="24"/>
          <w:szCs w:val="24"/>
        </w:rPr>
        <w:t>:</w:t>
      </w:r>
    </w:p>
    <w:p w14:paraId="2199093B" w14:textId="77777777" w:rsidR="005D4001" w:rsidRPr="00D46225" w:rsidRDefault="005D4001" w:rsidP="005D4001">
      <w:pPr>
        <w:numPr>
          <w:ilvl w:val="0"/>
          <w:numId w:val="6"/>
        </w:numPr>
        <w:spacing w:before="100" w:beforeAutospacing="1" w:after="100" w:afterAutospacing="1" w:line="240" w:lineRule="auto"/>
        <w:rPr>
          <w:rFonts w:ascii="Times New Roman" w:hAnsi="Times New Roman" w:cs="Times New Roman"/>
          <w:sz w:val="24"/>
          <w:szCs w:val="24"/>
        </w:rPr>
      </w:pPr>
      <w:r w:rsidRPr="00D46225">
        <w:rPr>
          <w:rStyle w:val="Strong"/>
          <w:rFonts w:ascii="Times New Roman" w:hAnsi="Times New Roman" w:cs="Times New Roman"/>
          <w:sz w:val="24"/>
          <w:szCs w:val="24"/>
        </w:rPr>
        <w:t>Total Price Calculation</w:t>
      </w:r>
      <w:r w:rsidRPr="00D46225">
        <w:rPr>
          <w:rFonts w:ascii="Times New Roman" w:hAnsi="Times New Roman" w:cs="Times New Roman"/>
          <w:sz w:val="24"/>
          <w:szCs w:val="24"/>
        </w:rPr>
        <w:t xml:space="preserve">: A new feature, </w:t>
      </w:r>
      <w:proofErr w:type="spellStart"/>
      <w:r w:rsidRPr="00D46225">
        <w:rPr>
          <w:rStyle w:val="HTMLCode"/>
          <w:rFonts w:ascii="Times New Roman" w:eastAsiaTheme="majorEastAsia" w:hAnsi="Times New Roman" w:cs="Times New Roman"/>
          <w:sz w:val="24"/>
          <w:szCs w:val="24"/>
        </w:rPr>
        <w:t>TotalPrice</w:t>
      </w:r>
      <w:proofErr w:type="spellEnd"/>
      <w:r w:rsidRPr="00D46225">
        <w:rPr>
          <w:rFonts w:ascii="Times New Roman" w:hAnsi="Times New Roman" w:cs="Times New Roman"/>
          <w:sz w:val="24"/>
          <w:szCs w:val="24"/>
        </w:rPr>
        <w:t xml:space="preserve">, is created by multiplying the </w:t>
      </w:r>
      <w:r w:rsidRPr="00D46225">
        <w:rPr>
          <w:rStyle w:val="HTMLCode"/>
          <w:rFonts w:ascii="Times New Roman" w:eastAsiaTheme="majorEastAsia" w:hAnsi="Times New Roman" w:cs="Times New Roman"/>
          <w:sz w:val="24"/>
          <w:szCs w:val="24"/>
        </w:rPr>
        <w:t>Quantity</w:t>
      </w:r>
      <w:r w:rsidRPr="00D46225">
        <w:rPr>
          <w:rFonts w:ascii="Times New Roman" w:hAnsi="Times New Roman" w:cs="Times New Roman"/>
          <w:sz w:val="24"/>
          <w:szCs w:val="24"/>
        </w:rPr>
        <w:t xml:space="preserve"> of products purchased by the </w:t>
      </w:r>
      <w:proofErr w:type="spellStart"/>
      <w:r w:rsidRPr="00D46225">
        <w:rPr>
          <w:rStyle w:val="HTMLCode"/>
          <w:rFonts w:ascii="Times New Roman" w:eastAsiaTheme="majorEastAsia" w:hAnsi="Times New Roman" w:cs="Times New Roman"/>
          <w:sz w:val="24"/>
          <w:szCs w:val="24"/>
        </w:rPr>
        <w:t>UnitPrice</w:t>
      </w:r>
      <w:proofErr w:type="spellEnd"/>
      <w:r w:rsidRPr="00D46225">
        <w:rPr>
          <w:rFonts w:ascii="Times New Roman" w:hAnsi="Times New Roman" w:cs="Times New Roman"/>
          <w:sz w:val="24"/>
          <w:szCs w:val="24"/>
        </w:rPr>
        <w:t>. This feature is crucial for revenue analysis and understanding the monetary impact of transactions.</w:t>
      </w:r>
    </w:p>
    <w:p w14:paraId="0703D8FB" w14:textId="77777777" w:rsidR="005D4001" w:rsidRDefault="005D4001" w:rsidP="005D4001">
      <w:pPr>
        <w:numPr>
          <w:ilvl w:val="0"/>
          <w:numId w:val="6"/>
        </w:numPr>
        <w:spacing w:before="100" w:beforeAutospacing="1" w:after="100" w:afterAutospacing="1" w:line="240" w:lineRule="auto"/>
        <w:rPr>
          <w:rFonts w:ascii="Times New Roman" w:hAnsi="Times New Roman" w:cs="Times New Roman"/>
          <w:sz w:val="24"/>
          <w:szCs w:val="24"/>
        </w:rPr>
      </w:pPr>
      <w:r w:rsidRPr="00D46225">
        <w:rPr>
          <w:rStyle w:val="Strong"/>
          <w:rFonts w:ascii="Times New Roman" w:hAnsi="Times New Roman" w:cs="Times New Roman"/>
          <w:sz w:val="24"/>
          <w:szCs w:val="24"/>
        </w:rPr>
        <w:t>Removing Outliers</w:t>
      </w:r>
      <w:r w:rsidRPr="00D46225">
        <w:rPr>
          <w:rFonts w:ascii="Times New Roman" w:hAnsi="Times New Roman" w:cs="Times New Roman"/>
          <w:sz w:val="24"/>
          <w:szCs w:val="24"/>
        </w:rPr>
        <w:t xml:space="preserve">: Outliers can skew the results of data analysis, particularly in fields like </w:t>
      </w:r>
      <w:r w:rsidRPr="00D46225">
        <w:rPr>
          <w:rStyle w:val="HTMLCode"/>
          <w:rFonts w:ascii="Times New Roman" w:eastAsiaTheme="majorEastAsia" w:hAnsi="Times New Roman" w:cs="Times New Roman"/>
          <w:sz w:val="24"/>
          <w:szCs w:val="24"/>
        </w:rPr>
        <w:t>Quantity</w:t>
      </w:r>
      <w:r w:rsidRPr="00D46225">
        <w:rPr>
          <w:rFonts w:ascii="Times New Roman" w:hAnsi="Times New Roman" w:cs="Times New Roman"/>
          <w:sz w:val="24"/>
          <w:szCs w:val="24"/>
        </w:rPr>
        <w:t xml:space="preserve">, </w:t>
      </w:r>
      <w:proofErr w:type="spellStart"/>
      <w:r w:rsidRPr="00D46225">
        <w:rPr>
          <w:rStyle w:val="HTMLCode"/>
          <w:rFonts w:ascii="Times New Roman" w:eastAsiaTheme="majorEastAsia" w:hAnsi="Times New Roman" w:cs="Times New Roman"/>
          <w:sz w:val="24"/>
          <w:szCs w:val="24"/>
        </w:rPr>
        <w:t>UnitPrice</w:t>
      </w:r>
      <w:proofErr w:type="spellEnd"/>
      <w:r w:rsidRPr="00D46225">
        <w:rPr>
          <w:rFonts w:ascii="Times New Roman" w:hAnsi="Times New Roman" w:cs="Times New Roman"/>
          <w:sz w:val="24"/>
          <w:szCs w:val="24"/>
        </w:rPr>
        <w:t xml:space="preserve">, and </w:t>
      </w:r>
      <w:proofErr w:type="spellStart"/>
      <w:r w:rsidRPr="00D46225">
        <w:rPr>
          <w:rStyle w:val="HTMLCode"/>
          <w:rFonts w:ascii="Times New Roman" w:eastAsiaTheme="majorEastAsia" w:hAnsi="Times New Roman" w:cs="Times New Roman"/>
          <w:sz w:val="24"/>
          <w:szCs w:val="24"/>
        </w:rPr>
        <w:t>TotalPrice</w:t>
      </w:r>
      <w:proofErr w:type="spellEnd"/>
      <w:r w:rsidRPr="00D46225">
        <w:rPr>
          <w:rFonts w:ascii="Times New Roman" w:hAnsi="Times New Roman" w:cs="Times New Roman"/>
          <w:sz w:val="24"/>
          <w:szCs w:val="24"/>
        </w:rPr>
        <w:t xml:space="preserve">. The dataset is filtered to remove outliers using the Interquartile Range (IQR) method, which involves calculating the first (Q1) and third (Q3) quartiles, and then defining acceptable bounds as </w:t>
      </w:r>
      <w:r w:rsidRPr="00D46225">
        <w:rPr>
          <w:rStyle w:val="HTMLCode"/>
          <w:rFonts w:ascii="Times New Roman" w:eastAsiaTheme="majorEastAsia" w:hAnsi="Times New Roman" w:cs="Times New Roman"/>
          <w:sz w:val="24"/>
          <w:szCs w:val="24"/>
        </w:rPr>
        <w:t>[Q1 - 1.5*IQR, Q3 + 1.5*IQR]</w:t>
      </w:r>
      <w:r w:rsidRPr="00D46225">
        <w:rPr>
          <w:rFonts w:ascii="Times New Roman" w:hAnsi="Times New Roman" w:cs="Times New Roman"/>
          <w:sz w:val="24"/>
          <w:szCs w:val="24"/>
        </w:rPr>
        <w:t>. Transactions falling outside these bounds are considered outliers and are removed.</w:t>
      </w:r>
    </w:p>
    <w:p w14:paraId="7BE37045" w14:textId="77777777" w:rsidR="001947DD" w:rsidRPr="00D46225" w:rsidRDefault="001947DD" w:rsidP="001947DD">
      <w:pPr>
        <w:pStyle w:val="Heading4"/>
        <w:rPr>
          <w:rFonts w:ascii="Times New Roman" w:hAnsi="Times New Roman" w:cs="Times New Roman"/>
          <w:sz w:val="24"/>
          <w:szCs w:val="24"/>
        </w:rPr>
      </w:pPr>
      <w:r w:rsidRPr="00D46225">
        <w:rPr>
          <w:rFonts w:ascii="Times New Roman" w:hAnsi="Times New Roman" w:cs="Times New Roman"/>
          <w:sz w:val="24"/>
          <w:szCs w:val="24"/>
        </w:rPr>
        <w:t xml:space="preserve">4. </w:t>
      </w:r>
      <w:r w:rsidRPr="00D46225">
        <w:rPr>
          <w:rStyle w:val="Strong"/>
          <w:rFonts w:ascii="Times New Roman" w:hAnsi="Times New Roman" w:cs="Times New Roman"/>
          <w:b w:val="0"/>
          <w:bCs w:val="0"/>
          <w:sz w:val="24"/>
          <w:szCs w:val="24"/>
        </w:rPr>
        <w:t>Date Handling</w:t>
      </w:r>
      <w:r w:rsidRPr="00D46225">
        <w:rPr>
          <w:rFonts w:ascii="Times New Roman" w:hAnsi="Times New Roman" w:cs="Times New Roman"/>
          <w:sz w:val="24"/>
          <w:szCs w:val="24"/>
        </w:rPr>
        <w:t>:</w:t>
      </w:r>
    </w:p>
    <w:p w14:paraId="5F56FE0D" w14:textId="77777777" w:rsidR="001947DD" w:rsidRPr="00D46225" w:rsidRDefault="001947DD" w:rsidP="001947DD">
      <w:pPr>
        <w:numPr>
          <w:ilvl w:val="0"/>
          <w:numId w:val="7"/>
        </w:numPr>
        <w:spacing w:before="100" w:beforeAutospacing="1" w:after="100" w:afterAutospacing="1" w:line="240" w:lineRule="auto"/>
        <w:rPr>
          <w:rFonts w:ascii="Times New Roman" w:hAnsi="Times New Roman" w:cs="Times New Roman"/>
          <w:sz w:val="24"/>
          <w:szCs w:val="24"/>
        </w:rPr>
      </w:pPr>
      <w:r w:rsidRPr="00D46225">
        <w:rPr>
          <w:rStyle w:val="Strong"/>
          <w:rFonts w:ascii="Times New Roman" w:hAnsi="Times New Roman" w:cs="Times New Roman"/>
          <w:sz w:val="24"/>
          <w:szCs w:val="24"/>
        </w:rPr>
        <w:t>Invoice Date Conversion</w:t>
      </w:r>
      <w:r w:rsidRPr="00D46225">
        <w:rPr>
          <w:rFonts w:ascii="Times New Roman" w:hAnsi="Times New Roman" w:cs="Times New Roman"/>
          <w:sz w:val="24"/>
          <w:szCs w:val="24"/>
        </w:rPr>
        <w:t xml:space="preserve">: The </w:t>
      </w:r>
      <w:proofErr w:type="spellStart"/>
      <w:r w:rsidRPr="00D46225">
        <w:rPr>
          <w:rStyle w:val="HTMLCode"/>
          <w:rFonts w:ascii="Times New Roman" w:eastAsiaTheme="majorEastAsia" w:hAnsi="Times New Roman" w:cs="Times New Roman"/>
          <w:sz w:val="24"/>
          <w:szCs w:val="24"/>
        </w:rPr>
        <w:t>InvoiceDate</w:t>
      </w:r>
      <w:proofErr w:type="spellEnd"/>
      <w:r w:rsidRPr="00D46225">
        <w:rPr>
          <w:rFonts w:ascii="Times New Roman" w:hAnsi="Times New Roman" w:cs="Times New Roman"/>
          <w:sz w:val="24"/>
          <w:szCs w:val="24"/>
        </w:rPr>
        <w:t xml:space="preserve"> column is converted from a string format to </w:t>
      </w:r>
      <w:proofErr w:type="spellStart"/>
      <w:r w:rsidRPr="00D46225">
        <w:rPr>
          <w:rStyle w:val="HTMLCode"/>
          <w:rFonts w:ascii="Times New Roman" w:eastAsiaTheme="majorEastAsia" w:hAnsi="Times New Roman" w:cs="Times New Roman"/>
          <w:sz w:val="24"/>
          <w:szCs w:val="24"/>
        </w:rPr>
        <w:t>DateTime</w:t>
      </w:r>
      <w:proofErr w:type="spellEnd"/>
      <w:r w:rsidRPr="00D46225">
        <w:rPr>
          <w:rFonts w:ascii="Times New Roman" w:hAnsi="Times New Roman" w:cs="Times New Roman"/>
          <w:sz w:val="24"/>
          <w:szCs w:val="24"/>
        </w:rPr>
        <w:t>, which facilitates time-series analysis and allows for resampling data based on periods like months or days.</w:t>
      </w:r>
    </w:p>
    <w:p w14:paraId="275D23A6" w14:textId="77777777" w:rsidR="001947DD" w:rsidRPr="00D46225" w:rsidRDefault="001947DD" w:rsidP="001947DD">
      <w:pPr>
        <w:numPr>
          <w:ilvl w:val="0"/>
          <w:numId w:val="7"/>
        </w:numPr>
        <w:spacing w:before="100" w:beforeAutospacing="1" w:after="100" w:afterAutospacing="1" w:line="240" w:lineRule="auto"/>
        <w:rPr>
          <w:rFonts w:ascii="Times New Roman" w:hAnsi="Times New Roman" w:cs="Times New Roman"/>
          <w:sz w:val="24"/>
          <w:szCs w:val="24"/>
        </w:rPr>
      </w:pPr>
      <w:r w:rsidRPr="00D46225">
        <w:rPr>
          <w:rStyle w:val="Strong"/>
          <w:rFonts w:ascii="Times New Roman" w:hAnsi="Times New Roman" w:cs="Times New Roman"/>
          <w:sz w:val="24"/>
          <w:szCs w:val="24"/>
        </w:rPr>
        <w:lastRenderedPageBreak/>
        <w:t>Filtering Data by Date</w:t>
      </w:r>
      <w:r w:rsidRPr="00D46225">
        <w:rPr>
          <w:rFonts w:ascii="Times New Roman" w:hAnsi="Times New Roman" w:cs="Times New Roman"/>
          <w:sz w:val="24"/>
          <w:szCs w:val="24"/>
        </w:rPr>
        <w:t>: Entries from specific periods (e.g., excluding transactions from December 2011) are filtered out to focus the analysis on complete months or to prevent biased insights due to incomplete data.</w:t>
      </w:r>
    </w:p>
    <w:p w14:paraId="54FA4203" w14:textId="77777777" w:rsidR="005D4001" w:rsidRDefault="005D4001" w:rsidP="005D4001">
      <w:pPr>
        <w:spacing w:before="100" w:beforeAutospacing="1" w:after="100" w:afterAutospacing="1" w:line="240" w:lineRule="auto"/>
        <w:rPr>
          <w:rFonts w:ascii="Times New Roman" w:hAnsi="Times New Roman" w:cs="Times New Roman"/>
          <w:sz w:val="24"/>
          <w:szCs w:val="24"/>
        </w:rPr>
      </w:pPr>
    </w:p>
    <w:p w14:paraId="436C46FE" w14:textId="77777777" w:rsidR="00B40ED7" w:rsidRDefault="00D027A1" w:rsidP="00B40ED7">
      <w:pPr>
        <w:keepNext/>
        <w:spacing w:before="100" w:beforeAutospacing="1" w:after="100" w:afterAutospacing="1" w:line="240" w:lineRule="auto"/>
      </w:pPr>
      <w:r>
        <w:rPr>
          <w:noProof/>
        </w:rPr>
        <w:drawing>
          <wp:inline distT="0" distB="0" distL="0" distR="0" wp14:anchorId="7BD914FA" wp14:editId="49E75E38">
            <wp:extent cx="6057900" cy="3947160"/>
            <wp:effectExtent l="0" t="0" r="0" b="0"/>
            <wp:docPr id="7367111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11157" name="Picture 1" descr="A screenshot of a computer code&#10;&#10;Description automatically generated"/>
                    <pic:cNvPicPr/>
                  </pic:nvPicPr>
                  <pic:blipFill>
                    <a:blip r:embed="rId11"/>
                    <a:stretch>
                      <a:fillRect/>
                    </a:stretch>
                  </pic:blipFill>
                  <pic:spPr>
                    <a:xfrm>
                      <a:off x="0" y="0"/>
                      <a:ext cx="6057900" cy="3947160"/>
                    </a:xfrm>
                    <a:prstGeom prst="rect">
                      <a:avLst/>
                    </a:prstGeom>
                  </pic:spPr>
                </pic:pic>
              </a:graphicData>
            </a:graphic>
          </wp:inline>
        </w:drawing>
      </w:r>
    </w:p>
    <w:p w14:paraId="138A0CF1" w14:textId="472580F0" w:rsidR="00D027A1" w:rsidRPr="00B40ED7" w:rsidRDefault="00B40ED7" w:rsidP="00B40ED7">
      <w:pPr>
        <w:pStyle w:val="Caption"/>
        <w:jc w:val="center"/>
        <w:rPr>
          <w:rFonts w:ascii="Times New Roman" w:hAnsi="Times New Roman" w:cs="Times New Roman"/>
          <w:i w:val="0"/>
          <w:iCs w:val="0"/>
          <w:sz w:val="28"/>
          <w:szCs w:val="28"/>
        </w:rPr>
      </w:pPr>
      <w:bookmarkStart w:id="10" w:name="_Toc166085067"/>
      <w:r w:rsidRPr="00B40ED7">
        <w:rPr>
          <w:rFonts w:ascii="Times New Roman" w:hAnsi="Times New Roman" w:cs="Times New Roman"/>
          <w:i w:val="0"/>
          <w:iCs w:val="0"/>
          <w:sz w:val="28"/>
          <w:szCs w:val="28"/>
        </w:rPr>
        <w:t xml:space="preserve">Figure </w:t>
      </w:r>
      <w:r>
        <w:rPr>
          <w:rFonts w:ascii="Times New Roman" w:hAnsi="Times New Roman" w:cs="Times New Roman"/>
          <w:i w:val="0"/>
          <w:iCs w:val="0"/>
          <w:sz w:val="28"/>
          <w:szCs w:val="28"/>
        </w:rPr>
        <w:t>4.1 Standardisation of Stock Code and Description</w:t>
      </w:r>
      <w:bookmarkEnd w:id="10"/>
    </w:p>
    <w:p w14:paraId="0D67732E" w14:textId="77777777" w:rsidR="00064AE4" w:rsidRDefault="00064AE4" w:rsidP="00D027A1">
      <w:pPr>
        <w:spacing w:before="100" w:beforeAutospacing="1" w:after="100" w:afterAutospacing="1" w:line="240" w:lineRule="auto"/>
        <w:rPr>
          <w:rFonts w:ascii="Times New Roman" w:hAnsi="Times New Roman" w:cs="Times New Roman"/>
          <w:sz w:val="24"/>
          <w:szCs w:val="24"/>
        </w:rPr>
      </w:pPr>
    </w:p>
    <w:p w14:paraId="27BA234B" w14:textId="77777777" w:rsidR="00B40ED7" w:rsidRDefault="00064AE4" w:rsidP="00B40ED7">
      <w:pPr>
        <w:keepNext/>
        <w:spacing w:before="100" w:beforeAutospacing="1" w:after="100" w:afterAutospacing="1" w:line="240" w:lineRule="auto"/>
      </w:pPr>
      <w:r>
        <w:rPr>
          <w:noProof/>
        </w:rPr>
        <w:drawing>
          <wp:inline distT="0" distB="0" distL="0" distR="0" wp14:anchorId="736E11B0" wp14:editId="01D29DA3">
            <wp:extent cx="6088380" cy="1493520"/>
            <wp:effectExtent l="0" t="0" r="7620" b="0"/>
            <wp:docPr id="4751547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54749" name="Picture 1" descr="A screenshot of a computer code&#10;&#10;Description automatically generated"/>
                    <pic:cNvPicPr/>
                  </pic:nvPicPr>
                  <pic:blipFill>
                    <a:blip r:embed="rId12"/>
                    <a:stretch>
                      <a:fillRect/>
                    </a:stretch>
                  </pic:blipFill>
                  <pic:spPr>
                    <a:xfrm>
                      <a:off x="0" y="0"/>
                      <a:ext cx="6088380" cy="1493520"/>
                    </a:xfrm>
                    <a:prstGeom prst="rect">
                      <a:avLst/>
                    </a:prstGeom>
                  </pic:spPr>
                </pic:pic>
              </a:graphicData>
            </a:graphic>
          </wp:inline>
        </w:drawing>
      </w:r>
    </w:p>
    <w:p w14:paraId="38E72D57" w14:textId="3BF7C18E" w:rsidR="00B40ED7" w:rsidRDefault="00B40ED7" w:rsidP="00B40ED7">
      <w:pPr>
        <w:pStyle w:val="Caption"/>
        <w:jc w:val="center"/>
        <w:rPr>
          <w:rFonts w:ascii="Times New Roman" w:hAnsi="Times New Roman" w:cs="Times New Roman"/>
          <w:i w:val="0"/>
          <w:iCs w:val="0"/>
          <w:sz w:val="28"/>
          <w:szCs w:val="28"/>
        </w:rPr>
      </w:pPr>
      <w:bookmarkStart w:id="11" w:name="_Toc166085068"/>
      <w:r w:rsidRPr="00B40ED7">
        <w:rPr>
          <w:rFonts w:ascii="Times New Roman" w:hAnsi="Times New Roman" w:cs="Times New Roman"/>
          <w:i w:val="0"/>
          <w:iCs w:val="0"/>
          <w:sz w:val="28"/>
          <w:szCs w:val="28"/>
        </w:rPr>
        <w:t xml:space="preserve">Figure </w:t>
      </w:r>
      <w:r>
        <w:rPr>
          <w:rFonts w:ascii="Times New Roman" w:hAnsi="Times New Roman" w:cs="Times New Roman"/>
          <w:i w:val="0"/>
          <w:iCs w:val="0"/>
          <w:sz w:val="28"/>
          <w:szCs w:val="28"/>
        </w:rPr>
        <w:t>4.2 Standardisation of Stock Code and Description</w:t>
      </w:r>
      <w:bookmarkEnd w:id="11"/>
    </w:p>
    <w:p w14:paraId="1D6167CB" w14:textId="77777777" w:rsidR="00B40ED7" w:rsidRPr="00B40ED7" w:rsidRDefault="00B40ED7" w:rsidP="00B40ED7"/>
    <w:p w14:paraId="603352A1" w14:textId="77777777" w:rsidR="001947DD" w:rsidRPr="00D46225" w:rsidRDefault="001947DD" w:rsidP="001947DD">
      <w:pPr>
        <w:pStyle w:val="NormalWeb"/>
      </w:pPr>
      <w:r w:rsidRPr="00D46225">
        <w:t xml:space="preserve">The meticulous preprocessing of data is inspired by the need to ensure accuracy and reliability in the analysis outcomes. By cleansing the data and creating a robust dataset, the project aims to uncover genuine patterns in customer behavior and sales trends that can drive </w:t>
      </w:r>
      <w:r w:rsidRPr="00D46225">
        <w:lastRenderedPageBreak/>
        <w:t>strategic business decisions. This approach not only enhances the quality of insights but also aligns the analysis with the business objectives of maximizing revenue, optimizing inventory management, and improving customer satisfaction.</w:t>
      </w:r>
    </w:p>
    <w:p w14:paraId="2BF5D8DC" w14:textId="77777777" w:rsidR="001947DD" w:rsidRDefault="001947DD" w:rsidP="001947DD">
      <w:pPr>
        <w:pStyle w:val="NormalWeb"/>
      </w:pPr>
      <w:r>
        <w:t>By undertaking these preprocessing steps, the project sets a strong foundation for subsequent analytical tasks, including customer segmentation, trend analysis, and predictive modeling, ensuring that the insights generated are both actionable and aligned with the strategic goals of the online retail firm.</w:t>
      </w:r>
    </w:p>
    <w:p w14:paraId="4087735C" w14:textId="77777777" w:rsidR="001947DD" w:rsidRPr="00D46225" w:rsidRDefault="001947DD" w:rsidP="00D027A1">
      <w:pPr>
        <w:spacing w:before="100" w:beforeAutospacing="1" w:after="100" w:afterAutospacing="1" w:line="240" w:lineRule="auto"/>
        <w:rPr>
          <w:rFonts w:ascii="Times New Roman" w:hAnsi="Times New Roman" w:cs="Times New Roman"/>
          <w:sz w:val="24"/>
          <w:szCs w:val="24"/>
        </w:rPr>
      </w:pPr>
    </w:p>
    <w:p w14:paraId="39FF338B" w14:textId="77777777" w:rsidR="00B40ED7" w:rsidRDefault="000E3B75" w:rsidP="00B40ED7">
      <w:pPr>
        <w:keepNext/>
        <w:spacing w:before="100" w:beforeAutospacing="1" w:after="100" w:afterAutospacing="1" w:line="240" w:lineRule="auto"/>
      </w:pPr>
      <w:r>
        <w:rPr>
          <w:noProof/>
        </w:rPr>
        <w:drawing>
          <wp:inline distT="0" distB="0" distL="0" distR="0" wp14:anchorId="2CBEB722" wp14:editId="4C6F6131">
            <wp:extent cx="6134100" cy="2415540"/>
            <wp:effectExtent l="0" t="0" r="0" b="3810"/>
            <wp:docPr id="13883724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72416" name="Picture 1" descr="A screenshot of a graph&#10;&#10;Description automatically generated"/>
                    <pic:cNvPicPr/>
                  </pic:nvPicPr>
                  <pic:blipFill>
                    <a:blip r:embed="rId13"/>
                    <a:stretch>
                      <a:fillRect/>
                    </a:stretch>
                  </pic:blipFill>
                  <pic:spPr>
                    <a:xfrm>
                      <a:off x="0" y="0"/>
                      <a:ext cx="6134100" cy="2415540"/>
                    </a:xfrm>
                    <a:prstGeom prst="rect">
                      <a:avLst/>
                    </a:prstGeom>
                  </pic:spPr>
                </pic:pic>
              </a:graphicData>
            </a:graphic>
          </wp:inline>
        </w:drawing>
      </w:r>
    </w:p>
    <w:p w14:paraId="78C1AE02" w14:textId="26141D1C" w:rsidR="000E3B75" w:rsidRPr="00B40ED7" w:rsidRDefault="00B40ED7" w:rsidP="00B40ED7">
      <w:pPr>
        <w:pStyle w:val="Caption"/>
        <w:jc w:val="center"/>
        <w:rPr>
          <w:rFonts w:ascii="Times New Roman" w:hAnsi="Times New Roman" w:cs="Times New Roman"/>
          <w:sz w:val="28"/>
          <w:szCs w:val="28"/>
        </w:rPr>
      </w:pPr>
      <w:bookmarkStart w:id="12" w:name="_Toc166085069"/>
      <w:r w:rsidRPr="00B40ED7">
        <w:rPr>
          <w:rFonts w:ascii="Times New Roman" w:hAnsi="Times New Roman" w:cs="Times New Roman"/>
          <w:sz w:val="28"/>
          <w:szCs w:val="28"/>
        </w:rPr>
        <w:t xml:space="preserve">Figure </w:t>
      </w:r>
      <w:r w:rsidR="009A63D0">
        <w:rPr>
          <w:rFonts w:ascii="Times New Roman" w:hAnsi="Times New Roman" w:cs="Times New Roman"/>
          <w:sz w:val="28"/>
          <w:szCs w:val="28"/>
        </w:rPr>
        <w:t xml:space="preserve">5: </w:t>
      </w:r>
      <w:r w:rsidR="009A63D0" w:rsidRPr="009A63D0">
        <w:rPr>
          <w:rFonts w:ascii="Times New Roman" w:hAnsi="Times New Roman" w:cs="Times New Roman"/>
          <w:i w:val="0"/>
          <w:iCs w:val="0"/>
          <w:sz w:val="28"/>
          <w:szCs w:val="28"/>
        </w:rPr>
        <w:t>Outliers</w:t>
      </w:r>
      <w:bookmarkEnd w:id="12"/>
    </w:p>
    <w:p w14:paraId="5CF8D043" w14:textId="77777777" w:rsidR="00D46225" w:rsidRPr="00D46225" w:rsidRDefault="00D46225" w:rsidP="00D46225">
      <w:pPr>
        <w:rPr>
          <w:lang w:val="en-US"/>
        </w:rPr>
      </w:pPr>
    </w:p>
    <w:p w14:paraId="7953278A" w14:textId="77777777" w:rsidR="00D46225" w:rsidRPr="00D46225" w:rsidRDefault="00D46225" w:rsidP="00D462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5E78A44" w14:textId="77777777" w:rsidR="00D46225" w:rsidRDefault="00D46225"/>
    <w:p w14:paraId="73CD5E63" w14:textId="77777777" w:rsidR="00D46225" w:rsidRDefault="00D46225"/>
    <w:p w14:paraId="429FFF02" w14:textId="77777777" w:rsidR="00D46225" w:rsidRDefault="00D46225"/>
    <w:p w14:paraId="1158BDE5" w14:textId="77777777" w:rsidR="00D46225" w:rsidRDefault="00D46225"/>
    <w:p w14:paraId="1D610FC4" w14:textId="77777777" w:rsidR="00D46225" w:rsidRDefault="00D46225"/>
    <w:p w14:paraId="2579B252" w14:textId="77777777" w:rsidR="00D46225" w:rsidRDefault="00D46225"/>
    <w:p w14:paraId="3E41EFC3" w14:textId="77777777" w:rsidR="00D46225" w:rsidRDefault="00D46225"/>
    <w:p w14:paraId="14CF5E5D" w14:textId="77777777" w:rsidR="00D46225" w:rsidRDefault="00D46225"/>
    <w:p w14:paraId="545A4DA0" w14:textId="77777777" w:rsidR="00D46225" w:rsidRDefault="00D46225"/>
    <w:p w14:paraId="561A2122" w14:textId="77777777" w:rsidR="00254712" w:rsidRDefault="00254712"/>
    <w:p w14:paraId="2482F574" w14:textId="77777777" w:rsidR="00560CEF" w:rsidRDefault="00560CEF"/>
    <w:p w14:paraId="7D665E4B" w14:textId="556D4B3E" w:rsidR="00254712" w:rsidRDefault="00254712" w:rsidP="00254712">
      <w:pPr>
        <w:rPr>
          <w:rFonts w:ascii="Arial" w:hAnsi="Arial" w:cs="Arial"/>
          <w:sz w:val="32"/>
          <w:szCs w:val="32"/>
          <w:lang w:val="en-US"/>
        </w:rPr>
      </w:pPr>
      <w:bookmarkStart w:id="13" w:name="_Toc166085055"/>
      <w:r>
        <w:rPr>
          <w:rStyle w:val="Heading1Char"/>
        </w:rPr>
        <w:lastRenderedPageBreak/>
        <w:t>EXPLORATORY DATA ANALYSIS(EDA)</w:t>
      </w:r>
      <w:bookmarkEnd w:id="13"/>
      <w:r w:rsidRPr="00351568">
        <w:rPr>
          <w:rFonts w:ascii="Arial" w:hAnsi="Arial" w:cs="Arial"/>
          <w:sz w:val="32"/>
          <w:szCs w:val="32"/>
          <w:lang w:val="en-US"/>
        </w:rPr>
        <w:t>:</w:t>
      </w:r>
    </w:p>
    <w:p w14:paraId="638F0D01" w14:textId="55BD238D" w:rsidR="00274F37" w:rsidRPr="00560CEF" w:rsidRDefault="00274F37" w:rsidP="00560CEF">
      <w:pPr>
        <w:pStyle w:val="ListParagraph"/>
        <w:numPr>
          <w:ilvl w:val="0"/>
          <w:numId w:val="25"/>
        </w:numPr>
        <w:rPr>
          <w:rFonts w:ascii="Times New Roman" w:hAnsi="Times New Roman" w:cs="Times New Roman"/>
          <w:sz w:val="32"/>
          <w:szCs w:val="32"/>
          <w:lang w:val="en-US"/>
        </w:rPr>
      </w:pPr>
      <w:r w:rsidRPr="00560CEF">
        <w:rPr>
          <w:rFonts w:ascii="Times New Roman" w:hAnsi="Times New Roman" w:cs="Times New Roman"/>
          <w:sz w:val="32"/>
          <w:szCs w:val="32"/>
          <w:lang w:val="en-US"/>
        </w:rPr>
        <w:t xml:space="preserve">Sales Analysis: </w:t>
      </w:r>
    </w:p>
    <w:p w14:paraId="6C12F801" w14:textId="77777777" w:rsidR="00E508C5" w:rsidRDefault="00E508C5" w:rsidP="00254712">
      <w:pPr>
        <w:rPr>
          <w:rFonts w:ascii="Arial" w:hAnsi="Arial" w:cs="Arial"/>
          <w:sz w:val="32"/>
          <w:szCs w:val="32"/>
          <w:lang w:val="en-US"/>
        </w:rPr>
      </w:pPr>
    </w:p>
    <w:p w14:paraId="419C6760" w14:textId="77777777" w:rsidR="009A63D0" w:rsidRDefault="00E508C5" w:rsidP="009A63D0">
      <w:pPr>
        <w:keepNext/>
      </w:pPr>
      <w:r>
        <w:rPr>
          <w:noProof/>
        </w:rPr>
        <w:drawing>
          <wp:inline distT="0" distB="0" distL="0" distR="0" wp14:anchorId="2DFA8923" wp14:editId="0F3DF2B8">
            <wp:extent cx="6156960" cy="2103120"/>
            <wp:effectExtent l="0" t="0" r="0" b="0"/>
            <wp:docPr id="567592154"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92154" name="Picture 1" descr="A graph showing a graph&#10;&#10;Description automatically generated with medium confidence"/>
                    <pic:cNvPicPr/>
                  </pic:nvPicPr>
                  <pic:blipFill>
                    <a:blip r:embed="rId14"/>
                    <a:stretch>
                      <a:fillRect/>
                    </a:stretch>
                  </pic:blipFill>
                  <pic:spPr>
                    <a:xfrm>
                      <a:off x="0" y="0"/>
                      <a:ext cx="6156960" cy="2103120"/>
                    </a:xfrm>
                    <a:prstGeom prst="rect">
                      <a:avLst/>
                    </a:prstGeom>
                  </pic:spPr>
                </pic:pic>
              </a:graphicData>
            </a:graphic>
          </wp:inline>
        </w:drawing>
      </w:r>
    </w:p>
    <w:p w14:paraId="45596022" w14:textId="1001FBDF" w:rsidR="00E508C5" w:rsidRPr="000638CD" w:rsidRDefault="009A63D0" w:rsidP="000638CD">
      <w:pPr>
        <w:pStyle w:val="Caption"/>
        <w:jc w:val="center"/>
        <w:rPr>
          <w:rFonts w:ascii="Times New Roman" w:hAnsi="Times New Roman" w:cs="Times New Roman"/>
          <w:i w:val="0"/>
          <w:iCs w:val="0"/>
          <w:sz w:val="28"/>
          <w:szCs w:val="28"/>
          <w:lang w:val="en-US"/>
        </w:rPr>
      </w:pPr>
      <w:bookmarkStart w:id="14" w:name="_Toc166085070"/>
      <w:r w:rsidRPr="000638CD">
        <w:rPr>
          <w:rFonts w:ascii="Times New Roman" w:hAnsi="Times New Roman" w:cs="Times New Roman"/>
          <w:i w:val="0"/>
          <w:iCs w:val="0"/>
          <w:sz w:val="28"/>
          <w:szCs w:val="28"/>
        </w:rPr>
        <w:t xml:space="preserve">Figure </w:t>
      </w:r>
      <w:r w:rsidR="000638CD" w:rsidRPr="000638CD">
        <w:rPr>
          <w:rFonts w:ascii="Times New Roman" w:hAnsi="Times New Roman" w:cs="Times New Roman"/>
          <w:i w:val="0"/>
          <w:iCs w:val="0"/>
          <w:sz w:val="28"/>
          <w:szCs w:val="28"/>
        </w:rPr>
        <w:t>6</w:t>
      </w:r>
      <w:r w:rsidR="000638CD">
        <w:rPr>
          <w:rFonts w:ascii="Times New Roman" w:hAnsi="Times New Roman" w:cs="Times New Roman"/>
          <w:i w:val="0"/>
          <w:iCs w:val="0"/>
          <w:sz w:val="28"/>
          <w:szCs w:val="28"/>
        </w:rPr>
        <w:t>: Daily Total Sales with 30 days Rolling Mean</w:t>
      </w:r>
      <w:bookmarkEnd w:id="14"/>
    </w:p>
    <w:p w14:paraId="54BE3901" w14:textId="77777777" w:rsidR="00254712" w:rsidRDefault="00254712"/>
    <w:p w14:paraId="6EC30C0B" w14:textId="4A0393AE" w:rsidR="00560CEF" w:rsidRDefault="006C667D" w:rsidP="00872A93">
      <w:pPr>
        <w:keepNext/>
      </w:pPr>
      <w:r>
        <w:rPr>
          <w:noProof/>
        </w:rPr>
        <w:drawing>
          <wp:inline distT="0" distB="0" distL="0" distR="0" wp14:anchorId="0643C780" wp14:editId="791D0932">
            <wp:extent cx="5731510" cy="3141980"/>
            <wp:effectExtent l="0" t="0" r="2540" b="1270"/>
            <wp:docPr id="121922357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23570" name="Picture 1" descr="A graph with a line&#10;&#10;Description automatically generated"/>
                    <pic:cNvPicPr/>
                  </pic:nvPicPr>
                  <pic:blipFill>
                    <a:blip r:embed="rId15"/>
                    <a:stretch>
                      <a:fillRect/>
                    </a:stretch>
                  </pic:blipFill>
                  <pic:spPr>
                    <a:xfrm>
                      <a:off x="0" y="0"/>
                      <a:ext cx="5731510" cy="3141980"/>
                    </a:xfrm>
                    <a:prstGeom prst="rect">
                      <a:avLst/>
                    </a:prstGeom>
                  </pic:spPr>
                </pic:pic>
              </a:graphicData>
            </a:graphic>
          </wp:inline>
        </w:drawing>
      </w:r>
    </w:p>
    <w:p w14:paraId="717C3876" w14:textId="474F3B4A" w:rsidR="006C667D" w:rsidRDefault="00872A93" w:rsidP="00872A93">
      <w:pPr>
        <w:pStyle w:val="Caption"/>
        <w:jc w:val="center"/>
        <w:rPr>
          <w:rFonts w:ascii="Times New Roman" w:hAnsi="Times New Roman" w:cs="Times New Roman"/>
          <w:i w:val="0"/>
          <w:iCs w:val="0"/>
          <w:sz w:val="28"/>
          <w:szCs w:val="28"/>
        </w:rPr>
      </w:pPr>
      <w:bookmarkStart w:id="15" w:name="_Toc166085071"/>
      <w:r w:rsidRPr="00872A93">
        <w:rPr>
          <w:rFonts w:ascii="Times New Roman" w:hAnsi="Times New Roman" w:cs="Times New Roman"/>
          <w:i w:val="0"/>
          <w:iCs w:val="0"/>
          <w:sz w:val="28"/>
          <w:szCs w:val="28"/>
        </w:rPr>
        <w:t xml:space="preserve">Figure </w:t>
      </w:r>
      <w:r>
        <w:rPr>
          <w:rFonts w:ascii="Times New Roman" w:hAnsi="Times New Roman" w:cs="Times New Roman"/>
          <w:i w:val="0"/>
          <w:iCs w:val="0"/>
          <w:sz w:val="28"/>
          <w:szCs w:val="28"/>
        </w:rPr>
        <w:t xml:space="preserve">7: Monthly </w:t>
      </w:r>
      <w:r w:rsidR="005973F9">
        <w:rPr>
          <w:rFonts w:ascii="Times New Roman" w:hAnsi="Times New Roman" w:cs="Times New Roman"/>
          <w:i w:val="0"/>
          <w:iCs w:val="0"/>
          <w:sz w:val="28"/>
          <w:szCs w:val="28"/>
        </w:rPr>
        <w:t>Sales</w:t>
      </w:r>
      <w:bookmarkEnd w:id="15"/>
    </w:p>
    <w:p w14:paraId="2FF22326" w14:textId="77777777" w:rsidR="00560CEF" w:rsidRDefault="00560CEF" w:rsidP="00560CEF"/>
    <w:p w14:paraId="37C34240" w14:textId="77777777" w:rsidR="00560CEF" w:rsidRDefault="00560CEF" w:rsidP="00560CEF"/>
    <w:p w14:paraId="76259617" w14:textId="77777777" w:rsidR="00560CEF" w:rsidRDefault="00560CEF" w:rsidP="00560CEF"/>
    <w:p w14:paraId="4FB29F66" w14:textId="77777777" w:rsidR="00560CEF" w:rsidRDefault="00560CEF" w:rsidP="00560CEF"/>
    <w:p w14:paraId="38BB89D5" w14:textId="77777777" w:rsidR="00560CEF" w:rsidRPr="00560CEF" w:rsidRDefault="00560CEF" w:rsidP="00560CEF"/>
    <w:p w14:paraId="124609E5" w14:textId="50A0FDF5" w:rsidR="00274F37" w:rsidRPr="00307C0A" w:rsidRDefault="00274F37" w:rsidP="00274F37">
      <w:pPr>
        <w:pStyle w:val="ListParagraph"/>
        <w:numPr>
          <w:ilvl w:val="0"/>
          <w:numId w:val="23"/>
        </w:numPr>
        <w:jc w:val="both"/>
      </w:pPr>
      <w:r>
        <w:rPr>
          <w:rFonts w:ascii="Times New Roman" w:hAnsi="Times New Roman" w:cs="Times New Roman"/>
          <w:sz w:val="32"/>
          <w:szCs w:val="32"/>
        </w:rPr>
        <w:t xml:space="preserve">Country Analysis: </w:t>
      </w:r>
    </w:p>
    <w:p w14:paraId="495D8B8A" w14:textId="77777777" w:rsidR="005973F9" w:rsidRDefault="00DD2791" w:rsidP="005973F9">
      <w:pPr>
        <w:keepNext/>
        <w:jc w:val="both"/>
      </w:pPr>
      <w:r>
        <w:rPr>
          <w:noProof/>
        </w:rPr>
        <w:drawing>
          <wp:inline distT="0" distB="0" distL="0" distR="0" wp14:anchorId="0F1F3A0D" wp14:editId="6374E023">
            <wp:extent cx="5731510" cy="2844165"/>
            <wp:effectExtent l="0" t="0" r="2540" b="0"/>
            <wp:docPr id="3615979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97958" name="Picture 1" descr="A graph of a graph of a graph&#10;&#10;Description automatically generated with medium confidence"/>
                    <pic:cNvPicPr/>
                  </pic:nvPicPr>
                  <pic:blipFill>
                    <a:blip r:embed="rId16"/>
                    <a:stretch>
                      <a:fillRect/>
                    </a:stretch>
                  </pic:blipFill>
                  <pic:spPr>
                    <a:xfrm>
                      <a:off x="0" y="0"/>
                      <a:ext cx="5731510" cy="2844165"/>
                    </a:xfrm>
                    <a:prstGeom prst="rect">
                      <a:avLst/>
                    </a:prstGeom>
                  </pic:spPr>
                </pic:pic>
              </a:graphicData>
            </a:graphic>
          </wp:inline>
        </w:drawing>
      </w:r>
    </w:p>
    <w:p w14:paraId="06E3170E" w14:textId="065E416A" w:rsidR="00307C0A" w:rsidRDefault="005973F9" w:rsidP="005973F9">
      <w:pPr>
        <w:pStyle w:val="Caption"/>
        <w:jc w:val="center"/>
        <w:rPr>
          <w:rFonts w:ascii="Times New Roman" w:hAnsi="Times New Roman" w:cs="Times New Roman"/>
          <w:i w:val="0"/>
          <w:iCs w:val="0"/>
          <w:sz w:val="28"/>
          <w:szCs w:val="28"/>
        </w:rPr>
      </w:pPr>
      <w:bookmarkStart w:id="16" w:name="_Toc166085072"/>
      <w:r w:rsidRPr="005973F9">
        <w:rPr>
          <w:rFonts w:ascii="Times New Roman" w:hAnsi="Times New Roman" w:cs="Times New Roman"/>
          <w:i w:val="0"/>
          <w:iCs w:val="0"/>
          <w:sz w:val="28"/>
          <w:szCs w:val="28"/>
        </w:rPr>
        <w:t xml:space="preserve">Figure </w:t>
      </w:r>
      <w:r>
        <w:rPr>
          <w:rFonts w:ascii="Times New Roman" w:hAnsi="Times New Roman" w:cs="Times New Roman"/>
          <w:i w:val="0"/>
          <w:iCs w:val="0"/>
          <w:sz w:val="28"/>
          <w:szCs w:val="28"/>
        </w:rPr>
        <w:t>8: Average Total Price, Average Unit Price, Average Quantity Country-wise</w:t>
      </w:r>
      <w:bookmarkEnd w:id="16"/>
    </w:p>
    <w:p w14:paraId="566A72F9" w14:textId="77777777" w:rsidR="00560CEF" w:rsidRPr="00560CEF" w:rsidRDefault="00560CEF" w:rsidP="00560CEF"/>
    <w:p w14:paraId="5B73EF86" w14:textId="77777777" w:rsidR="00F16894" w:rsidRDefault="00E23DAF" w:rsidP="00F16894">
      <w:pPr>
        <w:keepNext/>
        <w:jc w:val="both"/>
      </w:pPr>
      <w:r>
        <w:rPr>
          <w:noProof/>
        </w:rPr>
        <w:drawing>
          <wp:inline distT="0" distB="0" distL="0" distR="0" wp14:anchorId="322F7979" wp14:editId="13E20B8A">
            <wp:extent cx="5731510" cy="3780155"/>
            <wp:effectExtent l="0" t="0" r="2540" b="0"/>
            <wp:docPr id="946125305" name="Picture 1" descr="A map of the world with different colored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25305" name="Picture 1" descr="A map of the world with different colored countries/regions&#10;&#10;Description automatically generated"/>
                    <pic:cNvPicPr/>
                  </pic:nvPicPr>
                  <pic:blipFill>
                    <a:blip r:embed="rId17"/>
                    <a:stretch>
                      <a:fillRect/>
                    </a:stretch>
                  </pic:blipFill>
                  <pic:spPr>
                    <a:xfrm>
                      <a:off x="0" y="0"/>
                      <a:ext cx="5731510" cy="3780155"/>
                    </a:xfrm>
                    <a:prstGeom prst="rect">
                      <a:avLst/>
                    </a:prstGeom>
                  </pic:spPr>
                </pic:pic>
              </a:graphicData>
            </a:graphic>
          </wp:inline>
        </w:drawing>
      </w:r>
    </w:p>
    <w:p w14:paraId="4C38F8AE" w14:textId="2BCBE364" w:rsidR="00E8127D" w:rsidRPr="00F16894" w:rsidRDefault="00F16894" w:rsidP="00F16894">
      <w:pPr>
        <w:pStyle w:val="Caption"/>
        <w:jc w:val="center"/>
        <w:rPr>
          <w:rFonts w:ascii="Times New Roman" w:hAnsi="Times New Roman" w:cs="Times New Roman"/>
          <w:i w:val="0"/>
          <w:iCs w:val="0"/>
          <w:sz w:val="28"/>
          <w:szCs w:val="28"/>
        </w:rPr>
      </w:pPr>
      <w:bookmarkStart w:id="17" w:name="_Toc166085073"/>
      <w:r w:rsidRPr="00F16894">
        <w:rPr>
          <w:i w:val="0"/>
          <w:iCs w:val="0"/>
          <w:sz w:val="28"/>
          <w:szCs w:val="28"/>
        </w:rPr>
        <w:t xml:space="preserve">Figure </w:t>
      </w:r>
      <w:r>
        <w:rPr>
          <w:i w:val="0"/>
          <w:iCs w:val="0"/>
          <w:sz w:val="28"/>
          <w:szCs w:val="28"/>
        </w:rPr>
        <w:t xml:space="preserve">9: </w:t>
      </w:r>
      <w:bookmarkStart w:id="18" w:name="_Hlk166066396"/>
      <w:r w:rsidR="00E55BCA" w:rsidRPr="00F15C72">
        <w:rPr>
          <w:rFonts w:ascii="Times New Roman" w:hAnsi="Times New Roman" w:cs="Times New Roman"/>
          <w:i w:val="0"/>
          <w:iCs w:val="0"/>
          <w:sz w:val="28"/>
          <w:szCs w:val="28"/>
        </w:rPr>
        <w:t>Choropleth</w:t>
      </w:r>
      <w:r w:rsidR="00E55BCA">
        <w:rPr>
          <w:i w:val="0"/>
          <w:iCs w:val="0"/>
          <w:sz w:val="28"/>
          <w:szCs w:val="28"/>
        </w:rPr>
        <w:t xml:space="preserve"> </w:t>
      </w:r>
      <w:r>
        <w:rPr>
          <w:i w:val="0"/>
          <w:iCs w:val="0"/>
          <w:sz w:val="28"/>
          <w:szCs w:val="28"/>
        </w:rPr>
        <w:t>World map showing average cart value by country</w:t>
      </w:r>
      <w:bookmarkEnd w:id="17"/>
      <w:bookmarkEnd w:id="18"/>
    </w:p>
    <w:p w14:paraId="061A21EF" w14:textId="77777777" w:rsidR="00FD0FB7" w:rsidRDefault="00FD0FB7" w:rsidP="00307C0A">
      <w:pPr>
        <w:jc w:val="both"/>
      </w:pPr>
    </w:p>
    <w:p w14:paraId="60E70D7D" w14:textId="77777777" w:rsidR="004D2CE4" w:rsidRDefault="00A52FF5" w:rsidP="004D2CE4">
      <w:pPr>
        <w:keepNext/>
        <w:jc w:val="both"/>
      </w:pPr>
      <w:r>
        <w:rPr>
          <w:noProof/>
        </w:rPr>
        <w:lastRenderedPageBreak/>
        <w:drawing>
          <wp:inline distT="0" distB="0" distL="0" distR="0" wp14:anchorId="31668931" wp14:editId="77121B37">
            <wp:extent cx="5731510" cy="3112770"/>
            <wp:effectExtent l="0" t="0" r="2540" b="0"/>
            <wp:docPr id="184157088"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7088" name="Picture 2" descr="A graph with a 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12770"/>
                    </a:xfrm>
                    <a:prstGeom prst="rect">
                      <a:avLst/>
                    </a:prstGeom>
                    <a:noFill/>
                    <a:ln>
                      <a:noFill/>
                    </a:ln>
                  </pic:spPr>
                </pic:pic>
              </a:graphicData>
            </a:graphic>
          </wp:inline>
        </w:drawing>
      </w:r>
    </w:p>
    <w:p w14:paraId="190B2B13" w14:textId="3E5F8244" w:rsidR="00FD0FB7" w:rsidRDefault="004D2CE4" w:rsidP="004D2CE4">
      <w:pPr>
        <w:pStyle w:val="Caption"/>
        <w:jc w:val="center"/>
        <w:rPr>
          <w:rFonts w:ascii="Times New Roman" w:hAnsi="Times New Roman" w:cs="Times New Roman"/>
          <w:i w:val="0"/>
          <w:iCs w:val="0"/>
          <w:sz w:val="28"/>
          <w:szCs w:val="28"/>
        </w:rPr>
      </w:pPr>
      <w:bookmarkStart w:id="19" w:name="_Toc166085074"/>
      <w:r w:rsidRPr="004D2CE4">
        <w:rPr>
          <w:rFonts w:ascii="Times New Roman" w:hAnsi="Times New Roman" w:cs="Times New Roman"/>
          <w:i w:val="0"/>
          <w:iCs w:val="0"/>
          <w:sz w:val="28"/>
          <w:szCs w:val="28"/>
        </w:rPr>
        <w:t>Figure 10</w:t>
      </w:r>
      <w:r>
        <w:rPr>
          <w:rFonts w:ascii="Times New Roman" w:hAnsi="Times New Roman" w:cs="Times New Roman"/>
          <w:i w:val="0"/>
          <w:iCs w:val="0"/>
          <w:sz w:val="28"/>
          <w:szCs w:val="28"/>
        </w:rPr>
        <w:t>: Monthly Sales for United Kingdom</w:t>
      </w:r>
      <w:bookmarkEnd w:id="19"/>
    </w:p>
    <w:p w14:paraId="6B22E699" w14:textId="77777777" w:rsidR="00560CEF" w:rsidRPr="00560CEF" w:rsidRDefault="00560CEF" w:rsidP="00560CEF"/>
    <w:p w14:paraId="2BA830EA" w14:textId="77777777" w:rsidR="000D7FA8" w:rsidRDefault="000D7FA8" w:rsidP="00307C0A">
      <w:pPr>
        <w:jc w:val="both"/>
      </w:pPr>
    </w:p>
    <w:p w14:paraId="10F8B7E4" w14:textId="77777777" w:rsidR="004D2CE4" w:rsidRDefault="000D7FA8" w:rsidP="004D2CE4">
      <w:pPr>
        <w:keepNext/>
        <w:jc w:val="both"/>
      </w:pPr>
      <w:r>
        <w:rPr>
          <w:noProof/>
        </w:rPr>
        <w:drawing>
          <wp:inline distT="0" distB="0" distL="0" distR="0" wp14:anchorId="5DBC91E0" wp14:editId="5D9680BA">
            <wp:extent cx="6189709" cy="2933700"/>
            <wp:effectExtent l="0" t="0" r="1905" b="0"/>
            <wp:docPr id="9319240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92186" cy="2934874"/>
                    </a:xfrm>
                    <a:prstGeom prst="rect">
                      <a:avLst/>
                    </a:prstGeom>
                    <a:noFill/>
                    <a:ln>
                      <a:noFill/>
                    </a:ln>
                  </pic:spPr>
                </pic:pic>
              </a:graphicData>
            </a:graphic>
          </wp:inline>
        </w:drawing>
      </w:r>
    </w:p>
    <w:p w14:paraId="5B2264C1" w14:textId="21550C1D" w:rsidR="000D7FA8" w:rsidRDefault="004D2CE4" w:rsidP="004D2CE4">
      <w:pPr>
        <w:pStyle w:val="Caption"/>
        <w:jc w:val="center"/>
        <w:rPr>
          <w:rFonts w:ascii="Times New Roman" w:hAnsi="Times New Roman" w:cs="Times New Roman"/>
          <w:i w:val="0"/>
          <w:iCs w:val="0"/>
          <w:sz w:val="28"/>
          <w:szCs w:val="28"/>
        </w:rPr>
      </w:pPr>
      <w:bookmarkStart w:id="20" w:name="_Toc166085075"/>
      <w:r w:rsidRPr="004D2CE4">
        <w:rPr>
          <w:rFonts w:ascii="Times New Roman" w:hAnsi="Times New Roman" w:cs="Times New Roman"/>
          <w:i w:val="0"/>
          <w:iCs w:val="0"/>
          <w:sz w:val="28"/>
          <w:szCs w:val="28"/>
        </w:rPr>
        <w:t>Figure</w:t>
      </w:r>
      <w:r>
        <w:rPr>
          <w:rFonts w:ascii="Times New Roman" w:hAnsi="Times New Roman" w:cs="Times New Roman"/>
          <w:i w:val="0"/>
          <w:iCs w:val="0"/>
          <w:sz w:val="28"/>
          <w:szCs w:val="28"/>
        </w:rPr>
        <w:t xml:space="preserve"> 11: Monthly sales for a</w:t>
      </w:r>
      <w:r w:rsidR="00F15C72">
        <w:rPr>
          <w:rFonts w:ascii="Times New Roman" w:hAnsi="Times New Roman" w:cs="Times New Roman"/>
          <w:i w:val="0"/>
          <w:iCs w:val="0"/>
          <w:sz w:val="28"/>
          <w:szCs w:val="28"/>
        </w:rPr>
        <w:t>ll countries except United Kingdom</w:t>
      </w:r>
      <w:bookmarkEnd w:id="20"/>
    </w:p>
    <w:p w14:paraId="299ACAEC" w14:textId="77777777" w:rsidR="00A214B4" w:rsidRDefault="00A214B4" w:rsidP="00A214B4"/>
    <w:p w14:paraId="4A6D5700" w14:textId="77777777" w:rsidR="00A214B4" w:rsidRDefault="00A214B4" w:rsidP="00A214B4">
      <w:pPr>
        <w:keepNext/>
      </w:pPr>
      <w:r>
        <w:rPr>
          <w:noProof/>
        </w:rPr>
        <w:lastRenderedPageBreak/>
        <w:drawing>
          <wp:inline distT="0" distB="0" distL="0" distR="0" wp14:anchorId="25FEDB6C" wp14:editId="23946BDE">
            <wp:extent cx="5731510" cy="3053715"/>
            <wp:effectExtent l="0" t="0" r="2540" b="0"/>
            <wp:docPr id="158940922"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0922" name="Picture 1" descr="A map of the world&#10;&#10;Description automatically generated"/>
                    <pic:cNvPicPr/>
                  </pic:nvPicPr>
                  <pic:blipFill>
                    <a:blip r:embed="rId20"/>
                    <a:stretch>
                      <a:fillRect/>
                    </a:stretch>
                  </pic:blipFill>
                  <pic:spPr>
                    <a:xfrm>
                      <a:off x="0" y="0"/>
                      <a:ext cx="5731510" cy="3053715"/>
                    </a:xfrm>
                    <a:prstGeom prst="rect">
                      <a:avLst/>
                    </a:prstGeom>
                  </pic:spPr>
                </pic:pic>
              </a:graphicData>
            </a:graphic>
          </wp:inline>
        </w:drawing>
      </w:r>
    </w:p>
    <w:p w14:paraId="47CC987E" w14:textId="1A4AC733" w:rsidR="00A214B4" w:rsidRDefault="00A214B4" w:rsidP="00A214B4">
      <w:pPr>
        <w:pStyle w:val="Caption"/>
        <w:jc w:val="center"/>
        <w:rPr>
          <w:rFonts w:ascii="Times New Roman" w:hAnsi="Times New Roman" w:cs="Times New Roman"/>
          <w:i w:val="0"/>
          <w:iCs w:val="0"/>
          <w:sz w:val="28"/>
          <w:szCs w:val="28"/>
        </w:rPr>
      </w:pPr>
      <w:bookmarkStart w:id="21" w:name="_Toc166085076"/>
      <w:r w:rsidRPr="00A214B4">
        <w:rPr>
          <w:rFonts w:ascii="Times New Roman" w:hAnsi="Times New Roman" w:cs="Times New Roman"/>
          <w:i w:val="0"/>
          <w:iCs w:val="0"/>
          <w:sz w:val="28"/>
          <w:szCs w:val="28"/>
        </w:rPr>
        <w:t>Figure 12: Choropleth World map showing Sales for each country except United Kingdom</w:t>
      </w:r>
      <w:bookmarkEnd w:id="21"/>
    </w:p>
    <w:p w14:paraId="15059DAD" w14:textId="77777777" w:rsidR="00DF3FB9" w:rsidRPr="00DF3FB9" w:rsidRDefault="00DF3FB9" w:rsidP="00DF3FB9"/>
    <w:p w14:paraId="2D8BCA40" w14:textId="77777777" w:rsidR="001D3F9A" w:rsidRDefault="001D3F9A" w:rsidP="00307C0A">
      <w:pPr>
        <w:jc w:val="both"/>
      </w:pPr>
    </w:p>
    <w:p w14:paraId="1D4DF2E0" w14:textId="77777777" w:rsidR="00322C85" w:rsidRDefault="001D3F9A" w:rsidP="00322C85">
      <w:pPr>
        <w:keepNext/>
        <w:jc w:val="both"/>
      </w:pPr>
      <w:r>
        <w:rPr>
          <w:noProof/>
        </w:rPr>
        <w:drawing>
          <wp:inline distT="0" distB="0" distL="0" distR="0" wp14:anchorId="464D2076" wp14:editId="06CCBA42">
            <wp:extent cx="5731510" cy="3422015"/>
            <wp:effectExtent l="0" t="0" r="2540" b="6985"/>
            <wp:docPr id="1383298293" name="Picture 4" descr="A graph of a custom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98293" name="Picture 4" descr="A graph of a customer&#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422015"/>
                    </a:xfrm>
                    <a:prstGeom prst="rect">
                      <a:avLst/>
                    </a:prstGeom>
                    <a:noFill/>
                    <a:ln>
                      <a:noFill/>
                    </a:ln>
                  </pic:spPr>
                </pic:pic>
              </a:graphicData>
            </a:graphic>
          </wp:inline>
        </w:drawing>
      </w:r>
    </w:p>
    <w:p w14:paraId="747F03E9" w14:textId="2F0A841C" w:rsidR="001D3F9A" w:rsidRPr="00322C85" w:rsidRDefault="00322C85" w:rsidP="00322C85">
      <w:pPr>
        <w:pStyle w:val="Caption"/>
        <w:jc w:val="center"/>
        <w:rPr>
          <w:rFonts w:ascii="Times New Roman" w:hAnsi="Times New Roman" w:cs="Times New Roman"/>
          <w:i w:val="0"/>
          <w:iCs w:val="0"/>
          <w:sz w:val="28"/>
          <w:szCs w:val="28"/>
        </w:rPr>
      </w:pPr>
      <w:bookmarkStart w:id="22" w:name="_Toc166085077"/>
      <w:r w:rsidRPr="00322C85">
        <w:rPr>
          <w:rFonts w:ascii="Times New Roman" w:hAnsi="Times New Roman" w:cs="Times New Roman"/>
          <w:i w:val="0"/>
          <w:iCs w:val="0"/>
          <w:sz w:val="28"/>
          <w:szCs w:val="28"/>
        </w:rPr>
        <w:t xml:space="preserve">Figure </w:t>
      </w:r>
      <w:r>
        <w:rPr>
          <w:rFonts w:ascii="Times New Roman" w:hAnsi="Times New Roman" w:cs="Times New Roman"/>
          <w:i w:val="0"/>
          <w:iCs w:val="0"/>
          <w:sz w:val="28"/>
          <w:szCs w:val="28"/>
        </w:rPr>
        <w:t>13: C</w:t>
      </w:r>
      <w:r w:rsidR="00AE7D5A">
        <w:rPr>
          <w:rFonts w:ascii="Times New Roman" w:hAnsi="Times New Roman" w:cs="Times New Roman"/>
          <w:i w:val="0"/>
          <w:iCs w:val="0"/>
          <w:sz w:val="28"/>
          <w:szCs w:val="28"/>
        </w:rPr>
        <w:t>ustomers per Month</w:t>
      </w:r>
      <w:bookmarkEnd w:id="22"/>
    </w:p>
    <w:p w14:paraId="50CBDAA2" w14:textId="77777777" w:rsidR="009B268C" w:rsidRDefault="009B268C" w:rsidP="00307C0A">
      <w:pPr>
        <w:jc w:val="both"/>
      </w:pPr>
    </w:p>
    <w:p w14:paraId="24AC53A0" w14:textId="531D036A" w:rsidR="008B0D8A" w:rsidRDefault="009B268C" w:rsidP="00AE7D5A">
      <w:pPr>
        <w:keepNext/>
        <w:jc w:val="both"/>
      </w:pPr>
      <w:r>
        <w:rPr>
          <w:noProof/>
        </w:rPr>
        <w:lastRenderedPageBreak/>
        <w:drawing>
          <wp:inline distT="0" distB="0" distL="0" distR="0" wp14:anchorId="328377CA" wp14:editId="61BCDD25">
            <wp:extent cx="5731510" cy="2887980"/>
            <wp:effectExtent l="0" t="0" r="2540" b="7620"/>
            <wp:docPr id="641551033" name="Picture 5"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51033" name="Picture 5" descr="A graph with numbers and a red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87980"/>
                    </a:xfrm>
                    <a:prstGeom prst="rect">
                      <a:avLst/>
                    </a:prstGeom>
                    <a:noFill/>
                    <a:ln>
                      <a:noFill/>
                    </a:ln>
                  </pic:spPr>
                </pic:pic>
              </a:graphicData>
            </a:graphic>
          </wp:inline>
        </w:drawing>
      </w:r>
    </w:p>
    <w:p w14:paraId="254DCE07" w14:textId="160A2D03" w:rsidR="008B0D8A" w:rsidRPr="00ED3037" w:rsidRDefault="00AE7D5A" w:rsidP="008C0FD4">
      <w:pPr>
        <w:pStyle w:val="Caption"/>
        <w:jc w:val="center"/>
        <w:rPr>
          <w:sz w:val="24"/>
          <w:szCs w:val="24"/>
        </w:rPr>
      </w:pPr>
      <w:bookmarkStart w:id="23" w:name="_Toc166085078"/>
      <w:r w:rsidRPr="00ED3037">
        <w:rPr>
          <w:rFonts w:ascii="Times New Roman" w:hAnsi="Times New Roman" w:cs="Times New Roman"/>
          <w:i w:val="0"/>
          <w:iCs w:val="0"/>
          <w:sz w:val="24"/>
          <w:szCs w:val="24"/>
        </w:rPr>
        <w:t>Figure 14: Number of Customers per Country</w:t>
      </w:r>
      <w:bookmarkEnd w:id="23"/>
    </w:p>
    <w:p w14:paraId="5F9E6491" w14:textId="77777777" w:rsidR="008C0FD4" w:rsidRDefault="008B0D8A" w:rsidP="008C0FD4">
      <w:pPr>
        <w:keepNext/>
      </w:pPr>
      <w:r>
        <w:rPr>
          <w:noProof/>
        </w:rPr>
        <w:drawing>
          <wp:inline distT="0" distB="0" distL="0" distR="0" wp14:anchorId="4B38A70E" wp14:editId="1B4F9A55">
            <wp:extent cx="5731510" cy="1653540"/>
            <wp:effectExtent l="0" t="0" r="2540" b="3810"/>
            <wp:docPr id="32980686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06867" name="Picture 1" descr="A screen shot of a computer code&#10;&#10;Description automatically generated"/>
                    <pic:cNvPicPr/>
                  </pic:nvPicPr>
                  <pic:blipFill>
                    <a:blip r:embed="rId23"/>
                    <a:stretch>
                      <a:fillRect/>
                    </a:stretch>
                  </pic:blipFill>
                  <pic:spPr>
                    <a:xfrm>
                      <a:off x="0" y="0"/>
                      <a:ext cx="5731510" cy="1653540"/>
                    </a:xfrm>
                    <a:prstGeom prst="rect">
                      <a:avLst/>
                    </a:prstGeom>
                  </pic:spPr>
                </pic:pic>
              </a:graphicData>
            </a:graphic>
          </wp:inline>
        </w:drawing>
      </w:r>
    </w:p>
    <w:p w14:paraId="6A25C80B" w14:textId="7EDD3F3F" w:rsidR="008B0D8A" w:rsidRPr="00ED3037" w:rsidRDefault="008C0FD4" w:rsidP="008C0FD4">
      <w:pPr>
        <w:pStyle w:val="Caption"/>
        <w:jc w:val="center"/>
        <w:rPr>
          <w:rFonts w:ascii="Times New Roman" w:hAnsi="Times New Roman" w:cs="Times New Roman"/>
          <w:i w:val="0"/>
          <w:iCs w:val="0"/>
          <w:sz w:val="24"/>
          <w:szCs w:val="24"/>
        </w:rPr>
      </w:pPr>
      <w:bookmarkStart w:id="24" w:name="_Toc166085079"/>
      <w:r w:rsidRPr="00ED3037">
        <w:rPr>
          <w:rFonts w:ascii="Times New Roman" w:hAnsi="Times New Roman" w:cs="Times New Roman"/>
          <w:i w:val="0"/>
          <w:iCs w:val="0"/>
          <w:sz w:val="24"/>
          <w:szCs w:val="24"/>
        </w:rPr>
        <w:t>Figure 15: Top 5 Countries in Sales</w:t>
      </w:r>
      <w:bookmarkEnd w:id="24"/>
    </w:p>
    <w:p w14:paraId="153F4026" w14:textId="27B6AC8A" w:rsidR="00611D3F" w:rsidRPr="00ED3037" w:rsidRDefault="00ED3037" w:rsidP="00611D3F">
      <w:pPr>
        <w:pStyle w:val="ListParagraph"/>
        <w:numPr>
          <w:ilvl w:val="0"/>
          <w:numId w:val="23"/>
        </w:numPr>
        <w:jc w:val="both"/>
        <w:rPr>
          <w:sz w:val="28"/>
          <w:szCs w:val="28"/>
        </w:rPr>
      </w:pPr>
      <w:r w:rsidRPr="00ED3037">
        <w:rPr>
          <w:rFonts w:ascii="Times New Roman" w:hAnsi="Times New Roman" w:cs="Times New Roman"/>
          <w:sz w:val="28"/>
          <w:szCs w:val="28"/>
        </w:rPr>
        <w:t>Time of Transaction</w:t>
      </w:r>
      <w:r w:rsidR="00611D3F" w:rsidRPr="00ED3037">
        <w:rPr>
          <w:rFonts w:ascii="Times New Roman" w:hAnsi="Times New Roman" w:cs="Times New Roman"/>
          <w:sz w:val="28"/>
          <w:szCs w:val="28"/>
        </w:rPr>
        <w:t xml:space="preserve"> Analysis: </w:t>
      </w:r>
    </w:p>
    <w:p w14:paraId="0CC5DDEC" w14:textId="77777777" w:rsidR="00611D3F" w:rsidRDefault="008C0FD4" w:rsidP="00611D3F">
      <w:pPr>
        <w:keepNext/>
        <w:jc w:val="both"/>
      </w:pPr>
      <w:r>
        <w:rPr>
          <w:noProof/>
        </w:rPr>
        <w:drawing>
          <wp:inline distT="0" distB="0" distL="0" distR="0" wp14:anchorId="715453BE" wp14:editId="56D02284">
            <wp:extent cx="5731510" cy="2667000"/>
            <wp:effectExtent l="0" t="0" r="2540" b="0"/>
            <wp:docPr id="32317677" name="Picture 7" descr="A graph showing a number of transa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13184" name="Picture 7" descr="A graph showing a number of transaction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67000"/>
                    </a:xfrm>
                    <a:prstGeom prst="rect">
                      <a:avLst/>
                    </a:prstGeom>
                    <a:noFill/>
                    <a:ln>
                      <a:noFill/>
                    </a:ln>
                  </pic:spPr>
                </pic:pic>
              </a:graphicData>
            </a:graphic>
          </wp:inline>
        </w:drawing>
      </w:r>
    </w:p>
    <w:p w14:paraId="2E353957" w14:textId="77777777" w:rsidR="00881309" w:rsidRPr="00DF3FB9" w:rsidRDefault="00881309" w:rsidP="00881309">
      <w:pPr>
        <w:pStyle w:val="Caption"/>
        <w:jc w:val="center"/>
        <w:rPr>
          <w:rFonts w:ascii="Times New Roman" w:hAnsi="Times New Roman" w:cs="Times New Roman"/>
          <w:i w:val="0"/>
          <w:iCs w:val="0"/>
          <w:sz w:val="28"/>
          <w:szCs w:val="28"/>
        </w:rPr>
      </w:pPr>
      <w:bookmarkStart w:id="25" w:name="_Toc166085080"/>
      <w:r w:rsidRPr="00E44365">
        <w:rPr>
          <w:rFonts w:ascii="Times New Roman" w:hAnsi="Times New Roman" w:cs="Times New Roman"/>
          <w:i w:val="0"/>
          <w:iCs w:val="0"/>
          <w:sz w:val="28"/>
          <w:szCs w:val="28"/>
        </w:rPr>
        <w:t xml:space="preserve">Figure </w:t>
      </w:r>
      <w:r>
        <w:rPr>
          <w:rFonts w:ascii="Times New Roman" w:hAnsi="Times New Roman" w:cs="Times New Roman"/>
          <w:i w:val="0"/>
          <w:iCs w:val="0"/>
          <w:sz w:val="28"/>
          <w:szCs w:val="28"/>
        </w:rPr>
        <w:t>16: Number of Transactions by Time of Day</w:t>
      </w:r>
      <w:bookmarkEnd w:id="25"/>
    </w:p>
    <w:p w14:paraId="07AB678A" w14:textId="77777777" w:rsidR="00AE7D5A" w:rsidRDefault="009B268C" w:rsidP="00AE7D5A">
      <w:pPr>
        <w:keepNext/>
        <w:jc w:val="both"/>
      </w:pPr>
      <w:r>
        <w:rPr>
          <w:noProof/>
        </w:rPr>
        <w:lastRenderedPageBreak/>
        <w:drawing>
          <wp:inline distT="0" distB="0" distL="0" distR="0" wp14:anchorId="0759556B" wp14:editId="3E420BD5">
            <wp:extent cx="5731510" cy="3457575"/>
            <wp:effectExtent l="0" t="0" r="2540" b="9525"/>
            <wp:docPr id="1110465121" name="Picture 6" descr="A graph of a number of transactions per ho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65121" name="Picture 6" descr="A graph of a number of transactions per hou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457575"/>
                    </a:xfrm>
                    <a:prstGeom prst="rect">
                      <a:avLst/>
                    </a:prstGeom>
                    <a:noFill/>
                    <a:ln>
                      <a:noFill/>
                    </a:ln>
                  </pic:spPr>
                </pic:pic>
              </a:graphicData>
            </a:graphic>
          </wp:inline>
        </w:drawing>
      </w:r>
    </w:p>
    <w:p w14:paraId="58CF04B0" w14:textId="5A189236" w:rsidR="009B268C" w:rsidRPr="00AE7D5A" w:rsidRDefault="00AE7D5A" w:rsidP="00AE7D5A">
      <w:pPr>
        <w:pStyle w:val="Caption"/>
        <w:jc w:val="center"/>
        <w:rPr>
          <w:rFonts w:ascii="Times New Roman" w:hAnsi="Times New Roman" w:cs="Times New Roman"/>
          <w:i w:val="0"/>
          <w:iCs w:val="0"/>
          <w:sz w:val="28"/>
          <w:szCs w:val="28"/>
        </w:rPr>
      </w:pPr>
      <w:bookmarkStart w:id="26" w:name="_Toc166085081"/>
      <w:r w:rsidRPr="00AE7D5A">
        <w:rPr>
          <w:rFonts w:ascii="Times New Roman" w:hAnsi="Times New Roman" w:cs="Times New Roman"/>
          <w:i w:val="0"/>
          <w:iCs w:val="0"/>
          <w:sz w:val="28"/>
          <w:szCs w:val="28"/>
        </w:rPr>
        <w:t xml:space="preserve">Figure </w:t>
      </w:r>
      <w:r>
        <w:rPr>
          <w:rFonts w:ascii="Times New Roman" w:hAnsi="Times New Roman" w:cs="Times New Roman"/>
          <w:i w:val="0"/>
          <w:iCs w:val="0"/>
          <w:sz w:val="28"/>
          <w:szCs w:val="28"/>
        </w:rPr>
        <w:t>1</w:t>
      </w:r>
      <w:r w:rsidR="00190E77">
        <w:rPr>
          <w:rFonts w:ascii="Times New Roman" w:hAnsi="Times New Roman" w:cs="Times New Roman"/>
          <w:i w:val="0"/>
          <w:iCs w:val="0"/>
          <w:sz w:val="28"/>
          <w:szCs w:val="28"/>
        </w:rPr>
        <w:t>7</w:t>
      </w:r>
      <w:r w:rsidR="00E44365">
        <w:rPr>
          <w:rFonts w:ascii="Times New Roman" w:hAnsi="Times New Roman" w:cs="Times New Roman"/>
          <w:i w:val="0"/>
          <w:iCs w:val="0"/>
          <w:sz w:val="28"/>
          <w:szCs w:val="28"/>
        </w:rPr>
        <w:t>: Heat Map showing Number of Transactions per Hour</w:t>
      </w:r>
      <w:bookmarkEnd w:id="26"/>
    </w:p>
    <w:p w14:paraId="17359931" w14:textId="77777777" w:rsidR="00B163D6" w:rsidRDefault="00B163D6" w:rsidP="00307C0A">
      <w:pPr>
        <w:jc w:val="both"/>
      </w:pPr>
    </w:p>
    <w:p w14:paraId="1053BFCD" w14:textId="6991686C" w:rsidR="00E44365" w:rsidRDefault="00E44365" w:rsidP="00E44365">
      <w:pPr>
        <w:keepNext/>
        <w:jc w:val="both"/>
      </w:pPr>
    </w:p>
    <w:p w14:paraId="7DE2B5AB" w14:textId="77777777" w:rsidR="00DF3FB9" w:rsidRDefault="00DF3FB9" w:rsidP="00D46225">
      <w:pPr>
        <w:pStyle w:val="Heading1"/>
        <w:rPr>
          <w:lang w:val="en-US"/>
        </w:rPr>
      </w:pPr>
    </w:p>
    <w:p w14:paraId="778AC76A" w14:textId="77777777" w:rsidR="00DF3FB9" w:rsidRDefault="00DF3FB9" w:rsidP="00D46225">
      <w:pPr>
        <w:pStyle w:val="Heading1"/>
        <w:rPr>
          <w:lang w:val="en-US"/>
        </w:rPr>
      </w:pPr>
    </w:p>
    <w:p w14:paraId="05788EDF" w14:textId="77777777" w:rsidR="00DF3FB9" w:rsidRDefault="00DF3FB9" w:rsidP="00D46225">
      <w:pPr>
        <w:pStyle w:val="Heading1"/>
        <w:rPr>
          <w:lang w:val="en-US"/>
        </w:rPr>
      </w:pPr>
    </w:p>
    <w:p w14:paraId="12590B02" w14:textId="77777777" w:rsidR="00DF3FB9" w:rsidRDefault="00DF3FB9" w:rsidP="00D46225">
      <w:pPr>
        <w:pStyle w:val="Heading1"/>
        <w:rPr>
          <w:lang w:val="en-US"/>
        </w:rPr>
      </w:pPr>
    </w:p>
    <w:p w14:paraId="36800371" w14:textId="77777777" w:rsidR="00DF3FB9" w:rsidRDefault="00DF3FB9" w:rsidP="00D46225">
      <w:pPr>
        <w:pStyle w:val="Heading1"/>
        <w:rPr>
          <w:lang w:val="en-US"/>
        </w:rPr>
      </w:pPr>
    </w:p>
    <w:p w14:paraId="6BA07188" w14:textId="77777777" w:rsidR="00DF3FB9" w:rsidRDefault="00DF3FB9" w:rsidP="00D46225">
      <w:pPr>
        <w:pStyle w:val="Heading1"/>
        <w:rPr>
          <w:lang w:val="en-US"/>
        </w:rPr>
      </w:pPr>
    </w:p>
    <w:p w14:paraId="2A899107" w14:textId="77777777" w:rsidR="00DF3FB9" w:rsidRDefault="00DF3FB9" w:rsidP="00D46225">
      <w:pPr>
        <w:pStyle w:val="Heading1"/>
        <w:rPr>
          <w:lang w:val="en-US"/>
        </w:rPr>
      </w:pPr>
    </w:p>
    <w:p w14:paraId="0DB191EE" w14:textId="77777777" w:rsidR="00DF3FB9" w:rsidRPr="00DF3FB9" w:rsidRDefault="00DF3FB9" w:rsidP="00DF3FB9">
      <w:pPr>
        <w:rPr>
          <w:lang w:val="en-US"/>
        </w:rPr>
      </w:pPr>
    </w:p>
    <w:p w14:paraId="38E80D08" w14:textId="05305716" w:rsidR="00D46225" w:rsidRPr="00EB77E7" w:rsidRDefault="00D46225" w:rsidP="00D46225">
      <w:pPr>
        <w:pStyle w:val="Heading1"/>
        <w:rPr>
          <w:rFonts w:eastAsiaTheme="minorHAnsi"/>
          <w:lang w:val="en-US"/>
        </w:rPr>
      </w:pPr>
      <w:bookmarkStart w:id="27" w:name="_Toc166085056"/>
      <w:r>
        <w:rPr>
          <w:lang w:val="en-US"/>
        </w:rPr>
        <w:lastRenderedPageBreak/>
        <w:t>MOTIVATION AND REASON FOR CHOOSING THE ALGORITHM</w:t>
      </w:r>
      <w:r w:rsidRPr="00351568">
        <w:rPr>
          <w:lang w:val="en-US"/>
        </w:rPr>
        <w:t>:</w:t>
      </w:r>
      <w:bookmarkEnd w:id="27"/>
    </w:p>
    <w:p w14:paraId="3EB3F47A" w14:textId="77777777" w:rsidR="00D46225" w:rsidRDefault="00D46225"/>
    <w:p w14:paraId="6DDFC08C" w14:textId="5C976615" w:rsidR="00D46225" w:rsidRPr="00507EB5" w:rsidRDefault="00D46225" w:rsidP="00D46225">
      <w:pPr>
        <w:pStyle w:val="NormalWeb"/>
      </w:pPr>
      <w:r w:rsidRPr="00507EB5">
        <w:t>For this online retail project, the K-Means clustering algorithm has been selected to segment customers based on their purchasing behavior. This decision is underpinned by several factors that align with the project objective and the nature of the data available. Here</w:t>
      </w:r>
      <w:r w:rsidR="007240B9" w:rsidRPr="00507EB5">
        <w:t xml:space="preserve"> i</w:t>
      </w:r>
      <w:r w:rsidRPr="00507EB5">
        <w:t>s a detailed exploration of why K-Means was chosen and its appropriateness for the task:</w:t>
      </w:r>
    </w:p>
    <w:p w14:paraId="3BEAB36B" w14:textId="77777777" w:rsidR="00D46225" w:rsidRPr="00507EB5" w:rsidRDefault="00D46225" w:rsidP="00D46225">
      <w:pPr>
        <w:pStyle w:val="Heading4"/>
        <w:rPr>
          <w:rFonts w:ascii="Times New Roman" w:hAnsi="Times New Roman" w:cs="Times New Roman"/>
          <w:sz w:val="24"/>
          <w:szCs w:val="24"/>
        </w:rPr>
      </w:pPr>
      <w:r w:rsidRPr="00507EB5">
        <w:rPr>
          <w:rFonts w:ascii="Times New Roman" w:hAnsi="Times New Roman" w:cs="Times New Roman"/>
          <w:sz w:val="24"/>
          <w:szCs w:val="24"/>
        </w:rPr>
        <w:t xml:space="preserve">1. </w:t>
      </w:r>
      <w:r w:rsidRPr="00507EB5">
        <w:rPr>
          <w:rStyle w:val="Strong"/>
          <w:rFonts w:ascii="Times New Roman" w:hAnsi="Times New Roman" w:cs="Times New Roman"/>
          <w:b w:val="0"/>
          <w:bCs w:val="0"/>
          <w:sz w:val="24"/>
          <w:szCs w:val="24"/>
        </w:rPr>
        <w:t>Suitability for Customer Segmentation</w:t>
      </w:r>
      <w:r w:rsidRPr="00507EB5">
        <w:rPr>
          <w:rFonts w:ascii="Times New Roman" w:hAnsi="Times New Roman" w:cs="Times New Roman"/>
          <w:sz w:val="24"/>
          <w:szCs w:val="24"/>
        </w:rPr>
        <w:t>:</w:t>
      </w:r>
    </w:p>
    <w:p w14:paraId="35F1F3C0" w14:textId="77777777" w:rsidR="00D46225" w:rsidRPr="00507EB5" w:rsidRDefault="00D46225" w:rsidP="00D46225">
      <w:pPr>
        <w:numPr>
          <w:ilvl w:val="0"/>
          <w:numId w:val="8"/>
        </w:numPr>
        <w:spacing w:before="100" w:beforeAutospacing="1" w:after="100" w:afterAutospacing="1" w:line="240" w:lineRule="auto"/>
        <w:rPr>
          <w:rFonts w:ascii="Times New Roman" w:hAnsi="Times New Roman" w:cs="Times New Roman"/>
          <w:sz w:val="24"/>
          <w:szCs w:val="24"/>
        </w:rPr>
      </w:pPr>
      <w:r w:rsidRPr="00507EB5">
        <w:rPr>
          <w:rStyle w:val="Strong"/>
          <w:rFonts w:ascii="Times New Roman" w:hAnsi="Times New Roman" w:cs="Times New Roman"/>
          <w:sz w:val="24"/>
          <w:szCs w:val="24"/>
        </w:rPr>
        <w:t>Simplicity and Efficiency</w:t>
      </w:r>
      <w:r w:rsidRPr="00507EB5">
        <w:rPr>
          <w:rFonts w:ascii="Times New Roman" w:hAnsi="Times New Roman" w:cs="Times New Roman"/>
          <w:sz w:val="24"/>
          <w:szCs w:val="24"/>
        </w:rPr>
        <w:t>: K-Means is renowned for its simplicity and computational efficiency, especially beneficial for handling large datasets, which is often the case in retail analytics. This algorithm partitions the customers into distinct groups based on their features, making it an excellent tool for identifying different customer types in a retail setting.</w:t>
      </w:r>
    </w:p>
    <w:p w14:paraId="1E20EB76" w14:textId="77777777" w:rsidR="00D46225" w:rsidRPr="00507EB5" w:rsidRDefault="00D46225" w:rsidP="00D46225">
      <w:pPr>
        <w:numPr>
          <w:ilvl w:val="0"/>
          <w:numId w:val="8"/>
        </w:numPr>
        <w:spacing w:before="100" w:beforeAutospacing="1" w:after="100" w:afterAutospacing="1" w:line="240" w:lineRule="auto"/>
        <w:rPr>
          <w:rFonts w:ascii="Times New Roman" w:hAnsi="Times New Roman" w:cs="Times New Roman"/>
          <w:sz w:val="24"/>
          <w:szCs w:val="24"/>
        </w:rPr>
      </w:pPr>
      <w:r w:rsidRPr="00507EB5">
        <w:rPr>
          <w:rStyle w:val="Strong"/>
          <w:rFonts w:ascii="Times New Roman" w:hAnsi="Times New Roman" w:cs="Times New Roman"/>
          <w:sz w:val="24"/>
          <w:szCs w:val="24"/>
        </w:rPr>
        <w:t>Scalability</w:t>
      </w:r>
      <w:r w:rsidRPr="00507EB5">
        <w:rPr>
          <w:rFonts w:ascii="Times New Roman" w:hAnsi="Times New Roman" w:cs="Times New Roman"/>
          <w:sz w:val="24"/>
          <w:szCs w:val="24"/>
        </w:rPr>
        <w:t>: The algorithm scales well with the number of transactions and the dataset's dimensionality, a crucial factor given the expansive dataset of customer transactions.</w:t>
      </w:r>
    </w:p>
    <w:p w14:paraId="6FF5D81E" w14:textId="77777777" w:rsidR="00D46225" w:rsidRPr="00507EB5" w:rsidRDefault="00D46225" w:rsidP="00D46225">
      <w:pPr>
        <w:pStyle w:val="Heading4"/>
        <w:rPr>
          <w:rFonts w:ascii="Times New Roman" w:hAnsi="Times New Roman" w:cs="Times New Roman"/>
          <w:sz w:val="24"/>
          <w:szCs w:val="24"/>
        </w:rPr>
      </w:pPr>
      <w:r w:rsidRPr="00507EB5">
        <w:rPr>
          <w:rFonts w:ascii="Times New Roman" w:hAnsi="Times New Roman" w:cs="Times New Roman"/>
          <w:sz w:val="24"/>
          <w:szCs w:val="24"/>
        </w:rPr>
        <w:t xml:space="preserve">2. </w:t>
      </w:r>
      <w:r w:rsidRPr="00507EB5">
        <w:rPr>
          <w:rStyle w:val="Strong"/>
          <w:rFonts w:ascii="Times New Roman" w:hAnsi="Times New Roman" w:cs="Times New Roman"/>
          <w:b w:val="0"/>
          <w:bCs w:val="0"/>
          <w:sz w:val="24"/>
          <w:szCs w:val="24"/>
        </w:rPr>
        <w:t>Algorithm Mechanics</w:t>
      </w:r>
      <w:r w:rsidRPr="00507EB5">
        <w:rPr>
          <w:rFonts w:ascii="Times New Roman" w:hAnsi="Times New Roman" w:cs="Times New Roman"/>
          <w:sz w:val="24"/>
          <w:szCs w:val="24"/>
        </w:rPr>
        <w:t>:</w:t>
      </w:r>
    </w:p>
    <w:p w14:paraId="4570F753" w14:textId="77777777" w:rsidR="00D46225" w:rsidRPr="00507EB5" w:rsidRDefault="00D46225" w:rsidP="00D46225">
      <w:pPr>
        <w:numPr>
          <w:ilvl w:val="0"/>
          <w:numId w:val="9"/>
        </w:numPr>
        <w:spacing w:before="100" w:beforeAutospacing="1" w:after="100" w:afterAutospacing="1" w:line="240" w:lineRule="auto"/>
        <w:rPr>
          <w:rFonts w:ascii="Times New Roman" w:hAnsi="Times New Roman" w:cs="Times New Roman"/>
          <w:sz w:val="24"/>
          <w:szCs w:val="24"/>
        </w:rPr>
      </w:pPr>
      <w:r w:rsidRPr="00507EB5">
        <w:rPr>
          <w:rStyle w:val="Strong"/>
          <w:rFonts w:ascii="Times New Roman" w:hAnsi="Times New Roman" w:cs="Times New Roman"/>
          <w:sz w:val="24"/>
          <w:szCs w:val="24"/>
        </w:rPr>
        <w:t>Feature-Based Clustering</w:t>
      </w:r>
      <w:r w:rsidRPr="00507EB5">
        <w:rPr>
          <w:rFonts w:ascii="Times New Roman" w:hAnsi="Times New Roman" w:cs="Times New Roman"/>
          <w:sz w:val="24"/>
          <w:szCs w:val="24"/>
        </w:rPr>
        <w:t>: K-Means works by grouping data points (customers) into clusters that minimize the variance within each cluster. This property is particularly useful in retail, where customers can be segmented into clusters based on features like purchase frequency, monetary value of purchases, and recency of transactions (RFM metrics).</w:t>
      </w:r>
    </w:p>
    <w:p w14:paraId="19CD11E2" w14:textId="77777777" w:rsidR="00D46225" w:rsidRPr="00507EB5" w:rsidRDefault="00D46225" w:rsidP="00D46225">
      <w:pPr>
        <w:numPr>
          <w:ilvl w:val="0"/>
          <w:numId w:val="9"/>
        </w:numPr>
        <w:spacing w:before="100" w:beforeAutospacing="1" w:after="100" w:afterAutospacing="1" w:line="240" w:lineRule="auto"/>
        <w:rPr>
          <w:rFonts w:ascii="Times New Roman" w:hAnsi="Times New Roman" w:cs="Times New Roman"/>
          <w:sz w:val="24"/>
          <w:szCs w:val="24"/>
        </w:rPr>
      </w:pPr>
      <w:r w:rsidRPr="00507EB5">
        <w:rPr>
          <w:rStyle w:val="Strong"/>
          <w:rFonts w:ascii="Times New Roman" w:hAnsi="Times New Roman" w:cs="Times New Roman"/>
          <w:sz w:val="24"/>
          <w:szCs w:val="24"/>
        </w:rPr>
        <w:t>Iterative Approach</w:t>
      </w:r>
      <w:r w:rsidRPr="00507EB5">
        <w:rPr>
          <w:rFonts w:ascii="Times New Roman" w:hAnsi="Times New Roman" w:cs="Times New Roman"/>
          <w:sz w:val="24"/>
          <w:szCs w:val="24"/>
        </w:rPr>
        <w:t>: The iterative refinement technique used by K-Means ensures that the clusters are optimized to be as distinct and as relevant as possible, which helps in precisely targeting different customer segments.</w:t>
      </w:r>
    </w:p>
    <w:p w14:paraId="6B33BFB3" w14:textId="77777777" w:rsidR="00D46225" w:rsidRPr="00507EB5" w:rsidRDefault="00D46225" w:rsidP="00D46225">
      <w:pPr>
        <w:pStyle w:val="Heading4"/>
        <w:rPr>
          <w:rFonts w:ascii="Times New Roman" w:hAnsi="Times New Roman" w:cs="Times New Roman"/>
          <w:sz w:val="24"/>
          <w:szCs w:val="24"/>
        </w:rPr>
      </w:pPr>
      <w:r w:rsidRPr="00507EB5">
        <w:rPr>
          <w:rFonts w:ascii="Times New Roman" w:hAnsi="Times New Roman" w:cs="Times New Roman"/>
          <w:sz w:val="24"/>
          <w:szCs w:val="24"/>
        </w:rPr>
        <w:t xml:space="preserve">3. </w:t>
      </w:r>
      <w:r w:rsidRPr="00507EB5">
        <w:rPr>
          <w:rStyle w:val="Strong"/>
          <w:rFonts w:ascii="Times New Roman" w:hAnsi="Times New Roman" w:cs="Times New Roman"/>
          <w:b w:val="0"/>
          <w:bCs w:val="0"/>
          <w:sz w:val="24"/>
          <w:szCs w:val="24"/>
        </w:rPr>
        <w:t>Data Characteristics</w:t>
      </w:r>
      <w:r w:rsidRPr="00507EB5">
        <w:rPr>
          <w:rFonts w:ascii="Times New Roman" w:hAnsi="Times New Roman" w:cs="Times New Roman"/>
          <w:sz w:val="24"/>
          <w:szCs w:val="24"/>
        </w:rPr>
        <w:t>:</w:t>
      </w:r>
    </w:p>
    <w:p w14:paraId="3B4E2380" w14:textId="77777777" w:rsidR="00D46225" w:rsidRPr="00507EB5" w:rsidRDefault="00D46225" w:rsidP="00D46225">
      <w:pPr>
        <w:numPr>
          <w:ilvl w:val="0"/>
          <w:numId w:val="10"/>
        </w:numPr>
        <w:spacing w:before="100" w:beforeAutospacing="1" w:after="100" w:afterAutospacing="1" w:line="240" w:lineRule="auto"/>
        <w:rPr>
          <w:rFonts w:ascii="Times New Roman" w:hAnsi="Times New Roman" w:cs="Times New Roman"/>
          <w:sz w:val="24"/>
          <w:szCs w:val="24"/>
        </w:rPr>
      </w:pPr>
      <w:r w:rsidRPr="00507EB5">
        <w:rPr>
          <w:rStyle w:val="Strong"/>
          <w:rFonts w:ascii="Times New Roman" w:hAnsi="Times New Roman" w:cs="Times New Roman"/>
          <w:sz w:val="24"/>
          <w:szCs w:val="24"/>
        </w:rPr>
        <w:t>Numerical Data Handling</w:t>
      </w:r>
      <w:r w:rsidRPr="00507EB5">
        <w:rPr>
          <w:rFonts w:ascii="Times New Roman" w:hAnsi="Times New Roman" w:cs="Times New Roman"/>
          <w:sz w:val="24"/>
          <w:szCs w:val="24"/>
        </w:rPr>
        <w:t xml:space="preserve">: K-Means is best suited for datasets with numerical attributes. In this project, key customer metrics such as </w:t>
      </w:r>
      <w:proofErr w:type="spellStart"/>
      <w:r w:rsidRPr="00507EB5">
        <w:rPr>
          <w:rStyle w:val="HTMLCode"/>
          <w:rFonts w:ascii="Times New Roman" w:eastAsiaTheme="majorEastAsia" w:hAnsi="Times New Roman" w:cs="Times New Roman"/>
          <w:sz w:val="24"/>
          <w:szCs w:val="24"/>
        </w:rPr>
        <w:t>TotalPrice</w:t>
      </w:r>
      <w:proofErr w:type="spellEnd"/>
      <w:r w:rsidRPr="00507EB5">
        <w:rPr>
          <w:rFonts w:ascii="Times New Roman" w:hAnsi="Times New Roman" w:cs="Times New Roman"/>
          <w:sz w:val="24"/>
          <w:szCs w:val="24"/>
        </w:rPr>
        <w:t xml:space="preserve">, </w:t>
      </w:r>
      <w:r w:rsidRPr="00507EB5">
        <w:rPr>
          <w:rStyle w:val="HTMLCode"/>
          <w:rFonts w:ascii="Times New Roman" w:eastAsiaTheme="majorEastAsia" w:hAnsi="Times New Roman" w:cs="Times New Roman"/>
          <w:sz w:val="24"/>
          <w:szCs w:val="24"/>
        </w:rPr>
        <w:t>Frequency</w:t>
      </w:r>
      <w:r w:rsidRPr="00507EB5">
        <w:rPr>
          <w:rFonts w:ascii="Times New Roman" w:hAnsi="Times New Roman" w:cs="Times New Roman"/>
          <w:sz w:val="24"/>
          <w:szCs w:val="24"/>
        </w:rPr>
        <w:t xml:space="preserve">, and </w:t>
      </w:r>
      <w:r w:rsidRPr="00507EB5">
        <w:rPr>
          <w:rStyle w:val="HTMLCode"/>
          <w:rFonts w:ascii="Times New Roman" w:eastAsiaTheme="majorEastAsia" w:hAnsi="Times New Roman" w:cs="Times New Roman"/>
          <w:sz w:val="24"/>
          <w:szCs w:val="24"/>
        </w:rPr>
        <w:t>Recency</w:t>
      </w:r>
      <w:r w:rsidRPr="00507EB5">
        <w:rPr>
          <w:rFonts w:ascii="Times New Roman" w:hAnsi="Times New Roman" w:cs="Times New Roman"/>
          <w:sz w:val="24"/>
          <w:szCs w:val="24"/>
        </w:rPr>
        <w:t xml:space="preserve"> are numeric and ideal for forming the basis of K-Means clustering.</w:t>
      </w:r>
    </w:p>
    <w:p w14:paraId="3FB4A783" w14:textId="77777777" w:rsidR="00D46225" w:rsidRPr="00507EB5" w:rsidRDefault="00D46225" w:rsidP="00D46225">
      <w:pPr>
        <w:numPr>
          <w:ilvl w:val="0"/>
          <w:numId w:val="10"/>
        </w:numPr>
        <w:spacing w:before="100" w:beforeAutospacing="1" w:after="100" w:afterAutospacing="1" w:line="240" w:lineRule="auto"/>
        <w:rPr>
          <w:rFonts w:ascii="Times New Roman" w:hAnsi="Times New Roman" w:cs="Times New Roman"/>
          <w:sz w:val="24"/>
          <w:szCs w:val="24"/>
        </w:rPr>
      </w:pPr>
      <w:r w:rsidRPr="00507EB5">
        <w:rPr>
          <w:rStyle w:val="Strong"/>
          <w:rFonts w:ascii="Times New Roman" w:hAnsi="Times New Roman" w:cs="Times New Roman"/>
          <w:sz w:val="24"/>
          <w:szCs w:val="24"/>
        </w:rPr>
        <w:t>Standardization Ready</w:t>
      </w:r>
      <w:r w:rsidRPr="00507EB5">
        <w:rPr>
          <w:rFonts w:ascii="Times New Roman" w:hAnsi="Times New Roman" w:cs="Times New Roman"/>
          <w:sz w:val="24"/>
          <w:szCs w:val="24"/>
        </w:rPr>
        <w:t>: K-Means requires features on a similar scale for optimal performance. The preprocessing steps, including standardization of numerical values, prepare the dataset ideally for this algorithm, preventing skewed results due to differing value ranges.</w:t>
      </w:r>
    </w:p>
    <w:p w14:paraId="108B2768" w14:textId="77777777" w:rsidR="00D46225" w:rsidRPr="00507EB5" w:rsidRDefault="00D46225" w:rsidP="00D46225">
      <w:pPr>
        <w:pStyle w:val="Heading4"/>
        <w:rPr>
          <w:rFonts w:ascii="Times New Roman" w:hAnsi="Times New Roman" w:cs="Times New Roman"/>
          <w:sz w:val="24"/>
          <w:szCs w:val="24"/>
        </w:rPr>
      </w:pPr>
      <w:r w:rsidRPr="00507EB5">
        <w:rPr>
          <w:rFonts w:ascii="Times New Roman" w:hAnsi="Times New Roman" w:cs="Times New Roman"/>
          <w:sz w:val="24"/>
          <w:szCs w:val="24"/>
        </w:rPr>
        <w:t xml:space="preserve">4. </w:t>
      </w:r>
      <w:r w:rsidRPr="00507EB5">
        <w:rPr>
          <w:rStyle w:val="Strong"/>
          <w:rFonts w:ascii="Times New Roman" w:hAnsi="Times New Roman" w:cs="Times New Roman"/>
          <w:b w:val="0"/>
          <w:bCs w:val="0"/>
          <w:sz w:val="24"/>
          <w:szCs w:val="24"/>
        </w:rPr>
        <w:t>Analytical Goals</w:t>
      </w:r>
      <w:r w:rsidRPr="00507EB5">
        <w:rPr>
          <w:rFonts w:ascii="Times New Roman" w:hAnsi="Times New Roman" w:cs="Times New Roman"/>
          <w:sz w:val="24"/>
          <w:szCs w:val="24"/>
        </w:rPr>
        <w:t>:</w:t>
      </w:r>
    </w:p>
    <w:p w14:paraId="74781924" w14:textId="77777777" w:rsidR="00C73066" w:rsidRPr="00507EB5" w:rsidRDefault="00D46225" w:rsidP="002348B4">
      <w:pPr>
        <w:numPr>
          <w:ilvl w:val="0"/>
          <w:numId w:val="11"/>
        </w:numPr>
        <w:spacing w:before="100" w:beforeAutospacing="1" w:after="100" w:afterAutospacing="1" w:line="240" w:lineRule="auto"/>
        <w:rPr>
          <w:rFonts w:ascii="Times New Roman" w:hAnsi="Times New Roman" w:cs="Times New Roman"/>
          <w:sz w:val="24"/>
          <w:szCs w:val="24"/>
        </w:rPr>
      </w:pPr>
      <w:r w:rsidRPr="00507EB5">
        <w:rPr>
          <w:rStyle w:val="Strong"/>
          <w:rFonts w:ascii="Times New Roman" w:eastAsiaTheme="majorEastAsia" w:hAnsi="Times New Roman" w:cs="Times New Roman"/>
          <w:sz w:val="24"/>
          <w:szCs w:val="24"/>
        </w:rPr>
        <w:t>Customer Insights</w:t>
      </w:r>
      <w:r w:rsidRPr="00507EB5">
        <w:rPr>
          <w:rFonts w:ascii="Times New Roman" w:hAnsi="Times New Roman" w:cs="Times New Roman"/>
          <w:sz w:val="24"/>
          <w:szCs w:val="24"/>
        </w:rPr>
        <w:t>: The project aims to derive actionable insights into customer behavior, such as identifying high-value customers, at-risk customers, or those who might need targeted incentives. K-Means facilitates this by segmenting customers into clear, actionable groups.</w:t>
      </w:r>
    </w:p>
    <w:p w14:paraId="6599F830" w14:textId="3D3996B8" w:rsidR="009453FE" w:rsidRPr="00507EB5" w:rsidRDefault="00C73066" w:rsidP="009453FE">
      <w:pPr>
        <w:numPr>
          <w:ilvl w:val="0"/>
          <w:numId w:val="11"/>
        </w:numPr>
        <w:spacing w:before="100" w:beforeAutospacing="1" w:after="100" w:afterAutospacing="1" w:line="240" w:lineRule="auto"/>
        <w:rPr>
          <w:rFonts w:ascii="Times New Roman" w:hAnsi="Times New Roman" w:cs="Times New Roman"/>
          <w:sz w:val="24"/>
          <w:szCs w:val="24"/>
        </w:rPr>
      </w:pPr>
      <w:r w:rsidRPr="00507EB5">
        <w:rPr>
          <w:rStyle w:val="Strong"/>
          <w:rFonts w:ascii="Times New Roman" w:eastAsiaTheme="majorEastAsia" w:hAnsi="Times New Roman" w:cs="Times New Roman"/>
          <w:sz w:val="24"/>
          <w:szCs w:val="24"/>
        </w:rPr>
        <w:lastRenderedPageBreak/>
        <w:t xml:space="preserve">RFM </w:t>
      </w:r>
      <w:r w:rsidR="009453FE" w:rsidRPr="00507EB5">
        <w:rPr>
          <w:rStyle w:val="Strong"/>
          <w:rFonts w:ascii="Times New Roman" w:eastAsiaTheme="majorEastAsia" w:hAnsi="Times New Roman" w:cs="Times New Roman"/>
          <w:sz w:val="24"/>
          <w:szCs w:val="24"/>
        </w:rPr>
        <w:t>Analysis:</w:t>
      </w:r>
      <w:r w:rsidRPr="00507EB5">
        <w:rPr>
          <w:rFonts w:ascii="Times New Roman" w:hAnsi="Times New Roman" w:cs="Times New Roman"/>
          <w:sz w:val="24"/>
          <w:szCs w:val="24"/>
        </w:rPr>
        <w:t xml:space="preserve"> A critical component of achieving this objective is the application of RFM (Recency, Frequency, Monetary) analysis, a well-established marketing technique used to quantitatively </w:t>
      </w:r>
      <w:proofErr w:type="gramStart"/>
      <w:r w:rsidRPr="00507EB5">
        <w:rPr>
          <w:rFonts w:ascii="Times New Roman" w:hAnsi="Times New Roman" w:cs="Times New Roman"/>
          <w:sz w:val="24"/>
          <w:szCs w:val="24"/>
        </w:rPr>
        <w:t>rank</w:t>
      </w:r>
      <w:proofErr w:type="gramEnd"/>
      <w:r w:rsidRPr="00507EB5">
        <w:rPr>
          <w:rFonts w:ascii="Times New Roman" w:hAnsi="Times New Roman" w:cs="Times New Roman"/>
          <w:sz w:val="24"/>
          <w:szCs w:val="24"/>
        </w:rPr>
        <w:t xml:space="preserve"> and segment customers based on the timeliness and value of their transactions:</w:t>
      </w:r>
    </w:p>
    <w:p w14:paraId="4F86F272" w14:textId="641A7226" w:rsidR="00C73066" w:rsidRPr="00507EB5" w:rsidRDefault="00C73066" w:rsidP="009453FE">
      <w:pPr>
        <w:spacing w:before="100" w:beforeAutospacing="1" w:after="100" w:afterAutospacing="1" w:line="240" w:lineRule="auto"/>
        <w:ind w:left="720"/>
        <w:rPr>
          <w:rFonts w:ascii="Times New Roman" w:hAnsi="Times New Roman" w:cs="Times New Roman"/>
          <w:sz w:val="24"/>
          <w:szCs w:val="24"/>
        </w:rPr>
      </w:pPr>
      <w:r w:rsidRPr="00507EB5">
        <w:rPr>
          <w:rStyle w:val="Strong"/>
          <w:rFonts w:ascii="Times New Roman" w:eastAsiaTheme="majorEastAsia" w:hAnsi="Times New Roman" w:cs="Times New Roman"/>
          <w:sz w:val="24"/>
          <w:szCs w:val="24"/>
        </w:rPr>
        <w:t>Recency (R)</w:t>
      </w:r>
      <w:r w:rsidRPr="00507EB5">
        <w:rPr>
          <w:rFonts w:ascii="Times New Roman" w:hAnsi="Times New Roman" w:cs="Times New Roman"/>
          <w:sz w:val="24"/>
          <w:szCs w:val="24"/>
        </w:rPr>
        <w:t>: Measures how recently a customer has made a purchase. A lower recency value indicates that the customer bought something very recently, which is a strong indicator that they are still engaged with the brand.</w:t>
      </w:r>
    </w:p>
    <w:p w14:paraId="070FD283" w14:textId="65E786DC" w:rsidR="00C73066" w:rsidRPr="00507EB5" w:rsidRDefault="00C73066" w:rsidP="009453FE">
      <w:pPr>
        <w:pStyle w:val="NormalWeb"/>
        <w:ind w:left="720"/>
      </w:pPr>
      <w:r w:rsidRPr="00507EB5">
        <w:rPr>
          <w:rStyle w:val="Strong"/>
          <w:rFonts w:eastAsiaTheme="majorEastAsia"/>
        </w:rPr>
        <w:t>Frequency (F)</w:t>
      </w:r>
      <w:r w:rsidRPr="00507EB5">
        <w:t>: Measures how often a customer makes a purchase within a defined period. Frequent shoppers are more likely to be loyal and responsive to promotions.</w:t>
      </w:r>
    </w:p>
    <w:p w14:paraId="2C68E3C0" w14:textId="0BDD69E9" w:rsidR="00C73066" w:rsidRPr="00507EB5" w:rsidRDefault="00C73066" w:rsidP="00903F4A">
      <w:pPr>
        <w:pStyle w:val="NormalWeb"/>
        <w:ind w:left="720"/>
      </w:pPr>
      <w:r w:rsidRPr="00507EB5">
        <w:rPr>
          <w:rStyle w:val="Strong"/>
          <w:rFonts w:eastAsiaTheme="majorEastAsia"/>
        </w:rPr>
        <w:t>Monetary (M)</w:t>
      </w:r>
      <w:r w:rsidRPr="00507EB5">
        <w:t xml:space="preserve">: Measures how much money a customer has spent over </w:t>
      </w:r>
      <w:r w:rsidR="00586ACF" w:rsidRPr="00507EB5">
        <w:t>a period</w:t>
      </w:r>
      <w:r w:rsidRPr="00507EB5">
        <w:t>. Customers who spend more are often more profitable and potentially less sensitive to price changes.</w:t>
      </w:r>
      <w:r w:rsidR="00903F4A" w:rsidRPr="00507EB5">
        <w:t xml:space="preserve">         </w:t>
      </w:r>
    </w:p>
    <w:p w14:paraId="677B8DF6" w14:textId="77777777" w:rsidR="00C73066" w:rsidRPr="00507EB5" w:rsidRDefault="00C73066" w:rsidP="009453FE">
      <w:pPr>
        <w:spacing w:before="100" w:beforeAutospacing="1" w:after="100" w:afterAutospacing="1" w:line="240" w:lineRule="auto"/>
        <w:ind w:left="720"/>
        <w:rPr>
          <w:rFonts w:ascii="Times New Roman" w:hAnsi="Times New Roman" w:cs="Times New Roman"/>
          <w:sz w:val="24"/>
          <w:szCs w:val="24"/>
        </w:rPr>
      </w:pPr>
    </w:p>
    <w:p w14:paraId="0DEFF18E" w14:textId="33EA815C" w:rsidR="00C73066" w:rsidRPr="00507EB5" w:rsidRDefault="00D46225" w:rsidP="00C73066">
      <w:pPr>
        <w:numPr>
          <w:ilvl w:val="0"/>
          <w:numId w:val="11"/>
        </w:numPr>
        <w:spacing w:before="100" w:beforeAutospacing="1" w:after="100" w:afterAutospacing="1" w:line="240" w:lineRule="auto"/>
        <w:rPr>
          <w:rFonts w:ascii="Times New Roman" w:hAnsi="Times New Roman" w:cs="Times New Roman"/>
          <w:sz w:val="24"/>
          <w:szCs w:val="24"/>
        </w:rPr>
      </w:pPr>
      <w:r w:rsidRPr="00507EB5">
        <w:rPr>
          <w:rStyle w:val="Strong"/>
          <w:rFonts w:ascii="Times New Roman" w:hAnsi="Times New Roman" w:cs="Times New Roman"/>
          <w:sz w:val="24"/>
          <w:szCs w:val="24"/>
        </w:rPr>
        <w:t>Marketing Strategy Development</w:t>
      </w:r>
      <w:r w:rsidRPr="00507EB5">
        <w:rPr>
          <w:rFonts w:ascii="Times New Roman" w:hAnsi="Times New Roman" w:cs="Times New Roman"/>
          <w:sz w:val="24"/>
          <w:szCs w:val="24"/>
        </w:rPr>
        <w:t>: By identifying distinct customer segments, the marketing team can tailor strategies to specific groups, enhancing the effectiveness of targeted marketing campaigns.</w:t>
      </w:r>
    </w:p>
    <w:p w14:paraId="45F76F8B" w14:textId="407F0515" w:rsidR="00903F4A" w:rsidRPr="00507EB5" w:rsidRDefault="00903F4A" w:rsidP="00903F4A">
      <w:pPr>
        <w:spacing w:before="100" w:beforeAutospacing="1" w:after="100" w:afterAutospacing="1" w:line="240" w:lineRule="auto"/>
        <w:rPr>
          <w:rFonts w:ascii="Times New Roman" w:hAnsi="Times New Roman" w:cs="Times New Roman"/>
          <w:sz w:val="24"/>
          <w:szCs w:val="24"/>
        </w:rPr>
      </w:pPr>
      <w:r w:rsidRPr="00507EB5">
        <w:rPr>
          <w:rFonts w:ascii="Times New Roman" w:hAnsi="Times New Roman" w:cs="Times New Roman"/>
          <w:sz w:val="24"/>
          <w:szCs w:val="24"/>
        </w:rPr>
        <w:t>In this project, RFM analysis serves as the foundation for developing a clustering model using K-Means algorithm to segment customers into distinct groups. Each group represents a different type of customer, from highly engaged and valuable customers (“Top Customers”) to those who rarely shop or spend little ("Dormant" customers). By understanding these segments, the retail store can tailor its marketing efforts, such as through personalized email marketing campaigns, targeted discounts, and optimized product recommendations, to match the specific needs and behaviors of each segment.</w:t>
      </w:r>
    </w:p>
    <w:p w14:paraId="5E74FE62" w14:textId="77777777" w:rsidR="00D46225" w:rsidRPr="00507EB5" w:rsidRDefault="00D46225" w:rsidP="00D46225">
      <w:pPr>
        <w:pStyle w:val="Heading4"/>
        <w:rPr>
          <w:rFonts w:ascii="Times New Roman" w:hAnsi="Times New Roman" w:cs="Times New Roman"/>
          <w:sz w:val="24"/>
          <w:szCs w:val="24"/>
        </w:rPr>
      </w:pPr>
      <w:r w:rsidRPr="00507EB5">
        <w:rPr>
          <w:rFonts w:ascii="Times New Roman" w:hAnsi="Times New Roman" w:cs="Times New Roman"/>
          <w:sz w:val="24"/>
          <w:szCs w:val="24"/>
        </w:rPr>
        <w:t xml:space="preserve">5. </w:t>
      </w:r>
      <w:r w:rsidRPr="00507EB5">
        <w:rPr>
          <w:rStyle w:val="Strong"/>
          <w:rFonts w:ascii="Times New Roman" w:hAnsi="Times New Roman" w:cs="Times New Roman"/>
          <w:b w:val="0"/>
          <w:bCs w:val="0"/>
          <w:sz w:val="24"/>
          <w:szCs w:val="24"/>
        </w:rPr>
        <w:t>Validation and Adaptability</w:t>
      </w:r>
      <w:r w:rsidRPr="00507EB5">
        <w:rPr>
          <w:rFonts w:ascii="Times New Roman" w:hAnsi="Times New Roman" w:cs="Times New Roman"/>
          <w:sz w:val="24"/>
          <w:szCs w:val="24"/>
        </w:rPr>
        <w:t>:</w:t>
      </w:r>
    </w:p>
    <w:p w14:paraId="494FE060" w14:textId="77777777" w:rsidR="00D46225" w:rsidRPr="00507EB5" w:rsidRDefault="00D46225" w:rsidP="00D46225">
      <w:pPr>
        <w:numPr>
          <w:ilvl w:val="0"/>
          <w:numId w:val="12"/>
        </w:numPr>
        <w:spacing w:before="100" w:beforeAutospacing="1" w:after="100" w:afterAutospacing="1" w:line="240" w:lineRule="auto"/>
        <w:rPr>
          <w:rFonts w:ascii="Times New Roman" w:hAnsi="Times New Roman" w:cs="Times New Roman"/>
          <w:sz w:val="24"/>
          <w:szCs w:val="24"/>
        </w:rPr>
      </w:pPr>
      <w:r w:rsidRPr="00507EB5">
        <w:rPr>
          <w:rStyle w:val="Strong"/>
          <w:rFonts w:ascii="Times New Roman" w:hAnsi="Times New Roman" w:cs="Times New Roman"/>
          <w:sz w:val="24"/>
          <w:szCs w:val="24"/>
        </w:rPr>
        <w:t>Quantitative Metrics for Evaluation</w:t>
      </w:r>
      <w:r w:rsidRPr="00507EB5">
        <w:rPr>
          <w:rFonts w:ascii="Times New Roman" w:hAnsi="Times New Roman" w:cs="Times New Roman"/>
          <w:sz w:val="24"/>
          <w:szCs w:val="24"/>
        </w:rPr>
        <w:t xml:space="preserve">: The use of metrics such as the Silhouette Score, Davies-Bouldin Index, and </w:t>
      </w:r>
      <w:proofErr w:type="spellStart"/>
      <w:r w:rsidRPr="00507EB5">
        <w:rPr>
          <w:rFonts w:ascii="Times New Roman" w:hAnsi="Times New Roman" w:cs="Times New Roman"/>
          <w:sz w:val="24"/>
          <w:szCs w:val="24"/>
        </w:rPr>
        <w:t>Calinski-Harabasz</w:t>
      </w:r>
      <w:proofErr w:type="spellEnd"/>
      <w:r w:rsidRPr="00507EB5">
        <w:rPr>
          <w:rFonts w:ascii="Times New Roman" w:hAnsi="Times New Roman" w:cs="Times New Roman"/>
          <w:sz w:val="24"/>
          <w:szCs w:val="24"/>
        </w:rPr>
        <w:t xml:space="preserve"> Index allows for the quantitative evaluation of the clustering results. These metrics help in determining the optimal number of clusters and assessing the quality of clustering, which is critical for validating the effectiveness of K-Means in segmenting customers.</w:t>
      </w:r>
    </w:p>
    <w:p w14:paraId="7FFDD163" w14:textId="7171AA37" w:rsidR="00C73066" w:rsidRPr="00507EB5" w:rsidRDefault="00D46225" w:rsidP="00C73066">
      <w:pPr>
        <w:numPr>
          <w:ilvl w:val="0"/>
          <w:numId w:val="12"/>
        </w:numPr>
        <w:spacing w:before="100" w:beforeAutospacing="1" w:after="100" w:afterAutospacing="1" w:line="240" w:lineRule="auto"/>
        <w:rPr>
          <w:rFonts w:ascii="Times New Roman" w:hAnsi="Times New Roman" w:cs="Times New Roman"/>
          <w:sz w:val="24"/>
          <w:szCs w:val="24"/>
        </w:rPr>
      </w:pPr>
      <w:r w:rsidRPr="00507EB5">
        <w:rPr>
          <w:rStyle w:val="Strong"/>
          <w:rFonts w:ascii="Times New Roman" w:hAnsi="Times New Roman" w:cs="Times New Roman"/>
          <w:sz w:val="24"/>
          <w:szCs w:val="24"/>
        </w:rPr>
        <w:t>Flexibility in Cluster Number</w:t>
      </w:r>
      <w:r w:rsidRPr="00507EB5">
        <w:rPr>
          <w:rFonts w:ascii="Times New Roman" w:hAnsi="Times New Roman" w:cs="Times New Roman"/>
          <w:sz w:val="24"/>
          <w:szCs w:val="24"/>
        </w:rPr>
        <w:t xml:space="preserve">: The ability to choose the number of clusters dynamically, supported by methods like the Elbow Method visualized through the </w:t>
      </w:r>
      <w:proofErr w:type="spellStart"/>
      <w:r w:rsidRPr="00507EB5">
        <w:rPr>
          <w:rFonts w:ascii="Times New Roman" w:hAnsi="Times New Roman" w:cs="Times New Roman"/>
          <w:sz w:val="24"/>
          <w:szCs w:val="24"/>
        </w:rPr>
        <w:t>Yellowbrick</w:t>
      </w:r>
      <w:proofErr w:type="spellEnd"/>
      <w:r w:rsidRPr="00507EB5">
        <w:rPr>
          <w:rFonts w:ascii="Times New Roman" w:hAnsi="Times New Roman" w:cs="Times New Roman"/>
          <w:sz w:val="24"/>
          <w:szCs w:val="24"/>
        </w:rPr>
        <w:t xml:space="preserve"> library’s </w:t>
      </w:r>
      <w:proofErr w:type="spellStart"/>
      <w:r w:rsidRPr="00507EB5">
        <w:rPr>
          <w:rFonts w:ascii="Times New Roman" w:hAnsi="Times New Roman" w:cs="Times New Roman"/>
          <w:sz w:val="24"/>
          <w:szCs w:val="24"/>
        </w:rPr>
        <w:t>KElbowVisualizer</w:t>
      </w:r>
      <w:proofErr w:type="spellEnd"/>
      <w:r w:rsidRPr="00507EB5">
        <w:rPr>
          <w:rFonts w:ascii="Times New Roman" w:hAnsi="Times New Roman" w:cs="Times New Roman"/>
          <w:sz w:val="24"/>
          <w:szCs w:val="24"/>
        </w:rPr>
        <w:t>, provides flexibility and adaptability in segmentation strategy</w:t>
      </w:r>
      <w:r w:rsidR="00C73066" w:rsidRPr="00507EB5">
        <w:rPr>
          <w:rFonts w:ascii="Times New Roman" w:hAnsi="Times New Roman" w:cs="Times New Roman"/>
          <w:sz w:val="24"/>
          <w:szCs w:val="24"/>
        </w:rPr>
        <w:t>.</w:t>
      </w:r>
    </w:p>
    <w:p w14:paraId="4E4E5EA2" w14:textId="77777777" w:rsidR="00D46225" w:rsidRPr="00507EB5" w:rsidRDefault="00D46225" w:rsidP="00D46225">
      <w:pPr>
        <w:pStyle w:val="NormalWeb"/>
      </w:pPr>
      <w:r w:rsidRPr="00507EB5">
        <w:t>The selection of K-Means for this project is justified by its efficacy in handling large datasets, simplicity in execution, suitability for numerical data, and its potential in revealing customer segments that can be targeted with tailored marketing strategies. The choice is further reinforced by the algorithm’s robustness in forming distinct, interpretable clusters that align well with business goals, making it an integral tool for data-driven decision-making in retail analytics.</w:t>
      </w:r>
    </w:p>
    <w:p w14:paraId="3FF10B4A" w14:textId="77777777" w:rsidR="00B755FC" w:rsidRPr="00507EB5" w:rsidRDefault="00B755FC" w:rsidP="00D46225">
      <w:pPr>
        <w:pStyle w:val="NormalWeb"/>
      </w:pPr>
    </w:p>
    <w:p w14:paraId="7EE2D7C1" w14:textId="77777777" w:rsidR="00B755FC" w:rsidRPr="00507EB5" w:rsidRDefault="00B755FC" w:rsidP="00B755FC">
      <w:pPr>
        <w:pStyle w:val="NormalWeb"/>
        <w:numPr>
          <w:ilvl w:val="0"/>
          <w:numId w:val="27"/>
        </w:numPr>
      </w:pPr>
      <w:r w:rsidRPr="00507EB5">
        <w:rPr>
          <w:rStyle w:val="Strong"/>
          <w:rFonts w:eastAsiaTheme="majorEastAsia"/>
        </w:rPr>
        <w:lastRenderedPageBreak/>
        <w:t>Cluster Characteristics</w:t>
      </w:r>
      <w:r w:rsidRPr="00507EB5">
        <w:t>: Each cluster represents a distinct group of customers with unique purchasing patterns. For example, some clusters might consist of high-value customers with frequent purchases, while others might include occasional shoppers.</w:t>
      </w:r>
    </w:p>
    <w:p w14:paraId="5F7C1447" w14:textId="77777777" w:rsidR="00B755FC" w:rsidRPr="00507EB5" w:rsidRDefault="00B755FC" w:rsidP="00B755FC">
      <w:pPr>
        <w:pStyle w:val="NormalWeb"/>
        <w:numPr>
          <w:ilvl w:val="0"/>
          <w:numId w:val="27"/>
        </w:numPr>
      </w:pPr>
      <w:r w:rsidRPr="00507EB5">
        <w:rPr>
          <w:rStyle w:val="Strong"/>
          <w:rFonts w:eastAsiaTheme="majorEastAsia"/>
        </w:rPr>
        <w:t>Customer Segmentation</w:t>
      </w:r>
      <w:r w:rsidRPr="00507EB5">
        <w:t>: The segmentation can help the retail store tailor its marketing strategies, such as personalized promotions and targeted advertisements, to better meet the specific needs and preferences of different customer groups.</w:t>
      </w:r>
    </w:p>
    <w:p w14:paraId="3622C9BA" w14:textId="77777777" w:rsidR="00B755FC" w:rsidRPr="00507EB5" w:rsidRDefault="00B755FC" w:rsidP="00B755FC">
      <w:pPr>
        <w:pStyle w:val="NormalWeb"/>
        <w:numPr>
          <w:ilvl w:val="0"/>
          <w:numId w:val="27"/>
        </w:numPr>
      </w:pPr>
      <w:r w:rsidRPr="00507EB5">
        <w:rPr>
          <w:rStyle w:val="Strong"/>
          <w:rFonts w:eastAsiaTheme="majorEastAsia"/>
        </w:rPr>
        <w:t>Purchasing Patterns</w:t>
      </w:r>
      <w:r w:rsidRPr="00507EB5">
        <w:t>: Insights into common purchasing trends within each cluster can aid in inventory management, product placement, and pricing strategies.</w:t>
      </w:r>
    </w:p>
    <w:p w14:paraId="60BE4827" w14:textId="77777777" w:rsidR="00B755FC" w:rsidRDefault="00B755FC" w:rsidP="00D46225">
      <w:pPr>
        <w:pStyle w:val="NormalWeb"/>
      </w:pPr>
    </w:p>
    <w:p w14:paraId="52827288" w14:textId="77777777" w:rsidR="00D46225" w:rsidRDefault="00D46225"/>
    <w:p w14:paraId="4A4D3DD8" w14:textId="77777777" w:rsidR="00D46225" w:rsidRDefault="00D46225"/>
    <w:p w14:paraId="1104740E" w14:textId="77777777" w:rsidR="005C7D60" w:rsidRDefault="005C7D60"/>
    <w:p w14:paraId="5532675F" w14:textId="77777777" w:rsidR="005C7D60" w:rsidRDefault="005C7D60"/>
    <w:p w14:paraId="7D400EFF" w14:textId="77777777" w:rsidR="005C7D60" w:rsidRDefault="005C7D60"/>
    <w:p w14:paraId="0D8D49DA" w14:textId="77777777" w:rsidR="005C7D60" w:rsidRDefault="005C7D60"/>
    <w:p w14:paraId="07CD1434" w14:textId="77777777" w:rsidR="005C7D60" w:rsidRDefault="005C7D60"/>
    <w:p w14:paraId="0E4B6CFE" w14:textId="77777777" w:rsidR="005C7D60" w:rsidRDefault="005C7D60"/>
    <w:p w14:paraId="3F4ECB67" w14:textId="77777777" w:rsidR="005C7D60" w:rsidRDefault="005C7D60"/>
    <w:p w14:paraId="57E94E66" w14:textId="77777777" w:rsidR="005C7D60" w:rsidRDefault="005C7D60"/>
    <w:p w14:paraId="009B2D61" w14:textId="77777777" w:rsidR="005C7D60" w:rsidRDefault="005C7D60"/>
    <w:p w14:paraId="2AA0398D" w14:textId="77777777" w:rsidR="005C7D60" w:rsidRDefault="005C7D60"/>
    <w:p w14:paraId="43F7571E" w14:textId="77777777" w:rsidR="005C7D60" w:rsidRDefault="005C7D60"/>
    <w:p w14:paraId="2847E43B" w14:textId="77777777" w:rsidR="005C7D60" w:rsidRDefault="005C7D60"/>
    <w:p w14:paraId="0CDC6606" w14:textId="77777777" w:rsidR="005C7D60" w:rsidRDefault="005C7D60"/>
    <w:p w14:paraId="509A99BD" w14:textId="77777777" w:rsidR="005C7D60" w:rsidRDefault="005C7D60"/>
    <w:p w14:paraId="696B4763" w14:textId="77777777" w:rsidR="005C7D60" w:rsidRDefault="005C7D60"/>
    <w:p w14:paraId="26C01A61" w14:textId="77777777" w:rsidR="005C7D60" w:rsidRDefault="005C7D60"/>
    <w:p w14:paraId="6E628421" w14:textId="77777777" w:rsidR="005C7D60" w:rsidRDefault="005C7D60"/>
    <w:p w14:paraId="2049A81D" w14:textId="77777777" w:rsidR="005C7D60" w:rsidRDefault="005C7D60"/>
    <w:p w14:paraId="16BC10DF" w14:textId="77777777" w:rsidR="005C7D60" w:rsidRDefault="005C7D60"/>
    <w:p w14:paraId="2F005B3A" w14:textId="77777777" w:rsidR="005C7D60" w:rsidRDefault="005C7D60"/>
    <w:p w14:paraId="28750E2A" w14:textId="77777777" w:rsidR="005C7D60" w:rsidRDefault="005C7D60"/>
    <w:p w14:paraId="4BAFB7CC" w14:textId="77777777" w:rsidR="005C7D60" w:rsidRDefault="005C7D60"/>
    <w:p w14:paraId="2D5C1F98" w14:textId="0B106100" w:rsidR="00D46225" w:rsidRDefault="00D46225" w:rsidP="00D46225">
      <w:pPr>
        <w:rPr>
          <w:rFonts w:ascii="Arial" w:hAnsi="Arial" w:cs="Arial"/>
          <w:sz w:val="32"/>
          <w:szCs w:val="32"/>
          <w:lang w:val="en-US"/>
        </w:rPr>
      </w:pPr>
      <w:bookmarkStart w:id="28" w:name="_Toc166085057"/>
      <w:r w:rsidRPr="00E816B8">
        <w:rPr>
          <w:rStyle w:val="Heading1Char"/>
        </w:rPr>
        <w:lastRenderedPageBreak/>
        <w:t>ASSUMPTIONS</w:t>
      </w:r>
      <w:bookmarkEnd w:id="28"/>
      <w:r w:rsidRPr="00351568">
        <w:rPr>
          <w:rFonts w:ascii="Arial" w:hAnsi="Arial" w:cs="Arial"/>
          <w:sz w:val="32"/>
          <w:szCs w:val="32"/>
          <w:lang w:val="en-US"/>
        </w:rPr>
        <w:t>:</w:t>
      </w:r>
    </w:p>
    <w:p w14:paraId="641DAC82" w14:textId="77777777" w:rsidR="00D46225" w:rsidRPr="00507EB5" w:rsidRDefault="00D46225" w:rsidP="00D46225">
      <w:pPr>
        <w:pStyle w:val="NormalWeb"/>
      </w:pPr>
      <w:r w:rsidRPr="00507EB5">
        <w:t>In the analysis of the online retail data using the K-Means clustering algorithm, several key assumptions underpin the approach and methodologies employed. These assumptions are essential to the project's design and interpretation of outcomes. Understanding these helps in contextualizing the results and anticipating areas where the model's performance might be constrained by underlying presumptions.</w:t>
      </w:r>
    </w:p>
    <w:p w14:paraId="616FF64E" w14:textId="77777777" w:rsidR="00D46225" w:rsidRPr="00507EB5" w:rsidRDefault="00D46225" w:rsidP="00D46225">
      <w:pPr>
        <w:pStyle w:val="Heading4"/>
        <w:rPr>
          <w:rFonts w:ascii="Times New Roman" w:hAnsi="Times New Roman" w:cs="Times New Roman"/>
          <w:sz w:val="24"/>
          <w:szCs w:val="24"/>
        </w:rPr>
      </w:pPr>
      <w:r w:rsidRPr="00507EB5">
        <w:rPr>
          <w:rFonts w:ascii="Times New Roman" w:hAnsi="Times New Roman" w:cs="Times New Roman"/>
          <w:sz w:val="24"/>
          <w:szCs w:val="24"/>
        </w:rPr>
        <w:t xml:space="preserve">1. </w:t>
      </w:r>
      <w:r w:rsidRPr="00507EB5">
        <w:rPr>
          <w:rStyle w:val="Strong"/>
          <w:rFonts w:ascii="Times New Roman" w:hAnsi="Times New Roman" w:cs="Times New Roman"/>
          <w:b w:val="0"/>
          <w:bCs w:val="0"/>
          <w:sz w:val="24"/>
          <w:szCs w:val="24"/>
        </w:rPr>
        <w:t>Data Distribution and Scale</w:t>
      </w:r>
      <w:r w:rsidRPr="00507EB5">
        <w:rPr>
          <w:rFonts w:ascii="Times New Roman" w:hAnsi="Times New Roman" w:cs="Times New Roman"/>
          <w:sz w:val="24"/>
          <w:szCs w:val="24"/>
        </w:rPr>
        <w:t>:</w:t>
      </w:r>
    </w:p>
    <w:p w14:paraId="1F48EA93" w14:textId="77777777" w:rsidR="00D46225" w:rsidRPr="00507EB5" w:rsidRDefault="00D46225" w:rsidP="00D46225">
      <w:pPr>
        <w:numPr>
          <w:ilvl w:val="0"/>
          <w:numId w:val="13"/>
        </w:numPr>
        <w:spacing w:before="100" w:beforeAutospacing="1" w:after="100" w:afterAutospacing="1" w:line="240" w:lineRule="auto"/>
        <w:rPr>
          <w:rFonts w:ascii="Times New Roman" w:hAnsi="Times New Roman" w:cs="Times New Roman"/>
          <w:sz w:val="24"/>
          <w:szCs w:val="24"/>
        </w:rPr>
      </w:pPr>
      <w:r w:rsidRPr="00507EB5">
        <w:rPr>
          <w:rStyle w:val="Strong"/>
          <w:rFonts w:ascii="Times New Roman" w:hAnsi="Times New Roman" w:cs="Times New Roman"/>
          <w:sz w:val="24"/>
          <w:szCs w:val="24"/>
        </w:rPr>
        <w:t>Numerical Data Normality</w:t>
      </w:r>
      <w:r w:rsidRPr="00507EB5">
        <w:rPr>
          <w:rFonts w:ascii="Times New Roman" w:hAnsi="Times New Roman" w:cs="Times New Roman"/>
          <w:sz w:val="24"/>
          <w:szCs w:val="24"/>
        </w:rPr>
        <w:t>: K-Means assumes that the features it uses are numerically scaled and follow a somewhat symmetrical distribution. This assumption affects the preprocessing steps where data normalization and scaling are applied. The project assumes that after applying standardization (mean normalization and variance scaling), the data does not severely violate the normality assumption, which is critical for the effectiveness of distance-based clustering.</w:t>
      </w:r>
    </w:p>
    <w:p w14:paraId="4B5BD3E1" w14:textId="6D0BCCAB" w:rsidR="00D46225" w:rsidRPr="00507EB5" w:rsidRDefault="00D46225" w:rsidP="00D46225">
      <w:pPr>
        <w:numPr>
          <w:ilvl w:val="0"/>
          <w:numId w:val="13"/>
        </w:numPr>
        <w:spacing w:before="100" w:beforeAutospacing="1" w:after="100" w:afterAutospacing="1" w:line="240" w:lineRule="auto"/>
        <w:rPr>
          <w:rFonts w:ascii="Times New Roman" w:hAnsi="Times New Roman" w:cs="Times New Roman"/>
          <w:sz w:val="24"/>
          <w:szCs w:val="24"/>
        </w:rPr>
      </w:pPr>
      <w:r w:rsidRPr="00507EB5">
        <w:rPr>
          <w:rStyle w:val="Strong"/>
          <w:rFonts w:ascii="Times New Roman" w:hAnsi="Times New Roman" w:cs="Times New Roman"/>
          <w:sz w:val="24"/>
          <w:szCs w:val="24"/>
        </w:rPr>
        <w:t>Equal Variance Across Features</w:t>
      </w:r>
      <w:r w:rsidRPr="00507EB5">
        <w:rPr>
          <w:rFonts w:ascii="Times New Roman" w:hAnsi="Times New Roman" w:cs="Times New Roman"/>
          <w:sz w:val="24"/>
          <w:szCs w:val="24"/>
        </w:rPr>
        <w:t>: By standardizing the data, there</w:t>
      </w:r>
      <w:r w:rsidR="00C20B67" w:rsidRPr="00507EB5">
        <w:rPr>
          <w:rFonts w:ascii="Times New Roman" w:hAnsi="Times New Roman" w:cs="Times New Roman"/>
          <w:sz w:val="24"/>
          <w:szCs w:val="24"/>
        </w:rPr>
        <w:t xml:space="preserve"> i</w:t>
      </w:r>
      <w:r w:rsidRPr="00507EB5">
        <w:rPr>
          <w:rFonts w:ascii="Times New Roman" w:hAnsi="Times New Roman" w:cs="Times New Roman"/>
          <w:sz w:val="24"/>
          <w:szCs w:val="24"/>
        </w:rPr>
        <w:t>s an inherent assumption that each feature contributes equally to the cluster analysis. This standardization process assumes that all features should have the same weight or importance in calculating distances between data points, which might not always align with the practical importance of each metric.</w:t>
      </w:r>
    </w:p>
    <w:p w14:paraId="1CDC4DB6" w14:textId="77777777" w:rsidR="00D46225" w:rsidRPr="00507EB5" w:rsidRDefault="00D46225" w:rsidP="00D46225">
      <w:pPr>
        <w:pStyle w:val="Heading4"/>
        <w:rPr>
          <w:rFonts w:ascii="Times New Roman" w:hAnsi="Times New Roman" w:cs="Times New Roman"/>
          <w:sz w:val="24"/>
          <w:szCs w:val="24"/>
        </w:rPr>
      </w:pPr>
      <w:r w:rsidRPr="00507EB5">
        <w:rPr>
          <w:rFonts w:ascii="Times New Roman" w:hAnsi="Times New Roman" w:cs="Times New Roman"/>
          <w:sz w:val="24"/>
          <w:szCs w:val="24"/>
        </w:rPr>
        <w:t xml:space="preserve">2. </w:t>
      </w:r>
      <w:r w:rsidRPr="00507EB5">
        <w:rPr>
          <w:rStyle w:val="Strong"/>
          <w:rFonts w:ascii="Times New Roman" w:hAnsi="Times New Roman" w:cs="Times New Roman"/>
          <w:b w:val="0"/>
          <w:bCs w:val="0"/>
          <w:sz w:val="24"/>
          <w:szCs w:val="24"/>
        </w:rPr>
        <w:t>Cluster Assumptions</w:t>
      </w:r>
      <w:r w:rsidRPr="00507EB5">
        <w:rPr>
          <w:rFonts w:ascii="Times New Roman" w:hAnsi="Times New Roman" w:cs="Times New Roman"/>
          <w:sz w:val="24"/>
          <w:szCs w:val="24"/>
        </w:rPr>
        <w:t>:</w:t>
      </w:r>
    </w:p>
    <w:p w14:paraId="4A9DF2F8" w14:textId="77777777" w:rsidR="00D46225" w:rsidRPr="00507EB5" w:rsidRDefault="00D46225" w:rsidP="00D46225">
      <w:pPr>
        <w:numPr>
          <w:ilvl w:val="0"/>
          <w:numId w:val="14"/>
        </w:numPr>
        <w:spacing w:before="100" w:beforeAutospacing="1" w:after="100" w:afterAutospacing="1" w:line="240" w:lineRule="auto"/>
        <w:rPr>
          <w:rFonts w:ascii="Times New Roman" w:hAnsi="Times New Roman" w:cs="Times New Roman"/>
          <w:sz w:val="24"/>
          <w:szCs w:val="24"/>
        </w:rPr>
      </w:pPr>
      <w:r w:rsidRPr="00507EB5">
        <w:rPr>
          <w:rStyle w:val="Strong"/>
          <w:rFonts w:ascii="Times New Roman" w:hAnsi="Times New Roman" w:cs="Times New Roman"/>
          <w:sz w:val="24"/>
          <w:szCs w:val="24"/>
        </w:rPr>
        <w:t>Spherical Clusters</w:t>
      </w:r>
      <w:r w:rsidRPr="00507EB5">
        <w:rPr>
          <w:rFonts w:ascii="Times New Roman" w:hAnsi="Times New Roman" w:cs="Times New Roman"/>
          <w:sz w:val="24"/>
          <w:szCs w:val="24"/>
        </w:rPr>
        <w:t>: K-Means inherently assumes that the clusters are spherical and isotropic, meaning that the clusters are circular (or hyper-spherical in higher dimensions) around the centroid. This assumption can be limiting in complex datasets where natural clusters might not adhere to this shape, potentially leading to suboptimal clustering performance.</w:t>
      </w:r>
    </w:p>
    <w:p w14:paraId="287EE23F" w14:textId="77777777" w:rsidR="00D46225" w:rsidRPr="00507EB5" w:rsidRDefault="00D46225" w:rsidP="00D46225">
      <w:pPr>
        <w:numPr>
          <w:ilvl w:val="0"/>
          <w:numId w:val="14"/>
        </w:numPr>
        <w:spacing w:before="100" w:beforeAutospacing="1" w:after="100" w:afterAutospacing="1" w:line="240" w:lineRule="auto"/>
        <w:rPr>
          <w:rFonts w:ascii="Times New Roman" w:hAnsi="Times New Roman" w:cs="Times New Roman"/>
          <w:sz w:val="24"/>
          <w:szCs w:val="24"/>
        </w:rPr>
      </w:pPr>
      <w:r w:rsidRPr="00507EB5">
        <w:rPr>
          <w:rStyle w:val="Strong"/>
          <w:rFonts w:ascii="Times New Roman" w:hAnsi="Times New Roman" w:cs="Times New Roman"/>
          <w:sz w:val="24"/>
          <w:szCs w:val="24"/>
        </w:rPr>
        <w:t>Similar Cluster Density</w:t>
      </w:r>
      <w:r w:rsidRPr="00507EB5">
        <w:rPr>
          <w:rFonts w:ascii="Times New Roman" w:hAnsi="Times New Roman" w:cs="Times New Roman"/>
          <w:sz w:val="24"/>
          <w:szCs w:val="24"/>
        </w:rPr>
        <w:t>: The algorithm also presumes that clusters have a similar density and that data points are uniformly distributed around the centroids. In real-world scenarios, especially in retail data, clusters might vary significantly in size, density, and dispersion, which could affect the clustering outcome and accuracy.</w:t>
      </w:r>
    </w:p>
    <w:p w14:paraId="26BA4FAC" w14:textId="77777777" w:rsidR="00D46225" w:rsidRPr="00507EB5" w:rsidRDefault="00D46225" w:rsidP="00D46225">
      <w:pPr>
        <w:pStyle w:val="Heading4"/>
        <w:rPr>
          <w:rFonts w:ascii="Times New Roman" w:hAnsi="Times New Roman" w:cs="Times New Roman"/>
          <w:sz w:val="24"/>
          <w:szCs w:val="24"/>
        </w:rPr>
      </w:pPr>
      <w:r w:rsidRPr="00507EB5">
        <w:rPr>
          <w:rFonts w:ascii="Times New Roman" w:hAnsi="Times New Roman" w:cs="Times New Roman"/>
          <w:sz w:val="24"/>
          <w:szCs w:val="24"/>
        </w:rPr>
        <w:t xml:space="preserve">3. </w:t>
      </w:r>
      <w:r w:rsidRPr="00507EB5">
        <w:rPr>
          <w:rStyle w:val="Strong"/>
          <w:rFonts w:ascii="Times New Roman" w:hAnsi="Times New Roman" w:cs="Times New Roman"/>
          <w:b w:val="0"/>
          <w:bCs w:val="0"/>
          <w:sz w:val="24"/>
          <w:szCs w:val="24"/>
        </w:rPr>
        <w:t>Independence of Observations</w:t>
      </w:r>
      <w:r w:rsidRPr="00507EB5">
        <w:rPr>
          <w:rFonts w:ascii="Times New Roman" w:hAnsi="Times New Roman" w:cs="Times New Roman"/>
          <w:sz w:val="24"/>
          <w:szCs w:val="24"/>
        </w:rPr>
        <w:t>:</w:t>
      </w:r>
    </w:p>
    <w:p w14:paraId="548F4995" w14:textId="77777777" w:rsidR="00D46225" w:rsidRPr="00507EB5" w:rsidRDefault="00D46225" w:rsidP="00D46225">
      <w:pPr>
        <w:numPr>
          <w:ilvl w:val="0"/>
          <w:numId w:val="15"/>
        </w:numPr>
        <w:spacing w:before="100" w:beforeAutospacing="1" w:after="100" w:afterAutospacing="1" w:line="240" w:lineRule="auto"/>
        <w:rPr>
          <w:rFonts w:ascii="Times New Roman" w:hAnsi="Times New Roman" w:cs="Times New Roman"/>
          <w:sz w:val="24"/>
          <w:szCs w:val="24"/>
        </w:rPr>
      </w:pPr>
      <w:r w:rsidRPr="00507EB5">
        <w:rPr>
          <w:rStyle w:val="Strong"/>
          <w:rFonts w:ascii="Times New Roman" w:hAnsi="Times New Roman" w:cs="Times New Roman"/>
          <w:sz w:val="24"/>
          <w:szCs w:val="24"/>
        </w:rPr>
        <w:t>Independent Customer Transactions</w:t>
      </w:r>
      <w:r w:rsidRPr="00507EB5">
        <w:rPr>
          <w:rFonts w:ascii="Times New Roman" w:hAnsi="Times New Roman" w:cs="Times New Roman"/>
          <w:sz w:val="24"/>
          <w:szCs w:val="24"/>
        </w:rPr>
        <w:t xml:space="preserve">: The analysis assumes that each transaction or customer record can be treated independently. </w:t>
      </w:r>
      <w:proofErr w:type="gramStart"/>
      <w:r w:rsidRPr="00507EB5">
        <w:rPr>
          <w:rFonts w:ascii="Times New Roman" w:hAnsi="Times New Roman" w:cs="Times New Roman"/>
          <w:sz w:val="24"/>
          <w:szCs w:val="24"/>
        </w:rPr>
        <w:t>In reality, transactions</w:t>
      </w:r>
      <w:proofErr w:type="gramEnd"/>
      <w:r w:rsidRPr="00507EB5">
        <w:rPr>
          <w:rFonts w:ascii="Times New Roman" w:hAnsi="Times New Roman" w:cs="Times New Roman"/>
          <w:sz w:val="24"/>
          <w:szCs w:val="24"/>
        </w:rPr>
        <w:t xml:space="preserve"> from the same customer are not independent, as purchasing behavior is likely influenced by past interactions, seasonal effects, or marketing campaigns.</w:t>
      </w:r>
    </w:p>
    <w:p w14:paraId="1806B9A4" w14:textId="77777777" w:rsidR="00D46225" w:rsidRPr="00507EB5" w:rsidRDefault="00D46225" w:rsidP="00D46225">
      <w:pPr>
        <w:pStyle w:val="Heading4"/>
        <w:rPr>
          <w:rFonts w:ascii="Times New Roman" w:hAnsi="Times New Roman" w:cs="Times New Roman"/>
          <w:sz w:val="24"/>
          <w:szCs w:val="24"/>
        </w:rPr>
      </w:pPr>
      <w:r w:rsidRPr="00507EB5">
        <w:rPr>
          <w:rFonts w:ascii="Times New Roman" w:hAnsi="Times New Roman" w:cs="Times New Roman"/>
          <w:sz w:val="24"/>
          <w:szCs w:val="24"/>
        </w:rPr>
        <w:t xml:space="preserve">4. </w:t>
      </w:r>
      <w:r w:rsidRPr="00507EB5">
        <w:rPr>
          <w:rStyle w:val="Strong"/>
          <w:rFonts w:ascii="Times New Roman" w:hAnsi="Times New Roman" w:cs="Times New Roman"/>
          <w:b w:val="0"/>
          <w:bCs w:val="0"/>
          <w:sz w:val="24"/>
          <w:szCs w:val="24"/>
        </w:rPr>
        <w:t>Algorithm-Specific Assumptions</w:t>
      </w:r>
      <w:r w:rsidRPr="00507EB5">
        <w:rPr>
          <w:rFonts w:ascii="Times New Roman" w:hAnsi="Times New Roman" w:cs="Times New Roman"/>
          <w:sz w:val="24"/>
          <w:szCs w:val="24"/>
        </w:rPr>
        <w:t>:</w:t>
      </w:r>
    </w:p>
    <w:p w14:paraId="550C7A41" w14:textId="77777777" w:rsidR="00D46225" w:rsidRPr="00507EB5" w:rsidRDefault="00D46225" w:rsidP="00D46225">
      <w:pPr>
        <w:numPr>
          <w:ilvl w:val="0"/>
          <w:numId w:val="16"/>
        </w:numPr>
        <w:spacing w:before="100" w:beforeAutospacing="1" w:after="100" w:afterAutospacing="1" w:line="240" w:lineRule="auto"/>
        <w:rPr>
          <w:rFonts w:ascii="Times New Roman" w:hAnsi="Times New Roman" w:cs="Times New Roman"/>
          <w:sz w:val="24"/>
          <w:szCs w:val="24"/>
        </w:rPr>
      </w:pPr>
      <w:r w:rsidRPr="00507EB5">
        <w:rPr>
          <w:rStyle w:val="Strong"/>
          <w:rFonts w:ascii="Times New Roman" w:hAnsi="Times New Roman" w:cs="Times New Roman"/>
          <w:sz w:val="24"/>
          <w:szCs w:val="24"/>
        </w:rPr>
        <w:t>Random Initialization Sensitivity</w:t>
      </w:r>
      <w:r w:rsidRPr="00507EB5">
        <w:rPr>
          <w:rFonts w:ascii="Times New Roman" w:hAnsi="Times New Roman" w:cs="Times New Roman"/>
          <w:sz w:val="24"/>
          <w:szCs w:val="24"/>
        </w:rPr>
        <w:t>: The initial placement of centroids in K-Means can affect the final clusters. While the project utilizes multiple initializations (</w:t>
      </w:r>
      <w:proofErr w:type="spellStart"/>
      <w:r w:rsidRPr="00507EB5">
        <w:rPr>
          <w:rFonts w:ascii="Times New Roman" w:hAnsi="Times New Roman" w:cs="Times New Roman"/>
          <w:sz w:val="24"/>
          <w:szCs w:val="24"/>
        </w:rPr>
        <w:t>n_init</w:t>
      </w:r>
      <w:proofErr w:type="spellEnd"/>
      <w:r w:rsidRPr="00507EB5">
        <w:rPr>
          <w:rFonts w:ascii="Times New Roman" w:hAnsi="Times New Roman" w:cs="Times New Roman"/>
          <w:sz w:val="24"/>
          <w:szCs w:val="24"/>
        </w:rPr>
        <w:t xml:space="preserve"> parameter) to mitigate this, it assumes that this approach sufficiently overcomes the potential pitfalls of poor initial centroid placements.</w:t>
      </w:r>
    </w:p>
    <w:p w14:paraId="5ABAF9DC" w14:textId="697CCA85" w:rsidR="00D46225" w:rsidRPr="00507EB5" w:rsidRDefault="00D46225" w:rsidP="00D46225">
      <w:pPr>
        <w:numPr>
          <w:ilvl w:val="0"/>
          <w:numId w:val="16"/>
        </w:numPr>
        <w:spacing w:before="100" w:beforeAutospacing="1" w:after="100" w:afterAutospacing="1" w:line="240" w:lineRule="auto"/>
        <w:rPr>
          <w:rFonts w:ascii="Times New Roman" w:hAnsi="Times New Roman" w:cs="Times New Roman"/>
          <w:sz w:val="24"/>
          <w:szCs w:val="24"/>
        </w:rPr>
      </w:pPr>
      <w:r w:rsidRPr="00507EB5">
        <w:rPr>
          <w:rStyle w:val="Strong"/>
          <w:rFonts w:ascii="Times New Roman" w:hAnsi="Times New Roman" w:cs="Times New Roman"/>
          <w:sz w:val="24"/>
          <w:szCs w:val="24"/>
        </w:rPr>
        <w:t>Optimal Cluster Number</w:t>
      </w:r>
      <w:r w:rsidRPr="00507EB5">
        <w:rPr>
          <w:rFonts w:ascii="Times New Roman" w:hAnsi="Times New Roman" w:cs="Times New Roman"/>
          <w:sz w:val="24"/>
          <w:szCs w:val="24"/>
        </w:rPr>
        <w:t>: Although methods like the silhouette score and the elbow method are used to determine the best number of clusters, there</w:t>
      </w:r>
      <w:r w:rsidR="00C20B67" w:rsidRPr="00507EB5">
        <w:rPr>
          <w:rFonts w:ascii="Times New Roman" w:hAnsi="Times New Roman" w:cs="Times New Roman"/>
          <w:sz w:val="24"/>
          <w:szCs w:val="24"/>
        </w:rPr>
        <w:t xml:space="preserve"> i</w:t>
      </w:r>
      <w:r w:rsidRPr="00507EB5">
        <w:rPr>
          <w:rFonts w:ascii="Times New Roman" w:hAnsi="Times New Roman" w:cs="Times New Roman"/>
          <w:sz w:val="24"/>
          <w:szCs w:val="24"/>
        </w:rPr>
        <w:t xml:space="preserve">s an assumption that </w:t>
      </w:r>
      <w:r w:rsidRPr="00507EB5">
        <w:rPr>
          <w:rFonts w:ascii="Times New Roman" w:hAnsi="Times New Roman" w:cs="Times New Roman"/>
          <w:sz w:val="24"/>
          <w:szCs w:val="24"/>
        </w:rPr>
        <w:lastRenderedPageBreak/>
        <w:t>these quantitative measures align with the most meaningful or useful segmentation from a business perspective.</w:t>
      </w:r>
    </w:p>
    <w:p w14:paraId="52105C7D" w14:textId="77777777" w:rsidR="00D46225" w:rsidRPr="00507EB5" w:rsidRDefault="00D46225" w:rsidP="00D46225">
      <w:pPr>
        <w:pStyle w:val="Heading4"/>
        <w:rPr>
          <w:rFonts w:ascii="Times New Roman" w:hAnsi="Times New Roman" w:cs="Times New Roman"/>
          <w:sz w:val="24"/>
          <w:szCs w:val="24"/>
        </w:rPr>
      </w:pPr>
      <w:r w:rsidRPr="00507EB5">
        <w:rPr>
          <w:rFonts w:ascii="Times New Roman" w:hAnsi="Times New Roman" w:cs="Times New Roman"/>
          <w:sz w:val="24"/>
          <w:szCs w:val="24"/>
        </w:rPr>
        <w:t xml:space="preserve">5. </w:t>
      </w:r>
      <w:r w:rsidRPr="00507EB5">
        <w:rPr>
          <w:rStyle w:val="Strong"/>
          <w:rFonts w:ascii="Times New Roman" w:hAnsi="Times New Roman" w:cs="Times New Roman"/>
          <w:b w:val="0"/>
          <w:bCs w:val="0"/>
          <w:sz w:val="24"/>
          <w:szCs w:val="24"/>
        </w:rPr>
        <w:t>Data Completeness and Accuracy</w:t>
      </w:r>
      <w:r w:rsidRPr="00507EB5">
        <w:rPr>
          <w:rFonts w:ascii="Times New Roman" w:hAnsi="Times New Roman" w:cs="Times New Roman"/>
          <w:sz w:val="24"/>
          <w:szCs w:val="24"/>
        </w:rPr>
        <w:t>:</w:t>
      </w:r>
    </w:p>
    <w:p w14:paraId="58B91302" w14:textId="77777777" w:rsidR="00D46225" w:rsidRPr="00507EB5" w:rsidRDefault="00D46225" w:rsidP="00D46225">
      <w:pPr>
        <w:numPr>
          <w:ilvl w:val="0"/>
          <w:numId w:val="17"/>
        </w:numPr>
        <w:spacing w:before="100" w:beforeAutospacing="1" w:after="100" w:afterAutospacing="1" w:line="240" w:lineRule="auto"/>
        <w:rPr>
          <w:rFonts w:ascii="Times New Roman" w:hAnsi="Times New Roman" w:cs="Times New Roman"/>
          <w:sz w:val="24"/>
          <w:szCs w:val="24"/>
        </w:rPr>
      </w:pPr>
      <w:r w:rsidRPr="00507EB5">
        <w:rPr>
          <w:rStyle w:val="Strong"/>
          <w:rFonts w:ascii="Times New Roman" w:hAnsi="Times New Roman" w:cs="Times New Roman"/>
          <w:sz w:val="24"/>
          <w:szCs w:val="24"/>
        </w:rPr>
        <w:t>No Missing or Incorrect Data</w:t>
      </w:r>
      <w:r w:rsidRPr="00507EB5">
        <w:rPr>
          <w:rFonts w:ascii="Times New Roman" w:hAnsi="Times New Roman" w:cs="Times New Roman"/>
          <w:sz w:val="24"/>
          <w:szCs w:val="24"/>
        </w:rPr>
        <w:t>: The preprocessing assumes that once missing or anomalous values (like negative prices or quantities) are removed, the remaining data is complete and accurate. This might overlook subtle errors or biases in data collection and processing, which could influence the clustering outcome.</w:t>
      </w:r>
    </w:p>
    <w:p w14:paraId="5AF2D036" w14:textId="7D4A876B" w:rsidR="00D46225" w:rsidRPr="00507EB5" w:rsidRDefault="00D46225" w:rsidP="00D46225">
      <w:pPr>
        <w:pStyle w:val="NormalWeb"/>
      </w:pPr>
      <w:r w:rsidRPr="00507EB5">
        <w:t>The assumptions in this project form the backbone of the analytical approach and influence every stage from data preprocessing to model evaluation. Awareness of these assumptions is crucial for critically assessing the model's validity and for understanding the boundaries within which the results are applicable. By acknowledging these assumptions, the project not only ensures a transparent analysis but also opens pathways for future improvements and iterations.</w:t>
      </w:r>
    </w:p>
    <w:p w14:paraId="641AD7E3" w14:textId="77777777" w:rsidR="00D46225" w:rsidRPr="00507EB5" w:rsidRDefault="00D46225" w:rsidP="00D46225">
      <w:pPr>
        <w:pStyle w:val="NormalWeb"/>
      </w:pPr>
    </w:p>
    <w:p w14:paraId="4465058D" w14:textId="77777777" w:rsidR="00D46225" w:rsidRPr="00507EB5" w:rsidRDefault="00D46225" w:rsidP="00D46225">
      <w:pPr>
        <w:pStyle w:val="NormalWeb"/>
      </w:pPr>
    </w:p>
    <w:p w14:paraId="01BA355F" w14:textId="77777777" w:rsidR="00D46225" w:rsidRDefault="00D46225" w:rsidP="00D46225">
      <w:pPr>
        <w:pStyle w:val="NormalWeb"/>
      </w:pPr>
    </w:p>
    <w:p w14:paraId="538DA2CA" w14:textId="77777777" w:rsidR="00D46225" w:rsidRDefault="00D46225" w:rsidP="00D46225">
      <w:pPr>
        <w:pStyle w:val="NormalWeb"/>
      </w:pPr>
    </w:p>
    <w:p w14:paraId="6AC89EA0" w14:textId="77777777" w:rsidR="00D46225" w:rsidRDefault="00D46225" w:rsidP="00D46225">
      <w:pPr>
        <w:pStyle w:val="NormalWeb"/>
      </w:pPr>
    </w:p>
    <w:p w14:paraId="476FEF0F" w14:textId="77777777" w:rsidR="00D46225" w:rsidRDefault="00D46225" w:rsidP="00D46225">
      <w:pPr>
        <w:pStyle w:val="NormalWeb"/>
      </w:pPr>
    </w:p>
    <w:p w14:paraId="3AE72A4D" w14:textId="77777777" w:rsidR="00D46225" w:rsidRDefault="00D46225" w:rsidP="00D46225">
      <w:pPr>
        <w:pStyle w:val="NormalWeb"/>
      </w:pPr>
    </w:p>
    <w:p w14:paraId="52474235" w14:textId="77777777" w:rsidR="00D46225" w:rsidRDefault="00D46225" w:rsidP="00D46225">
      <w:pPr>
        <w:pStyle w:val="NormalWeb"/>
      </w:pPr>
    </w:p>
    <w:p w14:paraId="7B6A1B84" w14:textId="77777777" w:rsidR="00D46225" w:rsidRDefault="00D46225" w:rsidP="00D46225">
      <w:pPr>
        <w:pStyle w:val="NormalWeb"/>
      </w:pPr>
    </w:p>
    <w:p w14:paraId="357684DE" w14:textId="77777777" w:rsidR="00D46225" w:rsidRDefault="00D46225" w:rsidP="00D46225">
      <w:pPr>
        <w:pStyle w:val="NormalWeb"/>
      </w:pPr>
    </w:p>
    <w:p w14:paraId="4740C951" w14:textId="77777777" w:rsidR="00D46225" w:rsidRDefault="00D46225" w:rsidP="00D46225">
      <w:pPr>
        <w:pStyle w:val="NormalWeb"/>
      </w:pPr>
    </w:p>
    <w:p w14:paraId="66C21373" w14:textId="77777777" w:rsidR="00D46225" w:rsidRDefault="00D46225" w:rsidP="00D46225">
      <w:pPr>
        <w:pStyle w:val="NormalWeb"/>
      </w:pPr>
    </w:p>
    <w:p w14:paraId="12E804EC" w14:textId="77777777" w:rsidR="00D46225" w:rsidRDefault="00D46225" w:rsidP="00D46225">
      <w:pPr>
        <w:pStyle w:val="NormalWeb"/>
      </w:pPr>
    </w:p>
    <w:p w14:paraId="3EE80681" w14:textId="77777777" w:rsidR="00D46225" w:rsidRDefault="00D46225" w:rsidP="00D46225">
      <w:pPr>
        <w:pStyle w:val="NormalWeb"/>
      </w:pPr>
    </w:p>
    <w:p w14:paraId="12DA1E39" w14:textId="77777777" w:rsidR="00D46225" w:rsidRDefault="00D46225" w:rsidP="00D46225">
      <w:pPr>
        <w:pStyle w:val="Heading1"/>
        <w:rPr>
          <w:rFonts w:ascii="Times New Roman" w:eastAsia="Times New Roman" w:hAnsi="Times New Roman" w:cs="Times New Roman"/>
          <w:kern w:val="0"/>
          <w:sz w:val="24"/>
          <w:szCs w:val="24"/>
          <w:lang w:eastAsia="en-IN"/>
          <w14:ligatures w14:val="none"/>
        </w:rPr>
      </w:pPr>
      <w:bookmarkStart w:id="29" w:name="_Toc166085058"/>
      <w:r>
        <w:rPr>
          <w:lang w:val="en-US"/>
        </w:rPr>
        <w:lastRenderedPageBreak/>
        <w:t>MODEL EVALUATION TECHNIQUES</w:t>
      </w:r>
      <w:r w:rsidRPr="00351568">
        <w:rPr>
          <w:lang w:val="en-US"/>
        </w:rPr>
        <w:t>:</w:t>
      </w:r>
      <w:bookmarkEnd w:id="29"/>
    </w:p>
    <w:p w14:paraId="76B8661A" w14:textId="77777777" w:rsidR="00D46225" w:rsidRDefault="00D46225" w:rsidP="00D46225">
      <w:pPr>
        <w:pStyle w:val="NormalWeb"/>
      </w:pPr>
      <w:r>
        <w:t>For evaluating the K-Means clustering model used in this project, several statistical measures were employed to ensure the model's effectiveness and appropriateness in segmenting customer data based on their purchasing behavior:</w:t>
      </w:r>
    </w:p>
    <w:p w14:paraId="1B31DBAC" w14:textId="77777777" w:rsidR="00D46225" w:rsidRDefault="00D46225" w:rsidP="00D46225">
      <w:pPr>
        <w:pStyle w:val="NormalWeb"/>
        <w:numPr>
          <w:ilvl w:val="0"/>
          <w:numId w:val="18"/>
        </w:numPr>
      </w:pPr>
      <w:r>
        <w:rPr>
          <w:rStyle w:val="Strong"/>
          <w:rFonts w:eastAsiaTheme="majorEastAsia"/>
        </w:rPr>
        <w:t>Silhouette Score</w:t>
      </w:r>
      <w:r>
        <w:t>: This metric was used to assess the quality of clusters created by the model. A high silhouette score indicates that clusters are well-separated and cohesive, which implies that the model has effectively captured the underlying patterns in the dataset.</w:t>
      </w:r>
    </w:p>
    <w:p w14:paraId="62C5226F" w14:textId="77777777" w:rsidR="00D46225" w:rsidRDefault="00D46225" w:rsidP="00D46225">
      <w:pPr>
        <w:pStyle w:val="NormalWeb"/>
        <w:numPr>
          <w:ilvl w:val="0"/>
          <w:numId w:val="18"/>
        </w:numPr>
      </w:pPr>
      <w:r>
        <w:rPr>
          <w:rStyle w:val="Strong"/>
          <w:rFonts w:eastAsiaTheme="majorEastAsia"/>
        </w:rPr>
        <w:t>Davies-Bouldin Index</w:t>
      </w:r>
      <w:r>
        <w:t>: This index helps measure the average 'similarity' between clusters, where lower values indicate better clustering. A low Davies-Bouldin index signifies that the clusters are well-distributed and distinct from each other.</w:t>
      </w:r>
    </w:p>
    <w:p w14:paraId="3FC6EB12" w14:textId="77777777" w:rsidR="00D46225" w:rsidRDefault="00D46225" w:rsidP="00D46225">
      <w:pPr>
        <w:pStyle w:val="NormalWeb"/>
        <w:numPr>
          <w:ilvl w:val="0"/>
          <w:numId w:val="18"/>
        </w:numPr>
      </w:pPr>
      <w:proofErr w:type="spellStart"/>
      <w:r>
        <w:rPr>
          <w:rStyle w:val="Strong"/>
          <w:rFonts w:eastAsiaTheme="majorEastAsia"/>
        </w:rPr>
        <w:t>Calinski-Harabasz</w:t>
      </w:r>
      <w:proofErr w:type="spellEnd"/>
      <w:r>
        <w:rPr>
          <w:rStyle w:val="Strong"/>
          <w:rFonts w:eastAsiaTheme="majorEastAsia"/>
        </w:rPr>
        <w:t xml:space="preserve"> Index</w:t>
      </w:r>
      <w:r>
        <w:t>: Also known as the Variance Ratio Criterion, this index evaluates the cluster validity based on the ratio of the sum of between-clusters dispersion to within-cluster dispersion. Higher values generally indicate better defined and separated clusters.</w:t>
      </w:r>
    </w:p>
    <w:p w14:paraId="4D34D6D9" w14:textId="77777777" w:rsidR="00D46225" w:rsidRDefault="00D46225" w:rsidP="00D46225">
      <w:pPr>
        <w:pStyle w:val="NormalWeb"/>
      </w:pPr>
      <w:r>
        <w:t>These techniques provide a robust framework for evaluating the clustering results, helping validate the effectiveness of the K-Means algorithm in segmenting the customer data.</w:t>
      </w:r>
    </w:p>
    <w:p w14:paraId="7339ECAE" w14:textId="77777777" w:rsidR="00D46225" w:rsidRDefault="00D46225" w:rsidP="00D46225">
      <w:pPr>
        <w:pStyle w:val="NormalWeb"/>
      </w:pPr>
    </w:p>
    <w:p w14:paraId="2B67C8A6" w14:textId="77777777" w:rsidR="00C73066" w:rsidRDefault="00C73066" w:rsidP="00D46225">
      <w:pPr>
        <w:pStyle w:val="NormalWeb"/>
      </w:pPr>
    </w:p>
    <w:p w14:paraId="7A11736F" w14:textId="77777777" w:rsidR="00C73066" w:rsidRDefault="00C73066" w:rsidP="00D46225">
      <w:pPr>
        <w:pStyle w:val="NormalWeb"/>
      </w:pPr>
    </w:p>
    <w:p w14:paraId="5EBF7211" w14:textId="77777777" w:rsidR="00C73066" w:rsidRDefault="00C73066" w:rsidP="00D46225">
      <w:pPr>
        <w:pStyle w:val="NormalWeb"/>
      </w:pPr>
    </w:p>
    <w:p w14:paraId="02D69489" w14:textId="77777777" w:rsidR="00C73066" w:rsidRDefault="00C73066" w:rsidP="00D46225">
      <w:pPr>
        <w:pStyle w:val="NormalWeb"/>
      </w:pPr>
    </w:p>
    <w:p w14:paraId="73DA45E4" w14:textId="77777777" w:rsidR="00C73066" w:rsidRDefault="00C73066" w:rsidP="00D46225">
      <w:pPr>
        <w:pStyle w:val="NormalWeb"/>
      </w:pPr>
    </w:p>
    <w:p w14:paraId="0EB37563" w14:textId="77777777" w:rsidR="00C73066" w:rsidRDefault="00C73066" w:rsidP="00D46225">
      <w:pPr>
        <w:pStyle w:val="NormalWeb"/>
      </w:pPr>
    </w:p>
    <w:p w14:paraId="5BE2180F" w14:textId="77777777" w:rsidR="00C73066" w:rsidRDefault="00C73066" w:rsidP="00D46225">
      <w:pPr>
        <w:pStyle w:val="NormalWeb"/>
      </w:pPr>
    </w:p>
    <w:p w14:paraId="29A0065A" w14:textId="77777777" w:rsidR="00C73066" w:rsidRDefault="00C73066" w:rsidP="00D46225">
      <w:pPr>
        <w:pStyle w:val="NormalWeb"/>
      </w:pPr>
    </w:p>
    <w:p w14:paraId="28447C0F" w14:textId="77777777" w:rsidR="00C73066" w:rsidRDefault="00C73066" w:rsidP="00D46225">
      <w:pPr>
        <w:pStyle w:val="NormalWeb"/>
      </w:pPr>
    </w:p>
    <w:p w14:paraId="5999533C" w14:textId="77777777" w:rsidR="00C73066" w:rsidRDefault="00C73066" w:rsidP="00D46225">
      <w:pPr>
        <w:pStyle w:val="NormalWeb"/>
      </w:pPr>
    </w:p>
    <w:p w14:paraId="28120B9D" w14:textId="77777777" w:rsidR="00C73066" w:rsidRDefault="00C73066" w:rsidP="00D46225">
      <w:pPr>
        <w:pStyle w:val="NormalWeb"/>
      </w:pPr>
    </w:p>
    <w:p w14:paraId="587C423D" w14:textId="77777777" w:rsidR="00C73066" w:rsidRDefault="00C73066" w:rsidP="00D46225">
      <w:pPr>
        <w:pStyle w:val="NormalWeb"/>
      </w:pPr>
    </w:p>
    <w:p w14:paraId="7218E98B" w14:textId="77777777" w:rsidR="00C73066" w:rsidRDefault="00C73066" w:rsidP="00D46225">
      <w:pPr>
        <w:pStyle w:val="NormalWeb"/>
      </w:pPr>
    </w:p>
    <w:p w14:paraId="7089523E" w14:textId="77777777" w:rsidR="00C73066" w:rsidRDefault="00C73066" w:rsidP="00C73066">
      <w:pPr>
        <w:pStyle w:val="Heading1"/>
        <w:rPr>
          <w:lang w:val="en-US"/>
        </w:rPr>
      </w:pPr>
      <w:bookmarkStart w:id="30" w:name="_Toc166085059"/>
      <w:r>
        <w:rPr>
          <w:lang w:val="en-US"/>
        </w:rPr>
        <w:lastRenderedPageBreak/>
        <w:t>INFERENCES</w:t>
      </w:r>
      <w:r w:rsidRPr="00351568">
        <w:rPr>
          <w:lang w:val="en-US"/>
        </w:rPr>
        <w:t>:</w:t>
      </w:r>
      <w:bookmarkEnd w:id="30"/>
    </w:p>
    <w:p w14:paraId="468E35E4" w14:textId="77777777" w:rsidR="0010673E" w:rsidRDefault="0010673E" w:rsidP="0010673E">
      <w:pPr>
        <w:rPr>
          <w:lang w:val="en-US"/>
        </w:rPr>
      </w:pPr>
    </w:p>
    <w:p w14:paraId="4B1BEE73" w14:textId="77777777" w:rsidR="00FE369A" w:rsidRDefault="0010673E" w:rsidP="00FE369A">
      <w:pPr>
        <w:keepNext/>
      </w:pPr>
      <w:r>
        <w:rPr>
          <w:noProof/>
        </w:rPr>
        <w:drawing>
          <wp:inline distT="0" distB="0" distL="0" distR="0" wp14:anchorId="6ECEFE62" wp14:editId="68D5F22E">
            <wp:extent cx="5731510" cy="4640580"/>
            <wp:effectExtent l="0" t="0" r="2540" b="7620"/>
            <wp:docPr id="917485423" name="Picture 8"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85423" name="Picture 8" descr="A pie chart with different colored circl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640580"/>
                    </a:xfrm>
                    <a:prstGeom prst="rect">
                      <a:avLst/>
                    </a:prstGeom>
                    <a:noFill/>
                    <a:ln>
                      <a:noFill/>
                    </a:ln>
                  </pic:spPr>
                </pic:pic>
              </a:graphicData>
            </a:graphic>
          </wp:inline>
        </w:drawing>
      </w:r>
    </w:p>
    <w:p w14:paraId="6298CE6E" w14:textId="71BA625E" w:rsidR="0010673E" w:rsidRPr="00FE369A" w:rsidRDefault="00FE369A" w:rsidP="00FE369A">
      <w:pPr>
        <w:pStyle w:val="Caption"/>
        <w:jc w:val="center"/>
        <w:rPr>
          <w:rFonts w:ascii="Times New Roman" w:hAnsi="Times New Roman" w:cs="Times New Roman"/>
          <w:i w:val="0"/>
          <w:iCs w:val="0"/>
          <w:sz w:val="28"/>
          <w:szCs w:val="28"/>
          <w:lang w:val="en-US"/>
        </w:rPr>
      </w:pPr>
      <w:bookmarkStart w:id="31" w:name="_Toc166085082"/>
      <w:r w:rsidRPr="00FE369A">
        <w:rPr>
          <w:rFonts w:ascii="Times New Roman" w:hAnsi="Times New Roman" w:cs="Times New Roman"/>
          <w:i w:val="0"/>
          <w:iCs w:val="0"/>
          <w:sz w:val="28"/>
          <w:szCs w:val="28"/>
        </w:rPr>
        <w:t xml:space="preserve">Figure </w:t>
      </w:r>
      <w:r>
        <w:rPr>
          <w:rFonts w:ascii="Times New Roman" w:hAnsi="Times New Roman" w:cs="Times New Roman"/>
          <w:i w:val="0"/>
          <w:iCs w:val="0"/>
          <w:sz w:val="28"/>
          <w:szCs w:val="28"/>
        </w:rPr>
        <w:t>1</w:t>
      </w:r>
      <w:r w:rsidR="00181DD8">
        <w:rPr>
          <w:rFonts w:ascii="Times New Roman" w:hAnsi="Times New Roman" w:cs="Times New Roman"/>
          <w:i w:val="0"/>
          <w:iCs w:val="0"/>
          <w:sz w:val="28"/>
          <w:szCs w:val="28"/>
        </w:rPr>
        <w:t>8</w:t>
      </w:r>
      <w:r>
        <w:rPr>
          <w:rFonts w:ascii="Times New Roman" w:hAnsi="Times New Roman" w:cs="Times New Roman"/>
          <w:i w:val="0"/>
          <w:iCs w:val="0"/>
          <w:sz w:val="28"/>
          <w:szCs w:val="28"/>
        </w:rPr>
        <w:t>: Customer Segment Distribution</w:t>
      </w:r>
      <w:bookmarkEnd w:id="31"/>
    </w:p>
    <w:p w14:paraId="3F3368D9" w14:textId="77777777" w:rsidR="00E40468" w:rsidRDefault="00E40468" w:rsidP="0010673E">
      <w:pPr>
        <w:rPr>
          <w:lang w:val="en-US"/>
        </w:rPr>
      </w:pPr>
    </w:p>
    <w:p w14:paraId="50F31B70" w14:textId="77777777" w:rsidR="000A5A52" w:rsidRDefault="00E40468" w:rsidP="000A5A52">
      <w:pPr>
        <w:keepNext/>
      </w:pPr>
      <w:r>
        <w:rPr>
          <w:noProof/>
        </w:rPr>
        <w:drawing>
          <wp:inline distT="0" distB="0" distL="0" distR="0" wp14:anchorId="181BF3B1" wp14:editId="1C818F7D">
            <wp:extent cx="5731510" cy="2400300"/>
            <wp:effectExtent l="0" t="0" r="2540" b="0"/>
            <wp:docPr id="533458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58642" name="Picture 1" descr="A screenshot of a computer&#10;&#10;Description automatically generated"/>
                    <pic:cNvPicPr/>
                  </pic:nvPicPr>
                  <pic:blipFill>
                    <a:blip r:embed="rId27"/>
                    <a:stretch>
                      <a:fillRect/>
                    </a:stretch>
                  </pic:blipFill>
                  <pic:spPr>
                    <a:xfrm>
                      <a:off x="0" y="0"/>
                      <a:ext cx="5731510" cy="2400300"/>
                    </a:xfrm>
                    <a:prstGeom prst="rect">
                      <a:avLst/>
                    </a:prstGeom>
                  </pic:spPr>
                </pic:pic>
              </a:graphicData>
            </a:graphic>
          </wp:inline>
        </w:drawing>
      </w:r>
    </w:p>
    <w:p w14:paraId="62EB1872" w14:textId="7C79035A" w:rsidR="00E40468" w:rsidRDefault="000A5A52" w:rsidP="000A5A52">
      <w:pPr>
        <w:pStyle w:val="Caption"/>
        <w:jc w:val="center"/>
        <w:rPr>
          <w:rFonts w:ascii="Times New Roman" w:hAnsi="Times New Roman" w:cs="Times New Roman"/>
          <w:i w:val="0"/>
          <w:iCs w:val="0"/>
          <w:sz w:val="28"/>
          <w:szCs w:val="28"/>
        </w:rPr>
      </w:pPr>
      <w:bookmarkStart w:id="32" w:name="_Toc166085083"/>
      <w:r w:rsidRPr="000A5A52">
        <w:rPr>
          <w:rFonts w:ascii="Times New Roman" w:hAnsi="Times New Roman" w:cs="Times New Roman"/>
          <w:i w:val="0"/>
          <w:iCs w:val="0"/>
          <w:sz w:val="28"/>
          <w:szCs w:val="28"/>
        </w:rPr>
        <w:t xml:space="preserve">Figure </w:t>
      </w:r>
      <w:r>
        <w:rPr>
          <w:rFonts w:ascii="Times New Roman" w:hAnsi="Times New Roman" w:cs="Times New Roman"/>
          <w:i w:val="0"/>
          <w:iCs w:val="0"/>
          <w:sz w:val="28"/>
          <w:szCs w:val="28"/>
        </w:rPr>
        <w:t>1</w:t>
      </w:r>
      <w:r w:rsidR="00181DD8">
        <w:rPr>
          <w:rFonts w:ascii="Times New Roman" w:hAnsi="Times New Roman" w:cs="Times New Roman"/>
          <w:i w:val="0"/>
          <w:iCs w:val="0"/>
          <w:sz w:val="28"/>
          <w:szCs w:val="28"/>
        </w:rPr>
        <w:t>9</w:t>
      </w:r>
      <w:r>
        <w:rPr>
          <w:rFonts w:ascii="Times New Roman" w:hAnsi="Times New Roman" w:cs="Times New Roman"/>
          <w:i w:val="0"/>
          <w:iCs w:val="0"/>
          <w:sz w:val="28"/>
          <w:szCs w:val="28"/>
        </w:rPr>
        <w:t>: Customer Segment RFM Analysis</w:t>
      </w:r>
      <w:bookmarkEnd w:id="32"/>
    </w:p>
    <w:p w14:paraId="6AB4C9EA" w14:textId="77777777" w:rsidR="0071100C" w:rsidRPr="005159FE" w:rsidRDefault="00B26804" w:rsidP="0071100C">
      <w:pPr>
        <w:pStyle w:val="NormalWeb"/>
        <w:keepNext/>
      </w:pPr>
      <w:r>
        <w:rPr>
          <w:noProof/>
        </w:rPr>
        <w:lastRenderedPageBreak/>
        <w:drawing>
          <wp:inline distT="0" distB="0" distL="0" distR="0" wp14:anchorId="0D9BB717" wp14:editId="1A8B6AC9">
            <wp:extent cx="5731510" cy="4099560"/>
            <wp:effectExtent l="0" t="0" r="2540" b="0"/>
            <wp:docPr id="1599691304" name="Picture 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91304" name="Picture 9" descr="A graph with a blue 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099560"/>
                    </a:xfrm>
                    <a:prstGeom prst="rect">
                      <a:avLst/>
                    </a:prstGeom>
                    <a:noFill/>
                    <a:ln>
                      <a:noFill/>
                    </a:ln>
                  </pic:spPr>
                </pic:pic>
              </a:graphicData>
            </a:graphic>
          </wp:inline>
        </w:drawing>
      </w:r>
    </w:p>
    <w:p w14:paraId="4DEADEEE" w14:textId="214C3940" w:rsidR="00C51CE3" w:rsidRDefault="0071100C" w:rsidP="0071100C">
      <w:pPr>
        <w:pStyle w:val="Caption"/>
        <w:jc w:val="center"/>
      </w:pPr>
      <w:bookmarkStart w:id="33" w:name="_Toc166085084"/>
      <w:r w:rsidRPr="0071100C">
        <w:rPr>
          <w:rFonts w:ascii="Times New Roman" w:hAnsi="Times New Roman" w:cs="Times New Roman"/>
          <w:i w:val="0"/>
          <w:iCs w:val="0"/>
          <w:sz w:val="28"/>
          <w:szCs w:val="28"/>
        </w:rPr>
        <w:t xml:space="preserve">Figure </w:t>
      </w:r>
      <w:r w:rsidR="00181DD8">
        <w:rPr>
          <w:rFonts w:ascii="Times New Roman" w:hAnsi="Times New Roman" w:cs="Times New Roman"/>
          <w:i w:val="0"/>
          <w:iCs w:val="0"/>
          <w:sz w:val="28"/>
          <w:szCs w:val="28"/>
        </w:rPr>
        <w:t>20</w:t>
      </w:r>
      <w:r>
        <w:rPr>
          <w:rFonts w:ascii="Times New Roman" w:hAnsi="Times New Roman" w:cs="Times New Roman"/>
          <w:i w:val="0"/>
          <w:iCs w:val="0"/>
          <w:sz w:val="28"/>
          <w:szCs w:val="28"/>
        </w:rPr>
        <w:t>: Elbow Method for K-Means Clustering</w:t>
      </w:r>
      <w:bookmarkEnd w:id="33"/>
    </w:p>
    <w:p w14:paraId="5D179820" w14:textId="77777777" w:rsidR="0071100C" w:rsidRDefault="00C51CE3" w:rsidP="0071100C">
      <w:pPr>
        <w:pStyle w:val="NormalWeb"/>
        <w:keepNext/>
      </w:pPr>
      <w:r>
        <w:rPr>
          <w:noProof/>
        </w:rPr>
        <w:drawing>
          <wp:inline distT="0" distB="0" distL="0" distR="0" wp14:anchorId="448452FA" wp14:editId="4529A852">
            <wp:extent cx="5731510" cy="3671570"/>
            <wp:effectExtent l="0" t="0" r="2540" b="5080"/>
            <wp:docPr id="1957489764" name="Picture 1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89764" name="Picture 10" descr="A graph with a l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71570"/>
                    </a:xfrm>
                    <a:prstGeom prst="rect">
                      <a:avLst/>
                    </a:prstGeom>
                    <a:noFill/>
                    <a:ln>
                      <a:noFill/>
                    </a:ln>
                  </pic:spPr>
                </pic:pic>
              </a:graphicData>
            </a:graphic>
          </wp:inline>
        </w:drawing>
      </w:r>
    </w:p>
    <w:p w14:paraId="673F3F61" w14:textId="37B77FDE" w:rsidR="00C51CE3" w:rsidRPr="0071100C" w:rsidRDefault="0071100C" w:rsidP="0071100C">
      <w:pPr>
        <w:pStyle w:val="Caption"/>
        <w:jc w:val="center"/>
        <w:rPr>
          <w:rFonts w:ascii="Times New Roman" w:hAnsi="Times New Roman" w:cs="Times New Roman"/>
          <w:i w:val="0"/>
          <w:iCs w:val="0"/>
          <w:sz w:val="28"/>
          <w:szCs w:val="28"/>
        </w:rPr>
      </w:pPr>
      <w:bookmarkStart w:id="34" w:name="_Toc166085085"/>
      <w:r w:rsidRPr="0071100C">
        <w:rPr>
          <w:rFonts w:ascii="Times New Roman" w:hAnsi="Times New Roman" w:cs="Times New Roman"/>
          <w:i w:val="0"/>
          <w:iCs w:val="0"/>
          <w:sz w:val="28"/>
          <w:szCs w:val="28"/>
        </w:rPr>
        <w:t xml:space="preserve">Figure </w:t>
      </w:r>
      <w:r w:rsidR="00FA60A8">
        <w:rPr>
          <w:rFonts w:ascii="Times New Roman" w:hAnsi="Times New Roman" w:cs="Times New Roman"/>
          <w:i w:val="0"/>
          <w:iCs w:val="0"/>
          <w:sz w:val="28"/>
          <w:szCs w:val="28"/>
        </w:rPr>
        <w:t>2</w:t>
      </w:r>
      <w:r w:rsidR="00181DD8">
        <w:rPr>
          <w:rFonts w:ascii="Times New Roman" w:hAnsi="Times New Roman" w:cs="Times New Roman"/>
          <w:i w:val="0"/>
          <w:iCs w:val="0"/>
          <w:sz w:val="28"/>
          <w:szCs w:val="28"/>
        </w:rPr>
        <w:t>1</w:t>
      </w:r>
      <w:r>
        <w:rPr>
          <w:rFonts w:ascii="Times New Roman" w:hAnsi="Times New Roman" w:cs="Times New Roman"/>
          <w:i w:val="0"/>
          <w:iCs w:val="0"/>
          <w:sz w:val="28"/>
          <w:szCs w:val="28"/>
        </w:rPr>
        <w:t xml:space="preserve">: </w:t>
      </w:r>
      <w:r w:rsidR="00F46329">
        <w:rPr>
          <w:rFonts w:ascii="Times New Roman" w:hAnsi="Times New Roman" w:cs="Times New Roman"/>
          <w:i w:val="0"/>
          <w:iCs w:val="0"/>
          <w:sz w:val="28"/>
          <w:szCs w:val="28"/>
        </w:rPr>
        <w:t>Finding Number of Clusters with Best Silhouette Score</w:t>
      </w:r>
      <w:bookmarkEnd w:id="34"/>
    </w:p>
    <w:p w14:paraId="6B342FFA" w14:textId="77777777" w:rsidR="004545E7" w:rsidRDefault="003C1867" w:rsidP="004545E7">
      <w:pPr>
        <w:pStyle w:val="NormalWeb"/>
        <w:keepNext/>
      </w:pPr>
      <w:r>
        <w:rPr>
          <w:noProof/>
        </w:rPr>
        <w:lastRenderedPageBreak/>
        <w:drawing>
          <wp:inline distT="0" distB="0" distL="0" distR="0" wp14:anchorId="5C95B9FE" wp14:editId="4B6E5CBF">
            <wp:extent cx="5731510" cy="2491740"/>
            <wp:effectExtent l="0" t="0" r="2540" b="3810"/>
            <wp:docPr id="417529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29605" name="Picture 1" descr="A screenshot of a computer&#10;&#10;Description automatically generated"/>
                    <pic:cNvPicPr/>
                  </pic:nvPicPr>
                  <pic:blipFill>
                    <a:blip r:embed="rId30"/>
                    <a:stretch>
                      <a:fillRect/>
                    </a:stretch>
                  </pic:blipFill>
                  <pic:spPr>
                    <a:xfrm>
                      <a:off x="0" y="0"/>
                      <a:ext cx="5731510" cy="2491740"/>
                    </a:xfrm>
                    <a:prstGeom prst="rect">
                      <a:avLst/>
                    </a:prstGeom>
                  </pic:spPr>
                </pic:pic>
              </a:graphicData>
            </a:graphic>
          </wp:inline>
        </w:drawing>
      </w:r>
    </w:p>
    <w:p w14:paraId="01EA5FFA" w14:textId="49306C5A" w:rsidR="003C1867" w:rsidRPr="004545E7" w:rsidRDefault="004545E7" w:rsidP="004545E7">
      <w:pPr>
        <w:pStyle w:val="Caption"/>
        <w:jc w:val="center"/>
        <w:rPr>
          <w:rFonts w:ascii="Times New Roman" w:hAnsi="Times New Roman" w:cs="Times New Roman"/>
          <w:i w:val="0"/>
          <w:iCs w:val="0"/>
          <w:sz w:val="28"/>
          <w:szCs w:val="28"/>
        </w:rPr>
      </w:pPr>
      <w:bookmarkStart w:id="35" w:name="_Toc166085086"/>
      <w:r w:rsidRPr="004545E7">
        <w:rPr>
          <w:rFonts w:ascii="Times New Roman" w:hAnsi="Times New Roman" w:cs="Times New Roman"/>
          <w:i w:val="0"/>
          <w:iCs w:val="0"/>
          <w:sz w:val="28"/>
          <w:szCs w:val="28"/>
        </w:rPr>
        <w:t xml:space="preserve">Figure </w:t>
      </w:r>
      <w:r w:rsidR="00B91DDA">
        <w:rPr>
          <w:rFonts w:ascii="Times New Roman" w:hAnsi="Times New Roman" w:cs="Times New Roman"/>
          <w:i w:val="0"/>
          <w:iCs w:val="0"/>
          <w:sz w:val="28"/>
          <w:szCs w:val="28"/>
        </w:rPr>
        <w:t>2</w:t>
      </w:r>
      <w:r w:rsidR="00181DD8">
        <w:rPr>
          <w:rFonts w:ascii="Times New Roman" w:hAnsi="Times New Roman" w:cs="Times New Roman"/>
          <w:i w:val="0"/>
          <w:iCs w:val="0"/>
          <w:sz w:val="28"/>
          <w:szCs w:val="28"/>
        </w:rPr>
        <w:t>2</w:t>
      </w:r>
      <w:r>
        <w:rPr>
          <w:rFonts w:ascii="Times New Roman" w:hAnsi="Times New Roman" w:cs="Times New Roman"/>
          <w:i w:val="0"/>
          <w:iCs w:val="0"/>
          <w:sz w:val="28"/>
          <w:szCs w:val="28"/>
        </w:rPr>
        <w:t xml:space="preserve">: </w:t>
      </w:r>
      <w:r w:rsidR="00B24A70">
        <w:rPr>
          <w:rFonts w:ascii="Times New Roman" w:hAnsi="Times New Roman" w:cs="Times New Roman"/>
          <w:i w:val="0"/>
          <w:iCs w:val="0"/>
          <w:sz w:val="28"/>
          <w:szCs w:val="28"/>
        </w:rPr>
        <w:t>Clusters RFM Summary</w:t>
      </w:r>
      <w:bookmarkEnd w:id="35"/>
    </w:p>
    <w:p w14:paraId="347CE9DF" w14:textId="4106E70D" w:rsidR="00B91DDA" w:rsidRDefault="00386959" w:rsidP="00B24A70">
      <w:pPr>
        <w:pStyle w:val="NormalWeb"/>
        <w:keepNext/>
      </w:pPr>
      <w:r>
        <w:rPr>
          <w:noProof/>
        </w:rPr>
        <w:drawing>
          <wp:inline distT="0" distB="0" distL="0" distR="0" wp14:anchorId="7BC5B097" wp14:editId="7D4C8993">
            <wp:extent cx="5731510" cy="4648200"/>
            <wp:effectExtent l="0" t="0" r="2540" b="0"/>
            <wp:docPr id="1891573848" name="Picture 1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73848" name="Picture 11" descr="A graph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648200"/>
                    </a:xfrm>
                    <a:prstGeom prst="rect">
                      <a:avLst/>
                    </a:prstGeom>
                    <a:noFill/>
                    <a:ln>
                      <a:noFill/>
                    </a:ln>
                  </pic:spPr>
                </pic:pic>
              </a:graphicData>
            </a:graphic>
          </wp:inline>
        </w:drawing>
      </w:r>
    </w:p>
    <w:p w14:paraId="48B2057C" w14:textId="5F3D88F7" w:rsidR="00C73066" w:rsidRDefault="00B24A70" w:rsidP="00B91DDA">
      <w:pPr>
        <w:pStyle w:val="Caption"/>
        <w:jc w:val="center"/>
        <w:rPr>
          <w:rFonts w:ascii="Times New Roman" w:hAnsi="Times New Roman" w:cs="Times New Roman"/>
          <w:i w:val="0"/>
          <w:iCs w:val="0"/>
          <w:sz w:val="28"/>
          <w:szCs w:val="28"/>
        </w:rPr>
      </w:pPr>
      <w:bookmarkStart w:id="36" w:name="_Toc166085087"/>
      <w:r w:rsidRPr="00B24A70">
        <w:rPr>
          <w:rFonts w:ascii="Times New Roman" w:hAnsi="Times New Roman" w:cs="Times New Roman"/>
          <w:i w:val="0"/>
          <w:iCs w:val="0"/>
          <w:sz w:val="28"/>
          <w:szCs w:val="28"/>
        </w:rPr>
        <w:t xml:space="preserve">Figure </w:t>
      </w:r>
      <w:r w:rsidR="002161D7">
        <w:rPr>
          <w:rFonts w:ascii="Times New Roman" w:hAnsi="Times New Roman" w:cs="Times New Roman"/>
          <w:i w:val="0"/>
          <w:iCs w:val="0"/>
          <w:sz w:val="28"/>
          <w:szCs w:val="28"/>
        </w:rPr>
        <w:t>23</w:t>
      </w:r>
      <w:r>
        <w:rPr>
          <w:rFonts w:ascii="Times New Roman" w:hAnsi="Times New Roman" w:cs="Times New Roman"/>
          <w:i w:val="0"/>
          <w:iCs w:val="0"/>
          <w:sz w:val="28"/>
          <w:szCs w:val="28"/>
        </w:rPr>
        <w:t>: 3D-View of Clusters (RFM)</w:t>
      </w:r>
      <w:bookmarkEnd w:id="36"/>
    </w:p>
    <w:p w14:paraId="63BE0C61" w14:textId="77777777" w:rsidR="00B91DDA" w:rsidRPr="00B91DDA" w:rsidRDefault="00B91DDA" w:rsidP="00B91DDA"/>
    <w:p w14:paraId="3F10389B" w14:textId="77777777" w:rsidR="00D92412" w:rsidRDefault="00B91DDA" w:rsidP="00D92412">
      <w:pPr>
        <w:keepNext/>
      </w:pPr>
      <w:r>
        <w:rPr>
          <w:noProof/>
        </w:rPr>
        <w:lastRenderedPageBreak/>
        <w:drawing>
          <wp:inline distT="0" distB="0" distL="0" distR="0" wp14:anchorId="7CE6D09E" wp14:editId="5CAB293B">
            <wp:extent cx="5731510" cy="1855470"/>
            <wp:effectExtent l="0" t="0" r="2540" b="0"/>
            <wp:docPr id="18323766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76624" name="Picture 1" descr="A screenshot of a computer code&#10;&#10;Description automatically generated"/>
                    <pic:cNvPicPr/>
                  </pic:nvPicPr>
                  <pic:blipFill>
                    <a:blip r:embed="rId32"/>
                    <a:stretch>
                      <a:fillRect/>
                    </a:stretch>
                  </pic:blipFill>
                  <pic:spPr>
                    <a:xfrm>
                      <a:off x="0" y="0"/>
                      <a:ext cx="5731510" cy="1855470"/>
                    </a:xfrm>
                    <a:prstGeom prst="rect">
                      <a:avLst/>
                    </a:prstGeom>
                  </pic:spPr>
                </pic:pic>
              </a:graphicData>
            </a:graphic>
          </wp:inline>
        </w:drawing>
      </w:r>
    </w:p>
    <w:p w14:paraId="22987749" w14:textId="143250C2" w:rsidR="00B91DDA" w:rsidRDefault="00D92412" w:rsidP="00D92412">
      <w:pPr>
        <w:pStyle w:val="Caption"/>
        <w:jc w:val="center"/>
        <w:rPr>
          <w:rFonts w:ascii="Times New Roman" w:hAnsi="Times New Roman" w:cs="Times New Roman"/>
          <w:i w:val="0"/>
          <w:iCs w:val="0"/>
          <w:sz w:val="28"/>
          <w:szCs w:val="28"/>
        </w:rPr>
      </w:pPr>
      <w:bookmarkStart w:id="37" w:name="_Toc166085088"/>
      <w:r w:rsidRPr="00D92412">
        <w:rPr>
          <w:rFonts w:ascii="Times New Roman" w:hAnsi="Times New Roman" w:cs="Times New Roman"/>
          <w:i w:val="0"/>
          <w:iCs w:val="0"/>
          <w:sz w:val="28"/>
          <w:szCs w:val="28"/>
        </w:rPr>
        <w:t>Figure 2</w:t>
      </w:r>
      <w:r w:rsidR="002161D7">
        <w:rPr>
          <w:rFonts w:ascii="Times New Roman" w:hAnsi="Times New Roman" w:cs="Times New Roman"/>
          <w:i w:val="0"/>
          <w:iCs w:val="0"/>
          <w:sz w:val="28"/>
          <w:szCs w:val="28"/>
        </w:rPr>
        <w:t>4</w:t>
      </w:r>
      <w:r w:rsidRPr="00D92412">
        <w:rPr>
          <w:rFonts w:ascii="Times New Roman" w:hAnsi="Times New Roman" w:cs="Times New Roman"/>
          <w:i w:val="0"/>
          <w:iCs w:val="0"/>
          <w:sz w:val="28"/>
          <w:szCs w:val="28"/>
        </w:rPr>
        <w:t>:</w:t>
      </w:r>
      <w:r>
        <w:rPr>
          <w:rFonts w:ascii="Times New Roman" w:hAnsi="Times New Roman" w:cs="Times New Roman"/>
          <w:i w:val="0"/>
          <w:iCs w:val="0"/>
          <w:sz w:val="28"/>
          <w:szCs w:val="28"/>
        </w:rPr>
        <w:t xml:space="preserve"> K-Means Metrics</w:t>
      </w:r>
      <w:bookmarkEnd w:id="37"/>
    </w:p>
    <w:p w14:paraId="3CDE4AEA" w14:textId="7A1E73E0" w:rsidR="00591612" w:rsidRPr="00591612" w:rsidRDefault="00993F07" w:rsidP="00591612">
      <w:r>
        <w:t xml:space="preserve">Let us analyze the value of metric in detail: </w:t>
      </w:r>
    </w:p>
    <w:p w14:paraId="72185A8E" w14:textId="684E0F54" w:rsidR="00591612" w:rsidRPr="00591612" w:rsidRDefault="00591612" w:rsidP="00591612">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1612">
        <w:rPr>
          <w:rFonts w:ascii="Times New Roman" w:eastAsia="Times New Roman" w:hAnsi="Times New Roman" w:cs="Times New Roman"/>
          <w:b/>
          <w:bCs/>
          <w:kern w:val="0"/>
          <w:sz w:val="24"/>
          <w:szCs w:val="24"/>
          <w:lang w:eastAsia="en-IN"/>
          <w14:ligatures w14:val="none"/>
        </w:rPr>
        <w:t>Silhouette Score (0.565):</w:t>
      </w:r>
    </w:p>
    <w:p w14:paraId="2B56FDFC" w14:textId="77777777" w:rsidR="00591612" w:rsidRPr="00591612" w:rsidRDefault="00591612" w:rsidP="00591612">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1612">
        <w:rPr>
          <w:rFonts w:ascii="Times New Roman" w:eastAsia="Times New Roman" w:hAnsi="Times New Roman" w:cs="Times New Roman"/>
          <w:kern w:val="0"/>
          <w:sz w:val="24"/>
          <w:szCs w:val="24"/>
          <w:lang w:eastAsia="en-IN"/>
          <w14:ligatures w14:val="none"/>
        </w:rPr>
        <w:t>The Silhouette Score ranges from -1 to +1, where a higher score indicates that clusters are well separated from each other and tightly grouped internally.</w:t>
      </w:r>
    </w:p>
    <w:p w14:paraId="435A84E3" w14:textId="1821A388" w:rsidR="00591612" w:rsidRPr="00591612" w:rsidRDefault="00591612" w:rsidP="00591612">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1612">
        <w:rPr>
          <w:rFonts w:ascii="Times New Roman" w:eastAsia="Times New Roman" w:hAnsi="Times New Roman" w:cs="Times New Roman"/>
          <w:kern w:val="0"/>
          <w:sz w:val="24"/>
          <w:szCs w:val="24"/>
          <w:lang w:eastAsia="en-IN"/>
          <w14:ligatures w14:val="none"/>
        </w:rPr>
        <w:t xml:space="preserve">A score of approximately 0.57 suggests moderate separation and cohesion within clusters. This indicates that, on average, data points are reasonably well matched to their own cluster and moderately distanced from </w:t>
      </w:r>
      <w:proofErr w:type="spellStart"/>
      <w:r w:rsidRPr="00591612">
        <w:rPr>
          <w:rFonts w:ascii="Times New Roman" w:eastAsia="Times New Roman" w:hAnsi="Times New Roman" w:cs="Times New Roman"/>
          <w:kern w:val="0"/>
          <w:sz w:val="24"/>
          <w:szCs w:val="24"/>
          <w:lang w:eastAsia="en-IN"/>
          <w14:ligatures w14:val="none"/>
        </w:rPr>
        <w:t>neighboring</w:t>
      </w:r>
      <w:proofErr w:type="spellEnd"/>
      <w:r w:rsidRPr="00591612">
        <w:rPr>
          <w:rFonts w:ascii="Times New Roman" w:eastAsia="Times New Roman" w:hAnsi="Times New Roman" w:cs="Times New Roman"/>
          <w:kern w:val="0"/>
          <w:sz w:val="24"/>
          <w:szCs w:val="24"/>
          <w:lang w:eastAsia="en-IN"/>
          <w14:ligatures w14:val="none"/>
        </w:rPr>
        <w:t xml:space="preserve"> clusters. However, there</w:t>
      </w:r>
      <w:r w:rsidR="00295F50">
        <w:rPr>
          <w:rFonts w:ascii="Times New Roman" w:eastAsia="Times New Roman" w:hAnsi="Times New Roman" w:cs="Times New Roman"/>
          <w:kern w:val="0"/>
          <w:sz w:val="24"/>
          <w:szCs w:val="24"/>
          <w:lang w:eastAsia="en-IN"/>
          <w14:ligatures w14:val="none"/>
        </w:rPr>
        <w:t xml:space="preserve"> i</w:t>
      </w:r>
      <w:r w:rsidRPr="00591612">
        <w:rPr>
          <w:rFonts w:ascii="Times New Roman" w:eastAsia="Times New Roman" w:hAnsi="Times New Roman" w:cs="Times New Roman"/>
          <w:kern w:val="0"/>
          <w:sz w:val="24"/>
          <w:szCs w:val="24"/>
          <w:lang w:eastAsia="en-IN"/>
          <w14:ligatures w14:val="none"/>
        </w:rPr>
        <w:t>s room for improvement as scores closer to 1 would indicate stronger clustering characteristics.</w:t>
      </w:r>
    </w:p>
    <w:p w14:paraId="02A8D83A" w14:textId="51102FBF" w:rsidR="00591612" w:rsidRPr="00591612" w:rsidRDefault="00591612" w:rsidP="00591612">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1612">
        <w:rPr>
          <w:rFonts w:ascii="Times New Roman" w:eastAsia="Times New Roman" w:hAnsi="Times New Roman" w:cs="Times New Roman"/>
          <w:b/>
          <w:bCs/>
          <w:kern w:val="0"/>
          <w:sz w:val="24"/>
          <w:szCs w:val="24"/>
          <w:lang w:eastAsia="en-IN"/>
          <w14:ligatures w14:val="none"/>
        </w:rPr>
        <w:t>Davies-Bouldin Index (0.639):</w:t>
      </w:r>
    </w:p>
    <w:p w14:paraId="227BE1CB" w14:textId="77777777" w:rsidR="00591612" w:rsidRPr="00591612" w:rsidRDefault="00591612" w:rsidP="00591612">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1612">
        <w:rPr>
          <w:rFonts w:ascii="Times New Roman" w:eastAsia="Times New Roman" w:hAnsi="Times New Roman" w:cs="Times New Roman"/>
          <w:kern w:val="0"/>
          <w:sz w:val="24"/>
          <w:szCs w:val="24"/>
          <w:lang w:eastAsia="en-IN"/>
          <w14:ligatures w14:val="none"/>
        </w:rPr>
        <w:t xml:space="preserve">The Davies-Bouldin Index is a measure of clustering validity, where a lower value indicates better clustering. It essentially evaluates the average similarity between each cluster with the cluster most </w:t>
      </w:r>
      <w:proofErr w:type="gramStart"/>
      <w:r w:rsidRPr="00591612">
        <w:rPr>
          <w:rFonts w:ascii="Times New Roman" w:eastAsia="Times New Roman" w:hAnsi="Times New Roman" w:cs="Times New Roman"/>
          <w:kern w:val="0"/>
          <w:sz w:val="24"/>
          <w:szCs w:val="24"/>
          <w:lang w:eastAsia="en-IN"/>
          <w14:ligatures w14:val="none"/>
        </w:rPr>
        <w:t>similar to</w:t>
      </w:r>
      <w:proofErr w:type="gramEnd"/>
      <w:r w:rsidRPr="00591612">
        <w:rPr>
          <w:rFonts w:ascii="Times New Roman" w:eastAsia="Times New Roman" w:hAnsi="Times New Roman" w:cs="Times New Roman"/>
          <w:kern w:val="0"/>
          <w:sz w:val="24"/>
          <w:szCs w:val="24"/>
          <w:lang w:eastAsia="en-IN"/>
          <w14:ligatures w14:val="none"/>
        </w:rPr>
        <w:t xml:space="preserve"> it, with the similarity being a measure that compares the distance between clusters with the size of the clusters themselves.</w:t>
      </w:r>
    </w:p>
    <w:p w14:paraId="0591EF7C" w14:textId="77777777" w:rsidR="00591612" w:rsidRPr="00591612" w:rsidRDefault="00591612" w:rsidP="00591612">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1612">
        <w:rPr>
          <w:rFonts w:ascii="Times New Roman" w:eastAsia="Times New Roman" w:hAnsi="Times New Roman" w:cs="Times New Roman"/>
          <w:kern w:val="0"/>
          <w:sz w:val="24"/>
          <w:szCs w:val="24"/>
          <w:lang w:eastAsia="en-IN"/>
          <w14:ligatures w14:val="none"/>
        </w:rPr>
        <w:t>A value of 0.64 is relatively low, suggesting good cluster separation and compactness, which is a positive sign for the clustering result. This indicates that your clusters are distinct from each other and each cluster is tightly packed.</w:t>
      </w:r>
    </w:p>
    <w:p w14:paraId="4A9D1E25" w14:textId="750497D6" w:rsidR="00591612" w:rsidRPr="00591612" w:rsidRDefault="00591612" w:rsidP="00591612">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591612">
        <w:rPr>
          <w:rFonts w:ascii="Times New Roman" w:eastAsia="Times New Roman" w:hAnsi="Times New Roman" w:cs="Times New Roman"/>
          <w:b/>
          <w:bCs/>
          <w:kern w:val="0"/>
          <w:sz w:val="24"/>
          <w:szCs w:val="24"/>
          <w:lang w:eastAsia="en-IN"/>
          <w14:ligatures w14:val="none"/>
        </w:rPr>
        <w:t>Calinski-Harabasz</w:t>
      </w:r>
      <w:proofErr w:type="spellEnd"/>
      <w:r w:rsidRPr="00591612">
        <w:rPr>
          <w:rFonts w:ascii="Times New Roman" w:eastAsia="Times New Roman" w:hAnsi="Times New Roman" w:cs="Times New Roman"/>
          <w:b/>
          <w:bCs/>
          <w:kern w:val="0"/>
          <w:sz w:val="24"/>
          <w:szCs w:val="24"/>
          <w:lang w:eastAsia="en-IN"/>
          <w14:ligatures w14:val="none"/>
        </w:rPr>
        <w:t xml:space="preserve"> Index (3333.416):</w:t>
      </w:r>
    </w:p>
    <w:p w14:paraId="089A50D4" w14:textId="77777777" w:rsidR="00591612" w:rsidRPr="00591612" w:rsidRDefault="00591612" w:rsidP="00591612">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1612">
        <w:rPr>
          <w:rFonts w:ascii="Times New Roman" w:eastAsia="Times New Roman" w:hAnsi="Times New Roman" w:cs="Times New Roman"/>
          <w:kern w:val="0"/>
          <w:sz w:val="24"/>
          <w:szCs w:val="24"/>
          <w:lang w:eastAsia="en-IN"/>
          <w14:ligatures w14:val="none"/>
        </w:rPr>
        <w:t xml:space="preserve">The </w:t>
      </w:r>
      <w:proofErr w:type="spellStart"/>
      <w:r w:rsidRPr="00591612">
        <w:rPr>
          <w:rFonts w:ascii="Times New Roman" w:eastAsia="Times New Roman" w:hAnsi="Times New Roman" w:cs="Times New Roman"/>
          <w:kern w:val="0"/>
          <w:sz w:val="24"/>
          <w:szCs w:val="24"/>
          <w:lang w:eastAsia="en-IN"/>
          <w14:ligatures w14:val="none"/>
        </w:rPr>
        <w:t>Calinski-Harabasz</w:t>
      </w:r>
      <w:proofErr w:type="spellEnd"/>
      <w:r w:rsidRPr="00591612">
        <w:rPr>
          <w:rFonts w:ascii="Times New Roman" w:eastAsia="Times New Roman" w:hAnsi="Times New Roman" w:cs="Times New Roman"/>
          <w:kern w:val="0"/>
          <w:sz w:val="24"/>
          <w:szCs w:val="24"/>
          <w:lang w:eastAsia="en-IN"/>
          <w14:ligatures w14:val="none"/>
        </w:rPr>
        <w:t xml:space="preserve"> Index is higher when clusters are dense and well-separated, which relates to a model with better-defined clusters.</w:t>
      </w:r>
    </w:p>
    <w:p w14:paraId="231B9143" w14:textId="77777777" w:rsidR="00591612" w:rsidRDefault="00591612" w:rsidP="00591612">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1612">
        <w:rPr>
          <w:rFonts w:ascii="Times New Roman" w:eastAsia="Times New Roman" w:hAnsi="Times New Roman" w:cs="Times New Roman"/>
          <w:kern w:val="0"/>
          <w:sz w:val="24"/>
          <w:szCs w:val="24"/>
          <w:lang w:eastAsia="en-IN"/>
          <w14:ligatures w14:val="none"/>
        </w:rPr>
        <w:t>A score of 3333 is quite high, implying that the clusters have a good variance ratio between the inter-cluster and intra-cluster distances. This indicates effective clustering with clusters being significantly more dispersed between each other than within themselves.</w:t>
      </w:r>
    </w:p>
    <w:p w14:paraId="24D308EF" w14:textId="77777777" w:rsidR="005D62D0" w:rsidRPr="00591612" w:rsidRDefault="005D62D0" w:rsidP="005D62D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1612">
        <w:rPr>
          <w:rFonts w:ascii="Times New Roman" w:eastAsia="Times New Roman" w:hAnsi="Times New Roman" w:cs="Times New Roman"/>
          <w:b/>
          <w:bCs/>
          <w:kern w:val="0"/>
          <w:sz w:val="24"/>
          <w:szCs w:val="24"/>
          <w:lang w:eastAsia="en-IN"/>
          <w14:ligatures w14:val="none"/>
        </w:rPr>
        <w:t>Overall Assessment:</w:t>
      </w:r>
    </w:p>
    <w:p w14:paraId="4F0A84CD" w14:textId="77777777" w:rsidR="005D62D0" w:rsidRDefault="005D62D0" w:rsidP="005D62D0">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number of clusters were determined to be 4 as per Elbow method.</w:t>
      </w:r>
    </w:p>
    <w:p w14:paraId="760EC296" w14:textId="7E65BF2E" w:rsidR="00C827B9" w:rsidRDefault="00C827B9" w:rsidP="005D62D0">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In the customer segmentation distribution</w:t>
      </w:r>
      <w:r w:rsidR="001400AB">
        <w:rPr>
          <w:rFonts w:ascii="Times New Roman" w:eastAsia="Times New Roman" w:hAnsi="Times New Roman" w:cs="Times New Roman"/>
          <w:kern w:val="0"/>
          <w:sz w:val="24"/>
          <w:szCs w:val="24"/>
          <w:lang w:eastAsia="en-IN"/>
          <w14:ligatures w14:val="none"/>
        </w:rPr>
        <w:t xml:space="preserve">, 24% fall in the </w:t>
      </w:r>
      <w:r w:rsidR="003D2084">
        <w:rPr>
          <w:rFonts w:ascii="Times New Roman" w:eastAsia="Times New Roman" w:hAnsi="Times New Roman" w:cs="Times New Roman"/>
          <w:kern w:val="0"/>
          <w:sz w:val="24"/>
          <w:szCs w:val="24"/>
          <w:lang w:eastAsia="en-IN"/>
          <w14:ligatures w14:val="none"/>
        </w:rPr>
        <w:t>‘</w:t>
      </w:r>
      <w:r w:rsidR="001400AB">
        <w:rPr>
          <w:rFonts w:ascii="Times New Roman" w:eastAsia="Times New Roman" w:hAnsi="Times New Roman" w:cs="Times New Roman"/>
          <w:kern w:val="0"/>
          <w:sz w:val="24"/>
          <w:szCs w:val="24"/>
          <w:lang w:eastAsia="en-IN"/>
          <w14:ligatures w14:val="none"/>
        </w:rPr>
        <w:t>dormant</w:t>
      </w:r>
      <w:r w:rsidR="003D2084">
        <w:rPr>
          <w:rFonts w:ascii="Times New Roman" w:eastAsia="Times New Roman" w:hAnsi="Times New Roman" w:cs="Times New Roman"/>
          <w:kern w:val="0"/>
          <w:sz w:val="24"/>
          <w:szCs w:val="24"/>
          <w:lang w:eastAsia="en-IN"/>
          <w14:ligatures w14:val="none"/>
        </w:rPr>
        <w:t>’</w:t>
      </w:r>
      <w:r w:rsidR="001400AB">
        <w:rPr>
          <w:rFonts w:ascii="Times New Roman" w:eastAsia="Times New Roman" w:hAnsi="Times New Roman" w:cs="Times New Roman"/>
          <w:kern w:val="0"/>
          <w:sz w:val="24"/>
          <w:szCs w:val="24"/>
          <w:lang w:eastAsia="en-IN"/>
          <w14:ligatures w14:val="none"/>
        </w:rPr>
        <w:t xml:space="preserve"> segment</w:t>
      </w:r>
      <w:r w:rsidR="003D2084">
        <w:rPr>
          <w:rFonts w:ascii="Times New Roman" w:eastAsia="Times New Roman" w:hAnsi="Times New Roman" w:cs="Times New Roman"/>
          <w:kern w:val="0"/>
          <w:sz w:val="24"/>
          <w:szCs w:val="24"/>
          <w:lang w:eastAsia="en-IN"/>
          <w14:ligatures w14:val="none"/>
        </w:rPr>
        <w:t>; 14.90% are the ‘top customers’ segment</w:t>
      </w:r>
      <w:r w:rsidR="00895257">
        <w:rPr>
          <w:rFonts w:ascii="Times New Roman" w:eastAsia="Times New Roman" w:hAnsi="Times New Roman" w:cs="Times New Roman"/>
          <w:kern w:val="0"/>
          <w:sz w:val="24"/>
          <w:szCs w:val="24"/>
          <w:lang w:eastAsia="en-IN"/>
          <w14:ligatures w14:val="none"/>
        </w:rPr>
        <w:t xml:space="preserve"> and 18.20% fall in the 'Faithful Customers’ segment.</w:t>
      </w:r>
      <w:r w:rsidR="00892C72">
        <w:rPr>
          <w:rFonts w:ascii="Times New Roman" w:eastAsia="Times New Roman" w:hAnsi="Times New Roman" w:cs="Times New Roman"/>
          <w:kern w:val="0"/>
          <w:sz w:val="24"/>
          <w:szCs w:val="24"/>
          <w:lang w:eastAsia="en-IN"/>
          <w14:ligatures w14:val="none"/>
        </w:rPr>
        <w:t xml:space="preserve"> </w:t>
      </w:r>
      <w:r w:rsidR="00807AA6">
        <w:rPr>
          <w:rFonts w:ascii="Times New Roman" w:eastAsia="Times New Roman" w:hAnsi="Times New Roman" w:cs="Times New Roman"/>
          <w:kern w:val="0"/>
          <w:sz w:val="24"/>
          <w:szCs w:val="24"/>
          <w:lang w:eastAsia="en-IN"/>
          <w14:ligatures w14:val="none"/>
        </w:rPr>
        <w:t>Making the most active customers (combining to be 3</w:t>
      </w:r>
      <w:r w:rsidR="00B60ACB">
        <w:rPr>
          <w:rFonts w:ascii="Times New Roman" w:eastAsia="Times New Roman" w:hAnsi="Times New Roman" w:cs="Times New Roman"/>
          <w:kern w:val="0"/>
          <w:sz w:val="24"/>
          <w:szCs w:val="24"/>
          <w:lang w:eastAsia="en-IN"/>
          <w14:ligatures w14:val="none"/>
        </w:rPr>
        <w:t>3</w:t>
      </w:r>
      <w:r w:rsidR="00807AA6">
        <w:rPr>
          <w:rFonts w:ascii="Times New Roman" w:eastAsia="Times New Roman" w:hAnsi="Times New Roman" w:cs="Times New Roman"/>
          <w:kern w:val="0"/>
          <w:sz w:val="24"/>
          <w:szCs w:val="24"/>
          <w:lang w:eastAsia="en-IN"/>
          <w14:ligatures w14:val="none"/>
        </w:rPr>
        <w:t>.10%); a lot of effort and a</w:t>
      </w:r>
      <w:r w:rsidR="00B60ACB">
        <w:rPr>
          <w:rFonts w:ascii="Times New Roman" w:eastAsia="Times New Roman" w:hAnsi="Times New Roman" w:cs="Times New Roman"/>
          <w:kern w:val="0"/>
          <w:sz w:val="24"/>
          <w:szCs w:val="24"/>
          <w:lang w:eastAsia="en-IN"/>
          <w14:ligatures w14:val="none"/>
        </w:rPr>
        <w:t xml:space="preserve">dvertising strategies are to be developed to stimulate the </w:t>
      </w:r>
      <w:r w:rsidR="00181EE9">
        <w:rPr>
          <w:rFonts w:ascii="Times New Roman" w:eastAsia="Times New Roman" w:hAnsi="Times New Roman" w:cs="Times New Roman"/>
          <w:kern w:val="0"/>
          <w:sz w:val="24"/>
          <w:szCs w:val="24"/>
          <w:lang w:eastAsia="en-IN"/>
          <w14:ligatures w14:val="none"/>
        </w:rPr>
        <w:t>customer demand in the other segments.</w:t>
      </w:r>
    </w:p>
    <w:p w14:paraId="61958D5A" w14:textId="77777777" w:rsidR="005D62D0" w:rsidRPr="00591612" w:rsidRDefault="005D62D0" w:rsidP="005D62D0">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1612">
        <w:rPr>
          <w:rFonts w:ascii="Times New Roman" w:eastAsia="Times New Roman" w:hAnsi="Times New Roman" w:cs="Times New Roman"/>
          <w:kern w:val="0"/>
          <w:sz w:val="24"/>
          <w:szCs w:val="24"/>
          <w:lang w:eastAsia="en-IN"/>
          <w14:ligatures w14:val="none"/>
        </w:rPr>
        <w:lastRenderedPageBreak/>
        <w:t xml:space="preserve">The clustering results appear to be quite effective based on these metrics. The Silhouette Score shows good but not excellent cluster cohesion and separation. The Davies-Bouldin Index indicates low intra-cluster similarity (which is desirable), and the </w:t>
      </w:r>
      <w:proofErr w:type="spellStart"/>
      <w:r w:rsidRPr="00591612">
        <w:rPr>
          <w:rFonts w:ascii="Times New Roman" w:eastAsia="Times New Roman" w:hAnsi="Times New Roman" w:cs="Times New Roman"/>
          <w:kern w:val="0"/>
          <w:sz w:val="24"/>
          <w:szCs w:val="24"/>
          <w:lang w:eastAsia="en-IN"/>
          <w14:ligatures w14:val="none"/>
        </w:rPr>
        <w:t>Calinski-Harabasz</w:t>
      </w:r>
      <w:proofErr w:type="spellEnd"/>
      <w:r w:rsidRPr="00591612">
        <w:rPr>
          <w:rFonts w:ascii="Times New Roman" w:eastAsia="Times New Roman" w:hAnsi="Times New Roman" w:cs="Times New Roman"/>
          <w:kern w:val="0"/>
          <w:sz w:val="24"/>
          <w:szCs w:val="24"/>
          <w:lang w:eastAsia="en-IN"/>
          <w14:ligatures w14:val="none"/>
        </w:rPr>
        <w:t xml:space="preserve"> Index suggests a strong differentiation between clusters.</w:t>
      </w:r>
    </w:p>
    <w:p w14:paraId="415CB094" w14:textId="77777777" w:rsidR="005D62D0" w:rsidRPr="00591612" w:rsidRDefault="005D62D0" w:rsidP="005D62D0">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1612">
        <w:rPr>
          <w:rFonts w:ascii="Times New Roman" w:eastAsia="Times New Roman" w:hAnsi="Times New Roman" w:cs="Times New Roman"/>
          <w:kern w:val="0"/>
          <w:sz w:val="24"/>
          <w:szCs w:val="24"/>
          <w:lang w:eastAsia="en-IN"/>
          <w14:ligatures w14:val="none"/>
        </w:rPr>
        <w:t>While these indices suggest a strong performance, it</w:t>
      </w:r>
      <w:r>
        <w:rPr>
          <w:rFonts w:ascii="Times New Roman" w:eastAsia="Times New Roman" w:hAnsi="Times New Roman" w:cs="Times New Roman"/>
          <w:kern w:val="0"/>
          <w:sz w:val="24"/>
          <w:szCs w:val="24"/>
          <w:lang w:eastAsia="en-IN"/>
          <w14:ligatures w14:val="none"/>
        </w:rPr>
        <w:t xml:space="preserve"> i</w:t>
      </w:r>
      <w:r w:rsidRPr="00591612">
        <w:rPr>
          <w:rFonts w:ascii="Times New Roman" w:eastAsia="Times New Roman" w:hAnsi="Times New Roman" w:cs="Times New Roman"/>
          <w:kern w:val="0"/>
          <w:sz w:val="24"/>
          <w:szCs w:val="24"/>
          <w:lang w:eastAsia="en-IN"/>
          <w14:ligatures w14:val="none"/>
        </w:rPr>
        <w:t>s also important to consider the context of your application and data. Sometimes, even with good scores, the practical usability of clusters depends on the specific needs and domain of your application.</w:t>
      </w:r>
    </w:p>
    <w:p w14:paraId="1BEEF369" w14:textId="77777777" w:rsidR="005D62D0" w:rsidRDefault="005D62D0" w:rsidP="005D62D0">
      <w:pPr>
        <w:numPr>
          <w:ilvl w:val="0"/>
          <w:numId w:val="27"/>
        </w:numPr>
        <w:spacing w:before="100" w:beforeAutospacing="1" w:after="100" w:afterAutospacing="1" w:line="240" w:lineRule="auto"/>
      </w:pPr>
      <w:r w:rsidRPr="00591612">
        <w:rPr>
          <w:rFonts w:ascii="Times New Roman" w:eastAsia="Times New Roman" w:hAnsi="Times New Roman" w:cs="Times New Roman"/>
          <w:kern w:val="0"/>
          <w:sz w:val="24"/>
          <w:szCs w:val="24"/>
          <w:lang w:eastAsia="en-IN"/>
          <w14:ligatures w14:val="none"/>
        </w:rPr>
        <w:t>If precision in specific aspects of clustering is crucial (like maximized separation for anomaly detection or tighter cohesion for customer segmentation), you might want to consider additional tuning of the K-means algorithm parameters, or possibly evaluating other clustering algorithms.</w:t>
      </w:r>
    </w:p>
    <w:p w14:paraId="2CF74306" w14:textId="77777777" w:rsidR="005D62D0" w:rsidRPr="00591612" w:rsidRDefault="005D62D0" w:rsidP="005D62D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1D5015A" w14:textId="77777777" w:rsidR="00D75616" w:rsidRDefault="003C1867" w:rsidP="00D75616">
      <w:pPr>
        <w:pStyle w:val="NormalWeb"/>
        <w:keepNext/>
      </w:pPr>
      <w:r>
        <w:rPr>
          <w:noProof/>
        </w:rPr>
        <w:drawing>
          <wp:inline distT="0" distB="0" distL="0" distR="0" wp14:anchorId="5CB5CB97" wp14:editId="305FEFB8">
            <wp:extent cx="4579620" cy="4114800"/>
            <wp:effectExtent l="0" t="0" r="0" b="0"/>
            <wp:docPr id="112694616" name="Picture 12" descr="A diagram of a customer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4616" name="Picture 12" descr="A diagram of a customer distribu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9620" cy="4114800"/>
                    </a:xfrm>
                    <a:prstGeom prst="rect">
                      <a:avLst/>
                    </a:prstGeom>
                    <a:noFill/>
                    <a:ln>
                      <a:noFill/>
                    </a:ln>
                  </pic:spPr>
                </pic:pic>
              </a:graphicData>
            </a:graphic>
          </wp:inline>
        </w:drawing>
      </w:r>
    </w:p>
    <w:p w14:paraId="10CD2988" w14:textId="60FE1757" w:rsidR="00C73066" w:rsidRDefault="00D75616" w:rsidP="00D75616">
      <w:pPr>
        <w:pStyle w:val="Caption"/>
        <w:rPr>
          <w:rFonts w:ascii="Times New Roman" w:hAnsi="Times New Roman" w:cs="Times New Roman"/>
          <w:i w:val="0"/>
          <w:iCs w:val="0"/>
          <w:sz w:val="28"/>
          <w:szCs w:val="28"/>
        </w:rPr>
      </w:pPr>
      <w:r>
        <w:rPr>
          <w:rFonts w:ascii="Times New Roman" w:hAnsi="Times New Roman" w:cs="Times New Roman"/>
          <w:i w:val="0"/>
          <w:iCs w:val="0"/>
          <w:sz w:val="28"/>
          <w:szCs w:val="28"/>
        </w:rPr>
        <w:t xml:space="preserve">            </w:t>
      </w:r>
      <w:bookmarkStart w:id="38" w:name="_Toc166085089"/>
      <w:r w:rsidRPr="00D75616">
        <w:rPr>
          <w:rFonts w:ascii="Times New Roman" w:hAnsi="Times New Roman" w:cs="Times New Roman"/>
          <w:i w:val="0"/>
          <w:iCs w:val="0"/>
          <w:sz w:val="28"/>
          <w:szCs w:val="28"/>
        </w:rPr>
        <w:t xml:space="preserve">Figure </w:t>
      </w:r>
      <w:r>
        <w:rPr>
          <w:rFonts w:ascii="Times New Roman" w:hAnsi="Times New Roman" w:cs="Times New Roman"/>
          <w:i w:val="0"/>
          <w:iCs w:val="0"/>
          <w:sz w:val="28"/>
          <w:szCs w:val="28"/>
        </w:rPr>
        <w:t>2</w:t>
      </w:r>
      <w:r w:rsidR="002161D7">
        <w:rPr>
          <w:rFonts w:ascii="Times New Roman" w:hAnsi="Times New Roman" w:cs="Times New Roman"/>
          <w:i w:val="0"/>
          <w:iCs w:val="0"/>
          <w:sz w:val="28"/>
          <w:szCs w:val="28"/>
        </w:rPr>
        <w:t>5</w:t>
      </w:r>
      <w:r>
        <w:rPr>
          <w:rFonts w:ascii="Times New Roman" w:hAnsi="Times New Roman" w:cs="Times New Roman"/>
          <w:i w:val="0"/>
          <w:iCs w:val="0"/>
          <w:sz w:val="28"/>
          <w:szCs w:val="28"/>
        </w:rPr>
        <w:t>: Customer Distribution Across Clusters</w:t>
      </w:r>
      <w:bookmarkEnd w:id="38"/>
    </w:p>
    <w:p w14:paraId="34101D4D" w14:textId="77777777" w:rsidR="002A0F5D" w:rsidRDefault="002A0F5D" w:rsidP="00D46225">
      <w:pPr>
        <w:pStyle w:val="NormalWeb"/>
      </w:pPr>
    </w:p>
    <w:p w14:paraId="03F832E7" w14:textId="77777777" w:rsidR="005C7D60" w:rsidRDefault="005C7D60" w:rsidP="00D46225">
      <w:pPr>
        <w:pStyle w:val="NormalWeb"/>
      </w:pPr>
    </w:p>
    <w:p w14:paraId="6065D234" w14:textId="77777777" w:rsidR="002A0F5D" w:rsidRDefault="002A0F5D" w:rsidP="00D46225">
      <w:pPr>
        <w:pStyle w:val="NormalWeb"/>
      </w:pPr>
    </w:p>
    <w:p w14:paraId="4AAAA4F2" w14:textId="77777777" w:rsidR="00C73066" w:rsidRDefault="00C73066" w:rsidP="00C73066">
      <w:pPr>
        <w:pStyle w:val="Heading1"/>
        <w:rPr>
          <w:lang w:val="en-US"/>
        </w:rPr>
      </w:pPr>
      <w:bookmarkStart w:id="39" w:name="_Toc166085060"/>
      <w:r>
        <w:rPr>
          <w:lang w:val="en-US"/>
        </w:rPr>
        <w:lastRenderedPageBreak/>
        <w:t>FUTURE POSSIBILITIES OF THE PROJECT</w:t>
      </w:r>
      <w:r w:rsidRPr="00351568">
        <w:rPr>
          <w:lang w:val="en-US"/>
        </w:rPr>
        <w:t>:</w:t>
      </w:r>
      <w:bookmarkEnd w:id="39"/>
    </w:p>
    <w:p w14:paraId="262B57EB" w14:textId="77777777" w:rsidR="00C73066" w:rsidRDefault="00C73066" w:rsidP="00C73066">
      <w:pPr>
        <w:pStyle w:val="NormalWeb"/>
      </w:pPr>
      <w:r>
        <w:t>The current project opens several avenues for future enhancement and application:</w:t>
      </w:r>
    </w:p>
    <w:p w14:paraId="67D89FD8" w14:textId="77777777" w:rsidR="00C73066" w:rsidRDefault="00C73066" w:rsidP="00C73066">
      <w:pPr>
        <w:pStyle w:val="NormalWeb"/>
        <w:numPr>
          <w:ilvl w:val="0"/>
          <w:numId w:val="20"/>
        </w:numPr>
      </w:pPr>
      <w:r>
        <w:rPr>
          <w:rStyle w:val="Strong"/>
          <w:rFonts w:eastAsiaTheme="majorEastAsia"/>
        </w:rPr>
        <w:t>Integration with Predictive Analytics</w:t>
      </w:r>
      <w:r>
        <w:t>: The clustering model could be combined with predictive analytics to forecast future purchasing behaviors of different customer segments.</w:t>
      </w:r>
    </w:p>
    <w:p w14:paraId="7C791AA0" w14:textId="77777777" w:rsidR="00C73066" w:rsidRDefault="00C73066" w:rsidP="00C73066">
      <w:pPr>
        <w:pStyle w:val="NormalWeb"/>
        <w:numPr>
          <w:ilvl w:val="0"/>
          <w:numId w:val="20"/>
        </w:numPr>
      </w:pPr>
      <w:r>
        <w:rPr>
          <w:rStyle w:val="Strong"/>
          <w:rFonts w:eastAsiaTheme="majorEastAsia"/>
        </w:rPr>
        <w:t>Dynamic Clustering</w:t>
      </w:r>
      <w:r>
        <w:t>: Implementing a dynamic clustering mechanism where the model automatically adjusts to new data can help in real-time customer segmentation, making the insights more actionable.</w:t>
      </w:r>
    </w:p>
    <w:p w14:paraId="4CFF6150" w14:textId="77777777" w:rsidR="00C73066" w:rsidRDefault="00C73066" w:rsidP="00C73066">
      <w:pPr>
        <w:pStyle w:val="NormalWeb"/>
        <w:numPr>
          <w:ilvl w:val="0"/>
          <w:numId w:val="20"/>
        </w:numPr>
      </w:pPr>
      <w:r>
        <w:rPr>
          <w:rStyle w:val="Strong"/>
          <w:rFonts w:eastAsiaTheme="majorEastAsia"/>
        </w:rPr>
        <w:t>Enhanced Personalization</w:t>
      </w:r>
      <w:r>
        <w:t>: The insights from the clustering can be used to develop more personalized engagement strategies to enhance customer satisfaction and loyalty.</w:t>
      </w:r>
    </w:p>
    <w:p w14:paraId="7C451732" w14:textId="77777777" w:rsidR="00C73066" w:rsidRDefault="00C73066" w:rsidP="00C73066">
      <w:pPr>
        <w:pStyle w:val="NormalWeb"/>
        <w:numPr>
          <w:ilvl w:val="0"/>
          <w:numId w:val="20"/>
        </w:numPr>
      </w:pPr>
      <w:r>
        <w:rPr>
          <w:rStyle w:val="Strong"/>
          <w:rFonts w:eastAsiaTheme="majorEastAsia"/>
        </w:rPr>
        <w:t>Cross-Channel Marketing</w:t>
      </w:r>
      <w:r>
        <w:t>: Understanding customer segments can improve cross-channel marketing efforts, aligning offers and promotions across different sales channels tailored to each segment.</w:t>
      </w:r>
    </w:p>
    <w:p w14:paraId="06E0C31D" w14:textId="77777777" w:rsidR="00C73066" w:rsidRDefault="00C73066" w:rsidP="00D46225">
      <w:pPr>
        <w:pStyle w:val="NormalWeb"/>
      </w:pPr>
    </w:p>
    <w:p w14:paraId="07359440" w14:textId="77777777" w:rsidR="00C73066" w:rsidRDefault="00C73066" w:rsidP="00D46225">
      <w:pPr>
        <w:pStyle w:val="NormalWeb"/>
      </w:pPr>
    </w:p>
    <w:p w14:paraId="62FD797A" w14:textId="77777777" w:rsidR="00C73066" w:rsidRDefault="00C73066" w:rsidP="00D46225">
      <w:pPr>
        <w:pStyle w:val="NormalWeb"/>
      </w:pPr>
    </w:p>
    <w:p w14:paraId="378DA8A5" w14:textId="77777777" w:rsidR="00C73066" w:rsidRDefault="00C73066" w:rsidP="00D46225">
      <w:pPr>
        <w:pStyle w:val="NormalWeb"/>
      </w:pPr>
    </w:p>
    <w:p w14:paraId="14745565" w14:textId="77777777" w:rsidR="00C73066" w:rsidRDefault="00C73066" w:rsidP="00D46225">
      <w:pPr>
        <w:pStyle w:val="NormalWeb"/>
      </w:pPr>
    </w:p>
    <w:p w14:paraId="74C38A81" w14:textId="77777777" w:rsidR="00C73066" w:rsidRDefault="00C73066" w:rsidP="00D46225">
      <w:pPr>
        <w:pStyle w:val="NormalWeb"/>
      </w:pPr>
    </w:p>
    <w:p w14:paraId="4043569D" w14:textId="77777777" w:rsidR="00C73066" w:rsidRDefault="00C73066" w:rsidP="00D46225">
      <w:pPr>
        <w:pStyle w:val="NormalWeb"/>
      </w:pPr>
    </w:p>
    <w:p w14:paraId="32B9EC48" w14:textId="77777777" w:rsidR="00C73066" w:rsidRDefault="00C73066" w:rsidP="00D46225">
      <w:pPr>
        <w:pStyle w:val="NormalWeb"/>
      </w:pPr>
    </w:p>
    <w:p w14:paraId="1E5460C7" w14:textId="77777777" w:rsidR="00C73066" w:rsidRDefault="00C73066" w:rsidP="00D46225">
      <w:pPr>
        <w:pStyle w:val="NormalWeb"/>
      </w:pPr>
    </w:p>
    <w:p w14:paraId="093151ED" w14:textId="77777777" w:rsidR="00C73066" w:rsidRDefault="00C73066" w:rsidP="00D46225">
      <w:pPr>
        <w:pStyle w:val="NormalWeb"/>
      </w:pPr>
    </w:p>
    <w:p w14:paraId="3298B59C" w14:textId="77777777" w:rsidR="00C73066" w:rsidRDefault="00C73066" w:rsidP="00D46225">
      <w:pPr>
        <w:pStyle w:val="NormalWeb"/>
      </w:pPr>
    </w:p>
    <w:p w14:paraId="5ADF9D16" w14:textId="77777777" w:rsidR="00C73066" w:rsidRDefault="00C73066" w:rsidP="00D46225">
      <w:pPr>
        <w:pStyle w:val="NormalWeb"/>
      </w:pPr>
    </w:p>
    <w:p w14:paraId="6CFD0544" w14:textId="77777777" w:rsidR="00C73066" w:rsidRDefault="00C73066" w:rsidP="00D46225">
      <w:pPr>
        <w:pStyle w:val="NormalWeb"/>
      </w:pPr>
    </w:p>
    <w:p w14:paraId="7DDC759C" w14:textId="77777777" w:rsidR="00C73066" w:rsidRDefault="00C73066" w:rsidP="00D46225">
      <w:pPr>
        <w:pStyle w:val="NormalWeb"/>
      </w:pPr>
    </w:p>
    <w:p w14:paraId="3EF2AB1E" w14:textId="77777777" w:rsidR="00C73066" w:rsidRDefault="00C73066" w:rsidP="00D46225">
      <w:pPr>
        <w:pStyle w:val="NormalWeb"/>
      </w:pPr>
    </w:p>
    <w:p w14:paraId="399FBFC2" w14:textId="77777777" w:rsidR="00C73066" w:rsidRDefault="00C73066" w:rsidP="00D46225">
      <w:pPr>
        <w:pStyle w:val="NormalWeb"/>
      </w:pPr>
    </w:p>
    <w:p w14:paraId="501B9EC8" w14:textId="77777777" w:rsidR="00C73066" w:rsidRPr="000742A1" w:rsidRDefault="00C73066" w:rsidP="00C73066">
      <w:pPr>
        <w:pStyle w:val="Heading1"/>
        <w:rPr>
          <w:rFonts w:eastAsiaTheme="minorHAnsi"/>
          <w:lang w:val="en-US"/>
        </w:rPr>
      </w:pPr>
      <w:bookmarkStart w:id="40" w:name="_Toc166085061"/>
      <w:r>
        <w:rPr>
          <w:lang w:val="en-US"/>
        </w:rPr>
        <w:lastRenderedPageBreak/>
        <w:t>CONCLUSION</w:t>
      </w:r>
      <w:r w:rsidRPr="00351568">
        <w:rPr>
          <w:lang w:val="en-US"/>
        </w:rPr>
        <w:t>:</w:t>
      </w:r>
      <w:bookmarkEnd w:id="40"/>
    </w:p>
    <w:p w14:paraId="629A9EC9" w14:textId="621EBB5E" w:rsidR="00C73066" w:rsidRDefault="00C73066" w:rsidP="00D46225">
      <w:pPr>
        <w:pStyle w:val="NormalWeb"/>
      </w:pPr>
      <w:r>
        <w:t>This project has effectively demonstrated how K-Means clustering can be applied to segment customers based on their transactional data. By identifying distinct customer groups, the retail store can better understand its customer base and refine its marketing strategies to cater to the specific needs of each segment. The clustering approach not only provided valuable insights into customer behavior but also highlighted the potential for more targeted and efficient marketing practices.</w:t>
      </w:r>
    </w:p>
    <w:p w14:paraId="0C3E8473" w14:textId="77777777" w:rsidR="00C73066" w:rsidRDefault="00C73066" w:rsidP="00D46225">
      <w:pPr>
        <w:pStyle w:val="NormalWeb"/>
      </w:pPr>
    </w:p>
    <w:p w14:paraId="26C9287C" w14:textId="77777777" w:rsidR="00C73066" w:rsidRDefault="00C73066" w:rsidP="00D46225">
      <w:pPr>
        <w:pStyle w:val="NormalWeb"/>
      </w:pPr>
    </w:p>
    <w:p w14:paraId="6D55206C" w14:textId="77777777" w:rsidR="00C73066" w:rsidRDefault="00C73066" w:rsidP="00D46225">
      <w:pPr>
        <w:pStyle w:val="NormalWeb"/>
      </w:pPr>
    </w:p>
    <w:p w14:paraId="5584A2EB" w14:textId="77777777" w:rsidR="00C73066" w:rsidRDefault="00C73066" w:rsidP="00D46225">
      <w:pPr>
        <w:pStyle w:val="NormalWeb"/>
      </w:pPr>
    </w:p>
    <w:p w14:paraId="10F018B3" w14:textId="77777777" w:rsidR="00C73066" w:rsidRDefault="00C73066" w:rsidP="00D46225">
      <w:pPr>
        <w:pStyle w:val="NormalWeb"/>
      </w:pPr>
    </w:p>
    <w:p w14:paraId="4F3B4E46" w14:textId="77777777" w:rsidR="00C73066" w:rsidRDefault="00C73066" w:rsidP="00D46225">
      <w:pPr>
        <w:pStyle w:val="NormalWeb"/>
      </w:pPr>
    </w:p>
    <w:p w14:paraId="18C78B92" w14:textId="77777777" w:rsidR="00C73066" w:rsidRDefault="00C73066" w:rsidP="00D46225">
      <w:pPr>
        <w:pStyle w:val="NormalWeb"/>
      </w:pPr>
    </w:p>
    <w:p w14:paraId="14D3B68A" w14:textId="77777777" w:rsidR="00C73066" w:rsidRDefault="00C73066" w:rsidP="00D46225">
      <w:pPr>
        <w:pStyle w:val="NormalWeb"/>
      </w:pPr>
    </w:p>
    <w:p w14:paraId="5FC32CFE" w14:textId="77777777" w:rsidR="00C73066" w:rsidRDefault="00C73066" w:rsidP="00D46225">
      <w:pPr>
        <w:pStyle w:val="NormalWeb"/>
      </w:pPr>
    </w:p>
    <w:p w14:paraId="29BD58E9" w14:textId="77777777" w:rsidR="00C73066" w:rsidRDefault="00C73066" w:rsidP="00D46225">
      <w:pPr>
        <w:pStyle w:val="NormalWeb"/>
      </w:pPr>
    </w:p>
    <w:p w14:paraId="4A28333C" w14:textId="77777777" w:rsidR="00C73066" w:rsidRDefault="00C73066" w:rsidP="00D46225">
      <w:pPr>
        <w:pStyle w:val="NormalWeb"/>
      </w:pPr>
    </w:p>
    <w:p w14:paraId="269C8936" w14:textId="77777777" w:rsidR="00C73066" w:rsidRDefault="00C73066" w:rsidP="00D46225">
      <w:pPr>
        <w:pStyle w:val="NormalWeb"/>
      </w:pPr>
    </w:p>
    <w:p w14:paraId="268C8F2E" w14:textId="77777777" w:rsidR="00C73066" w:rsidRDefault="00C73066" w:rsidP="00D46225">
      <w:pPr>
        <w:pStyle w:val="NormalWeb"/>
      </w:pPr>
    </w:p>
    <w:p w14:paraId="19043052" w14:textId="77777777" w:rsidR="00C73066" w:rsidRDefault="00C73066" w:rsidP="00D46225">
      <w:pPr>
        <w:pStyle w:val="NormalWeb"/>
      </w:pPr>
    </w:p>
    <w:p w14:paraId="3815F179" w14:textId="77777777" w:rsidR="00C73066" w:rsidRDefault="00C73066" w:rsidP="00D46225">
      <w:pPr>
        <w:pStyle w:val="NormalWeb"/>
      </w:pPr>
    </w:p>
    <w:p w14:paraId="431DFB12" w14:textId="77777777" w:rsidR="00C73066" w:rsidRDefault="00C73066" w:rsidP="00D46225">
      <w:pPr>
        <w:pStyle w:val="NormalWeb"/>
      </w:pPr>
    </w:p>
    <w:p w14:paraId="29BD2D79" w14:textId="77777777" w:rsidR="002A0F5D" w:rsidRDefault="002A0F5D" w:rsidP="00D46225">
      <w:pPr>
        <w:pStyle w:val="NormalWeb"/>
      </w:pPr>
    </w:p>
    <w:p w14:paraId="029B6D23" w14:textId="77777777" w:rsidR="00FC5A5E" w:rsidRDefault="00FC5A5E" w:rsidP="00C73066">
      <w:pPr>
        <w:pStyle w:val="Heading1"/>
        <w:rPr>
          <w:lang w:val="en-US"/>
        </w:rPr>
      </w:pPr>
    </w:p>
    <w:p w14:paraId="793F0A4F" w14:textId="7ED66987" w:rsidR="00C73066" w:rsidRDefault="00C73066" w:rsidP="00C73066">
      <w:pPr>
        <w:pStyle w:val="Heading1"/>
        <w:rPr>
          <w:lang w:val="en-US"/>
        </w:rPr>
      </w:pPr>
      <w:bookmarkStart w:id="41" w:name="_Toc166085062"/>
      <w:r>
        <w:rPr>
          <w:lang w:val="en-US"/>
        </w:rPr>
        <w:t>REFERENCES</w:t>
      </w:r>
      <w:r w:rsidRPr="00351568">
        <w:rPr>
          <w:lang w:val="en-US"/>
        </w:rPr>
        <w:t>:</w:t>
      </w:r>
      <w:bookmarkEnd w:id="41"/>
    </w:p>
    <w:p w14:paraId="4A80906B" w14:textId="77777777" w:rsidR="00C73066" w:rsidRDefault="00C73066" w:rsidP="00C73066">
      <w:pPr>
        <w:rPr>
          <w:lang w:val="en-US"/>
        </w:rPr>
      </w:pPr>
    </w:p>
    <w:p w14:paraId="31200284" w14:textId="77777777" w:rsidR="00C73066" w:rsidRPr="00C73066" w:rsidRDefault="00C73066" w:rsidP="00C73066">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73066">
        <w:rPr>
          <w:rFonts w:ascii="Times New Roman" w:eastAsia="Times New Roman" w:hAnsi="Times New Roman" w:cs="Times New Roman"/>
          <w:kern w:val="0"/>
          <w:sz w:val="24"/>
          <w:szCs w:val="24"/>
          <w:lang w:eastAsia="en-IN"/>
          <w14:ligatures w14:val="none"/>
        </w:rPr>
        <w:t>James, Gareth, et al. "An Introduction to Statistical Learning." Springer Texts in Statistics, 2013.</w:t>
      </w:r>
    </w:p>
    <w:p w14:paraId="340D4577" w14:textId="77777777" w:rsidR="00C73066" w:rsidRPr="00C73066" w:rsidRDefault="00C73066" w:rsidP="00C73066">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73066">
        <w:rPr>
          <w:rFonts w:ascii="Times New Roman" w:eastAsia="Times New Roman" w:hAnsi="Times New Roman" w:cs="Times New Roman"/>
          <w:kern w:val="0"/>
          <w:sz w:val="24"/>
          <w:szCs w:val="24"/>
          <w:lang w:eastAsia="en-IN"/>
          <w14:ligatures w14:val="none"/>
        </w:rPr>
        <w:t xml:space="preserve">Scikit-Learn Documentation: </w:t>
      </w:r>
      <w:proofErr w:type="spellStart"/>
      <w:r w:rsidRPr="00C73066">
        <w:rPr>
          <w:rFonts w:ascii="Times New Roman" w:eastAsia="Times New Roman" w:hAnsi="Times New Roman" w:cs="Times New Roman"/>
          <w:kern w:val="0"/>
          <w:sz w:val="24"/>
          <w:szCs w:val="24"/>
          <w:lang w:eastAsia="en-IN"/>
          <w14:ligatures w14:val="none"/>
        </w:rPr>
        <w:t>KMeans</w:t>
      </w:r>
      <w:proofErr w:type="spellEnd"/>
      <w:r w:rsidRPr="00C73066">
        <w:rPr>
          <w:rFonts w:ascii="Times New Roman" w:eastAsia="Times New Roman" w:hAnsi="Times New Roman" w:cs="Times New Roman"/>
          <w:kern w:val="0"/>
          <w:sz w:val="24"/>
          <w:szCs w:val="24"/>
          <w:lang w:eastAsia="en-IN"/>
          <w14:ligatures w14:val="none"/>
        </w:rPr>
        <w:t xml:space="preserve">, Silhouette Score, Davies-Bouldin Index, </w:t>
      </w:r>
      <w:proofErr w:type="spellStart"/>
      <w:r w:rsidRPr="00C73066">
        <w:rPr>
          <w:rFonts w:ascii="Times New Roman" w:eastAsia="Times New Roman" w:hAnsi="Times New Roman" w:cs="Times New Roman"/>
          <w:kern w:val="0"/>
          <w:sz w:val="24"/>
          <w:szCs w:val="24"/>
          <w:lang w:eastAsia="en-IN"/>
          <w14:ligatures w14:val="none"/>
        </w:rPr>
        <w:t>Calinski-Harabasz</w:t>
      </w:r>
      <w:proofErr w:type="spellEnd"/>
      <w:r w:rsidRPr="00C73066">
        <w:rPr>
          <w:rFonts w:ascii="Times New Roman" w:eastAsia="Times New Roman" w:hAnsi="Times New Roman" w:cs="Times New Roman"/>
          <w:kern w:val="0"/>
          <w:sz w:val="24"/>
          <w:szCs w:val="24"/>
          <w:lang w:eastAsia="en-IN"/>
          <w14:ligatures w14:val="none"/>
        </w:rPr>
        <w:t xml:space="preserve"> Index.</w:t>
      </w:r>
    </w:p>
    <w:p w14:paraId="7C2EB2F4" w14:textId="77777777" w:rsidR="00C73066" w:rsidRDefault="00C73066" w:rsidP="00C73066">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73066">
        <w:rPr>
          <w:rFonts w:ascii="Times New Roman" w:eastAsia="Times New Roman" w:hAnsi="Times New Roman" w:cs="Times New Roman"/>
          <w:kern w:val="0"/>
          <w:sz w:val="24"/>
          <w:szCs w:val="24"/>
          <w:lang w:eastAsia="en-IN"/>
          <w14:ligatures w14:val="none"/>
        </w:rPr>
        <w:t>"Python Data Science Handbook" by Jake VanderPlas; O’Reilly Media, 2016.</w:t>
      </w:r>
    </w:p>
    <w:p w14:paraId="4746CB6C" w14:textId="2F61080A" w:rsidR="00C73066" w:rsidRPr="00C73066" w:rsidRDefault="00C73066" w:rsidP="00C73066">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Kaggle Notebooks : </w:t>
      </w:r>
      <w:hyperlink r:id="rId34" w:history="1">
        <w:r w:rsidRPr="00C73066">
          <w:rPr>
            <w:rStyle w:val="Hyperlink"/>
            <w:rFonts w:ascii="Times New Roman" w:eastAsia="Times New Roman" w:hAnsi="Times New Roman" w:cs="Times New Roman"/>
            <w:kern w:val="0"/>
            <w:sz w:val="24"/>
            <w:szCs w:val="24"/>
            <w:lang w:eastAsia="en-IN"/>
            <w14:ligatures w14:val="none"/>
          </w:rPr>
          <w:t>https://www.kaggle.com/datasets/carrie1/ecommerce-data/code?datasetId=1985&amp;sortBy=voteCount&amp;searchQuery=RFM</w:t>
        </w:r>
      </w:hyperlink>
    </w:p>
    <w:p w14:paraId="17118630" w14:textId="77777777" w:rsidR="00C73066" w:rsidRPr="00C73066" w:rsidRDefault="00C73066" w:rsidP="00C73066">
      <w:pPr>
        <w:rPr>
          <w:lang w:val="en-US"/>
        </w:rPr>
      </w:pPr>
    </w:p>
    <w:p w14:paraId="1BBBDFBE" w14:textId="77777777" w:rsidR="00C73066" w:rsidRDefault="00C73066" w:rsidP="00D46225">
      <w:pPr>
        <w:pStyle w:val="NormalWeb"/>
      </w:pPr>
    </w:p>
    <w:p w14:paraId="72C7990C" w14:textId="77777777" w:rsidR="00D46225" w:rsidRDefault="00D46225" w:rsidP="00D46225">
      <w:pPr>
        <w:rPr>
          <w:rFonts w:ascii="Arial" w:hAnsi="Arial" w:cs="Arial"/>
          <w:sz w:val="32"/>
          <w:szCs w:val="32"/>
          <w:lang w:val="en-US"/>
        </w:rPr>
      </w:pPr>
    </w:p>
    <w:p w14:paraId="4CC804BA" w14:textId="77777777" w:rsidR="00D46225" w:rsidRDefault="00D46225" w:rsidP="00D46225">
      <w:pPr>
        <w:rPr>
          <w:rFonts w:ascii="Times New Roman" w:eastAsia="Times New Roman" w:hAnsi="Times New Roman" w:cs="Times New Roman"/>
          <w:kern w:val="0"/>
          <w:sz w:val="24"/>
          <w:szCs w:val="24"/>
          <w:lang w:eastAsia="en-IN"/>
          <w14:ligatures w14:val="none"/>
        </w:rPr>
      </w:pPr>
    </w:p>
    <w:p w14:paraId="47589BC1" w14:textId="77777777" w:rsidR="00D46225" w:rsidRDefault="00D46225"/>
    <w:sectPr w:rsidR="00D46225" w:rsidSect="004E4C8F">
      <w:footerReference w:type="default" r:id="rId3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02B6DE" w14:textId="77777777" w:rsidR="00117FEF" w:rsidRDefault="00117FEF" w:rsidP="00717C94">
      <w:pPr>
        <w:spacing w:after="0" w:line="240" w:lineRule="auto"/>
      </w:pPr>
      <w:r>
        <w:separator/>
      </w:r>
    </w:p>
  </w:endnote>
  <w:endnote w:type="continuationSeparator" w:id="0">
    <w:p w14:paraId="764701F2" w14:textId="77777777" w:rsidR="00117FEF" w:rsidRDefault="00117FEF" w:rsidP="00717C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391588"/>
      <w:docPartObj>
        <w:docPartGallery w:val="Page Numbers (Bottom of Page)"/>
        <w:docPartUnique/>
      </w:docPartObj>
    </w:sdtPr>
    <w:sdtEndPr>
      <w:rPr>
        <w:color w:val="7F7F7F" w:themeColor="background1" w:themeShade="7F"/>
        <w:spacing w:val="60"/>
      </w:rPr>
    </w:sdtEndPr>
    <w:sdtContent>
      <w:p w14:paraId="059879D4" w14:textId="53E0ACE4" w:rsidR="00717C94" w:rsidRDefault="00717C9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0D1B71C" w14:textId="77777777" w:rsidR="00717C94" w:rsidRDefault="00717C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1631F5" w14:textId="77777777" w:rsidR="00117FEF" w:rsidRDefault="00117FEF" w:rsidP="00717C94">
      <w:pPr>
        <w:spacing w:after="0" w:line="240" w:lineRule="auto"/>
      </w:pPr>
      <w:r>
        <w:separator/>
      </w:r>
    </w:p>
  </w:footnote>
  <w:footnote w:type="continuationSeparator" w:id="0">
    <w:p w14:paraId="17B809B2" w14:textId="77777777" w:rsidR="00117FEF" w:rsidRDefault="00117FEF" w:rsidP="00717C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B245E"/>
    <w:multiLevelType w:val="multilevel"/>
    <w:tmpl w:val="D528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96943"/>
    <w:multiLevelType w:val="multilevel"/>
    <w:tmpl w:val="1548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45B81"/>
    <w:multiLevelType w:val="multilevel"/>
    <w:tmpl w:val="74A43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6C4D34"/>
    <w:multiLevelType w:val="multilevel"/>
    <w:tmpl w:val="2114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D16C42"/>
    <w:multiLevelType w:val="multilevel"/>
    <w:tmpl w:val="FDA4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E70DC2"/>
    <w:multiLevelType w:val="multilevel"/>
    <w:tmpl w:val="2186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530AE4"/>
    <w:multiLevelType w:val="hybridMultilevel"/>
    <w:tmpl w:val="2A543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C81B8A"/>
    <w:multiLevelType w:val="multilevel"/>
    <w:tmpl w:val="707EF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6C0C53"/>
    <w:multiLevelType w:val="multilevel"/>
    <w:tmpl w:val="1E4C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2B5762"/>
    <w:multiLevelType w:val="multilevel"/>
    <w:tmpl w:val="1A0C7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AF0BB2"/>
    <w:multiLevelType w:val="multilevel"/>
    <w:tmpl w:val="9A705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45775B"/>
    <w:multiLevelType w:val="multilevel"/>
    <w:tmpl w:val="43603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1D5840"/>
    <w:multiLevelType w:val="hybridMultilevel"/>
    <w:tmpl w:val="D046A5A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D3110E"/>
    <w:multiLevelType w:val="multilevel"/>
    <w:tmpl w:val="D3727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2C34AC"/>
    <w:multiLevelType w:val="hybridMultilevel"/>
    <w:tmpl w:val="E6EC6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C27436"/>
    <w:multiLevelType w:val="multilevel"/>
    <w:tmpl w:val="00681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410CC9"/>
    <w:multiLevelType w:val="multilevel"/>
    <w:tmpl w:val="762C0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C92C5F"/>
    <w:multiLevelType w:val="multilevel"/>
    <w:tmpl w:val="C6EE1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0F4033"/>
    <w:multiLevelType w:val="multilevel"/>
    <w:tmpl w:val="49B62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1168D6"/>
    <w:multiLevelType w:val="multilevel"/>
    <w:tmpl w:val="2ECE1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514F0E"/>
    <w:multiLevelType w:val="multilevel"/>
    <w:tmpl w:val="24F8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D059E2"/>
    <w:multiLevelType w:val="multilevel"/>
    <w:tmpl w:val="D9C2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BF5317"/>
    <w:multiLevelType w:val="multilevel"/>
    <w:tmpl w:val="D228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B05C30"/>
    <w:multiLevelType w:val="multilevel"/>
    <w:tmpl w:val="ACC47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3E36AE"/>
    <w:multiLevelType w:val="multilevel"/>
    <w:tmpl w:val="F6A6F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3C1C59"/>
    <w:multiLevelType w:val="multilevel"/>
    <w:tmpl w:val="91E23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912FBC"/>
    <w:multiLevelType w:val="multilevel"/>
    <w:tmpl w:val="FECECC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2000364">
    <w:abstractNumId w:val="16"/>
  </w:num>
  <w:num w:numId="2" w16cid:durableId="364065957">
    <w:abstractNumId w:val="15"/>
  </w:num>
  <w:num w:numId="3" w16cid:durableId="1447777034">
    <w:abstractNumId w:val="19"/>
  </w:num>
  <w:num w:numId="4" w16cid:durableId="1433427979">
    <w:abstractNumId w:val="25"/>
  </w:num>
  <w:num w:numId="5" w16cid:durableId="1600487046">
    <w:abstractNumId w:val="11"/>
  </w:num>
  <w:num w:numId="6" w16cid:durableId="1709394">
    <w:abstractNumId w:val="7"/>
  </w:num>
  <w:num w:numId="7" w16cid:durableId="93134156">
    <w:abstractNumId w:val="3"/>
  </w:num>
  <w:num w:numId="8" w16cid:durableId="179901495">
    <w:abstractNumId w:val="22"/>
  </w:num>
  <w:num w:numId="9" w16cid:durableId="966083232">
    <w:abstractNumId w:val="13"/>
  </w:num>
  <w:num w:numId="10" w16cid:durableId="1107046728">
    <w:abstractNumId w:val="8"/>
  </w:num>
  <w:num w:numId="11" w16cid:durableId="862206649">
    <w:abstractNumId w:val="17"/>
  </w:num>
  <w:num w:numId="12" w16cid:durableId="245307779">
    <w:abstractNumId w:val="24"/>
  </w:num>
  <w:num w:numId="13" w16cid:durableId="1873104670">
    <w:abstractNumId w:val="20"/>
  </w:num>
  <w:num w:numId="14" w16cid:durableId="2099789575">
    <w:abstractNumId w:val="23"/>
  </w:num>
  <w:num w:numId="15" w16cid:durableId="1007829680">
    <w:abstractNumId w:val="5"/>
  </w:num>
  <w:num w:numId="16" w16cid:durableId="2041120906">
    <w:abstractNumId w:val="4"/>
  </w:num>
  <w:num w:numId="17" w16cid:durableId="2069452688">
    <w:abstractNumId w:val="18"/>
  </w:num>
  <w:num w:numId="18" w16cid:durableId="968969637">
    <w:abstractNumId w:val="2"/>
  </w:num>
  <w:num w:numId="19" w16cid:durableId="817964537">
    <w:abstractNumId w:val="0"/>
  </w:num>
  <w:num w:numId="20" w16cid:durableId="706107141">
    <w:abstractNumId w:val="9"/>
  </w:num>
  <w:num w:numId="21" w16cid:durableId="1660958977">
    <w:abstractNumId w:val="1"/>
  </w:num>
  <w:num w:numId="22" w16cid:durableId="47187140">
    <w:abstractNumId w:val="10"/>
  </w:num>
  <w:num w:numId="23" w16cid:durableId="1940478796">
    <w:abstractNumId w:val="6"/>
  </w:num>
  <w:num w:numId="24" w16cid:durableId="1367680828">
    <w:abstractNumId w:val="12"/>
  </w:num>
  <w:num w:numId="25" w16cid:durableId="1723367070">
    <w:abstractNumId w:val="14"/>
  </w:num>
  <w:num w:numId="26" w16cid:durableId="1145512654">
    <w:abstractNumId w:val="26"/>
  </w:num>
  <w:num w:numId="27" w16cid:durableId="58071799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C94"/>
    <w:rsid w:val="00063105"/>
    <w:rsid w:val="000638CD"/>
    <w:rsid w:val="00064AE4"/>
    <w:rsid w:val="000A5A52"/>
    <w:rsid w:val="000D7FA8"/>
    <w:rsid w:val="000E3B75"/>
    <w:rsid w:val="000F687E"/>
    <w:rsid w:val="001064FE"/>
    <w:rsid w:val="0010673E"/>
    <w:rsid w:val="00117FEF"/>
    <w:rsid w:val="001400AB"/>
    <w:rsid w:val="00181DD8"/>
    <w:rsid w:val="00181EE9"/>
    <w:rsid w:val="00190E77"/>
    <w:rsid w:val="001947DD"/>
    <w:rsid w:val="001D3F9A"/>
    <w:rsid w:val="001F7CAC"/>
    <w:rsid w:val="00211764"/>
    <w:rsid w:val="002161D7"/>
    <w:rsid w:val="00245AC8"/>
    <w:rsid w:val="00254712"/>
    <w:rsid w:val="00274F37"/>
    <w:rsid w:val="00295F50"/>
    <w:rsid w:val="002A0F5D"/>
    <w:rsid w:val="002B6543"/>
    <w:rsid w:val="00307C0A"/>
    <w:rsid w:val="003156FD"/>
    <w:rsid w:val="00322C85"/>
    <w:rsid w:val="00386959"/>
    <w:rsid w:val="003C1867"/>
    <w:rsid w:val="003D2084"/>
    <w:rsid w:val="00403EC4"/>
    <w:rsid w:val="004545E7"/>
    <w:rsid w:val="004B3D03"/>
    <w:rsid w:val="004C005E"/>
    <w:rsid w:val="004D2CE4"/>
    <w:rsid w:val="004E4C8F"/>
    <w:rsid w:val="004E7146"/>
    <w:rsid w:val="004F584A"/>
    <w:rsid w:val="00507EB5"/>
    <w:rsid w:val="005159FE"/>
    <w:rsid w:val="00517B71"/>
    <w:rsid w:val="005276A5"/>
    <w:rsid w:val="00552014"/>
    <w:rsid w:val="00560CEF"/>
    <w:rsid w:val="00586ACF"/>
    <w:rsid w:val="00590EDE"/>
    <w:rsid w:val="00591612"/>
    <w:rsid w:val="005973F9"/>
    <w:rsid w:val="005C7D60"/>
    <w:rsid w:val="005D4001"/>
    <w:rsid w:val="005D62D0"/>
    <w:rsid w:val="00611D3F"/>
    <w:rsid w:val="00614E85"/>
    <w:rsid w:val="006A2333"/>
    <w:rsid w:val="006C667D"/>
    <w:rsid w:val="006F2BF8"/>
    <w:rsid w:val="0071100C"/>
    <w:rsid w:val="00717C94"/>
    <w:rsid w:val="007240B9"/>
    <w:rsid w:val="00743F23"/>
    <w:rsid w:val="007C335B"/>
    <w:rsid w:val="00807AA6"/>
    <w:rsid w:val="00860DF9"/>
    <w:rsid w:val="00872A93"/>
    <w:rsid w:val="008739DB"/>
    <w:rsid w:val="00881309"/>
    <w:rsid w:val="0088151E"/>
    <w:rsid w:val="00892C72"/>
    <w:rsid w:val="00895257"/>
    <w:rsid w:val="008B0D8A"/>
    <w:rsid w:val="008C0FD4"/>
    <w:rsid w:val="008D5A33"/>
    <w:rsid w:val="00903F4A"/>
    <w:rsid w:val="0092458C"/>
    <w:rsid w:val="009453FE"/>
    <w:rsid w:val="00993F07"/>
    <w:rsid w:val="009A63D0"/>
    <w:rsid w:val="009B268C"/>
    <w:rsid w:val="009C42BB"/>
    <w:rsid w:val="009C79E4"/>
    <w:rsid w:val="009F58C7"/>
    <w:rsid w:val="00A214B4"/>
    <w:rsid w:val="00A30A18"/>
    <w:rsid w:val="00A52FF5"/>
    <w:rsid w:val="00A8601C"/>
    <w:rsid w:val="00AC254D"/>
    <w:rsid w:val="00AE7D5A"/>
    <w:rsid w:val="00B163D6"/>
    <w:rsid w:val="00B24A70"/>
    <w:rsid w:val="00B26804"/>
    <w:rsid w:val="00B40ED7"/>
    <w:rsid w:val="00B60ACB"/>
    <w:rsid w:val="00B63152"/>
    <w:rsid w:val="00B755FC"/>
    <w:rsid w:val="00B91DDA"/>
    <w:rsid w:val="00B95C02"/>
    <w:rsid w:val="00BA3361"/>
    <w:rsid w:val="00BA41F4"/>
    <w:rsid w:val="00BF4526"/>
    <w:rsid w:val="00C0400E"/>
    <w:rsid w:val="00C20B67"/>
    <w:rsid w:val="00C51CE3"/>
    <w:rsid w:val="00C70336"/>
    <w:rsid w:val="00C73066"/>
    <w:rsid w:val="00C827B9"/>
    <w:rsid w:val="00C9348C"/>
    <w:rsid w:val="00CF2F48"/>
    <w:rsid w:val="00D027A1"/>
    <w:rsid w:val="00D25C64"/>
    <w:rsid w:val="00D3063C"/>
    <w:rsid w:val="00D46225"/>
    <w:rsid w:val="00D74EAE"/>
    <w:rsid w:val="00D75616"/>
    <w:rsid w:val="00D92412"/>
    <w:rsid w:val="00DD2791"/>
    <w:rsid w:val="00DF3FB9"/>
    <w:rsid w:val="00E23DAF"/>
    <w:rsid w:val="00E40468"/>
    <w:rsid w:val="00E41FE5"/>
    <w:rsid w:val="00E44365"/>
    <w:rsid w:val="00E508C5"/>
    <w:rsid w:val="00E55BCA"/>
    <w:rsid w:val="00E573A9"/>
    <w:rsid w:val="00E60A6F"/>
    <w:rsid w:val="00E716A1"/>
    <w:rsid w:val="00E8127D"/>
    <w:rsid w:val="00EB0DA1"/>
    <w:rsid w:val="00ED3037"/>
    <w:rsid w:val="00ED7D5B"/>
    <w:rsid w:val="00F038C6"/>
    <w:rsid w:val="00F15C72"/>
    <w:rsid w:val="00F16894"/>
    <w:rsid w:val="00F30690"/>
    <w:rsid w:val="00F4390F"/>
    <w:rsid w:val="00F46329"/>
    <w:rsid w:val="00F931E0"/>
    <w:rsid w:val="00FA60A8"/>
    <w:rsid w:val="00FC5A5E"/>
    <w:rsid w:val="00FC7CB6"/>
    <w:rsid w:val="00FD0FB7"/>
    <w:rsid w:val="00FD7E4D"/>
    <w:rsid w:val="00FE369A"/>
    <w:rsid w:val="00FF7D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75257"/>
  <w15:chartTrackingRefBased/>
  <w15:docId w15:val="{82189060-CD8D-4B87-AEA2-636C6C1BB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C94"/>
  </w:style>
  <w:style w:type="paragraph" w:styleId="Heading1">
    <w:name w:val="heading 1"/>
    <w:basedOn w:val="Normal"/>
    <w:next w:val="Normal"/>
    <w:link w:val="Heading1Char"/>
    <w:uiPriority w:val="9"/>
    <w:qFormat/>
    <w:rsid w:val="00717C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17C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7C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7C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7C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7C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7C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7C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7C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C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17C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7C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7C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7C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7C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7C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7C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7C94"/>
    <w:rPr>
      <w:rFonts w:eastAsiaTheme="majorEastAsia" w:cstheme="majorBidi"/>
      <w:color w:val="272727" w:themeColor="text1" w:themeTint="D8"/>
    </w:rPr>
  </w:style>
  <w:style w:type="paragraph" w:styleId="Title">
    <w:name w:val="Title"/>
    <w:basedOn w:val="Normal"/>
    <w:next w:val="Normal"/>
    <w:link w:val="TitleChar"/>
    <w:uiPriority w:val="10"/>
    <w:qFormat/>
    <w:rsid w:val="00717C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7C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7C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7C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7C94"/>
    <w:pPr>
      <w:spacing w:before="160"/>
      <w:jc w:val="center"/>
    </w:pPr>
    <w:rPr>
      <w:i/>
      <w:iCs/>
      <w:color w:val="404040" w:themeColor="text1" w:themeTint="BF"/>
    </w:rPr>
  </w:style>
  <w:style w:type="character" w:customStyle="1" w:styleId="QuoteChar">
    <w:name w:val="Quote Char"/>
    <w:basedOn w:val="DefaultParagraphFont"/>
    <w:link w:val="Quote"/>
    <w:uiPriority w:val="29"/>
    <w:rsid w:val="00717C94"/>
    <w:rPr>
      <w:i/>
      <w:iCs/>
      <w:color w:val="404040" w:themeColor="text1" w:themeTint="BF"/>
    </w:rPr>
  </w:style>
  <w:style w:type="paragraph" w:styleId="ListParagraph">
    <w:name w:val="List Paragraph"/>
    <w:basedOn w:val="Normal"/>
    <w:uiPriority w:val="34"/>
    <w:qFormat/>
    <w:rsid w:val="00717C94"/>
    <w:pPr>
      <w:ind w:left="720"/>
      <w:contextualSpacing/>
    </w:pPr>
  </w:style>
  <w:style w:type="character" w:styleId="IntenseEmphasis">
    <w:name w:val="Intense Emphasis"/>
    <w:basedOn w:val="DefaultParagraphFont"/>
    <w:uiPriority w:val="21"/>
    <w:qFormat/>
    <w:rsid w:val="00717C94"/>
    <w:rPr>
      <w:i/>
      <w:iCs/>
      <w:color w:val="0F4761" w:themeColor="accent1" w:themeShade="BF"/>
    </w:rPr>
  </w:style>
  <w:style w:type="paragraph" w:styleId="IntenseQuote">
    <w:name w:val="Intense Quote"/>
    <w:basedOn w:val="Normal"/>
    <w:next w:val="Normal"/>
    <w:link w:val="IntenseQuoteChar"/>
    <w:uiPriority w:val="30"/>
    <w:qFormat/>
    <w:rsid w:val="00717C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7C94"/>
    <w:rPr>
      <w:i/>
      <w:iCs/>
      <w:color w:val="0F4761" w:themeColor="accent1" w:themeShade="BF"/>
    </w:rPr>
  </w:style>
  <w:style w:type="character" w:styleId="IntenseReference">
    <w:name w:val="Intense Reference"/>
    <w:basedOn w:val="DefaultParagraphFont"/>
    <w:uiPriority w:val="32"/>
    <w:qFormat/>
    <w:rsid w:val="00717C94"/>
    <w:rPr>
      <w:b/>
      <w:bCs/>
      <w:smallCaps/>
      <w:color w:val="0F4761" w:themeColor="accent1" w:themeShade="BF"/>
      <w:spacing w:val="5"/>
    </w:rPr>
  </w:style>
  <w:style w:type="paragraph" w:styleId="TOC1">
    <w:name w:val="toc 1"/>
    <w:basedOn w:val="Normal"/>
    <w:next w:val="Normal"/>
    <w:autoRedefine/>
    <w:uiPriority w:val="39"/>
    <w:unhideWhenUsed/>
    <w:rsid w:val="00717C94"/>
    <w:pPr>
      <w:spacing w:before="120" w:after="120"/>
    </w:pPr>
    <w:rPr>
      <w:rFonts w:cstheme="minorHAnsi"/>
      <w:b/>
      <w:bCs/>
      <w:caps/>
      <w:sz w:val="20"/>
      <w:szCs w:val="20"/>
    </w:rPr>
  </w:style>
  <w:style w:type="character" w:styleId="Hyperlink">
    <w:name w:val="Hyperlink"/>
    <w:basedOn w:val="DefaultParagraphFont"/>
    <w:uiPriority w:val="99"/>
    <w:unhideWhenUsed/>
    <w:rsid w:val="00717C94"/>
    <w:rPr>
      <w:color w:val="0000FF"/>
      <w:u w:val="single"/>
    </w:rPr>
  </w:style>
  <w:style w:type="paragraph" w:styleId="TOCHeading">
    <w:name w:val="TOC Heading"/>
    <w:basedOn w:val="Heading1"/>
    <w:next w:val="Normal"/>
    <w:uiPriority w:val="39"/>
    <w:unhideWhenUsed/>
    <w:qFormat/>
    <w:rsid w:val="00717C94"/>
    <w:pPr>
      <w:spacing w:before="240" w:after="0"/>
      <w:outlineLvl w:val="9"/>
    </w:pPr>
    <w:rPr>
      <w:kern w:val="0"/>
      <w:sz w:val="32"/>
      <w:szCs w:val="32"/>
      <w:lang w:val="en-US"/>
      <w14:ligatures w14:val="none"/>
    </w:rPr>
  </w:style>
  <w:style w:type="paragraph" w:styleId="TableofFigures">
    <w:name w:val="table of figures"/>
    <w:basedOn w:val="Normal"/>
    <w:next w:val="Normal"/>
    <w:uiPriority w:val="99"/>
    <w:unhideWhenUsed/>
    <w:rsid w:val="00717C94"/>
    <w:pPr>
      <w:spacing w:after="0"/>
      <w:ind w:left="440" w:hanging="440"/>
    </w:pPr>
    <w:rPr>
      <w:smallCaps/>
      <w:sz w:val="20"/>
      <w:szCs w:val="20"/>
    </w:rPr>
  </w:style>
  <w:style w:type="paragraph" w:styleId="Header">
    <w:name w:val="header"/>
    <w:basedOn w:val="Normal"/>
    <w:link w:val="HeaderChar"/>
    <w:uiPriority w:val="99"/>
    <w:unhideWhenUsed/>
    <w:rsid w:val="00717C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7C94"/>
  </w:style>
  <w:style w:type="paragraph" w:styleId="Footer">
    <w:name w:val="footer"/>
    <w:basedOn w:val="Normal"/>
    <w:link w:val="FooterChar"/>
    <w:uiPriority w:val="99"/>
    <w:unhideWhenUsed/>
    <w:rsid w:val="00717C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7C94"/>
  </w:style>
  <w:style w:type="paragraph" w:styleId="NormalWeb">
    <w:name w:val="Normal (Web)"/>
    <w:basedOn w:val="Normal"/>
    <w:uiPriority w:val="99"/>
    <w:semiHidden/>
    <w:unhideWhenUsed/>
    <w:rsid w:val="00D4622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46225"/>
    <w:rPr>
      <w:b/>
      <w:bCs/>
    </w:rPr>
  </w:style>
  <w:style w:type="character" w:styleId="HTMLCode">
    <w:name w:val="HTML Code"/>
    <w:basedOn w:val="DefaultParagraphFont"/>
    <w:uiPriority w:val="99"/>
    <w:semiHidden/>
    <w:unhideWhenUsed/>
    <w:rsid w:val="00D4622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73066"/>
    <w:rPr>
      <w:color w:val="605E5C"/>
      <w:shd w:val="clear" w:color="auto" w:fill="E1DFDD"/>
    </w:rPr>
  </w:style>
  <w:style w:type="character" w:styleId="FollowedHyperlink">
    <w:name w:val="FollowedHyperlink"/>
    <w:basedOn w:val="DefaultParagraphFont"/>
    <w:uiPriority w:val="99"/>
    <w:semiHidden/>
    <w:unhideWhenUsed/>
    <w:rsid w:val="00C73066"/>
    <w:rPr>
      <w:color w:val="96607D" w:themeColor="followedHyperlink"/>
      <w:u w:val="single"/>
    </w:rPr>
  </w:style>
  <w:style w:type="paragraph" w:styleId="Caption">
    <w:name w:val="caption"/>
    <w:basedOn w:val="Normal"/>
    <w:next w:val="Normal"/>
    <w:uiPriority w:val="35"/>
    <w:unhideWhenUsed/>
    <w:qFormat/>
    <w:rsid w:val="00BA3361"/>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948713">
      <w:bodyDiv w:val="1"/>
      <w:marLeft w:val="0"/>
      <w:marRight w:val="0"/>
      <w:marTop w:val="0"/>
      <w:marBottom w:val="0"/>
      <w:divBdr>
        <w:top w:val="none" w:sz="0" w:space="0" w:color="auto"/>
        <w:left w:val="none" w:sz="0" w:space="0" w:color="auto"/>
        <w:bottom w:val="none" w:sz="0" w:space="0" w:color="auto"/>
        <w:right w:val="none" w:sz="0" w:space="0" w:color="auto"/>
      </w:divBdr>
    </w:div>
    <w:div w:id="122773482">
      <w:bodyDiv w:val="1"/>
      <w:marLeft w:val="0"/>
      <w:marRight w:val="0"/>
      <w:marTop w:val="0"/>
      <w:marBottom w:val="0"/>
      <w:divBdr>
        <w:top w:val="none" w:sz="0" w:space="0" w:color="auto"/>
        <w:left w:val="none" w:sz="0" w:space="0" w:color="auto"/>
        <w:bottom w:val="none" w:sz="0" w:space="0" w:color="auto"/>
        <w:right w:val="none" w:sz="0" w:space="0" w:color="auto"/>
      </w:divBdr>
    </w:div>
    <w:div w:id="156697350">
      <w:bodyDiv w:val="1"/>
      <w:marLeft w:val="0"/>
      <w:marRight w:val="0"/>
      <w:marTop w:val="0"/>
      <w:marBottom w:val="0"/>
      <w:divBdr>
        <w:top w:val="none" w:sz="0" w:space="0" w:color="auto"/>
        <w:left w:val="none" w:sz="0" w:space="0" w:color="auto"/>
        <w:bottom w:val="none" w:sz="0" w:space="0" w:color="auto"/>
        <w:right w:val="none" w:sz="0" w:space="0" w:color="auto"/>
      </w:divBdr>
    </w:div>
    <w:div w:id="379087714">
      <w:bodyDiv w:val="1"/>
      <w:marLeft w:val="0"/>
      <w:marRight w:val="0"/>
      <w:marTop w:val="0"/>
      <w:marBottom w:val="0"/>
      <w:divBdr>
        <w:top w:val="none" w:sz="0" w:space="0" w:color="auto"/>
        <w:left w:val="none" w:sz="0" w:space="0" w:color="auto"/>
        <w:bottom w:val="none" w:sz="0" w:space="0" w:color="auto"/>
        <w:right w:val="none" w:sz="0" w:space="0" w:color="auto"/>
      </w:divBdr>
    </w:div>
    <w:div w:id="439687912">
      <w:bodyDiv w:val="1"/>
      <w:marLeft w:val="0"/>
      <w:marRight w:val="0"/>
      <w:marTop w:val="0"/>
      <w:marBottom w:val="0"/>
      <w:divBdr>
        <w:top w:val="none" w:sz="0" w:space="0" w:color="auto"/>
        <w:left w:val="none" w:sz="0" w:space="0" w:color="auto"/>
        <w:bottom w:val="none" w:sz="0" w:space="0" w:color="auto"/>
        <w:right w:val="none" w:sz="0" w:space="0" w:color="auto"/>
      </w:divBdr>
    </w:div>
    <w:div w:id="709646882">
      <w:bodyDiv w:val="1"/>
      <w:marLeft w:val="0"/>
      <w:marRight w:val="0"/>
      <w:marTop w:val="0"/>
      <w:marBottom w:val="0"/>
      <w:divBdr>
        <w:top w:val="none" w:sz="0" w:space="0" w:color="auto"/>
        <w:left w:val="none" w:sz="0" w:space="0" w:color="auto"/>
        <w:bottom w:val="none" w:sz="0" w:space="0" w:color="auto"/>
        <w:right w:val="none" w:sz="0" w:space="0" w:color="auto"/>
      </w:divBdr>
    </w:div>
    <w:div w:id="1554197994">
      <w:bodyDiv w:val="1"/>
      <w:marLeft w:val="0"/>
      <w:marRight w:val="0"/>
      <w:marTop w:val="0"/>
      <w:marBottom w:val="0"/>
      <w:divBdr>
        <w:top w:val="none" w:sz="0" w:space="0" w:color="auto"/>
        <w:left w:val="none" w:sz="0" w:space="0" w:color="auto"/>
        <w:bottom w:val="none" w:sz="0" w:space="0" w:color="auto"/>
        <w:right w:val="none" w:sz="0" w:space="0" w:color="auto"/>
      </w:divBdr>
    </w:div>
    <w:div w:id="1567303617">
      <w:bodyDiv w:val="1"/>
      <w:marLeft w:val="0"/>
      <w:marRight w:val="0"/>
      <w:marTop w:val="0"/>
      <w:marBottom w:val="0"/>
      <w:divBdr>
        <w:top w:val="none" w:sz="0" w:space="0" w:color="auto"/>
        <w:left w:val="none" w:sz="0" w:space="0" w:color="auto"/>
        <w:bottom w:val="none" w:sz="0" w:space="0" w:color="auto"/>
        <w:right w:val="none" w:sz="0" w:space="0" w:color="auto"/>
      </w:divBdr>
    </w:div>
    <w:div w:id="1797484864">
      <w:bodyDiv w:val="1"/>
      <w:marLeft w:val="0"/>
      <w:marRight w:val="0"/>
      <w:marTop w:val="0"/>
      <w:marBottom w:val="0"/>
      <w:divBdr>
        <w:top w:val="none" w:sz="0" w:space="0" w:color="auto"/>
        <w:left w:val="none" w:sz="0" w:space="0" w:color="auto"/>
        <w:bottom w:val="none" w:sz="0" w:space="0" w:color="auto"/>
        <w:right w:val="none" w:sz="0" w:space="0" w:color="auto"/>
      </w:divBdr>
    </w:div>
    <w:div w:id="1914049167">
      <w:bodyDiv w:val="1"/>
      <w:marLeft w:val="0"/>
      <w:marRight w:val="0"/>
      <w:marTop w:val="0"/>
      <w:marBottom w:val="0"/>
      <w:divBdr>
        <w:top w:val="none" w:sz="0" w:space="0" w:color="auto"/>
        <w:left w:val="none" w:sz="0" w:space="0" w:color="auto"/>
        <w:bottom w:val="none" w:sz="0" w:space="0" w:color="auto"/>
        <w:right w:val="none" w:sz="0" w:space="0" w:color="auto"/>
      </w:divBdr>
    </w:div>
    <w:div w:id="1997537818">
      <w:bodyDiv w:val="1"/>
      <w:marLeft w:val="0"/>
      <w:marRight w:val="0"/>
      <w:marTop w:val="0"/>
      <w:marBottom w:val="0"/>
      <w:divBdr>
        <w:top w:val="none" w:sz="0" w:space="0" w:color="auto"/>
        <w:left w:val="none" w:sz="0" w:space="0" w:color="auto"/>
        <w:bottom w:val="none" w:sz="0" w:space="0" w:color="auto"/>
        <w:right w:val="none" w:sz="0" w:space="0" w:color="auto"/>
      </w:divBdr>
    </w:div>
    <w:div w:id="209396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kaggle.com/datasets/carrie1/ecommerce-data/code?datasetId=1985&amp;sortBy=voteCount&amp;searchQuery=RF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1864</TotalTime>
  <Pages>32</Pages>
  <Words>5268</Words>
  <Characters>30034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Tharakh Chacko</dc:creator>
  <cp:keywords/>
  <dc:description/>
  <cp:lastModifiedBy>Tharakh Chacko</cp:lastModifiedBy>
  <cp:revision>139</cp:revision>
  <cp:lastPrinted>2024-05-15T15:51:00Z</cp:lastPrinted>
  <dcterms:created xsi:type="dcterms:W3CDTF">2024-05-07T06:06:00Z</dcterms:created>
  <dcterms:modified xsi:type="dcterms:W3CDTF">2024-05-16T12:44:00Z</dcterms:modified>
</cp:coreProperties>
</file>