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7C" w:rsidRDefault="001973AF">
      <w:proofErr w:type="gramStart"/>
      <w:r>
        <w:t>all</w:t>
      </w:r>
      <w:proofErr w:type="gramEnd"/>
      <w:r>
        <w:t xml:space="preserve"> assets taken from</w:t>
      </w:r>
    </w:p>
    <w:p w:rsidR="001973AF" w:rsidRDefault="001973AF">
      <w:hyperlink r:id="rId5" w:history="1">
        <w:r w:rsidRPr="009555F6">
          <w:rPr>
            <w:rStyle w:val="Hyperlink"/>
          </w:rPr>
          <w:t>http://lpc.opengameart.org/static/lpc-style-guide/assets.html#</w:t>
        </w:r>
      </w:hyperlink>
    </w:p>
    <w:p w:rsidR="001973AF" w:rsidRDefault="001973AF">
      <w:r>
        <w:t>Thanks for the free images</w:t>
      </w:r>
      <w:bookmarkStart w:id="0" w:name="_GoBack"/>
      <w:bookmarkEnd w:id="0"/>
    </w:p>
    <w:sectPr w:rsidR="0019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CF"/>
    <w:rsid w:val="001973AF"/>
    <w:rsid w:val="00485DCF"/>
    <w:rsid w:val="0069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pc.opengameart.org/static/lpc-style-guide/assets.htm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Toshiba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2</cp:revision>
  <dcterms:created xsi:type="dcterms:W3CDTF">2015-05-30T12:32:00Z</dcterms:created>
  <dcterms:modified xsi:type="dcterms:W3CDTF">2015-05-30T12:33:00Z</dcterms:modified>
</cp:coreProperties>
</file>