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603"/>
        <w:gridCol w:w="2112"/>
        <w:gridCol w:w="2306"/>
        <w:gridCol w:w="5108"/>
        <w:gridCol w:w="1523"/>
        <w:gridCol w:w="1522"/>
      </w:tblGrid>
      <w:tr w:rsidR="00703935" w:rsidRPr="000D7526" w:rsidTr="00EE1FC1">
        <w:tc>
          <w:tcPr>
            <w:tcW w:w="3715" w:type="dxa"/>
            <w:gridSpan w:val="2"/>
          </w:tcPr>
          <w:p w:rsidR="00703935" w:rsidRPr="000D7526" w:rsidRDefault="00703935" w:rsidP="00EE1FC1">
            <w:pPr>
              <w:pStyle w:val="bp"/>
              <w:rPr>
                <w:b/>
                <w:sz w:val="24"/>
                <w:szCs w:val="24"/>
              </w:rPr>
            </w:pPr>
            <w:r w:rsidRPr="000D7526">
              <w:rPr>
                <w:b/>
                <w:sz w:val="24"/>
                <w:szCs w:val="24"/>
              </w:rPr>
              <w:t>Test Name</w:t>
            </w:r>
          </w:p>
        </w:tc>
        <w:tc>
          <w:tcPr>
            <w:tcW w:w="10459" w:type="dxa"/>
            <w:gridSpan w:val="4"/>
          </w:tcPr>
          <w:p w:rsidR="00703935" w:rsidRPr="000D7526" w:rsidRDefault="00703935" w:rsidP="00EE1FC1">
            <w:pPr>
              <w:pStyle w:val="bp"/>
              <w:tabs>
                <w:tab w:val="left" w:pos="2066"/>
              </w:tabs>
              <w:jc w:val="both"/>
              <w:rPr>
                <w:color w:val="000000" w:themeColor="text1"/>
                <w:sz w:val="24"/>
                <w:szCs w:val="24"/>
              </w:rPr>
            </w:pPr>
            <w:r w:rsidRPr="000D7526">
              <w:rPr>
                <w:color w:val="000000" w:themeColor="text1"/>
                <w:sz w:val="24"/>
                <w:szCs w:val="24"/>
              </w:rPr>
              <w:t>Booking Use Case Test 1.1</w:t>
            </w:r>
          </w:p>
        </w:tc>
      </w:tr>
      <w:tr w:rsidR="00703935" w:rsidRPr="000D7526" w:rsidTr="00EE1FC1">
        <w:tc>
          <w:tcPr>
            <w:tcW w:w="3715" w:type="dxa"/>
            <w:gridSpan w:val="2"/>
          </w:tcPr>
          <w:p w:rsidR="00703935" w:rsidRPr="000D7526" w:rsidRDefault="00703935" w:rsidP="00EE1FC1">
            <w:pPr>
              <w:pStyle w:val="bp"/>
              <w:rPr>
                <w:b/>
                <w:sz w:val="24"/>
                <w:szCs w:val="24"/>
              </w:rPr>
            </w:pPr>
            <w:proofErr w:type="spellStart"/>
            <w:r w:rsidRPr="000D7526">
              <w:rPr>
                <w:b/>
                <w:sz w:val="24"/>
                <w:szCs w:val="24"/>
              </w:rPr>
              <w:t>UseCase</w:t>
            </w:r>
            <w:proofErr w:type="spellEnd"/>
            <w:r w:rsidRPr="000D7526">
              <w:rPr>
                <w:b/>
                <w:sz w:val="24"/>
                <w:szCs w:val="24"/>
              </w:rPr>
              <w:t xml:space="preserve"> Tested:</w:t>
            </w:r>
          </w:p>
        </w:tc>
        <w:tc>
          <w:tcPr>
            <w:tcW w:w="10459" w:type="dxa"/>
            <w:gridSpan w:val="4"/>
          </w:tcPr>
          <w:p w:rsidR="00703935" w:rsidRPr="000D7526" w:rsidRDefault="00703935" w:rsidP="00EE1FC1">
            <w:pPr>
              <w:pStyle w:val="bp"/>
              <w:tabs>
                <w:tab w:val="left" w:pos="5685"/>
              </w:tabs>
              <w:jc w:val="both"/>
              <w:rPr>
                <w:color w:val="000000" w:themeColor="text1"/>
                <w:sz w:val="24"/>
                <w:szCs w:val="24"/>
              </w:rPr>
            </w:pPr>
            <w:r w:rsidRPr="000D7526">
              <w:rPr>
                <w:color w:val="000000" w:themeColor="text1"/>
                <w:sz w:val="24"/>
                <w:szCs w:val="24"/>
              </w:rPr>
              <w:t>Booking</w:t>
            </w:r>
          </w:p>
        </w:tc>
      </w:tr>
      <w:tr w:rsidR="00703935" w:rsidRPr="000D7526" w:rsidTr="00EE1FC1">
        <w:tc>
          <w:tcPr>
            <w:tcW w:w="3715" w:type="dxa"/>
            <w:gridSpan w:val="2"/>
          </w:tcPr>
          <w:p w:rsidR="00703935" w:rsidRPr="000D7526" w:rsidRDefault="00703935" w:rsidP="00EE1FC1">
            <w:pPr>
              <w:pStyle w:val="bp"/>
              <w:rPr>
                <w:b/>
                <w:sz w:val="24"/>
                <w:szCs w:val="24"/>
              </w:rPr>
            </w:pPr>
            <w:r w:rsidRPr="000D7526">
              <w:rPr>
                <w:b/>
                <w:sz w:val="24"/>
                <w:szCs w:val="24"/>
              </w:rPr>
              <w:t>Test Description:</w:t>
            </w:r>
          </w:p>
        </w:tc>
        <w:tc>
          <w:tcPr>
            <w:tcW w:w="10459" w:type="dxa"/>
            <w:gridSpan w:val="4"/>
          </w:tcPr>
          <w:p w:rsidR="00703935" w:rsidRPr="000D7526" w:rsidRDefault="00703935" w:rsidP="00EE1FC1">
            <w:pPr>
              <w:pStyle w:val="bp"/>
              <w:jc w:val="both"/>
              <w:rPr>
                <w:color w:val="000000" w:themeColor="text1"/>
                <w:sz w:val="24"/>
                <w:szCs w:val="24"/>
              </w:rPr>
            </w:pPr>
            <w:r w:rsidRPr="000D7526">
              <w:rPr>
                <w:color w:val="000000" w:themeColor="text1"/>
                <w:sz w:val="24"/>
                <w:szCs w:val="24"/>
              </w:rPr>
              <w:t>The test is performed to test the Booking Use Case of the Hotel Reservation System. The System will ask the user to enter the phone number, room type, arrival date, number of occupants and stay length in the Hotel. Then the system will display the cost and ask for the credit card details. After having the payment, System creates the booking and sends the confirmation number to the client. The functionalities of the Use Case were tested step by step and System finds the guest by the specified phone number.</w:t>
            </w:r>
          </w:p>
        </w:tc>
      </w:tr>
      <w:tr w:rsidR="00703935" w:rsidRPr="000D7526" w:rsidTr="00EE1FC1">
        <w:tc>
          <w:tcPr>
            <w:tcW w:w="3715" w:type="dxa"/>
            <w:gridSpan w:val="2"/>
          </w:tcPr>
          <w:p w:rsidR="00703935" w:rsidRPr="000D7526" w:rsidRDefault="00703935" w:rsidP="00EE1FC1">
            <w:pPr>
              <w:pStyle w:val="bp"/>
              <w:rPr>
                <w:b/>
                <w:sz w:val="24"/>
                <w:szCs w:val="24"/>
              </w:rPr>
            </w:pPr>
            <w:r w:rsidRPr="000D7526">
              <w:rPr>
                <w:b/>
                <w:sz w:val="24"/>
                <w:szCs w:val="24"/>
              </w:rPr>
              <w:t>Pre-conditions</w:t>
            </w:r>
          </w:p>
        </w:tc>
        <w:tc>
          <w:tcPr>
            <w:tcW w:w="10459" w:type="dxa"/>
            <w:gridSpan w:val="4"/>
          </w:tcPr>
          <w:p w:rsidR="00703935" w:rsidRPr="000D7526" w:rsidRDefault="00703935" w:rsidP="00EE1FC1">
            <w:pPr>
              <w:pStyle w:val="bp"/>
              <w:numPr>
                <w:ilvl w:val="0"/>
                <w:numId w:val="1"/>
              </w:numPr>
              <w:jc w:val="both"/>
              <w:rPr>
                <w:color w:val="000000" w:themeColor="text1"/>
                <w:sz w:val="24"/>
                <w:szCs w:val="24"/>
              </w:rPr>
            </w:pPr>
            <w:r w:rsidRPr="000D7526">
              <w:rPr>
                <w:color w:val="000000" w:themeColor="text1"/>
                <w:sz w:val="24"/>
                <w:szCs w:val="24"/>
              </w:rPr>
              <w:t>The Hotel Reservation System main menu is displayed to the user.</w:t>
            </w:r>
          </w:p>
        </w:tc>
      </w:tr>
      <w:tr w:rsidR="00703935" w:rsidRPr="000D7526" w:rsidTr="00EE1FC1">
        <w:trPr>
          <w:trHeight w:val="3517"/>
        </w:trPr>
        <w:tc>
          <w:tcPr>
            <w:tcW w:w="3715" w:type="dxa"/>
            <w:gridSpan w:val="2"/>
          </w:tcPr>
          <w:p w:rsidR="00703935" w:rsidRPr="000D7526" w:rsidRDefault="00703935" w:rsidP="00EE1FC1">
            <w:pPr>
              <w:pStyle w:val="bp"/>
              <w:rPr>
                <w:b/>
                <w:sz w:val="24"/>
                <w:szCs w:val="24"/>
              </w:rPr>
            </w:pPr>
            <w:r w:rsidRPr="000D7526">
              <w:rPr>
                <w:b/>
                <w:sz w:val="24"/>
                <w:szCs w:val="24"/>
              </w:rPr>
              <w:t>Post-conditions</w:t>
            </w:r>
          </w:p>
        </w:tc>
        <w:tc>
          <w:tcPr>
            <w:tcW w:w="10459" w:type="dxa"/>
            <w:gridSpan w:val="4"/>
          </w:tcPr>
          <w:p w:rsidR="00703935" w:rsidRPr="000D7526" w:rsidRDefault="00703935" w:rsidP="00EE1FC1">
            <w:pPr>
              <w:pStyle w:val="bp"/>
              <w:numPr>
                <w:ilvl w:val="0"/>
                <w:numId w:val="2"/>
              </w:numPr>
              <w:jc w:val="both"/>
              <w:rPr>
                <w:color w:val="000000" w:themeColor="text1"/>
                <w:sz w:val="24"/>
                <w:szCs w:val="24"/>
              </w:rPr>
            </w:pPr>
            <w:r w:rsidRPr="000D7526">
              <w:rPr>
                <w:color w:val="000000" w:themeColor="text1"/>
                <w:sz w:val="24"/>
                <w:szCs w:val="24"/>
              </w:rPr>
              <w:t>Normal flow and alternative flows to check whether a booking is successful.</w:t>
            </w:r>
          </w:p>
          <w:p w:rsidR="00703935" w:rsidRPr="000D7526" w:rsidRDefault="00703935" w:rsidP="00EE1FC1">
            <w:pPr>
              <w:pStyle w:val="bp"/>
              <w:numPr>
                <w:ilvl w:val="0"/>
                <w:numId w:val="3"/>
              </w:numPr>
              <w:jc w:val="both"/>
              <w:rPr>
                <w:color w:val="000000" w:themeColor="text1"/>
                <w:sz w:val="24"/>
                <w:szCs w:val="24"/>
              </w:rPr>
            </w:pPr>
            <w:r w:rsidRPr="000D7526">
              <w:rPr>
                <w:color w:val="000000" w:themeColor="text1"/>
                <w:sz w:val="24"/>
                <w:szCs w:val="24"/>
              </w:rPr>
              <w:t>A new booking for the room is created and any other attempts to book that room at that time will be failed.</w:t>
            </w:r>
          </w:p>
          <w:p w:rsidR="00703935" w:rsidRPr="000D7526" w:rsidRDefault="00703935" w:rsidP="00EE1FC1">
            <w:pPr>
              <w:pStyle w:val="bp"/>
              <w:numPr>
                <w:ilvl w:val="0"/>
                <w:numId w:val="3"/>
              </w:numPr>
              <w:jc w:val="both"/>
              <w:rPr>
                <w:color w:val="000000" w:themeColor="text1"/>
                <w:sz w:val="24"/>
                <w:szCs w:val="24"/>
              </w:rPr>
            </w:pPr>
            <w:r w:rsidRPr="000D7526">
              <w:rPr>
                <w:color w:val="000000" w:themeColor="text1"/>
                <w:sz w:val="24"/>
                <w:szCs w:val="24"/>
              </w:rPr>
              <w:t>The room booking cost will be debited by entering the credit card.</w:t>
            </w:r>
          </w:p>
          <w:p w:rsidR="00703935" w:rsidRPr="000D7526" w:rsidRDefault="00703935" w:rsidP="00EE1FC1">
            <w:pPr>
              <w:pStyle w:val="bp"/>
              <w:numPr>
                <w:ilvl w:val="0"/>
                <w:numId w:val="3"/>
              </w:numPr>
              <w:jc w:val="both"/>
              <w:rPr>
                <w:color w:val="000000" w:themeColor="text1"/>
                <w:sz w:val="24"/>
                <w:szCs w:val="24"/>
              </w:rPr>
            </w:pPr>
            <w:r w:rsidRPr="000D7526">
              <w:rPr>
                <w:color w:val="000000" w:themeColor="text1"/>
                <w:sz w:val="24"/>
                <w:szCs w:val="24"/>
              </w:rPr>
              <w:t>With the given confirmation number, booking can be found by the Hotel.</w:t>
            </w:r>
          </w:p>
          <w:p w:rsidR="00703935" w:rsidRPr="000D7526" w:rsidRDefault="00703935" w:rsidP="00EE1FC1">
            <w:pPr>
              <w:pStyle w:val="bp"/>
              <w:numPr>
                <w:ilvl w:val="0"/>
                <w:numId w:val="2"/>
              </w:numPr>
              <w:jc w:val="both"/>
              <w:rPr>
                <w:color w:val="000000" w:themeColor="text1"/>
                <w:sz w:val="24"/>
                <w:szCs w:val="24"/>
              </w:rPr>
            </w:pPr>
            <w:r w:rsidRPr="000D7526">
              <w:rPr>
                <w:color w:val="000000" w:themeColor="text1"/>
                <w:sz w:val="24"/>
                <w:szCs w:val="24"/>
              </w:rPr>
              <w:t>New Guest registered</w:t>
            </w:r>
          </w:p>
          <w:p w:rsidR="00703935" w:rsidRPr="000D7526" w:rsidRDefault="00703935" w:rsidP="00EE1FC1">
            <w:pPr>
              <w:pStyle w:val="bp"/>
              <w:numPr>
                <w:ilvl w:val="0"/>
                <w:numId w:val="4"/>
              </w:numPr>
              <w:jc w:val="both"/>
              <w:rPr>
                <w:color w:val="000000" w:themeColor="text1"/>
                <w:sz w:val="24"/>
                <w:szCs w:val="24"/>
              </w:rPr>
            </w:pPr>
            <w:r w:rsidRPr="000D7526">
              <w:rPr>
                <w:color w:val="000000" w:themeColor="text1"/>
                <w:sz w:val="24"/>
                <w:szCs w:val="24"/>
              </w:rPr>
              <w:t>Guest booking will be found with the registered phone number.</w:t>
            </w:r>
          </w:p>
          <w:p w:rsidR="00703935" w:rsidRPr="000D7526" w:rsidRDefault="00703935" w:rsidP="00EE1FC1">
            <w:pPr>
              <w:pStyle w:val="bp"/>
              <w:numPr>
                <w:ilvl w:val="0"/>
                <w:numId w:val="2"/>
              </w:numPr>
              <w:jc w:val="both"/>
              <w:rPr>
                <w:color w:val="000000" w:themeColor="text1"/>
                <w:sz w:val="24"/>
                <w:szCs w:val="24"/>
              </w:rPr>
            </w:pPr>
            <w:r w:rsidRPr="000D7526">
              <w:rPr>
                <w:color w:val="000000" w:themeColor="text1"/>
                <w:sz w:val="24"/>
                <w:szCs w:val="24"/>
              </w:rPr>
              <w:t>Booking Cancelled</w:t>
            </w:r>
          </w:p>
          <w:p w:rsidR="00703935" w:rsidRPr="000D7526" w:rsidRDefault="00703935" w:rsidP="00EE1FC1">
            <w:pPr>
              <w:pStyle w:val="bp"/>
              <w:numPr>
                <w:ilvl w:val="0"/>
                <w:numId w:val="5"/>
              </w:numPr>
              <w:jc w:val="both"/>
              <w:rPr>
                <w:color w:val="000000" w:themeColor="text1"/>
                <w:sz w:val="24"/>
                <w:szCs w:val="24"/>
              </w:rPr>
            </w:pPr>
            <w:r w:rsidRPr="000D7526">
              <w:rPr>
                <w:color w:val="000000" w:themeColor="text1"/>
                <w:sz w:val="24"/>
                <w:szCs w:val="24"/>
              </w:rPr>
              <w:t>In all cases where the use case is cancelled, no booking shall be created and no charge against accredit card shall occur.</w:t>
            </w:r>
          </w:p>
        </w:tc>
      </w:tr>
      <w:tr w:rsidR="00703935" w:rsidRPr="000D7526" w:rsidTr="00EE1FC1">
        <w:trPr>
          <w:trHeight w:val="649"/>
        </w:trPr>
        <w:tc>
          <w:tcPr>
            <w:tcW w:w="3715" w:type="dxa"/>
            <w:gridSpan w:val="2"/>
          </w:tcPr>
          <w:p w:rsidR="00703935" w:rsidRPr="000D7526" w:rsidRDefault="00703935" w:rsidP="00EE1FC1">
            <w:pPr>
              <w:pStyle w:val="bp"/>
              <w:spacing w:before="0" w:after="0"/>
              <w:rPr>
                <w:b/>
                <w:sz w:val="24"/>
                <w:szCs w:val="24"/>
              </w:rPr>
            </w:pPr>
            <w:r w:rsidRPr="000D7526">
              <w:rPr>
                <w:b/>
                <w:sz w:val="24"/>
                <w:szCs w:val="24"/>
              </w:rPr>
              <w:t>Result (Pass/Fail/Warning/Incomplete)</w:t>
            </w:r>
          </w:p>
        </w:tc>
        <w:tc>
          <w:tcPr>
            <w:tcW w:w="10459" w:type="dxa"/>
            <w:gridSpan w:val="4"/>
          </w:tcPr>
          <w:p w:rsidR="00703935" w:rsidRPr="000D7526" w:rsidRDefault="00703935" w:rsidP="00EE1FC1">
            <w:pPr>
              <w:pStyle w:val="bp"/>
              <w:rPr>
                <w:b/>
                <w:bCs/>
                <w:color w:val="FF0000"/>
                <w:sz w:val="24"/>
                <w:szCs w:val="24"/>
              </w:rPr>
            </w:pPr>
            <w:r w:rsidRPr="000D7526">
              <w:rPr>
                <w:b/>
                <w:bCs/>
                <w:color w:val="000000" w:themeColor="text1"/>
                <w:sz w:val="24"/>
                <w:szCs w:val="24"/>
              </w:rPr>
              <w:t>Passed</w:t>
            </w:r>
          </w:p>
        </w:tc>
      </w:tr>
      <w:tr w:rsidR="00703935" w:rsidRPr="000D7526" w:rsidTr="00EE1FC1">
        <w:tc>
          <w:tcPr>
            <w:tcW w:w="1603" w:type="dxa"/>
            <w:shd w:val="clear" w:color="auto" w:fill="A6A6A6" w:themeFill="background1" w:themeFillShade="A6"/>
          </w:tcPr>
          <w:p w:rsidR="00703935" w:rsidRPr="000D7526" w:rsidRDefault="00703935" w:rsidP="00EE1FC1">
            <w:pPr>
              <w:rPr>
                <w:rFonts w:ascii="Times New Roman" w:hAnsi="Times New Roman" w:cs="Times New Roman"/>
                <w:sz w:val="24"/>
                <w:szCs w:val="24"/>
              </w:rPr>
            </w:pPr>
          </w:p>
        </w:tc>
        <w:tc>
          <w:tcPr>
            <w:tcW w:w="4418" w:type="dxa"/>
            <w:gridSpan w:val="2"/>
            <w:shd w:val="clear" w:color="auto" w:fill="A6A6A6" w:themeFill="background1" w:themeFillShade="A6"/>
          </w:tcPr>
          <w:p w:rsidR="00703935" w:rsidRPr="000D7526" w:rsidRDefault="00703935" w:rsidP="00EE1FC1">
            <w:pPr>
              <w:jc w:val="center"/>
              <w:rPr>
                <w:rFonts w:ascii="Times New Roman" w:hAnsi="Times New Roman" w:cs="Times New Roman"/>
                <w:sz w:val="24"/>
                <w:szCs w:val="24"/>
              </w:rPr>
            </w:pPr>
            <w:r w:rsidRPr="000D7526">
              <w:rPr>
                <w:rFonts w:ascii="Times New Roman" w:hAnsi="Times New Roman" w:cs="Times New Roman"/>
                <w:sz w:val="24"/>
                <w:szCs w:val="24"/>
              </w:rPr>
              <w:t>TEST STEP</w:t>
            </w:r>
          </w:p>
        </w:tc>
        <w:tc>
          <w:tcPr>
            <w:tcW w:w="5108" w:type="dxa"/>
            <w:shd w:val="clear" w:color="auto" w:fill="A6A6A6" w:themeFill="background1" w:themeFillShade="A6"/>
          </w:tcPr>
          <w:p w:rsidR="00703935" w:rsidRPr="000D7526" w:rsidRDefault="00703935" w:rsidP="00EE1FC1">
            <w:pPr>
              <w:jc w:val="center"/>
              <w:rPr>
                <w:rFonts w:ascii="Times New Roman" w:hAnsi="Times New Roman" w:cs="Times New Roman"/>
                <w:sz w:val="24"/>
                <w:szCs w:val="24"/>
              </w:rPr>
            </w:pPr>
            <w:r w:rsidRPr="000D7526">
              <w:rPr>
                <w:rFonts w:ascii="Times New Roman" w:hAnsi="Times New Roman" w:cs="Times New Roman"/>
                <w:sz w:val="24"/>
                <w:szCs w:val="24"/>
              </w:rPr>
              <w:t>EXPECTED TEST RESULTS</w:t>
            </w:r>
          </w:p>
        </w:tc>
        <w:tc>
          <w:tcPr>
            <w:tcW w:w="1523" w:type="dxa"/>
            <w:shd w:val="clear" w:color="auto" w:fill="A6A6A6" w:themeFill="background1" w:themeFillShade="A6"/>
          </w:tcPr>
          <w:p w:rsidR="00703935" w:rsidRPr="000D7526" w:rsidRDefault="00703935" w:rsidP="00EE1FC1">
            <w:pPr>
              <w:jc w:val="center"/>
              <w:rPr>
                <w:rFonts w:ascii="Times New Roman" w:hAnsi="Times New Roman" w:cs="Times New Roman"/>
                <w:sz w:val="24"/>
                <w:szCs w:val="24"/>
              </w:rPr>
            </w:pPr>
            <w:r w:rsidRPr="000D7526">
              <w:rPr>
                <w:rFonts w:ascii="Times New Roman" w:hAnsi="Times New Roman" w:cs="Times New Roman"/>
                <w:sz w:val="24"/>
                <w:szCs w:val="24"/>
              </w:rPr>
              <w:t>P</w:t>
            </w:r>
          </w:p>
        </w:tc>
        <w:tc>
          <w:tcPr>
            <w:tcW w:w="1522" w:type="dxa"/>
            <w:shd w:val="clear" w:color="auto" w:fill="A6A6A6" w:themeFill="background1" w:themeFillShade="A6"/>
          </w:tcPr>
          <w:p w:rsidR="00703935" w:rsidRPr="000D7526" w:rsidRDefault="00703935" w:rsidP="00EE1FC1">
            <w:pPr>
              <w:jc w:val="center"/>
              <w:rPr>
                <w:rFonts w:ascii="Times New Roman" w:hAnsi="Times New Roman" w:cs="Times New Roman"/>
                <w:sz w:val="24"/>
                <w:szCs w:val="24"/>
              </w:rPr>
            </w:pPr>
            <w:r w:rsidRPr="000D7526">
              <w:rPr>
                <w:rFonts w:ascii="Times New Roman" w:hAnsi="Times New Roman" w:cs="Times New Roman"/>
                <w:sz w:val="24"/>
                <w:szCs w:val="24"/>
              </w:rPr>
              <w:t>F</w:t>
            </w:r>
          </w:p>
        </w:tc>
      </w:tr>
      <w:tr w:rsidR="00703935" w:rsidRPr="000D7526" w:rsidTr="00EE1FC1">
        <w:tc>
          <w:tcPr>
            <w:tcW w:w="1603"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lastRenderedPageBreak/>
              <w:t>1.</w:t>
            </w:r>
          </w:p>
        </w:tc>
        <w:tc>
          <w:tcPr>
            <w:tcW w:w="4418" w:type="dxa"/>
            <w:gridSpan w:val="2"/>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User enter the phone number</w:t>
            </w:r>
          </w:p>
        </w:tc>
        <w:tc>
          <w:tcPr>
            <w:tcW w:w="5108"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Display the Guest Detail and room type selection.</w:t>
            </w: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r w:rsidR="00703935" w:rsidRPr="000D7526" w:rsidTr="00EE1FC1">
        <w:tc>
          <w:tcPr>
            <w:tcW w:w="1603"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2</w:t>
            </w:r>
          </w:p>
        </w:tc>
        <w:tc>
          <w:tcPr>
            <w:tcW w:w="4418" w:type="dxa"/>
            <w:gridSpan w:val="2"/>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User select the room Type</w:t>
            </w:r>
          </w:p>
        </w:tc>
        <w:tc>
          <w:tcPr>
            <w:tcW w:w="5108"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Display the prompt to enter the number of occupant.</w:t>
            </w: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r w:rsidR="00703935" w:rsidRPr="000D7526" w:rsidTr="00EE1FC1">
        <w:tc>
          <w:tcPr>
            <w:tcW w:w="1603"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3.</w:t>
            </w:r>
          </w:p>
        </w:tc>
        <w:tc>
          <w:tcPr>
            <w:tcW w:w="4418" w:type="dxa"/>
            <w:gridSpan w:val="2"/>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User enter the number of occupant</w:t>
            </w:r>
          </w:p>
        </w:tc>
        <w:tc>
          <w:tcPr>
            <w:tcW w:w="5108"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Display the prompt to enter the arrival date.</w:t>
            </w: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r w:rsidR="00703935" w:rsidRPr="000D7526" w:rsidTr="00EE1FC1">
        <w:tc>
          <w:tcPr>
            <w:tcW w:w="1603"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4.</w:t>
            </w:r>
          </w:p>
        </w:tc>
        <w:tc>
          <w:tcPr>
            <w:tcW w:w="4418" w:type="dxa"/>
            <w:gridSpan w:val="2"/>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User enter the arrival date</w:t>
            </w:r>
          </w:p>
        </w:tc>
        <w:tc>
          <w:tcPr>
            <w:tcW w:w="5108"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Display the prompt to enter the length of stay.</w:t>
            </w: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r w:rsidR="00703935" w:rsidRPr="000D7526" w:rsidTr="00EE1FC1">
        <w:tc>
          <w:tcPr>
            <w:tcW w:w="1603"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5.</w:t>
            </w:r>
          </w:p>
        </w:tc>
        <w:tc>
          <w:tcPr>
            <w:tcW w:w="4418" w:type="dxa"/>
            <w:gridSpan w:val="2"/>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User enter the length of stay</w:t>
            </w:r>
          </w:p>
        </w:tc>
        <w:tc>
          <w:tcPr>
            <w:tcW w:w="5108" w:type="dxa"/>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 xml:space="preserve">Display the prompt to enter the </w:t>
            </w:r>
            <w:r>
              <w:rPr>
                <w:rFonts w:ascii="Times New Roman" w:hAnsi="Times New Roman" w:cs="Times New Roman"/>
                <w:sz w:val="24"/>
                <w:szCs w:val="24"/>
              </w:rPr>
              <w:t>arrival date, month and year</w:t>
            </w: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r w:rsidR="00703935" w:rsidRPr="000D7526" w:rsidTr="00EE1FC1">
        <w:tc>
          <w:tcPr>
            <w:tcW w:w="1603" w:type="dxa"/>
          </w:tcPr>
          <w:p w:rsidR="00703935" w:rsidRPr="000D7526" w:rsidRDefault="00703935" w:rsidP="00EE1FC1">
            <w:pPr>
              <w:rPr>
                <w:rFonts w:ascii="Times New Roman" w:hAnsi="Times New Roman" w:cs="Times New Roman"/>
                <w:sz w:val="24"/>
                <w:szCs w:val="24"/>
              </w:rPr>
            </w:pPr>
            <w:r>
              <w:rPr>
                <w:rFonts w:ascii="Times New Roman" w:hAnsi="Times New Roman" w:cs="Times New Roman"/>
                <w:sz w:val="24"/>
                <w:szCs w:val="24"/>
              </w:rPr>
              <w:t>6.</w:t>
            </w:r>
          </w:p>
        </w:tc>
        <w:tc>
          <w:tcPr>
            <w:tcW w:w="4418" w:type="dxa"/>
            <w:gridSpan w:val="2"/>
          </w:tcPr>
          <w:p w:rsidR="00703935" w:rsidRPr="000D7526" w:rsidRDefault="00703935" w:rsidP="00EE1FC1">
            <w:pPr>
              <w:rPr>
                <w:rFonts w:ascii="Times New Roman" w:hAnsi="Times New Roman" w:cs="Times New Roman"/>
                <w:sz w:val="24"/>
                <w:szCs w:val="24"/>
              </w:rPr>
            </w:pPr>
            <w:r>
              <w:rPr>
                <w:rFonts w:ascii="Times New Roman" w:hAnsi="Times New Roman" w:cs="Times New Roman"/>
                <w:sz w:val="24"/>
                <w:szCs w:val="24"/>
              </w:rPr>
              <w:t>Enter the Arrival date, month and year</w:t>
            </w:r>
          </w:p>
        </w:tc>
        <w:tc>
          <w:tcPr>
            <w:tcW w:w="5108" w:type="dxa"/>
          </w:tcPr>
          <w:p w:rsidR="00703935" w:rsidRPr="000D7526" w:rsidRDefault="00703935" w:rsidP="00EE1FC1">
            <w:pPr>
              <w:rPr>
                <w:rFonts w:ascii="Times New Roman" w:hAnsi="Times New Roman" w:cs="Times New Roman"/>
                <w:sz w:val="24"/>
                <w:szCs w:val="24"/>
              </w:rPr>
            </w:pPr>
            <w:r>
              <w:rPr>
                <w:rFonts w:ascii="Times New Roman" w:hAnsi="Times New Roman" w:cs="Times New Roman"/>
                <w:sz w:val="24"/>
                <w:szCs w:val="24"/>
              </w:rPr>
              <w:t>Display the prompt to Enter the credit card detail</w:t>
            </w: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r w:rsidR="00703935" w:rsidRPr="000D7526" w:rsidTr="00EE1FC1">
        <w:tc>
          <w:tcPr>
            <w:tcW w:w="1603" w:type="dxa"/>
          </w:tcPr>
          <w:p w:rsidR="00703935" w:rsidRPr="000D7526" w:rsidRDefault="00703935" w:rsidP="00EE1FC1">
            <w:pPr>
              <w:rPr>
                <w:rFonts w:ascii="Times New Roman" w:hAnsi="Times New Roman" w:cs="Times New Roman"/>
                <w:sz w:val="24"/>
                <w:szCs w:val="24"/>
              </w:rPr>
            </w:pPr>
            <w:r>
              <w:rPr>
                <w:rFonts w:ascii="Times New Roman" w:hAnsi="Times New Roman" w:cs="Times New Roman"/>
                <w:sz w:val="24"/>
                <w:szCs w:val="24"/>
              </w:rPr>
              <w:t>7.</w:t>
            </w:r>
          </w:p>
        </w:tc>
        <w:tc>
          <w:tcPr>
            <w:tcW w:w="4418" w:type="dxa"/>
            <w:gridSpan w:val="2"/>
          </w:tcPr>
          <w:p w:rsidR="00703935" w:rsidRPr="000D7526"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 xml:space="preserve">User enter the credit </w:t>
            </w:r>
            <w:r>
              <w:rPr>
                <w:rFonts w:ascii="Times New Roman" w:hAnsi="Times New Roman" w:cs="Times New Roman"/>
                <w:sz w:val="24"/>
                <w:szCs w:val="24"/>
              </w:rPr>
              <w:t>type</w:t>
            </w:r>
          </w:p>
        </w:tc>
        <w:tc>
          <w:tcPr>
            <w:tcW w:w="5108" w:type="dxa"/>
          </w:tcPr>
          <w:p w:rsidR="00703935" w:rsidRDefault="00703935" w:rsidP="00EE1FC1">
            <w:pPr>
              <w:rPr>
                <w:rFonts w:ascii="Times New Roman" w:hAnsi="Times New Roman" w:cs="Times New Roman"/>
                <w:sz w:val="24"/>
                <w:szCs w:val="24"/>
              </w:rPr>
            </w:pPr>
            <w:r w:rsidRPr="000D7526">
              <w:rPr>
                <w:rFonts w:ascii="Times New Roman" w:hAnsi="Times New Roman" w:cs="Times New Roman"/>
                <w:sz w:val="24"/>
                <w:szCs w:val="24"/>
              </w:rPr>
              <w:t xml:space="preserve">Display the prompt </w:t>
            </w:r>
            <w:r>
              <w:rPr>
                <w:rFonts w:ascii="Times New Roman" w:hAnsi="Times New Roman" w:cs="Times New Roman"/>
                <w:sz w:val="24"/>
                <w:szCs w:val="24"/>
              </w:rPr>
              <w:t xml:space="preserve"> to enter the credit card number</w:t>
            </w:r>
          </w:p>
          <w:p w:rsidR="00703935" w:rsidRPr="000D7526" w:rsidRDefault="00703935" w:rsidP="00EE1FC1">
            <w:pPr>
              <w:rPr>
                <w:rFonts w:ascii="Times New Roman" w:hAnsi="Times New Roman" w:cs="Times New Roman"/>
                <w:sz w:val="24"/>
                <w:szCs w:val="24"/>
              </w:rPr>
            </w:pP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r w:rsidR="00703935" w:rsidRPr="000D7526" w:rsidTr="00EE1FC1">
        <w:tc>
          <w:tcPr>
            <w:tcW w:w="1603"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8.</w:t>
            </w:r>
          </w:p>
        </w:tc>
        <w:tc>
          <w:tcPr>
            <w:tcW w:w="4418" w:type="dxa"/>
            <w:gridSpan w:val="2"/>
          </w:tcPr>
          <w:p w:rsidR="00703935" w:rsidRPr="000D7526" w:rsidRDefault="00703935" w:rsidP="00EE1FC1">
            <w:pPr>
              <w:rPr>
                <w:rFonts w:ascii="Times New Roman" w:hAnsi="Times New Roman" w:cs="Times New Roman"/>
                <w:sz w:val="24"/>
                <w:szCs w:val="24"/>
              </w:rPr>
            </w:pPr>
            <w:r>
              <w:rPr>
                <w:rFonts w:ascii="Times New Roman" w:hAnsi="Times New Roman" w:cs="Times New Roman"/>
                <w:sz w:val="24"/>
                <w:szCs w:val="24"/>
              </w:rPr>
              <w:t>User enter the credit card number</w:t>
            </w:r>
          </w:p>
        </w:tc>
        <w:tc>
          <w:tcPr>
            <w:tcW w:w="5108" w:type="dxa"/>
          </w:tcPr>
          <w:p w:rsidR="00703935" w:rsidRPr="000D7526" w:rsidRDefault="00703935" w:rsidP="00EE1FC1">
            <w:pPr>
              <w:rPr>
                <w:rFonts w:ascii="Times New Roman" w:hAnsi="Times New Roman" w:cs="Times New Roman"/>
                <w:sz w:val="24"/>
                <w:szCs w:val="24"/>
              </w:rPr>
            </w:pPr>
            <w:r>
              <w:rPr>
                <w:rFonts w:ascii="Times New Roman" w:hAnsi="Times New Roman" w:cs="Times New Roman"/>
                <w:sz w:val="24"/>
                <w:szCs w:val="24"/>
              </w:rPr>
              <w:t>Display the prompt to enter the credit card CCV</w:t>
            </w: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r w:rsidR="00703935" w:rsidRPr="000D7526" w:rsidTr="00EE1FC1">
        <w:tc>
          <w:tcPr>
            <w:tcW w:w="1603"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9.</w:t>
            </w:r>
          </w:p>
        </w:tc>
        <w:tc>
          <w:tcPr>
            <w:tcW w:w="4418" w:type="dxa"/>
            <w:gridSpan w:val="2"/>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User enter the credit card CCV</w:t>
            </w:r>
          </w:p>
        </w:tc>
        <w:tc>
          <w:tcPr>
            <w:tcW w:w="5108"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Crate the booking and sent the confirmation number to the user</w:t>
            </w:r>
          </w:p>
        </w:tc>
        <w:tc>
          <w:tcPr>
            <w:tcW w:w="1523" w:type="dxa"/>
          </w:tcPr>
          <w:p w:rsidR="00703935" w:rsidRPr="000D7526" w:rsidRDefault="00703935" w:rsidP="00EE1FC1">
            <w:pPr>
              <w:pStyle w:val="RowHeadings"/>
              <w:numPr>
                <w:ilvl w:val="0"/>
                <w:numId w:val="6"/>
              </w:numPr>
              <w:spacing w:before="80" w:after="80"/>
              <w:jc w:val="center"/>
              <w:rPr>
                <w:rFonts w:ascii="Times New Roman" w:hAnsi="Times New Roman"/>
                <w:sz w:val="24"/>
                <w:szCs w:val="24"/>
              </w:rPr>
            </w:pPr>
          </w:p>
        </w:tc>
        <w:tc>
          <w:tcPr>
            <w:tcW w:w="1522" w:type="dxa"/>
          </w:tcPr>
          <w:p w:rsidR="00703935" w:rsidRPr="000D7526" w:rsidRDefault="00703935" w:rsidP="00EE1FC1">
            <w:pPr>
              <w:rPr>
                <w:rFonts w:ascii="Times New Roman" w:hAnsi="Times New Roman" w:cs="Times New Roman"/>
                <w:sz w:val="24"/>
                <w:szCs w:val="24"/>
              </w:rPr>
            </w:pPr>
          </w:p>
        </w:tc>
      </w:tr>
    </w:tbl>
    <w:p w:rsidR="00703935" w:rsidRDefault="00703935" w:rsidP="00703935">
      <w:pPr>
        <w:rPr>
          <w:rFonts w:ascii="Times New Roman" w:hAnsi="Times New Roman" w:cs="Times New Roman"/>
          <w:sz w:val="24"/>
          <w:szCs w:val="24"/>
        </w:rPr>
      </w:pPr>
    </w:p>
    <w:p w:rsidR="00703935" w:rsidRDefault="00703935" w:rsidP="00703935">
      <w:pPr>
        <w:rPr>
          <w:rFonts w:ascii="Times New Roman" w:hAnsi="Times New Roman" w:cs="Times New Roman"/>
          <w:sz w:val="24"/>
          <w:szCs w:val="24"/>
        </w:rPr>
      </w:pPr>
    </w:p>
    <w:tbl>
      <w:tblPr>
        <w:tblStyle w:val="TableGrid"/>
        <w:tblW w:w="0" w:type="auto"/>
        <w:tblLook w:val="04A0"/>
      </w:tblPr>
      <w:tblGrid>
        <w:gridCol w:w="2024"/>
        <w:gridCol w:w="2025"/>
        <w:gridCol w:w="2025"/>
        <w:gridCol w:w="2025"/>
        <w:gridCol w:w="2025"/>
        <w:gridCol w:w="2025"/>
        <w:gridCol w:w="2025"/>
      </w:tblGrid>
      <w:tr w:rsidR="00703935" w:rsidTr="00EE1FC1">
        <w:tc>
          <w:tcPr>
            <w:tcW w:w="14174" w:type="dxa"/>
            <w:gridSpan w:val="7"/>
          </w:tcPr>
          <w:p w:rsidR="00703935" w:rsidRPr="00CD410D" w:rsidRDefault="00703935" w:rsidP="00EE1FC1">
            <w:pPr>
              <w:jc w:val="center"/>
              <w:rPr>
                <w:rFonts w:ascii="Times New Roman" w:hAnsi="Times New Roman" w:cs="Times New Roman"/>
                <w:b/>
                <w:sz w:val="24"/>
                <w:szCs w:val="24"/>
              </w:rPr>
            </w:pPr>
            <w:r w:rsidRPr="00CD410D">
              <w:rPr>
                <w:rFonts w:ascii="Times New Roman" w:hAnsi="Times New Roman" w:cs="Times New Roman"/>
                <w:b/>
                <w:sz w:val="24"/>
                <w:szCs w:val="24"/>
              </w:rPr>
              <w:t>Test Data Table</w:t>
            </w: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Data Field Name</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3</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4</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5</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6</w:t>
            </w: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Phone Number</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0470249956</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0436987452</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0469823578</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0479632587</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0489712369</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Name</w:t>
            </w:r>
          </w:p>
        </w:tc>
        <w:tc>
          <w:tcPr>
            <w:tcW w:w="2025" w:type="dxa"/>
          </w:tcPr>
          <w:p w:rsidR="00703935" w:rsidRDefault="00703935" w:rsidP="00EE1FC1">
            <w:pPr>
              <w:rPr>
                <w:rFonts w:ascii="Times New Roman" w:hAnsi="Times New Roman" w:cs="Times New Roman"/>
                <w:sz w:val="24"/>
                <w:szCs w:val="24"/>
              </w:rPr>
            </w:pPr>
            <w:proofErr w:type="spellStart"/>
            <w:r>
              <w:rPr>
                <w:rFonts w:ascii="Times New Roman" w:hAnsi="Times New Roman" w:cs="Times New Roman"/>
                <w:sz w:val="24"/>
                <w:szCs w:val="24"/>
              </w:rPr>
              <w:t>Amandeep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Kaur</w:t>
            </w:r>
            <w:proofErr w:type="spellEnd"/>
          </w:p>
        </w:tc>
        <w:tc>
          <w:tcPr>
            <w:tcW w:w="2025" w:type="dxa"/>
          </w:tcPr>
          <w:p w:rsidR="00703935" w:rsidRDefault="00703935" w:rsidP="00EE1FC1">
            <w:pPr>
              <w:rPr>
                <w:rFonts w:ascii="Times New Roman" w:hAnsi="Times New Roman" w:cs="Times New Roman"/>
                <w:sz w:val="24"/>
                <w:szCs w:val="24"/>
              </w:rPr>
            </w:pPr>
            <w:proofErr w:type="spellStart"/>
            <w:r>
              <w:rPr>
                <w:rFonts w:ascii="Times New Roman" w:hAnsi="Times New Roman" w:cs="Times New Roman"/>
                <w:sz w:val="24"/>
                <w:szCs w:val="24"/>
              </w:rPr>
              <w:t>Kanchan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w:t>
            </w:r>
            <w:proofErr w:type="spellEnd"/>
          </w:p>
        </w:tc>
        <w:tc>
          <w:tcPr>
            <w:tcW w:w="2025" w:type="dxa"/>
          </w:tcPr>
          <w:p w:rsidR="00703935" w:rsidRDefault="00703935" w:rsidP="00EE1FC1">
            <w:pPr>
              <w:rPr>
                <w:rFonts w:ascii="Times New Roman" w:hAnsi="Times New Roman" w:cs="Times New Roman"/>
                <w:sz w:val="24"/>
                <w:szCs w:val="24"/>
              </w:rPr>
            </w:pPr>
            <w:proofErr w:type="spellStart"/>
            <w:r>
              <w:rPr>
                <w:rFonts w:ascii="Times New Roman" w:hAnsi="Times New Roman" w:cs="Times New Roman"/>
                <w:sz w:val="24"/>
                <w:szCs w:val="24"/>
              </w:rPr>
              <w:t>Kasun</w:t>
            </w:r>
            <w:proofErr w:type="spellEnd"/>
          </w:p>
        </w:tc>
        <w:tc>
          <w:tcPr>
            <w:tcW w:w="2025" w:type="dxa"/>
          </w:tcPr>
          <w:p w:rsidR="00703935" w:rsidRDefault="00703935" w:rsidP="00EE1FC1">
            <w:pPr>
              <w:rPr>
                <w:rFonts w:ascii="Times New Roman" w:hAnsi="Times New Roman" w:cs="Times New Roman"/>
                <w:sz w:val="24"/>
                <w:szCs w:val="24"/>
              </w:rPr>
            </w:pPr>
            <w:proofErr w:type="spellStart"/>
            <w:r>
              <w:rPr>
                <w:rFonts w:ascii="Times New Roman" w:hAnsi="Times New Roman" w:cs="Times New Roman"/>
                <w:sz w:val="24"/>
                <w:szCs w:val="24"/>
              </w:rPr>
              <w:t>Gurpreet</w:t>
            </w:r>
            <w:proofErr w:type="spellEnd"/>
            <w:r>
              <w:rPr>
                <w:rFonts w:ascii="Times New Roman" w:hAnsi="Times New Roman" w:cs="Times New Roman"/>
                <w:sz w:val="24"/>
                <w:szCs w:val="24"/>
              </w:rPr>
              <w:t xml:space="preserve"> Singh</w:t>
            </w:r>
          </w:p>
        </w:tc>
        <w:tc>
          <w:tcPr>
            <w:tcW w:w="2025" w:type="dxa"/>
          </w:tcPr>
          <w:p w:rsidR="00703935" w:rsidRDefault="00703935" w:rsidP="00EE1FC1">
            <w:pPr>
              <w:rPr>
                <w:rFonts w:ascii="Times New Roman" w:hAnsi="Times New Roman" w:cs="Times New Roman"/>
                <w:sz w:val="24"/>
                <w:szCs w:val="24"/>
              </w:rPr>
            </w:pPr>
            <w:proofErr w:type="spellStart"/>
            <w:r>
              <w:rPr>
                <w:rFonts w:ascii="Times New Roman" w:hAnsi="Times New Roman" w:cs="Times New Roman"/>
                <w:sz w:val="24"/>
                <w:szCs w:val="24"/>
              </w:rPr>
              <w:t>Arashdeep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Kaur</w:t>
            </w:r>
            <w:proofErr w:type="spellEnd"/>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Address</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 xml:space="preserve"> 2/31 Marsden </w:t>
            </w:r>
            <w:proofErr w:type="spellStart"/>
            <w:r>
              <w:rPr>
                <w:rFonts w:ascii="Times New Roman" w:hAnsi="Times New Roman" w:cs="Times New Roman"/>
                <w:sz w:val="24"/>
                <w:szCs w:val="24"/>
              </w:rPr>
              <w:t>Cresent</w:t>
            </w:r>
            <w:proofErr w:type="spellEnd"/>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24 Brunswick Road</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 xml:space="preserve">31 </w:t>
            </w:r>
            <w:proofErr w:type="spellStart"/>
            <w:r>
              <w:rPr>
                <w:rFonts w:ascii="Times New Roman" w:hAnsi="Times New Roman" w:cs="Times New Roman"/>
                <w:sz w:val="24"/>
                <w:szCs w:val="24"/>
              </w:rPr>
              <w:t>Alfreed</w:t>
            </w:r>
            <w:proofErr w:type="spellEnd"/>
            <w:r>
              <w:rPr>
                <w:rFonts w:ascii="Times New Roman" w:hAnsi="Times New Roman" w:cs="Times New Roman"/>
                <w:sz w:val="24"/>
                <w:szCs w:val="24"/>
              </w:rPr>
              <w:t xml:space="preserve"> Street</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 xml:space="preserve">25 </w:t>
            </w:r>
          </w:p>
        </w:tc>
        <w:tc>
          <w:tcPr>
            <w:tcW w:w="2025" w:type="dxa"/>
          </w:tcPr>
          <w:p w:rsidR="00703935" w:rsidRDefault="00703935" w:rsidP="00EE1FC1">
            <w:pPr>
              <w:rPr>
                <w:rFonts w:ascii="Times New Roman" w:hAnsi="Times New Roman" w:cs="Times New Roman"/>
                <w:sz w:val="24"/>
                <w:szCs w:val="24"/>
              </w:rPr>
            </w:pP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lastRenderedPageBreak/>
              <w:t>Room Type</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Single</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Double</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Double</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Single</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Single</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Number of Occupant</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3</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Arrival Date</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05</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21</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13</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15</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18</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Arrival Month</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08</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09</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10</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11</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12</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Arrival Year</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2018</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2019</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2019</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2020</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2021</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Enter Stay of Length</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3</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5</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1</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Enter Credit Type(Master and Visa)</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V</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M</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M</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V</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V</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Enter Credit Card Number</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25689</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53698</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78956</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25698</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36985</w:t>
            </w:r>
          </w:p>
        </w:tc>
        <w:tc>
          <w:tcPr>
            <w:tcW w:w="2025" w:type="dxa"/>
          </w:tcPr>
          <w:p w:rsidR="00703935" w:rsidRDefault="00703935" w:rsidP="00EE1FC1">
            <w:pPr>
              <w:rPr>
                <w:rFonts w:ascii="Times New Roman" w:hAnsi="Times New Roman" w:cs="Times New Roman"/>
                <w:sz w:val="24"/>
                <w:szCs w:val="24"/>
              </w:rPr>
            </w:pPr>
          </w:p>
        </w:tc>
      </w:tr>
      <w:tr w:rsidR="00703935" w:rsidTr="00EE1FC1">
        <w:tc>
          <w:tcPr>
            <w:tcW w:w="2024"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Enter Credit CCV</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256</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589</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478</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986</w:t>
            </w:r>
          </w:p>
        </w:tc>
        <w:tc>
          <w:tcPr>
            <w:tcW w:w="2025" w:type="dxa"/>
          </w:tcPr>
          <w:p w:rsidR="00703935" w:rsidRDefault="00703935" w:rsidP="00EE1FC1">
            <w:pPr>
              <w:rPr>
                <w:rFonts w:ascii="Times New Roman" w:hAnsi="Times New Roman" w:cs="Times New Roman"/>
                <w:sz w:val="24"/>
                <w:szCs w:val="24"/>
              </w:rPr>
            </w:pPr>
            <w:r>
              <w:rPr>
                <w:rFonts w:ascii="Times New Roman" w:hAnsi="Times New Roman" w:cs="Times New Roman"/>
                <w:sz w:val="24"/>
                <w:szCs w:val="24"/>
              </w:rPr>
              <w:t>321</w:t>
            </w:r>
          </w:p>
        </w:tc>
        <w:tc>
          <w:tcPr>
            <w:tcW w:w="2025" w:type="dxa"/>
          </w:tcPr>
          <w:p w:rsidR="00703935" w:rsidRDefault="00703935" w:rsidP="00EE1FC1">
            <w:pPr>
              <w:rPr>
                <w:rFonts w:ascii="Times New Roman" w:hAnsi="Times New Roman" w:cs="Times New Roman"/>
                <w:sz w:val="24"/>
                <w:szCs w:val="24"/>
              </w:rPr>
            </w:pPr>
          </w:p>
        </w:tc>
      </w:tr>
    </w:tbl>
    <w:p w:rsidR="00703935" w:rsidRPr="000D7526" w:rsidRDefault="00703935" w:rsidP="00703935">
      <w:pPr>
        <w:rPr>
          <w:rFonts w:ascii="Times New Roman" w:hAnsi="Times New Roman" w:cs="Times New Roman"/>
          <w:sz w:val="24"/>
          <w:szCs w:val="24"/>
        </w:rPr>
      </w:pPr>
    </w:p>
    <w:p w:rsidR="00020A36" w:rsidRDefault="00020A36"/>
    <w:sectPr w:rsidR="00020A36" w:rsidSect="00DC14AA">
      <w:headerReference w:type="default" r:id="rId5"/>
      <w:pgSz w:w="16838" w:h="11906" w:orient="landscape"/>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4AA" w:rsidRDefault="00020A36">
    <w:pPr>
      <w:pStyle w:val="Header"/>
    </w:pPr>
  </w:p>
  <w:tbl>
    <w:tblPr>
      <w:tblW w:w="98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164"/>
      <w:gridCol w:w="5709"/>
    </w:tblGrid>
    <w:tr w:rsidR="00DC14AA" w:rsidTr="00DC14AA">
      <w:trPr>
        <w:trHeight w:val="155"/>
      </w:trPr>
      <w:tc>
        <w:tcPr>
          <w:tcW w:w="4164" w:type="dxa"/>
        </w:tcPr>
        <w:p w:rsidR="00DC14AA" w:rsidRPr="0014299A" w:rsidRDefault="00020A36" w:rsidP="0026438C">
          <w:pPr>
            <w:rPr>
              <w:color w:val="000000" w:themeColor="text1"/>
            </w:rPr>
          </w:pPr>
          <w:r w:rsidRPr="0014299A">
            <w:rPr>
              <w:b/>
              <w:color w:val="000000" w:themeColor="text1"/>
            </w:rPr>
            <w:fldChar w:fldCharType="begin"/>
          </w:r>
          <w:r w:rsidRPr="0014299A">
            <w:rPr>
              <w:b/>
              <w:color w:val="000000" w:themeColor="text1"/>
            </w:rPr>
            <w:instrText xml:space="preserve"> SUBJECT  \* MERGEFORMAT </w:instrText>
          </w:r>
          <w:r w:rsidRPr="0014299A">
            <w:rPr>
              <w:b/>
              <w:color w:val="000000" w:themeColor="text1"/>
            </w:rPr>
            <w:fldChar w:fldCharType="end"/>
          </w:r>
          <w:r w:rsidRPr="0014299A">
            <w:rPr>
              <w:color w:val="000000" w:themeColor="text1"/>
            </w:rPr>
            <w:t xml:space="preserve">  Test Script</w:t>
          </w:r>
        </w:p>
      </w:tc>
      <w:tc>
        <w:tcPr>
          <w:tcW w:w="5709" w:type="dxa"/>
        </w:tcPr>
        <w:p w:rsidR="00DC14AA" w:rsidRDefault="00020A36" w:rsidP="0026438C">
          <w:pPr>
            <w:tabs>
              <w:tab w:val="left" w:pos="1135"/>
            </w:tabs>
            <w:spacing w:before="40"/>
            <w:ind w:right="68"/>
          </w:pPr>
        </w:p>
      </w:tc>
    </w:tr>
    <w:tr w:rsidR="00DC14AA" w:rsidTr="00DC14AA">
      <w:trPr>
        <w:trHeight w:val="117"/>
      </w:trPr>
      <w:tc>
        <w:tcPr>
          <w:tcW w:w="4164" w:type="dxa"/>
        </w:tcPr>
        <w:p w:rsidR="00DC14AA" w:rsidRPr="0014299A" w:rsidRDefault="00020A36" w:rsidP="0026438C">
          <w:pPr>
            <w:rPr>
              <w:color w:val="000000" w:themeColor="text1"/>
            </w:rPr>
          </w:pPr>
          <w:r>
            <w:rPr>
              <w:color w:val="000000" w:themeColor="text1"/>
              <w:sz w:val="24"/>
              <w:szCs w:val="24"/>
            </w:rPr>
            <w:t>Booking</w:t>
          </w:r>
          <w:r w:rsidRPr="0014299A">
            <w:rPr>
              <w:color w:val="000000" w:themeColor="text1"/>
              <w:sz w:val="24"/>
              <w:szCs w:val="24"/>
            </w:rPr>
            <w:t xml:space="preserve"> Use Case Test 1.1</w:t>
          </w:r>
        </w:p>
      </w:tc>
      <w:tc>
        <w:tcPr>
          <w:tcW w:w="5709" w:type="dxa"/>
        </w:tcPr>
        <w:p w:rsidR="00DC14AA" w:rsidRDefault="00020A36" w:rsidP="0026438C">
          <w:r>
            <w:t xml:space="preserve">  Date:  23</w:t>
          </w:r>
          <w:r w:rsidRPr="0014299A">
            <w:rPr>
              <w:vertAlign w:val="superscript"/>
            </w:rPr>
            <w:t>th</w:t>
          </w:r>
          <w:r>
            <w:t xml:space="preserve"> September 2018</w:t>
          </w:r>
        </w:p>
      </w:tc>
    </w:tr>
  </w:tbl>
  <w:p w:rsidR="00DC14AA" w:rsidRDefault="00020A36">
    <w:pPr>
      <w:pStyle w:val="Header"/>
    </w:pPr>
  </w:p>
  <w:p w:rsidR="00DC14AA" w:rsidRDefault="00020A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36930"/>
    <w:multiLevelType w:val="hybridMultilevel"/>
    <w:tmpl w:val="FFFABA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E01A6"/>
    <w:multiLevelType w:val="hybridMultilevel"/>
    <w:tmpl w:val="B21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F6EAE"/>
    <w:multiLevelType w:val="hybridMultilevel"/>
    <w:tmpl w:val="29ECA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DB4699B"/>
    <w:multiLevelType w:val="hybridMultilevel"/>
    <w:tmpl w:val="520C0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0431313"/>
    <w:multiLevelType w:val="hybridMultilevel"/>
    <w:tmpl w:val="DBCC9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080423"/>
    <w:multiLevelType w:val="hybridMultilevel"/>
    <w:tmpl w:val="C3A4E95E"/>
    <w:lvl w:ilvl="0" w:tplc="9EA6C7D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03935"/>
    <w:rsid w:val="00020A36"/>
    <w:rsid w:val="007039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35"/>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703935"/>
    <w:rPr>
      <w:rFonts w:eastAsiaTheme="minorHAnsi"/>
      <w:lang w:eastAsia="en-US"/>
    </w:rPr>
  </w:style>
  <w:style w:type="table" w:styleId="TableGrid">
    <w:name w:val="Table Grid"/>
    <w:basedOn w:val="TableNormal"/>
    <w:uiPriority w:val="59"/>
    <w:rsid w:val="00703935"/>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p">
    <w:name w:val="bp"/>
    <w:basedOn w:val="Normal"/>
    <w:rsid w:val="00703935"/>
    <w:pPr>
      <w:spacing w:before="80" w:after="80" w:line="240" w:lineRule="auto"/>
    </w:pPr>
    <w:rPr>
      <w:rFonts w:ascii="Times New Roman" w:eastAsia="Times New Roman" w:hAnsi="Times New Roman" w:cs="Times New Roman"/>
      <w:szCs w:val="20"/>
      <w:lang w:val="en-US" w:eastAsia="en-US"/>
    </w:rPr>
  </w:style>
  <w:style w:type="paragraph" w:customStyle="1" w:styleId="RowHeadings">
    <w:name w:val="Row Headings"/>
    <w:basedOn w:val="Normal"/>
    <w:rsid w:val="00703935"/>
    <w:pPr>
      <w:keepLines/>
      <w:widowControl w:val="0"/>
      <w:suppressAutoHyphens/>
      <w:spacing w:after="0" w:line="240" w:lineRule="auto"/>
    </w:pPr>
    <w:rPr>
      <w:rFonts w:ascii="Arial" w:eastAsia="Times New Roman" w:hAnsi="Arial" w:cs="Times New Roman"/>
      <w:b/>
      <w:noProof/>
      <w:sz w:val="18"/>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 shokar</dc:creator>
  <cp:keywords/>
  <dc:description/>
  <cp:lastModifiedBy>inder shokar</cp:lastModifiedBy>
  <cp:revision>2</cp:revision>
  <dcterms:created xsi:type="dcterms:W3CDTF">2018-09-23T10:47:00Z</dcterms:created>
  <dcterms:modified xsi:type="dcterms:W3CDTF">2018-09-23T10:49:00Z</dcterms:modified>
</cp:coreProperties>
</file>