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PDF Content - 2024-11-10</w:t>
      </w:r>
    </w:p>
    <w:p>
      <w:pPr>
        <w:pStyle w:val="Heading2"/>
      </w:pPr>
      <w:r>
        <w:t>image_pricelist.pdf</w:t>
      </w:r>
    </w:p>
    <w:p>
      <w:r>
        <w:t>oil Price List</w:t>
        <w:br/>
        <w:br/>
        <w:t>Olive oi1: $10.99 per Liter</w:t>
        <w:br/>
        <w:br/>
        <w:t>Coconut 01: $12.50 per Liter</w:t>
        <w:br/>
        <w:br/>
        <w:t>sunflower 011: $8.75 per Liter</w:t>
        <w:br/>
        <w:br/>
        <w:t>Avocads O41: $15.00 per Liter</w:t>
        <w:br/>
        <w:br/>
        <w:t>Sesame Oil: $14.25 per liter</w:t>
        <w:br/>
        <w:br/>
      </w:r>
    </w:p>
    <w:p>
      <w:pPr>
        <w:pStyle w:val="Heading2"/>
      </w:pPr>
      <w:r>
        <w:t>text_pricelist.pdf</w:t>
      </w:r>
    </w:p>
    <w:p>
      <w:r>
        <w:t>Oil Price List</w:t>
        <w:br/>
        <w:t>Olive Oil: $10.99 per liter</w:t>
        <w:br/>
        <w:t>Coconut Oil: $12.50 per liter</w:t>
        <w:br/>
        <w:t>Sunflower Oil: $8.75 per liter</w:t>
        <w:br/>
        <w:t>Avocado Oil: $15.00 per liter</w:t>
        <w:br/>
        <w:t>Sesame Oil: $14.25 per liter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