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35"/>
        <w:gridCol w:w="5607"/>
      </w:tblGrid>
      <w:tr w:rsidR="00AD261A" w14:paraId="6CFE5048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7129D5DC" w14:textId="77777777" w:rsidR="00AD261A" w:rsidRDefault="00AD261A" w:rsidP="006F4CED">
            <w:r>
              <w:t>Step 1: Driving Circuit Leak Test</w:t>
            </w:r>
          </w:p>
        </w:tc>
      </w:tr>
      <w:tr w:rsidR="00AD261A" w14:paraId="3B415197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735AC1A1" w14:textId="77777777" w:rsidR="00AD261A" w:rsidRDefault="00AD261A" w:rsidP="006F4CED">
            <w:r>
              <w:t>Setup:</w:t>
            </w:r>
          </w:p>
          <w:p w14:paraId="7BC337D8" w14:textId="77777777" w:rsidR="00AD261A" w:rsidRDefault="00AD261A" w:rsidP="006C17ED">
            <w:pPr>
              <w:pStyle w:val="ListParagraph"/>
              <w:numPr>
                <w:ilvl w:val="0"/>
                <w:numId w:val="1"/>
              </w:numPr>
              <w:ind w:left="451"/>
            </w:pPr>
            <w:r>
              <w:t>Connect the inspiratory and expiratory limbs of the Cerebrus system to the corresponding inspiratory and expiratory ports of the driving ventilator</w:t>
            </w:r>
          </w:p>
          <w:p w14:paraId="09494653" w14:textId="7C24C600" w:rsidR="00AD261A" w:rsidRDefault="00AD261A" w:rsidP="006F4CED">
            <w:pPr>
              <w:pStyle w:val="ListParagraph"/>
              <w:numPr>
                <w:ilvl w:val="0"/>
                <w:numId w:val="1"/>
              </w:numPr>
              <w:ind w:left="451"/>
            </w:pPr>
            <w:r>
              <w:t>Occlude the patient Y of each secondary circuit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5B1B9200" w14:textId="77777777" w:rsidR="00AD261A" w:rsidRDefault="00AD261A" w:rsidP="006F4CED">
            <w:r>
              <w:t>Performance:</w:t>
            </w:r>
          </w:p>
          <w:p w14:paraId="4BBCFE83" w14:textId="77777777" w:rsidR="00AD261A" w:rsidRDefault="00AD261A" w:rsidP="006C17ED">
            <w:pPr>
              <w:pStyle w:val="ListParagraph"/>
              <w:numPr>
                <w:ilvl w:val="0"/>
                <w:numId w:val="2"/>
              </w:numPr>
              <w:ind w:left="598"/>
            </w:pPr>
            <w:r>
              <w:t>Perform a standard low P leak test using an anesthetic gas machine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C7CD2BD" w14:textId="77777777" w:rsidR="00AD261A" w:rsidRDefault="00AD261A" w:rsidP="006F4CED">
            <w:r>
              <w:t xml:space="preserve">PASS </w:t>
            </w:r>
          </w:p>
          <w:p w14:paraId="4BAD6CC2" w14:textId="77777777" w:rsidR="00AD261A" w:rsidRDefault="00AD261A" w:rsidP="006C17ED">
            <w:pPr>
              <w:pStyle w:val="ListParagraph"/>
              <w:numPr>
                <w:ilvl w:val="0"/>
                <w:numId w:val="3"/>
              </w:numPr>
              <w:ind w:left="457"/>
            </w:pPr>
            <w:r>
              <w:t xml:space="preserve">Leak &lt; 500 mL </w:t>
            </w:r>
          </w:p>
          <w:p w14:paraId="57322EFC" w14:textId="77777777" w:rsidR="00AD261A" w:rsidRDefault="00AD261A" w:rsidP="006F4CED">
            <w:pPr>
              <w:pStyle w:val="ListParagraph"/>
            </w:pPr>
          </w:p>
        </w:tc>
      </w:tr>
      <w:tr w:rsidR="00AD261A" w14:paraId="65F22F3A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53E3D1BD" w14:textId="77777777" w:rsidR="00AD261A" w:rsidRDefault="00AD261A" w:rsidP="006F4CED">
            <w:r>
              <w:t xml:space="preserve">Step 2:  Secondary Circuit Leak Test </w:t>
            </w:r>
          </w:p>
        </w:tc>
      </w:tr>
      <w:tr w:rsidR="00AD261A" w14:paraId="57A804B6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170AAFAC" w14:textId="77777777" w:rsidR="00AD261A" w:rsidRDefault="00AD261A" w:rsidP="006F4CED">
            <w:r>
              <w:t>Setup:</w:t>
            </w:r>
          </w:p>
          <w:p w14:paraId="100206AB" w14:textId="77777777" w:rsidR="00AD261A" w:rsidRDefault="00AD261A" w:rsidP="006C17ED">
            <w:pPr>
              <w:pStyle w:val="ListParagraph"/>
              <w:numPr>
                <w:ilvl w:val="0"/>
                <w:numId w:val="4"/>
              </w:numPr>
              <w:ind w:left="451"/>
            </w:pPr>
            <w:r>
              <w:t>Connect test lungs to the end of each secondary circuit*</w:t>
            </w:r>
          </w:p>
          <w:p w14:paraId="38C695E7" w14:textId="77777777" w:rsidR="00AD261A" w:rsidRDefault="00AD261A" w:rsidP="006C17ED">
            <w:pPr>
              <w:pStyle w:val="ListParagraph"/>
              <w:numPr>
                <w:ilvl w:val="0"/>
                <w:numId w:val="4"/>
              </w:numPr>
              <w:ind w:left="451"/>
            </w:pPr>
            <w:r>
              <w:t>Set driving ventilator to initial system setup up parameters</w:t>
            </w:r>
          </w:p>
          <w:p w14:paraId="35719935" w14:textId="77777777" w:rsidR="00AD261A" w:rsidRDefault="00AD261A" w:rsidP="006C17ED">
            <w:pPr>
              <w:pStyle w:val="ListParagraph"/>
              <w:numPr>
                <w:ilvl w:val="0"/>
                <w:numId w:val="4"/>
              </w:numPr>
              <w:ind w:left="451"/>
            </w:pPr>
            <w:r>
              <w:t xml:space="preserve">Begin ventilation on test lungs </w:t>
            </w:r>
          </w:p>
          <w:p w14:paraId="620F5B5F" w14:textId="77777777" w:rsidR="00AD261A" w:rsidRDefault="00AD261A" w:rsidP="006F4CED"/>
          <w:p w14:paraId="0231328B" w14:textId="29CCDF38" w:rsidR="000B544E" w:rsidRDefault="00AD261A" w:rsidP="006F4CED">
            <w:r>
              <w:t xml:space="preserve">* </w:t>
            </w:r>
            <w:r w:rsidRPr="006C17ED">
              <w:rPr>
                <w:i/>
                <w:iCs/>
              </w:rPr>
              <w:t>Anesthetic gas machine (AGM) breathing bags can be used as test lungs</w:t>
            </w:r>
            <w:r w:rsidR="006C17ED">
              <w:t>*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346CA89B" w14:textId="77777777" w:rsidR="00AD261A" w:rsidRDefault="00AD261A" w:rsidP="006F4CED">
            <w:r>
              <w:t>Performance</w:t>
            </w:r>
          </w:p>
          <w:p w14:paraId="478D1F4C" w14:textId="77777777" w:rsidR="00AD261A" w:rsidRDefault="00AD261A" w:rsidP="006C17ED">
            <w:pPr>
              <w:pStyle w:val="ListParagraph"/>
              <w:numPr>
                <w:ilvl w:val="0"/>
                <w:numId w:val="5"/>
              </w:numPr>
              <w:ind w:left="598"/>
            </w:pPr>
            <w:r>
              <w:t>Allow the test lungs inflate and deflate</w:t>
            </w:r>
          </w:p>
          <w:p w14:paraId="0BF6810D" w14:textId="77777777" w:rsidR="00AD261A" w:rsidRDefault="00AD261A" w:rsidP="006C17ED">
            <w:pPr>
              <w:pStyle w:val="ListParagraph"/>
              <w:numPr>
                <w:ilvl w:val="0"/>
                <w:numId w:val="5"/>
              </w:numPr>
              <w:ind w:left="598"/>
            </w:pPr>
            <w:r>
              <w:t>Allow 2 minutes of ventilation</w:t>
            </w:r>
          </w:p>
          <w:p w14:paraId="0AC18C6B" w14:textId="77777777" w:rsidR="00AD261A" w:rsidRDefault="00AD261A" w:rsidP="006C17ED">
            <w:pPr>
              <w:pStyle w:val="ListParagraph"/>
              <w:numPr>
                <w:ilvl w:val="0"/>
                <w:numId w:val="5"/>
              </w:numPr>
              <w:ind w:left="598"/>
            </w:pPr>
            <w:r>
              <w:t xml:space="preserve">Note the total volume returned to the ventilator </w:t>
            </w:r>
          </w:p>
          <w:p w14:paraId="3E349D4B" w14:textId="77777777" w:rsidR="00AD261A" w:rsidRDefault="00AD261A" w:rsidP="006C17ED">
            <w:pPr>
              <w:pStyle w:val="ListParagraph"/>
              <w:numPr>
                <w:ilvl w:val="0"/>
                <w:numId w:val="5"/>
              </w:numPr>
              <w:ind w:left="598"/>
            </w:pPr>
            <w:r>
              <w:t>Allow the lungs to ventilate for an additional 2 minutes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3831779" w14:textId="77777777" w:rsidR="00AD261A" w:rsidRDefault="00AD261A" w:rsidP="006F4CED">
            <w:r>
              <w:t>PASS</w:t>
            </w:r>
          </w:p>
          <w:p w14:paraId="57282C89" w14:textId="77777777" w:rsidR="00AD261A" w:rsidRDefault="00AD261A" w:rsidP="006C17ED">
            <w:pPr>
              <w:pStyle w:val="ListParagraph"/>
              <w:numPr>
                <w:ilvl w:val="0"/>
                <w:numId w:val="3"/>
              </w:numPr>
              <w:ind w:left="457"/>
            </w:pPr>
            <w:r>
              <w:t xml:space="preserve">Each test lung visually inflates and deflates with each respiratory cycle of the driving ventilator </w:t>
            </w:r>
          </w:p>
          <w:p w14:paraId="3B416AB9" w14:textId="77777777" w:rsidR="00AD261A" w:rsidRDefault="00AD261A" w:rsidP="006C17ED">
            <w:pPr>
              <w:pStyle w:val="ListParagraph"/>
              <w:numPr>
                <w:ilvl w:val="0"/>
                <w:numId w:val="3"/>
              </w:numPr>
              <w:ind w:left="457"/>
            </w:pPr>
            <w:r>
              <w:t>Volume return to the ventilator remains constant for 2 minutes after the total volume was noted</w:t>
            </w:r>
          </w:p>
        </w:tc>
      </w:tr>
      <w:tr w:rsidR="00AD261A" w14:paraId="4854C322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63C99B39" w14:textId="77777777" w:rsidR="00AD261A" w:rsidRDefault="00AD261A" w:rsidP="006F4CED">
            <w:r>
              <w:t xml:space="preserve">Step 3: Fresh Gas Flow Check </w:t>
            </w:r>
          </w:p>
        </w:tc>
      </w:tr>
      <w:tr w:rsidR="00AD261A" w14:paraId="2672A60F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76CEB8A1" w14:textId="77777777" w:rsidR="00AD261A" w:rsidRDefault="00AD261A" w:rsidP="006F4CED">
            <w:r>
              <w:t>Setup:</w:t>
            </w:r>
          </w:p>
          <w:p w14:paraId="738DEB0D" w14:textId="77777777" w:rsidR="00AD261A" w:rsidRDefault="00AD261A" w:rsidP="006C17ED">
            <w:pPr>
              <w:pStyle w:val="ListParagraph"/>
              <w:numPr>
                <w:ilvl w:val="0"/>
                <w:numId w:val="6"/>
              </w:numPr>
              <w:ind w:left="451"/>
            </w:pPr>
            <w:r>
              <w:t>Ensure the fresh gas flows to each secondary circuit is attached</w:t>
            </w:r>
          </w:p>
          <w:p w14:paraId="267F4796" w14:textId="77777777" w:rsidR="00AD261A" w:rsidRDefault="00AD261A" w:rsidP="006C17ED">
            <w:pPr>
              <w:pStyle w:val="ListParagraph"/>
              <w:numPr>
                <w:ilvl w:val="0"/>
                <w:numId w:val="6"/>
              </w:numPr>
              <w:ind w:left="451"/>
            </w:pPr>
            <w:r>
              <w:t xml:space="preserve">Set each fresh gas flow to 4 L/min 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7BEA14B0" w14:textId="77777777" w:rsidR="00AD261A" w:rsidRDefault="00AD261A" w:rsidP="006F4CED">
            <w:r>
              <w:t>Performance</w:t>
            </w:r>
          </w:p>
          <w:p w14:paraId="5E28A3EA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>With each fresh gas flow set to 4 L/min allow 2 minutes of ventilation</w:t>
            </w:r>
          </w:p>
          <w:p w14:paraId="58252B23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>After 2 minutes note the total volume returned to the ventilator</w:t>
            </w:r>
          </w:p>
          <w:p w14:paraId="24F4C378" w14:textId="43C88CBF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>Change the fresh gas flow on Lung A to 1</w:t>
            </w:r>
            <w:r w:rsidR="007E7CBF">
              <w:t>0</w:t>
            </w:r>
            <w:r>
              <w:t xml:space="preserve"> L/min while holding lung B at 4 L/min</w:t>
            </w:r>
          </w:p>
          <w:p w14:paraId="5CFB9FB2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 xml:space="preserve">Ventilate for 2 minutes </w:t>
            </w:r>
          </w:p>
          <w:p w14:paraId="3C2A45FB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 xml:space="preserve">Note the total volume returned to the ventilator </w:t>
            </w:r>
          </w:p>
          <w:p w14:paraId="3CCB919D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 xml:space="preserve">Note any change in the observed inflation in Lung A </w:t>
            </w:r>
          </w:p>
          <w:p w14:paraId="689E0F4C" w14:textId="77777777" w:rsidR="00AD261A" w:rsidRDefault="00AD261A" w:rsidP="0029150C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>Return fresh gas flow on Lung A to 4 L/min</w:t>
            </w:r>
          </w:p>
          <w:p w14:paraId="3EB7F26A" w14:textId="77777777" w:rsidR="000B544E" w:rsidRDefault="00AD261A" w:rsidP="007E7CBF">
            <w:pPr>
              <w:pStyle w:val="ListParagraph"/>
              <w:numPr>
                <w:ilvl w:val="0"/>
                <w:numId w:val="7"/>
              </w:numPr>
              <w:ind w:left="598"/>
            </w:pPr>
            <w:r>
              <w:t>Repeat steps (III – VII) with lung B set to 1</w:t>
            </w:r>
            <w:r w:rsidR="007E7CBF">
              <w:t>0 L</w:t>
            </w:r>
            <w:r>
              <w:t>/min and lung A held at 4 L/min</w:t>
            </w:r>
          </w:p>
          <w:p w14:paraId="1DC878D1" w14:textId="77777777" w:rsidR="007E7CBF" w:rsidRDefault="007E7CBF" w:rsidP="007E7CBF"/>
          <w:p w14:paraId="6EE75DCD" w14:textId="77777777" w:rsidR="007E7CBF" w:rsidRDefault="007E7CBF" w:rsidP="007E7CBF"/>
          <w:p w14:paraId="12BDB998" w14:textId="2ECFA485" w:rsidR="007E7CBF" w:rsidRDefault="007E7CBF" w:rsidP="007E7CBF"/>
        </w:tc>
        <w:tc>
          <w:tcPr>
            <w:tcW w:w="0" w:type="auto"/>
            <w:shd w:val="clear" w:color="auto" w:fill="D9E2F3" w:themeFill="accent1" w:themeFillTint="33"/>
          </w:tcPr>
          <w:p w14:paraId="1385ADAD" w14:textId="77777777" w:rsidR="00AD261A" w:rsidRDefault="00AD261A" w:rsidP="006F4CED">
            <w:r>
              <w:t>PASS (all conditions must be met)</w:t>
            </w:r>
          </w:p>
          <w:p w14:paraId="0A6474D5" w14:textId="77777777" w:rsidR="00AD261A" w:rsidRDefault="00AD261A" w:rsidP="0029150C">
            <w:pPr>
              <w:pStyle w:val="ListParagraph"/>
              <w:numPr>
                <w:ilvl w:val="0"/>
                <w:numId w:val="11"/>
              </w:numPr>
              <w:ind w:left="457"/>
            </w:pPr>
            <w:r w:rsidRPr="00702E72">
              <w:t>breath-delivery bag inflates and deflates with each respiratory cycle of the driving ventilator</w:t>
            </w:r>
          </w:p>
          <w:p w14:paraId="4AE2BE95" w14:textId="77777777" w:rsidR="00AD261A" w:rsidRDefault="00AD261A" w:rsidP="0029150C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>Increased volume returned to driving ventilator AND increased lung expansion of Lung A following Step VI</w:t>
            </w:r>
          </w:p>
          <w:p w14:paraId="77B64499" w14:textId="73FE287F" w:rsidR="00AD261A" w:rsidRDefault="00AD261A" w:rsidP="0029150C">
            <w:pPr>
              <w:pStyle w:val="ListParagraph"/>
              <w:numPr>
                <w:ilvl w:val="0"/>
                <w:numId w:val="8"/>
              </w:numPr>
              <w:ind w:left="457"/>
            </w:pPr>
            <w:r>
              <w:t>Increased volume returned to driving ventilator AND increased lung inflation of Lung B following Step VI</w:t>
            </w:r>
            <w:r w:rsidR="0029150C">
              <w:t>II</w:t>
            </w:r>
          </w:p>
        </w:tc>
      </w:tr>
      <w:tr w:rsidR="00AD261A" w14:paraId="56EB8C75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17594653" w14:textId="77777777" w:rsidR="00AD261A" w:rsidRDefault="00AD261A" w:rsidP="006F4CED">
            <w:r>
              <w:lastRenderedPageBreak/>
              <w:t xml:space="preserve">Step 4: Secondary Circuit Independence </w:t>
            </w:r>
          </w:p>
        </w:tc>
      </w:tr>
      <w:tr w:rsidR="00AD261A" w14:paraId="1378DC89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25784816" w14:textId="77777777" w:rsidR="00AD261A" w:rsidRDefault="00AD261A" w:rsidP="006F4CED">
            <w:r>
              <w:t>Setup:</w:t>
            </w:r>
          </w:p>
          <w:p w14:paraId="127236D5" w14:textId="77777777" w:rsidR="00AD261A" w:rsidRDefault="00AD261A" w:rsidP="0029150C">
            <w:pPr>
              <w:pStyle w:val="ListParagraph"/>
              <w:numPr>
                <w:ilvl w:val="0"/>
                <w:numId w:val="9"/>
              </w:numPr>
              <w:ind w:left="451"/>
            </w:pPr>
            <w:r>
              <w:t>Set driving ventilator to initial system setup up parameters</w:t>
            </w:r>
          </w:p>
          <w:p w14:paraId="42AE3DC1" w14:textId="77777777" w:rsidR="00AD261A" w:rsidRDefault="00AD261A" w:rsidP="0029150C">
            <w:pPr>
              <w:pStyle w:val="ListParagraph"/>
              <w:numPr>
                <w:ilvl w:val="0"/>
                <w:numId w:val="9"/>
              </w:numPr>
              <w:ind w:left="451"/>
            </w:pPr>
            <w:r>
              <w:t>Set fresh gas flow to 4 L/min</w:t>
            </w:r>
          </w:p>
          <w:p w14:paraId="3183EDAE" w14:textId="77777777" w:rsidR="00AD261A" w:rsidRDefault="00AD261A" w:rsidP="0029150C">
            <w:pPr>
              <w:pStyle w:val="ListParagraph"/>
              <w:numPr>
                <w:ilvl w:val="0"/>
                <w:numId w:val="9"/>
              </w:numPr>
              <w:ind w:left="451"/>
            </w:pPr>
            <w:r>
              <w:t xml:space="preserve">Begin ventilation on test lungs </w:t>
            </w:r>
          </w:p>
          <w:p w14:paraId="2D41FA83" w14:textId="77777777" w:rsidR="00AD261A" w:rsidRDefault="00AD261A" w:rsidP="006F4CED"/>
          <w:p w14:paraId="5734464F" w14:textId="77777777" w:rsidR="00AD261A" w:rsidRDefault="00AD261A" w:rsidP="006F4CED"/>
        </w:tc>
        <w:tc>
          <w:tcPr>
            <w:tcW w:w="4535" w:type="dxa"/>
            <w:shd w:val="clear" w:color="auto" w:fill="D9E2F3" w:themeFill="accent1" w:themeFillTint="33"/>
          </w:tcPr>
          <w:p w14:paraId="0B7A32EC" w14:textId="77777777" w:rsidR="00AD261A" w:rsidRDefault="00AD261A" w:rsidP="006F4CED">
            <w:r>
              <w:t>Performance:</w:t>
            </w:r>
          </w:p>
          <w:p w14:paraId="6A0042A0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>Allow system to ventilate for 2 minutes</w:t>
            </w:r>
          </w:p>
          <w:p w14:paraId="2708EB7D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 xml:space="preserve">Measure the tidal volume or visually observe the approximate inflation of each lung </w:t>
            </w:r>
          </w:p>
          <w:p w14:paraId="1C3EDB73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 xml:space="preserve">Decrease the compliance in Lung A </w:t>
            </w:r>
          </w:p>
          <w:p w14:paraId="327597BB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>Ventilate for 1 min</w:t>
            </w:r>
          </w:p>
          <w:p w14:paraId="644AA950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 xml:space="preserve">Measure the tidal volume lung B or visually observe the approximate inflation of Lung B </w:t>
            </w:r>
          </w:p>
          <w:p w14:paraId="1F4E4DBD" w14:textId="77777777" w:rsidR="00AD261A" w:rsidRDefault="00AD261A" w:rsidP="0029150C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>Return the compliance of Lung A to baseline</w:t>
            </w:r>
          </w:p>
          <w:p w14:paraId="1A08FFD0" w14:textId="427AF17B" w:rsidR="000B544E" w:rsidRDefault="00AD261A" w:rsidP="007E7CBF">
            <w:pPr>
              <w:pStyle w:val="ListParagraph"/>
              <w:numPr>
                <w:ilvl w:val="0"/>
                <w:numId w:val="10"/>
              </w:numPr>
              <w:ind w:left="598"/>
            </w:pPr>
            <w:r>
              <w:t>Repeat steps (III – VI) using Lung B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64A9239" w14:textId="77777777" w:rsidR="00AD261A" w:rsidRDefault="00AD261A" w:rsidP="006F4CED">
            <w:r>
              <w:t>PASS</w:t>
            </w:r>
          </w:p>
          <w:p w14:paraId="6B703690" w14:textId="5E1CC7C5" w:rsidR="00AD261A" w:rsidRDefault="00AD261A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No major changes in measured tidal volume o</w:t>
            </w:r>
            <w:r w:rsidR="0029150C">
              <w:t>r</w:t>
            </w:r>
            <w:r>
              <w:t xml:space="preserve"> observed inflation of lung B when lung A compliance is decreased</w:t>
            </w:r>
          </w:p>
          <w:p w14:paraId="114F0C0E" w14:textId="2D56364D" w:rsidR="0029150C" w:rsidRDefault="0029150C" w:rsidP="0029150C"/>
          <w:p w14:paraId="5F6DF8BE" w14:textId="5292C2E3" w:rsidR="0029150C" w:rsidRDefault="0029150C" w:rsidP="0029150C">
            <w:pPr>
              <w:jc w:val="center"/>
            </w:pPr>
            <w:r>
              <w:t>AND</w:t>
            </w:r>
          </w:p>
          <w:p w14:paraId="45727C6B" w14:textId="77777777" w:rsidR="0029150C" w:rsidRDefault="0029150C" w:rsidP="0029150C"/>
          <w:p w14:paraId="4AEA2421" w14:textId="524CD706" w:rsidR="00AD261A" w:rsidRDefault="00AD261A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No major changes in measured tidal volumes o</w:t>
            </w:r>
            <w:r w:rsidR="0029150C">
              <w:t>r</w:t>
            </w:r>
            <w:r>
              <w:t xml:space="preserve"> observed inflation of lung A when lung </w:t>
            </w:r>
            <w:r w:rsidR="0029150C">
              <w:t>B</w:t>
            </w:r>
            <w:r>
              <w:t xml:space="preserve"> compliance is decreased </w:t>
            </w:r>
          </w:p>
        </w:tc>
      </w:tr>
      <w:tr w:rsidR="00AD261A" w14:paraId="0C0D9B24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1EB11F61" w14:textId="77777777" w:rsidR="00AD261A" w:rsidRDefault="00AD261A" w:rsidP="006F4CED">
            <w:r>
              <w:t xml:space="preserve">Step 5: Manometer Check </w:t>
            </w:r>
          </w:p>
        </w:tc>
      </w:tr>
      <w:tr w:rsidR="00AD261A" w14:paraId="30CE4062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010571D3" w14:textId="77777777" w:rsidR="00AD261A" w:rsidRDefault="00AD261A" w:rsidP="006F4CED">
            <w:r>
              <w:t>Setup:</w:t>
            </w:r>
          </w:p>
          <w:p w14:paraId="018B084A" w14:textId="6194112D" w:rsidR="0029150C" w:rsidRDefault="0029150C" w:rsidP="0029150C">
            <w:pPr>
              <w:pStyle w:val="ListParagraph"/>
              <w:numPr>
                <w:ilvl w:val="0"/>
                <w:numId w:val="13"/>
              </w:numPr>
              <w:ind w:left="451"/>
            </w:pPr>
            <w:r>
              <w:t>Set driving ventilator to initial system setup parameters</w:t>
            </w:r>
          </w:p>
          <w:p w14:paraId="48EC528A" w14:textId="162E193D" w:rsidR="00AD261A" w:rsidRDefault="00AD261A" w:rsidP="0029150C">
            <w:pPr>
              <w:pStyle w:val="ListParagraph"/>
              <w:numPr>
                <w:ilvl w:val="0"/>
                <w:numId w:val="13"/>
              </w:numPr>
              <w:ind w:left="451"/>
            </w:pPr>
            <w:r>
              <w:t>Ensure manometer is installed into the sampling port of the HME filter distal to the patient Y</w:t>
            </w:r>
          </w:p>
          <w:p w14:paraId="2D275C64" w14:textId="77777777" w:rsidR="00AD261A" w:rsidRDefault="00AD261A" w:rsidP="0029150C">
            <w:pPr>
              <w:pStyle w:val="ListParagraph"/>
              <w:numPr>
                <w:ilvl w:val="0"/>
                <w:numId w:val="13"/>
              </w:numPr>
              <w:ind w:left="451"/>
            </w:pPr>
            <w:r>
              <w:t xml:space="preserve">Ensure each secondary circuit is attached to a test lung </w:t>
            </w:r>
          </w:p>
          <w:p w14:paraId="38F30965" w14:textId="77777777" w:rsidR="00AD261A" w:rsidRDefault="00AD261A" w:rsidP="0029150C">
            <w:pPr>
              <w:pStyle w:val="ListParagraph"/>
              <w:numPr>
                <w:ilvl w:val="0"/>
                <w:numId w:val="13"/>
              </w:numPr>
              <w:ind w:left="451"/>
            </w:pPr>
            <w:r>
              <w:t>Ensure the PEEP valves on each secondary expiratory limb is set to 5 cm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5EBC32EB" w14:textId="69ECB551" w:rsidR="00AD261A" w:rsidRDefault="00AD261A" w:rsidP="0029150C">
            <w:pPr>
              <w:pStyle w:val="ListParagraph"/>
              <w:numPr>
                <w:ilvl w:val="0"/>
                <w:numId w:val="13"/>
              </w:numPr>
              <w:ind w:left="451"/>
            </w:pPr>
            <w:r>
              <w:t xml:space="preserve"> </w:t>
            </w:r>
            <w:r w:rsidR="0029150C">
              <w:t>Set</w:t>
            </w:r>
            <w:r>
              <w:t xml:space="preserve"> fresh gas flow rates for each secondary circuit is set to 4 L/min</w:t>
            </w:r>
          </w:p>
        </w:tc>
        <w:tc>
          <w:tcPr>
            <w:tcW w:w="4535" w:type="dxa"/>
            <w:shd w:val="clear" w:color="auto" w:fill="D9E2F3" w:themeFill="accent1" w:themeFillTint="33"/>
          </w:tcPr>
          <w:p w14:paraId="74FA494B" w14:textId="77777777" w:rsidR="00AD261A" w:rsidRDefault="00AD261A" w:rsidP="006F4CED">
            <w:r>
              <w:t>Performance:</w:t>
            </w:r>
          </w:p>
          <w:p w14:paraId="40DABFFA" w14:textId="77777777" w:rsidR="00AD261A" w:rsidRDefault="00AD261A" w:rsidP="0029150C">
            <w:pPr>
              <w:pStyle w:val="ListParagraph"/>
              <w:numPr>
                <w:ilvl w:val="0"/>
                <w:numId w:val="14"/>
              </w:numPr>
              <w:ind w:left="598"/>
            </w:pPr>
            <w:r>
              <w:t>Note the nadir (lowest reading) on the manometer</w:t>
            </w:r>
          </w:p>
          <w:p w14:paraId="2303ABDE" w14:textId="77777777" w:rsidR="00AD261A" w:rsidRDefault="00AD261A" w:rsidP="0029150C">
            <w:pPr>
              <w:pStyle w:val="ListParagraph"/>
              <w:numPr>
                <w:ilvl w:val="0"/>
                <w:numId w:val="14"/>
              </w:numPr>
              <w:ind w:left="598"/>
            </w:pPr>
            <w:r>
              <w:t xml:space="preserve">Note the zenith (highest reading) on the manometer </w:t>
            </w:r>
          </w:p>
          <w:p w14:paraId="5EE53984" w14:textId="77777777" w:rsidR="00AD261A" w:rsidRDefault="00AD261A" w:rsidP="0029150C">
            <w:pPr>
              <w:ind w:left="598"/>
            </w:pPr>
          </w:p>
          <w:p w14:paraId="12E630D1" w14:textId="0BA78916" w:rsidR="00AD261A" w:rsidRDefault="00AD261A" w:rsidP="000B544E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23EB7C4C" w14:textId="77777777" w:rsidR="00AD261A" w:rsidRDefault="00AD261A" w:rsidP="006F4CED">
            <w:r>
              <w:t>PASS</w:t>
            </w:r>
          </w:p>
          <w:p w14:paraId="624364D8" w14:textId="77777777" w:rsidR="007E7CBF" w:rsidRDefault="007E7CBF" w:rsidP="007E7CBF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 xml:space="preserve">Zenith (peak inspiratory pressure) occurs with each inspiration </w:t>
            </w:r>
          </w:p>
          <w:p w14:paraId="4E808DA7" w14:textId="77777777" w:rsidR="007E7CBF" w:rsidRDefault="007E7CBF" w:rsidP="007E7CBF">
            <w:pPr>
              <w:pStyle w:val="ListParagraph"/>
              <w:numPr>
                <w:ilvl w:val="1"/>
                <w:numId w:val="12"/>
              </w:numPr>
              <w:ind w:left="885"/>
            </w:pPr>
            <w:r>
              <w:t xml:space="preserve">Peak inspiratory pressure does not equal the driving pressure of the ventilator </w:t>
            </w:r>
          </w:p>
          <w:p w14:paraId="1C0C3632" w14:textId="77777777" w:rsidR="00AD261A" w:rsidRDefault="00AD261A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Nadir occurs at end expiration (PEEP) and the manometer reads at least 5 cm H</w:t>
            </w:r>
            <w:r>
              <w:rPr>
                <w:vertAlign w:val="subscript"/>
              </w:rPr>
              <w:t>2</w:t>
            </w:r>
            <w:r>
              <w:t>O*</w:t>
            </w:r>
          </w:p>
          <w:p w14:paraId="1B87D3B0" w14:textId="77777777" w:rsidR="00AD261A" w:rsidRDefault="00AD261A" w:rsidP="006F4CED"/>
          <w:p w14:paraId="517C4281" w14:textId="20CA4AE2" w:rsidR="00AD261A" w:rsidRDefault="007E7CBF" w:rsidP="007E7CBF">
            <w:pPr>
              <w:jc w:val="center"/>
            </w:pPr>
            <w:r>
              <w:rPr>
                <w:color w:val="FF0000"/>
              </w:rPr>
              <w:t>*</w:t>
            </w:r>
            <w:r w:rsidR="00AD261A" w:rsidRPr="00702E72">
              <w:rPr>
                <w:color w:val="FF0000"/>
              </w:rPr>
              <w:t>PEEP may be higher than 5 cm H</w:t>
            </w:r>
            <w:r w:rsidR="00AD261A" w:rsidRPr="00702E72">
              <w:rPr>
                <w:color w:val="FF0000"/>
                <w:vertAlign w:val="subscript"/>
              </w:rPr>
              <w:t>2</w:t>
            </w:r>
            <w:r w:rsidR="00AD261A" w:rsidRPr="00702E72">
              <w:rPr>
                <w:color w:val="FF0000"/>
              </w:rPr>
              <w:t>O due to intrinsic PEEP generated by the constant fresh gas flow. Higher fresh gas flow rates lead to higher intrinsic PEEP</w:t>
            </w:r>
            <w:r>
              <w:rPr>
                <w:color w:val="FF0000"/>
              </w:rPr>
              <w:t>*</w:t>
            </w:r>
          </w:p>
          <w:p w14:paraId="271020FD" w14:textId="77777777" w:rsidR="00AD261A" w:rsidRDefault="00AD261A" w:rsidP="006F4CED"/>
        </w:tc>
      </w:tr>
      <w:tr w:rsidR="00AD261A" w14:paraId="61F2623B" w14:textId="77777777" w:rsidTr="006F4CED">
        <w:tc>
          <w:tcPr>
            <w:tcW w:w="0" w:type="auto"/>
            <w:gridSpan w:val="3"/>
            <w:shd w:val="clear" w:color="auto" w:fill="FFE599" w:themeFill="accent4" w:themeFillTint="66"/>
          </w:tcPr>
          <w:p w14:paraId="7388CB76" w14:textId="77777777" w:rsidR="00AD261A" w:rsidRDefault="00AD261A" w:rsidP="006F4CED">
            <w:r>
              <w:t>Step 6: Disconnect Alarm</w:t>
            </w:r>
          </w:p>
        </w:tc>
      </w:tr>
      <w:tr w:rsidR="00AD261A" w14:paraId="5BD9A8A1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2AAF4EB9" w14:textId="77777777" w:rsidR="00AD261A" w:rsidRDefault="00AD261A" w:rsidP="006F4CED">
            <w:r>
              <w:t>Setup:</w:t>
            </w:r>
          </w:p>
          <w:p w14:paraId="226BC828" w14:textId="77777777" w:rsidR="00AD261A" w:rsidRDefault="00AD261A" w:rsidP="0029150C">
            <w:pPr>
              <w:pStyle w:val="ListParagraph"/>
              <w:numPr>
                <w:ilvl w:val="0"/>
                <w:numId w:val="15"/>
              </w:numPr>
              <w:ind w:left="451"/>
            </w:pPr>
            <w:r>
              <w:t>Set driving ventilator to initial system setup up parameters</w:t>
            </w:r>
          </w:p>
          <w:p w14:paraId="1BEA5BCF" w14:textId="3389316D" w:rsidR="00AD261A" w:rsidRDefault="00AD261A" w:rsidP="0029150C">
            <w:pPr>
              <w:pStyle w:val="ListParagraph"/>
              <w:numPr>
                <w:ilvl w:val="0"/>
                <w:numId w:val="15"/>
              </w:numPr>
              <w:ind w:left="451"/>
            </w:pPr>
            <w:r>
              <w:t>Set fresh gas flow to 4 L/min</w:t>
            </w:r>
            <w:r w:rsidR="006C17ED">
              <w:t xml:space="preserve"> for each secondary circuit</w:t>
            </w:r>
          </w:p>
          <w:p w14:paraId="08D0CD4C" w14:textId="77777777" w:rsidR="00AD261A" w:rsidRDefault="00AD261A" w:rsidP="0029150C">
            <w:pPr>
              <w:pStyle w:val="ListParagraph"/>
              <w:numPr>
                <w:ilvl w:val="0"/>
                <w:numId w:val="15"/>
              </w:numPr>
              <w:ind w:left="451"/>
            </w:pPr>
            <w:r>
              <w:t xml:space="preserve">Begin ventilation on test lungs </w:t>
            </w:r>
          </w:p>
          <w:p w14:paraId="4D609FD2" w14:textId="77777777" w:rsidR="00AD261A" w:rsidRDefault="00AD261A" w:rsidP="006F4CED"/>
        </w:tc>
        <w:tc>
          <w:tcPr>
            <w:tcW w:w="4535" w:type="dxa"/>
            <w:shd w:val="clear" w:color="auto" w:fill="D9E2F3" w:themeFill="accent1" w:themeFillTint="33"/>
          </w:tcPr>
          <w:p w14:paraId="0EE01282" w14:textId="77777777" w:rsidR="00AD261A" w:rsidRDefault="00AD261A" w:rsidP="006F4CED">
            <w:r>
              <w:t>Performance:</w:t>
            </w:r>
          </w:p>
          <w:p w14:paraId="4532C930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>Allow lungs to ventilate for 2 minutes to reach steady state</w:t>
            </w:r>
          </w:p>
          <w:p w14:paraId="485D069C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>Set volume alarms according to instructions on ALARM SETTING</w:t>
            </w:r>
          </w:p>
          <w:p w14:paraId="33D37626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 xml:space="preserve">Disconnect Lung A </w:t>
            </w:r>
          </w:p>
          <w:p w14:paraId="526863B9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 xml:space="preserve">Reconnect Lung A </w:t>
            </w:r>
          </w:p>
          <w:p w14:paraId="09C69AD5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 xml:space="preserve">Disconnect Lung B </w:t>
            </w:r>
          </w:p>
          <w:p w14:paraId="3211E052" w14:textId="77777777" w:rsidR="00AD261A" w:rsidRDefault="00AD261A" w:rsidP="0029150C">
            <w:pPr>
              <w:pStyle w:val="ListParagraph"/>
              <w:numPr>
                <w:ilvl w:val="0"/>
                <w:numId w:val="16"/>
              </w:numPr>
              <w:ind w:left="598"/>
            </w:pPr>
            <w:r>
              <w:t xml:space="preserve">Reconnect Lung B </w:t>
            </w:r>
          </w:p>
          <w:p w14:paraId="232EA310" w14:textId="4FB37164" w:rsidR="000B544E" w:rsidRDefault="000B544E" w:rsidP="000B544E">
            <w:pPr>
              <w:pStyle w:val="ListParagraph"/>
              <w:ind w:left="598"/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4F3273CE" w14:textId="77777777" w:rsidR="00AD261A" w:rsidRDefault="00AD261A" w:rsidP="006F4CED">
            <w:r>
              <w:t>PASS</w:t>
            </w:r>
          </w:p>
          <w:p w14:paraId="5D917B41" w14:textId="77777777" w:rsidR="00AD261A" w:rsidRDefault="00AD261A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Disconnect of Lung A results in low volume alarm</w:t>
            </w:r>
          </w:p>
          <w:p w14:paraId="31324927" w14:textId="77777777" w:rsidR="00AD261A" w:rsidRDefault="00AD261A" w:rsidP="006F4CED"/>
          <w:p w14:paraId="712D1D27" w14:textId="77777777" w:rsidR="00AD261A" w:rsidRDefault="00AD261A" w:rsidP="006F4CED">
            <w:pPr>
              <w:jc w:val="center"/>
            </w:pPr>
            <w:r>
              <w:t>AND</w:t>
            </w:r>
          </w:p>
          <w:p w14:paraId="6AC46603" w14:textId="77777777" w:rsidR="00AD261A" w:rsidRDefault="00AD261A" w:rsidP="006F4CED"/>
          <w:p w14:paraId="0B8A833E" w14:textId="77777777" w:rsidR="00AD261A" w:rsidRDefault="00AD261A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Disconnect of Lung B results in low volume alarm</w:t>
            </w:r>
          </w:p>
        </w:tc>
      </w:tr>
      <w:tr w:rsidR="006C17ED" w14:paraId="17FE0487" w14:textId="77777777" w:rsidTr="001067A2">
        <w:tc>
          <w:tcPr>
            <w:tcW w:w="0" w:type="auto"/>
            <w:gridSpan w:val="3"/>
            <w:shd w:val="clear" w:color="auto" w:fill="FFE599" w:themeFill="accent4" w:themeFillTint="66"/>
          </w:tcPr>
          <w:p w14:paraId="368B45B5" w14:textId="1C65C17A" w:rsidR="006C17ED" w:rsidRDefault="006C17ED" w:rsidP="006F4CED">
            <w:r>
              <w:lastRenderedPageBreak/>
              <w:t>Step 7: Pop-Off Valve Integrity AND Occlusion Alarm</w:t>
            </w:r>
          </w:p>
        </w:tc>
      </w:tr>
      <w:tr w:rsidR="006C17ED" w14:paraId="4C832619" w14:textId="77777777" w:rsidTr="007E7CBF">
        <w:tc>
          <w:tcPr>
            <w:tcW w:w="4248" w:type="dxa"/>
            <w:shd w:val="clear" w:color="auto" w:fill="D9E2F3" w:themeFill="accent1" w:themeFillTint="33"/>
          </w:tcPr>
          <w:p w14:paraId="44A94BBF" w14:textId="65C71ABB" w:rsidR="001067A2" w:rsidRDefault="001067A2" w:rsidP="001067A2">
            <w:r>
              <w:t>Setup:</w:t>
            </w:r>
          </w:p>
          <w:p w14:paraId="2BCCEDD8" w14:textId="2A6375C2" w:rsidR="006C17ED" w:rsidRDefault="006C17ED" w:rsidP="0029150C">
            <w:pPr>
              <w:pStyle w:val="ListParagraph"/>
              <w:numPr>
                <w:ilvl w:val="0"/>
                <w:numId w:val="18"/>
              </w:numPr>
              <w:ind w:left="451"/>
            </w:pPr>
            <w:r>
              <w:t>Set driving ventilator to initial system setup up parameters</w:t>
            </w:r>
          </w:p>
          <w:p w14:paraId="6FCD4983" w14:textId="15E5B148" w:rsidR="006C17ED" w:rsidRDefault="006C17ED" w:rsidP="0029150C">
            <w:pPr>
              <w:pStyle w:val="ListParagraph"/>
              <w:numPr>
                <w:ilvl w:val="0"/>
                <w:numId w:val="18"/>
              </w:numPr>
              <w:ind w:left="451"/>
            </w:pPr>
            <w:r>
              <w:t>Set fresh gas flow to 8 L/min for each secondary circuit</w:t>
            </w:r>
          </w:p>
          <w:p w14:paraId="318A22D2" w14:textId="77777777" w:rsidR="006C17ED" w:rsidRDefault="006C17ED" w:rsidP="0029150C">
            <w:pPr>
              <w:pStyle w:val="ListParagraph"/>
              <w:numPr>
                <w:ilvl w:val="0"/>
                <w:numId w:val="18"/>
              </w:numPr>
              <w:ind w:left="451"/>
            </w:pPr>
            <w:r>
              <w:t xml:space="preserve">Begin ventilation on test lungs </w:t>
            </w:r>
          </w:p>
          <w:p w14:paraId="25F42BA9" w14:textId="77777777" w:rsidR="006C17ED" w:rsidRDefault="006C17ED" w:rsidP="006F4CED"/>
        </w:tc>
        <w:tc>
          <w:tcPr>
            <w:tcW w:w="4535" w:type="dxa"/>
            <w:shd w:val="clear" w:color="auto" w:fill="D9E2F3" w:themeFill="accent1" w:themeFillTint="33"/>
          </w:tcPr>
          <w:p w14:paraId="308A6D8F" w14:textId="77777777" w:rsidR="006C17ED" w:rsidRDefault="006C17ED" w:rsidP="006F4CED">
            <w:r>
              <w:t>Performance:</w:t>
            </w:r>
          </w:p>
          <w:p w14:paraId="1D565C27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 xml:space="preserve">Allow lungs to ventilate for 2 minutes to reach steady state </w:t>
            </w:r>
          </w:p>
          <w:p w14:paraId="387B0767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>Set volume alarms according to instructions on “Alarm Settings”</w:t>
            </w:r>
          </w:p>
          <w:p w14:paraId="18C2A6BA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>Clamp Lung A distal to secondary circuit Y</w:t>
            </w:r>
          </w:p>
          <w:p w14:paraId="0DD1BC71" w14:textId="5C36AB88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>Note peak pressure on Lung A as measured by inline manometer</w:t>
            </w:r>
          </w:p>
          <w:p w14:paraId="1211197E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 xml:space="preserve">Unclamp Lung A </w:t>
            </w:r>
          </w:p>
          <w:p w14:paraId="22D9B8D0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 xml:space="preserve">Allow lungs to ventilate until volume alarm ceases </w:t>
            </w:r>
          </w:p>
          <w:p w14:paraId="7855442F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>Clamp Lung B distal to secondary circuit Y</w:t>
            </w:r>
          </w:p>
          <w:p w14:paraId="07AB3F4D" w14:textId="3542C152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>Note peak pressure on Lung B as measured by inline manometer</w:t>
            </w:r>
          </w:p>
          <w:p w14:paraId="6D725114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 xml:space="preserve">Unclamp Lung A </w:t>
            </w:r>
          </w:p>
          <w:p w14:paraId="5037F0CA" w14:textId="77777777" w:rsidR="006C17ED" w:rsidRDefault="006C17ED" w:rsidP="0029150C">
            <w:pPr>
              <w:pStyle w:val="ListParagraph"/>
              <w:numPr>
                <w:ilvl w:val="0"/>
                <w:numId w:val="19"/>
              </w:numPr>
              <w:ind w:left="598"/>
            </w:pPr>
            <w:r>
              <w:t xml:space="preserve">Allow lungs to ventilate until volume alarm ceases </w:t>
            </w:r>
          </w:p>
          <w:p w14:paraId="233BB4DC" w14:textId="72D77F34" w:rsidR="000B544E" w:rsidRDefault="000B544E" w:rsidP="000B544E">
            <w:pPr>
              <w:pStyle w:val="ListParagraph"/>
              <w:ind w:left="598"/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0E03CA46" w14:textId="77777777" w:rsidR="006C17ED" w:rsidRDefault="006C17ED" w:rsidP="006F4CED">
            <w:r>
              <w:t>PASS</w:t>
            </w:r>
          </w:p>
          <w:p w14:paraId="562C2527" w14:textId="77777777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 xml:space="preserve">Clamping of </w:t>
            </w:r>
            <w:proofErr w:type="gramStart"/>
            <w:r>
              <w:t>Lung</w:t>
            </w:r>
            <w:proofErr w:type="gramEnd"/>
            <w:r>
              <w:t xml:space="preserve"> A results in:</w:t>
            </w:r>
          </w:p>
          <w:p w14:paraId="1DA73C48" w14:textId="77777777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Low volume alarm</w:t>
            </w:r>
          </w:p>
          <w:p w14:paraId="2953C75F" w14:textId="267AAB72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Peak inspiratory pressure as measured by inline manometer = 45 cm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4B0FFE71" w14:textId="4DA3DC01" w:rsidR="0029150C" w:rsidRDefault="0029150C" w:rsidP="0029150C"/>
          <w:p w14:paraId="223BE0F7" w14:textId="51FF0712" w:rsidR="0029150C" w:rsidRDefault="0029150C" w:rsidP="0029150C">
            <w:pPr>
              <w:jc w:val="center"/>
            </w:pPr>
            <w:r>
              <w:t>AND</w:t>
            </w:r>
          </w:p>
          <w:p w14:paraId="15CD5A1B" w14:textId="77777777" w:rsidR="0029150C" w:rsidRDefault="0029150C" w:rsidP="0029150C"/>
          <w:p w14:paraId="10A113A8" w14:textId="77777777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Clamping of Lung B results in:</w:t>
            </w:r>
          </w:p>
          <w:p w14:paraId="63AEEF22" w14:textId="77777777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>Low volume alarm</w:t>
            </w:r>
          </w:p>
          <w:p w14:paraId="449613D2" w14:textId="79285472" w:rsidR="006C17ED" w:rsidRDefault="006C17ED" w:rsidP="0029150C">
            <w:pPr>
              <w:pStyle w:val="ListParagraph"/>
              <w:numPr>
                <w:ilvl w:val="0"/>
                <w:numId w:val="12"/>
              </w:numPr>
              <w:ind w:left="457"/>
            </w:pPr>
            <w:r>
              <w:t xml:space="preserve">Peak inspiratory pressure as measured </w:t>
            </w:r>
            <w:r w:rsidR="0029150C">
              <w:t>by</w:t>
            </w:r>
            <w:r>
              <w:t xml:space="preserve"> inline manometer = 45 cm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11C75A3D" w14:textId="77777777" w:rsidR="005B4DE3" w:rsidRDefault="005B4DE3"/>
    <w:sectPr w:rsidR="005B4DE3" w:rsidSect="001067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23A"/>
    <w:multiLevelType w:val="hybridMultilevel"/>
    <w:tmpl w:val="245C2B4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AC0"/>
    <w:multiLevelType w:val="hybridMultilevel"/>
    <w:tmpl w:val="009EEE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B46"/>
    <w:multiLevelType w:val="hybridMultilevel"/>
    <w:tmpl w:val="B576DD8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14A8"/>
    <w:multiLevelType w:val="hybridMultilevel"/>
    <w:tmpl w:val="2BC48C7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4DD7"/>
    <w:multiLevelType w:val="hybridMultilevel"/>
    <w:tmpl w:val="A612B1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7741"/>
    <w:multiLevelType w:val="hybridMultilevel"/>
    <w:tmpl w:val="A612B1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47666"/>
    <w:multiLevelType w:val="hybridMultilevel"/>
    <w:tmpl w:val="17683C7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57803"/>
    <w:multiLevelType w:val="hybridMultilevel"/>
    <w:tmpl w:val="ECD6863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D2BD5"/>
    <w:multiLevelType w:val="hybridMultilevel"/>
    <w:tmpl w:val="E57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112D0"/>
    <w:multiLevelType w:val="hybridMultilevel"/>
    <w:tmpl w:val="E7DA5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93ED5"/>
    <w:multiLevelType w:val="hybridMultilevel"/>
    <w:tmpl w:val="6FCC5CF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7436"/>
    <w:multiLevelType w:val="hybridMultilevel"/>
    <w:tmpl w:val="12083F9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26A4"/>
    <w:multiLevelType w:val="hybridMultilevel"/>
    <w:tmpl w:val="553EA76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87CF0"/>
    <w:multiLevelType w:val="hybridMultilevel"/>
    <w:tmpl w:val="DF905C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2C1A"/>
    <w:multiLevelType w:val="hybridMultilevel"/>
    <w:tmpl w:val="DF905CA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E49DC"/>
    <w:multiLevelType w:val="hybridMultilevel"/>
    <w:tmpl w:val="82661A6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F29AA"/>
    <w:multiLevelType w:val="hybridMultilevel"/>
    <w:tmpl w:val="84E6C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53837"/>
    <w:multiLevelType w:val="hybridMultilevel"/>
    <w:tmpl w:val="BBA06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F4A8D"/>
    <w:multiLevelType w:val="hybridMultilevel"/>
    <w:tmpl w:val="A052E78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17"/>
  </w:num>
  <w:num w:numId="9">
    <w:abstractNumId w:val="14"/>
  </w:num>
  <w:num w:numId="10">
    <w:abstractNumId w:val="6"/>
  </w:num>
  <w:num w:numId="11">
    <w:abstractNumId w:val="9"/>
  </w:num>
  <w:num w:numId="12">
    <w:abstractNumId w:val="16"/>
  </w:num>
  <w:num w:numId="13">
    <w:abstractNumId w:val="0"/>
  </w:num>
  <w:num w:numId="14">
    <w:abstractNumId w:val="12"/>
  </w:num>
  <w:num w:numId="15">
    <w:abstractNumId w:val="5"/>
  </w:num>
  <w:num w:numId="16">
    <w:abstractNumId w:val="1"/>
  </w:num>
  <w:num w:numId="17">
    <w:abstractNumId w:val="1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1A"/>
    <w:rsid w:val="000B544E"/>
    <w:rsid w:val="001067A2"/>
    <w:rsid w:val="00243AE7"/>
    <w:rsid w:val="0029150C"/>
    <w:rsid w:val="005B4DE3"/>
    <w:rsid w:val="006C17ED"/>
    <w:rsid w:val="007E7CBF"/>
    <w:rsid w:val="00AD261A"/>
    <w:rsid w:val="00C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5C03"/>
  <w15:chartTrackingRefBased/>
  <w15:docId w15:val="{63329880-87CC-420C-9B51-483FAE6B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290D7-8735-4C2C-8663-885387AD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Singh</dc:creator>
  <cp:keywords/>
  <dc:description/>
  <cp:lastModifiedBy>Devin Singh</cp:lastModifiedBy>
  <cp:revision>4</cp:revision>
  <dcterms:created xsi:type="dcterms:W3CDTF">2020-04-20T19:07:00Z</dcterms:created>
  <dcterms:modified xsi:type="dcterms:W3CDTF">2020-04-25T20:16:00Z</dcterms:modified>
</cp:coreProperties>
</file>