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B807" w14:textId="77777777" w:rsidR="00CB6288" w:rsidRPr="00CB6288" w:rsidRDefault="00CB6288" w:rsidP="00CB6288">
      <w:r w:rsidRPr="00CB6288">
        <w:t>Shotmarker - Shooters get the benefit of the doubt.</w:t>
      </w:r>
    </w:p>
    <w:p w14:paraId="645C1223" w14:textId="7D482163" w:rsidR="00CB6288" w:rsidRPr="00CB6288" w:rsidRDefault="00CB6288" w:rsidP="00CB6288">
      <w:r w:rsidRPr="00CB6288">
        <w:t xml:space="preserve"> Ghost shots to be ignored and hidden on the system. Instructions to follow. It is CRITICAL that the ghost shots are hidden and the scoring is automatic. It will count them unless they are hidden </w:t>
      </w:r>
      <w:r w:rsidR="006E4072">
        <w:t xml:space="preserve">- </w:t>
      </w:r>
      <w:r w:rsidRPr="00CB6288">
        <w:t>Refer SM Manual page 15</w:t>
      </w:r>
    </w:p>
    <w:p w14:paraId="372C537E" w14:textId="19C9A40C" w:rsidR="00CB6288" w:rsidRPr="00CB6288" w:rsidRDefault="00CB6288" w:rsidP="00CB6288">
      <w:r w:rsidRPr="00CB6288">
        <w:t> Sighters must be converted correctly - if not they wont be counted in your score</w:t>
      </w:r>
      <w:r w:rsidR="006E4072">
        <w:t xml:space="preserve"> - </w:t>
      </w:r>
      <w:r w:rsidRPr="00CB6288">
        <w:t>Refer Shotmarker Manual Page 16</w:t>
      </w:r>
    </w:p>
    <w:p w14:paraId="2236E195" w14:textId="77777777" w:rsidR="00CB6288" w:rsidRPr="00CB6288" w:rsidRDefault="00CB6288" w:rsidP="00CB6288">
      <w:r w:rsidRPr="00CB6288">
        <w:t>If shots do not appear, Please check with other lanes for a cross fire, if there is nothing then an immediate follow up shot to be taken after informing the check scorer. If second shot does not appear, only then call the RO. Shooters will 100% get the benefit of the doubt for missing shots. If a shot does appear on another target, may need a lesson on how to remove it so it doesn’t affect that persons score.</w:t>
      </w:r>
    </w:p>
    <w:p w14:paraId="2E78D1B8" w14:textId="7B111978" w:rsidR="00CB6288" w:rsidRPr="00CB6288" w:rsidRDefault="00CB6288" w:rsidP="00CB6288">
      <w:r w:rsidRPr="00CB6288">
        <w:t> </w:t>
      </w:r>
      <w:r w:rsidR="00022538">
        <w:t>Squadding and Relays</w:t>
      </w:r>
    </w:p>
    <w:p w14:paraId="6C124959" w14:textId="3553F128" w:rsidR="00CB6288" w:rsidRPr="00CB6288" w:rsidRDefault="00CB6288" w:rsidP="00CB6288">
      <w:r w:rsidRPr="00CB6288">
        <w:t xml:space="preserve">All matches are squadded in relays. Matches 1 and 2 are fully </w:t>
      </w:r>
      <w:r w:rsidR="00022538" w:rsidRPr="00CB6288">
        <w:t>randomized</w:t>
      </w:r>
      <w:r w:rsidRPr="00CB6288">
        <w:t xml:space="preserve"> squadding. 4 random FTR shooters followed by 4 random F-Open shooters (based on equal FTR/F-Open numbers) If numbers are unequal – the discipline with the </w:t>
      </w:r>
      <w:r w:rsidR="00022538" w:rsidRPr="00CB6288">
        <w:t>highest</w:t>
      </w:r>
      <w:r w:rsidRPr="00CB6288">
        <w:t xml:space="preserve"> entries shoots until the entries </w:t>
      </w:r>
      <w:r w:rsidR="00022538" w:rsidRPr="00CB6288">
        <w:t>become</w:t>
      </w:r>
      <w:r w:rsidRPr="00CB6288">
        <w:t xml:space="preserve"> equal and then the alternate discipline shooting commences.</w:t>
      </w:r>
    </w:p>
    <w:p w14:paraId="1494BC71" w14:textId="6282AE92" w:rsidR="00CB6288" w:rsidRPr="00CB6288" w:rsidRDefault="00CB6288" w:rsidP="00CB6288">
      <w:r w:rsidRPr="00CB6288">
        <w:t xml:space="preserve">Match 3 will have the top 4 of the running aggregate shooting last. All other shooters will be in </w:t>
      </w:r>
      <w:r w:rsidR="00022538" w:rsidRPr="00CB6288">
        <w:t>randomized</w:t>
      </w:r>
      <w:r w:rsidRPr="00CB6288">
        <w:t xml:space="preserve"> squads. Even though the top 4 shoot in a separate squad, the grand aggregate will stand across all scores for the day. Being in the top 4 on the last round does not mean you will finish in the top 4. Prizes will go to the top 3 shooter from the grand aggregate only.</w:t>
      </w:r>
    </w:p>
    <w:p w14:paraId="290DFE1D" w14:textId="77777777" w:rsidR="00CB6288" w:rsidRPr="00CB6288" w:rsidRDefault="00CB6288" w:rsidP="00CB6288">
      <w:r w:rsidRPr="00CB6288">
        <w:t>(Based on equal numbers for FTR and F-Open) - At the lunch break, the running aggregate will be calculated and shooters will be listed from lowest to highest for FTR and F-Open. The 4 lowest scored FTR Shooters will shoot first followed by the 4 lowest F-Open shooters. The next 4 lowest FTR shooters will shoot, followed by the next lowest F-Open shooters and so on and so on until the top 4 FTR shooters shoot 2</w:t>
      </w:r>
      <w:r w:rsidRPr="00CB6288">
        <w:rPr>
          <w:vertAlign w:val="superscript"/>
        </w:rPr>
        <w:t>nd</w:t>
      </w:r>
      <w:r w:rsidRPr="00CB6288">
        <w:t xml:space="preserve"> last, and the top 4 F-Open shooters shot last. </w:t>
      </w:r>
    </w:p>
    <w:p w14:paraId="18DA67D1" w14:textId="77777777" w:rsidR="00CB6288" w:rsidRPr="00CB6288" w:rsidRDefault="00CB6288" w:rsidP="00CB6288">
      <w:r w:rsidRPr="00CB6288">
        <w:t> </w:t>
      </w:r>
    </w:p>
    <w:p w14:paraId="0DCD8922" w14:textId="77777777" w:rsidR="00CB6288" w:rsidRPr="00CB6288" w:rsidRDefault="00CB6288" w:rsidP="00CB6288">
      <w:r w:rsidRPr="00CB6288">
        <w:t> </w:t>
      </w:r>
    </w:p>
    <w:p w14:paraId="2112866A" w14:textId="77777777" w:rsidR="00CB6288" w:rsidRPr="00CB6288" w:rsidRDefault="00CB6288" w:rsidP="00CB6288">
      <w:r w:rsidRPr="00CB6288">
        <w:t>Course of fire instructions.</w:t>
      </w:r>
    </w:p>
    <w:p w14:paraId="5EBB58AA" w14:textId="77777777" w:rsidR="00CB6288" w:rsidRPr="00CB6288" w:rsidRDefault="00CB6288" w:rsidP="00CB6288">
      <w:r w:rsidRPr="00CB6288">
        <w:t> </w:t>
      </w:r>
    </w:p>
    <w:p w14:paraId="54454886" w14:textId="6E9E9B75" w:rsidR="00CB6288" w:rsidRPr="00CB6288" w:rsidRDefault="00CB6288" w:rsidP="00CB6288">
      <w:r w:rsidRPr="00CB6288">
        <w:t>Match 1 - 2 sighters and 10 scoring shots - 12 minutes</w:t>
      </w:r>
    </w:p>
    <w:p w14:paraId="00FC238F" w14:textId="1457D8A9" w:rsidR="00CB6288" w:rsidRPr="00CB6288" w:rsidRDefault="00CB6288" w:rsidP="00CB6288">
      <w:r w:rsidRPr="00CB6288">
        <w:lastRenderedPageBreak/>
        <w:t xml:space="preserve">FTR Relays shoot first, then F-Open Shooters – This will be </w:t>
      </w:r>
      <w:r w:rsidR="00022538" w:rsidRPr="00CB6288">
        <w:t>dependent</w:t>
      </w:r>
      <w:r w:rsidRPr="00CB6288">
        <w:t xml:space="preserve"> on the number of entrants. </w:t>
      </w:r>
    </w:p>
    <w:p w14:paraId="63ECE77C" w14:textId="526A1ADD" w:rsidR="00CB6288" w:rsidRPr="00CB6288" w:rsidRDefault="00CB6288" w:rsidP="00CB6288">
      <w:r w:rsidRPr="00CB6288">
        <w:t>Competitors in relay 1 are to come to the line as soon as the range is open. Competitors in relay 2 can come to the line once squad 1 pas picked a lane side.</w:t>
      </w:r>
    </w:p>
    <w:p w14:paraId="12796547" w14:textId="474977FC" w:rsidR="00CB6288" w:rsidRPr="00CB6288" w:rsidRDefault="00CB6288" w:rsidP="00CB6288">
      <w:r w:rsidRPr="00CB6288">
        <w:t xml:space="preserve">Relay 1 will have 12 minutes max to shoot the stage of 10+2. </w:t>
      </w:r>
    </w:p>
    <w:p w14:paraId="562F22F1" w14:textId="3235C030" w:rsidR="00CB6288" w:rsidRPr="00CB6288" w:rsidRDefault="00CB6288" w:rsidP="00CB6288">
      <w:r w:rsidRPr="00CB6288">
        <w:t>Once the time has expired or all shooter have finished, Relay 1 shooters will leave the line after having their rifles cleared. Relay 2 will all start at the same time at the instruction of the RO. Do not start shooting if your lane is clear. Wait for the RO to signal for the relay to start, Relay 3 will make their way to the line once squad 1 have cleared off.</w:t>
      </w:r>
    </w:p>
    <w:p w14:paraId="695C62B2" w14:textId="2AB16600" w:rsidR="00CB6288" w:rsidRPr="00CB6288" w:rsidRDefault="00CB6288" w:rsidP="00CB6288">
      <w:r w:rsidRPr="00CB6288">
        <w:t xml:space="preserve">Relays are all to start at the same times. </w:t>
      </w:r>
    </w:p>
    <w:p w14:paraId="18433D21" w14:textId="77777777" w:rsidR="00CB6288" w:rsidRPr="00CB6288" w:rsidRDefault="00CB6288" w:rsidP="00CB6288">
      <w:r w:rsidRPr="00CB6288">
        <w:t> </w:t>
      </w:r>
    </w:p>
    <w:p w14:paraId="668CD521" w14:textId="35482A3D" w:rsidR="00CB6288" w:rsidRPr="00CB6288" w:rsidRDefault="00CB6288" w:rsidP="00CB6288">
      <w:r w:rsidRPr="00CB6288">
        <w:t>Match 2 - 2 sighters and 10 scoring shots - 12 minutes</w:t>
      </w:r>
    </w:p>
    <w:p w14:paraId="43D95164" w14:textId="77777777" w:rsidR="00CB6288" w:rsidRPr="00CB6288" w:rsidRDefault="00CB6288" w:rsidP="00CB6288">
      <w:r w:rsidRPr="00CB6288">
        <w:t>FTR Relays shoot first, then F-Open Shooters – depending on the number of shooters of each discipline. Whichever discipline has the highest entries will shoot until the numbers become even.</w:t>
      </w:r>
    </w:p>
    <w:p w14:paraId="03145395" w14:textId="77777777" w:rsidR="00CB6288" w:rsidRPr="00CB6288" w:rsidRDefault="00CB6288" w:rsidP="00CB6288">
      <w:r w:rsidRPr="00CB6288">
        <w:t>As above - All squads will remain the same from Match 1</w:t>
      </w:r>
    </w:p>
    <w:p w14:paraId="3DD71DF9" w14:textId="77777777" w:rsidR="00CB6288" w:rsidRPr="00CB6288" w:rsidRDefault="00CB6288" w:rsidP="00CB6288">
      <w:r w:rsidRPr="00CB6288">
        <w:t>Match 2 will roll straight on from Match 1</w:t>
      </w:r>
    </w:p>
    <w:p w14:paraId="6CC5D6D9" w14:textId="36CDBCE3" w:rsidR="00CB6288" w:rsidRPr="00CB6288" w:rsidRDefault="00CB6288" w:rsidP="00CB6288">
      <w:r w:rsidRPr="00CB6288">
        <w:t xml:space="preserve"> Lunch breaks - All shooters </w:t>
      </w:r>
      <w:r w:rsidR="00022538" w:rsidRPr="00CB6288">
        <w:t>clear</w:t>
      </w:r>
      <w:r w:rsidRPr="00CB6288">
        <w:t xml:space="preserve"> the line. Afternoon squads will be completely </w:t>
      </w:r>
      <w:r w:rsidR="00022538">
        <w:t xml:space="preserve">randomized </w:t>
      </w:r>
      <w:r w:rsidRPr="00CB6288">
        <w:t xml:space="preserve"> according to the running aggregate scores.</w:t>
      </w:r>
    </w:p>
    <w:p w14:paraId="5897FC5F" w14:textId="160A099A" w:rsidR="00CB6288" w:rsidRPr="00CB6288" w:rsidRDefault="00CB6288" w:rsidP="00CB6288">
      <w:r w:rsidRPr="00CB6288">
        <w:t> Match 3 - 2 sighters and 15 scoring shots - 22 minutes 17 minutes</w:t>
      </w:r>
    </w:p>
    <w:p w14:paraId="59B9A38C" w14:textId="77777777" w:rsidR="00CB6288" w:rsidRPr="00CB6288" w:rsidRDefault="00CB6288" w:rsidP="00CB6288">
      <w:r w:rsidRPr="00CB6288">
        <w:t>Match 3 will be resquadded keeping top 4 in separate relay shooting order will be from lowest score to highest score for both disciplines.</w:t>
      </w:r>
    </w:p>
    <w:p w14:paraId="41C4264C" w14:textId="77777777" w:rsidR="00CB6288" w:rsidRPr="00CB6288" w:rsidRDefault="00CB6288" w:rsidP="00CB6288">
      <w:r w:rsidRPr="00CB6288">
        <w:t xml:space="preserve">FTR relays to shoot first, then FTR Top 4 shooters in the last relay for FTR. Order to be from lowest to highest running aggregate from Match 1&amp;2 </w:t>
      </w:r>
    </w:p>
    <w:p w14:paraId="1CFE15CA" w14:textId="77777777" w:rsidR="00CB6288" w:rsidRPr="00CB6288" w:rsidRDefault="00CB6288" w:rsidP="00CB6288">
      <w:r w:rsidRPr="00CB6288">
        <w:t>F-Open relays shoot second with the top 4 F-Open shooters last.</w:t>
      </w:r>
    </w:p>
    <w:p w14:paraId="5A96BA9A" w14:textId="77777777" w:rsidR="00CB6288" w:rsidRPr="00CB6288" w:rsidRDefault="00CB6288" w:rsidP="00CB6288">
      <w:r w:rsidRPr="00CB6288">
        <w:t>Any shoot offs will follow. Shoot offs are for First places only.</w:t>
      </w:r>
    </w:p>
    <w:p w14:paraId="63818614" w14:textId="77777777" w:rsidR="00CB6288" w:rsidRPr="00CB6288" w:rsidRDefault="00CB6288" w:rsidP="00CB6288">
      <w:r w:rsidRPr="00CB6288">
        <w:t> </w:t>
      </w:r>
    </w:p>
    <w:p w14:paraId="7B0188D3" w14:textId="77777777" w:rsidR="00CB6288" w:rsidRPr="00CB6288" w:rsidRDefault="00CB6288" w:rsidP="00CB6288">
      <w:r w:rsidRPr="00CB6288">
        <w:t>Electronic scoring.</w:t>
      </w:r>
    </w:p>
    <w:p w14:paraId="04EB0583" w14:textId="77777777" w:rsidR="00CB6288" w:rsidRPr="00CB6288" w:rsidRDefault="00CB6288" w:rsidP="00CB6288">
      <w:r w:rsidRPr="00CB6288">
        <w:lastRenderedPageBreak/>
        <w:t>All scoring will be using the ShotMarker even Mode. There will be a paper score sheet as a backup and to be used for the lucky door prises.</w:t>
      </w:r>
    </w:p>
    <w:p w14:paraId="473F13A2" w14:textId="77777777" w:rsidR="00CB6288" w:rsidRPr="00CB6288" w:rsidRDefault="00CB6288" w:rsidP="00CB6288">
      <w:r w:rsidRPr="00CB6288">
        <w:t>Scores will automatically be taken from the ShotMarker unit and placed on a website live.smscores.com/CoastalCup</w:t>
      </w:r>
    </w:p>
    <w:p w14:paraId="59E10BA9" w14:textId="77777777" w:rsidR="00CB6288" w:rsidRPr="00CB6288" w:rsidRDefault="00CB6288" w:rsidP="00CB6288">
      <w:r w:rsidRPr="00CB6288">
        <w:t> </w:t>
      </w:r>
    </w:p>
    <w:p w14:paraId="29893C1F" w14:textId="77777777" w:rsidR="00CB6288" w:rsidRPr="00CB6288" w:rsidRDefault="00CB6288" w:rsidP="00CB6288">
      <w:r w:rsidRPr="00CB6288">
        <w:t>Inspection of NSWRA/NRAA cards and valid firearms licenses.</w:t>
      </w:r>
    </w:p>
    <w:p w14:paraId="10D4300E" w14:textId="77777777" w:rsidR="00CB6288" w:rsidRPr="00CB6288" w:rsidRDefault="00CB6288" w:rsidP="00CB6288">
      <w:r w:rsidRPr="00CB6288">
        <w:t>As soon as you arrive at the range, please go to the check in table and the 800 meter line, lanes D3-D6, and sign in. You will need to show your NRAA membership card and shooters license, then sign the range attendance page.</w:t>
      </w:r>
    </w:p>
    <w:p w14:paraId="6F08E321" w14:textId="77777777" w:rsidR="00D95B17" w:rsidRDefault="00D95B17"/>
    <w:sectPr w:rsidR="00D95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88"/>
    <w:rsid w:val="00022538"/>
    <w:rsid w:val="005A4C6B"/>
    <w:rsid w:val="006E4072"/>
    <w:rsid w:val="006E6EB9"/>
    <w:rsid w:val="00B3562D"/>
    <w:rsid w:val="00CB6288"/>
    <w:rsid w:val="00D95B17"/>
    <w:rsid w:val="00F61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0385"/>
  <w15:chartTrackingRefBased/>
  <w15:docId w15:val="{AFADAFF9-6C54-48EA-92BF-993D67A7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288"/>
    <w:rPr>
      <w:rFonts w:eastAsiaTheme="majorEastAsia" w:cstheme="majorBidi"/>
      <w:color w:val="272727" w:themeColor="text1" w:themeTint="D8"/>
    </w:rPr>
  </w:style>
  <w:style w:type="paragraph" w:styleId="Title">
    <w:name w:val="Title"/>
    <w:basedOn w:val="Normal"/>
    <w:next w:val="Normal"/>
    <w:link w:val="TitleChar"/>
    <w:uiPriority w:val="10"/>
    <w:qFormat/>
    <w:rsid w:val="00CB6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288"/>
    <w:pPr>
      <w:spacing w:before="160"/>
      <w:jc w:val="center"/>
    </w:pPr>
    <w:rPr>
      <w:i/>
      <w:iCs/>
      <w:color w:val="404040" w:themeColor="text1" w:themeTint="BF"/>
    </w:rPr>
  </w:style>
  <w:style w:type="character" w:customStyle="1" w:styleId="QuoteChar">
    <w:name w:val="Quote Char"/>
    <w:basedOn w:val="DefaultParagraphFont"/>
    <w:link w:val="Quote"/>
    <w:uiPriority w:val="29"/>
    <w:rsid w:val="00CB6288"/>
    <w:rPr>
      <w:i/>
      <w:iCs/>
      <w:color w:val="404040" w:themeColor="text1" w:themeTint="BF"/>
    </w:rPr>
  </w:style>
  <w:style w:type="paragraph" w:styleId="ListParagraph">
    <w:name w:val="List Paragraph"/>
    <w:basedOn w:val="Normal"/>
    <w:uiPriority w:val="34"/>
    <w:qFormat/>
    <w:rsid w:val="00CB6288"/>
    <w:pPr>
      <w:ind w:left="720"/>
      <w:contextualSpacing/>
    </w:pPr>
  </w:style>
  <w:style w:type="character" w:styleId="IntenseEmphasis">
    <w:name w:val="Intense Emphasis"/>
    <w:basedOn w:val="DefaultParagraphFont"/>
    <w:uiPriority w:val="21"/>
    <w:qFormat/>
    <w:rsid w:val="00CB6288"/>
    <w:rPr>
      <w:i/>
      <w:iCs/>
      <w:color w:val="0F4761" w:themeColor="accent1" w:themeShade="BF"/>
    </w:rPr>
  </w:style>
  <w:style w:type="paragraph" w:styleId="IntenseQuote">
    <w:name w:val="Intense Quote"/>
    <w:basedOn w:val="Normal"/>
    <w:next w:val="Normal"/>
    <w:link w:val="IntenseQuoteChar"/>
    <w:uiPriority w:val="30"/>
    <w:qFormat/>
    <w:rsid w:val="00CB6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288"/>
    <w:rPr>
      <w:i/>
      <w:iCs/>
      <w:color w:val="0F4761" w:themeColor="accent1" w:themeShade="BF"/>
    </w:rPr>
  </w:style>
  <w:style w:type="character" w:styleId="IntenseReference">
    <w:name w:val="Intense Reference"/>
    <w:basedOn w:val="DefaultParagraphFont"/>
    <w:uiPriority w:val="32"/>
    <w:qFormat/>
    <w:rsid w:val="00CB6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794</Words>
  <Characters>3551</Characters>
  <Application>Microsoft Office Word</Application>
  <DocSecurity>0</DocSecurity>
  <Lines>78</Lines>
  <Paragraphs>48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Haines</dc:creator>
  <cp:keywords/>
  <dc:description/>
  <cp:lastModifiedBy>Trent Haines</cp:lastModifiedBy>
  <cp:revision>4</cp:revision>
  <dcterms:created xsi:type="dcterms:W3CDTF">2026-02-27T00:26:00Z</dcterms:created>
  <dcterms:modified xsi:type="dcterms:W3CDTF">2026-02-28T21:35:00Z</dcterms:modified>
</cp:coreProperties>
</file>