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09" w:rsidRDefault="007315FD">
      <w:r>
        <w:t>Aplicações interativas baseadas em transações –</w:t>
      </w:r>
    </w:p>
    <w:p w:rsidR="002721A7" w:rsidRDefault="002721A7">
      <w:r>
        <w:tab/>
      </w:r>
    </w:p>
    <w:p w:rsidR="007315FD" w:rsidRDefault="002721A7">
      <w:r>
        <w:tab/>
        <w:t>São aplicações executadas em computadores</w:t>
      </w:r>
      <w:r w:rsidR="0051509D">
        <w:t xml:space="preserve"> remotos, ou terminais onde também podem ser incluídos os aplicativos</w:t>
      </w:r>
      <w:r>
        <w:t xml:space="preserve"> WEB, tais como o comercio eletrônico </w:t>
      </w:r>
      <w:r w:rsidR="00A12195">
        <w:t>que pode fazem interação com</w:t>
      </w:r>
      <w:r>
        <w:t xml:space="preserve"> um sistema rem</w:t>
      </w:r>
      <w:r w:rsidR="0051509D">
        <w:t>oto ou terminal</w:t>
      </w:r>
      <w:r w:rsidR="00A12195">
        <w:t xml:space="preserve"> </w:t>
      </w:r>
      <w:r w:rsidR="00A12195">
        <w:t>da qual o usuário pode fazer a compra de mercadorias ou serviços</w:t>
      </w:r>
      <w:r w:rsidR="0051509D">
        <w:t>. Sendo os sistemas também acessados pelos clientes por navegador WEB que possibilitam compartilhamento de serviços baseados em nuvem como o e-mail ou aplicativos android etc.</w:t>
      </w:r>
      <w:r w:rsidR="00A12195">
        <w:t xml:space="preserve"> onde o banco de dados é acessado e utilizado em cada transação interativa realizada.</w:t>
      </w:r>
    </w:p>
    <w:p w:rsidR="00A12195" w:rsidRDefault="00A12195"/>
    <w:p w:rsidR="00A12195" w:rsidRDefault="00A12195"/>
    <w:p w:rsidR="00A12195" w:rsidRDefault="00A12195">
      <w:r>
        <w:t xml:space="preserve">Aluno:  Renan de Sousa Brito </w:t>
      </w:r>
    </w:p>
    <w:p w:rsidR="00A12195" w:rsidRPr="00A12195" w:rsidRDefault="00A12195">
      <w:r>
        <w:t xml:space="preserve">Período: 5º </w:t>
      </w:r>
      <w:bookmarkStart w:id="0" w:name="_GoBack"/>
      <w:bookmarkEnd w:id="0"/>
    </w:p>
    <w:p w:rsidR="00A12195" w:rsidRPr="0051509D" w:rsidRDefault="00A12195"/>
    <w:sectPr w:rsidR="00A12195" w:rsidRPr="0051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FD"/>
    <w:rsid w:val="002721A7"/>
    <w:rsid w:val="0051509D"/>
    <w:rsid w:val="007315FD"/>
    <w:rsid w:val="007C3F09"/>
    <w:rsid w:val="00A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5F655-389A-4C35-A770-917CF2F8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2019-04-02T22:36:00Z</dcterms:created>
  <dcterms:modified xsi:type="dcterms:W3CDTF">2019-04-02T23:16:00Z</dcterms:modified>
</cp:coreProperties>
</file>