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noSpellErr="1" wp14:textId="13C384F4">
      <w:bookmarkStart w:name="_GoBack" w:id="0"/>
      <w:bookmarkEnd w:id="0"/>
      <w:r w:rsidRPr="43C6B67E" w:rsidR="43C6B67E">
        <w:rPr>
          <w:b w:val="1"/>
          <w:bCs w:val="1"/>
          <w:sz w:val="36"/>
          <w:szCs w:val="36"/>
          <w:u w:val="single"/>
        </w:rPr>
        <w:t>Meilensteine</w:t>
      </w:r>
    </w:p>
    <w:p w:rsidR="43C6B67E" w:rsidP="43C6B67E" w:rsidRDefault="43C6B67E" w14:paraId="7EB10E29" w14:textId="18003261">
      <w:pPr>
        <w:pStyle w:val="Normal"/>
        <w:rPr>
          <w:b w:val="1"/>
          <w:bCs w:val="1"/>
          <w:sz w:val="36"/>
          <w:szCs w:val="36"/>
          <w:u w:val="single"/>
        </w:rPr>
      </w:pP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970"/>
        <w:gridCol w:w="1530"/>
        <w:gridCol w:w="2256"/>
        <w:gridCol w:w="2256"/>
      </w:tblGrid>
      <w:tr w:rsidR="43C6B67E" w:rsidTr="43C6B67E" w14:paraId="009CA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3C6B67E" w:rsidP="43C6B67E" w:rsidRDefault="43C6B67E" w14:noSpellErr="1" w14:paraId="3942224F" w14:textId="185C531D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Meilensteinplanung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3C6B67E" w:rsidP="43C6B67E" w:rsidRDefault="43C6B67E" w14:paraId="566754DC" w14:textId="1EE034E2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15.12.17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714969C7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21EC3ADE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43C6B67E" w:rsidTr="43C6B67E" w14:paraId="7F3E1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3C6B67E" w:rsidP="43C6B67E" w:rsidRDefault="43C6B67E" w14:noSpellErr="1" w14:paraId="017758E3" w14:textId="724453E0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Projektgründung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3C6B67E" w:rsidP="43C6B67E" w:rsidRDefault="43C6B67E" w14:paraId="6A6586ED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24B91B92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3ECA6D08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43C6B67E" w:rsidTr="43C6B67E" w14:paraId="5F549C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3C6B67E" w:rsidP="43C6B67E" w:rsidRDefault="43C6B67E" w14:noSpellErr="1" w14:paraId="58BCEA81" w14:textId="6ACF542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Analyse und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3C6B67E" w:rsidP="43C6B67E" w:rsidRDefault="43C6B67E" w14:paraId="223C4F8F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6A407942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5D2E1A2E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43C6B67E" w:rsidTr="43C6B67E" w14:paraId="6E717C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3C6B67E" w:rsidP="43C6B67E" w:rsidRDefault="43C6B67E" w14:noSpellErr="1" w14:paraId="62C3C61F" w14:textId="3D085A68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Implementierung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3C6B67E" w:rsidP="43C6B67E" w:rsidRDefault="43C6B67E" w14:paraId="05030901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548E74A3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5AE5770D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43C6B67E" w:rsidTr="43C6B67E" w14:paraId="70E94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  <w:tcMar/>
          </w:tcPr>
          <w:p w:rsidR="43C6B67E" w:rsidP="43C6B67E" w:rsidRDefault="43C6B67E" w14:noSpellErr="1" w14:paraId="61886B41" w14:textId="3766B2F8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  <w:r w:rsidRPr="43C6B67E" w:rsidR="43C6B67E">
              <w:rPr>
                <w:b w:val="0"/>
                <w:bCs w:val="0"/>
                <w:sz w:val="32"/>
                <w:szCs w:val="32"/>
                <w:u w:val="none"/>
              </w:rPr>
              <w:t>Test &amp; Doku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30" w:type="dxa"/>
            <w:tcMar/>
          </w:tcPr>
          <w:p w:rsidR="43C6B67E" w:rsidP="43C6B67E" w:rsidRDefault="43C6B67E" w14:paraId="1E2B45CD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4F8C6CE3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43C6B67E" w:rsidP="43C6B67E" w:rsidRDefault="43C6B67E" w14:paraId="1DFF98EA" w14:textId="2C0AF259">
            <w:pPr>
              <w:pStyle w:val="Normal"/>
              <w:rPr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:rsidR="43C6B67E" w:rsidP="43C6B67E" w:rsidRDefault="43C6B67E" w14:paraId="225D00A6" w14:textId="574A8263">
      <w:pPr>
        <w:pStyle w:val="Normal"/>
        <w:rPr>
          <w:b w:val="1"/>
          <w:bCs w:val="1"/>
          <w:sz w:val="36"/>
          <w:szCs w:val="36"/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ristan Glaes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158f8297-3f1f-4044-928d-e905eabea71b}"/>
  <w:rsids>
    <w:rsidRoot w:val="43C6B67E"/>
    <w:rsid w:val="43C6B6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916a3bb0ad5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2017-12-17T16:21:12.9162151Z</dcterms:created>
  <dcterms:modified xsi:type="dcterms:W3CDTF">2017-12-17T16:26:18.4887512Z</dcterms:modified>
  <dc:creator>Tristan Glaes</dc:creator>
  <lastModifiedBy>Tristan Glaes</lastModifiedBy>
</coreProperties>
</file>