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8F7A95" w:rsidP="768F7A95" w:rsidRDefault="768F7A95" w14:noSpellErr="1" w14:paraId="2F47CD88" w14:textId="52CED9C4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768F7A95" w:rsidP="768F7A95" w:rsidRDefault="768F7A95" w14:noSpellErr="1" w14:paraId="145F0D39" w14:textId="60877430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16</w:t>
      </w:r>
    </w:p>
    <w:p w:rsidR="768F7A95" w:rsidP="768F7A95" w:rsidRDefault="768F7A95" w14:paraId="44B603B4" w14:textId="3AAD9504">
      <w:pPr>
        <w:spacing w:after="160" w:line="259" w:lineRule="auto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768F7A95" w:rsidR="768F7A9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de-DE"/>
        </w:rPr>
        <w:t>Post_Mark</w:t>
      </w:r>
      <w:proofErr w:type="spellEnd"/>
      <w:r w:rsidRPr="768F7A95" w:rsidR="768F7A9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6"/>
          <w:szCs w:val="36"/>
          <w:lang w:val="de-DE"/>
        </w:rPr>
        <w:t>/Like</w:t>
      </w:r>
    </w:p>
    <w:p w:rsidR="768F7A95" w:rsidP="768F7A95" w:rsidRDefault="768F7A95" w14:noSpellErr="1" w14:paraId="093F0B0C" w14:textId="770EE972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8D08401" w:rsidR="68D0840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68D08401" w:rsidP="68D08401" w:rsidRDefault="68D08401" w14:noSpellErr="1" w14:paraId="762CB9C0" w14:textId="027F2B40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68D08401" w:rsidR="68D0840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68D08401" w:rsidR="68D0840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68D08401" w:rsidR="68D0840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68D08401" w:rsidR="68D08401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20CAF5D4" w14:textId="3C20E03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768F7A95" w:rsidP="768F7A95" w:rsidRDefault="768F7A95" w14:noSpellErr="1" w14:paraId="5DFE4F59" w14:textId="28A735F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768F7A95" w:rsidP="768F7A95" w:rsidRDefault="768F7A95" w14:noSpellErr="1" w14:paraId="7E53E4D5" w14:textId="2AA4AB6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7A5A908C" w14:textId="419AA77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768F7A95" w:rsidP="768F7A95" w:rsidRDefault="768F7A95" w14:noSpellErr="1" w14:paraId="6B7C60D6" w14:textId="1F36471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4DCF8420" w14:textId="7214FE3A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768F7A95" w:rsidP="768F7A95" w:rsidRDefault="768F7A95" w14:noSpellErr="1" w14:paraId="2B32B1B0" w14:textId="758AD1A9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1A48D8EC" w14:textId="6045C59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768F7A95" w:rsidP="768F7A95" w:rsidRDefault="768F7A95" w14:noSpellErr="1" w14:paraId="506DE4AD" w14:textId="5F904E5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1B5ACC85" w14:textId="0FEFAD6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768F7A95" w:rsidP="768F7A95" w:rsidRDefault="768F7A95" w14:noSpellErr="1" w14:paraId="19EEC788" w14:textId="19D6A84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noSpellErr="1" w14:paraId="13023AF2" w14:textId="56D71E2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768F7A95" w:rsidP="768F7A95" w:rsidRDefault="768F7A95" w14:noSpellErr="1" w14:paraId="28D23A77" w14:textId="6841479B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768F7A95" w:rsidR="768F7A95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768F7A95" w:rsidP="768F7A95" w:rsidRDefault="768F7A95" w14:paraId="7D1B91C9" w14:textId="027C97B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768F7A95" w:rsidP="768F7A95" w:rsidRDefault="768F7A95" w14:noSpellErr="1" w14:paraId="473EB01E" w14:textId="36C8CD00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768F7A95" w:rsidP="768F7A95" w:rsidRDefault="768F7A95" w14:noSpellErr="1" w14:paraId="7ECD3A5C" w14:textId="702254F9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68F7A95" w:rsidR="768F7A9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768F7A95" w:rsidP="768F7A95" w:rsidRDefault="768F7A95" w14:paraId="02D3FBC7" w14:textId="33CEF6F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68F7A95" w:rsidP="768F7A95" w:rsidRDefault="768F7A95" w14:paraId="57137906" w14:textId="6A4FBC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0AC002"/>
  <w15:docId w15:val="{dd4ac8ad-a9ae-4f48-99fe-63be0dc64051}"/>
  <w:rsids>
    <w:rsidRoot w:val="4D0AC002"/>
    <w:rsid w:val="4D0AC002"/>
    <w:rsid w:val="68D08401"/>
    <w:rsid w:val="768F7A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2018-03-14T15:53:25.0123805Z</dcterms:created>
  <dcterms:modified xsi:type="dcterms:W3CDTF">2018-03-14T16:09:38.9780846Z</dcterms:modified>
  <dc:creator>Tristan Gläs</dc:creator>
  <lastModifiedBy>Tristan Gläs</lastModifiedBy>
</coreProperties>
</file>