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7EABC0" w:rsidP="6C7EABC0" w:rsidRDefault="6C7EABC0" w14:noSpellErr="1" w14:paraId="7484A944" w14:textId="6AE4A4DF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6C7EABC0" w:rsidP="6C7EABC0" w:rsidRDefault="6C7EABC0" w14:noSpellErr="1" w14:paraId="3243EC74" w14:textId="10C4A404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2</w:t>
      </w: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2</w:t>
      </w:r>
    </w:p>
    <w:p w:rsidR="6C7EABC0" w:rsidP="6C7EABC0" w:rsidRDefault="6C7EABC0" w14:paraId="66C6335B" w14:textId="7AE4DCEE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Permissions_user</w:t>
      </w:r>
      <w:proofErr w:type="spellEnd"/>
    </w:p>
    <w:p w:rsidR="6C7EABC0" w:rsidP="6C7EABC0" w:rsidRDefault="6C7EABC0" w14:noSpellErr="1" w14:paraId="2A4C273F" w14:textId="0E86B821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63BD2C4A" w:rsidP="63BD2C4A" w:rsidRDefault="63BD2C4A" w14:noSpellErr="1" w14:paraId="66D48992" w14:textId="5F5EA215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63BD2C4A" w:rsidR="63BD2C4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2E969800" w14:textId="6F5E647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6C7EABC0" w:rsidP="6C7EABC0" w:rsidRDefault="6C7EABC0" w14:noSpellErr="1" w14:paraId="183BD289" w14:textId="1ACECBB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6C7EABC0" w:rsidP="6C7EABC0" w:rsidRDefault="6C7EABC0" w14:noSpellErr="1" w14:paraId="3E3A198F" w14:textId="305D251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2B3B1C66" w14:textId="673F77A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6C7EABC0" w:rsidP="6C7EABC0" w:rsidRDefault="6C7EABC0" w14:noSpellErr="1" w14:paraId="7C6F7116" w14:textId="475B822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5335CD07" w14:textId="409F84E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6C7EABC0" w:rsidP="6C7EABC0" w:rsidRDefault="6C7EABC0" w14:noSpellErr="1" w14:paraId="38EF5FA3" w14:textId="6619227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6130D39B" w14:textId="72F1B42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6C7EABC0" w:rsidP="6C7EABC0" w:rsidRDefault="6C7EABC0" w14:noSpellErr="1" w14:paraId="025957E6" w14:textId="3B1C6D8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73741559" w14:textId="11D32C1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6C7EABC0" w:rsidP="6C7EABC0" w:rsidRDefault="6C7EABC0" w14:noSpellErr="1" w14:paraId="4B7E2CF7" w14:textId="55D2203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noSpellErr="1" w14:paraId="324DDC5D" w14:textId="1F2DB36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6C7EABC0" w:rsidP="6C7EABC0" w:rsidRDefault="6C7EABC0" w14:noSpellErr="1" w14:paraId="090E78D3" w14:textId="3810002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C7EABC0" w:rsidR="6C7EABC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C7EABC0" w:rsidP="6C7EABC0" w:rsidRDefault="6C7EABC0" w14:paraId="724FE5B5" w14:textId="56C6DBB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6C7EABC0" w:rsidP="6C7EABC0" w:rsidRDefault="6C7EABC0" w14:noSpellErr="1" w14:paraId="1CA677E8" w14:textId="346EC89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6C7EABC0" w:rsidP="6C7EABC0" w:rsidRDefault="6C7EABC0" w14:noSpellErr="1" w14:paraId="49866C35" w14:textId="291B6E8E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C7EABC0" w:rsidR="6C7EABC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6C7EABC0" w:rsidP="6C7EABC0" w:rsidRDefault="6C7EABC0" w14:paraId="463D2EF2" w14:textId="070936A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C7EABC0" w:rsidP="6C7EABC0" w:rsidRDefault="6C7EABC0" w14:paraId="72C77DDA" w14:textId="0C55595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C7EABC0" w:rsidP="6C7EABC0" w:rsidRDefault="6C7EABC0" w14:paraId="059000D3" w14:textId="3066BF7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C7EABC0" w:rsidP="6C7EABC0" w:rsidRDefault="6C7EABC0" w14:paraId="56AC7973" w14:textId="4EE45E5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C7EABC0" w:rsidP="6C7EABC0" w:rsidRDefault="6C7EABC0" w14:paraId="1CBACED1" w14:textId="6198E17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C7EABC0" w:rsidP="6C7EABC0" w:rsidRDefault="6C7EABC0" w14:paraId="0E64D267" w14:textId="60C649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2A13EB"/>
  <w15:docId w15:val="{77b27070-4d63-4e82-9154-a429c7e0a37a}"/>
  <w:rsids>
    <w:rsidRoot w:val="2C2A13EB"/>
    <w:rsid w:val="2C2A13EB"/>
    <w:rsid w:val="63BD2C4A"/>
    <w:rsid w:val="6C7EAB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2018-03-14T16:03:19.2399515Z</dcterms:created>
  <dcterms:modified xsi:type="dcterms:W3CDTF">2018-03-14T16:09:29.6682354Z</dcterms:modified>
  <dc:creator>Tristan Gläs</dc:creator>
  <lastModifiedBy>Tristan Gläs</lastModifiedBy>
</coreProperties>
</file>