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0ABF" w14:textId="29048033" w:rsidR="00784958" w:rsidRDefault="00784958" w:rsidP="00784958">
      <w:pPr>
        <w:pStyle w:val="ListParagraph"/>
        <w:numPr>
          <w:ilvl w:val="0"/>
          <w:numId w:val="8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In SAS, begin your library by creating a new folder under your (Home) directory. Make sure to define the correct path (i.e. /home/</w:t>
      </w:r>
      <w:proofErr w:type="spellStart"/>
      <w:r w:rsidRPr="00784958">
        <w:rPr>
          <w:rFonts w:ascii="Arial" w:eastAsia="Times New Roman" w:hAnsi="Arial" w:cs="Arial"/>
          <w:color w:val="111111"/>
          <w:sz w:val="20"/>
          <w:szCs w:val="20"/>
        </w:rPr>
        <w:t>uXXXXXXXX</w:t>
      </w:r>
      <w:proofErr w:type="spellEnd"/>
      <w:r w:rsidRPr="00784958">
        <w:rPr>
          <w:rFonts w:ascii="Arial" w:eastAsia="Times New Roman" w:hAnsi="Arial" w:cs="Arial"/>
          <w:color w:val="111111"/>
          <w:sz w:val="20"/>
          <w:szCs w:val="20"/>
        </w:rPr>
        <w:t>/Name)</w:t>
      </w:r>
    </w:p>
    <w:p w14:paraId="2CB6E4F8" w14:textId="77777777" w:rsidR="00784958" w:rsidRPr="00784958" w:rsidRDefault="00784958" w:rsidP="00784958">
      <w:pPr>
        <w:pStyle w:val="ListParagraph"/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</w:p>
    <w:p w14:paraId="11F1866E" w14:textId="6146A1D5" w:rsidR="005D0CF1" w:rsidRPr="00AF5DBD" w:rsidRDefault="00744E3F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LIBNAME Exercise "/home/u62103066/Exercise";</w:t>
      </w:r>
    </w:p>
    <w:p w14:paraId="3E092BBA" w14:textId="32972383" w:rsidR="00744E3F" w:rsidRDefault="00744E3F" w:rsidP="00744E3F">
      <w:pPr>
        <w:rPr>
          <w:b/>
          <w:bCs/>
          <w:lang w:val="en-US"/>
        </w:rPr>
      </w:pPr>
    </w:p>
    <w:p w14:paraId="6B3A3580" w14:textId="77777777" w:rsidR="00AF5DBD" w:rsidRDefault="00AF5DBD" w:rsidP="00744E3F">
      <w:pPr>
        <w:rPr>
          <w:b/>
          <w:bCs/>
          <w:lang w:val="en-US"/>
        </w:rPr>
      </w:pPr>
    </w:p>
    <w:p w14:paraId="75B271CC" w14:textId="77777777" w:rsidR="00784958" w:rsidRPr="00784958" w:rsidRDefault="00784958" w:rsidP="00784958">
      <w:pPr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Use 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PROC IMPORT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 to import each 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Excel 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file provided (Comment2.xlsx, FallTable2.xlsx, InterviewTable2.xlsx, MedicalHistory2.xlsx and SurgicalHistory2.xlsx)</w:t>
      </w:r>
    </w:p>
    <w:p w14:paraId="6A6242EE" w14:textId="250CF2B8" w:rsidR="00AF5DBD" w:rsidRPr="00784958" w:rsidRDefault="00AF5DBD" w:rsidP="00784958">
      <w:pPr>
        <w:rPr>
          <w:lang w:val="en-US"/>
        </w:rPr>
      </w:pPr>
    </w:p>
    <w:p w14:paraId="0D187171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IMPORT DBMS=XLSX</w:t>
      </w:r>
    </w:p>
    <w:p w14:paraId="7DC4BC30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OUT=Comment</w:t>
      </w:r>
    </w:p>
    <w:p w14:paraId="7F7469DB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Datafile="/home/u62103066/Exercise/Comment2.xlsx"</w:t>
      </w:r>
    </w:p>
    <w:p w14:paraId="300DF078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Replace;</w:t>
      </w:r>
    </w:p>
    <w:p w14:paraId="21CEF374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RUN;</w:t>
      </w:r>
    </w:p>
    <w:p w14:paraId="1B5E6409" w14:textId="77777777" w:rsidR="00744E3F" w:rsidRPr="00744E3F" w:rsidRDefault="00744E3F" w:rsidP="00744E3F">
      <w:pPr>
        <w:rPr>
          <w:b/>
          <w:bCs/>
          <w:lang w:val="en-US"/>
        </w:rPr>
      </w:pPr>
    </w:p>
    <w:p w14:paraId="0F307E45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IMPORT DBMS=XLSX</w:t>
      </w:r>
    </w:p>
    <w:p w14:paraId="5268DE1A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OUT=</w:t>
      </w:r>
      <w:proofErr w:type="spellStart"/>
      <w:r w:rsidRPr="00744E3F">
        <w:rPr>
          <w:b/>
          <w:bCs/>
          <w:lang w:val="en-US"/>
        </w:rPr>
        <w:t>FallTable</w:t>
      </w:r>
      <w:proofErr w:type="spellEnd"/>
    </w:p>
    <w:p w14:paraId="1C1D7EC3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Datafile="/home/u62103066/Exercise/FallTable2.xlsx"</w:t>
      </w:r>
    </w:p>
    <w:p w14:paraId="3294C739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Replace;</w:t>
      </w:r>
    </w:p>
    <w:p w14:paraId="10AB9B05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RUN;</w:t>
      </w:r>
    </w:p>
    <w:p w14:paraId="2266C2F8" w14:textId="77777777" w:rsidR="00744E3F" w:rsidRPr="00744E3F" w:rsidRDefault="00744E3F" w:rsidP="00744E3F">
      <w:pPr>
        <w:rPr>
          <w:b/>
          <w:bCs/>
          <w:lang w:val="en-US"/>
        </w:rPr>
      </w:pPr>
    </w:p>
    <w:p w14:paraId="5B5267C1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IMPORT DBMS=XLSX</w:t>
      </w:r>
    </w:p>
    <w:p w14:paraId="036331C8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OUT=</w:t>
      </w:r>
      <w:proofErr w:type="spellStart"/>
      <w:r w:rsidRPr="00744E3F">
        <w:rPr>
          <w:b/>
          <w:bCs/>
          <w:lang w:val="en-US"/>
        </w:rPr>
        <w:t>InterviewTable</w:t>
      </w:r>
      <w:proofErr w:type="spellEnd"/>
    </w:p>
    <w:p w14:paraId="0F7970E5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Datafile="/home/u62103066/Exercise/InterviewTable2.xlsx"</w:t>
      </w:r>
    </w:p>
    <w:p w14:paraId="40ECAD40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Replace;</w:t>
      </w:r>
    </w:p>
    <w:p w14:paraId="52BF4298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RUN;</w:t>
      </w:r>
    </w:p>
    <w:p w14:paraId="0E6AB2F7" w14:textId="77777777" w:rsidR="00744E3F" w:rsidRPr="00744E3F" w:rsidRDefault="00744E3F" w:rsidP="00744E3F">
      <w:pPr>
        <w:rPr>
          <w:b/>
          <w:bCs/>
          <w:lang w:val="en-US"/>
        </w:rPr>
      </w:pPr>
    </w:p>
    <w:p w14:paraId="2E6056DE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IMPORT DBMS=XLSX</w:t>
      </w:r>
    </w:p>
    <w:p w14:paraId="40F151C6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OUT=</w:t>
      </w:r>
      <w:proofErr w:type="spellStart"/>
      <w:r w:rsidRPr="00744E3F">
        <w:rPr>
          <w:b/>
          <w:bCs/>
          <w:lang w:val="en-US"/>
        </w:rPr>
        <w:t>MedicalHistory</w:t>
      </w:r>
      <w:proofErr w:type="spellEnd"/>
    </w:p>
    <w:p w14:paraId="04DAEB94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Datafile="/home/u62103066/Exercise/MedicalHistory2.xlsx"</w:t>
      </w:r>
    </w:p>
    <w:p w14:paraId="5D8C4DA7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Replace;</w:t>
      </w:r>
    </w:p>
    <w:p w14:paraId="6A8BE50B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RUN;</w:t>
      </w:r>
    </w:p>
    <w:p w14:paraId="13DECDFC" w14:textId="77777777" w:rsidR="00744E3F" w:rsidRPr="00744E3F" w:rsidRDefault="00744E3F" w:rsidP="00744E3F">
      <w:pPr>
        <w:rPr>
          <w:b/>
          <w:bCs/>
          <w:lang w:val="en-US"/>
        </w:rPr>
      </w:pPr>
    </w:p>
    <w:p w14:paraId="6591011B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IMPORT DBMS=XLSX</w:t>
      </w:r>
    </w:p>
    <w:p w14:paraId="06E44A5E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OUT=</w:t>
      </w:r>
      <w:proofErr w:type="spellStart"/>
      <w:r w:rsidRPr="00744E3F">
        <w:rPr>
          <w:b/>
          <w:bCs/>
          <w:lang w:val="en-US"/>
        </w:rPr>
        <w:t>SurgicalHistory</w:t>
      </w:r>
      <w:proofErr w:type="spellEnd"/>
    </w:p>
    <w:p w14:paraId="7F05BEA7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Datafile="/home/u62103066/Exercise/SurgicalHistory2.xlsx"</w:t>
      </w:r>
    </w:p>
    <w:p w14:paraId="1A7009F3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>Replace;</w:t>
      </w:r>
    </w:p>
    <w:p w14:paraId="6237AA5D" w14:textId="45F0E161" w:rsid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RUN;</w:t>
      </w:r>
    </w:p>
    <w:p w14:paraId="450312AA" w14:textId="33235255" w:rsidR="00744E3F" w:rsidRDefault="00744E3F" w:rsidP="00744E3F">
      <w:pPr>
        <w:rPr>
          <w:b/>
          <w:bCs/>
          <w:lang w:val="en-US"/>
        </w:rPr>
      </w:pPr>
    </w:p>
    <w:p w14:paraId="6D1A50D5" w14:textId="77777777" w:rsidR="00AF5DBD" w:rsidRDefault="00AF5DBD" w:rsidP="00744E3F">
      <w:pPr>
        <w:rPr>
          <w:b/>
          <w:bCs/>
          <w:lang w:val="en-US"/>
        </w:rPr>
      </w:pPr>
    </w:p>
    <w:p w14:paraId="5D90BB31" w14:textId="77777777" w:rsidR="00784958" w:rsidRPr="00784958" w:rsidRDefault="00784958" w:rsidP="00784958">
      <w:pPr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Sort all tables by 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SubjectID</w:t>
      </w:r>
      <w:proofErr w:type="spellEnd"/>
    </w:p>
    <w:p w14:paraId="5AEFB113" w14:textId="5414C7BD" w:rsidR="00AF5DBD" w:rsidRPr="00AF5DBD" w:rsidRDefault="00AF5DBD" w:rsidP="00784958">
      <w:pPr>
        <w:pStyle w:val="ListParagraph"/>
        <w:rPr>
          <w:lang w:val="en-US"/>
        </w:rPr>
      </w:pPr>
    </w:p>
    <w:p w14:paraId="0CDFC538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 xml:space="preserve">PROC SORT DATA=Comment; BY </w:t>
      </w:r>
      <w:proofErr w:type="spellStart"/>
      <w:r w:rsidRPr="00744E3F">
        <w:rPr>
          <w:b/>
          <w:bCs/>
          <w:lang w:val="en-US"/>
        </w:rPr>
        <w:t>SubjectID</w:t>
      </w:r>
      <w:proofErr w:type="spellEnd"/>
      <w:r w:rsidRPr="00744E3F">
        <w:rPr>
          <w:b/>
          <w:bCs/>
          <w:lang w:val="en-US"/>
        </w:rPr>
        <w:t>; RUN;</w:t>
      </w:r>
    </w:p>
    <w:p w14:paraId="7F9D9CD4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SORT DATA=</w:t>
      </w:r>
      <w:proofErr w:type="spellStart"/>
      <w:r w:rsidRPr="00744E3F">
        <w:rPr>
          <w:b/>
          <w:bCs/>
          <w:lang w:val="en-US"/>
        </w:rPr>
        <w:t>FallTable</w:t>
      </w:r>
      <w:proofErr w:type="spellEnd"/>
      <w:r w:rsidRPr="00744E3F">
        <w:rPr>
          <w:b/>
          <w:bCs/>
          <w:lang w:val="en-US"/>
        </w:rPr>
        <w:t xml:space="preserve">; BY </w:t>
      </w:r>
      <w:proofErr w:type="spellStart"/>
      <w:r w:rsidRPr="00744E3F">
        <w:rPr>
          <w:b/>
          <w:bCs/>
          <w:lang w:val="en-US"/>
        </w:rPr>
        <w:t>SubjectID</w:t>
      </w:r>
      <w:proofErr w:type="spellEnd"/>
      <w:r w:rsidRPr="00744E3F">
        <w:rPr>
          <w:b/>
          <w:bCs/>
          <w:lang w:val="en-US"/>
        </w:rPr>
        <w:t>; RUN;</w:t>
      </w:r>
    </w:p>
    <w:p w14:paraId="5C967DA5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SORT DATA=</w:t>
      </w:r>
      <w:proofErr w:type="spellStart"/>
      <w:r w:rsidRPr="00744E3F">
        <w:rPr>
          <w:b/>
          <w:bCs/>
          <w:lang w:val="en-US"/>
        </w:rPr>
        <w:t>InterviewTable</w:t>
      </w:r>
      <w:proofErr w:type="spellEnd"/>
      <w:r w:rsidRPr="00744E3F">
        <w:rPr>
          <w:b/>
          <w:bCs/>
          <w:lang w:val="en-US"/>
        </w:rPr>
        <w:t xml:space="preserve">; BY </w:t>
      </w:r>
      <w:proofErr w:type="spellStart"/>
      <w:r w:rsidRPr="00744E3F">
        <w:rPr>
          <w:b/>
          <w:bCs/>
          <w:lang w:val="en-US"/>
        </w:rPr>
        <w:t>SubjectID</w:t>
      </w:r>
      <w:proofErr w:type="spellEnd"/>
      <w:r w:rsidRPr="00744E3F">
        <w:rPr>
          <w:b/>
          <w:bCs/>
          <w:lang w:val="en-US"/>
        </w:rPr>
        <w:t>; RUN;</w:t>
      </w:r>
    </w:p>
    <w:p w14:paraId="145F119D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lastRenderedPageBreak/>
        <w:t>PROC SORT DATA=</w:t>
      </w:r>
      <w:proofErr w:type="spellStart"/>
      <w:r w:rsidRPr="00744E3F">
        <w:rPr>
          <w:b/>
          <w:bCs/>
          <w:lang w:val="en-US"/>
        </w:rPr>
        <w:t>MedicalHistory</w:t>
      </w:r>
      <w:proofErr w:type="spellEnd"/>
      <w:r w:rsidRPr="00744E3F">
        <w:rPr>
          <w:b/>
          <w:bCs/>
          <w:lang w:val="en-US"/>
        </w:rPr>
        <w:t xml:space="preserve">; BY </w:t>
      </w:r>
      <w:proofErr w:type="spellStart"/>
      <w:r w:rsidRPr="00744E3F">
        <w:rPr>
          <w:b/>
          <w:bCs/>
          <w:lang w:val="en-US"/>
        </w:rPr>
        <w:t>SubjectID</w:t>
      </w:r>
      <w:proofErr w:type="spellEnd"/>
      <w:r w:rsidRPr="00744E3F">
        <w:rPr>
          <w:b/>
          <w:bCs/>
          <w:lang w:val="en-US"/>
        </w:rPr>
        <w:t>; RUN;</w:t>
      </w:r>
    </w:p>
    <w:p w14:paraId="0BA77627" w14:textId="36B7AB83" w:rsid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PROC SORT DATA=</w:t>
      </w:r>
      <w:proofErr w:type="spellStart"/>
      <w:r w:rsidRPr="00744E3F">
        <w:rPr>
          <w:b/>
          <w:bCs/>
          <w:lang w:val="en-US"/>
        </w:rPr>
        <w:t>SurgicalHistory</w:t>
      </w:r>
      <w:proofErr w:type="spellEnd"/>
      <w:r w:rsidRPr="00744E3F">
        <w:rPr>
          <w:b/>
          <w:bCs/>
          <w:lang w:val="en-US"/>
        </w:rPr>
        <w:t xml:space="preserve">; BY </w:t>
      </w:r>
      <w:proofErr w:type="spellStart"/>
      <w:r w:rsidRPr="00744E3F">
        <w:rPr>
          <w:b/>
          <w:bCs/>
          <w:lang w:val="en-US"/>
        </w:rPr>
        <w:t>SubjectID</w:t>
      </w:r>
      <w:proofErr w:type="spellEnd"/>
      <w:r w:rsidRPr="00744E3F">
        <w:rPr>
          <w:b/>
          <w:bCs/>
          <w:lang w:val="en-US"/>
        </w:rPr>
        <w:t>; RUN;</w:t>
      </w:r>
    </w:p>
    <w:p w14:paraId="3F3B83E0" w14:textId="259BDFEF" w:rsidR="00744E3F" w:rsidRDefault="00744E3F" w:rsidP="00744E3F">
      <w:pPr>
        <w:rPr>
          <w:b/>
          <w:bCs/>
          <w:lang w:val="en-US"/>
        </w:rPr>
      </w:pPr>
    </w:p>
    <w:p w14:paraId="67EAA4AB" w14:textId="77777777" w:rsidR="00AF5DBD" w:rsidRDefault="00AF5DBD" w:rsidP="00744E3F">
      <w:pPr>
        <w:rPr>
          <w:b/>
          <w:bCs/>
          <w:lang w:val="en-US"/>
        </w:rPr>
      </w:pPr>
    </w:p>
    <w:p w14:paraId="0E8EF30D" w14:textId="77777777" w:rsidR="00784958" w:rsidRPr="00784958" w:rsidRDefault="00784958" w:rsidP="00784958">
      <w:pPr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Merge all of the tables by 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SubjectID</w:t>
      </w:r>
      <w:proofErr w:type="spellEnd"/>
    </w:p>
    <w:p w14:paraId="6221C678" w14:textId="7E700B4F" w:rsidR="00AF5DBD" w:rsidRPr="00AF5DBD" w:rsidRDefault="00AF5DBD" w:rsidP="00784958">
      <w:pPr>
        <w:pStyle w:val="ListParagraph"/>
        <w:rPr>
          <w:lang w:val="en-US"/>
        </w:rPr>
      </w:pPr>
    </w:p>
    <w:p w14:paraId="59D78288" w14:textId="2FBC33F3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 xml:space="preserve">DATA </w:t>
      </w:r>
      <w:proofErr w:type="spellStart"/>
      <w:r w:rsidRPr="00744E3F">
        <w:rPr>
          <w:b/>
          <w:bCs/>
          <w:lang w:val="en-US"/>
        </w:rPr>
        <w:t>AllTables</w:t>
      </w:r>
      <w:proofErr w:type="spellEnd"/>
      <w:r w:rsidRPr="00744E3F">
        <w:rPr>
          <w:b/>
          <w:bCs/>
          <w:lang w:val="en-US"/>
        </w:rPr>
        <w:t>;</w:t>
      </w:r>
    </w:p>
    <w:p w14:paraId="3BB78129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 xml:space="preserve">MERGE Comment </w:t>
      </w:r>
      <w:proofErr w:type="spellStart"/>
      <w:r w:rsidRPr="00744E3F">
        <w:rPr>
          <w:b/>
          <w:bCs/>
          <w:lang w:val="en-US"/>
        </w:rPr>
        <w:t>FallTable</w:t>
      </w:r>
      <w:proofErr w:type="spellEnd"/>
      <w:r w:rsidRPr="00744E3F">
        <w:rPr>
          <w:b/>
          <w:bCs/>
          <w:lang w:val="en-US"/>
        </w:rPr>
        <w:t xml:space="preserve"> </w:t>
      </w:r>
      <w:proofErr w:type="spellStart"/>
      <w:r w:rsidRPr="00744E3F">
        <w:rPr>
          <w:b/>
          <w:bCs/>
          <w:lang w:val="en-US"/>
        </w:rPr>
        <w:t>InterviewTable</w:t>
      </w:r>
      <w:proofErr w:type="spellEnd"/>
      <w:r w:rsidRPr="00744E3F">
        <w:rPr>
          <w:b/>
          <w:bCs/>
          <w:lang w:val="en-US"/>
        </w:rPr>
        <w:t xml:space="preserve"> </w:t>
      </w:r>
      <w:proofErr w:type="spellStart"/>
      <w:r w:rsidRPr="00744E3F">
        <w:rPr>
          <w:b/>
          <w:bCs/>
          <w:lang w:val="en-US"/>
        </w:rPr>
        <w:t>MedicalHistory</w:t>
      </w:r>
      <w:proofErr w:type="spellEnd"/>
      <w:r w:rsidRPr="00744E3F">
        <w:rPr>
          <w:b/>
          <w:bCs/>
          <w:lang w:val="en-US"/>
        </w:rPr>
        <w:t xml:space="preserve"> </w:t>
      </w:r>
      <w:proofErr w:type="spellStart"/>
      <w:r w:rsidRPr="00744E3F">
        <w:rPr>
          <w:b/>
          <w:bCs/>
          <w:lang w:val="en-US"/>
        </w:rPr>
        <w:t>SurgicalHistory</w:t>
      </w:r>
      <w:proofErr w:type="spellEnd"/>
      <w:r w:rsidRPr="00744E3F">
        <w:rPr>
          <w:b/>
          <w:bCs/>
          <w:lang w:val="en-US"/>
        </w:rPr>
        <w:t>;</w:t>
      </w:r>
    </w:p>
    <w:p w14:paraId="09E2E601" w14:textId="77777777" w:rsidR="00744E3F" w:rsidRP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ab/>
        <w:t xml:space="preserve">BY </w:t>
      </w:r>
      <w:proofErr w:type="spellStart"/>
      <w:r w:rsidRPr="00744E3F">
        <w:rPr>
          <w:b/>
          <w:bCs/>
          <w:lang w:val="en-US"/>
        </w:rPr>
        <w:t>SubjectID</w:t>
      </w:r>
      <w:proofErr w:type="spellEnd"/>
      <w:r w:rsidRPr="00744E3F">
        <w:rPr>
          <w:b/>
          <w:bCs/>
          <w:lang w:val="en-US"/>
        </w:rPr>
        <w:t>;</w:t>
      </w:r>
    </w:p>
    <w:p w14:paraId="31EB8227" w14:textId="64413032" w:rsidR="00744E3F" w:rsidRDefault="00744E3F" w:rsidP="00744E3F">
      <w:pPr>
        <w:rPr>
          <w:b/>
          <w:bCs/>
          <w:lang w:val="en-US"/>
        </w:rPr>
      </w:pPr>
      <w:r w:rsidRPr="00744E3F">
        <w:rPr>
          <w:b/>
          <w:bCs/>
          <w:lang w:val="en-US"/>
        </w:rPr>
        <w:t>RUN;</w:t>
      </w:r>
    </w:p>
    <w:p w14:paraId="33E2CAC7" w14:textId="3DAD85C3" w:rsidR="00AF5DBD" w:rsidRDefault="00AF5DBD" w:rsidP="00744E3F">
      <w:pPr>
        <w:rPr>
          <w:b/>
          <w:bCs/>
          <w:lang w:val="en-US"/>
        </w:rPr>
      </w:pPr>
    </w:p>
    <w:p w14:paraId="44F1627B" w14:textId="7B5BDDF3" w:rsidR="00AF5DBD" w:rsidRDefault="00AF5DBD" w:rsidP="00744E3F">
      <w:pPr>
        <w:rPr>
          <w:b/>
          <w:bCs/>
          <w:lang w:val="en-US"/>
        </w:rPr>
      </w:pPr>
    </w:p>
    <w:p w14:paraId="52AE4CAF" w14:textId="77777777" w:rsidR="00784958" w:rsidRPr="00784958" w:rsidRDefault="00784958" w:rsidP="00784958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Use 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PROC FREQ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 to identify the distribution of response categories for the following variables:</w:t>
      </w:r>
    </w:p>
    <w:p w14:paraId="03C0C7C5" w14:textId="77777777" w:rsidR="00784958" w:rsidRPr="00784958" w:rsidRDefault="00784958" w:rsidP="00784958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SDOsteoDiag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SDRheumaDiag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SDOADiag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SDLupusDiag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SDHyperthyDiag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SDHypothyDiag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SDLiverDiag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SDBreastDiag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SDUterineDiag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SDMtMyelomaDiag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SDCancerOtherDiag</w:t>
      </w:r>
      <w:proofErr w:type="spellEnd"/>
    </w:p>
    <w:p w14:paraId="15BC7D27" w14:textId="77777777" w:rsidR="00784958" w:rsidRPr="00784958" w:rsidRDefault="00784958" w:rsidP="00784958">
      <w:p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 Also use 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PROC FREQ 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to determine the distribution of individuals who had a diagnosis of BOTH osteoporosis (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SDOsteoDiag</w:t>
      </w:r>
      <w:proofErr w:type="spellEnd"/>
      <w:r w:rsidRPr="00784958">
        <w:rPr>
          <w:rFonts w:ascii="Arial" w:eastAsia="Times New Roman" w:hAnsi="Arial" w:cs="Arial"/>
          <w:color w:val="111111"/>
          <w:sz w:val="20"/>
          <w:szCs w:val="20"/>
        </w:rPr>
        <w:t>) and osteoarthritis(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SDOADiag</w:t>
      </w:r>
      <w:proofErr w:type="spellEnd"/>
      <w:r w:rsidRPr="00784958">
        <w:rPr>
          <w:rFonts w:ascii="Arial" w:eastAsia="Times New Roman" w:hAnsi="Arial" w:cs="Arial"/>
          <w:color w:val="111111"/>
          <w:sz w:val="20"/>
          <w:szCs w:val="20"/>
        </w:rPr>
        <w:t>). </w:t>
      </w:r>
    </w:p>
    <w:p w14:paraId="0E5EA83E" w14:textId="720B2AFE" w:rsidR="00AF5DBD" w:rsidRPr="00AF5DBD" w:rsidRDefault="00AF5DBD" w:rsidP="00784958">
      <w:pPr>
        <w:pStyle w:val="ListParagraph"/>
        <w:rPr>
          <w:lang w:val="en-US"/>
        </w:rPr>
      </w:pPr>
    </w:p>
    <w:p w14:paraId="7DFE260E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PROC FREQ Data=</w:t>
      </w:r>
      <w:proofErr w:type="spellStart"/>
      <w:r w:rsidRPr="00AF5DBD">
        <w:rPr>
          <w:b/>
          <w:bCs/>
          <w:lang w:val="en-US"/>
        </w:rPr>
        <w:t>AllTables</w:t>
      </w:r>
      <w:proofErr w:type="spellEnd"/>
      <w:r w:rsidRPr="00AF5DBD">
        <w:rPr>
          <w:b/>
          <w:bCs/>
          <w:lang w:val="en-US"/>
        </w:rPr>
        <w:t xml:space="preserve">; Tables </w:t>
      </w:r>
      <w:proofErr w:type="spellStart"/>
      <w:r w:rsidRPr="00AF5DBD">
        <w:rPr>
          <w:b/>
          <w:bCs/>
          <w:lang w:val="en-US"/>
        </w:rPr>
        <w:t>SDOsteoDiag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SDRheumaDiag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SDOADiag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SDLupusDiag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SDHyperthyDiag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SDHypothyDiag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SDLiverDiag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SDBreastDiag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SDUterineDiag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SDMtMyelomaDiag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SDCancerOtherDiag</w:t>
      </w:r>
      <w:proofErr w:type="spellEnd"/>
    </w:p>
    <w:p w14:paraId="2E78A09D" w14:textId="34F756EC" w:rsid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; RUN;</w:t>
      </w:r>
    </w:p>
    <w:p w14:paraId="0FCE65EB" w14:textId="7C28951A" w:rsidR="00AF5DBD" w:rsidRDefault="00AF5DBD" w:rsidP="00AF5DBD">
      <w:pPr>
        <w:rPr>
          <w:b/>
          <w:bCs/>
          <w:lang w:val="en-US"/>
        </w:rPr>
      </w:pPr>
    </w:p>
    <w:p w14:paraId="3BECF125" w14:textId="33F21365" w:rsid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PROC FREQ Data=</w:t>
      </w:r>
      <w:proofErr w:type="spellStart"/>
      <w:r w:rsidRPr="00AF5DBD">
        <w:rPr>
          <w:b/>
          <w:bCs/>
          <w:lang w:val="en-US"/>
        </w:rPr>
        <w:t>AllTables</w:t>
      </w:r>
      <w:proofErr w:type="spellEnd"/>
      <w:r w:rsidRPr="00AF5DBD">
        <w:rPr>
          <w:b/>
          <w:bCs/>
          <w:lang w:val="en-US"/>
        </w:rPr>
        <w:t xml:space="preserve">; Where </w:t>
      </w:r>
      <w:proofErr w:type="spellStart"/>
      <w:r w:rsidRPr="00AF5DBD">
        <w:rPr>
          <w:b/>
          <w:bCs/>
          <w:lang w:val="en-US"/>
        </w:rPr>
        <w:t>SDOsteoDiag</w:t>
      </w:r>
      <w:proofErr w:type="spellEnd"/>
      <w:r w:rsidRPr="00AF5DBD">
        <w:rPr>
          <w:b/>
          <w:bCs/>
          <w:lang w:val="en-US"/>
        </w:rPr>
        <w:t xml:space="preserve"> = "Yes" and </w:t>
      </w:r>
      <w:proofErr w:type="spellStart"/>
      <w:r w:rsidRPr="00AF5DBD">
        <w:rPr>
          <w:b/>
          <w:bCs/>
          <w:lang w:val="en-US"/>
        </w:rPr>
        <w:t>SDOADiag</w:t>
      </w:r>
      <w:proofErr w:type="spellEnd"/>
      <w:r w:rsidRPr="00AF5DBD">
        <w:rPr>
          <w:b/>
          <w:bCs/>
          <w:lang w:val="en-US"/>
        </w:rPr>
        <w:t xml:space="preserve"> = "Yes"; RUN;</w:t>
      </w:r>
    </w:p>
    <w:p w14:paraId="68DEE268" w14:textId="2562EED0" w:rsidR="00AF5DBD" w:rsidRDefault="00AF5DBD" w:rsidP="00AF5DBD">
      <w:pPr>
        <w:rPr>
          <w:b/>
          <w:bCs/>
          <w:lang w:val="en-US"/>
        </w:rPr>
      </w:pPr>
    </w:p>
    <w:p w14:paraId="5F706047" w14:textId="77777777" w:rsidR="00AF5DBD" w:rsidRDefault="00AF5DBD" w:rsidP="00AF5DBD">
      <w:pPr>
        <w:rPr>
          <w:b/>
          <w:bCs/>
          <w:lang w:val="en-US"/>
        </w:rPr>
      </w:pPr>
    </w:p>
    <w:p w14:paraId="1C131F51" w14:textId="306F94C8" w:rsidR="00784958" w:rsidRPr="00784958" w:rsidRDefault="00784958" w:rsidP="0078495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</w:rPr>
        <w:t>Use a 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DO </w:t>
      </w:r>
      <w:r w:rsidRPr="0078495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</w:rPr>
        <w:t>loop to recode all "missing data" and "Don't Know" responses to a period. You can repeat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 PROC FREQ</w:t>
      </w:r>
      <w:r w:rsidRPr="0078495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</w:rPr>
        <w:t> to check if this worked</w:t>
      </w:r>
    </w:p>
    <w:p w14:paraId="2F28664C" w14:textId="264F9390" w:rsidR="00AF5DBD" w:rsidRPr="00AF5DBD" w:rsidRDefault="00AF5DBD" w:rsidP="00784958">
      <w:pPr>
        <w:pStyle w:val="ListParagraph"/>
        <w:rPr>
          <w:lang w:val="en-US"/>
        </w:rPr>
      </w:pPr>
    </w:p>
    <w:p w14:paraId="02CBC22A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Data AllTables2;</w:t>
      </w:r>
    </w:p>
    <w:p w14:paraId="5DE47D87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 xml:space="preserve">SET </w:t>
      </w:r>
      <w:proofErr w:type="spellStart"/>
      <w:r w:rsidRPr="00AF5DBD">
        <w:rPr>
          <w:b/>
          <w:bCs/>
          <w:lang w:val="en-US"/>
        </w:rPr>
        <w:t>AllTables</w:t>
      </w:r>
      <w:proofErr w:type="spellEnd"/>
      <w:r w:rsidRPr="00AF5DBD">
        <w:rPr>
          <w:b/>
          <w:bCs/>
          <w:lang w:val="en-US"/>
        </w:rPr>
        <w:t>;</w:t>
      </w:r>
    </w:p>
    <w:p w14:paraId="21B08DB2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 xml:space="preserve">Array DX(*) </w:t>
      </w:r>
      <w:proofErr w:type="spellStart"/>
      <w:r w:rsidRPr="00AF5DBD">
        <w:rPr>
          <w:b/>
          <w:bCs/>
          <w:lang w:val="en-US"/>
        </w:rPr>
        <w:t>SDOsteoDiag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SDRheumaDiag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SDOADiag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SDLupusDiag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SDHyperthyDiag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SDHypothyDiag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SDLiverDiag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SDBreastDiag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SDUterineDiag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SDMtMyelomaDiag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SDCancerOtherDiag</w:t>
      </w:r>
      <w:proofErr w:type="spellEnd"/>
      <w:r w:rsidRPr="00AF5DBD">
        <w:rPr>
          <w:b/>
          <w:bCs/>
          <w:lang w:val="en-US"/>
        </w:rPr>
        <w:t>;</w:t>
      </w:r>
    </w:p>
    <w:p w14:paraId="0D38B47E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 xml:space="preserve">DO 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 xml:space="preserve"> = 1 to DIM(DX);</w:t>
      </w:r>
    </w:p>
    <w:p w14:paraId="5370FC8C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</w:r>
      <w:r w:rsidRPr="00AF5DBD">
        <w:rPr>
          <w:b/>
          <w:bCs/>
          <w:lang w:val="en-US"/>
        </w:rPr>
        <w:tab/>
        <w:t>IF DX(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"missing data" THEN DX(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".";</w:t>
      </w:r>
    </w:p>
    <w:p w14:paraId="3095583C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</w:r>
      <w:r w:rsidRPr="00AF5DBD">
        <w:rPr>
          <w:b/>
          <w:bCs/>
          <w:lang w:val="en-US"/>
        </w:rPr>
        <w:tab/>
        <w:t>ELSE IF DX(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"Don't Know" THEN DX(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".";</w:t>
      </w:r>
    </w:p>
    <w:p w14:paraId="6C66B350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</w:r>
      <w:r w:rsidRPr="00AF5DBD">
        <w:rPr>
          <w:b/>
          <w:bCs/>
          <w:lang w:val="en-US"/>
        </w:rPr>
        <w:tab/>
        <w:t>ELSE DX(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DX(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);</w:t>
      </w:r>
    </w:p>
    <w:p w14:paraId="3AF9E2C6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>END;</w:t>
      </w:r>
    </w:p>
    <w:p w14:paraId="1F7D9030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RUN;</w:t>
      </w:r>
    </w:p>
    <w:p w14:paraId="2F113524" w14:textId="77777777" w:rsidR="00AF5DBD" w:rsidRPr="00AF5DBD" w:rsidRDefault="00AF5DBD" w:rsidP="00AF5DBD">
      <w:pPr>
        <w:rPr>
          <w:b/>
          <w:bCs/>
          <w:lang w:val="en-US"/>
        </w:rPr>
      </w:pPr>
    </w:p>
    <w:p w14:paraId="4230664B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 xml:space="preserve">PROC FREQ Data=AllTables2; Tables </w:t>
      </w:r>
      <w:proofErr w:type="spellStart"/>
      <w:r w:rsidRPr="00AF5DBD">
        <w:rPr>
          <w:b/>
          <w:bCs/>
          <w:lang w:val="en-US"/>
        </w:rPr>
        <w:t>SDOsteoDiag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SDRheumaDiag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SDOADiag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SDLupusDiag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SDHyperthyDiag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SDHypothyDiag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SDLiverDiag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SDBreastDiag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SDUterineDiag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SDMtMyelomaDiag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SDCancerOtherDiag</w:t>
      </w:r>
      <w:proofErr w:type="spellEnd"/>
    </w:p>
    <w:p w14:paraId="28C78F28" w14:textId="752A5EE7" w:rsid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; RUN;</w:t>
      </w:r>
    </w:p>
    <w:p w14:paraId="7587BF52" w14:textId="73C3B348" w:rsidR="00AF5DBD" w:rsidRDefault="00AF5DBD" w:rsidP="00AF5DBD">
      <w:pPr>
        <w:rPr>
          <w:b/>
          <w:bCs/>
          <w:lang w:val="en-US"/>
        </w:rPr>
      </w:pPr>
    </w:p>
    <w:p w14:paraId="35C1D328" w14:textId="0BCB9959" w:rsidR="00AF5DBD" w:rsidRDefault="00AF5DBD" w:rsidP="00AF5DBD">
      <w:pPr>
        <w:rPr>
          <w:b/>
          <w:bCs/>
          <w:lang w:val="en-US"/>
        </w:rPr>
      </w:pPr>
    </w:p>
    <w:p w14:paraId="4A8F0100" w14:textId="77777777" w:rsidR="00784958" w:rsidRPr="00784958" w:rsidRDefault="00784958" w:rsidP="00784958">
      <w:pPr>
        <w:numPr>
          <w:ilvl w:val="0"/>
          <w:numId w:val="13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Recode "Yes" and "No" responses to 1's and 0's as well</w:t>
      </w:r>
    </w:p>
    <w:p w14:paraId="1CC69957" w14:textId="4DE3D4C2" w:rsidR="00AF5DBD" w:rsidRPr="00784958" w:rsidRDefault="00AF5DBD" w:rsidP="00784958">
      <w:pPr>
        <w:rPr>
          <w:lang w:val="en-US"/>
        </w:rPr>
      </w:pPr>
    </w:p>
    <w:p w14:paraId="429810A2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 xml:space="preserve">Data </w:t>
      </w:r>
      <w:proofErr w:type="spellStart"/>
      <w:r w:rsidRPr="00AF5DBD">
        <w:rPr>
          <w:b/>
          <w:bCs/>
          <w:lang w:val="en-US"/>
        </w:rPr>
        <w:t>AllTablesRC</w:t>
      </w:r>
      <w:proofErr w:type="spellEnd"/>
      <w:r w:rsidRPr="00AF5DBD">
        <w:rPr>
          <w:b/>
          <w:bCs/>
          <w:lang w:val="en-US"/>
        </w:rPr>
        <w:t>;</w:t>
      </w:r>
    </w:p>
    <w:p w14:paraId="5EC2DE55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>SET AllTables2;</w:t>
      </w:r>
    </w:p>
    <w:p w14:paraId="74D847A8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 xml:space="preserve">Array RX(*) </w:t>
      </w:r>
      <w:proofErr w:type="spellStart"/>
      <w:r w:rsidRPr="00AF5DBD">
        <w:rPr>
          <w:b/>
          <w:bCs/>
          <w:lang w:val="en-US"/>
        </w:rPr>
        <w:t>SDOsteoDiag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SDRheumaDiag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SDOADiag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SDLupusDiag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SDHyperthyDiag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SDHypothyDiag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SDLiverDiag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SDBreastDiag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SDUterineDiag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SDMtMyelomaDiag</w:t>
      </w:r>
      <w:proofErr w:type="spellEnd"/>
      <w:r w:rsidRPr="00AF5DBD">
        <w:rPr>
          <w:b/>
          <w:bCs/>
          <w:lang w:val="en-US"/>
        </w:rPr>
        <w:t xml:space="preserve"> </w:t>
      </w:r>
      <w:proofErr w:type="spellStart"/>
      <w:r w:rsidRPr="00AF5DBD">
        <w:rPr>
          <w:b/>
          <w:bCs/>
          <w:lang w:val="en-US"/>
        </w:rPr>
        <w:t>SDCancerOtherDiag</w:t>
      </w:r>
      <w:proofErr w:type="spellEnd"/>
      <w:r w:rsidRPr="00AF5DBD">
        <w:rPr>
          <w:b/>
          <w:bCs/>
          <w:lang w:val="en-US"/>
        </w:rPr>
        <w:t xml:space="preserve">; </w:t>
      </w:r>
    </w:p>
    <w:p w14:paraId="2841DDA3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 xml:space="preserve">DO 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 xml:space="preserve"> = 1 to DIM(RX);</w:t>
      </w:r>
    </w:p>
    <w:p w14:paraId="01E07562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</w:r>
      <w:r w:rsidRPr="00AF5DBD">
        <w:rPr>
          <w:b/>
          <w:bCs/>
          <w:lang w:val="en-US"/>
        </w:rPr>
        <w:tab/>
        <w:t>IF RX(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"Yes" THEN RX(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1;</w:t>
      </w:r>
    </w:p>
    <w:p w14:paraId="1B03E8CD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</w:r>
      <w:r w:rsidRPr="00AF5DBD">
        <w:rPr>
          <w:b/>
          <w:bCs/>
          <w:lang w:val="en-US"/>
        </w:rPr>
        <w:tab/>
        <w:t>ELSE IF RX(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"No" THEN RX(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0;</w:t>
      </w:r>
    </w:p>
    <w:p w14:paraId="0006BCCC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</w:r>
      <w:r w:rsidRPr="00AF5DBD">
        <w:rPr>
          <w:b/>
          <w:bCs/>
          <w:lang w:val="en-US"/>
        </w:rPr>
        <w:tab/>
        <w:t>ELSE RX(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 = RX(</w:t>
      </w:r>
      <w:proofErr w:type="spellStart"/>
      <w:r w:rsidRPr="00AF5DBD">
        <w:rPr>
          <w:b/>
          <w:bCs/>
          <w:lang w:val="en-US"/>
        </w:rPr>
        <w:t>i</w:t>
      </w:r>
      <w:proofErr w:type="spellEnd"/>
      <w:r w:rsidRPr="00AF5DBD">
        <w:rPr>
          <w:b/>
          <w:bCs/>
          <w:lang w:val="en-US"/>
        </w:rPr>
        <w:t>);</w:t>
      </w:r>
    </w:p>
    <w:p w14:paraId="1D858AB2" w14:textId="77777777" w:rsidR="00AF5DBD" w:rsidRP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ab/>
        <w:t>END;</w:t>
      </w:r>
    </w:p>
    <w:p w14:paraId="78D3A75A" w14:textId="40AEDA6E" w:rsidR="00AF5DBD" w:rsidRDefault="00AF5DBD" w:rsidP="00AF5DBD">
      <w:pPr>
        <w:rPr>
          <w:b/>
          <w:bCs/>
          <w:lang w:val="en-US"/>
        </w:rPr>
      </w:pPr>
      <w:r w:rsidRPr="00AF5DBD">
        <w:rPr>
          <w:b/>
          <w:bCs/>
          <w:lang w:val="en-US"/>
        </w:rPr>
        <w:t>RUN;</w:t>
      </w:r>
    </w:p>
    <w:p w14:paraId="0EFE816F" w14:textId="76A53B78" w:rsidR="00784958" w:rsidRDefault="00784958" w:rsidP="00AF5DBD">
      <w:pPr>
        <w:rPr>
          <w:b/>
          <w:bCs/>
          <w:lang w:val="en-US"/>
        </w:rPr>
      </w:pPr>
    </w:p>
    <w:p w14:paraId="3BE751FF" w14:textId="77777777" w:rsidR="00784958" w:rsidRDefault="00784958" w:rsidP="00AF5DBD">
      <w:pPr>
        <w:rPr>
          <w:b/>
          <w:bCs/>
          <w:lang w:val="en-US"/>
        </w:rPr>
      </w:pPr>
    </w:p>
    <w:p w14:paraId="3B815D20" w14:textId="4B83B794" w:rsidR="00784958" w:rsidRPr="00784958" w:rsidRDefault="00784958" w:rsidP="00784958">
      <w:pPr>
        <w:pStyle w:val="ListParagraph"/>
        <w:numPr>
          <w:ilvl w:val="0"/>
          <w:numId w:val="13"/>
        </w:num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Create a new subset of the original merged dataset, including only observations with outcome code 7710 (</w:t>
      </w:r>
      <w:proofErr w:type="spellStart"/>
      <w:r w:rsidRPr="00784958">
        <w:rPr>
          <w:rFonts w:ascii="Arial" w:eastAsia="Times New Roman" w:hAnsi="Arial" w:cs="Arial"/>
          <w:color w:val="111111"/>
          <w:sz w:val="20"/>
          <w:szCs w:val="20"/>
        </w:rPr>
        <w:t>SIOutcome</w:t>
      </w:r>
      <w:proofErr w:type="spellEnd"/>
      <w:r w:rsidRPr="00784958">
        <w:rPr>
          <w:rFonts w:ascii="Arial" w:eastAsia="Times New Roman" w:hAnsi="Arial" w:cs="Arial"/>
          <w:color w:val="111111"/>
          <w:sz w:val="20"/>
          <w:szCs w:val="20"/>
        </w:rPr>
        <w:t>)</w:t>
      </w:r>
    </w:p>
    <w:p w14:paraId="29A8BE09" w14:textId="77777777" w:rsidR="00784958" w:rsidRPr="00784958" w:rsidRDefault="00784958" w:rsidP="00784958">
      <w:pPr>
        <w:shd w:val="clear" w:color="auto" w:fill="FFFFFF"/>
        <w:spacing w:after="90"/>
        <w:rPr>
          <w:rFonts w:ascii="Arial" w:eastAsia="Times New Roman" w:hAnsi="Arial" w:cs="Arial"/>
          <w:color w:val="111111"/>
          <w:sz w:val="20"/>
          <w:szCs w:val="20"/>
        </w:rPr>
      </w:pPr>
    </w:p>
    <w:p w14:paraId="4C479781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 xml:space="preserve">Data </w:t>
      </w:r>
      <w:proofErr w:type="spellStart"/>
      <w:r w:rsidRPr="00784958">
        <w:rPr>
          <w:b/>
          <w:bCs/>
          <w:lang w:val="en-US"/>
        </w:rPr>
        <w:t>SIOutcomeDS</w:t>
      </w:r>
      <w:proofErr w:type="spellEnd"/>
      <w:r w:rsidRPr="00784958">
        <w:rPr>
          <w:b/>
          <w:bCs/>
          <w:lang w:val="en-US"/>
        </w:rPr>
        <w:t>;</w:t>
      </w:r>
    </w:p>
    <w:p w14:paraId="718C1A55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Set </w:t>
      </w:r>
      <w:proofErr w:type="spellStart"/>
      <w:r w:rsidRPr="00784958">
        <w:rPr>
          <w:b/>
          <w:bCs/>
          <w:lang w:val="en-US"/>
        </w:rPr>
        <w:t>AllTables</w:t>
      </w:r>
      <w:proofErr w:type="spellEnd"/>
      <w:r w:rsidRPr="00784958">
        <w:rPr>
          <w:b/>
          <w:bCs/>
          <w:lang w:val="en-US"/>
        </w:rPr>
        <w:t>;</w:t>
      </w:r>
    </w:p>
    <w:p w14:paraId="26DB335B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Where </w:t>
      </w:r>
      <w:proofErr w:type="spellStart"/>
      <w:r w:rsidRPr="00784958">
        <w:rPr>
          <w:b/>
          <w:bCs/>
          <w:lang w:val="en-US"/>
        </w:rPr>
        <w:t>SIOutcome</w:t>
      </w:r>
      <w:proofErr w:type="spellEnd"/>
      <w:r w:rsidRPr="00784958">
        <w:rPr>
          <w:b/>
          <w:bCs/>
          <w:lang w:val="en-US"/>
        </w:rPr>
        <w:t xml:space="preserve"> = 7710;</w:t>
      </w:r>
    </w:p>
    <w:p w14:paraId="2B7D25B3" w14:textId="424DE2EE" w:rsid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>RUN;</w:t>
      </w:r>
    </w:p>
    <w:p w14:paraId="243281EB" w14:textId="4509D440" w:rsidR="00784958" w:rsidRDefault="00784958" w:rsidP="00AF5DBD">
      <w:pPr>
        <w:rPr>
          <w:b/>
          <w:bCs/>
          <w:lang w:val="en-US"/>
        </w:rPr>
      </w:pPr>
    </w:p>
    <w:p w14:paraId="31F0AB25" w14:textId="77777777" w:rsidR="00784958" w:rsidRDefault="00784958" w:rsidP="00784958">
      <w:pPr>
        <w:shd w:val="clear" w:color="auto" w:fill="FFFFFF"/>
        <w:rPr>
          <w:b/>
          <w:bCs/>
          <w:lang w:val="en-US"/>
        </w:rPr>
      </w:pPr>
    </w:p>
    <w:p w14:paraId="1434B4D4" w14:textId="54B1BD48" w:rsidR="00784958" w:rsidRPr="00784958" w:rsidRDefault="00784958" w:rsidP="00784958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111111"/>
          <w:sz w:val="20"/>
          <w:szCs w:val="20"/>
        </w:rPr>
      </w:pPr>
      <w:r w:rsidRPr="00784958">
        <w:rPr>
          <w:rFonts w:ascii="Arial" w:eastAsia="Times New Roman" w:hAnsi="Arial" w:cs="Arial"/>
          <w:color w:val="111111"/>
          <w:sz w:val="20"/>
          <w:szCs w:val="20"/>
        </w:rPr>
        <w:t>For these individuals, use </w:t>
      </w:r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PROC MEANS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 xml:space="preserve"> to measure the central </w:t>
      </w:r>
      <w:proofErr w:type="spellStart"/>
      <w:r w:rsidRPr="00784958">
        <w:rPr>
          <w:rFonts w:ascii="Arial" w:eastAsia="Times New Roman" w:hAnsi="Arial" w:cs="Arial"/>
          <w:color w:val="111111"/>
          <w:sz w:val="20"/>
          <w:szCs w:val="20"/>
        </w:rPr>
        <w:t>tendancy</w:t>
      </w:r>
      <w:proofErr w:type="spellEnd"/>
      <w:r w:rsidRPr="00784958">
        <w:rPr>
          <w:rFonts w:ascii="Arial" w:eastAsia="Times New Roman" w:hAnsi="Arial" w:cs="Arial"/>
          <w:color w:val="111111"/>
          <w:sz w:val="20"/>
          <w:szCs w:val="20"/>
        </w:rPr>
        <w:t xml:space="preserve"> (</w:t>
      </w:r>
      <w:r w:rsidRPr="00784958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mean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, </w:t>
      </w:r>
      <w:r w:rsidRPr="00784958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median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) and distribution (</w:t>
      </w:r>
      <w:r w:rsidRPr="00784958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SD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, </w:t>
      </w:r>
      <w:r w:rsidRPr="00784958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Q1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, </w:t>
      </w:r>
      <w:r w:rsidRPr="00784958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Q3</w:t>
      </w:r>
      <w:r w:rsidRPr="00784958">
        <w:rPr>
          <w:rFonts w:ascii="Arial" w:eastAsia="Times New Roman" w:hAnsi="Arial" w:cs="Arial"/>
          <w:color w:val="111111"/>
          <w:sz w:val="20"/>
          <w:szCs w:val="20"/>
        </w:rPr>
        <w:t>) for the following variables: 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SDOsteoAge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SDRheumaAge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SDOAAge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SDHypothyAge</w:t>
      </w:r>
      <w:proofErr w:type="spellEnd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8495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SDBreastAge</w:t>
      </w:r>
      <w:proofErr w:type="spellEnd"/>
    </w:p>
    <w:p w14:paraId="2489A622" w14:textId="08185993" w:rsidR="00784958" w:rsidRPr="00784958" w:rsidRDefault="00784958" w:rsidP="00784958">
      <w:pPr>
        <w:rPr>
          <w:lang w:val="en-US"/>
        </w:rPr>
      </w:pPr>
    </w:p>
    <w:p w14:paraId="329F2E77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 xml:space="preserve">PROC MEANS Data = </w:t>
      </w:r>
      <w:proofErr w:type="spellStart"/>
      <w:r w:rsidRPr="00784958">
        <w:rPr>
          <w:b/>
          <w:bCs/>
          <w:lang w:val="en-US"/>
        </w:rPr>
        <w:t>SIOutcomeDS</w:t>
      </w:r>
      <w:proofErr w:type="spellEnd"/>
      <w:r w:rsidRPr="00784958">
        <w:rPr>
          <w:b/>
          <w:bCs/>
          <w:lang w:val="en-US"/>
        </w:rPr>
        <w:t xml:space="preserve"> MEAN MEDIAN STD Q1 Q3;</w:t>
      </w:r>
    </w:p>
    <w:p w14:paraId="1FC659AF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VAR </w:t>
      </w:r>
      <w:proofErr w:type="spellStart"/>
      <w:r w:rsidRPr="00784958">
        <w:rPr>
          <w:b/>
          <w:bCs/>
          <w:lang w:val="en-US"/>
        </w:rPr>
        <w:t>SDOsteoAge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SDRheumaAge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SDOAAge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SDHypothyAge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SDBreastAge</w:t>
      </w:r>
      <w:proofErr w:type="spellEnd"/>
      <w:r w:rsidRPr="00784958">
        <w:rPr>
          <w:b/>
          <w:bCs/>
          <w:lang w:val="en-US"/>
        </w:rPr>
        <w:t>;</w:t>
      </w:r>
    </w:p>
    <w:p w14:paraId="4D89193C" w14:textId="068B6FD2" w:rsid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>RUN;</w:t>
      </w:r>
    </w:p>
    <w:p w14:paraId="2E4D6CA2" w14:textId="6B4D562B" w:rsidR="00784958" w:rsidRDefault="00784958" w:rsidP="00784958">
      <w:pPr>
        <w:rPr>
          <w:b/>
          <w:bCs/>
          <w:lang w:val="en-US"/>
        </w:rPr>
      </w:pPr>
    </w:p>
    <w:p w14:paraId="25D3D1B8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 xml:space="preserve">PROC Means Data = </w:t>
      </w:r>
      <w:proofErr w:type="spellStart"/>
      <w:r w:rsidRPr="00784958">
        <w:rPr>
          <w:b/>
          <w:bCs/>
          <w:lang w:val="en-US"/>
        </w:rPr>
        <w:t>SIOutcomeDS</w:t>
      </w:r>
      <w:proofErr w:type="spellEnd"/>
      <w:r w:rsidRPr="00784958">
        <w:rPr>
          <w:b/>
          <w:bCs/>
          <w:lang w:val="en-US"/>
        </w:rPr>
        <w:t xml:space="preserve"> MEAN MEDIAN STD Q1 Q3;</w:t>
      </w:r>
    </w:p>
    <w:p w14:paraId="4A215590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VAR </w:t>
      </w:r>
      <w:proofErr w:type="spellStart"/>
      <w:r w:rsidRPr="00784958">
        <w:rPr>
          <w:b/>
          <w:bCs/>
          <w:lang w:val="en-US"/>
        </w:rPr>
        <w:t>SDOsteoAge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SDRheumaAge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SDOAAge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SDHypothyAge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SDBreastAge</w:t>
      </w:r>
      <w:proofErr w:type="spellEnd"/>
      <w:r w:rsidRPr="00784958">
        <w:rPr>
          <w:b/>
          <w:bCs/>
          <w:lang w:val="en-US"/>
        </w:rPr>
        <w:t>;</w:t>
      </w:r>
    </w:p>
    <w:p w14:paraId="7BDC475B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Where </w:t>
      </w:r>
      <w:proofErr w:type="spellStart"/>
      <w:r w:rsidRPr="00784958">
        <w:rPr>
          <w:b/>
          <w:bCs/>
          <w:lang w:val="en-US"/>
        </w:rPr>
        <w:t>SDHysterectomy</w:t>
      </w:r>
      <w:proofErr w:type="spellEnd"/>
      <w:r w:rsidRPr="00784958">
        <w:rPr>
          <w:b/>
          <w:bCs/>
          <w:lang w:val="en-US"/>
        </w:rPr>
        <w:t xml:space="preserve"> = "Yes";</w:t>
      </w:r>
    </w:p>
    <w:p w14:paraId="4CAA6A4A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>RUN;</w:t>
      </w:r>
    </w:p>
    <w:p w14:paraId="40BC7904" w14:textId="77777777" w:rsidR="00784958" w:rsidRPr="00784958" w:rsidRDefault="00784958" w:rsidP="00784958">
      <w:pPr>
        <w:rPr>
          <w:b/>
          <w:bCs/>
          <w:lang w:val="en-US"/>
        </w:rPr>
      </w:pPr>
    </w:p>
    <w:p w14:paraId="197B6A05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 xml:space="preserve">PROC Means Data = </w:t>
      </w:r>
      <w:proofErr w:type="spellStart"/>
      <w:r w:rsidRPr="00784958">
        <w:rPr>
          <w:b/>
          <w:bCs/>
          <w:lang w:val="en-US"/>
        </w:rPr>
        <w:t>SIOutcomeDS</w:t>
      </w:r>
      <w:proofErr w:type="spellEnd"/>
      <w:r w:rsidRPr="00784958">
        <w:rPr>
          <w:b/>
          <w:bCs/>
          <w:lang w:val="en-US"/>
        </w:rPr>
        <w:t xml:space="preserve"> MEAN MEDIAN STD Q1 Q3;</w:t>
      </w:r>
    </w:p>
    <w:p w14:paraId="2E9EF3F2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VAR </w:t>
      </w:r>
      <w:proofErr w:type="spellStart"/>
      <w:r w:rsidRPr="00784958">
        <w:rPr>
          <w:b/>
          <w:bCs/>
          <w:lang w:val="en-US"/>
        </w:rPr>
        <w:t>SDOsteoAge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SDRheumaAge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SDOAAge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SDHypothyAge</w:t>
      </w:r>
      <w:proofErr w:type="spellEnd"/>
      <w:r w:rsidRPr="00784958">
        <w:rPr>
          <w:b/>
          <w:bCs/>
          <w:lang w:val="en-US"/>
        </w:rPr>
        <w:t xml:space="preserve"> </w:t>
      </w:r>
      <w:proofErr w:type="spellStart"/>
      <w:r w:rsidRPr="00784958">
        <w:rPr>
          <w:b/>
          <w:bCs/>
          <w:lang w:val="en-US"/>
        </w:rPr>
        <w:t>SDBreastAge</w:t>
      </w:r>
      <w:proofErr w:type="spellEnd"/>
      <w:r w:rsidRPr="00784958">
        <w:rPr>
          <w:b/>
          <w:bCs/>
          <w:lang w:val="en-US"/>
        </w:rPr>
        <w:t>;</w:t>
      </w:r>
    </w:p>
    <w:p w14:paraId="2301523F" w14:textId="77777777" w:rsidR="00784958" w:rsidRPr="00784958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ab/>
        <w:t xml:space="preserve">Where </w:t>
      </w:r>
      <w:proofErr w:type="spellStart"/>
      <w:r w:rsidRPr="00784958">
        <w:rPr>
          <w:b/>
          <w:bCs/>
          <w:lang w:val="en-US"/>
        </w:rPr>
        <w:t>SDHysterectomy</w:t>
      </w:r>
      <w:proofErr w:type="spellEnd"/>
      <w:r w:rsidRPr="00784958">
        <w:rPr>
          <w:b/>
          <w:bCs/>
          <w:lang w:val="en-US"/>
        </w:rPr>
        <w:t xml:space="preserve"> = "No";</w:t>
      </w:r>
    </w:p>
    <w:p w14:paraId="10EFAF3A" w14:textId="04BD11BC" w:rsidR="00784958" w:rsidRPr="00AF5DBD" w:rsidRDefault="00784958" w:rsidP="00784958">
      <w:pPr>
        <w:rPr>
          <w:b/>
          <w:bCs/>
          <w:lang w:val="en-US"/>
        </w:rPr>
      </w:pPr>
      <w:r w:rsidRPr="00784958">
        <w:rPr>
          <w:b/>
          <w:bCs/>
          <w:lang w:val="en-US"/>
        </w:rPr>
        <w:t>RUN;</w:t>
      </w:r>
    </w:p>
    <w:sectPr w:rsidR="00784958" w:rsidRPr="00AF5DBD" w:rsidSect="006B2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A5"/>
    <w:multiLevelType w:val="multilevel"/>
    <w:tmpl w:val="341A5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6D42"/>
    <w:multiLevelType w:val="hybridMultilevel"/>
    <w:tmpl w:val="A9C8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4723"/>
    <w:multiLevelType w:val="multilevel"/>
    <w:tmpl w:val="9C284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904F5"/>
    <w:multiLevelType w:val="hybridMultilevel"/>
    <w:tmpl w:val="548C0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077A3"/>
    <w:multiLevelType w:val="hybridMultilevel"/>
    <w:tmpl w:val="DA269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3A14"/>
    <w:multiLevelType w:val="multilevel"/>
    <w:tmpl w:val="8CBA4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54BC1"/>
    <w:multiLevelType w:val="multilevel"/>
    <w:tmpl w:val="EDC07B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E564D"/>
    <w:multiLevelType w:val="multilevel"/>
    <w:tmpl w:val="3522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90BD3"/>
    <w:multiLevelType w:val="multilevel"/>
    <w:tmpl w:val="78A035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23673"/>
    <w:multiLevelType w:val="hybridMultilevel"/>
    <w:tmpl w:val="6762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341C8"/>
    <w:multiLevelType w:val="hybridMultilevel"/>
    <w:tmpl w:val="D1BE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37715"/>
    <w:multiLevelType w:val="multilevel"/>
    <w:tmpl w:val="6FEC44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320FE"/>
    <w:multiLevelType w:val="multilevel"/>
    <w:tmpl w:val="ED707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3F"/>
    <w:rsid w:val="00592364"/>
    <w:rsid w:val="005D0CF1"/>
    <w:rsid w:val="006B2476"/>
    <w:rsid w:val="00744E3F"/>
    <w:rsid w:val="00784958"/>
    <w:rsid w:val="00A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F4F3"/>
  <w15:chartTrackingRefBased/>
  <w15:docId w15:val="{3D4F4F1A-8042-334F-9A3F-8197E63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4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9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troy.gloyn@gmail.com</dc:creator>
  <cp:keywords/>
  <dc:description/>
  <cp:lastModifiedBy>troy.gloyn@gmail.com</cp:lastModifiedBy>
  <cp:revision>3</cp:revision>
  <dcterms:created xsi:type="dcterms:W3CDTF">2022-10-12T12:22:00Z</dcterms:created>
  <dcterms:modified xsi:type="dcterms:W3CDTF">2022-10-14T01:28:00Z</dcterms:modified>
</cp:coreProperties>
</file>