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0528" w:rsidRDefault="00F3624C">
      <w:pPr>
        <w:pStyle w:val="berschrift1"/>
        <w:contextualSpacing w:val="0"/>
        <w:jc w:val="center"/>
      </w:pPr>
      <w:bookmarkStart w:id="0" w:name="h.oviyx6g4214" w:colFirst="0" w:colLast="0"/>
      <w:bookmarkStart w:id="1" w:name="_GoBack"/>
      <w:bookmarkEnd w:id="0"/>
      <w:bookmarkEnd w:id="1"/>
      <w:r>
        <w:t>Load Balancing</w:t>
      </w:r>
    </w:p>
    <w:p w:rsidR="008B0528" w:rsidRDefault="008B0528"/>
    <w:p w:rsidR="008B0528" w:rsidRDefault="00F3624C">
      <w:pPr>
        <w:numPr>
          <w:ilvl w:val="0"/>
          <w:numId w:val="4"/>
        </w:numPr>
        <w:ind w:hanging="360"/>
        <w:contextualSpacing/>
      </w:pPr>
      <w:r>
        <w:t>Intro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Überblick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Was ist Load Balancing?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Wozu Load Balancing?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Dynamische und statische Lastverteilung</w:t>
      </w:r>
    </w:p>
    <w:p w:rsidR="008B0528" w:rsidRDefault="008B0528"/>
    <w:p w:rsidR="008B0528" w:rsidRDefault="00F3624C">
      <w:pPr>
        <w:numPr>
          <w:ilvl w:val="0"/>
          <w:numId w:val="4"/>
        </w:numPr>
        <w:ind w:hanging="360"/>
        <w:contextualSpacing/>
      </w:pPr>
      <w:r>
        <w:t>Scheduling Algorithmen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Round-Robin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Least Connections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Weighted Distributions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Response Time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Server-Probe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Kombiniert (z.B. Response Time und Least Connections)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Server Load Thresholds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Vor- und Nachteile der einzelnen Algorithmen</w:t>
      </w:r>
    </w:p>
    <w:p w:rsidR="008B0528" w:rsidRDefault="008B0528"/>
    <w:p w:rsidR="008B0528" w:rsidRDefault="00F3624C">
      <w:pPr>
        <w:numPr>
          <w:ilvl w:val="0"/>
          <w:numId w:val="4"/>
        </w:numPr>
        <w:ind w:hanging="360"/>
        <w:contextualSpacing/>
      </w:pPr>
      <w:r>
        <w:t>Caches/Queues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Definition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Was ist ein Cache?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Weswegen wird er eingesetzt?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Wieso sind Caches bei Load Balancing so wichtig?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Queues?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Cache Deployment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Forward Proxy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Transparent Proxy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Reverse Proxy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Transparent Reverse Proxy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Cache Load Balancing Methods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Stateless Load Balancing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Stateful Load Balancing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Optimizing Load Balancing for Caches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Content-Aware Cache Switching</w:t>
      </w:r>
    </w:p>
    <w:p w:rsidR="008B0528" w:rsidRDefault="008B0528"/>
    <w:p w:rsidR="008B0528" w:rsidRDefault="00F3624C">
      <w:pPr>
        <w:numPr>
          <w:ilvl w:val="0"/>
          <w:numId w:val="4"/>
        </w:numPr>
        <w:ind w:hanging="360"/>
        <w:contextualSpacing/>
      </w:pPr>
      <w:r>
        <w:t>Apache Hadoop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Intro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Was ist das?</w:t>
      </w:r>
    </w:p>
    <w:p w:rsidR="008B0528" w:rsidRDefault="00F3624C">
      <w:pPr>
        <w:numPr>
          <w:ilvl w:val="2"/>
          <w:numId w:val="4"/>
        </w:numPr>
        <w:ind w:hanging="360"/>
        <w:contextualSpacing/>
      </w:pPr>
      <w:r>
        <w:t>Was kann es?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Hadoop Distributed File System (HDFS)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MapReduce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Erweiterungen</w:t>
      </w:r>
    </w:p>
    <w:p w:rsidR="008B0528" w:rsidRDefault="00F3624C" w:rsidP="00BB0C7D">
      <w:pPr>
        <w:numPr>
          <w:ilvl w:val="1"/>
          <w:numId w:val="4"/>
        </w:numPr>
        <w:ind w:hanging="360"/>
        <w:contextualSpacing/>
      </w:pPr>
      <w:r>
        <w:t>Anwendungen/Applikationen</w:t>
      </w:r>
      <w:r w:rsidR="00BB0C7D">
        <w:br w:type="page"/>
      </w:r>
    </w:p>
    <w:p w:rsidR="008B0528" w:rsidRDefault="00F3624C">
      <w:pPr>
        <w:numPr>
          <w:ilvl w:val="0"/>
          <w:numId w:val="4"/>
        </w:numPr>
        <w:ind w:hanging="360"/>
        <w:contextualSpacing/>
      </w:pPr>
      <w:r>
        <w:lastRenderedPageBreak/>
        <w:t>Networking Grundlagen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Einführung (technische Voraussetzungen für Aufbau und Betreb von Computernetzen)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OSI-Modell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Übertragungsmedien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Störquellen und Bedrohungen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Protokolle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Datenschutz und Sicherheit</w:t>
      </w:r>
    </w:p>
    <w:p w:rsidR="008B0528" w:rsidRDefault="008B0528"/>
    <w:p w:rsidR="008B0528" w:rsidRDefault="00F3624C">
      <w:pPr>
        <w:numPr>
          <w:ilvl w:val="0"/>
          <w:numId w:val="4"/>
        </w:numPr>
        <w:ind w:hanging="360"/>
        <w:contextualSpacing/>
      </w:pPr>
      <w:r>
        <w:t>URL Switching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Erzeugen von Verteilten Content (mit URL Switches)</w:t>
      </w:r>
    </w:p>
    <w:p w:rsidR="008B0528" w:rsidRDefault="008B0528"/>
    <w:p w:rsidR="008B0528" w:rsidRDefault="00F3624C">
      <w:pPr>
        <w:numPr>
          <w:ilvl w:val="0"/>
          <w:numId w:val="4"/>
        </w:numPr>
        <w:ind w:hanging="360"/>
        <w:contextualSpacing/>
      </w:pPr>
      <w:r>
        <w:t>SSL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Datentransfer über SSL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Strategien zur Absicherung des Datenverkehrs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 xml:space="preserve">OpenSSL-Basisfunktionen </w:t>
      </w:r>
    </w:p>
    <w:p w:rsidR="008B0528" w:rsidRDefault="00F3624C">
      <w:pPr>
        <w:numPr>
          <w:ilvl w:val="1"/>
          <w:numId w:val="4"/>
        </w:numPr>
        <w:ind w:hanging="360"/>
        <w:contextualSpacing/>
      </w:pPr>
      <w:r>
        <w:t>Client-/Server-Programmierung mit OpenSSL</w:t>
      </w:r>
    </w:p>
    <w:p w:rsidR="008B0528" w:rsidRDefault="008B0528"/>
    <w:p w:rsidR="008B0528" w:rsidRDefault="00F3624C">
      <w:r>
        <w:br w:type="page"/>
      </w:r>
    </w:p>
    <w:p w:rsidR="008B0528" w:rsidRDefault="008B0528"/>
    <w:p w:rsidR="008B0528" w:rsidRDefault="00F3624C">
      <w:r>
        <w:t>Fragen (für Review):</w:t>
      </w:r>
    </w:p>
    <w:p w:rsidR="008B0528" w:rsidRDefault="008B0528"/>
    <w:p w:rsidR="008B0528" w:rsidRDefault="00F3624C">
      <w:pPr>
        <w:numPr>
          <w:ilvl w:val="0"/>
          <w:numId w:val="3"/>
        </w:numPr>
        <w:ind w:hanging="360"/>
        <w:contextualSpacing/>
      </w:pPr>
      <w:r>
        <w:t>1) d) da schon bringen oder erst mal die Algorithmen durchgehen?</w:t>
      </w:r>
      <w:r>
        <w:br/>
      </w:r>
    </w:p>
    <w:p w:rsidR="008B0528" w:rsidRDefault="00F3624C">
      <w:pPr>
        <w:numPr>
          <w:ilvl w:val="0"/>
          <w:numId w:val="3"/>
        </w:numPr>
        <w:ind w:hanging="360"/>
        <w:contextualSpacing/>
      </w:pPr>
      <w:r>
        <w:t>2) Zu viele Algorithmen? Fehlen vielleicht noch wichtige Algorithmen, die unbedingt erwähnt gehören? Wenn ja, welche?</w:t>
      </w:r>
      <w:r>
        <w:br/>
      </w:r>
    </w:p>
    <w:p w:rsidR="008B0528" w:rsidRDefault="00F3624C">
      <w:pPr>
        <w:numPr>
          <w:ilvl w:val="0"/>
          <w:numId w:val="3"/>
        </w:numPr>
        <w:ind w:hanging="360"/>
        <w:contextualSpacing/>
      </w:pPr>
      <w:r>
        <w:t>2) h) Analyse anhand eines Beispiels?</w:t>
      </w:r>
      <w:r>
        <w:br/>
      </w:r>
    </w:p>
    <w:p w:rsidR="008B0528" w:rsidRDefault="00F3624C">
      <w:pPr>
        <w:numPr>
          <w:ilvl w:val="0"/>
          <w:numId w:val="3"/>
        </w:numPr>
        <w:ind w:hanging="360"/>
        <w:contextualSpacing/>
      </w:pPr>
      <w:r>
        <w:t>3) a) iv) Inwiefern sollte ich hier noch was über Queues erwähnen?</w:t>
      </w:r>
      <w:r>
        <w:br/>
      </w:r>
    </w:p>
    <w:p w:rsidR="008B0528" w:rsidRDefault="00F3624C">
      <w:pPr>
        <w:numPr>
          <w:ilvl w:val="0"/>
          <w:numId w:val="3"/>
        </w:numPr>
        <w:ind w:hanging="360"/>
        <w:contextualSpacing/>
      </w:pPr>
      <w:r>
        <w:t>3) c) Overkill, weil zu viel und zu genau?</w:t>
      </w:r>
      <w:r>
        <w:br/>
      </w:r>
    </w:p>
    <w:p w:rsidR="008B0528" w:rsidRDefault="00F3624C">
      <w:pPr>
        <w:numPr>
          <w:ilvl w:val="0"/>
          <w:numId w:val="3"/>
        </w:numPr>
        <w:ind w:hanging="360"/>
        <w:contextualSpacing/>
      </w:pPr>
      <w:r>
        <w:t>4) c) Wie genau sollte ich hier auf MapReduce eingehen? Es wäre wegen der Zeit</w:t>
      </w:r>
      <w:r>
        <w:br/>
      </w:r>
    </w:p>
    <w:p w:rsidR="008B0528" w:rsidRDefault="00F3624C">
      <w:pPr>
        <w:numPr>
          <w:ilvl w:val="0"/>
          <w:numId w:val="3"/>
        </w:numPr>
        <w:ind w:hanging="360"/>
        <w:contextualSpacing/>
      </w:pPr>
      <w:r>
        <w:t>Unter 4) d) noch kurz die Erweiterungen erwähnen?</w:t>
      </w:r>
      <w:r>
        <w:br/>
      </w:r>
    </w:p>
    <w:p w:rsidR="008B0528" w:rsidRDefault="00F3624C">
      <w:pPr>
        <w:numPr>
          <w:ilvl w:val="0"/>
          <w:numId w:val="3"/>
        </w:numPr>
        <w:ind w:hanging="360"/>
        <w:contextualSpacing/>
      </w:pPr>
      <w:r>
        <w:t>4) e) Welche Anwendungen/Applikationen sollten unbedingt erwähnt werden?</w:t>
      </w:r>
      <w:r>
        <w:br/>
        <w:t>nginx, HAProxy, Linux, Virtual Servers, … ?</w:t>
      </w:r>
      <w:r>
        <w:br/>
      </w:r>
    </w:p>
    <w:p w:rsidR="00BB0C7D" w:rsidRDefault="00F3624C" w:rsidP="00BB0C7D">
      <w:pPr>
        <w:numPr>
          <w:ilvl w:val="0"/>
          <w:numId w:val="1"/>
        </w:numPr>
        <w:ind w:hanging="360"/>
        <w:contextualSpacing/>
      </w:pPr>
      <w:r>
        <w:t xml:space="preserve">6) Hauptaugenmerk aufs OSI Schichtenmodell? Load Balancing ja über </w:t>
      </w:r>
      <w:r w:rsidR="00BB0C7D">
        <w:t>verschiedene Layer realisierbar</w:t>
      </w:r>
      <w:r w:rsidR="00BB0C7D">
        <w:br/>
      </w:r>
    </w:p>
    <w:p w:rsidR="00BB0C7D" w:rsidRDefault="00F3624C" w:rsidP="00BB0C7D">
      <w:pPr>
        <w:numPr>
          <w:ilvl w:val="0"/>
          <w:numId w:val="1"/>
        </w:numPr>
        <w:ind w:hanging="360"/>
        <w:contextualSpacing/>
      </w:pPr>
      <w:r>
        <w:t>8) Soll ich etwas genauer auf OpenSSL eingehen? Wenn ja, inwiefern?</w:t>
      </w:r>
      <w:r w:rsidR="00BB0C7D">
        <w:br w:type="page"/>
      </w:r>
    </w:p>
    <w:p w:rsidR="008B0528" w:rsidRDefault="00F3624C" w:rsidP="00BB0C7D">
      <w:pPr>
        <w:contextualSpacing/>
      </w:pPr>
      <w:r>
        <w:t>Quellen:</w:t>
      </w:r>
    </w:p>
    <w:p w:rsidR="008B0528" w:rsidRDefault="00F3624C">
      <w:pPr>
        <w:ind w:left="2160"/>
      </w:pPr>
      <w:r>
        <w:rPr>
          <w:b/>
        </w:rPr>
        <w:t xml:space="preserve">Titel: </w:t>
      </w:r>
      <w:r>
        <w:t>Verteile Systeme: Prinzipien und Paradigmen (2.Auflage)</w:t>
      </w:r>
    </w:p>
    <w:p w:rsidR="008B0528" w:rsidRDefault="00F3624C">
      <w:r>
        <w:t xml:space="preserve">                           </w:t>
      </w:r>
      <w:r>
        <w:tab/>
      </w:r>
      <w:r>
        <w:rPr>
          <w:b/>
        </w:rPr>
        <w:t xml:space="preserve">Autoren: </w:t>
      </w:r>
      <w:r>
        <w:t>Andrew Tanenbaum, Maarten van Steen</w:t>
      </w:r>
    </w:p>
    <w:p w:rsidR="008B0528" w:rsidRDefault="008B0528"/>
    <w:p w:rsidR="008B0528" w:rsidRDefault="00F3624C">
      <w:r>
        <w:tab/>
      </w:r>
      <w:r>
        <w:tab/>
      </w:r>
    </w:p>
    <w:p w:rsidR="008B0528" w:rsidRDefault="00F3624C">
      <w:r>
        <w:rPr>
          <w:b/>
        </w:rPr>
        <w:t xml:space="preserve">DAT 224           </w:t>
      </w:r>
      <w:r>
        <w:rPr>
          <w:b/>
        </w:rPr>
        <w:tab/>
        <w:t xml:space="preserve">Titel: </w:t>
      </w:r>
      <w:r>
        <w:t>Verteile Systeme: Grundlagen und Basiswissen</w:t>
      </w:r>
    </w:p>
    <w:p w:rsidR="008B0528" w:rsidRDefault="00F3624C">
      <w:r>
        <w:t xml:space="preserve">                           </w:t>
      </w:r>
      <w:r>
        <w:tab/>
      </w:r>
      <w:r>
        <w:rPr>
          <w:b/>
        </w:rPr>
        <w:t xml:space="preserve">Autoren: </w:t>
      </w:r>
      <w:r>
        <w:t>Alexander Schill, Thomas Springer</w:t>
      </w:r>
    </w:p>
    <w:p w:rsidR="008B0528" w:rsidRDefault="00F3624C">
      <w:r>
        <w:t xml:space="preserve">                           </w:t>
      </w:r>
      <w:r>
        <w:tab/>
        <w:t>PDF heruntergeladen</w:t>
      </w:r>
    </w:p>
    <w:p w:rsidR="008B0528" w:rsidRDefault="00F3624C">
      <w:r>
        <w:t xml:space="preserve"> </w:t>
      </w:r>
    </w:p>
    <w:p w:rsidR="008B0528" w:rsidRDefault="00F3624C">
      <w:r>
        <w:rPr>
          <w:b/>
        </w:rPr>
        <w:t xml:space="preserve">DAT 224           </w:t>
      </w:r>
      <w:r>
        <w:rPr>
          <w:b/>
        </w:rPr>
        <w:tab/>
        <w:t xml:space="preserve">Titel: </w:t>
      </w:r>
      <w:r>
        <w:t>Verteile Systeme: Architekturen und Software Technologien</w:t>
      </w:r>
    </w:p>
    <w:p w:rsidR="008B0528" w:rsidRDefault="00F3624C">
      <w:r>
        <w:t xml:space="preserve">                           </w:t>
      </w:r>
      <w:r>
        <w:tab/>
      </w:r>
      <w:r>
        <w:rPr>
          <w:b/>
        </w:rPr>
        <w:t>Autor:</w:t>
      </w:r>
      <w:r>
        <w:t xml:space="preserve"> Anton Johann</w:t>
      </w:r>
    </w:p>
    <w:p w:rsidR="008B0528" w:rsidRDefault="00F3624C">
      <w:r>
        <w:t xml:space="preserve">                           </w:t>
      </w:r>
      <w:r>
        <w:tab/>
        <w:t>Buch ausgeborgt</w:t>
      </w:r>
    </w:p>
    <w:p w:rsidR="008B0528" w:rsidRDefault="00F3624C">
      <w:r>
        <w:t xml:space="preserve"> </w:t>
      </w:r>
    </w:p>
    <w:p w:rsidR="008B0528" w:rsidRDefault="00F3624C">
      <w:r>
        <w:rPr>
          <w:b/>
        </w:rPr>
        <w:t xml:space="preserve">DAT 356           </w:t>
      </w:r>
      <w:r>
        <w:rPr>
          <w:b/>
        </w:rPr>
        <w:tab/>
        <w:t xml:space="preserve">Titel: </w:t>
      </w:r>
      <w:r>
        <w:t>Verteile Systeme</w:t>
      </w:r>
    </w:p>
    <w:p w:rsidR="008B0528" w:rsidRDefault="00F3624C">
      <w:r>
        <w:t xml:space="preserve">                           </w:t>
      </w:r>
      <w:r>
        <w:tab/>
      </w:r>
      <w:r>
        <w:rPr>
          <w:b/>
        </w:rPr>
        <w:t>Autor:</w:t>
      </w:r>
      <w:r>
        <w:t xml:space="preserve"> Michael Weber</w:t>
      </w:r>
    </w:p>
    <w:p w:rsidR="008B0528" w:rsidRDefault="00F3624C">
      <w:r>
        <w:t xml:space="preserve">                           </w:t>
      </w:r>
      <w:r>
        <w:tab/>
        <w:t>Buch ausgeborgt</w:t>
      </w:r>
    </w:p>
    <w:p w:rsidR="008B0528" w:rsidRDefault="00F3624C">
      <w:r>
        <w:t xml:space="preserve"> </w:t>
      </w:r>
    </w:p>
    <w:p w:rsidR="008B0528" w:rsidRDefault="00F3624C">
      <w:r>
        <w:rPr>
          <w:b/>
        </w:rPr>
        <w:t xml:space="preserve">DAT 224           </w:t>
      </w:r>
      <w:r>
        <w:rPr>
          <w:b/>
        </w:rPr>
        <w:tab/>
        <w:t xml:space="preserve">Titel: </w:t>
      </w:r>
      <w:r>
        <w:t>Verteile Systeme Konzepte und Design</w:t>
      </w:r>
    </w:p>
    <w:p w:rsidR="008B0528" w:rsidRDefault="00F3624C">
      <w:r>
        <w:t xml:space="preserve">(2002)               </w:t>
      </w:r>
      <w:r>
        <w:tab/>
      </w:r>
      <w:r>
        <w:rPr>
          <w:b/>
        </w:rPr>
        <w:t>Autoren:</w:t>
      </w:r>
      <w:r>
        <w:t xml:space="preserve"> Coulouris, Dollimore, Kindberg</w:t>
      </w:r>
    </w:p>
    <w:p w:rsidR="008B0528" w:rsidRDefault="00F3624C">
      <w:r>
        <w:t xml:space="preserve">                           </w:t>
      </w:r>
      <w:r>
        <w:tab/>
        <w:t>Seiten 351-356 eingescannt (Themengebiet SSL)</w:t>
      </w:r>
    </w:p>
    <w:p w:rsidR="008B0528" w:rsidRDefault="00F3624C">
      <w:r>
        <w:rPr>
          <w:b/>
        </w:rPr>
        <w:t xml:space="preserve"> </w:t>
      </w:r>
    </w:p>
    <w:p w:rsidR="008B0528" w:rsidRDefault="00F3624C">
      <w:r>
        <w:rPr>
          <w:b/>
        </w:rPr>
        <w:t xml:space="preserve">DAT 350           </w:t>
      </w:r>
      <w:r>
        <w:rPr>
          <w:b/>
        </w:rPr>
        <w:tab/>
        <w:t xml:space="preserve">Titel: </w:t>
      </w:r>
      <w:r>
        <w:t>Betriebssysteme</w:t>
      </w:r>
    </w:p>
    <w:p w:rsidR="008B0528" w:rsidRDefault="00F3624C">
      <w:r>
        <w:t xml:space="preserve">(2003)               </w:t>
      </w:r>
      <w:r>
        <w:tab/>
      </w:r>
      <w:r>
        <w:rPr>
          <w:b/>
        </w:rPr>
        <w:t>Autor:</w:t>
      </w:r>
      <w:r>
        <w:t xml:space="preserve"> William Stallings</w:t>
      </w:r>
    </w:p>
    <w:p w:rsidR="008B0528" w:rsidRDefault="00F3624C">
      <w:r>
        <w:t xml:space="preserve">                           </w:t>
      </w:r>
      <w:r>
        <w:tab/>
        <w:t>Buch ausgeborgt (Kapitel 1.6 Caches, Kaptiel 9,10 Scheduling)</w:t>
      </w:r>
    </w:p>
    <w:p w:rsidR="008B0528" w:rsidRDefault="00F3624C">
      <w:r>
        <w:t xml:space="preserve"> </w:t>
      </w:r>
    </w:p>
    <w:p w:rsidR="008B0528" w:rsidRDefault="00F3624C">
      <w:r>
        <w:rPr>
          <w:b/>
        </w:rPr>
        <w:t xml:space="preserve">DAT 220           </w:t>
      </w:r>
      <w:r>
        <w:rPr>
          <w:b/>
        </w:rPr>
        <w:tab/>
        <w:t xml:space="preserve">Titel: </w:t>
      </w:r>
      <w:r>
        <w:t>Grundlagen der Netzwerktechnik: Basiswissen für Aufbau und</w:t>
      </w:r>
    </w:p>
    <w:p w:rsidR="008B0528" w:rsidRDefault="00F3624C">
      <w:pPr>
        <w:ind w:left="1440" w:firstLine="720"/>
      </w:pPr>
      <w:r>
        <w:t>Betrieb von Computernetzwerken</w:t>
      </w:r>
    </w:p>
    <w:p w:rsidR="008B0528" w:rsidRDefault="00F3624C">
      <w:r>
        <w:t>(2011)</w:t>
      </w:r>
    </w:p>
    <w:p w:rsidR="008B0528" w:rsidRDefault="00F3624C">
      <w:r>
        <w:t xml:space="preserve">            </w:t>
      </w:r>
      <w:r>
        <w:tab/>
        <w:t xml:space="preserve">            </w:t>
      </w:r>
      <w:r>
        <w:rPr>
          <w:b/>
        </w:rPr>
        <w:t>Autor:</w:t>
      </w:r>
      <w:r>
        <w:t xml:space="preserve"> Ulrich Zeiner</w:t>
      </w:r>
    </w:p>
    <w:p w:rsidR="008B0528" w:rsidRDefault="00F3624C">
      <w:r>
        <w:t xml:space="preserve">                           </w:t>
      </w:r>
      <w:r>
        <w:tab/>
        <w:t>Buch ausgeborgt</w:t>
      </w:r>
    </w:p>
    <w:p w:rsidR="008B0528" w:rsidRDefault="00F3624C">
      <w:r>
        <w:t xml:space="preserve"> </w:t>
      </w:r>
    </w:p>
    <w:p w:rsidR="008B0528" w:rsidRDefault="00F3624C">
      <w:r>
        <w:rPr>
          <w:b/>
        </w:rPr>
        <w:t xml:space="preserve">DAT 350           </w:t>
      </w:r>
      <w:r>
        <w:rPr>
          <w:b/>
        </w:rPr>
        <w:tab/>
        <w:t xml:space="preserve">Titel: </w:t>
      </w:r>
      <w:r>
        <w:t>UNIX Netzwerkprogrammierung mit Threads, Sockets und SSL</w:t>
      </w:r>
    </w:p>
    <w:p w:rsidR="008B0528" w:rsidRDefault="00F3624C">
      <w:r>
        <w:t xml:space="preserve">(2006)               </w:t>
      </w:r>
      <w:r>
        <w:tab/>
      </w:r>
      <w:r>
        <w:rPr>
          <w:b/>
        </w:rPr>
        <w:t>Autor:</w:t>
      </w:r>
      <w:r>
        <w:t xml:space="preserve"> Markus Zahn</w:t>
      </w:r>
    </w:p>
    <w:p w:rsidR="008B0528" w:rsidRDefault="00F3624C">
      <w:r>
        <w:t xml:space="preserve">                           </w:t>
      </w:r>
      <w:r>
        <w:tab/>
        <w:t>PDF heruntergeladen</w:t>
      </w:r>
    </w:p>
    <w:p w:rsidR="008B0528" w:rsidRDefault="00F3624C">
      <w:r>
        <w:t xml:space="preserve"> </w:t>
      </w:r>
    </w:p>
    <w:p w:rsidR="008B0528" w:rsidRDefault="00F3624C">
      <w:r>
        <w:rPr>
          <w:b/>
        </w:rPr>
        <w:t xml:space="preserve">DAT 222           </w:t>
      </w:r>
      <w:r>
        <w:rPr>
          <w:b/>
        </w:rPr>
        <w:tab/>
        <w:t xml:space="preserve">Titel: </w:t>
      </w:r>
      <w:r>
        <w:t>Technische Grundlagen der Rechnerkommunikation</w:t>
      </w:r>
    </w:p>
    <w:p w:rsidR="008B0528" w:rsidRDefault="00F3624C">
      <w:r>
        <w:t xml:space="preserve">(2003)               </w:t>
      </w:r>
      <w:r>
        <w:tab/>
      </w:r>
      <w:r>
        <w:rPr>
          <w:b/>
        </w:rPr>
        <w:t>Autor:</w:t>
      </w:r>
      <w:r>
        <w:t xml:space="preserve"> Axel Sikora</w:t>
      </w:r>
    </w:p>
    <w:p w:rsidR="008B0528" w:rsidRDefault="00F3624C">
      <w:r>
        <w:t xml:space="preserve">                           </w:t>
      </w:r>
      <w:r>
        <w:tab/>
        <w:t>Kapitel 6.3 (Seite 274-278) eingescannt</w:t>
      </w:r>
    </w:p>
    <w:p w:rsidR="008B0528" w:rsidRDefault="00F3624C">
      <w:r>
        <w:t xml:space="preserve"> </w:t>
      </w:r>
    </w:p>
    <w:p w:rsidR="008B0528" w:rsidRDefault="00F3624C">
      <w:r>
        <w:rPr>
          <w:b/>
        </w:rPr>
        <w:t xml:space="preserve">                           </w:t>
      </w:r>
      <w:r>
        <w:rPr>
          <w:b/>
        </w:rPr>
        <w:tab/>
        <w:t xml:space="preserve">Titel: </w:t>
      </w:r>
      <w:r>
        <w:t>Challenges in URL Switching</w:t>
      </w:r>
    </w:p>
    <w:p w:rsidR="008B0528" w:rsidRDefault="00F3624C">
      <w:r>
        <w:t xml:space="preserve">                           </w:t>
      </w:r>
      <w:r>
        <w:tab/>
      </w:r>
      <w:r>
        <w:rPr>
          <w:b/>
        </w:rPr>
        <w:t>Autoren:</w:t>
      </w:r>
      <w:r>
        <w:t xml:space="preserve"> Genova, Christensen</w:t>
      </w:r>
    </w:p>
    <w:p w:rsidR="008B0528" w:rsidRDefault="00F3624C">
      <w:r>
        <w:t xml:space="preserve">                           </w:t>
      </w:r>
      <w:r>
        <w:tab/>
        <w:t>E-Paper</w:t>
      </w:r>
    </w:p>
    <w:p w:rsidR="008B0528" w:rsidRDefault="00F3624C">
      <w:r>
        <w:t xml:space="preserve"> </w:t>
      </w:r>
    </w:p>
    <w:p w:rsidR="008B0528" w:rsidRDefault="00F3624C">
      <w:r>
        <w:rPr>
          <w:b/>
        </w:rPr>
        <w:t xml:space="preserve">DAT 964           </w:t>
      </w:r>
      <w:r>
        <w:rPr>
          <w:b/>
        </w:rPr>
        <w:tab/>
        <w:t xml:space="preserve">Titel: </w:t>
      </w:r>
      <w:r>
        <w:t>Load Balancing Servers, Firewalls and Caches</w:t>
      </w:r>
    </w:p>
    <w:p w:rsidR="008B0528" w:rsidRDefault="00F3624C">
      <w:r>
        <w:t xml:space="preserve">(2002)               </w:t>
      </w:r>
      <w:r>
        <w:tab/>
      </w:r>
      <w:r>
        <w:rPr>
          <w:b/>
        </w:rPr>
        <w:t>Autor:</w:t>
      </w:r>
      <w:r>
        <w:t xml:space="preserve"> Chandra Kopparpu</w:t>
      </w:r>
    </w:p>
    <w:p w:rsidR="00BB0C7D" w:rsidRDefault="00F3624C">
      <w:pPr>
        <w:rPr>
          <w:b/>
        </w:rPr>
      </w:pPr>
      <w:r>
        <w:t xml:space="preserve">                           </w:t>
      </w:r>
      <w:r>
        <w:tab/>
        <w:t>Buch ausgeborgt</w:t>
      </w:r>
      <w:r w:rsidR="00BB0C7D">
        <w:rPr>
          <w:b/>
        </w:rPr>
        <w:br w:type="page"/>
      </w:r>
    </w:p>
    <w:p w:rsidR="008B0528" w:rsidRDefault="00F3624C">
      <w:r>
        <w:rPr>
          <w:b/>
        </w:rPr>
        <w:t xml:space="preserve">DAT 964           </w:t>
      </w:r>
      <w:r>
        <w:rPr>
          <w:b/>
        </w:rPr>
        <w:tab/>
        <w:t xml:space="preserve">Titel: </w:t>
      </w:r>
      <w:r>
        <w:t>Developing and Securing the Cloud</w:t>
      </w:r>
    </w:p>
    <w:p w:rsidR="008B0528" w:rsidRDefault="00F3624C">
      <w:r>
        <w:t xml:space="preserve">(2014)               </w:t>
      </w:r>
      <w:r>
        <w:tab/>
      </w:r>
      <w:r>
        <w:rPr>
          <w:b/>
        </w:rPr>
        <w:t>Autor:</w:t>
      </w:r>
      <w:r>
        <w:t xml:space="preserve"> Bhavani Thuraisingham</w:t>
      </w:r>
    </w:p>
    <w:p w:rsidR="008B0528" w:rsidRDefault="00F3624C">
      <w:r>
        <w:t xml:space="preserve">                           </w:t>
      </w:r>
      <w:r>
        <w:tab/>
        <w:t>Seite 230-231 und Seite 545-546 eingescannt (Hadoop)</w:t>
      </w:r>
    </w:p>
    <w:p w:rsidR="008B0528" w:rsidRDefault="00F3624C">
      <w:r>
        <w:rPr>
          <w:b/>
        </w:rPr>
        <w:t xml:space="preserve"> </w:t>
      </w:r>
    </w:p>
    <w:p w:rsidR="008B0528" w:rsidRDefault="008B0528"/>
    <w:sectPr w:rsidR="008B0528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860" w:rsidRDefault="00270860">
      <w:pPr>
        <w:spacing w:line="240" w:lineRule="auto"/>
      </w:pPr>
      <w:r>
        <w:separator/>
      </w:r>
    </w:p>
  </w:endnote>
  <w:endnote w:type="continuationSeparator" w:id="0">
    <w:p w:rsidR="00270860" w:rsidRDefault="00270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528" w:rsidRDefault="00F3624C">
    <w:pPr>
      <w:jc w:val="right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2708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860" w:rsidRDefault="00270860">
      <w:pPr>
        <w:spacing w:line="240" w:lineRule="auto"/>
      </w:pPr>
      <w:r>
        <w:separator/>
      </w:r>
    </w:p>
  </w:footnote>
  <w:footnote w:type="continuationSeparator" w:id="0">
    <w:p w:rsidR="00270860" w:rsidRDefault="002708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528" w:rsidRDefault="00F3624C">
    <w:r>
      <w:t>Alexander Kölbl, Thomas Taschner</w:t>
    </w:r>
    <w:r>
      <w:tab/>
    </w:r>
    <w:r>
      <w:tab/>
    </w:r>
    <w:r>
      <w:tab/>
    </w:r>
    <w:r>
      <w:tab/>
    </w:r>
    <w:r>
      <w:tab/>
    </w:r>
    <w:r>
      <w:tab/>
      <w:t>20151020.1_0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0461"/>
    <w:multiLevelType w:val="multilevel"/>
    <w:tmpl w:val="52E80A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B8F2997"/>
    <w:multiLevelType w:val="multilevel"/>
    <w:tmpl w:val="84C646E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9A94ED0"/>
    <w:multiLevelType w:val="multilevel"/>
    <w:tmpl w:val="8F449C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ABA0157"/>
    <w:multiLevelType w:val="multilevel"/>
    <w:tmpl w:val="43906E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0528"/>
    <w:rsid w:val="00270860"/>
    <w:rsid w:val="00684F6B"/>
    <w:rsid w:val="008B0528"/>
    <w:rsid w:val="00BB0C7D"/>
    <w:rsid w:val="00F3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684F6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4F6B"/>
  </w:style>
  <w:style w:type="paragraph" w:styleId="Fuzeile">
    <w:name w:val="footer"/>
    <w:basedOn w:val="Standard"/>
    <w:link w:val="FuzeileZchn"/>
    <w:uiPriority w:val="99"/>
    <w:unhideWhenUsed/>
    <w:rsid w:val="00684F6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4F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684F6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4F6B"/>
  </w:style>
  <w:style w:type="paragraph" w:styleId="Fuzeile">
    <w:name w:val="footer"/>
    <w:basedOn w:val="Standard"/>
    <w:link w:val="FuzeileZchn"/>
    <w:uiPriority w:val="99"/>
    <w:unhideWhenUsed/>
    <w:rsid w:val="00684F6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4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Load Balancing</vt:lpstr>
    </vt:vector>
  </TitlesOfParts>
  <Company>TGM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Taschner</cp:lastModifiedBy>
  <cp:revision>3</cp:revision>
  <dcterms:created xsi:type="dcterms:W3CDTF">2015-10-20T21:44:00Z</dcterms:created>
  <dcterms:modified xsi:type="dcterms:W3CDTF">2015-10-20T21:49:00Z</dcterms:modified>
</cp:coreProperties>
</file>