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48197E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, Michael 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48197E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48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8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proofErr w:type="spellEnd"/>
    </w:p>
    <w:p w:rsidR="00F361B5" w:rsidRDefault="00F361B5" w:rsidP="00F361B5">
      <w:pPr>
        <w:pStyle w:val="StandardWeb"/>
      </w:pPr>
      <w:r>
        <w:t xml:space="preserve">Geben Sie den entsprechenden Beispiel-Code (Java -&gt; </w:t>
      </w:r>
      <w:proofErr w:type="spellStart"/>
      <w:r>
        <w:t>jar</w:t>
      </w:r>
      <w:proofErr w:type="spellEnd"/>
      <w:r>
        <w:t>) und die gewünschte Dokumentation der Patterns (PDF) ab.</w:t>
      </w:r>
    </w:p>
    <w:p w:rsidR="00F361B5" w:rsidRDefault="00F361B5" w:rsidP="00F361B5">
      <w:pPr>
        <w:pStyle w:val="StandardWeb"/>
      </w:pPr>
      <w: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0E4EC8" w:rsidP="003D6A26">
      <w:r>
        <w:t>Mit Hilfe des Observer Patterns</w:t>
      </w:r>
    </w:p>
    <w:p w:rsidR="003D6A26" w:rsidRDefault="003D6A26" w:rsidP="003D6A26"/>
    <w:p w:rsidR="003D6A26" w:rsidRPr="003D6A26" w:rsidRDefault="003D6A2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3D6A26" w:rsidRPr="00BB6899" w:rsidRDefault="003D6A26" w:rsidP="003D6A26">
      <w:pPr>
        <w:rPr>
          <w:lang w:val="en-US"/>
        </w:rPr>
      </w:pPr>
    </w:p>
    <w:p w:rsidR="003D6A26" w:rsidRPr="00BB6899" w:rsidRDefault="003D6A26" w:rsidP="003D6A26">
      <w:pPr>
        <w:rPr>
          <w:lang w:val="en-US"/>
        </w:rPr>
      </w:pPr>
      <w:r w:rsidRPr="00BB6899">
        <w:rPr>
          <w:lang w:val="en-US"/>
        </w:rPr>
        <w:br w:type="page"/>
      </w:r>
    </w:p>
    <w:p w:rsidR="003D6A26" w:rsidRDefault="003D6A26" w:rsidP="003D6A26">
      <w:pPr>
        <w:pStyle w:val="berschrift2"/>
      </w:pPr>
      <w:bookmarkStart w:id="5" w:name="_Toc405143662"/>
      <w:r>
        <w:t>Umsetzung</w:t>
      </w:r>
      <w:bookmarkEnd w:id="5"/>
    </w:p>
    <w:p w:rsidR="003D6A26" w:rsidRDefault="000E4EC8" w:rsidP="003D6A26">
      <w:r>
        <w:t>&lt;</w:t>
      </w:r>
      <w:proofErr w:type="spellStart"/>
      <w:r>
        <w:t>insert</w:t>
      </w:r>
      <w:proofErr w:type="spellEnd"/>
      <w:r>
        <w:t xml:space="preserve"> UML </w:t>
      </w:r>
      <w:proofErr w:type="spellStart"/>
      <w:r>
        <w:t>here</w:t>
      </w:r>
      <w:proofErr w:type="spellEnd"/>
      <w:r>
        <w:t>&gt;</w:t>
      </w:r>
    </w:p>
    <w:p w:rsidR="003D6A26" w:rsidRPr="00756AFF" w:rsidRDefault="003D6A26" w:rsidP="003D6A26">
      <w:r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6" w:name="_Toc405143663"/>
      <w:r w:rsidRPr="005521C4">
        <w:rPr>
          <w:rFonts w:asciiTheme="minorHAnsi" w:hAnsiTheme="minorHAnsi"/>
        </w:rPr>
        <w:t>Detaillierte Arbeitsaufteilung (Aufwandsabschätzung, Endzeitaufteilung)</w:t>
      </w:r>
      <w:bookmarkEnd w:id="6"/>
    </w:p>
    <w:p w:rsidR="003D6A26" w:rsidRDefault="003D6A26" w:rsidP="003D6A26">
      <w:pPr>
        <w:pStyle w:val="berschrift2"/>
      </w:pPr>
      <w:bookmarkStart w:id="7" w:name="_Toc405143664"/>
      <w:r>
        <w:t>Aufgabeneinteilung</w:t>
      </w:r>
      <w:bookmarkEnd w:id="7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8" w:name="_Toc405143665"/>
      <w:r>
        <w:t>Aufwandabschätzung</w:t>
      </w:r>
      <w:bookmarkEnd w:id="8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9" w:name="_Toc405143666"/>
      <w:r>
        <w:t>Endzeitaufteilung</w:t>
      </w:r>
      <w:bookmarkEnd w:id="9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AbstraktEntenFabrik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Entenfabrik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Enten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Gans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Schar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ZaehlendeEntenFabrik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772587" w:rsidP="00DE6041">
            <w:r>
              <w:t>8h 30 Min</w:t>
            </w:r>
          </w:p>
        </w:tc>
        <w:tc>
          <w:tcPr>
            <w:tcW w:w="3071" w:type="dxa"/>
          </w:tcPr>
          <w:p w:rsidR="00772587" w:rsidRDefault="00772587" w:rsidP="00DE6041"/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0" w:name="_Toc405143667"/>
      <w:r w:rsidRPr="007116B0">
        <w:rPr>
          <w:rFonts w:asciiTheme="minorHAnsi" w:hAnsiTheme="minorHAnsi"/>
        </w:rPr>
        <w:t>Fazit</w:t>
      </w:r>
      <w:bookmarkEnd w:id="10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3D6A26" w:rsidP="003D6A26"/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1" w:name="_Toc405143668"/>
      <w:r w:rsidRPr="005521C4">
        <w:rPr>
          <w:rFonts w:asciiTheme="minorHAnsi" w:hAnsiTheme="minorHAnsi"/>
        </w:rPr>
        <w:t>Arbeitsdurchführung (Resultate/Niederlagen)</w:t>
      </w:r>
      <w:bookmarkEnd w:id="11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2" w:name="_Toc405143669"/>
      <w:r>
        <w:t>Resultate</w:t>
      </w:r>
      <w:bookmarkEnd w:id="12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3" w:name="_Toc405143670"/>
      <w:r>
        <w:t>Niederlagen</w:t>
      </w:r>
      <w:bookmarkEnd w:id="13"/>
    </w:p>
    <w:p w:rsidR="003D6A26" w:rsidRDefault="003D6A26" w:rsidP="003D6A26"/>
    <w:p w:rsidR="003D6A26" w:rsidRPr="00201C10" w:rsidRDefault="003D6A26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201C10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4" w:name="_Toc405143671"/>
      <w:r w:rsidRPr="005521C4">
        <w:rPr>
          <w:rFonts w:asciiTheme="minorHAnsi" w:hAnsiTheme="minorHAnsi"/>
        </w:rPr>
        <w:t>Testbericht</w:t>
      </w:r>
      <w:bookmarkEnd w:id="14"/>
    </w:p>
    <w:p w:rsidR="003D6A26" w:rsidRDefault="003D6A26" w:rsidP="003D6A26"/>
    <w:p w:rsidR="003D6A26" w:rsidRDefault="003D6A26" w:rsidP="003D6A26">
      <w:pPr>
        <w:pStyle w:val="berschrift2"/>
      </w:pPr>
      <w:bookmarkStart w:id="15" w:name="_Toc405143672"/>
      <w:proofErr w:type="spellStart"/>
      <w:r>
        <w:t>Coverage</w:t>
      </w:r>
      <w:bookmarkEnd w:id="15"/>
      <w:proofErr w:type="spellEnd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6" w:name="_Toc405143673"/>
      <w:r>
        <w:t>Beschreibung</w:t>
      </w:r>
      <w:bookmarkEnd w:id="16"/>
    </w:p>
    <w:p w:rsidR="003D6A26" w:rsidRDefault="003D6A26" w:rsidP="003D6A26"/>
    <w:p w:rsidR="003D6A26" w:rsidRPr="00E51CC2" w:rsidRDefault="003D6A26" w:rsidP="003D6A26">
      <w:r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7" w:name="_Toc405143674"/>
      <w:r w:rsidRPr="005521C4">
        <w:rPr>
          <w:rFonts w:asciiTheme="minorHAnsi" w:hAnsiTheme="minorHAnsi"/>
        </w:rPr>
        <w:t>Quellenangaben</w:t>
      </w:r>
      <w:bookmarkEnd w:id="17"/>
    </w:p>
    <w:p w:rsidR="00015D48" w:rsidRDefault="00015D48"/>
    <w:sectPr w:rsidR="00015D48" w:rsidSect="00F30C6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7E" w:rsidRDefault="0048197E">
      <w:pPr>
        <w:spacing w:after="0" w:line="240" w:lineRule="auto"/>
      </w:pPr>
      <w:r>
        <w:separator/>
      </w:r>
    </w:p>
  </w:endnote>
  <w:endnote w:type="continuationSeparator" w:id="0">
    <w:p w:rsidR="0048197E" w:rsidRDefault="0048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1FD" w:rsidRPr="00F401FD">
          <w:rPr>
            <w:noProof/>
            <w:lang w:val="de-DE"/>
          </w:rPr>
          <w:t>1</w:t>
        </w:r>
        <w:r>
          <w:fldChar w:fldCharType="end"/>
        </w:r>
      </w:p>
    </w:sdtContent>
  </w:sdt>
  <w:p w:rsidR="00170942" w:rsidRDefault="004819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7E" w:rsidRDefault="0048197E">
      <w:pPr>
        <w:spacing w:after="0" w:line="240" w:lineRule="auto"/>
      </w:pPr>
      <w:r>
        <w:separator/>
      </w:r>
    </w:p>
  </w:footnote>
  <w:footnote w:type="continuationSeparator" w:id="0">
    <w:p w:rsidR="0048197E" w:rsidRDefault="0048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1C4E21"/>
    <w:rsid w:val="00220496"/>
    <w:rsid w:val="00285EA7"/>
    <w:rsid w:val="003D6A26"/>
    <w:rsid w:val="0048197E"/>
    <w:rsid w:val="005D1356"/>
    <w:rsid w:val="00606A02"/>
    <w:rsid w:val="006D35AE"/>
    <w:rsid w:val="00772587"/>
    <w:rsid w:val="008E65A0"/>
    <w:rsid w:val="00B05ED6"/>
    <w:rsid w:val="00B621A8"/>
    <w:rsid w:val="00C17CC1"/>
    <w:rsid w:val="00E17AA6"/>
    <w:rsid w:val="00E53A7C"/>
    <w:rsid w:val="00E86F35"/>
    <w:rsid w:val="00EC466F"/>
    <w:rsid w:val="00EC7478"/>
    <w:rsid w:val="00EE00A6"/>
    <w:rsid w:val="00F361B5"/>
    <w:rsid w:val="00F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368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Lorem ipsum</vt:lpstr>
      <vt:lpstr>Aufgabenstellung</vt:lpstr>
      <vt:lpstr>    Beschreibung auf Moodle</vt:lpstr>
      <vt:lpstr>Designüberlegung</vt:lpstr>
      <vt:lpstr>    Erster Ansatz</vt:lpstr>
      <vt:lpstr>    Konkrete Idee</vt:lpstr>
      <vt:lpstr>    Umsetzung</vt:lpstr>
      <vt:lpstr>Detaillierte Arbeitsaufteilung (Aufwandsabschätzung, Endzeitaufteilung)</vt:lpstr>
      <vt:lpstr>    Aufgabeneinteilung</vt:lpstr>
      <vt:lpstr>    Aufwandabschätzung</vt:lpstr>
      <vt:lpstr>    Endzeitaufteilung</vt:lpstr>
      <vt:lpstr>    Fazit </vt:lpstr>
      <vt:lpstr>Arbeitsdurchführung (Resultate/Niederlagen)</vt:lpstr>
      <vt:lpstr>    Resultate</vt:lpstr>
      <vt:lpstr>    Niederlagen</vt:lpstr>
      <vt:lpstr>Testbericht</vt:lpstr>
      <vt:lpstr>    Coverage</vt:lpstr>
      <vt:lpstr>    Beschreibung</vt:lpstr>
      <vt:lpstr>Quellenangaben</vt:lpstr>
    </vt:vector>
  </TitlesOfParts>
  <Company>TGM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Thomas Taschner</cp:lastModifiedBy>
  <cp:revision>9</cp:revision>
  <dcterms:created xsi:type="dcterms:W3CDTF">2014-12-11T11:26:00Z</dcterms:created>
  <dcterms:modified xsi:type="dcterms:W3CDTF">2014-12-11T21:45:00Z</dcterms:modified>
</cp:coreProperties>
</file>