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H SarabunPSK" w:hAnsi="TH SarabunPSK"/>
        </w:rPr>
        <w:t>ตรวจสอบคำขอฝากสินค้า (Deposit Review)</w:t>
      </w:r>
    </w:p>
    <w:p>
      <w:pPr>
        <w:pStyle w:val="Heading2"/>
      </w:pPr>
      <w:r>
        <w:rPr>
          <w:rFonts w:ascii="TH SarabunPSK" w:hAnsi="TH SarabunPSK"/>
        </w:rPr>
        <w:t>วัตถุประสงค์</w:t>
      </w:r>
    </w:p>
    <w:p>
      <w:pPr>
        <w:spacing w:after="80"/>
      </w:pPr>
      <w:r>
        <w:rPr>
          <w:rFonts w:ascii="TH SarabunPSK" w:hAnsi="TH SarabunPSK"/>
          <w:sz w:val="26"/>
        </w:rPr>
        <w:t>หน้านี้ให้ธุรการคลังตรวจสอบ อนุมัติ หรือปฏิเสธคำขอฝากสินค้าที่ลูกค้าส่งมา และบันทึกยอดรับจริงหลังจากสินค้ามาถึงคลัง</w:t>
      </w:r>
    </w:p>
    <w:p>
      <w:pPr>
        <w:pStyle w:val="Heading2"/>
      </w:pPr>
      <w:r>
        <w:rPr>
          <w:rFonts w:ascii="TH SarabunPSK" w:hAnsi="TH SarabunPSK"/>
        </w:rPr>
        <w:t>ผู้ใช้งาน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ธุรการคลังสินค้า (Warehouse Admin)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ผู้จัดการคลังสินค้า (Warehouse Manager)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ผู้ดูแลระบบ (Admin)</w:t>
      </w:r>
    </w:p>
    <w:p>
      <w:pPr>
        <w:pStyle w:val="Heading2"/>
      </w:pPr>
      <w:r>
        <w:rPr>
          <w:rFonts w:ascii="TH SarabunPSK" w:hAnsi="TH SarabunPSK"/>
        </w:rPr>
        <w:t>สิทธิ์ที่ต้องการ</w:t>
      </w:r>
    </w:p>
    <w:p>
      <w:pPr>
        <w:pStyle w:val="ListBullet"/>
        <w:spacing w:after="40"/>
      </w:pPr>
      <w:r>
        <w:rPr>
          <w:rFonts w:ascii="TH SarabunPSK" w:hAnsi="TH SarabunPSK"/>
          <w:b/>
          <w:sz w:val="26"/>
        </w:rPr>
        <w:t>Warehouse Admin</w:t>
      </w:r>
      <w:r>
        <w:rPr>
          <w:rFonts w:ascii="TH SarabunPSK" w:hAnsi="TH SarabunPSK"/>
          <w:sz w:val="26"/>
        </w:rPr>
        <w:t xml:space="preserve"> ขึ้นไป</w:t>
      </w:r>
    </w:p>
    <w:p>
      <w:pPr>
        <w:pStyle w:val="Heading2"/>
      </w:pPr>
      <w:r>
        <w:rPr>
          <w:rFonts w:ascii="TH SarabunPSK" w:hAnsi="TH SarabunPSK"/>
        </w:rPr>
        <w:t>การเข้าถึง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เมนู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เส้นทาง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Customer Portal → ภาพรวมพอร์ทัล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(เมนูผู้ดูแลระบบ)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URL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rPr>
                <w:rFonts w:ascii="Courier New" w:hAnsi="Courier New"/>
                <w:sz w:val="18"/>
              </w:rPr>
              <w:t>/customer/admin/deposit-review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คำอธิบายหน้าจอ</w:t>
      </w:r>
    </w:p>
    <w:p>
      <w:pPr>
        <w:pStyle w:val="Heading3"/>
      </w:pPr>
      <w:r>
        <w:rPr>
          <w:rFonts w:ascii="TH SarabunPSK" w:hAnsi="TH SarabunPSK"/>
        </w:rPr>
        <w:t>ส่วนที่ 1: รายการคำขอฝากสินค้า</w:t>
      </w:r>
    </w:p>
    <w:p>
      <w:pPr>
        <w:spacing w:after="80"/>
      </w:pPr>
      <w:r>
        <w:rPr>
          <w:rFonts w:ascii="TH SarabunPSK" w:hAnsi="TH SarabunPSK"/>
          <w:sz w:val="26"/>
        </w:rPr>
        <w:t>แสดงคำขอทั้งหมดที่ลูกค้าส่งมา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คอลัมน์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ความหมาย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เลขที่คำขอ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รหัสเฉพาะของคำขอฝาก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ชื่อลูกค้า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บริษัทหรือชื่อลูกค้า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สถานะ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สถานะปัจจุบัน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วันที่คาดว่าสินค้าจะมาถึง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วันที่ลูกค้าแจ้ง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ผู้ติดต่อ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ชื่อผู้นำสินค้ามาส่ง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เบอร์โทร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เบอร์ผู้ติดต่อ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ทะเบียนรถ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ทะเบียนยานพาหนะ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หมายเหตุ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ข้อมูลเพิ่มเติม</w:t>
            </w:r>
          </w:p>
        </w:tc>
      </w:tr>
    </w:tbl>
    <w:p>
      <w:pPr>
        <w:pStyle w:val="Heading3"/>
      </w:pPr>
      <w:r>
        <w:rPr>
          <w:rFonts w:ascii="TH SarabunPSK" w:hAnsi="TH SarabunPSK"/>
        </w:rPr>
        <w:t>ส่วนที่ 2: รายการสินค้าในคำขอ</w:t>
      </w:r>
    </w:p>
    <w:p>
      <w:pPr>
        <w:spacing w:after="80"/>
      </w:pPr>
      <w:r>
        <w:rPr>
          <w:rFonts w:ascii="TH SarabunPSK" w:hAnsi="TH SarabunPSK"/>
          <w:sz w:val="26"/>
        </w:rPr>
        <w:t>เมื่อเลือกคำขอ จะแสดงรายการสินค้า: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คอลัมน์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ความหมาย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ชื่อสินค้า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ชื่อสินค้าที่ต้องการฝาก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รหัสสินค้า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รหัสประจำสินค้าของลูกค้า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จำนวนกล่องที่แจ้ง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จำนวนที่ลูกค้าแจ้งไว้ล่วงหน้า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น้ำหนักที่แจ้ง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น้ำหนักที่ลูกค้าแจ้งไว้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เลข LOT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หมายเลข LOT (ถ้ามี)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วันผลิต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วันที่ผลิต (ถ้ามี)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วันหมดอายุ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วันหมดอายุ (ถ้ามี)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จำนวนที่รับจริง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กรอกหลังรับสินค้าจริง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น้ำหนักที่รับจริง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กรอกหลังรับสินค้าจริง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ขั้นตอนการดำเนินการ</w:t>
      </w:r>
    </w:p>
    <w:p>
      <w:pPr>
        <w:pStyle w:val="Heading3"/>
      </w:pPr>
      <w:r>
        <w:rPr>
          <w:rFonts w:ascii="TH SarabunPSK" w:hAnsi="TH SarabunPSK"/>
        </w:rPr>
        <w:t>ขั้นตอนที่ 1: ตรวจสอบและอนุมัติ (ก่อนสินค้ามาถึง)</w:t>
      </w:r>
    </w:p>
    <w:p>
      <w:pPr>
        <w:spacing w:after="80"/>
      </w:pPr>
      <w:r>
        <w:rPr>
          <w:rFonts w:ascii="TH SarabunPSK" w:hAnsi="TH SarabunPSK"/>
          <w:b/>
          <w:sz w:val="26"/>
        </w:rPr>
        <w:t>1.</w:t>
      </w:r>
      <w:r>
        <w:rPr>
          <w:rFonts w:ascii="TH SarabunPSK" w:hAnsi="TH SarabunPSK"/>
          <w:sz w:val="26"/>
        </w:rPr>
        <w:t xml:space="preserve"> เลือกคำขอที่มีสถานะ </w:t>
      </w:r>
      <w:r>
        <w:rPr>
          <w:rFonts w:ascii="TH SarabunPSK" w:hAnsi="TH SarabunPSK"/>
          <w:b/>
          <w:sz w:val="26"/>
        </w:rPr>
        <w:t>SUBMITTED_BY_CUSTOMER</w:t>
      </w:r>
    </w:p>
    <w:p>
      <w:pPr>
        <w:spacing w:after="80"/>
      </w:pPr>
      <w:r>
        <w:rPr>
          <w:rFonts w:ascii="TH SarabunPSK" w:hAnsi="TH SarabunPSK"/>
          <w:b/>
          <w:sz w:val="26"/>
        </w:rPr>
        <w:t>2.</w:t>
      </w:r>
      <w:r>
        <w:rPr>
          <w:rFonts w:ascii="TH SarabunPSK" w:hAnsi="TH SarabunPSK"/>
          <w:sz w:val="26"/>
        </w:rPr>
        <w:t xml:space="preserve"> ตรวจสอบรายการสินค้า วันที่ และข้อมูลลูกค้า</w:t>
      </w:r>
    </w:p>
    <w:p>
      <w:pPr>
        <w:spacing w:after="80"/>
      </w:pPr>
      <w:r>
        <w:rPr>
          <w:rFonts w:ascii="TH SarabunPSK" w:hAnsi="TH SarabunPSK"/>
          <w:b/>
          <w:sz w:val="26"/>
        </w:rPr>
        <w:t>3.</w:t>
      </w:r>
      <w:r>
        <w:rPr>
          <w:rFonts w:ascii="TH SarabunPSK" w:hAnsi="TH SarabunPSK"/>
          <w:sz w:val="26"/>
        </w:rPr>
        <w:t xml:space="preserve"> คลิกปุ่ม </w:t>
      </w:r>
      <w:r>
        <w:rPr>
          <w:rFonts w:ascii="TH SarabunPSK" w:hAnsi="TH SarabunPSK"/>
          <w:b/>
          <w:sz w:val="26"/>
        </w:rPr>
        <w:t>"อนุมัติ (Approve)"</w:t>
      </w:r>
      <w:r>
        <w:rPr>
          <w:rFonts w:ascii="TH SarabunPSK" w:hAnsi="TH SarabunPSK"/>
          <w:sz w:val="26"/>
        </w:rPr>
        <w:t xml:space="preserve"> หรือ </w:t>
      </w:r>
      <w:r>
        <w:rPr>
          <w:rFonts w:ascii="TH SarabunPSK" w:hAnsi="TH SarabunPSK"/>
          <w:b/>
          <w:sz w:val="26"/>
        </w:rPr>
        <w:t>"ปฏิเสธ (Reject)"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 xml:space="preserve">หากอนุมัติ: สถานะเปลี่ยนเป็น </w:t>
      </w:r>
      <w:r>
        <w:rPr>
          <w:rFonts w:ascii="TH SarabunPSK" w:hAnsi="TH SarabunPSK"/>
          <w:b/>
          <w:sz w:val="26"/>
        </w:rPr>
        <w:t>ADMIN_ACCEPTED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 xml:space="preserve">หากปฏิเสธ: กรอกเหตุผล แล้วสถานะเปลี่ยนเป็น </w:t>
      </w:r>
      <w:r>
        <w:rPr>
          <w:rFonts w:ascii="TH SarabunPSK" w:hAnsi="TH SarabunPSK"/>
          <w:b/>
          <w:sz w:val="26"/>
        </w:rPr>
        <w:t>REJECTED</w:t>
      </w:r>
    </w:p>
    <w:p>
      <w:pPr>
        <w:pStyle w:val="Heading3"/>
      </w:pPr>
      <w:r>
        <w:rPr>
          <w:rFonts w:ascii="TH SarabunPSK" w:hAnsi="TH SarabunPSK"/>
        </w:rPr>
        <w:t>ขั้นตอนที่ 2: บันทึกยอดรับจริง (เมื่อสินค้ามาถึงคลัง)</w:t>
      </w:r>
    </w:p>
    <w:p>
      <w:pPr>
        <w:spacing w:after="80"/>
      </w:pPr>
      <w:r>
        <w:rPr>
          <w:rFonts w:ascii="TH SarabunPSK" w:hAnsi="TH SarabunPSK"/>
          <w:sz w:val="26"/>
        </w:rPr>
        <w:t>วิธีที่ 1 — ผ่านแอป Handheld (แนะนำ):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เจ้าหน้าที่คลังใช้แอป Handheld สแกนสินค้าและกรอกจำนวนจริง</w:t>
      </w:r>
    </w:p>
    <w:p>
      <w:pPr>
        <w:spacing w:after="80"/>
      </w:pPr>
      <w:r>
        <w:rPr>
          <w:rFonts w:ascii="TH SarabunPSK" w:hAnsi="TH SarabunPSK"/>
          <w:sz w:val="26"/>
        </w:rPr>
        <w:t>วิธีที่ 2 — ผ่านระบบหลัก: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 xml:space="preserve">เลือกคำขอที่มีสถานะ </w:t>
      </w:r>
      <w:r>
        <w:rPr>
          <w:rFonts w:ascii="TH SarabunPSK" w:hAnsi="TH SarabunPSK"/>
          <w:b/>
          <w:sz w:val="26"/>
        </w:rPr>
        <w:t>ADMIN_ACCEPTED</w:t>
      </w:r>
      <w:r>
        <w:rPr>
          <w:rFonts w:ascii="TH SarabunPSK" w:hAnsi="TH SarabunPSK"/>
          <w:sz w:val="26"/>
        </w:rPr>
        <w:t xml:space="preserve"> หรือ </w:t>
      </w:r>
      <w:r>
        <w:rPr>
          <w:rFonts w:ascii="TH SarabunPSK" w:hAnsi="TH SarabunPSK"/>
          <w:b/>
          <w:sz w:val="26"/>
        </w:rPr>
        <w:t>WAREHOUSE_RECEIVING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กรอกจำนวนจริงและน้ำหนักจริงในตาราง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 xml:space="preserve">คลิก </w:t>
      </w:r>
      <w:r>
        <w:rPr>
          <w:rFonts w:ascii="TH SarabunPSK" w:hAnsi="TH SarabunPSK"/>
          <w:b/>
          <w:sz w:val="26"/>
        </w:rPr>
        <w:t>"บันทึก"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สถานะของคำขอฝากสินค้า</w:t>
      </w:r>
    </w:p>
    <w:p>
      <w:r>
        <w:rPr>
          <w:i/>
          <w:color w:val="707070"/>
          <w:sz w:val="22"/>
        </w:rPr>
        <w:t>[ Mermaid Diagram 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สถานะ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ความหมาย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DRAFT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ลูกค้ากำลังสร้าง ยังไม่ส่ง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SUBMITTED_BY_CUSTOMER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ลูกค้าส่งคำขอ รอตรวจสอบ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ADMIN_REVIEWING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ธุรการกำลังตรวจสอบ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ADMIN_ACCEPTED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อนุมัติแล้ว รอสินค้ามาถึง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WAREHOUSE_RECEIVING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กำลังรับสินค้าเข้าคลัง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RECEIVED_CONFIRMED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รับสินค้าเสร็จสมบูรณ์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CUSTOMER_NOTIFIED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แจ้งลูกค้าแล้ว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REJECTED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ปฏิเสธ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กฎทางธุรกิจ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ต้องตรวจสอบและอนุมัติก่อนสินค้ามาถึง เพื่อให้เจ้าหน้าที่คลังทราบล่วงหน้า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หากจำนวนที่รับจริงต่างจากที่แจ้ง ระบบจะแสดงคำเตือน (Count Variance)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ควรบันทึก LOT Number, วันผลิต, และวันหมดอายุ เพื่อใช้ในรายงาน Storage Aging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คำถามที่พบบ่อย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ถาม:</w:t>
      </w:r>
      <w:r>
        <w:rPr>
          <w:rFonts w:ascii="TH SarabunPSK" w:hAnsi="TH SarabunPSK"/>
          <w:sz w:val="26"/>
        </w:rPr>
        <w:t xml:space="preserve"> ลูกค้าแจ้งจำนวนผิด ทำได้อย่างไร?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ตอบ:</w:t>
      </w:r>
      <w:r>
        <w:rPr>
          <w:rFonts w:ascii="TH SarabunPSK" w:hAnsi="TH SarabunPSK"/>
          <w:sz w:val="26"/>
        </w:rPr>
        <w:t xml:space="preserve"> บันทึกยอดรับจริง (Actual) ตามที่นับได้จริง ระบบจะบันทึกทั้งยอดที่แจ้งและยอดจริงแยกกัน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ถาม:</w:t>
      </w:r>
      <w:r>
        <w:rPr>
          <w:rFonts w:ascii="TH SarabunPSK" w:hAnsi="TH SarabunPSK"/>
          <w:sz w:val="26"/>
        </w:rPr>
        <w:t xml:space="preserve"> จะแจ้งลูกค้าว่ารับสินค้าเสร็จแล้วได้อย่างไร?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ตอบ:</w:t>
      </w:r>
      <w:r>
        <w:rPr>
          <w:rFonts w:ascii="TH SarabunPSK" w:hAnsi="TH SarabunPSK"/>
          <w:sz w:val="26"/>
        </w:rPr>
        <w:t xml:space="preserve"> ใช้ปุ่ม "แจ้งเตือนลูกค้า" เพื่อส่งการแจ้งเตือนผ่านระบบ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แนวปฏิบัติที่ดี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อนุมัติคำขอภายใน 1 วันทำการหลังได้รับ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ตรวจสอบความถูกต้องของ LOT Number และวันหมดอายุเสมอ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แจ้งลูกค้าทันทีเมื่อรับสินค้าเสร็จ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H SarabunPSK" w:hAnsi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TH SarabunPSK" w:hAnsi="TH SarabunPSK"/>
      <w:b/>
      <w:bCs/>
      <w:color w:val="1F497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TH SarabunPSK" w:hAnsi="TH SarabunPSK"/>
      <w:b/>
      <w:bCs/>
      <w:color w:val="2E74B5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TH SarabunPSK" w:hAnsi="TH SarabunPSK"/>
      <w:b/>
      <w:bCs/>
      <w:color w:val="2E74B5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