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H SarabunPSK" w:hAnsi="TH SarabunPSK"/>
        </w:rPr>
        <w:t>แจ้งฝากสินค้า — สร้างคำขอใหม่ (Create Deposit Request)</w:t>
      </w:r>
    </w:p>
    <w:p>
      <w:pPr>
        <w:pStyle w:val="Heading2"/>
      </w:pPr>
      <w:r>
        <w:rPr>
          <w:rFonts w:ascii="TH SarabunPSK" w:hAnsi="TH SarabunPSK"/>
        </w:rPr>
        <w:t>วัตถุประสงค์</w:t>
      </w:r>
    </w:p>
    <w:p>
      <w:pPr>
        <w:spacing w:after="80"/>
      </w:pPr>
      <w:r>
        <w:rPr>
          <w:rFonts w:ascii="TH SarabunPSK" w:hAnsi="TH SarabunPSK"/>
          <w:sz w:val="26"/>
        </w:rPr>
        <w:t>หน้านี้ให้ลูกค้าสร้างคำขอฝากสินค้าก่อนนำสินค้ามาส่งที่คลัง โดยระบุข้อมูลสินค้า จำนวน วันที่คาดว่าจะมาถึง และข้อมูลผู้ติดต่อ</w:t>
      </w:r>
    </w:p>
    <w:p>
      <w:pPr>
        <w:pStyle w:val="Heading2"/>
      </w:pPr>
      <w:r>
        <w:rPr>
          <w:rFonts w:ascii="TH SarabunPSK" w:hAnsi="TH SarabunPSK"/>
        </w:rPr>
        <w:t>ผู้ใช้งาน</w:t>
      </w:r>
    </w:p>
    <w:p>
      <w:pPr>
        <w:pStyle w:val="ListBullet"/>
        <w:spacing w:after="40"/>
      </w:pPr>
      <w:r>
        <w:rPr>
          <w:rFonts w:ascii="TH SarabunPSK" w:hAnsi="TH SarabunPSK"/>
          <w:sz w:val="26"/>
        </w:rPr>
        <w:t>ลูกค้า (Customer User)</w:t>
      </w:r>
    </w:p>
    <w:p>
      <w:pPr>
        <w:pStyle w:val="ListBullet"/>
        <w:spacing w:after="40"/>
      </w:pPr>
      <w:r>
        <w:rPr>
          <w:rFonts w:ascii="TH SarabunPSK" w:hAnsi="TH SarabunPSK"/>
          <w:sz w:val="26"/>
        </w:rPr>
        <w:t>ผู้ดูแลระบบ (Admin) — สร้างแทนลูกค้าได้</w:t>
      </w:r>
    </w:p>
    <w:p>
      <w:pPr>
        <w:pStyle w:val="Heading2"/>
      </w:pPr>
      <w:r>
        <w:rPr>
          <w:rFonts w:ascii="TH SarabunPSK" w:hAnsi="TH SarabunPSK"/>
        </w:rPr>
        <w:t>สิทธิ์ที่ต้องการ</w:t>
      </w:r>
    </w:p>
    <w:p>
      <w:pPr>
        <w:pStyle w:val="ListBullet"/>
        <w:spacing w:after="40"/>
      </w:pPr>
      <w:r>
        <w:rPr>
          <w:rFonts w:ascii="TH SarabunPSK" w:hAnsi="TH SarabunPSK"/>
          <w:b/>
          <w:sz w:val="26"/>
        </w:rPr>
        <w:t>Customer User</w:t>
      </w:r>
      <w:r>
        <w:rPr>
          <w:rFonts w:ascii="TH SarabunPSK" w:hAnsi="TH SarabunPSK"/>
          <w:sz w:val="26"/>
        </w:rPr>
        <w:t xml:space="preserve"> ที่มีสิทธิ์เขียน (canWriteCustomerRequests)</w:t>
      </w:r>
    </w:p>
    <w:p>
      <w:pPr>
        <w:pStyle w:val="Heading2"/>
      </w:pPr>
      <w:r>
        <w:rPr>
          <w:rFonts w:ascii="TH SarabunPSK" w:hAnsi="TH SarabunPSK"/>
        </w:rPr>
        <w:t>การเข้าถึง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>
            <w:pPr>
              <w:spacing w:before="40" w:after="40"/>
            </w:pPr>
            <w:r>
              <w:rPr>
                <w:b/>
                <w:color w:val="1F497D"/>
                <w:sz w:val="24"/>
              </w:rPr>
            </w:r>
            <w:r>
              <w:rPr>
                <w:b/>
                <w:color w:val="1F497D"/>
              </w:rPr>
              <w:t>เมนู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>
            <w:pPr>
              <w:spacing w:before="40" w:after="40"/>
            </w:pPr>
            <w:r>
              <w:rPr>
                <w:b/>
                <w:color w:val="1F497D"/>
                <w:sz w:val="24"/>
              </w:rPr>
            </w:r>
            <w:r>
              <w:rPr>
                <w:b/>
                <w:color w:val="1F497D"/>
              </w:rPr>
              <w:t>เส้นทาง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Customer Portal → แจ้งฝากสินค้า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สร้างคำขอฝากสินค้าแบบร่าง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URL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rPr>
                <w:rFonts w:ascii="Courier New" w:hAnsi="Courier New"/>
                <w:sz w:val="18"/>
              </w:rPr>
              <w:t>/customer/deposit-request/new</w:t>
            </w:r>
          </w:p>
        </w:tc>
      </w:tr>
    </w:tbl>
    <w:p>
      <w:pPr>
        <w:pBdr>
          <w:bottom w:val="single" w:sz="6" w:space="1" w:color="AAAAAA"/>
        </w:pBdr>
      </w:pPr>
    </w:p>
    <w:p>
      <w:pPr>
        <w:pStyle w:val="Heading2"/>
      </w:pPr>
      <w:r>
        <w:rPr>
          <w:rFonts w:ascii="TH SarabunPSK" w:hAnsi="TH SarabunPSK"/>
        </w:rPr>
        <w:t>คำอธิบายฟอร์ม</w:t>
      </w:r>
    </w:p>
    <w:p>
      <w:pPr>
        <w:pStyle w:val="Heading3"/>
      </w:pPr>
      <w:r>
        <w:rPr>
          <w:rFonts w:ascii="TH SarabunPSK" w:hAnsi="TH SarabunPSK"/>
        </w:rPr>
        <w:t>ส่วนที่ 1: ข้อมูลหัวเอกสาร (Header Information)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>
            <w:pPr>
              <w:spacing w:before="40" w:after="40"/>
            </w:pPr>
            <w:r>
              <w:rPr>
                <w:b/>
                <w:color w:val="1F497D"/>
                <w:sz w:val="24"/>
              </w:rPr>
            </w:r>
            <w:r>
              <w:rPr>
                <w:b/>
                <w:color w:val="1F497D"/>
              </w:rPr>
              <w:t>ฟิลด์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>
            <w:pPr>
              <w:spacing w:before="40" w:after="40"/>
            </w:pPr>
            <w:r>
              <w:rPr>
                <w:b/>
                <w:color w:val="1F497D"/>
                <w:sz w:val="24"/>
              </w:rPr>
            </w:r>
            <w:r>
              <w:rPr>
                <w:b/>
                <w:color w:val="1F497D"/>
              </w:rPr>
              <w:t>บังคับ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>
            <w:pPr>
              <w:spacing w:before="40" w:after="40"/>
            </w:pPr>
            <w:r>
              <w:rPr>
                <w:b/>
                <w:color w:val="1F497D"/>
                <w:sz w:val="24"/>
              </w:rPr>
            </w:r>
            <w:r>
              <w:rPr>
                <w:b/>
                <w:color w:val="1F497D"/>
              </w:rPr>
              <w:t>คำอธิบาย</w:t>
            </w:r>
          </w:p>
        </w:tc>
      </w:tr>
      <w:tr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วันที่คาดว่าสินค้าจะมาถึง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ใช่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วันที่วางแผนจะนำสินค้ามาส่ง</w:t>
            </w:r>
          </w:p>
        </w:tc>
      </w:tr>
      <w:tr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ชื่อผู้ติดต่อ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ใช่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ชื่อคนขับหรือผู้นำสินค้ามาส่ง</w:t>
            </w:r>
          </w:p>
        </w:tc>
      </w:tr>
      <w:tr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เบอร์โทรศัพท์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ใช่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เบอร์ที่ติดต่อได้</w:t>
            </w:r>
          </w:p>
        </w:tc>
      </w:tr>
      <w:tr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ทะเบียนรถ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ไม่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ทะเบียนรถที่นำสินค้ามาส่ง</w:t>
            </w:r>
          </w:p>
        </w:tc>
      </w:tr>
      <w:tr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หมายเหตุ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ไม่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ข้อมูลเพิ่มเติม เช่น ข้อกำหนดพิเศษ</w:t>
            </w:r>
          </w:p>
        </w:tc>
      </w:tr>
    </w:tbl>
    <w:p>
      <w:pPr>
        <w:pStyle w:val="Heading3"/>
      </w:pPr>
      <w:r>
        <w:rPr>
          <w:rFonts w:ascii="TH SarabunPSK" w:hAnsi="TH SarabunPSK"/>
        </w:rPr>
        <w:t>ส่วนที่ 2: รายการสินค้า (Line Items)</w:t>
      </w:r>
    </w:p>
    <w:p>
      <w:pPr>
        <w:spacing w:after="80"/>
      </w:pPr>
      <w:r>
        <w:rPr>
          <w:rFonts w:ascii="TH SarabunPSK" w:hAnsi="TH SarabunPSK"/>
          <w:sz w:val="26"/>
        </w:rPr>
        <w:t>สำหรับสินค้าแต่ละรายการ กรอก: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>
            <w:pPr>
              <w:spacing w:before="40" w:after="40"/>
            </w:pPr>
            <w:r>
              <w:rPr>
                <w:b/>
                <w:color w:val="1F497D"/>
                <w:sz w:val="24"/>
              </w:rPr>
            </w:r>
            <w:r>
              <w:rPr>
                <w:b/>
                <w:color w:val="1F497D"/>
              </w:rPr>
              <w:t>คอลัมน์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>
            <w:pPr>
              <w:spacing w:before="40" w:after="40"/>
            </w:pPr>
            <w:r>
              <w:rPr>
                <w:b/>
                <w:color w:val="1F497D"/>
                <w:sz w:val="24"/>
              </w:rPr>
            </w:r>
            <w:r>
              <w:rPr>
                <w:b/>
                <w:color w:val="1F497D"/>
              </w:rPr>
              <w:t>บังคับ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>
            <w:pPr>
              <w:spacing w:before="40" w:after="40"/>
            </w:pPr>
            <w:r>
              <w:rPr>
                <w:b/>
                <w:color w:val="1F497D"/>
                <w:sz w:val="24"/>
              </w:rPr>
            </w:r>
            <w:r>
              <w:rPr>
                <w:b/>
                <w:color w:val="1F497D"/>
              </w:rPr>
              <w:t>คำอธิบาย</w:t>
            </w:r>
          </w:p>
        </w:tc>
      </w:tr>
      <w:tr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รหัสสินค้าลูกค้า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ไม่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รหัสสินค้าของลูกค้าเอง</w:t>
            </w:r>
          </w:p>
        </w:tc>
      </w:tr>
      <w:tr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ชื่อสินค้า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ใช่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ชื่อสินค้าที่นำมาฝาก</w:t>
            </w:r>
          </w:p>
        </w:tc>
      </w:tr>
      <w:tr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เลข LOT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ไม่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หมายเลข LOT ของสินค้า</w:t>
            </w:r>
          </w:p>
        </w:tc>
      </w:tr>
      <w:tr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วันผลิต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ไม่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วันที่ผลิต</w:t>
            </w:r>
          </w:p>
        </w:tc>
      </w:tr>
      <w:tr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วันหมดอายุ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ไม่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วันหมดอายุ</w:t>
            </w:r>
          </w:p>
        </w:tc>
      </w:tr>
      <w:tr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จำนวนกล่อง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ใช่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จำนวนกล่องที่ต้องการฝาก</w:t>
            </w:r>
          </w:p>
        </w:tc>
      </w:tr>
      <w:tr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น้ำหนัก (กก.)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ไม่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น้ำหนักโดยประมาณ</w:t>
            </w:r>
          </w:p>
        </w:tc>
      </w:tr>
      <w:tr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UOM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ไม่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หน่วยนับ</w:t>
            </w:r>
          </w:p>
        </w:tc>
      </w:tr>
    </w:tbl>
    <w:p>
      <w:pPr>
        <w:pBdr>
          <w:bottom w:val="single" w:sz="6" w:space="1" w:color="AAAAAA"/>
        </w:pBdr>
      </w:pPr>
    </w:p>
    <w:p>
      <w:pPr>
        <w:pStyle w:val="Heading2"/>
      </w:pPr>
      <w:r>
        <w:rPr>
          <w:rFonts w:ascii="TH SarabunPSK" w:hAnsi="TH SarabunPSK"/>
        </w:rPr>
        <w:t>ขั้นตอนการสร้างคำขอฝาก</w:t>
      </w:r>
    </w:p>
    <w:p>
      <w:pPr>
        <w:pStyle w:val="Heading3"/>
      </w:pPr>
      <w:r>
        <w:rPr>
          <w:rFonts w:ascii="TH SarabunPSK" w:hAnsi="TH SarabunPSK"/>
        </w:rPr>
        <w:t>ขั้นตอนที่ 1: เปิดหน้าสร้างคำขอ</w:t>
      </w:r>
    </w:p>
    <w:p>
      <w:pPr>
        <w:spacing w:after="80"/>
      </w:pPr>
      <w:r>
        <w:rPr>
          <w:rFonts w:ascii="TH SarabunPSK" w:hAnsi="TH SarabunPSK"/>
          <w:sz w:val="26"/>
        </w:rPr>
        <w:t xml:space="preserve">ไปที่ </w:t>
      </w:r>
      <w:r>
        <w:rPr>
          <w:rFonts w:ascii="TH SarabunPSK" w:hAnsi="TH SarabunPSK"/>
          <w:b/>
          <w:sz w:val="26"/>
        </w:rPr>
        <w:t>Customer Portal → แจ้งฝากสินค้า → สร้างคำขอฝากสินค้าแบบร่าง</w:t>
      </w:r>
    </w:p>
    <w:p>
      <w:pPr>
        <w:pStyle w:val="Heading3"/>
      </w:pPr>
      <w:r>
        <w:rPr>
          <w:rFonts w:ascii="TH SarabunPSK" w:hAnsi="TH SarabunPSK"/>
        </w:rPr>
        <w:t>ขั้นตอนที่ 2: กรอกข้อมูลหัวเอกสาร</w:t>
      </w:r>
    </w:p>
    <w:p>
      <w:pPr>
        <w:pStyle w:val="ListNumber"/>
        <w:spacing w:after="40"/>
      </w:pPr>
      <w:r>
        <w:rPr>
          <w:rFonts w:ascii="TH SarabunPSK" w:hAnsi="TH SarabunPSK"/>
          <w:sz w:val="26"/>
        </w:rPr>
        <w:t>เลือกวันที่คาดว่าสินค้าจะมาถึง (ปฏิทิน)</w:t>
      </w:r>
    </w:p>
    <w:p>
      <w:pPr>
        <w:pStyle w:val="ListNumber"/>
        <w:spacing w:after="40"/>
      </w:pPr>
      <w:r>
        <w:rPr>
          <w:rFonts w:ascii="TH SarabunPSK" w:hAnsi="TH SarabunPSK"/>
          <w:sz w:val="26"/>
        </w:rPr>
        <w:t>กรอกชื่อผู้ติดต่อและเบอร์โทร</w:t>
      </w:r>
    </w:p>
    <w:p>
      <w:pPr>
        <w:pStyle w:val="ListNumber"/>
        <w:spacing w:after="40"/>
      </w:pPr>
      <w:r>
        <w:rPr>
          <w:rFonts w:ascii="TH SarabunPSK" w:hAnsi="TH SarabunPSK"/>
          <w:sz w:val="26"/>
        </w:rPr>
        <w:t>กรอกทะเบียนรถ (ถ้ามี)</w:t>
      </w:r>
    </w:p>
    <w:p>
      <w:pPr>
        <w:pStyle w:val="ListNumber"/>
        <w:spacing w:after="40"/>
      </w:pPr>
      <w:r>
        <w:rPr>
          <w:rFonts w:ascii="TH SarabunPSK" w:hAnsi="TH SarabunPSK"/>
          <w:sz w:val="26"/>
        </w:rPr>
        <w:t>กรอกหมายเหตุ (ถ้ามี)</w:t>
      </w:r>
    </w:p>
    <w:p>
      <w:pPr>
        <w:pStyle w:val="Heading3"/>
      </w:pPr>
      <w:r>
        <w:rPr>
          <w:rFonts w:ascii="TH SarabunPSK" w:hAnsi="TH SarabunPSK"/>
        </w:rPr>
        <w:t>ขั้นตอนที่ 3: เพิ่มรายการสินค้า</w:t>
      </w:r>
    </w:p>
    <w:p>
      <w:pPr>
        <w:spacing w:after="80"/>
      </w:pPr>
      <w:r>
        <w:rPr>
          <w:rFonts w:ascii="TH SarabunPSK" w:hAnsi="TH SarabunPSK"/>
          <w:b/>
          <w:sz w:val="26"/>
        </w:rPr>
        <w:t>วิธีที่ 1 — กรอกทีละรายการ:</w:t>
      </w:r>
    </w:p>
    <w:p>
      <w:pPr>
        <w:pStyle w:val="ListNumber"/>
        <w:spacing w:after="40"/>
      </w:pPr>
      <w:r>
        <w:rPr>
          <w:rFonts w:ascii="TH SarabunPSK" w:hAnsi="TH SarabunPSK"/>
          <w:sz w:val="26"/>
        </w:rPr>
        <w:t>กรอกข้อมูลสินค้าในตาราง</w:t>
      </w:r>
    </w:p>
    <w:p>
      <w:pPr>
        <w:pStyle w:val="ListNumber"/>
        <w:spacing w:after="40"/>
      </w:pPr>
      <w:r>
        <w:rPr>
          <w:rFonts w:ascii="TH SarabunPSK" w:hAnsi="TH SarabunPSK"/>
          <w:sz w:val="26"/>
        </w:rPr>
        <w:t xml:space="preserve">กดปุ่ม </w:t>
      </w:r>
      <w:r>
        <w:rPr>
          <w:rFonts w:ascii="TH SarabunPSK" w:hAnsi="TH SarabunPSK"/>
          <w:b/>
          <w:sz w:val="26"/>
        </w:rPr>
        <w:t>"+ เพิ่มรายการ"</w:t>
      </w:r>
      <w:r>
        <w:rPr>
          <w:rFonts w:ascii="TH SarabunPSK" w:hAnsi="TH SarabunPSK"/>
          <w:sz w:val="26"/>
        </w:rPr>
        <w:t xml:space="preserve"> เพื่อเพิ่มสินค้ารายการถัดไป</w:t>
      </w:r>
    </w:p>
    <w:p>
      <w:pPr>
        <w:spacing w:after="80"/>
      </w:pPr>
      <w:r>
        <w:rPr>
          <w:rFonts w:ascii="TH SarabunPSK" w:hAnsi="TH SarabunPSK"/>
          <w:b/>
          <w:sz w:val="26"/>
        </w:rPr>
        <w:t>วิธีที่ 2 — นำเข้า Excel:</w:t>
      </w:r>
    </w:p>
    <w:p>
      <w:pPr>
        <w:pStyle w:val="ListNumber"/>
        <w:spacing w:after="40"/>
      </w:pPr>
      <w:r>
        <w:rPr>
          <w:rFonts w:ascii="TH SarabunPSK" w:hAnsi="TH SarabunPSK"/>
          <w:sz w:val="26"/>
        </w:rPr>
        <w:t xml:space="preserve">กดปุ่ม </w:t>
      </w:r>
      <w:r>
        <w:rPr>
          <w:rFonts w:ascii="TH SarabunPSK" w:hAnsi="TH SarabunPSK"/>
          <w:b/>
          <w:sz w:val="26"/>
        </w:rPr>
        <w:t>"ดาวน์โหลด Template"</w:t>
      </w:r>
      <w:r>
        <w:rPr>
          <w:rFonts w:ascii="TH SarabunPSK" w:hAnsi="TH SarabunPSK"/>
          <w:sz w:val="26"/>
        </w:rPr>
        <w:t xml:space="preserve"> เพื่อรับไฟล์แม่แบบ</w:t>
      </w:r>
    </w:p>
    <w:p>
      <w:pPr>
        <w:pStyle w:val="ListNumber"/>
        <w:spacing w:after="40"/>
      </w:pPr>
      <w:r>
        <w:rPr>
          <w:rFonts w:ascii="TH SarabunPSK" w:hAnsi="TH SarabunPSK"/>
          <w:sz w:val="26"/>
        </w:rPr>
        <w:t>กรอกข้อมูลในไฟล์ Excel</w:t>
      </w:r>
    </w:p>
    <w:p>
      <w:pPr>
        <w:pStyle w:val="ListNumber"/>
        <w:spacing w:after="40"/>
      </w:pPr>
      <w:r>
        <w:rPr>
          <w:rFonts w:ascii="TH SarabunPSK" w:hAnsi="TH SarabunPSK"/>
          <w:sz w:val="26"/>
        </w:rPr>
        <w:t xml:space="preserve">กดปุ่ม </w:t>
      </w:r>
      <w:r>
        <w:rPr>
          <w:rFonts w:ascii="TH SarabunPSK" w:hAnsi="TH SarabunPSK"/>
          <w:b/>
          <w:sz w:val="26"/>
        </w:rPr>
        <w:t>"นำเข้า Excel"</w:t>
      </w:r>
      <w:r>
        <w:rPr>
          <w:rFonts w:ascii="TH SarabunPSK" w:hAnsi="TH SarabunPSK"/>
          <w:sz w:val="26"/>
        </w:rPr>
        <w:t xml:space="preserve"> และเลือกไฟล์</w:t>
      </w:r>
    </w:p>
    <w:p>
      <w:pPr>
        <w:spacing w:after="80"/>
      </w:pPr>
      <w:r>
        <w:rPr>
          <w:rFonts w:ascii="TH SarabunPSK" w:hAnsi="TH SarabunPSK"/>
          <w:b/>
          <w:sz w:val="26"/>
        </w:rPr>
        <w:t>วิธีที่ 3 — คัดลอกจากคำขอเก่า:</w:t>
      </w:r>
    </w:p>
    <w:p>
      <w:pPr>
        <w:pStyle w:val="ListBullet"/>
        <w:spacing w:after="40"/>
      </w:pPr>
      <w:r>
        <w:rPr>
          <w:rFonts w:ascii="TH SarabunPSK" w:hAnsi="TH SarabunPSK"/>
          <w:sz w:val="26"/>
        </w:rPr>
        <w:t>เปิดคำขอเก่าในหน้า Deposit Request List</w:t>
      </w:r>
    </w:p>
    <w:p>
      <w:pPr>
        <w:pStyle w:val="ListBullet"/>
        <w:spacing w:after="40"/>
      </w:pPr>
      <w:r>
        <w:rPr>
          <w:rFonts w:ascii="TH SarabunPSK" w:hAnsi="TH SarabunPSK"/>
          <w:sz w:val="26"/>
        </w:rPr>
        <w:t xml:space="preserve">กดปุ่ม </w:t>
      </w:r>
      <w:r>
        <w:rPr>
          <w:rFonts w:ascii="TH SarabunPSK" w:hAnsi="TH SarabunPSK"/>
          <w:b/>
          <w:sz w:val="26"/>
        </w:rPr>
        <w:t>"คัดลอก (Copy)"</w:t>
      </w:r>
      <w:r>
        <w:rPr>
          <w:rFonts w:ascii="TH SarabunPSK" w:hAnsi="TH SarabunPSK"/>
          <w:sz w:val="26"/>
        </w:rPr>
        <w:t xml:space="preserve"> เพื่อสร้างคำขอใหม่จากข้อมูลเดิม</w:t>
      </w:r>
    </w:p>
    <w:p>
      <w:pPr>
        <w:pStyle w:val="Heading3"/>
      </w:pPr>
      <w:r>
        <w:rPr>
          <w:rFonts w:ascii="TH SarabunPSK" w:hAnsi="TH SarabunPSK"/>
        </w:rPr>
        <w:t>ขั้นตอนที่ 4: บันทึกร่าง หรือ ส่งคำขอ</w:t>
      </w:r>
    </w:p>
    <w:p>
      <w:pPr>
        <w:spacing w:after="80"/>
      </w:pPr>
      <w:r>
        <w:rPr>
          <w:rFonts w:ascii="TH SarabunPSK" w:hAnsi="TH SarabunPSK"/>
          <w:b/>
          <w:sz w:val="26"/>
        </w:rPr>
        <w:t>บันทึกเป็นร่าง (DRAFT):</w:t>
      </w:r>
    </w:p>
    <w:p>
      <w:pPr>
        <w:pStyle w:val="ListBullet"/>
        <w:spacing w:after="40"/>
      </w:pPr>
      <w:r>
        <w:rPr>
          <w:rFonts w:ascii="TH SarabunPSK" w:hAnsi="TH SarabunPSK"/>
          <w:sz w:val="26"/>
        </w:rPr>
        <w:t xml:space="preserve">กดปุ่ม </w:t>
      </w:r>
      <w:r>
        <w:rPr>
          <w:rFonts w:ascii="TH SarabunPSK" w:hAnsi="TH SarabunPSK"/>
          <w:b/>
          <w:sz w:val="26"/>
        </w:rPr>
        <w:t>"บันทึก"</w:t>
      </w:r>
      <w:r>
        <w:rPr>
          <w:rFonts w:ascii="TH SarabunPSK" w:hAnsi="TH SarabunPSK"/>
          <w:sz w:val="26"/>
        </w:rPr>
        <w:t xml:space="preserve"> เพื่อเก็บไว้แก้ไขภายหลัง</w:t>
      </w:r>
    </w:p>
    <w:p>
      <w:pPr>
        <w:pStyle w:val="ListBullet"/>
        <w:spacing w:after="40"/>
      </w:pPr>
      <w:r>
        <w:rPr>
          <w:rFonts w:ascii="TH SarabunPSK" w:hAnsi="TH SarabunPSK"/>
          <w:sz w:val="26"/>
        </w:rPr>
        <w:t>ยังไม่ส่งให้เจ้าหน้าที่ดำเนินการ</w:t>
      </w:r>
    </w:p>
    <w:p>
      <w:pPr>
        <w:spacing w:after="80"/>
      </w:pPr>
      <w:r>
        <w:rPr>
          <w:rFonts w:ascii="TH SarabunPSK" w:hAnsi="TH SarabunPSK"/>
          <w:b/>
          <w:sz w:val="26"/>
        </w:rPr>
        <w:t>ส่งคำขอทันที:</w:t>
      </w:r>
    </w:p>
    <w:p>
      <w:pPr>
        <w:pStyle w:val="ListBullet"/>
        <w:spacing w:after="40"/>
      </w:pPr>
      <w:r>
        <w:rPr>
          <w:rFonts w:ascii="TH SarabunPSK" w:hAnsi="TH SarabunPSK"/>
          <w:sz w:val="26"/>
        </w:rPr>
        <w:t xml:space="preserve">กดปุ่ม </w:t>
      </w:r>
      <w:r>
        <w:rPr>
          <w:rFonts w:ascii="TH SarabunPSK" w:hAnsi="TH SarabunPSK"/>
          <w:b/>
          <w:sz w:val="26"/>
        </w:rPr>
        <w:t>"ส่งคำขอ (Submit)"</w:t>
      </w:r>
      <w:r>
        <w:rPr>
          <w:rFonts w:ascii="TH SarabunPSK" w:hAnsi="TH SarabunPSK"/>
          <w:sz w:val="26"/>
        </w:rPr>
        <w:t xml:space="preserve"> เพื่อส่งให้เจ้าหน้าที่ตรวจสอบ</w:t>
      </w:r>
    </w:p>
    <w:p>
      <w:pPr>
        <w:pStyle w:val="ListBullet"/>
        <w:spacing w:after="40"/>
      </w:pPr>
      <w:r>
        <w:rPr>
          <w:rFonts w:ascii="TH SarabunPSK" w:hAnsi="TH SarabunPSK"/>
          <w:sz w:val="26"/>
        </w:rPr>
        <w:t>สถานะเปลี่ยนเป็น SUBMITTED_BY_CUSTOMER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rFonts w:ascii="TH SarabunPSK" w:hAnsi="TH SarabunPSK"/>
        </w:rPr>
        <w:t>ปุ่มทั้งหมด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>
            <w:pPr>
              <w:spacing w:before="40" w:after="40"/>
            </w:pPr>
            <w:r>
              <w:rPr>
                <w:b/>
                <w:color w:val="1F497D"/>
                <w:sz w:val="24"/>
              </w:rPr>
            </w:r>
            <w:r>
              <w:rPr>
                <w:b/>
                <w:color w:val="1F497D"/>
              </w:rPr>
              <w:t>ปุ่ม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>
            <w:pPr>
              <w:spacing w:before="40" w:after="40"/>
            </w:pPr>
            <w:r>
              <w:rPr>
                <w:b/>
                <w:color w:val="1F497D"/>
                <w:sz w:val="24"/>
              </w:rPr>
            </w:r>
            <w:r>
              <w:rPr>
                <w:b/>
                <w:color w:val="1F497D"/>
              </w:rPr>
              <w:t>คำอธิบาย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+ เพิ่มรายการ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เพิ่มสินค้ารายการใหม่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ลบรายการ (ถังขยะ)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ลบสินค้ารายการนั้น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ดาวน์โหลด Template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ดาวน์โหลดแม่แบบ Excel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นำเข้า Excel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นำข้อมูลจากไฟล์ Excel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ส่งออก Excel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ส่งออกรายการสินค้าเป็น Excel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บันทึก (Save)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บันทึกร่าง ยังไม่ส่ง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ส่งคำขอ (Submit)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ส่งคำขอให้เจ้าหน้าที่ตรวจสอบ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ยกเลิก (Cancel)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ยกเลิกและกลับไปรายการ</w:t>
            </w:r>
          </w:p>
        </w:tc>
      </w:tr>
    </w:tbl>
    <w:p>
      <w:pPr>
        <w:pBdr>
          <w:bottom w:val="single" w:sz="6" w:space="1" w:color="AAAAAA"/>
        </w:pBdr>
      </w:pPr>
    </w:p>
    <w:p>
      <w:pPr>
        <w:pStyle w:val="Heading2"/>
      </w:pPr>
      <w:r>
        <w:rPr>
          <w:rFonts w:ascii="TH SarabunPSK" w:hAnsi="TH SarabunPSK"/>
        </w:rPr>
        <w:t>การตรวจสอบ (Validation)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>
            <w:pPr>
              <w:spacing w:before="40" w:after="40"/>
            </w:pPr>
            <w:r>
              <w:rPr>
                <w:b/>
                <w:color w:val="1F497D"/>
                <w:sz w:val="24"/>
              </w:rPr>
            </w:r>
            <w:r>
              <w:rPr>
                <w:b/>
                <w:color w:val="1F497D"/>
              </w:rPr>
              <w:t>ฟิลด์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>
            <w:pPr>
              <w:spacing w:before="40" w:after="40"/>
            </w:pPr>
            <w:r>
              <w:rPr>
                <w:b/>
                <w:color w:val="1F497D"/>
                <w:sz w:val="24"/>
              </w:rPr>
            </w:r>
            <w:r>
              <w:rPr>
                <w:b/>
                <w:color w:val="1F497D"/>
              </w:rPr>
              <w:t>ข้อความแจ้งเตือน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วันที่มาถึง ว่าง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"กรุณาระบุวันที่คาดว่าจะมาถึง"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ชื่อผู้ติดต่อ ว่าง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"กรุณาระบุชื่อผู้ติดต่อ"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ไม่มีรายการสินค้า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"กรุณาเพิ่มรายการสินค้าอย่างน้อย 1 รายการ"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ชื่อสินค้าว่าง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"กรุณาระบุชื่อสินค้า"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จำนวนกล่องว่าง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"กรุณาระบุจำนวนกล่อง"</w:t>
            </w:r>
          </w:p>
        </w:tc>
      </w:tr>
    </w:tbl>
    <w:p>
      <w:pPr>
        <w:pBdr>
          <w:bottom w:val="single" w:sz="6" w:space="1" w:color="AAAAAA"/>
        </w:pBdr>
      </w:pPr>
    </w:p>
    <w:p>
      <w:pPr>
        <w:pStyle w:val="Heading2"/>
      </w:pPr>
      <w:r>
        <w:rPr>
          <w:rFonts w:ascii="TH SarabunPSK" w:hAnsi="TH SarabunPSK"/>
        </w:rPr>
        <w:t>สถานะของคำขอฝาก</w:t>
      </w:r>
    </w:p>
    <w:p>
      <w:r>
        <w:rPr>
          <w:i/>
          <w:color w:val="707070"/>
          <w:sz w:val="22"/>
        </w:rPr>
        <w:t>[ Mermaid Diagram ]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rFonts w:ascii="TH SarabunPSK" w:hAnsi="TH SarabunPSK"/>
        </w:rPr>
        <w:t>กฎทางธุรกิจ</w:t>
      </w:r>
    </w:p>
    <w:p>
      <w:pPr>
        <w:pStyle w:val="ListNumber"/>
        <w:spacing w:after="40"/>
      </w:pPr>
      <w:r>
        <w:rPr>
          <w:rFonts w:ascii="TH SarabunPSK" w:hAnsi="TH SarabunPSK"/>
          <w:sz w:val="26"/>
        </w:rPr>
        <w:t>สร้างคำขอได้หลายคำขอพร้อมกัน</w:t>
      </w:r>
    </w:p>
    <w:p>
      <w:pPr>
        <w:pStyle w:val="ListNumber"/>
        <w:spacing w:after="40"/>
      </w:pPr>
      <w:r>
        <w:rPr>
          <w:rFonts w:ascii="TH SarabunPSK" w:hAnsi="TH SarabunPSK"/>
          <w:sz w:val="26"/>
        </w:rPr>
        <w:t>คำขอที่เป็น DRAFT สามารถแก้ไขได้ตลอดเวลา</w:t>
      </w:r>
    </w:p>
    <w:p>
      <w:pPr>
        <w:pStyle w:val="ListNumber"/>
        <w:spacing w:after="40"/>
      </w:pPr>
      <w:r>
        <w:rPr>
          <w:rFonts w:ascii="TH SarabunPSK" w:hAnsi="TH SarabunPSK"/>
          <w:sz w:val="26"/>
        </w:rPr>
        <w:t>เมื่อส่งแล้ว (SUBMITTED) จะแก้ไขตัวหัวเอกสารได้บางส่วน</w:t>
      </w:r>
    </w:p>
    <w:p>
      <w:pPr>
        <w:pStyle w:val="ListNumber"/>
        <w:spacing w:after="40"/>
      </w:pPr>
      <w:r>
        <w:rPr>
          <w:rFonts w:ascii="TH SarabunPSK" w:hAnsi="TH SarabunPSK"/>
          <w:sz w:val="26"/>
        </w:rPr>
        <w:t>ไม่สามารถส่งคำขอที่ไม่มีรายการสินค้า</w:t>
      </w:r>
    </w:p>
    <w:p>
      <w:pPr>
        <w:pStyle w:val="ListNumber"/>
        <w:spacing w:after="40"/>
      </w:pPr>
      <w:r>
        <w:rPr>
          <w:rFonts w:ascii="TH SarabunPSK" w:hAnsi="TH SarabunPSK"/>
          <w:sz w:val="26"/>
        </w:rPr>
        <w:t>ขนาดไฟล์แนบสูงสุด 10 MB ต่อไฟล์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rFonts w:ascii="TH SarabunPSK" w:hAnsi="TH SarabunPSK"/>
        </w:rPr>
        <w:t>คำถามที่พบบ่อย</w:t>
      </w:r>
    </w:p>
    <w:p>
      <w:pPr>
        <w:spacing w:after="80"/>
      </w:pPr>
      <w:r>
        <w:rPr>
          <w:rFonts w:ascii="TH SarabunPSK" w:hAnsi="TH SarabunPSK"/>
          <w:b/>
          <w:sz w:val="26"/>
        </w:rPr>
        <w:t>ถาม:</w:t>
      </w:r>
      <w:r>
        <w:rPr>
          <w:rFonts w:ascii="TH SarabunPSK" w:hAnsi="TH SarabunPSK"/>
          <w:sz w:val="26"/>
        </w:rPr>
        <w:t xml:space="preserve"> ส่งคำขอไปแล้ว แต่ต้องการแก้ไขได้ไหม?</w:t>
      </w:r>
    </w:p>
    <w:p>
      <w:pPr>
        <w:spacing w:after="80"/>
      </w:pPr>
      <w:r>
        <w:rPr>
          <w:rFonts w:ascii="TH SarabunPSK" w:hAnsi="TH SarabunPSK"/>
          <w:b/>
          <w:sz w:val="26"/>
        </w:rPr>
        <w:t>ตอบ:</w:t>
      </w:r>
      <w:r>
        <w:rPr>
          <w:rFonts w:ascii="TH SarabunPSK" w:hAnsi="TH SarabunPSK"/>
          <w:sz w:val="26"/>
        </w:rPr>
        <w:t xml:space="preserve"> ได้บางส่วน — ติดต่อเจ้าหน้าที่คลัง หรือยกเลิกแล้วสร้างใหม่</w:t>
      </w:r>
    </w:p>
    <w:p>
      <w:pPr>
        <w:spacing w:after="80"/>
      </w:pPr>
      <w:r>
        <w:rPr>
          <w:rFonts w:ascii="TH SarabunPSK" w:hAnsi="TH SarabunPSK"/>
          <w:b/>
          <w:sz w:val="26"/>
        </w:rPr>
        <w:t>ถาม:</w:t>
      </w:r>
      <w:r>
        <w:rPr>
          <w:rFonts w:ascii="TH SarabunPSK" w:hAnsi="TH SarabunPSK"/>
          <w:sz w:val="26"/>
        </w:rPr>
        <w:t xml:space="preserve"> จะดูคำขอที่ส่งไปแล้วได้ที่ไหน?</w:t>
      </w:r>
    </w:p>
    <w:p>
      <w:pPr>
        <w:spacing w:after="80"/>
      </w:pPr>
      <w:r>
        <w:rPr>
          <w:rFonts w:ascii="TH SarabunPSK" w:hAnsi="TH SarabunPSK"/>
          <w:b/>
          <w:sz w:val="26"/>
        </w:rPr>
        <w:t>ตอบ:</w:t>
      </w:r>
      <w:r>
        <w:rPr>
          <w:rFonts w:ascii="TH SarabunPSK" w:hAnsi="TH SarabunPSK"/>
          <w:sz w:val="26"/>
        </w:rPr>
        <w:t xml:space="preserve"> ไปที่ Customer Portal → แจ้งฝากสินค้า → รายการคำขอ หรือ "ประวัติคำขอ"</w:t>
      </w:r>
    </w:p>
    <w:p>
      <w:pPr>
        <w:spacing w:after="80"/>
      </w:pPr>
      <w:r>
        <w:rPr>
          <w:rFonts w:ascii="TH SarabunPSK" w:hAnsi="TH SarabunPSK"/>
          <w:b/>
          <w:sz w:val="26"/>
        </w:rPr>
        <w:t>ถาม:</w:t>
      </w:r>
      <w:r>
        <w:rPr>
          <w:rFonts w:ascii="TH SarabunPSK" w:hAnsi="TH SarabunPSK"/>
          <w:sz w:val="26"/>
        </w:rPr>
        <w:t xml:space="preserve"> นำเข้า Excel แล้วข้อมูลหายไป ทำอย่างไร?</w:t>
      </w:r>
    </w:p>
    <w:p>
      <w:pPr>
        <w:spacing w:after="80"/>
      </w:pPr>
      <w:r>
        <w:rPr>
          <w:rFonts w:ascii="TH SarabunPSK" w:hAnsi="TH SarabunPSK"/>
          <w:b/>
          <w:sz w:val="26"/>
        </w:rPr>
        <w:t>ตอบ:</w:t>
      </w:r>
      <w:r>
        <w:rPr>
          <w:rFonts w:ascii="TH SarabunPSK" w:hAnsi="TH SarabunPSK"/>
          <w:sz w:val="26"/>
        </w:rPr>
        <w:t xml:space="preserve"> ตรวจสอบว่าใช้ Template ที่ดาวน์โหลดจากระบบ และข้อมูลอยู่ในคอลัมน์ที่ถูกต้อง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rFonts w:ascii="TH SarabunPSK" w:hAnsi="TH SarabunPSK"/>
        </w:rPr>
        <w:t>แนวปฏิบัติที่ดี</w:t>
      </w:r>
    </w:p>
    <w:p>
      <w:pPr>
        <w:pStyle w:val="ListBullet"/>
        <w:spacing w:after="40"/>
      </w:pPr>
      <w:r>
        <w:rPr>
          <w:rFonts w:ascii="TH SarabunPSK" w:hAnsi="TH SarabunPSK"/>
          <w:sz w:val="26"/>
        </w:rPr>
        <w:t>สร้างคำขอล่วงหน้าอย่างน้อย 1-2 วันก่อนสินค้าถึง</w:t>
      </w:r>
    </w:p>
    <w:p>
      <w:pPr>
        <w:pStyle w:val="ListBullet"/>
        <w:spacing w:after="40"/>
      </w:pPr>
      <w:r>
        <w:rPr>
          <w:rFonts w:ascii="TH SarabunPSK" w:hAnsi="TH SarabunPSK"/>
          <w:sz w:val="26"/>
        </w:rPr>
        <w:t>กรอก LOT Number และวันหมดอายุเสมอ เพื่อความถูกต้องของรายงาน</w:t>
      </w:r>
    </w:p>
    <w:p>
      <w:pPr>
        <w:pStyle w:val="ListBullet"/>
        <w:spacing w:after="40"/>
      </w:pPr>
      <w:r>
        <w:rPr>
          <w:rFonts w:ascii="TH SarabunPSK" w:hAnsi="TH SarabunPSK"/>
          <w:sz w:val="26"/>
        </w:rPr>
        <w:t>ตรวจสอบข้อมูลก่อนกดส่งคำขอ</w:t>
      </w: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TH SarabunPSK" w:hAnsi="TH SarabunPSK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 w:ascii="TH SarabunPSK" w:hAnsi="TH SarabunPSK"/>
      <w:b/>
      <w:bCs/>
      <w:color w:val="1F497D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TH SarabunPSK" w:hAnsi="TH SarabunPSK"/>
      <w:b/>
      <w:bCs/>
      <w:color w:val="2E74B5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80"/>
      <w:outlineLvl w:val="2"/>
    </w:pPr>
    <w:rPr>
      <w:rFonts w:asciiTheme="majorHAnsi" w:eastAsiaTheme="majorEastAsia" w:hAnsiTheme="majorHAnsi" w:cstheme="majorBidi" w:ascii="TH SarabunPSK" w:hAnsi="TH SarabunPSK"/>
      <w:b/>
      <w:bCs/>
      <w:color w:val="2E74B5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