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fr-FR"/>
        </w:rPr>
      </w:pPr>
      <w:r>
        <w:rPr>
          <w:rFonts w:hint="default"/>
          <w:b/>
          <w:bCs/>
          <w:sz w:val="30"/>
          <w:szCs w:val="30"/>
          <w:lang w:val="fr-FR"/>
        </w:rPr>
        <w:t xml:space="preserve">État actuel de l’application : </w:t>
      </w:r>
    </w:p>
    <w:p>
      <w:pPr>
        <w:rPr>
          <w:rFonts w:hint="default"/>
          <w:b/>
          <w:bCs/>
          <w:sz w:val="22"/>
          <w:szCs w:val="22"/>
          <w:lang w:val="fr-FR"/>
        </w:rPr>
      </w:pPr>
    </w:p>
    <w:p>
      <w:pPr>
        <w:rPr>
          <w:rFonts w:hint="default"/>
          <w:b/>
          <w:bCs/>
          <w:sz w:val="26"/>
          <w:szCs w:val="26"/>
          <w:lang w:val="fr-FR"/>
        </w:rPr>
      </w:pPr>
      <w:r>
        <w:rPr>
          <w:rFonts w:hint="default"/>
          <w:b/>
          <w:bCs/>
          <w:sz w:val="26"/>
          <w:szCs w:val="26"/>
          <w:lang w:val="fr-FR"/>
        </w:rPr>
        <w:t xml:space="preserve">Implémentation réussie et achevée :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-Moteur entier du jeu :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*L’initialisation et ses paramètres modifiables (tous ceux permis par les règles officielles)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*Jouer avec des IA, des humains ou les deux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*La proposition d’offre et la prise d’offre (pour un humain ou une IA)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*Les trophées et leurs interactions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*Le comptage des points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*La détermination d’un gagnant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-Règles additionnelles :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*Extension : Ajout d’une nouvelle carte «Le trophée nullifieur» qui permet aux joueur ayant le pire jest de l’obtenir lors de l’attribution des trophées et de nullifier : remplacer par ce trophée qui vaut 0 points (équivalent à une suppression), une carte au choix du jest du meilleur joueur.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*Variante : Ajout d’une nouvelle règle «A cœur ouvert» qui stipule que si un joueur récupère toutes les cartes de cœur ainsi que le joker il gagne la partie.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-Interface textuelle en lignes de commande :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*Celle-ci est adaptée au format MVC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-Une architecture modulaire et extensible</w:t>
      </w:r>
    </w:p>
    <w:p>
      <w:pPr>
        <w:rPr>
          <w:rFonts w:hint="default"/>
          <w:b w:val="0"/>
          <w:bCs w:val="0"/>
          <w:sz w:val="22"/>
          <w:szCs w:val="22"/>
          <w:lang w:val="fr-FR"/>
        </w:rPr>
      </w:pPr>
      <w:bookmarkStart w:id="0" w:name="_GoBack"/>
      <w:bookmarkEnd w:id="0"/>
    </w:p>
    <w:p>
      <w:pPr>
        <w:rPr>
          <w:rFonts w:hint="default"/>
          <w:b/>
          <w:bCs/>
          <w:sz w:val="26"/>
          <w:szCs w:val="26"/>
          <w:lang w:val="fr-FR"/>
        </w:rPr>
      </w:pPr>
      <w:r>
        <w:rPr>
          <w:rFonts w:hint="default"/>
          <w:b/>
          <w:bCs/>
          <w:sz w:val="26"/>
          <w:szCs w:val="26"/>
          <w:lang w:val="fr-FR"/>
        </w:rPr>
        <w:t>Implémentation non achevée :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-Interface graphique : 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Ce qui est fait : 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*Le squelette du MVC est présent 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*Les fenêtres et interfaces à utiliser sont prête à être utiliser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*Elle est utilisable pour spécifier les paramètres de la partie</w:t>
      </w:r>
    </w:p>
    <w:p>
      <w:pPr>
        <w:ind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Ce qui reste à faire :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*Faire l’initialisation à partir des paramètres donnés</w:t>
      </w:r>
    </w:p>
    <w:p>
      <w:pPr>
        <w:ind w:left="420" w:leftChars="0" w:firstLine="420" w:firstLineChars="0"/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*Rendre jouable celle-ci en créant les réponses des boutons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 xml:space="preserve">-Les images des différents composants de l’interface graphique 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</w:p>
    <w:p>
      <w:pPr>
        <w:rPr>
          <w:rFonts w:hint="default"/>
          <w:b w:val="0"/>
          <w:bCs w:val="0"/>
          <w:sz w:val="24"/>
          <w:szCs w:val="24"/>
          <w:lang w:val="fr-FR"/>
        </w:rPr>
      </w:pPr>
      <w:r>
        <w:rPr>
          <w:rFonts w:hint="default"/>
          <w:b w:val="0"/>
          <w:bCs w:val="0"/>
          <w:sz w:val="24"/>
          <w:szCs w:val="24"/>
          <w:lang w:val="fr-FR"/>
        </w:rPr>
        <w:t>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E6D04"/>
    <w:rsid w:val="7BBE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2020-01-16T16:47:00Z</dcterms:created>
  <dc:creator>moras</dc:creator>
  <cp:lastModifiedBy>moras</cp:lastModifiedBy>
  <dcterms:modified xsi:type="dcterms:W3CDTF">2020-01-16T17:43:49Z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1036-11.2.0.9127</vt:lpwstr>
  </property>
</Properties>
</file>