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78CCA" w14:textId="7C28E64E" w:rsidR="00C30C0F" w:rsidRPr="00C30C0F" w:rsidRDefault="00C30C0F" w:rsidP="00C30C0F">
      <w:pPr>
        <w:pStyle w:val="Heading1"/>
        <w:jc w:val="center"/>
        <w:rPr>
          <w:sz w:val="28"/>
          <w:szCs w:val="28"/>
        </w:rPr>
      </w:pPr>
      <w:r w:rsidRPr="00C30C0F">
        <w:rPr>
          <w:sz w:val="28"/>
          <w:szCs w:val="28"/>
        </w:rPr>
        <w:t xml:space="preserve">Cyber Security </w:t>
      </w:r>
      <w:r w:rsidR="00DE42B1">
        <w:rPr>
          <w:sz w:val="28"/>
          <w:szCs w:val="28"/>
        </w:rPr>
        <w:t>Network Hardening at ERG</w:t>
      </w:r>
    </w:p>
    <w:p w14:paraId="65EAF456" w14:textId="0D0846FC" w:rsidR="00C30C0F" w:rsidRPr="00C30C0F" w:rsidRDefault="00C30C0F" w:rsidP="00C30C0F">
      <w:pPr>
        <w:rPr>
          <w:b/>
          <w:bCs/>
          <w:sz w:val="24"/>
          <w:szCs w:val="24"/>
          <w:u w:val="single"/>
        </w:rPr>
      </w:pPr>
      <w:r w:rsidRPr="00C30C0F">
        <w:rPr>
          <w:b/>
          <w:bCs/>
          <w:sz w:val="24"/>
          <w:szCs w:val="24"/>
          <w:u w:val="single"/>
        </w:rPr>
        <w:t>Project Scope Statement</w:t>
      </w:r>
    </w:p>
    <w:p w14:paraId="20F57208" w14:textId="74DA5A0E" w:rsidR="000B71D5" w:rsidRDefault="00F2321A" w:rsidP="00C30C0F">
      <w:pP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This project </w:t>
      </w:r>
      <w:r w:rsidR="0074611D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w</w:t>
      </w:r>
      <w: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il</w:t>
      </w:r>
      <w:r w:rsidR="000B71D5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</w:t>
      </w:r>
      <w:r w:rsidR="00FA659C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increase the </w:t>
      </w:r>
      <w:r w:rsidR="004D0839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network </w:t>
      </w:r>
      <w:r w:rsidR="009F44FF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defence capabilities of sele</w:t>
      </w:r>
      <w:r w:rsidR="00C0316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cted network hardware and </w:t>
      </w:r>
      <w:r w:rsidR="00D25A2F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Intrusion </w:t>
      </w:r>
      <w:r w:rsidR="00BA1A87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Prevention</w:t>
      </w:r>
      <w:r w:rsidR="00C0316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applications</w:t>
      </w:r>
      <w:r w:rsidR="00E43F5B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. The project will be </w:t>
      </w:r>
      <w:r w:rsidR="00476069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implemented in its stages</w:t>
      </w:r>
      <w:r w:rsidR="00BA38F0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in</w:t>
      </w:r>
      <w:r w:rsidR="00476069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real time,</w:t>
      </w:r>
      <w:r w:rsidR="00C03161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</w:t>
      </w:r>
      <w:r w:rsidR="00476069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on the network</w:t>
      </w:r>
      <w:r w:rsidR="007D1E30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</w:t>
      </w:r>
      <w:r w:rsidR="006617F6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at </w:t>
      </w:r>
      <w:r w:rsidR="007D1E30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ERG</w:t>
      </w:r>
      <w:r w:rsidR="00BA38F0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. ERG is</w:t>
      </w:r>
      <w:r w:rsidR="007D1E30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a small contracting organisation with </w:t>
      </w:r>
      <w:r w:rsidR="000B71D5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15-20 employees</w:t>
      </w:r>
      <w:r w:rsidR="00D07308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located in Western Australia</w:t>
      </w:r>
      <w:r w:rsidR="006617F6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and provided approval to undertake the project.</w:t>
      </w:r>
    </w:p>
    <w:p w14:paraId="048CD885" w14:textId="0574CEB1" w:rsidR="00F2321A" w:rsidRDefault="000B71D5" w:rsidP="00C30C0F">
      <w:pP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Although the scope of this </w:t>
      </w:r>
      <w:r w:rsidR="00561846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Cyber Security project is limited to </w:t>
      </w:r>
      <w:r w:rsidR="00D07308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on</w:t>
      </w:r>
      <w:r w:rsidR="00724E6D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l</w:t>
      </w:r>
      <w:r w:rsidR="00D07308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y </w:t>
      </w:r>
      <w:r w:rsidR="00740F8E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two</w:t>
      </w:r>
      <w:r w:rsidR="00D07308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key areas of </w:t>
      </w:r>
      <w:r w:rsidR="00A577D5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a complete</w:t>
      </w:r>
      <w:r w:rsidR="00724E6D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</w:t>
      </w:r>
      <w:r w:rsidR="00D07308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Cyber Security</w:t>
      </w:r>
      <w:r w:rsidR="00A577D5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Network Hardening Program</w:t>
      </w:r>
      <w:r w:rsidR="009E77D8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it</w:t>
      </w:r>
      <w:r w:rsidR="00075C1F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is expected to provide a substantial </w:t>
      </w:r>
      <w:r w:rsidR="00C33FBA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increase the Cyber Security </w:t>
      </w:r>
      <w:r w:rsidR="00A43BBD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defence and</w:t>
      </w:r>
      <w:r w:rsidR="00C33FBA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 administration of the </w:t>
      </w:r>
      <w:r w:rsidR="00075C1F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ERG network against potential </w:t>
      </w:r>
      <w:r w:rsidR="00471253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 xml:space="preserve">internet delivered </w:t>
      </w:r>
      <w:r w:rsidR="00075C1F">
        <w:rPr>
          <w:rFonts w:ascii="Helvetica" w:hAnsi="Helvetica" w:cs="Helvetica"/>
          <w:color w:val="3D474D"/>
          <w:sz w:val="21"/>
          <w:szCs w:val="21"/>
          <w:shd w:val="clear" w:color="auto" w:fill="FFFFFF"/>
        </w:rPr>
        <w:t>threat actors.</w:t>
      </w:r>
    </w:p>
    <w:p w14:paraId="1C2F6C6E" w14:textId="77777777" w:rsidR="00407182" w:rsidRDefault="00407182" w:rsidP="00407182">
      <w:r>
        <w:t>The following key deliverables will be targeted.</w:t>
      </w:r>
    </w:p>
    <w:p w14:paraId="625F80F0" w14:textId="2ED4B3CC" w:rsidR="00407182" w:rsidRPr="009F0B1F" w:rsidRDefault="00407182" w:rsidP="00407182">
      <w:pPr>
        <w:pStyle w:val="ListParagraph"/>
        <w:numPr>
          <w:ilvl w:val="0"/>
          <w:numId w:val="2"/>
        </w:numPr>
      </w:pPr>
      <w:r w:rsidRPr="009F0B1F">
        <w:t>Hardening of the Firewall</w:t>
      </w:r>
      <w:r w:rsidR="006A7C1F">
        <w:t xml:space="preserve"> </w:t>
      </w:r>
      <w:r w:rsidR="00967178">
        <w:t xml:space="preserve">and IDS </w:t>
      </w:r>
      <w:r w:rsidR="004F08D4">
        <w:t xml:space="preserve">Management </w:t>
      </w:r>
      <w:r w:rsidR="006A7C1F">
        <w:t>at ERG</w:t>
      </w:r>
    </w:p>
    <w:p w14:paraId="11E63A1A" w14:textId="3431A7D6" w:rsidR="001E4D82" w:rsidRDefault="001E4D82" w:rsidP="0066149E">
      <w:r>
        <w:t>The following assumptions have been made for this project scope.</w:t>
      </w:r>
    </w:p>
    <w:p w14:paraId="2DF40E70" w14:textId="11CD4BB8" w:rsidR="0066149E" w:rsidRPr="0066149E" w:rsidRDefault="0066149E" w:rsidP="001E4D82">
      <w:pPr>
        <w:pStyle w:val="ListParagraph"/>
        <w:numPr>
          <w:ilvl w:val="0"/>
          <w:numId w:val="1"/>
        </w:numPr>
      </w:pPr>
      <w:r w:rsidRPr="0066149E">
        <w:t>The data management system</w:t>
      </w:r>
      <w:r w:rsidR="00BE4B7D">
        <w:t>s</w:t>
      </w:r>
      <w:r w:rsidRPr="0066149E">
        <w:t xml:space="preserve"> and data storage facilities will not form part of this projects scope</w:t>
      </w:r>
      <w:r w:rsidR="001E4D82">
        <w:t>.</w:t>
      </w:r>
    </w:p>
    <w:p w14:paraId="06F7B85C" w14:textId="40CA1EC6" w:rsidR="0066149E" w:rsidRPr="0066149E" w:rsidRDefault="00BE4B7D" w:rsidP="001E4D82">
      <w:pPr>
        <w:pStyle w:val="ListParagraph"/>
        <w:numPr>
          <w:ilvl w:val="0"/>
          <w:numId w:val="1"/>
        </w:numPr>
      </w:pPr>
      <w:r>
        <w:t>Employee or Contractor</w:t>
      </w:r>
      <w:r w:rsidRPr="0066149E">
        <w:t xml:space="preserve"> </w:t>
      </w:r>
      <w:r>
        <w:t>Cyber Security T</w:t>
      </w:r>
      <w:r w:rsidRPr="0066149E">
        <w:t>raining</w:t>
      </w:r>
      <w:r w:rsidR="00ED02F3">
        <w:t xml:space="preserve"> </w:t>
      </w:r>
      <w:r w:rsidR="0066149E" w:rsidRPr="0066149E">
        <w:t>will not form part of this project scope.</w:t>
      </w:r>
    </w:p>
    <w:p w14:paraId="58719921" w14:textId="77855E62" w:rsidR="009F0B1F" w:rsidRDefault="009F0B1F" w:rsidP="001E4D82">
      <w:pPr>
        <w:pStyle w:val="ListParagraph"/>
        <w:numPr>
          <w:ilvl w:val="0"/>
          <w:numId w:val="1"/>
        </w:numPr>
      </w:pPr>
      <w:r w:rsidRPr="009F0B1F">
        <w:t xml:space="preserve">The training </w:t>
      </w:r>
      <w:r w:rsidR="0024647C">
        <w:t xml:space="preserve">of </w:t>
      </w:r>
      <w:r w:rsidRPr="009F0B1F">
        <w:t>personnel to manage or configure network equipment will not form part of this project scope.</w:t>
      </w:r>
    </w:p>
    <w:p w14:paraId="727F0763" w14:textId="77777777" w:rsidR="00766B79" w:rsidRDefault="003D0E6F" w:rsidP="00766B79">
      <w:pPr>
        <w:pStyle w:val="ListParagraph"/>
        <w:numPr>
          <w:ilvl w:val="0"/>
          <w:numId w:val="2"/>
        </w:numPr>
      </w:pPr>
      <w:r>
        <w:t>Ongoing network maintenance or network monitoring will not form part of this project scope.</w:t>
      </w:r>
      <w:r w:rsidR="00766B79" w:rsidRPr="00766B79">
        <w:t xml:space="preserve"> </w:t>
      </w:r>
    </w:p>
    <w:p w14:paraId="5FC4AD90" w14:textId="557AF8FE" w:rsidR="00C23C50" w:rsidRDefault="00766B79" w:rsidP="00C23C50">
      <w:pPr>
        <w:pStyle w:val="ListParagraph"/>
        <w:numPr>
          <w:ilvl w:val="0"/>
          <w:numId w:val="2"/>
        </w:numPr>
      </w:pPr>
      <w:r>
        <w:t>The h</w:t>
      </w:r>
      <w:r w:rsidRPr="001E4D82">
        <w:t>ardening of the Password Management System</w:t>
      </w:r>
      <w:r>
        <w:t xml:space="preserve"> at ERG</w:t>
      </w:r>
      <w:r>
        <w:t xml:space="preserve"> will be excluded from this project </w:t>
      </w:r>
      <w:r w:rsidR="00C23C50">
        <w:t>scope.</w:t>
      </w:r>
      <w:r w:rsidR="00C23C50" w:rsidRPr="00C23C50">
        <w:t xml:space="preserve"> </w:t>
      </w:r>
    </w:p>
    <w:p w14:paraId="04EA9311" w14:textId="059F1B1C" w:rsidR="00C23C50" w:rsidRPr="001E4D82" w:rsidRDefault="00C23C50" w:rsidP="00C23C50">
      <w:pPr>
        <w:pStyle w:val="ListParagraph"/>
        <w:numPr>
          <w:ilvl w:val="0"/>
          <w:numId w:val="2"/>
        </w:numPr>
      </w:pPr>
      <w:r w:rsidRPr="001E4D82">
        <w:t>Operating Systems Patched and Updated</w:t>
      </w:r>
      <w:r>
        <w:t xml:space="preserve"> on the Network at ERG</w:t>
      </w:r>
      <w:r>
        <w:t xml:space="preserve"> </w:t>
      </w:r>
      <w:r>
        <w:t>will be excluded from this project scope.</w:t>
      </w:r>
    </w:p>
    <w:p w14:paraId="23DD7B2E" w14:textId="480D383E" w:rsidR="00C30C0F" w:rsidRDefault="00C30C0F" w:rsidP="00C30C0F">
      <w:r>
        <w:t xml:space="preserve">A project liaison / project manager will be required from </w:t>
      </w:r>
      <w:r>
        <w:t>t</w:t>
      </w:r>
      <w:r>
        <w:t>he client to enable clear and up to date communications during the project</w:t>
      </w:r>
      <w:r>
        <w:t>.</w:t>
      </w:r>
      <w:r w:rsidRPr="00C30C0F">
        <w:t xml:space="preserve"> </w:t>
      </w:r>
      <w:r>
        <w:t xml:space="preserve">Administration documentation such as current policies or procedures will </w:t>
      </w:r>
      <w:r w:rsidR="00A37619">
        <w:t xml:space="preserve">potentially </w:t>
      </w:r>
      <w:r>
        <w:t xml:space="preserve">be </w:t>
      </w:r>
      <w:r w:rsidR="00A37619">
        <w:t xml:space="preserve">reviewed, and </w:t>
      </w:r>
      <w:r w:rsidR="00B91D90">
        <w:t xml:space="preserve">full </w:t>
      </w:r>
      <w:r w:rsidR="00A37619">
        <w:t>n</w:t>
      </w:r>
      <w:r>
        <w:t xml:space="preserve">etwork access </w:t>
      </w:r>
      <w:r w:rsidR="00ED67FD">
        <w:t>will</w:t>
      </w:r>
      <w:r>
        <w:t xml:space="preserve"> be required</w:t>
      </w:r>
      <w:r w:rsidR="00A37619">
        <w:t>.</w:t>
      </w:r>
      <w:r w:rsidR="00A37619" w:rsidRPr="00A37619">
        <w:t xml:space="preserve"> </w:t>
      </w:r>
      <w:r w:rsidR="00A37619">
        <w:t>This project will require discussions and meetings with the present network administrators and end users of the network.</w:t>
      </w:r>
    </w:p>
    <w:p w14:paraId="32019A32" w14:textId="56F0BEF9" w:rsidR="00C30C0F" w:rsidRDefault="00A37619" w:rsidP="00C30C0F">
      <w:r>
        <w:t>It is assumed the client will be available and helpful in completing the project with the suggested project timeframe and</w:t>
      </w:r>
      <w:r w:rsidR="0058061A">
        <w:t xml:space="preserve"> further</w:t>
      </w:r>
      <w:r>
        <w:t xml:space="preserve"> documented </w:t>
      </w:r>
      <w:r w:rsidR="0058061A">
        <w:t>scope and</w:t>
      </w:r>
      <w:r>
        <w:t xml:space="preserve"> will provide</w:t>
      </w:r>
      <w:r w:rsidR="00C30C0F">
        <w:t xml:space="preserve"> all relevant data and </w:t>
      </w:r>
      <w:r>
        <w:t>network access</w:t>
      </w:r>
      <w:r w:rsidR="00C30C0F">
        <w:t xml:space="preserve"> </w:t>
      </w:r>
      <w:r w:rsidR="00C30C0F">
        <w:t xml:space="preserve">as required to satisfy the scope of </w:t>
      </w:r>
      <w:r>
        <w:t>works</w:t>
      </w:r>
      <w:r w:rsidR="0058061A">
        <w:t>,</w:t>
      </w:r>
      <w:r w:rsidR="00C30C0F">
        <w:t xml:space="preserve"> bound by a confidentiality agreement prior to its provision</w:t>
      </w:r>
      <w:r w:rsidR="00C30C0F">
        <w:t>.</w:t>
      </w:r>
    </w:p>
    <w:p w14:paraId="589DE8D7" w14:textId="2F417EEC" w:rsidR="00A37619" w:rsidRDefault="00A37619" w:rsidP="00A37619">
      <w:r>
        <w:t xml:space="preserve">This project will </w:t>
      </w:r>
      <w:r w:rsidR="001F2C7A">
        <w:t>include</w:t>
      </w:r>
      <w:r>
        <w:t xml:space="preserve"> modifications to network equipment, applications, or software systems</w:t>
      </w:r>
      <w:r w:rsidR="00037CD1">
        <w:t>,</w:t>
      </w:r>
      <w:r>
        <w:t xml:space="preserve"> </w:t>
      </w:r>
      <w:r w:rsidR="001F2C7A">
        <w:t>as detailed in the</w:t>
      </w:r>
      <w:r>
        <w:t xml:space="preserve"> deliverables </w:t>
      </w:r>
      <w:r w:rsidR="001F2C7A">
        <w:t>schedule.</w:t>
      </w:r>
    </w:p>
    <w:p w14:paraId="33CE7294" w14:textId="77777777" w:rsidR="00C30C0F" w:rsidRDefault="00C30C0F" w:rsidP="00C30C0F"/>
    <w:p w14:paraId="120E7102" w14:textId="77777777" w:rsidR="00C30C0F" w:rsidRDefault="00C30C0F" w:rsidP="00C30C0F"/>
    <w:p w14:paraId="7F35BE49" w14:textId="77777777" w:rsidR="006B7B55" w:rsidRDefault="0019524D"/>
    <w:sectPr w:rsidR="006B7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76166"/>
    <w:multiLevelType w:val="hybridMultilevel"/>
    <w:tmpl w:val="C69AC0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44DF9"/>
    <w:multiLevelType w:val="hybridMultilevel"/>
    <w:tmpl w:val="3F5E60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0F"/>
    <w:rsid w:val="00031E28"/>
    <w:rsid w:val="00037CD1"/>
    <w:rsid w:val="00075C1F"/>
    <w:rsid w:val="0008003D"/>
    <w:rsid w:val="000B71D5"/>
    <w:rsid w:val="00152134"/>
    <w:rsid w:val="0016657C"/>
    <w:rsid w:val="0019524D"/>
    <w:rsid w:val="001E4D82"/>
    <w:rsid w:val="001F2C7A"/>
    <w:rsid w:val="0024647C"/>
    <w:rsid w:val="0028439E"/>
    <w:rsid w:val="002C4B38"/>
    <w:rsid w:val="003652FE"/>
    <w:rsid w:val="003D0E6F"/>
    <w:rsid w:val="00407182"/>
    <w:rsid w:val="00471253"/>
    <w:rsid w:val="00476069"/>
    <w:rsid w:val="004D0839"/>
    <w:rsid w:val="004F08D4"/>
    <w:rsid w:val="00561846"/>
    <w:rsid w:val="00572780"/>
    <w:rsid w:val="0058061A"/>
    <w:rsid w:val="0066149E"/>
    <w:rsid w:val="006617F6"/>
    <w:rsid w:val="006A7C1F"/>
    <w:rsid w:val="006B0388"/>
    <w:rsid w:val="006F2196"/>
    <w:rsid w:val="00724E6D"/>
    <w:rsid w:val="00740F8E"/>
    <w:rsid w:val="0074611D"/>
    <w:rsid w:val="00766B79"/>
    <w:rsid w:val="007D1E30"/>
    <w:rsid w:val="008112DE"/>
    <w:rsid w:val="00877F8F"/>
    <w:rsid w:val="008A22D9"/>
    <w:rsid w:val="00967178"/>
    <w:rsid w:val="009E77D8"/>
    <w:rsid w:val="009F0B1F"/>
    <w:rsid w:val="009F44FF"/>
    <w:rsid w:val="00A37619"/>
    <w:rsid w:val="00A43BBD"/>
    <w:rsid w:val="00A577D5"/>
    <w:rsid w:val="00A84419"/>
    <w:rsid w:val="00AF2D59"/>
    <w:rsid w:val="00B91D90"/>
    <w:rsid w:val="00BA1A87"/>
    <w:rsid w:val="00BA38F0"/>
    <w:rsid w:val="00BE2C43"/>
    <w:rsid w:val="00BE4B7D"/>
    <w:rsid w:val="00C03161"/>
    <w:rsid w:val="00C23C50"/>
    <w:rsid w:val="00C30C0F"/>
    <w:rsid w:val="00C33FBA"/>
    <w:rsid w:val="00C540F6"/>
    <w:rsid w:val="00D07308"/>
    <w:rsid w:val="00D16140"/>
    <w:rsid w:val="00D25A2F"/>
    <w:rsid w:val="00DE42B1"/>
    <w:rsid w:val="00E43F5B"/>
    <w:rsid w:val="00E8136D"/>
    <w:rsid w:val="00ED02F3"/>
    <w:rsid w:val="00ED67FD"/>
    <w:rsid w:val="00F2321A"/>
    <w:rsid w:val="00F9786A"/>
    <w:rsid w:val="00FA4D1E"/>
    <w:rsid w:val="00FA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282D"/>
  <w15:chartTrackingRefBased/>
  <w15:docId w15:val="{FF6B10D8-9F67-4596-A319-D4292E1E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4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GRIGO</dc:creator>
  <cp:keywords/>
  <dc:description/>
  <cp:lastModifiedBy>Todd GRIGO</cp:lastModifiedBy>
  <cp:revision>19</cp:revision>
  <dcterms:created xsi:type="dcterms:W3CDTF">2021-03-17T01:24:00Z</dcterms:created>
  <dcterms:modified xsi:type="dcterms:W3CDTF">2021-03-20T04:16:00Z</dcterms:modified>
</cp:coreProperties>
</file>