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B3A7" w14:textId="39539F06" w:rsidR="0029188D" w:rsidRPr="006D65F0" w:rsidRDefault="0029188D" w:rsidP="006D65F0">
      <w:pPr>
        <w:spacing w:line="276" w:lineRule="auto"/>
        <w:ind w:left="-720" w:right="-720"/>
        <w:jc w:val="center"/>
        <w:rPr>
          <w:b/>
          <w:sz w:val="36"/>
          <w:szCs w:val="36"/>
        </w:rPr>
      </w:pPr>
      <w:r w:rsidRPr="006D65F0">
        <w:rPr>
          <w:b/>
          <w:sz w:val="36"/>
          <w:szCs w:val="36"/>
        </w:rPr>
        <w:t>Tyler Grimes</w:t>
      </w:r>
    </w:p>
    <w:p w14:paraId="546A7DBC" w14:textId="7F0A4A1F" w:rsidR="00BC708B" w:rsidRDefault="006D65F0" w:rsidP="006D65F0">
      <w:pPr>
        <w:spacing w:line="276" w:lineRule="auto"/>
        <w:jc w:val="center"/>
      </w:pPr>
      <w:r>
        <w:t xml:space="preserve">Website: </w:t>
      </w:r>
      <w:hyperlink r:id="rId6" w:history="1">
        <w:r w:rsidRPr="0038249A">
          <w:rPr>
            <w:rStyle w:val="Hyperlink"/>
          </w:rPr>
          <w:t>tgrimes.github.io</w:t>
        </w:r>
      </w:hyperlink>
      <w:r>
        <w:t xml:space="preserve"> | </w:t>
      </w:r>
      <w:r w:rsidR="0029188D">
        <w:t xml:space="preserve">Email: </w:t>
      </w:r>
      <w:hyperlink r:id="rId7" w:history="1">
        <w:r w:rsidR="005E57B7">
          <w:rPr>
            <w:rStyle w:val="Hyperlink"/>
          </w:rPr>
          <w:t>tyler.grimes@unf.edu</w:t>
        </w:r>
      </w:hyperlink>
      <w:r>
        <w:t xml:space="preserve"> | Phone: (386)-546-9792</w:t>
      </w:r>
    </w:p>
    <w:p w14:paraId="1D1ECCCF" w14:textId="0A23498E" w:rsidR="006D65F0" w:rsidRPr="006D65F0" w:rsidRDefault="006D65F0" w:rsidP="00E34E66">
      <w:pPr>
        <w:pStyle w:val="Heading1"/>
      </w:pPr>
      <w:r w:rsidRPr="006D65F0">
        <w:t xml:space="preserve">Personal Statement </w:t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  <w:r w:rsidR="003F68B3">
        <w:tab/>
      </w:r>
    </w:p>
    <w:p w14:paraId="3EE72393" w14:textId="2E857435" w:rsidR="004E1146" w:rsidRPr="004E1146" w:rsidRDefault="004E1146" w:rsidP="004E1146">
      <w:pPr>
        <w:rPr>
          <w:rFonts w:eastAsia="Times New Roman" w:cs="Times New Roman"/>
          <w:sz w:val="22"/>
          <w:szCs w:val="22"/>
        </w:rPr>
      </w:pPr>
      <w:r w:rsidRPr="004E1146">
        <w:rPr>
          <w:rFonts w:eastAsia="Times New Roman" w:cs="Times New Roman"/>
          <w:sz w:val="22"/>
          <w:szCs w:val="22"/>
          <w:shd w:val="clear" w:color="auto" w:fill="FFFFFF"/>
        </w:rPr>
        <w:t>A statistician with a passion for genomics and clinical research, developing methods in predictive modeling, graphical models, and survival analysis. With a background in computer science, I strive to build efficient and user-friendly software to implement the statistical tools that I develop.</w:t>
      </w:r>
      <w:r>
        <w:rPr>
          <w:rFonts w:eastAsia="Times New Roman" w:cs="Times New Roman"/>
          <w:sz w:val="22"/>
          <w:szCs w:val="22"/>
        </w:rPr>
        <w:t xml:space="preserve"> As</w:t>
      </w:r>
      <w:r w:rsidRPr="004E1146">
        <w:rPr>
          <w:rFonts w:eastAsia="Times New Roman" w:cs="Times New Roman"/>
          <w:sz w:val="22"/>
          <w:szCs w:val="22"/>
          <w:shd w:val="clear" w:color="auto" w:fill="FFFFFF"/>
        </w:rPr>
        <w:t xml:space="preserve"> a statistician in collaborative projects</w:t>
      </w:r>
      <w:r>
        <w:rPr>
          <w:rFonts w:eastAsia="Times New Roman" w:cs="Times New Roman"/>
          <w:sz w:val="22"/>
          <w:szCs w:val="22"/>
          <w:shd w:val="clear" w:color="auto" w:fill="FFFFFF"/>
        </w:rPr>
        <w:t>, my role</w:t>
      </w:r>
      <w:r w:rsidRPr="004E1146">
        <w:rPr>
          <w:rFonts w:eastAsia="Times New Roman" w:cs="Times New Roman"/>
          <w:sz w:val="22"/>
          <w:szCs w:val="22"/>
          <w:shd w:val="clear" w:color="auto" w:fill="FFFFFF"/>
        </w:rPr>
        <w:t xml:space="preserve"> is to (1) help formulate empirical research questions, (2) design experiments that produce informative and high-quality data, (3) develop a plan for analyzing the data, and (4) visualize and communicate the findings.</w:t>
      </w:r>
    </w:p>
    <w:p w14:paraId="3C2D5F15" w14:textId="6BA89EF6" w:rsidR="006D65F0" w:rsidRPr="00E34E66" w:rsidRDefault="006D65F0" w:rsidP="00E34E66">
      <w:pPr>
        <w:pStyle w:val="Heading1"/>
      </w:pPr>
      <w:r w:rsidRPr="00E34E66">
        <w:t>Employment</w:t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Pr="00E34E66">
        <w:tab/>
      </w:r>
      <w:r w:rsidR="003F68B3" w:rsidRPr="00E34E66">
        <w:tab/>
      </w:r>
      <w:r w:rsidR="003F68B3" w:rsidRPr="00E34E66">
        <w:tab/>
      </w:r>
    </w:p>
    <w:p w14:paraId="33A5835E" w14:textId="77777777" w:rsidR="006D65F0" w:rsidRPr="006D65F0" w:rsidRDefault="006D65F0" w:rsidP="006D65F0">
      <w:pPr>
        <w:rPr>
          <w:sz w:val="22"/>
          <w:szCs w:val="22"/>
        </w:rPr>
      </w:pPr>
    </w:p>
    <w:p w14:paraId="7EA6D879" w14:textId="3F17C16B" w:rsidR="009A65B3" w:rsidRPr="006D65F0" w:rsidRDefault="009A65B3" w:rsidP="009A65B3">
      <w:pPr>
        <w:rPr>
          <w:sz w:val="22"/>
          <w:szCs w:val="22"/>
        </w:rPr>
      </w:pPr>
      <w:r>
        <w:rPr>
          <w:b/>
          <w:sz w:val="22"/>
          <w:szCs w:val="22"/>
        </w:rPr>
        <w:t>Senior Bioinformatics Analyst</w:t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Dec. </w:t>
      </w:r>
      <w:r w:rsidRPr="006D65F0">
        <w:rPr>
          <w:sz w:val="22"/>
          <w:szCs w:val="22"/>
        </w:rPr>
        <w:t>202</w:t>
      </w:r>
      <w:r>
        <w:rPr>
          <w:sz w:val="22"/>
          <w:szCs w:val="22"/>
        </w:rPr>
        <w:t>1</w:t>
      </w:r>
      <w:r w:rsidRPr="006D65F0">
        <w:rPr>
          <w:sz w:val="22"/>
          <w:szCs w:val="22"/>
        </w:rPr>
        <w:t xml:space="preserve"> – present</w:t>
      </w:r>
    </w:p>
    <w:p w14:paraId="23260D64" w14:textId="77777777" w:rsidR="00D068BB" w:rsidRPr="008F5FA7" w:rsidRDefault="009A65B3" w:rsidP="00D068B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Emmes</w:t>
      </w:r>
      <w:proofErr w:type="spellEnd"/>
    </w:p>
    <w:p w14:paraId="248DE22D" w14:textId="6093070E" w:rsidR="009A65B3" w:rsidRDefault="0069023E" w:rsidP="009A65B3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Develop bioinformatics software for processing, analysis, and management of -omics data.</w:t>
      </w:r>
    </w:p>
    <w:p w14:paraId="0382868C" w14:textId="30FC69A9" w:rsidR="0069023E" w:rsidRDefault="0069023E" w:rsidP="009A65B3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Authors reports and manuscripts to summarize -omics data analysis.</w:t>
      </w:r>
    </w:p>
    <w:p w14:paraId="5E6E3B14" w14:textId="4FD3DE1A" w:rsidR="0069023E" w:rsidRDefault="0069023E" w:rsidP="009A65B3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Provide statistical input for the development of clinical study protocols with -omics endpoints to ensure that the design and methods are scientifically valid and feasible.</w:t>
      </w:r>
    </w:p>
    <w:p w14:paraId="65FAE70C" w14:textId="481127AE" w:rsidR="009A65B3" w:rsidRPr="008E31B2" w:rsidRDefault="0069023E" w:rsidP="00226649">
      <w:pPr>
        <w:pStyle w:val="ListParagraph"/>
        <w:numPr>
          <w:ilvl w:val="0"/>
          <w:numId w:val="14"/>
        </w:numPr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Write analysis plans that outline analysis strategies and algorithms for -omics data analysis.</w:t>
      </w:r>
    </w:p>
    <w:p w14:paraId="552C0937" w14:textId="77777777" w:rsidR="008E31B2" w:rsidRPr="008E31B2" w:rsidRDefault="008E31B2" w:rsidP="008E31B2">
      <w:pPr>
        <w:spacing w:line="276" w:lineRule="auto"/>
        <w:rPr>
          <w:b/>
          <w:sz w:val="22"/>
          <w:szCs w:val="22"/>
        </w:rPr>
      </w:pPr>
    </w:p>
    <w:p w14:paraId="6FAD85B6" w14:textId="4FF6DF0E" w:rsidR="006D65F0" w:rsidRPr="006D65F0" w:rsidRDefault="006D65F0" w:rsidP="006D65F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Assistant Professor of Statistics</w:t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Pr="006D65F0">
        <w:rPr>
          <w:sz w:val="22"/>
          <w:szCs w:val="22"/>
        </w:rPr>
        <w:tab/>
      </w:r>
      <w:r w:rsidR="008F5FA7">
        <w:rPr>
          <w:sz w:val="22"/>
          <w:szCs w:val="22"/>
        </w:rPr>
        <w:tab/>
      </w:r>
      <w:r w:rsidR="009A65B3">
        <w:rPr>
          <w:sz w:val="22"/>
          <w:szCs w:val="22"/>
        </w:rPr>
        <w:t xml:space="preserve">      Aug. </w:t>
      </w:r>
      <w:r w:rsidRPr="006D65F0">
        <w:rPr>
          <w:sz w:val="22"/>
          <w:szCs w:val="22"/>
        </w:rPr>
        <w:t>2020 – present</w:t>
      </w:r>
    </w:p>
    <w:p w14:paraId="6EEF8BC7" w14:textId="77777777" w:rsidR="006D65F0" w:rsidRPr="008F5FA7" w:rsidRDefault="006D65F0" w:rsidP="006D65F0">
      <w:pPr>
        <w:rPr>
          <w:sz w:val="22"/>
          <w:szCs w:val="22"/>
        </w:rPr>
      </w:pPr>
      <w:r w:rsidRPr="006D65F0">
        <w:rPr>
          <w:sz w:val="22"/>
          <w:szCs w:val="22"/>
        </w:rPr>
        <w:t>University of North Florida, Department of Mathematics and Statistics</w:t>
      </w:r>
    </w:p>
    <w:p w14:paraId="0A4A49A0" w14:textId="4B491C08" w:rsidR="008F5FA7" w:rsidRPr="008F5FA7" w:rsidRDefault="008F5FA7" w:rsidP="008F5FA7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8F5FA7">
        <w:rPr>
          <w:sz w:val="22"/>
          <w:szCs w:val="22"/>
        </w:rPr>
        <w:t>Conduct independent and collaborative research, currently focused on applying probabilistic graphical models to high-dimensional genomics data in prediction and classification models.</w:t>
      </w:r>
    </w:p>
    <w:p w14:paraId="6BF23D23" w14:textId="514618C6" w:rsidR="00E34E66" w:rsidRPr="00E34E66" w:rsidRDefault="009D7EB8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>Teach graduate courses on Sampling and Statistical Quality Control</w:t>
      </w:r>
      <w:r w:rsidR="00D10C5A">
        <w:rPr>
          <w:bCs/>
          <w:sz w:val="22"/>
          <w:szCs w:val="22"/>
        </w:rPr>
        <w:t>.</w:t>
      </w:r>
    </w:p>
    <w:p w14:paraId="0E35ECC1" w14:textId="3D22C5A7" w:rsidR="00157580" w:rsidRPr="008F5FA7" w:rsidRDefault="00E34E66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Teach </w:t>
      </w:r>
      <w:r w:rsidR="009D7EB8">
        <w:rPr>
          <w:bCs/>
          <w:sz w:val="22"/>
          <w:szCs w:val="22"/>
        </w:rPr>
        <w:t xml:space="preserve">undergraduate courses </w:t>
      </w:r>
      <w:r w:rsidR="009A65B3">
        <w:rPr>
          <w:bCs/>
          <w:sz w:val="22"/>
          <w:szCs w:val="22"/>
        </w:rPr>
        <w:t>including</w:t>
      </w:r>
      <w:r w:rsidR="009D7EB8">
        <w:rPr>
          <w:bCs/>
          <w:sz w:val="22"/>
          <w:szCs w:val="22"/>
        </w:rPr>
        <w:t xml:space="preserve"> Probability and Statistics, Statistical Methods I &amp; II, and Elementary Statistics for Health and Social Sciences. </w:t>
      </w:r>
    </w:p>
    <w:p w14:paraId="035A60D3" w14:textId="6BF59BBA" w:rsidR="00157580" w:rsidRPr="008F5FA7" w:rsidRDefault="00157580" w:rsidP="0015758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8F5FA7">
        <w:rPr>
          <w:bCs/>
          <w:sz w:val="22"/>
          <w:szCs w:val="22"/>
        </w:rPr>
        <w:t>Direct</w:t>
      </w:r>
      <w:r w:rsidR="00D068BB">
        <w:rPr>
          <w:bCs/>
          <w:sz w:val="22"/>
          <w:szCs w:val="22"/>
        </w:rPr>
        <w:t xml:space="preserve"> </w:t>
      </w:r>
      <w:r w:rsidRPr="008F5FA7">
        <w:rPr>
          <w:sz w:val="22"/>
          <w:szCs w:val="22"/>
        </w:rPr>
        <w:t>student projects through Capstone and Independent Study. Titles include: “Probabilistic graphical models and their applications</w:t>
      </w:r>
      <w:r w:rsidR="008F5FA7">
        <w:rPr>
          <w:sz w:val="22"/>
          <w:szCs w:val="22"/>
        </w:rPr>
        <w:t>”,</w:t>
      </w:r>
      <w:r w:rsidRPr="008F5FA7">
        <w:rPr>
          <w:sz w:val="22"/>
          <w:szCs w:val="22"/>
        </w:rPr>
        <w:t xml:space="preserve"> “Survival prediction using autoencoders and AFT models”</w:t>
      </w:r>
      <w:r w:rsidR="008F5FA7">
        <w:rPr>
          <w:sz w:val="22"/>
          <w:szCs w:val="22"/>
        </w:rPr>
        <w:t>,</w:t>
      </w:r>
      <w:r w:rsidRPr="008F5FA7">
        <w:rPr>
          <w:sz w:val="22"/>
          <w:szCs w:val="22"/>
        </w:rPr>
        <w:t xml:space="preserve"> </w:t>
      </w:r>
      <w:r w:rsidR="008F5FA7" w:rsidRPr="008F5FA7">
        <w:rPr>
          <w:sz w:val="22"/>
          <w:szCs w:val="22"/>
        </w:rPr>
        <w:t>and “</w:t>
      </w:r>
      <w:r w:rsidRPr="008F5FA7">
        <w:rPr>
          <w:sz w:val="22"/>
          <w:szCs w:val="22"/>
        </w:rPr>
        <w:t>Unsupervised learning: principal component analysis.”</w:t>
      </w:r>
    </w:p>
    <w:p w14:paraId="76D24A73" w14:textId="77777777" w:rsidR="006D65F0" w:rsidRPr="008F5FA7" w:rsidRDefault="006D65F0" w:rsidP="006D65F0">
      <w:pPr>
        <w:rPr>
          <w:b/>
          <w:sz w:val="22"/>
          <w:szCs w:val="22"/>
        </w:rPr>
      </w:pPr>
    </w:p>
    <w:p w14:paraId="7C7F1309" w14:textId="741FD8E6" w:rsidR="006D65F0" w:rsidRPr="006D65F0" w:rsidRDefault="006D65F0" w:rsidP="006D65F0">
      <w:pPr>
        <w:rPr>
          <w:bCs/>
          <w:sz w:val="22"/>
          <w:szCs w:val="22"/>
        </w:rPr>
      </w:pPr>
      <w:r w:rsidRPr="008F5FA7">
        <w:rPr>
          <w:b/>
          <w:sz w:val="22"/>
          <w:szCs w:val="22"/>
        </w:rPr>
        <w:t>Statistician</w:t>
      </w:r>
      <w:r w:rsidRPr="008F5FA7">
        <w:rPr>
          <w:bCs/>
          <w:sz w:val="22"/>
          <w:szCs w:val="22"/>
        </w:rPr>
        <w:t xml:space="preserve"> – VA IPA</w:t>
      </w:r>
      <w:r w:rsidRPr="008F5FA7">
        <w:rPr>
          <w:bCs/>
          <w:sz w:val="22"/>
          <w:szCs w:val="22"/>
        </w:rPr>
        <w:tab/>
      </w:r>
      <w:r w:rsidRPr="008F5FA7">
        <w:rPr>
          <w:bCs/>
          <w:sz w:val="22"/>
          <w:szCs w:val="22"/>
        </w:rPr>
        <w:tab/>
      </w:r>
      <w:r w:rsidRPr="008F5FA7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ab/>
        <w:t xml:space="preserve">    </w:t>
      </w:r>
      <w:r w:rsidR="008F5FA7">
        <w:rPr>
          <w:bCs/>
          <w:sz w:val="22"/>
          <w:szCs w:val="22"/>
        </w:rPr>
        <w:tab/>
      </w:r>
      <w:r w:rsidR="008F5FA7">
        <w:rPr>
          <w:bCs/>
          <w:sz w:val="22"/>
          <w:szCs w:val="22"/>
        </w:rPr>
        <w:tab/>
      </w:r>
      <w:r w:rsidR="008F5FA7">
        <w:rPr>
          <w:bCs/>
          <w:sz w:val="22"/>
          <w:szCs w:val="22"/>
        </w:rPr>
        <w:tab/>
      </w:r>
      <w:r w:rsidRPr="006D65F0">
        <w:rPr>
          <w:bCs/>
          <w:sz w:val="22"/>
          <w:szCs w:val="22"/>
        </w:rPr>
        <w:t xml:space="preserve">2018 – 2020 </w:t>
      </w:r>
    </w:p>
    <w:p w14:paraId="320A4AD0" w14:textId="77777777" w:rsidR="006D65F0" w:rsidRPr="006D65F0" w:rsidRDefault="006D65F0" w:rsidP="006D65F0">
      <w:pPr>
        <w:rPr>
          <w:bCs/>
          <w:sz w:val="22"/>
          <w:szCs w:val="22"/>
        </w:rPr>
      </w:pPr>
      <w:r w:rsidRPr="006D65F0">
        <w:rPr>
          <w:bCs/>
          <w:sz w:val="22"/>
          <w:szCs w:val="22"/>
        </w:rPr>
        <w:t>U.S. Department of Veterans Affairs, Brain Rehabilitation Research Center</w:t>
      </w:r>
    </w:p>
    <w:p w14:paraId="4FE4E1DB" w14:textId="77777777" w:rsidR="006D65F0" w:rsidRPr="006D65F0" w:rsidRDefault="006D65F0" w:rsidP="006D65F0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6D65F0">
        <w:rPr>
          <w:bCs/>
          <w:sz w:val="22"/>
          <w:szCs w:val="22"/>
        </w:rPr>
        <w:t>Assisted in the design and analysis of experiments; coded simulations for sample size calculations; wrote the statistical analysis plan for grant applications; analyzed experimental data; reported and discussed results with collaborators.</w:t>
      </w:r>
    </w:p>
    <w:p w14:paraId="17BC0DB7" w14:textId="2DE1B333" w:rsidR="0029188D" w:rsidRPr="006D65F0" w:rsidRDefault="0029188D" w:rsidP="00E34E66">
      <w:pPr>
        <w:pStyle w:val="Heading1"/>
      </w:pPr>
      <w:r w:rsidRPr="006D65F0">
        <w:t>Education</w:t>
      </w:r>
      <w:r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BA1C4B" w:rsidRPr="006D65F0">
        <w:tab/>
      </w:r>
      <w:r w:rsidR="003F68B3">
        <w:tab/>
      </w:r>
      <w:r w:rsidR="003F68B3">
        <w:tab/>
      </w:r>
    </w:p>
    <w:p w14:paraId="2466D476" w14:textId="77777777" w:rsidR="0029188D" w:rsidRPr="006D65F0" w:rsidRDefault="0029188D" w:rsidP="0029188D">
      <w:pPr>
        <w:ind w:left="360"/>
        <w:rPr>
          <w:sz w:val="22"/>
          <w:szCs w:val="22"/>
        </w:rPr>
      </w:pPr>
    </w:p>
    <w:p w14:paraId="4B750D82" w14:textId="1CC69333" w:rsidR="0029188D" w:rsidRPr="006D65F0" w:rsidRDefault="0029188D" w:rsidP="007220E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Ph.D. B</w:t>
      </w:r>
      <w:r w:rsidR="009E1BFF" w:rsidRPr="006D65F0">
        <w:rPr>
          <w:b/>
          <w:sz w:val="22"/>
          <w:szCs w:val="22"/>
        </w:rPr>
        <w:t>iostatistics</w:t>
      </w:r>
      <w:r w:rsidR="003F68B3">
        <w:rPr>
          <w:b/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Florida, Gainesville FL</w:t>
      </w:r>
      <w:r w:rsidR="009E1BFF" w:rsidRPr="006D65F0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</w:r>
      <w:r w:rsidR="003F68B3">
        <w:rPr>
          <w:sz w:val="22"/>
          <w:szCs w:val="22"/>
        </w:rPr>
        <w:tab/>
        <w:t xml:space="preserve">2016 </w:t>
      </w:r>
      <w:r w:rsidR="009E1BFF" w:rsidRPr="006D65F0">
        <w:rPr>
          <w:sz w:val="22"/>
          <w:szCs w:val="22"/>
        </w:rPr>
        <w:t>–</w:t>
      </w:r>
      <w:r w:rsidR="005E57B7" w:rsidRPr="006D65F0">
        <w:rPr>
          <w:sz w:val="22"/>
          <w:szCs w:val="22"/>
        </w:rPr>
        <w:t xml:space="preserve"> </w:t>
      </w:r>
      <w:r w:rsidRPr="006D65F0">
        <w:rPr>
          <w:sz w:val="22"/>
          <w:szCs w:val="22"/>
        </w:rPr>
        <w:t>2020</w:t>
      </w:r>
      <w:r w:rsidR="009E1BFF" w:rsidRPr="006D65F0">
        <w:rPr>
          <w:sz w:val="22"/>
          <w:szCs w:val="22"/>
        </w:rPr>
        <w:t xml:space="preserve"> </w:t>
      </w:r>
    </w:p>
    <w:p w14:paraId="77983CEF" w14:textId="0909D735" w:rsidR="0029188D" w:rsidRPr="006D65F0" w:rsidRDefault="0029188D" w:rsidP="007220E0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M.S. Mathematics</w:t>
      </w:r>
      <w:r w:rsidRPr="006D65F0">
        <w:rPr>
          <w:sz w:val="22"/>
          <w:szCs w:val="22"/>
        </w:rPr>
        <w:t>, concentration in Statistics</w:t>
      </w:r>
      <w:r w:rsidR="003F68B3">
        <w:rPr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North Florida, Jacksonville FL</w:t>
      </w:r>
      <w:r w:rsidR="003F68B3">
        <w:rPr>
          <w:sz w:val="22"/>
          <w:szCs w:val="22"/>
        </w:rPr>
        <w:tab/>
        <w:t>2014</w:t>
      </w:r>
      <w:r w:rsidR="009E1BFF" w:rsidRPr="006D65F0">
        <w:rPr>
          <w:sz w:val="22"/>
          <w:szCs w:val="22"/>
        </w:rPr>
        <w:t xml:space="preserve"> – </w:t>
      </w:r>
      <w:r w:rsidRPr="006D65F0">
        <w:rPr>
          <w:sz w:val="22"/>
          <w:szCs w:val="22"/>
        </w:rPr>
        <w:t>2016</w:t>
      </w:r>
    </w:p>
    <w:p w14:paraId="31CEC280" w14:textId="505AEFB6" w:rsidR="008F5FA7" w:rsidRDefault="0029188D" w:rsidP="008F5FA7">
      <w:pPr>
        <w:rPr>
          <w:sz w:val="22"/>
          <w:szCs w:val="22"/>
        </w:rPr>
      </w:pPr>
      <w:r w:rsidRPr="006D65F0">
        <w:rPr>
          <w:b/>
          <w:sz w:val="22"/>
          <w:szCs w:val="22"/>
        </w:rPr>
        <w:t>B.S. Mathematics</w:t>
      </w:r>
      <w:r w:rsidRPr="006D65F0">
        <w:rPr>
          <w:sz w:val="22"/>
          <w:szCs w:val="22"/>
        </w:rPr>
        <w:t>, m</w:t>
      </w:r>
      <w:r w:rsidR="009E1BFF" w:rsidRPr="006D65F0">
        <w:rPr>
          <w:sz w:val="22"/>
          <w:szCs w:val="22"/>
        </w:rPr>
        <w:t>inor in Computer Science</w:t>
      </w:r>
      <w:r w:rsidR="003F68B3">
        <w:rPr>
          <w:sz w:val="22"/>
          <w:szCs w:val="22"/>
        </w:rPr>
        <w:t xml:space="preserve">, </w:t>
      </w:r>
      <w:r w:rsidR="003F68B3" w:rsidRPr="006D65F0">
        <w:rPr>
          <w:sz w:val="22"/>
          <w:szCs w:val="22"/>
        </w:rPr>
        <w:t>University of Central Florida, Orlando FL</w:t>
      </w:r>
      <w:r w:rsidR="003F68B3">
        <w:rPr>
          <w:sz w:val="22"/>
          <w:szCs w:val="22"/>
        </w:rPr>
        <w:tab/>
      </w:r>
      <w:r w:rsidR="009E1BFF" w:rsidRPr="006D65F0">
        <w:rPr>
          <w:sz w:val="22"/>
          <w:szCs w:val="22"/>
        </w:rPr>
        <w:t xml:space="preserve">2010 – </w:t>
      </w:r>
      <w:r w:rsidRPr="006D65F0">
        <w:rPr>
          <w:sz w:val="22"/>
          <w:szCs w:val="22"/>
        </w:rPr>
        <w:t>2014</w:t>
      </w:r>
    </w:p>
    <w:p w14:paraId="1DC98ED5" w14:textId="13898FAF" w:rsidR="006D65F0" w:rsidRDefault="008F5FA7" w:rsidP="00E34E66">
      <w:pPr>
        <w:pStyle w:val="Heading1"/>
      </w:pPr>
      <w:r>
        <w:t>Skills</w:t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 w:rsidRPr="006D65F0">
        <w:tab/>
      </w:r>
      <w:r>
        <w:tab/>
      </w:r>
      <w:r>
        <w:tab/>
      </w:r>
    </w:p>
    <w:p w14:paraId="1F59DB08" w14:textId="13B6C646" w:rsidR="00E34E66" w:rsidRDefault="00E34E66" w:rsidP="00E34E66"/>
    <w:p w14:paraId="697B35A1" w14:textId="49A9BE5B" w:rsidR="00E34E66" w:rsidRDefault="00E34E66" w:rsidP="00E34E66">
      <w:r>
        <w:t xml:space="preserve">Communication: </w:t>
      </w:r>
      <w:r w:rsidRPr="00E34E66">
        <w:t>Excellent oral and written communication skills</w:t>
      </w:r>
      <w:r>
        <w:t>.</w:t>
      </w:r>
    </w:p>
    <w:p w14:paraId="539A8BB0" w14:textId="57B5834E" w:rsidR="00E34E66" w:rsidRDefault="00E34E66" w:rsidP="00E34E66">
      <w:pPr>
        <w:ind w:left="1440" w:hanging="1440"/>
      </w:pPr>
      <w:r>
        <w:t xml:space="preserve">Data analysis: Knowledgeable in design of experiments, sample size calculations, handling missing data, statistical modeling, hypothesis testing, interpreting results, and assessing limitations. </w:t>
      </w:r>
    </w:p>
    <w:p w14:paraId="4D2E9CEE" w14:textId="17805FCB" w:rsidR="002D649E" w:rsidRPr="00BA1C4B" w:rsidRDefault="00E34E66" w:rsidP="00E34E66">
      <w:r>
        <w:t>Programming: Proficient with R in all aspects of data analysis.</w:t>
      </w:r>
      <w:r w:rsidR="00BB2E42">
        <w:t xml:space="preserve"> </w:t>
      </w:r>
    </w:p>
    <w:sectPr w:rsidR="002D649E" w:rsidRPr="00BA1C4B" w:rsidSect="006D65F0">
      <w:pgSz w:w="12240" w:h="15840"/>
      <w:pgMar w:top="603" w:right="1080" w:bottom="6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993739"/>
    <w:multiLevelType w:val="multilevel"/>
    <w:tmpl w:val="6F5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36631"/>
    <w:multiLevelType w:val="hybridMultilevel"/>
    <w:tmpl w:val="A84602A2"/>
    <w:lvl w:ilvl="0" w:tplc="7458BE30">
      <w:start w:val="21"/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3"/>
  </w:num>
  <w:num w:numId="5">
    <w:abstractNumId w:val="14"/>
  </w:num>
  <w:num w:numId="6">
    <w:abstractNumId w:val="2"/>
  </w:num>
  <w:num w:numId="7">
    <w:abstractNumId w:val="10"/>
  </w:num>
  <w:num w:numId="8">
    <w:abstractNumId w:val="7"/>
  </w:num>
  <w:num w:numId="9">
    <w:abstractNumId w:val="3"/>
  </w:num>
  <w:num w:numId="10">
    <w:abstractNumId w:val="12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88D"/>
    <w:rsid w:val="0001554F"/>
    <w:rsid w:val="00024089"/>
    <w:rsid w:val="00024386"/>
    <w:rsid w:val="000328F0"/>
    <w:rsid w:val="00042E88"/>
    <w:rsid w:val="000A3C55"/>
    <w:rsid w:val="000A52EE"/>
    <w:rsid w:val="000A648C"/>
    <w:rsid w:val="000F6DC4"/>
    <w:rsid w:val="00157580"/>
    <w:rsid w:val="00191B91"/>
    <w:rsid w:val="001929CB"/>
    <w:rsid w:val="00195489"/>
    <w:rsid w:val="00197D33"/>
    <w:rsid w:val="001B3DE8"/>
    <w:rsid w:val="001B63B0"/>
    <w:rsid w:val="001B65D6"/>
    <w:rsid w:val="001C4CDA"/>
    <w:rsid w:val="001D029A"/>
    <w:rsid w:val="001F0B4D"/>
    <w:rsid w:val="00226649"/>
    <w:rsid w:val="00241D6D"/>
    <w:rsid w:val="0025553E"/>
    <w:rsid w:val="0029188D"/>
    <w:rsid w:val="002B581E"/>
    <w:rsid w:val="002D649E"/>
    <w:rsid w:val="0030504A"/>
    <w:rsid w:val="00323F4B"/>
    <w:rsid w:val="00335368"/>
    <w:rsid w:val="0037711A"/>
    <w:rsid w:val="0038249A"/>
    <w:rsid w:val="003A5CED"/>
    <w:rsid w:val="003F0C29"/>
    <w:rsid w:val="003F68B3"/>
    <w:rsid w:val="004078A3"/>
    <w:rsid w:val="00431172"/>
    <w:rsid w:val="00433C83"/>
    <w:rsid w:val="004A6037"/>
    <w:rsid w:val="004A69D7"/>
    <w:rsid w:val="004D291F"/>
    <w:rsid w:val="004E1146"/>
    <w:rsid w:val="004E5EC4"/>
    <w:rsid w:val="004E7137"/>
    <w:rsid w:val="004F577D"/>
    <w:rsid w:val="005103EB"/>
    <w:rsid w:val="0054548A"/>
    <w:rsid w:val="0056193D"/>
    <w:rsid w:val="0057129E"/>
    <w:rsid w:val="00572288"/>
    <w:rsid w:val="005926F0"/>
    <w:rsid w:val="005E57B7"/>
    <w:rsid w:val="006144C1"/>
    <w:rsid w:val="0069023E"/>
    <w:rsid w:val="006B50A8"/>
    <w:rsid w:val="006B5B0B"/>
    <w:rsid w:val="006C664D"/>
    <w:rsid w:val="006D65F0"/>
    <w:rsid w:val="007220E0"/>
    <w:rsid w:val="00724417"/>
    <w:rsid w:val="007560E6"/>
    <w:rsid w:val="007567BD"/>
    <w:rsid w:val="00793852"/>
    <w:rsid w:val="007B6D60"/>
    <w:rsid w:val="007E5A8E"/>
    <w:rsid w:val="00806BF7"/>
    <w:rsid w:val="00831F98"/>
    <w:rsid w:val="00855718"/>
    <w:rsid w:val="00885A2D"/>
    <w:rsid w:val="008C1B46"/>
    <w:rsid w:val="008E31B2"/>
    <w:rsid w:val="008F4722"/>
    <w:rsid w:val="008F5FA7"/>
    <w:rsid w:val="0096126C"/>
    <w:rsid w:val="009923D6"/>
    <w:rsid w:val="009A65B3"/>
    <w:rsid w:val="009D3180"/>
    <w:rsid w:val="009D7A07"/>
    <w:rsid w:val="009D7EB8"/>
    <w:rsid w:val="009E1BFF"/>
    <w:rsid w:val="009F62AE"/>
    <w:rsid w:val="00A34FD6"/>
    <w:rsid w:val="00A42C62"/>
    <w:rsid w:val="00AD7A37"/>
    <w:rsid w:val="00B025FF"/>
    <w:rsid w:val="00B242B1"/>
    <w:rsid w:val="00B2534E"/>
    <w:rsid w:val="00B67038"/>
    <w:rsid w:val="00B80980"/>
    <w:rsid w:val="00B951B8"/>
    <w:rsid w:val="00BA1C4B"/>
    <w:rsid w:val="00BA5DCB"/>
    <w:rsid w:val="00BB2E42"/>
    <w:rsid w:val="00BC708B"/>
    <w:rsid w:val="00BD44EB"/>
    <w:rsid w:val="00BF6AFE"/>
    <w:rsid w:val="00C27E2D"/>
    <w:rsid w:val="00CE43C0"/>
    <w:rsid w:val="00D068BB"/>
    <w:rsid w:val="00D10C5A"/>
    <w:rsid w:val="00D14471"/>
    <w:rsid w:val="00D15A37"/>
    <w:rsid w:val="00D17581"/>
    <w:rsid w:val="00D80A5A"/>
    <w:rsid w:val="00DB3260"/>
    <w:rsid w:val="00E02812"/>
    <w:rsid w:val="00E34E66"/>
    <w:rsid w:val="00E43B57"/>
    <w:rsid w:val="00F867F3"/>
    <w:rsid w:val="00F871EF"/>
    <w:rsid w:val="00F92B1D"/>
    <w:rsid w:val="00FA6522"/>
    <w:rsid w:val="00FB0184"/>
    <w:rsid w:val="00FB7B73"/>
    <w:rsid w:val="00FB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01940"/>
  <w14:defaultImageDpi w14:val="300"/>
  <w15:docId w15:val="{3F37FE2C-3DD9-EE4D-90A9-98E3013A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60"/>
  </w:style>
  <w:style w:type="paragraph" w:styleId="Heading1">
    <w:name w:val="heading 1"/>
    <w:basedOn w:val="Normal"/>
    <w:next w:val="Normal"/>
    <w:link w:val="Heading1Char"/>
    <w:uiPriority w:val="9"/>
    <w:qFormat/>
    <w:rsid w:val="00E34E66"/>
    <w:pPr>
      <w:keepNext/>
      <w:keepLines/>
      <w:tabs>
        <w:tab w:val="left" w:pos="2700"/>
        <w:tab w:val="left" w:pos="3380"/>
      </w:tabs>
      <w:spacing w:before="400"/>
      <w:outlineLvl w:val="0"/>
    </w:pPr>
    <w:rPr>
      <w:rFonts w:eastAsiaTheme="majorEastAsia" w:cstheme="majorBidi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E66"/>
    <w:rPr>
      <w:rFonts w:eastAsiaTheme="majorEastAsia" w:cstheme="majorBidi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yler.grimes@unf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grimes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10</cp:revision>
  <cp:lastPrinted>2021-11-15T00:04:00Z</cp:lastPrinted>
  <dcterms:created xsi:type="dcterms:W3CDTF">2021-11-15T00:04:00Z</dcterms:created>
  <dcterms:modified xsi:type="dcterms:W3CDTF">2022-01-05T00:26:00Z</dcterms:modified>
</cp:coreProperties>
</file>