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en-US"/>
        </w:rPr>
        <w:t>Homework27 JS</w:t>
      </w:r>
    </w:p>
    <w:p>
      <w:pPr>
        <w:pStyle w:val="Body"/>
        <w:rPr>
          <w:b w:val="1"/>
          <w:bCs w:val="1"/>
          <w:sz w:val="28"/>
          <w:szCs w:val="28"/>
        </w:rPr>
      </w:pPr>
    </w:p>
    <w:p>
      <w:pPr>
        <w:pStyle w:val="Body"/>
        <w:rPr>
          <w:b w:val="1"/>
          <w:bCs w:val="1"/>
          <w:sz w:val="28"/>
          <w:szCs w:val="28"/>
        </w:rPr>
      </w:pPr>
    </w:p>
    <w:p>
      <w:pPr>
        <w:pStyle w:val="Body"/>
        <w:numPr>
          <w:ilvl w:val="0"/>
          <w:numId w:val="2"/>
        </w:numPr>
        <w:rPr>
          <w:b w:val="1"/>
          <w:bCs w:val="1"/>
          <w:sz w:val="28"/>
          <w:szCs w:val="28"/>
          <w:lang w:val="en-US"/>
        </w:rPr>
      </w:pPr>
      <w:r>
        <w:rPr>
          <w:b w:val="0"/>
          <w:bCs w:val="0"/>
          <w:sz w:val="28"/>
          <w:szCs w:val="28"/>
          <w:rtl w:val="0"/>
          <w:lang w:val="en-US"/>
        </w:rPr>
        <w:t xml:space="preserve">Output: </w:t>
      </w:r>
    </w:p>
    <w:p>
      <w:pPr>
        <w:pStyle w:val="Body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  <w:rtl w:val="0"/>
        </w:rPr>
        <w:t>A</w:t>
      </w:r>
    </w:p>
    <w:p>
      <w:pPr>
        <w:pStyle w:val="Body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  <w:rtl w:val="0"/>
        </w:rPr>
        <w:t>C</w:t>
      </w:r>
    </w:p>
    <w:p>
      <w:pPr>
        <w:pStyle w:val="Body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  <w:rtl w:val="0"/>
        </w:rPr>
        <w:t>B</w:t>
      </w:r>
    </w:p>
    <w:p>
      <w:pPr>
        <w:pStyle w:val="Body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  <w:rtl w:val="0"/>
          <w:lang w:val="en-US"/>
        </w:rPr>
        <w:t>first synchronous code, then setTimeout()</w:t>
      </w:r>
    </w:p>
    <w:p>
      <w:pPr>
        <w:pStyle w:val="Body"/>
        <w:rPr>
          <w:b w:val="0"/>
          <w:bCs w:val="0"/>
          <w:sz w:val="28"/>
          <w:szCs w:val="28"/>
        </w:rPr>
      </w:pPr>
    </w:p>
    <w:p>
      <w:pPr>
        <w:pStyle w:val="Body"/>
        <w:rPr>
          <w:b w:val="0"/>
          <w:bCs w:val="0"/>
          <w:sz w:val="28"/>
          <w:szCs w:val="28"/>
        </w:rPr>
      </w:pPr>
    </w:p>
    <w:p>
      <w:pPr>
        <w:pStyle w:val="Body"/>
        <w:rPr>
          <w:b w:val="0"/>
          <w:bCs w:val="0"/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en-US"/>
        </w:rPr>
        <w:t xml:space="preserve">2) </w:t>
      </w:r>
      <w:r>
        <w:rPr>
          <w:b w:val="0"/>
          <w:bCs w:val="0"/>
          <w:sz w:val="28"/>
          <w:szCs w:val="28"/>
          <w:rtl w:val="0"/>
          <w:lang w:val="en-US"/>
        </w:rPr>
        <w:t>Output:</w:t>
      </w:r>
    </w:p>
    <w:p>
      <w:pPr>
        <w:pStyle w:val="Body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  <w:rtl w:val="0"/>
        </w:rPr>
        <w:t>1</w:t>
      </w:r>
    </w:p>
    <w:p>
      <w:pPr>
        <w:pStyle w:val="Body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  <w:rtl w:val="0"/>
        </w:rPr>
        <w:t>3</w:t>
      </w:r>
    </w:p>
    <w:p>
      <w:pPr>
        <w:pStyle w:val="Body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  <w:rtl w:val="0"/>
        </w:rPr>
        <w:t>2</w:t>
      </w:r>
    </w:p>
    <w:p>
      <w:pPr>
        <w:pStyle w:val="Body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  <w:rtl w:val="0"/>
          <w:lang w:val="en-US"/>
        </w:rPr>
        <w:t>console.log() first , then microtasks</w:t>
      </w:r>
    </w:p>
    <w:p>
      <w:pPr>
        <w:pStyle w:val="Body"/>
        <w:rPr>
          <w:b w:val="0"/>
          <w:bCs w:val="0"/>
          <w:sz w:val="28"/>
          <w:szCs w:val="28"/>
        </w:rPr>
      </w:pPr>
    </w:p>
    <w:p>
      <w:pPr>
        <w:pStyle w:val="Body"/>
        <w:rPr>
          <w:b w:val="0"/>
          <w:bCs w:val="0"/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en-US"/>
        </w:rPr>
        <w:t xml:space="preserve">3) </w:t>
      </w:r>
      <w:r>
        <w:rPr>
          <w:b w:val="0"/>
          <w:bCs w:val="0"/>
          <w:sz w:val="28"/>
          <w:szCs w:val="28"/>
          <w:rtl w:val="0"/>
          <w:lang w:val="en-US"/>
        </w:rPr>
        <w:t>Output:</w:t>
      </w:r>
    </w:p>
    <w:p>
      <w:pPr>
        <w:pStyle w:val="Body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  <w:rtl w:val="0"/>
          <w:lang w:val="en-US"/>
        </w:rPr>
        <w:t>Sync</w:t>
      </w:r>
    </w:p>
    <w:p>
      <w:pPr>
        <w:pStyle w:val="Body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  <w:rtl w:val="0"/>
        </w:rPr>
        <w:t>Promise</w:t>
      </w:r>
    </w:p>
    <w:p>
      <w:pPr>
        <w:pStyle w:val="Body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  <w:rtl w:val="0"/>
          <w:lang w:val="en-US"/>
        </w:rPr>
        <w:t>Timeout</w:t>
      </w:r>
    </w:p>
    <w:p>
      <w:pPr>
        <w:pStyle w:val="Body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  <w:rtl w:val="0"/>
          <w:lang w:val="en-US"/>
        </w:rPr>
        <w:t>first console.log(), then promise microtask, then setTimeout()</w:t>
      </w:r>
    </w:p>
    <w:p>
      <w:pPr>
        <w:pStyle w:val="Body"/>
        <w:rPr>
          <w:b w:val="0"/>
          <w:bCs w:val="0"/>
          <w:sz w:val="28"/>
          <w:szCs w:val="28"/>
        </w:rPr>
      </w:pPr>
    </w:p>
    <w:p>
      <w:pPr>
        <w:pStyle w:val="Body"/>
        <w:rPr>
          <w:b w:val="0"/>
          <w:bCs w:val="0"/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en-US"/>
        </w:rPr>
        <w:t xml:space="preserve">4) </w:t>
      </w:r>
      <w:r>
        <w:rPr>
          <w:b w:val="0"/>
          <w:bCs w:val="0"/>
          <w:sz w:val="28"/>
          <w:szCs w:val="28"/>
          <w:rtl w:val="0"/>
          <w:lang w:val="en-US"/>
        </w:rPr>
        <w:t>Output:</w:t>
      </w:r>
    </w:p>
    <w:p>
      <w:pPr>
        <w:pStyle w:val="Body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  <w:rtl w:val="0"/>
        </w:rPr>
        <w:t>3</w:t>
      </w:r>
    </w:p>
    <w:p>
      <w:pPr>
        <w:pStyle w:val="Body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  <w:rtl w:val="0"/>
        </w:rPr>
        <w:t>3</w:t>
      </w:r>
    </w:p>
    <w:p>
      <w:pPr>
        <w:pStyle w:val="Body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  <w:rtl w:val="0"/>
        </w:rPr>
        <w:t>3</w:t>
      </w:r>
    </w:p>
    <w:p>
      <w:pPr>
        <w:pStyle w:val="Body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  <w:rtl w:val="0"/>
          <w:lang w:val="en-US"/>
        </w:rPr>
        <w:t>var creates one shared variable i for the whole loop. after only loop finishes setTimeout() callbacks run. all callbacks se the same i.</w:t>
      </w:r>
    </w:p>
    <w:p>
      <w:pPr>
        <w:pStyle w:val="Body"/>
        <w:rPr>
          <w:b w:val="0"/>
          <w:bCs w:val="0"/>
          <w:sz w:val="28"/>
          <w:szCs w:val="28"/>
        </w:rPr>
      </w:pPr>
    </w:p>
    <w:p>
      <w:pPr>
        <w:pStyle w:val="Body"/>
        <w:rPr>
          <w:b w:val="0"/>
          <w:bCs w:val="0"/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en-US"/>
        </w:rPr>
        <w:t xml:space="preserve">5) </w:t>
      </w:r>
      <w:r>
        <w:rPr>
          <w:b w:val="0"/>
          <w:bCs w:val="0"/>
          <w:sz w:val="28"/>
          <w:szCs w:val="28"/>
          <w:rtl w:val="0"/>
          <w:lang w:val="en-US"/>
        </w:rPr>
        <w:t>Output:</w:t>
      </w:r>
    </w:p>
    <w:p>
      <w:pPr>
        <w:pStyle w:val="Body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  <w:rtl w:val="0"/>
        </w:rPr>
        <w:t>0</w:t>
      </w:r>
    </w:p>
    <w:p>
      <w:pPr>
        <w:pStyle w:val="Body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  <w:rtl w:val="0"/>
        </w:rPr>
        <w:t>1</w:t>
      </w:r>
    </w:p>
    <w:p>
      <w:pPr>
        <w:pStyle w:val="Body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  <w:rtl w:val="0"/>
        </w:rPr>
        <w:t>2</w:t>
      </w:r>
    </w:p>
    <w:p>
      <w:pPr>
        <w:pStyle w:val="Body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  <w:rtl w:val="0"/>
          <w:lang w:val="en-US"/>
        </w:rPr>
        <w:t xml:space="preserve">let creates a separate j for each loop iteration. </w:t>
      </w:r>
    </w:p>
    <w:p>
      <w:pPr>
        <w:pStyle w:val="Default"/>
        <w:numPr>
          <w:ilvl w:val="0"/>
          <w:numId w:val="4"/>
        </w:numPr>
        <w:suppressAutoHyphens w:val="1"/>
        <w:spacing w:before="0" w:line="240" w:lineRule="auto"/>
        <w:rPr>
          <w:rFonts w:ascii="Helvetica" w:hAnsi="Helvetica"/>
          <w:outline w:val="0"/>
          <w:color w:val="0d0d0d"/>
          <w:sz w:val="28"/>
          <w:szCs w:val="28"/>
          <w:shd w:val="clear" w:color="auto" w:fill="fcfcfc"/>
          <w:lang w:val="en-US"/>
          <w14:textFill>
            <w14:solidFill>
              <w14:srgbClr w14:val="0D0D0D"/>
            </w14:solidFill>
          </w14:textFill>
        </w:rPr>
      </w:pPr>
      <w:r>
        <w:rPr>
          <w:rFonts w:ascii="Helvetica" w:hAnsi="Helvetica"/>
          <w:outline w:val="0"/>
          <w:color w:val="0d0d0d"/>
          <w:sz w:val="28"/>
          <w:szCs w:val="28"/>
          <w:shd w:val="clear" w:color="auto" w:fill="fcfcfc"/>
          <w:rtl w:val="0"/>
          <w:lang w:val="en-US"/>
          <w14:textFill>
            <w14:solidFill>
              <w14:srgbClr w14:val="0D0D0D"/>
            </w14:solidFill>
          </w14:textFill>
        </w:rPr>
        <w:t xml:space="preserve">First callback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d0d0d"/>
          <w:sz w:val="28"/>
          <w:szCs w:val="28"/>
          <w:shd w:val="clear" w:color="auto" w:fill="fcfcfc"/>
          <w:rtl w:val="0"/>
          <w14:textFill>
            <w14:solidFill>
              <w14:srgbClr w14:val="0D0D0D"/>
            </w14:solidFill>
          </w14:textFill>
        </w:rPr>
        <w:t>→</w:t>
      </w:r>
      <w:r>
        <w:rPr>
          <w:rFonts w:ascii="Helvetica" w:hAnsi="Helvetica"/>
          <w:outline w:val="0"/>
          <w:color w:val="0d0d0d"/>
          <w:sz w:val="28"/>
          <w:szCs w:val="28"/>
          <w:shd w:val="clear" w:color="auto" w:fill="fcfcfc"/>
          <w:rtl w:val="0"/>
          <w14:textFill>
            <w14:solidFill>
              <w14:srgbClr w14:val="0D0D0D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0d0d0d"/>
          <w:sz w:val="28"/>
          <w:szCs w:val="28"/>
          <w:shd w:val="clear" w:color="auto" w:fill="f7f8f8"/>
          <w:rtl w:val="0"/>
          <w14:textFill>
            <w14:solidFill>
              <w14:srgbClr w14:val="0D0D0D"/>
            </w14:solidFill>
          </w14:textFill>
        </w:rPr>
        <w:t>j = 0</w:t>
      </w:r>
    </w:p>
    <w:p>
      <w:pPr>
        <w:pStyle w:val="Default"/>
        <w:numPr>
          <w:ilvl w:val="0"/>
          <w:numId w:val="4"/>
        </w:numPr>
        <w:suppressAutoHyphens w:val="1"/>
        <w:spacing w:before="0" w:line="240" w:lineRule="auto"/>
        <w:rPr>
          <w:rFonts w:ascii="Helvetica" w:hAnsi="Helvetica"/>
          <w:outline w:val="0"/>
          <w:color w:val="0d0d0d"/>
          <w:sz w:val="28"/>
          <w:szCs w:val="28"/>
          <w:shd w:val="clear" w:color="auto" w:fill="fcfcfc"/>
          <w:lang w:val="en-US"/>
          <w14:textFill>
            <w14:solidFill>
              <w14:srgbClr w14:val="0D0D0D"/>
            </w14:solidFill>
          </w14:textFill>
        </w:rPr>
      </w:pPr>
      <w:r>
        <w:rPr>
          <w:rFonts w:ascii="Helvetica" w:hAnsi="Helvetica"/>
          <w:outline w:val="0"/>
          <w:color w:val="0d0d0d"/>
          <w:sz w:val="28"/>
          <w:szCs w:val="28"/>
          <w:shd w:val="clear" w:color="auto" w:fill="fcfcfc"/>
          <w:rtl w:val="0"/>
          <w:lang w:val="en-US"/>
          <w14:textFill>
            <w14:solidFill>
              <w14:srgbClr w14:val="0D0D0D"/>
            </w14:solidFill>
          </w14:textFill>
        </w:rPr>
        <w:t xml:space="preserve">Second callback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d0d0d"/>
          <w:sz w:val="28"/>
          <w:szCs w:val="28"/>
          <w:shd w:val="clear" w:color="auto" w:fill="fcfcfc"/>
          <w:rtl w:val="0"/>
          <w14:textFill>
            <w14:solidFill>
              <w14:srgbClr w14:val="0D0D0D"/>
            </w14:solidFill>
          </w14:textFill>
        </w:rPr>
        <w:t>→</w:t>
      </w:r>
      <w:r>
        <w:rPr>
          <w:rFonts w:ascii="Helvetica" w:hAnsi="Helvetica"/>
          <w:outline w:val="0"/>
          <w:color w:val="0d0d0d"/>
          <w:sz w:val="28"/>
          <w:szCs w:val="28"/>
          <w:shd w:val="clear" w:color="auto" w:fill="fcfcfc"/>
          <w:rtl w:val="0"/>
          <w14:textFill>
            <w14:solidFill>
              <w14:srgbClr w14:val="0D0D0D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0d0d0d"/>
          <w:sz w:val="28"/>
          <w:szCs w:val="28"/>
          <w:shd w:val="clear" w:color="auto" w:fill="f7f8f8"/>
          <w:rtl w:val="0"/>
          <w14:textFill>
            <w14:solidFill>
              <w14:srgbClr w14:val="0D0D0D"/>
            </w14:solidFill>
          </w14:textFill>
        </w:rPr>
        <w:t>j = 1</w:t>
      </w:r>
    </w:p>
    <w:p>
      <w:pPr>
        <w:pStyle w:val="Default"/>
        <w:numPr>
          <w:ilvl w:val="0"/>
          <w:numId w:val="4"/>
        </w:numPr>
        <w:suppressAutoHyphens w:val="1"/>
        <w:spacing w:before="0" w:line="240" w:lineRule="auto"/>
        <w:rPr>
          <w:rFonts w:ascii="Helvetica" w:hAnsi="Helvetica"/>
          <w:outline w:val="0"/>
          <w:color w:val="0d0d0d"/>
          <w:sz w:val="28"/>
          <w:szCs w:val="28"/>
          <w:shd w:val="clear" w:color="auto" w:fill="fcfcfc"/>
          <w:lang w:val="en-US"/>
          <w14:textFill>
            <w14:solidFill>
              <w14:srgbClr w14:val="0D0D0D"/>
            </w14:solidFill>
          </w14:textFill>
        </w:rPr>
      </w:pPr>
      <w:r>
        <w:rPr>
          <w:rFonts w:ascii="Helvetica" w:hAnsi="Helvetica"/>
          <w:outline w:val="0"/>
          <w:color w:val="0d0d0d"/>
          <w:sz w:val="28"/>
          <w:szCs w:val="28"/>
          <w:shd w:val="clear" w:color="auto" w:fill="fcfcfc"/>
          <w:rtl w:val="0"/>
          <w:lang w:val="en-US"/>
          <w14:textFill>
            <w14:solidFill>
              <w14:srgbClr w14:val="0D0D0D"/>
            </w14:solidFill>
          </w14:textFill>
        </w:rPr>
        <w:t xml:space="preserve">Third callback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d0d0d"/>
          <w:sz w:val="28"/>
          <w:szCs w:val="28"/>
          <w:shd w:val="clear" w:color="auto" w:fill="fcfcfc"/>
          <w:rtl w:val="0"/>
          <w14:textFill>
            <w14:solidFill>
              <w14:srgbClr w14:val="0D0D0D"/>
            </w14:solidFill>
          </w14:textFill>
        </w:rPr>
        <w:t>→</w:t>
      </w:r>
      <w:r>
        <w:rPr>
          <w:rFonts w:ascii="Helvetica" w:hAnsi="Helvetica"/>
          <w:outline w:val="0"/>
          <w:color w:val="0d0d0d"/>
          <w:sz w:val="28"/>
          <w:szCs w:val="28"/>
          <w:shd w:val="clear" w:color="auto" w:fill="fcfcfc"/>
          <w:rtl w:val="0"/>
          <w14:textFill>
            <w14:solidFill>
              <w14:srgbClr w14:val="0D0D0D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0d0d0d"/>
          <w:sz w:val="28"/>
          <w:szCs w:val="28"/>
          <w:shd w:val="clear" w:color="auto" w:fill="f7f8f8"/>
          <w:rtl w:val="0"/>
          <w14:textFill>
            <w14:solidFill>
              <w14:srgbClr w14:val="0D0D0D"/>
            </w14:solidFill>
          </w14:textFill>
        </w:rPr>
        <w:t>j = 2</w:t>
      </w:r>
    </w:p>
    <w:p>
      <w:pPr>
        <w:pStyle w:val="Default"/>
        <w:tabs>
          <w:tab w:val="left" w:pos="220"/>
          <w:tab w:val="left" w:pos="720"/>
        </w:tabs>
        <w:suppressAutoHyphens w:val="1"/>
        <w:spacing w:before="0" w:line="240" w:lineRule="auto"/>
        <w:ind w:left="720" w:hanging="720"/>
        <w:rPr>
          <w:rFonts w:ascii="Helvetica" w:cs="Helvetica" w:hAnsi="Helvetica" w:eastAsia="Helvetica"/>
          <w:outline w:val="0"/>
          <w:color w:val="0d0d0d"/>
          <w:sz w:val="32"/>
          <w:szCs w:val="32"/>
          <w:shd w:val="clear" w:color="auto" w:fill="ffffff"/>
          <w14:textFill>
            <w14:solidFill>
              <w14:srgbClr w14:val="0D0D0D"/>
            </w14:solidFill>
          </w14:textFill>
        </w:rPr>
      </w:pPr>
    </w:p>
    <w:p>
      <w:pPr>
        <w:pStyle w:val="Default"/>
        <w:tabs>
          <w:tab w:val="left" w:pos="220"/>
          <w:tab w:val="left" w:pos="720"/>
        </w:tabs>
        <w:suppressAutoHyphens w:val="1"/>
        <w:spacing w:before="0" w:line="240" w:lineRule="auto"/>
        <w:ind w:left="720" w:hanging="720"/>
        <w:rPr>
          <w:rFonts w:ascii="Helvetica" w:cs="Helvetica" w:hAnsi="Helvetica" w:eastAsia="Helvetica"/>
          <w:b w:val="0"/>
          <w:bCs w:val="0"/>
          <w:outline w:val="0"/>
          <w:color w:val="0d0d0d"/>
          <w:sz w:val="28"/>
          <w:szCs w:val="28"/>
          <w:shd w:val="clear" w:color="auto" w:fill="ffffff"/>
          <w14:textFill>
            <w14:solidFill>
              <w14:srgbClr w14:val="0D0D0D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0d0d0d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0D0D0D"/>
            </w14:solidFill>
          </w14:textFill>
        </w:rPr>
        <w:t xml:space="preserve">6) </w:t>
      </w:r>
      <w:r>
        <w:rPr>
          <w:rFonts w:ascii="Helvetica" w:hAnsi="Helvetica"/>
          <w:b w:val="0"/>
          <w:bCs w:val="0"/>
          <w:outline w:val="0"/>
          <w:color w:val="0d0d0d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0D0D0D"/>
            </w14:solidFill>
          </w14:textFill>
        </w:rPr>
        <w:t>Output:</w:t>
      </w:r>
    </w:p>
    <w:p>
      <w:pPr>
        <w:pStyle w:val="Default"/>
        <w:tabs>
          <w:tab w:val="left" w:pos="220"/>
          <w:tab w:val="left" w:pos="720"/>
        </w:tabs>
        <w:suppressAutoHyphens w:val="1"/>
        <w:spacing w:before="0" w:line="240" w:lineRule="auto"/>
        <w:ind w:left="720" w:hanging="720"/>
        <w:rPr>
          <w:rFonts w:ascii="Helvetica" w:cs="Helvetica" w:hAnsi="Helvetica" w:eastAsia="Helvetica"/>
          <w:b w:val="0"/>
          <w:bCs w:val="0"/>
          <w:outline w:val="0"/>
          <w:color w:val="0d0d0d"/>
          <w:sz w:val="28"/>
          <w:szCs w:val="28"/>
          <w:shd w:val="clear" w:color="auto" w:fill="ffffff"/>
          <w14:textFill>
            <w14:solidFill>
              <w14:srgbClr w14:val="0D0D0D"/>
            </w14:solidFill>
          </w14:textFill>
        </w:rPr>
      </w:pPr>
      <w:r>
        <w:rPr>
          <w:rFonts w:ascii="Helvetica" w:hAnsi="Helvetica"/>
          <w:b w:val="0"/>
          <w:bCs w:val="0"/>
          <w:outline w:val="0"/>
          <w:color w:val="0d0d0d"/>
          <w:sz w:val="28"/>
          <w:szCs w:val="28"/>
          <w:shd w:val="clear" w:color="auto" w:fill="ffffff"/>
          <w:rtl w:val="0"/>
          <w14:textFill>
            <w14:solidFill>
              <w14:srgbClr w14:val="0D0D0D"/>
            </w14:solidFill>
          </w14:textFill>
        </w:rPr>
        <w:t>11</w:t>
      </w:r>
    </w:p>
    <w:p>
      <w:pPr>
        <w:pStyle w:val="Default"/>
        <w:tabs>
          <w:tab w:val="left" w:pos="220"/>
          <w:tab w:val="left" w:pos="720"/>
        </w:tabs>
        <w:suppressAutoHyphens w:val="1"/>
        <w:spacing w:before="0" w:line="240" w:lineRule="auto"/>
        <w:ind w:left="720" w:hanging="720"/>
        <w:rPr>
          <w:rFonts w:ascii="Helvetica" w:cs="Helvetica" w:hAnsi="Helvetica" w:eastAsia="Helvetica"/>
          <w:b w:val="0"/>
          <w:bCs w:val="0"/>
          <w:outline w:val="0"/>
          <w:color w:val="0d0d0d"/>
          <w:sz w:val="28"/>
          <w:szCs w:val="28"/>
          <w:shd w:val="clear" w:color="auto" w:fill="ffffff"/>
          <w14:textFill>
            <w14:solidFill>
              <w14:srgbClr w14:val="0D0D0D"/>
            </w14:solidFill>
          </w14:textFill>
        </w:rPr>
      </w:pPr>
      <w:r>
        <w:rPr>
          <w:rFonts w:ascii="Helvetica" w:hAnsi="Helvetica"/>
          <w:b w:val="0"/>
          <w:bCs w:val="0"/>
          <w:outline w:val="0"/>
          <w:color w:val="0d0d0d"/>
          <w:sz w:val="28"/>
          <w:szCs w:val="28"/>
          <w:shd w:val="clear" w:color="auto" w:fill="ffffff"/>
          <w:rtl w:val="0"/>
          <w14:textFill>
            <w14:solidFill>
              <w14:srgbClr w14:val="0D0D0D"/>
            </w14:solidFill>
          </w14:textFill>
        </w:rPr>
        <w:t>12</w:t>
      </w:r>
    </w:p>
    <w:p>
      <w:pPr>
        <w:pStyle w:val="Default"/>
        <w:tabs>
          <w:tab w:val="left" w:pos="220"/>
          <w:tab w:val="left" w:pos="720"/>
        </w:tabs>
        <w:suppressAutoHyphens w:val="1"/>
        <w:spacing w:before="0" w:line="240" w:lineRule="auto"/>
        <w:ind w:left="720" w:hanging="720"/>
        <w:rPr>
          <w:rFonts w:ascii="Helvetica" w:cs="Helvetica" w:hAnsi="Helvetica" w:eastAsia="Helvetica"/>
          <w:b w:val="0"/>
          <w:bCs w:val="0"/>
          <w:outline w:val="0"/>
          <w:color w:val="0d0d0d"/>
          <w:sz w:val="28"/>
          <w:szCs w:val="28"/>
          <w:shd w:val="clear" w:color="auto" w:fill="ffffff"/>
          <w14:textFill>
            <w14:solidFill>
              <w14:srgbClr w14:val="0D0D0D"/>
            </w14:solidFill>
          </w14:textFill>
        </w:rPr>
      </w:pPr>
      <w:r>
        <w:rPr>
          <w:rFonts w:ascii="Helvetica" w:hAnsi="Helvetica"/>
          <w:b w:val="0"/>
          <w:bCs w:val="0"/>
          <w:outline w:val="0"/>
          <w:color w:val="0d0d0d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0D0D0D"/>
            </w14:solidFill>
          </w14:textFill>
        </w:rPr>
        <w:t>First call:  myFunc(); x becomes 11 and prints 11</w:t>
      </w:r>
    </w:p>
    <w:p>
      <w:pPr>
        <w:pStyle w:val="Default"/>
        <w:tabs>
          <w:tab w:val="left" w:pos="220"/>
          <w:tab w:val="left" w:pos="720"/>
        </w:tabs>
        <w:suppressAutoHyphens w:val="1"/>
        <w:spacing w:before="0" w:line="240" w:lineRule="auto"/>
        <w:ind w:left="720" w:hanging="720"/>
        <w:rPr>
          <w:rFonts w:ascii="Helvetica" w:cs="Helvetica" w:hAnsi="Helvetica" w:eastAsia="Helvetica"/>
          <w:b w:val="0"/>
          <w:bCs w:val="0"/>
          <w:outline w:val="0"/>
          <w:color w:val="0d0d0d"/>
          <w:sz w:val="28"/>
          <w:szCs w:val="28"/>
          <w:shd w:val="clear" w:color="auto" w:fill="ffffff"/>
          <w14:textFill>
            <w14:solidFill>
              <w14:srgbClr w14:val="0D0D0D"/>
            </w14:solidFill>
          </w14:textFill>
        </w:rPr>
      </w:pPr>
      <w:r>
        <w:rPr>
          <w:rFonts w:ascii="Helvetica" w:hAnsi="Helvetica"/>
          <w:b w:val="0"/>
          <w:bCs w:val="0"/>
          <w:outline w:val="0"/>
          <w:color w:val="0d0d0d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0D0D0D"/>
            </w14:solidFill>
          </w14:textFill>
        </w:rPr>
        <w:t>Second call:  myFunc(); x becomes 12 and prints 12</w:t>
      </w:r>
    </w:p>
    <w:p>
      <w:pPr>
        <w:pStyle w:val="Default"/>
        <w:tabs>
          <w:tab w:val="left" w:pos="220"/>
          <w:tab w:val="left" w:pos="720"/>
        </w:tabs>
        <w:suppressAutoHyphens w:val="1"/>
        <w:spacing w:before="0" w:line="240" w:lineRule="auto"/>
        <w:ind w:left="720" w:hanging="720"/>
        <w:rPr>
          <w:rFonts w:ascii="Helvetica" w:cs="Helvetica" w:hAnsi="Helvetica" w:eastAsia="Helvetica"/>
          <w:b w:val="0"/>
          <w:bCs w:val="0"/>
          <w:outline w:val="0"/>
          <w:color w:val="0d0d0d"/>
          <w:sz w:val="28"/>
          <w:szCs w:val="28"/>
          <w:shd w:val="clear" w:color="auto" w:fill="ffffff"/>
          <w14:textFill>
            <w14:solidFill>
              <w14:srgbClr w14:val="0D0D0D"/>
            </w14:solidFill>
          </w14:textFill>
        </w:rPr>
      </w:pPr>
    </w:p>
    <w:p>
      <w:pPr>
        <w:pStyle w:val="Default"/>
        <w:tabs>
          <w:tab w:val="left" w:pos="220"/>
          <w:tab w:val="left" w:pos="720"/>
        </w:tabs>
        <w:suppressAutoHyphens w:val="1"/>
        <w:spacing w:before="0" w:line="240" w:lineRule="auto"/>
        <w:ind w:left="720" w:hanging="720"/>
        <w:rPr>
          <w:rFonts w:ascii="Helvetica" w:cs="Helvetica" w:hAnsi="Helvetica" w:eastAsia="Helvetica"/>
          <w:b w:val="0"/>
          <w:bCs w:val="0"/>
          <w:outline w:val="0"/>
          <w:color w:val="0d0d0d"/>
          <w:sz w:val="28"/>
          <w:szCs w:val="28"/>
          <w:shd w:val="clear" w:color="auto" w:fill="ffffff"/>
          <w14:textFill>
            <w14:solidFill>
              <w14:srgbClr w14:val="0D0D0D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0d0d0d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0D0D0D"/>
            </w14:solidFill>
          </w14:textFill>
        </w:rPr>
        <w:t xml:space="preserve">7) </w:t>
      </w:r>
      <w:r>
        <w:rPr>
          <w:rFonts w:ascii="Helvetica" w:hAnsi="Helvetica"/>
          <w:b w:val="0"/>
          <w:bCs w:val="0"/>
          <w:outline w:val="0"/>
          <w:color w:val="0d0d0d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0D0D0D"/>
            </w14:solidFill>
          </w14:textFill>
        </w:rPr>
        <w:t>Output:</w:t>
      </w:r>
    </w:p>
    <w:p>
      <w:pPr>
        <w:pStyle w:val="Default"/>
        <w:tabs>
          <w:tab w:val="left" w:pos="220"/>
          <w:tab w:val="left" w:pos="720"/>
        </w:tabs>
        <w:suppressAutoHyphens w:val="1"/>
        <w:spacing w:before="0" w:line="240" w:lineRule="auto"/>
        <w:ind w:left="720" w:hanging="720"/>
        <w:rPr>
          <w:rFonts w:ascii="Helvetica" w:cs="Helvetica" w:hAnsi="Helvetica" w:eastAsia="Helvetica"/>
          <w:b w:val="0"/>
          <w:bCs w:val="0"/>
          <w:outline w:val="0"/>
          <w:color w:val="0d0d0d"/>
          <w:sz w:val="28"/>
          <w:szCs w:val="28"/>
          <w:shd w:val="clear" w:color="auto" w:fill="ffffff"/>
          <w14:textFill>
            <w14:solidFill>
              <w14:srgbClr w14:val="0D0D0D"/>
            </w14:solidFill>
          </w14:textFill>
        </w:rPr>
      </w:pPr>
      <w:r>
        <w:rPr>
          <w:rFonts w:ascii="Helvetica" w:hAnsi="Helvetica"/>
          <w:b w:val="0"/>
          <w:bCs w:val="0"/>
          <w:outline w:val="0"/>
          <w:color w:val="0d0d0d"/>
          <w:sz w:val="28"/>
          <w:szCs w:val="28"/>
          <w:shd w:val="clear" w:color="auto" w:fill="ffffff"/>
          <w:rtl w:val="0"/>
          <w:lang w:val="de-DE"/>
          <w14:textFill>
            <w14:solidFill>
              <w14:srgbClr w14:val="0D0D0D"/>
            </w14:solidFill>
          </w14:textFill>
        </w:rPr>
        <w:t>Start</w:t>
      </w:r>
    </w:p>
    <w:p>
      <w:pPr>
        <w:pStyle w:val="Default"/>
        <w:tabs>
          <w:tab w:val="left" w:pos="220"/>
          <w:tab w:val="left" w:pos="720"/>
        </w:tabs>
        <w:suppressAutoHyphens w:val="1"/>
        <w:spacing w:before="0" w:line="240" w:lineRule="auto"/>
        <w:ind w:left="720" w:hanging="720"/>
        <w:rPr>
          <w:rFonts w:ascii="Helvetica" w:cs="Helvetica" w:hAnsi="Helvetica" w:eastAsia="Helvetica"/>
          <w:b w:val="0"/>
          <w:bCs w:val="0"/>
          <w:outline w:val="0"/>
          <w:color w:val="0d0d0d"/>
          <w:sz w:val="28"/>
          <w:szCs w:val="28"/>
          <w:shd w:val="clear" w:color="auto" w:fill="ffffff"/>
          <w14:textFill>
            <w14:solidFill>
              <w14:srgbClr w14:val="0D0D0D"/>
            </w14:solidFill>
          </w14:textFill>
        </w:rPr>
      </w:pPr>
      <w:r>
        <w:rPr>
          <w:rFonts w:ascii="Helvetica" w:hAnsi="Helvetica"/>
          <w:b w:val="0"/>
          <w:bCs w:val="0"/>
          <w:outline w:val="0"/>
          <w:color w:val="0d0d0d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0D0D0D"/>
            </w14:solidFill>
          </w14:textFill>
        </w:rPr>
        <w:t>In Promise</w:t>
      </w:r>
    </w:p>
    <w:p>
      <w:pPr>
        <w:pStyle w:val="Default"/>
        <w:tabs>
          <w:tab w:val="left" w:pos="220"/>
          <w:tab w:val="left" w:pos="720"/>
        </w:tabs>
        <w:suppressAutoHyphens w:val="1"/>
        <w:spacing w:before="0" w:line="240" w:lineRule="auto"/>
        <w:ind w:left="720" w:hanging="720"/>
        <w:rPr>
          <w:rFonts w:ascii="Helvetica" w:cs="Helvetica" w:hAnsi="Helvetica" w:eastAsia="Helvetica"/>
          <w:b w:val="0"/>
          <w:bCs w:val="0"/>
          <w:outline w:val="0"/>
          <w:color w:val="0d0d0d"/>
          <w:sz w:val="28"/>
          <w:szCs w:val="28"/>
          <w:shd w:val="clear" w:color="auto" w:fill="ffffff"/>
          <w14:textFill>
            <w14:solidFill>
              <w14:srgbClr w14:val="0D0D0D"/>
            </w14:solidFill>
          </w14:textFill>
        </w:rPr>
      </w:pPr>
      <w:r>
        <w:rPr>
          <w:rFonts w:ascii="Helvetica" w:hAnsi="Helvetica"/>
          <w:b w:val="0"/>
          <w:bCs w:val="0"/>
          <w:outline w:val="0"/>
          <w:color w:val="0d0d0d"/>
          <w:sz w:val="28"/>
          <w:szCs w:val="28"/>
          <w:shd w:val="clear" w:color="auto" w:fill="ffffff"/>
          <w:rtl w:val="0"/>
          <w:lang w:val="de-DE"/>
          <w14:textFill>
            <w14:solidFill>
              <w14:srgbClr w14:val="0D0D0D"/>
            </w14:solidFill>
          </w14:textFill>
        </w:rPr>
        <w:t>End</w:t>
      </w:r>
    </w:p>
    <w:p>
      <w:pPr>
        <w:pStyle w:val="Default"/>
        <w:tabs>
          <w:tab w:val="left" w:pos="220"/>
          <w:tab w:val="left" w:pos="720"/>
        </w:tabs>
        <w:suppressAutoHyphens w:val="1"/>
        <w:spacing w:before="0" w:line="240" w:lineRule="auto"/>
        <w:ind w:left="720" w:hanging="720"/>
        <w:rPr>
          <w:rFonts w:ascii="Helvetica" w:cs="Helvetica" w:hAnsi="Helvetica" w:eastAsia="Helvetica"/>
          <w:b w:val="0"/>
          <w:bCs w:val="0"/>
          <w:outline w:val="0"/>
          <w:color w:val="0d0d0d"/>
          <w:sz w:val="28"/>
          <w:szCs w:val="28"/>
          <w:shd w:val="clear" w:color="auto" w:fill="ffffff"/>
          <w14:textFill>
            <w14:solidFill>
              <w14:srgbClr w14:val="0D0D0D"/>
            </w14:solidFill>
          </w14:textFill>
        </w:rPr>
      </w:pPr>
      <w:r>
        <w:rPr>
          <w:rFonts w:ascii="Helvetica" w:hAnsi="Helvetica"/>
          <w:b w:val="0"/>
          <w:bCs w:val="0"/>
          <w:outline w:val="0"/>
          <w:color w:val="0d0d0d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0D0D0D"/>
            </w14:solidFill>
          </w14:textFill>
        </w:rPr>
        <w:t>Resolved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0d0d0d"/>
          <w:sz w:val="28"/>
          <w:szCs w:val="28"/>
          <w:shd w:val="clear" w:color="auto" w:fill="ffffff"/>
          <w14:textFill>
            <w14:solidFill>
              <w14:srgbClr w14:val="0D0D0D"/>
            </w14:solidFill>
          </w14:textFill>
        </w:rPr>
      </w:pPr>
      <w:r>
        <w:rPr>
          <w:rFonts w:ascii="Helvetica" w:hAnsi="Helvetica"/>
          <w:outline w:val="0"/>
          <w:color w:val="0d0d0d"/>
          <w:sz w:val="28"/>
          <w:szCs w:val="28"/>
          <w:shd w:val="clear" w:color="auto" w:fill="fcfcfc"/>
          <w:rtl w:val="0"/>
          <w:lang w:val="en-US"/>
          <w14:textFill>
            <w14:solidFill>
              <w14:srgbClr w14:val="0D0D0D"/>
            </w14:solidFill>
          </w14:textFill>
        </w:rPr>
        <w:t xml:space="preserve">Promise constructor runs immediately, but </w:t>
      </w:r>
      <w:r>
        <w:rPr>
          <w:rFonts w:ascii="Times Roman" w:hAnsi="Times Roman"/>
          <w:outline w:val="0"/>
          <w:color w:val="0d0d0d"/>
          <w:sz w:val="28"/>
          <w:szCs w:val="28"/>
          <w:shd w:val="clear" w:color="auto" w:fill="f7f8f8"/>
          <w:rtl w:val="0"/>
          <w:lang w:val="en-US"/>
          <w14:textFill>
            <w14:solidFill>
              <w14:srgbClr w14:val="0D0D0D"/>
            </w14:solidFill>
          </w14:textFill>
        </w:rPr>
        <w:t>.then()</w:t>
      </w:r>
      <w:r>
        <w:rPr>
          <w:rFonts w:ascii="Helvetica" w:hAnsi="Helvetica"/>
          <w:outline w:val="0"/>
          <w:color w:val="0d0d0d"/>
          <w:sz w:val="28"/>
          <w:szCs w:val="28"/>
          <w:shd w:val="clear" w:color="auto" w:fill="fcfcfc"/>
          <w:rtl w:val="0"/>
          <w:lang w:val="en-US"/>
          <w14:textFill>
            <w14:solidFill>
              <w14:srgbClr w14:val="0D0D0D"/>
            </w14:solidFill>
          </w14:textFill>
        </w:rPr>
        <w:t xml:space="preserve"> runs later as a microtask.</w:t>
      </w:r>
    </w:p>
    <w:p>
      <w:pPr>
        <w:pStyle w:val="Default"/>
        <w:tabs>
          <w:tab w:val="left" w:pos="220"/>
          <w:tab w:val="left" w:pos="720"/>
        </w:tabs>
        <w:suppressAutoHyphens w:val="1"/>
        <w:spacing w:before="0" w:line="240" w:lineRule="auto"/>
        <w:ind w:left="720" w:hanging="720"/>
        <w:rPr>
          <w:rFonts w:ascii="Helvetica" w:cs="Helvetica" w:hAnsi="Helvetica" w:eastAsia="Helvetica"/>
          <w:b w:val="0"/>
          <w:bCs w:val="0"/>
          <w:outline w:val="0"/>
          <w:color w:val="0d0d0d"/>
          <w:sz w:val="32"/>
          <w:szCs w:val="32"/>
          <w:shd w:val="clear" w:color="auto" w:fill="fcfcfc"/>
          <w14:textFill>
            <w14:solidFill>
              <w14:srgbClr w14:val="0D0D0D"/>
            </w14:solidFill>
          </w14:textFill>
        </w:rPr>
      </w:pPr>
    </w:p>
    <w:p>
      <w:pPr>
        <w:pStyle w:val="Body"/>
        <w:rPr>
          <w:b w:val="0"/>
          <w:bCs w:val="0"/>
          <w:sz w:val="28"/>
          <w:szCs w:val="28"/>
        </w:rPr>
      </w:pPr>
    </w:p>
    <w:p>
      <w:pPr>
        <w:pStyle w:val="Body"/>
      </w:pPr>
      <w:r>
        <w:rPr>
          <w:b w:val="0"/>
          <w:bCs w:val="0"/>
          <w:sz w:val="28"/>
          <w:szCs w:val="28"/>
        </w:rPr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NewRomanPSMT">
    <w:charset w:val="00"/>
    <w:family w:val="roman"/>
    <w:pitch w:val="default"/>
  </w:font>
  <w:font w:name="Helvetica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Lettered"/>
  </w:abstractNum>
  <w:abstractNum w:abstractNumId="1">
    <w:multiLevelType w:val="hybridMultilevel"/>
    <w:styleLink w:val="Lettered"/>
    <w:lvl w:ilvl="0">
      <w:start w:val="1"/>
      <w:numFmt w:val="decimal"/>
      <w:suff w:val="tab"/>
      <w:lvlText w:val="%1)"/>
      <w:lvlJc w:val="left"/>
      <w:pPr>
        <w:ind w:left="458" w:hanging="458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)"/>
      <w:lvlJc w:val="left"/>
      <w:pPr>
        <w:ind w:left="818" w:hanging="458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)"/>
      <w:lvlJc w:val="left"/>
      <w:pPr>
        <w:ind w:left="1178" w:hanging="458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)"/>
      <w:lvlJc w:val="left"/>
      <w:pPr>
        <w:ind w:left="1538" w:hanging="458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)"/>
      <w:lvlJc w:val="left"/>
      <w:pPr>
        <w:ind w:left="1898" w:hanging="458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)"/>
      <w:lvlJc w:val="left"/>
      <w:pPr>
        <w:ind w:left="2258" w:hanging="458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)"/>
      <w:lvlJc w:val="left"/>
      <w:pPr>
        <w:ind w:left="2618" w:hanging="458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)"/>
      <w:lvlJc w:val="left"/>
      <w:pPr>
        <w:ind w:left="2978" w:hanging="458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)"/>
      <w:lvlJc w:val="left"/>
      <w:pPr>
        <w:ind w:left="3338" w:hanging="458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Bullet"/>
  </w:abstractNum>
  <w:abstractNum w:abstractNumId="3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d0d0d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878" w:hanging="438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d0d0d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098" w:hanging="438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d0d0d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18" w:hanging="438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d0d0d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538" w:hanging="438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d0d0d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758" w:hanging="438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d0d0d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978" w:hanging="438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d0d0d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198" w:hanging="438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d0d0d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18" w:hanging="438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d0d0d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Lettered">
    <w:name w:val="Lettered"/>
    <w:pPr>
      <w:numPr>
        <w:numId w:val="1"/>
      </w:numPr>
    </w:p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3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