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  <w:bookmarkStart w:id="0" w:name="_GoBack"/>
      <w:bookmarkEnd w:id="0"/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77777777" w:rsidR="00704532" w:rsidRDefault="00704532">
            <w:pPr>
              <w:pStyle w:val="TableContents"/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7777777" w:rsidR="00704532" w:rsidRDefault="0070453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77777777" w:rsidR="00704532" w:rsidRDefault="0070453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7777777" w:rsidR="00704532" w:rsidRDefault="0070453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704532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Yongli Ren</cp:lastModifiedBy>
  <cp:revision>3</cp:revision>
  <dcterms:created xsi:type="dcterms:W3CDTF">2016-08-23T17:58:00Z</dcterms:created>
  <dcterms:modified xsi:type="dcterms:W3CDTF">2021-04-20T03:49:00Z</dcterms:modified>
  <dc:language>en-AU</dc:language>
</cp:coreProperties>
</file>