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E28" w:rsidRDefault="00A76E28">
      <w:pPr>
        <w:pStyle w:val="CabealhoCapa2"/>
      </w:pPr>
    </w:p>
    <w:p w:rsidR="00C24237" w:rsidRDefault="00C24237">
      <w:pPr>
        <w:jc w:val="center"/>
        <w:rPr>
          <w:rFonts w:ascii="Arial" w:hAnsi="Arial"/>
        </w:rPr>
      </w:pPr>
    </w:p>
    <w:p w:rsidR="00C24237" w:rsidRDefault="00C24237">
      <w:pPr>
        <w:jc w:val="center"/>
        <w:rPr>
          <w:rFonts w:ascii="Arial" w:hAnsi="Arial"/>
        </w:rPr>
      </w:pPr>
    </w:p>
    <w:p w:rsidR="00C24237" w:rsidRDefault="00C24237">
      <w:pPr>
        <w:jc w:val="center"/>
        <w:rPr>
          <w:rFonts w:ascii="Arial" w:hAnsi="Arial"/>
        </w:rPr>
      </w:pPr>
    </w:p>
    <w:p w:rsidR="00C24237" w:rsidRDefault="00C24237">
      <w:pPr>
        <w:jc w:val="center"/>
        <w:rPr>
          <w:rFonts w:ascii="Arial" w:hAnsi="Arial"/>
        </w:rPr>
      </w:pPr>
    </w:p>
    <w:p w:rsidR="00C24237" w:rsidRDefault="00C24237">
      <w:pPr>
        <w:jc w:val="center"/>
        <w:rPr>
          <w:rFonts w:ascii="Arial" w:hAnsi="Arial"/>
        </w:rPr>
      </w:pPr>
    </w:p>
    <w:p w:rsidR="00C24237" w:rsidRDefault="00C24237">
      <w:pPr>
        <w:jc w:val="center"/>
        <w:rPr>
          <w:rFonts w:ascii="Arial" w:hAnsi="Arial"/>
        </w:rPr>
      </w:pPr>
    </w:p>
    <w:p w:rsidR="00C24237" w:rsidRDefault="00C24237">
      <w:pPr>
        <w:jc w:val="center"/>
        <w:rPr>
          <w:rFonts w:ascii="Arial" w:hAnsi="Arial"/>
        </w:rPr>
      </w:pPr>
    </w:p>
    <w:p w:rsidR="00C24237" w:rsidRDefault="00C24237">
      <w:pPr>
        <w:jc w:val="center"/>
        <w:rPr>
          <w:rFonts w:ascii="Arial" w:hAnsi="Arial"/>
        </w:rPr>
      </w:pPr>
    </w:p>
    <w:p w:rsidR="00C24237" w:rsidRDefault="00C24237">
      <w:pPr>
        <w:jc w:val="center"/>
        <w:rPr>
          <w:rFonts w:ascii="Arial" w:hAnsi="Arial"/>
        </w:rPr>
      </w:pPr>
    </w:p>
    <w:p w:rsidR="00C24237" w:rsidRDefault="00C24237">
      <w:pPr>
        <w:jc w:val="center"/>
        <w:rPr>
          <w:rFonts w:ascii="Arial" w:hAnsi="Arial"/>
        </w:rPr>
      </w:pPr>
    </w:p>
    <w:p w:rsidR="00C24237" w:rsidRDefault="00C24237">
      <w:pPr>
        <w:jc w:val="center"/>
        <w:rPr>
          <w:rFonts w:ascii="Arial" w:hAnsi="Arial"/>
        </w:rPr>
      </w:pPr>
    </w:p>
    <w:p w:rsidR="00C24237" w:rsidRDefault="00C24237">
      <w:pPr>
        <w:jc w:val="center"/>
        <w:rPr>
          <w:rFonts w:ascii="Arial" w:hAnsi="Arial"/>
        </w:rPr>
      </w:pPr>
    </w:p>
    <w:p w:rsidR="00C24237" w:rsidRDefault="00C24237">
      <w:pPr>
        <w:jc w:val="center"/>
        <w:rPr>
          <w:rFonts w:ascii="Arial" w:hAnsi="Arial"/>
        </w:rPr>
      </w:pPr>
    </w:p>
    <w:p w:rsidR="00C24237" w:rsidRDefault="00C24237">
      <w:pPr>
        <w:jc w:val="center"/>
        <w:rPr>
          <w:rFonts w:ascii="Arial" w:hAnsi="Arial"/>
        </w:rPr>
      </w:pPr>
    </w:p>
    <w:p w:rsidR="00C24237" w:rsidRDefault="00C24237">
      <w:pPr>
        <w:jc w:val="center"/>
        <w:rPr>
          <w:rFonts w:ascii="Arial" w:hAnsi="Arial"/>
        </w:rPr>
      </w:pPr>
    </w:p>
    <w:p w:rsidR="00C24237" w:rsidRDefault="00C24237">
      <w:pPr>
        <w:jc w:val="center"/>
        <w:rPr>
          <w:rFonts w:ascii="Arial" w:hAnsi="Arial"/>
        </w:rPr>
      </w:pPr>
    </w:p>
    <w:p w:rsidR="00C24237" w:rsidRDefault="00C24237">
      <w:pPr>
        <w:jc w:val="center"/>
        <w:rPr>
          <w:rFonts w:ascii="Arial" w:hAnsi="Arial"/>
        </w:rPr>
      </w:pPr>
    </w:p>
    <w:p w:rsidR="00C24237" w:rsidRDefault="00C24237">
      <w:pPr>
        <w:jc w:val="center"/>
        <w:rPr>
          <w:rFonts w:ascii="Arial" w:hAnsi="Arial"/>
        </w:rPr>
      </w:pPr>
    </w:p>
    <w:p w:rsidR="00C24237" w:rsidRDefault="00C24237">
      <w:pPr>
        <w:jc w:val="center"/>
        <w:rPr>
          <w:rFonts w:ascii="Arial" w:hAnsi="Arial"/>
        </w:rPr>
      </w:pPr>
    </w:p>
    <w:p w:rsidR="00C24237" w:rsidRDefault="00C24237">
      <w:pPr>
        <w:jc w:val="center"/>
        <w:rPr>
          <w:rFonts w:ascii="Arial" w:hAnsi="Arial"/>
        </w:rPr>
      </w:pPr>
    </w:p>
    <w:p w:rsidR="00C24237" w:rsidRDefault="00C24237">
      <w:pPr>
        <w:jc w:val="center"/>
        <w:rPr>
          <w:rFonts w:ascii="Arial" w:hAnsi="Arial"/>
        </w:rPr>
      </w:pPr>
    </w:p>
    <w:p w:rsidR="00C24237" w:rsidRDefault="00C24237">
      <w:pPr>
        <w:jc w:val="center"/>
        <w:rPr>
          <w:rFonts w:ascii="Arial" w:hAnsi="Arial"/>
        </w:rPr>
      </w:pPr>
    </w:p>
    <w:p w:rsidR="00C24237" w:rsidRDefault="00C24237">
      <w:pPr>
        <w:jc w:val="center"/>
        <w:rPr>
          <w:rFonts w:ascii="Arial" w:hAnsi="Arial"/>
        </w:rPr>
      </w:pPr>
    </w:p>
    <w:p w:rsidR="00C24237" w:rsidRDefault="00C24237">
      <w:pPr>
        <w:jc w:val="center"/>
        <w:rPr>
          <w:rFonts w:ascii="Arial" w:hAnsi="Arial"/>
        </w:rPr>
      </w:pPr>
    </w:p>
    <w:p w:rsidR="00C24237" w:rsidRDefault="00C24237">
      <w:pPr>
        <w:jc w:val="center"/>
        <w:rPr>
          <w:rFonts w:ascii="Arial" w:hAnsi="Arial"/>
        </w:rPr>
      </w:pPr>
    </w:p>
    <w:p w:rsidR="00C24237" w:rsidRDefault="00C24237">
      <w:pPr>
        <w:jc w:val="center"/>
        <w:rPr>
          <w:rFonts w:ascii="Arial" w:hAnsi="Arial"/>
        </w:rPr>
      </w:pPr>
    </w:p>
    <w:p w:rsidR="00C24237" w:rsidRDefault="00C24237">
      <w:pPr>
        <w:jc w:val="center"/>
        <w:rPr>
          <w:rFonts w:ascii="Arial" w:hAnsi="Arial"/>
        </w:rPr>
      </w:pPr>
    </w:p>
    <w:p w:rsidR="00C24237" w:rsidRDefault="00C24237">
      <w:pPr>
        <w:jc w:val="center"/>
        <w:rPr>
          <w:rFonts w:ascii="Arial" w:hAnsi="Arial"/>
        </w:rPr>
      </w:pPr>
    </w:p>
    <w:p w:rsidR="00C24237" w:rsidRDefault="00C24237">
      <w:pPr>
        <w:jc w:val="center"/>
        <w:rPr>
          <w:rFonts w:ascii="Arial" w:hAnsi="Arial"/>
        </w:rPr>
      </w:pPr>
    </w:p>
    <w:p w:rsidR="00C24237" w:rsidRDefault="00C24237">
      <w:pPr>
        <w:jc w:val="center"/>
        <w:rPr>
          <w:rFonts w:ascii="Arial" w:hAnsi="Arial"/>
        </w:rPr>
      </w:pPr>
    </w:p>
    <w:p w:rsidR="00C24237" w:rsidRDefault="00C24237">
      <w:pPr>
        <w:jc w:val="center"/>
        <w:rPr>
          <w:rFonts w:ascii="Arial" w:hAnsi="Arial"/>
        </w:rPr>
      </w:pPr>
    </w:p>
    <w:p w:rsidR="00C24237" w:rsidRDefault="00C24237">
      <w:pPr>
        <w:jc w:val="center"/>
        <w:rPr>
          <w:rFonts w:ascii="Arial" w:hAnsi="Arial"/>
        </w:rPr>
      </w:pPr>
    </w:p>
    <w:p w:rsidR="00C24237" w:rsidRDefault="00C24237">
      <w:pPr>
        <w:jc w:val="center"/>
        <w:rPr>
          <w:rFonts w:ascii="Arial" w:hAnsi="Arial"/>
        </w:rPr>
      </w:pPr>
    </w:p>
    <w:p w:rsidR="00C24237" w:rsidRDefault="00C24237">
      <w:pPr>
        <w:jc w:val="center"/>
        <w:rPr>
          <w:rFonts w:ascii="Arial" w:hAnsi="Arial"/>
        </w:rPr>
      </w:pPr>
    </w:p>
    <w:p w:rsidR="00C24237" w:rsidRDefault="00C24237">
      <w:pPr>
        <w:jc w:val="center"/>
        <w:rPr>
          <w:rFonts w:ascii="Arial" w:hAnsi="Arial"/>
        </w:rPr>
      </w:pPr>
    </w:p>
    <w:p w:rsidR="00C24237" w:rsidRDefault="00C24237">
      <w:pPr>
        <w:jc w:val="center"/>
        <w:rPr>
          <w:rFonts w:ascii="Arial" w:hAnsi="Arial"/>
        </w:rPr>
      </w:pPr>
    </w:p>
    <w:p w:rsidR="00C24237" w:rsidRDefault="00C24237">
      <w:pPr>
        <w:jc w:val="center"/>
        <w:rPr>
          <w:rFonts w:ascii="Arial" w:hAnsi="Arial"/>
        </w:rPr>
      </w:pPr>
    </w:p>
    <w:p w:rsidR="00C24237" w:rsidRDefault="00C24237">
      <w:pPr>
        <w:jc w:val="center"/>
        <w:rPr>
          <w:rFonts w:ascii="Arial" w:hAnsi="Arial"/>
        </w:rPr>
      </w:pPr>
    </w:p>
    <w:p w:rsidR="00C24237" w:rsidRDefault="00C24237">
      <w:pPr>
        <w:jc w:val="center"/>
        <w:rPr>
          <w:rFonts w:ascii="Arial" w:hAnsi="Arial"/>
        </w:rPr>
      </w:pPr>
    </w:p>
    <w:p w:rsidR="00C24237" w:rsidRDefault="00C24237">
      <w:pPr>
        <w:jc w:val="center"/>
        <w:rPr>
          <w:rFonts w:ascii="Arial" w:hAnsi="Arial"/>
        </w:rPr>
      </w:pPr>
    </w:p>
    <w:p w:rsidR="00C24237" w:rsidRDefault="00C24237">
      <w:pPr>
        <w:jc w:val="center"/>
        <w:rPr>
          <w:rFonts w:ascii="Arial" w:hAnsi="Arial"/>
        </w:rPr>
      </w:pPr>
    </w:p>
    <w:p w:rsidR="00C24237" w:rsidRDefault="00C24237">
      <w:pPr>
        <w:jc w:val="center"/>
        <w:rPr>
          <w:rFonts w:ascii="Arial" w:hAnsi="Arial"/>
        </w:rPr>
      </w:pPr>
    </w:p>
    <w:p w:rsidR="00C24237" w:rsidRDefault="00C24237">
      <w:pPr>
        <w:jc w:val="center"/>
        <w:rPr>
          <w:rFonts w:ascii="Arial" w:hAnsi="Arial"/>
        </w:rPr>
      </w:pPr>
    </w:p>
    <w:p w:rsidR="00C24237" w:rsidRDefault="00C24237">
      <w:pPr>
        <w:jc w:val="center"/>
        <w:rPr>
          <w:rFonts w:ascii="Arial" w:hAnsi="Arial"/>
        </w:rPr>
      </w:pPr>
    </w:p>
    <w:p w:rsidR="00C24237" w:rsidRDefault="00C24237">
      <w:pPr>
        <w:jc w:val="center"/>
        <w:rPr>
          <w:rFonts w:ascii="Arial" w:hAnsi="Arial"/>
        </w:rPr>
      </w:pPr>
    </w:p>
    <w:p w:rsidR="00C24237" w:rsidRDefault="00C24237">
      <w:pPr>
        <w:jc w:val="center"/>
        <w:rPr>
          <w:rFonts w:ascii="Arial" w:hAnsi="Arial"/>
        </w:rPr>
      </w:pPr>
    </w:p>
    <w:p w:rsidR="00C24237" w:rsidRDefault="00C24237">
      <w:pPr>
        <w:jc w:val="center"/>
        <w:rPr>
          <w:rFonts w:ascii="Arial" w:hAnsi="Arial"/>
        </w:rPr>
      </w:pPr>
    </w:p>
    <w:p w:rsidR="00C24237" w:rsidRDefault="00C24237">
      <w:pPr>
        <w:jc w:val="center"/>
        <w:rPr>
          <w:rFonts w:ascii="Arial" w:hAnsi="Arial"/>
        </w:rPr>
      </w:pPr>
    </w:p>
    <w:p w:rsidR="00C24237" w:rsidRDefault="00C24237">
      <w:pPr>
        <w:jc w:val="center"/>
        <w:rPr>
          <w:rFonts w:ascii="Arial" w:hAnsi="Arial"/>
        </w:rPr>
      </w:pPr>
    </w:p>
    <w:p w:rsidR="00C24237" w:rsidRDefault="00C24237">
      <w:pPr>
        <w:jc w:val="center"/>
        <w:rPr>
          <w:rFonts w:ascii="Arial" w:hAnsi="Arial"/>
        </w:rPr>
      </w:pPr>
    </w:p>
    <w:p w:rsidR="00C24237" w:rsidRDefault="00C24237">
      <w:pPr>
        <w:jc w:val="center"/>
        <w:rPr>
          <w:rFonts w:ascii="Arial" w:hAnsi="Arial"/>
        </w:rPr>
      </w:pPr>
    </w:p>
    <w:p w:rsidR="00C24237" w:rsidRDefault="00C24237">
      <w:pPr>
        <w:jc w:val="center"/>
        <w:rPr>
          <w:rFonts w:ascii="Arial" w:hAnsi="Arial"/>
        </w:rPr>
      </w:pPr>
    </w:p>
    <w:p w:rsidR="00C24237" w:rsidRDefault="00C24237">
      <w:pPr>
        <w:jc w:val="center"/>
        <w:rPr>
          <w:rFonts w:ascii="Arial" w:hAnsi="Arial"/>
        </w:rPr>
      </w:pPr>
    </w:p>
    <w:p w:rsidR="00C24237" w:rsidRDefault="00C24237">
      <w:pPr>
        <w:jc w:val="center"/>
        <w:rPr>
          <w:rFonts w:ascii="Arial" w:hAnsi="Arial"/>
        </w:rPr>
      </w:pPr>
    </w:p>
    <w:p w:rsidR="00C24237" w:rsidRDefault="00C24237">
      <w:pPr>
        <w:jc w:val="center"/>
        <w:rPr>
          <w:rFonts w:ascii="Arial" w:hAnsi="Arial"/>
        </w:rPr>
      </w:pPr>
    </w:p>
    <w:p w:rsidR="00C24237" w:rsidRDefault="00C24237">
      <w:pPr>
        <w:jc w:val="center"/>
        <w:rPr>
          <w:rFonts w:ascii="Arial" w:hAnsi="Arial"/>
        </w:rPr>
      </w:pPr>
    </w:p>
    <w:p w:rsidR="00C24237" w:rsidRDefault="00C24237">
      <w:pPr>
        <w:jc w:val="center"/>
        <w:rPr>
          <w:rFonts w:ascii="Arial" w:hAnsi="Arial"/>
        </w:rPr>
      </w:pPr>
    </w:p>
    <w:p w:rsidR="00C24237" w:rsidRDefault="00C24237" w:rsidP="00C24237">
      <w:pPr>
        <w:pStyle w:val="Ttulo-Item"/>
        <w:pBdr>
          <w:top w:val="single" w:sz="6" w:space="4" w:color="auto"/>
        </w:pBdr>
        <w:spacing w:before="120"/>
      </w:pPr>
      <w:r>
        <w:t>Equipe Responsável pela Elaboração</w:t>
      </w:r>
    </w:p>
    <w:p w:rsidR="00C24237" w:rsidRDefault="00C24237" w:rsidP="00C24237">
      <w:pPr>
        <w:pStyle w:val="Item"/>
      </w:pPr>
      <w:r>
        <w:t>Tiago Spana</w:t>
      </w:r>
    </w:p>
    <w:p w:rsidR="00C24237" w:rsidRDefault="00C24237" w:rsidP="00C24237">
      <w:pPr>
        <w:pStyle w:val="Item"/>
      </w:pPr>
      <w:r>
        <w:t>Michel Dias</w:t>
      </w:r>
    </w:p>
    <w:p w:rsidR="00C24237" w:rsidRDefault="00C24237" w:rsidP="00C24237">
      <w:pPr>
        <w:rPr>
          <w:rFonts w:ascii="Arial" w:hAnsi="Arial"/>
        </w:rPr>
      </w:pPr>
    </w:p>
    <w:p w:rsidR="00A76E28" w:rsidRDefault="00B61C24" w:rsidP="00C24237">
      <w:pPr>
        <w:rPr>
          <w:rFonts w:ascii="Arial" w:hAnsi="Arial"/>
        </w:rPr>
        <w:sectPr w:rsidR="00A76E2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9" w:h="16834" w:code="9"/>
          <w:pgMar w:top="864" w:right="1440" w:bottom="864" w:left="1440" w:header="720" w:footer="864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>
                <wp:simplePos x="0" y="0"/>
                <wp:positionH relativeFrom="margin">
                  <wp:posOffset>19050</wp:posOffset>
                </wp:positionH>
                <wp:positionV relativeFrom="margin">
                  <wp:posOffset>720090</wp:posOffset>
                </wp:positionV>
                <wp:extent cx="5733415" cy="923607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3415" cy="923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76E28" w:rsidRDefault="00263E64">
                            <w:pPr>
                              <w:pStyle w:val="TtuloCapa2"/>
                            </w:pPr>
                            <w:r>
                              <w:t>Documento de Requisitos</w:t>
                            </w:r>
                            <w:r>
                              <w:br/>
                            </w:r>
                            <w:r w:rsidR="00616A46">
                              <w:t>HelpDesk</w:t>
                            </w:r>
                          </w:p>
                          <w:p w:rsidR="00A76E28" w:rsidRDefault="00616A46">
                            <w:pPr>
                              <w:pStyle w:val="Verso"/>
                            </w:pPr>
                            <w:r>
                              <w:t>Versão 0</w:t>
                            </w:r>
                            <w:r w:rsidR="00263E64">
                              <w:t>.</w:t>
                            </w:r>
                            <w:r>
                              <w:t>1</w:t>
                            </w:r>
                            <w:r w:rsidR="00263E64">
                              <w:t xml:space="preserve"> - </w:t>
                            </w:r>
                            <w:r>
                              <w:t>Outubro</w:t>
                            </w:r>
                            <w:r w:rsidR="00263E64">
                              <w:t xml:space="preserve"> de </w:t>
                            </w:r>
                            <w:r>
                              <w:t>2017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.5pt;margin-top:56.7pt;width:451.45pt;height:727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" filled="f" stroked="f">
                <v:textbox inset="0,0,0,0">
                  <w:txbxContent>
                    <w:p w:rsidR="00A76E28" w:rsidRDefault="00263E64">
                      <w:pPr>
                        <w:pStyle w:val="TtuloCapa2"/>
                      </w:pPr>
                      <w:r>
                        <w:t>Documento de Requisitos</w:t>
                      </w:r>
                      <w:r>
                        <w:br/>
                      </w:r>
                      <w:r w:rsidR="00616A46">
                        <w:t>HelpDesk</w:t>
                      </w:r>
                    </w:p>
                    <w:p w:rsidR="00A76E28" w:rsidRDefault="00616A46">
                      <w:pPr>
                        <w:pStyle w:val="Verso"/>
                      </w:pPr>
                      <w:r>
                        <w:t>Versão 0</w:t>
                      </w:r>
                      <w:r w:rsidR="00263E64">
                        <w:t>.</w:t>
                      </w:r>
                      <w:r>
                        <w:t>1</w:t>
                      </w:r>
                      <w:r w:rsidR="00263E64">
                        <w:t xml:space="preserve"> - </w:t>
                      </w:r>
                      <w:r>
                        <w:t>Outubro</w:t>
                      </w:r>
                      <w:r w:rsidR="00263E64">
                        <w:t xml:space="preserve"> de </w:t>
                      </w:r>
                      <w:r>
                        <w:t>2017</w:t>
                      </w:r>
                    </w:p>
                  </w:txbxContent>
                </v:textbox>
                <w10:wrap anchorx="margin" anchory="margin"/>
                <w10:anchorlock/>
              </v:rect>
            </w:pict>
          </mc:Fallback>
        </mc:AlternateContent>
      </w:r>
    </w:p>
    <w:p w:rsidR="00616A46" w:rsidRDefault="00616A46">
      <w:pPr>
        <w:pStyle w:val="Item"/>
      </w:pPr>
    </w:p>
    <w:p w:rsidR="00616A46" w:rsidRDefault="00616A46">
      <w:pPr>
        <w:pStyle w:val="Item"/>
      </w:pPr>
    </w:p>
    <w:p w:rsidR="00616A46" w:rsidRDefault="00616A46">
      <w:pPr>
        <w:pStyle w:val="Item"/>
      </w:pPr>
    </w:p>
    <w:p w:rsidR="00A76E28" w:rsidRDefault="00263E64">
      <w:pPr>
        <w:pStyle w:val="Sumrio-Captulo"/>
        <w:ind w:right="-427"/>
      </w:pPr>
      <w:r>
        <w:t>Sumário</w:t>
      </w:r>
    </w:p>
    <w:p w:rsidR="00A76E28" w:rsidRDefault="00263E64">
      <w:pPr>
        <w:pStyle w:val="Sumrio1"/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"2-4" \t "Heading 1;1" </w:instrText>
      </w:r>
      <w:r>
        <w:rPr>
          <w:b w:val="0"/>
          <w:caps w:val="0"/>
        </w:rPr>
        <w:fldChar w:fldCharType="separate"/>
      </w:r>
      <w:r>
        <w:t>Introdução</w:t>
      </w:r>
      <w:r>
        <w:tab/>
        <w:t>P</w:t>
      </w:r>
      <w:r>
        <w:fldChar w:fldCharType="begin"/>
      </w:r>
      <w:r>
        <w:instrText xml:space="preserve"> PAGEREF _Toc490910515 \h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A76E28" w:rsidRDefault="00263E64">
      <w:pPr>
        <w:pStyle w:val="Sumrio1"/>
      </w:pPr>
      <w:r>
        <w:t>CAPÍTULO 1 - Descrição geral do sistema</w:t>
      </w:r>
      <w:r>
        <w:tab/>
        <w:t>C1 . P</w:t>
      </w:r>
      <w:r>
        <w:fldChar w:fldCharType="begin"/>
      </w:r>
      <w:r>
        <w:instrText xml:space="preserve"> PAGEREF _Toc490910521 \h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A76E28" w:rsidRDefault="00263E64">
      <w:pPr>
        <w:pStyle w:val="Sumrio2"/>
      </w:pPr>
      <w:r>
        <w:t>Abrangência e sistemas relacionados</w:t>
      </w:r>
      <w:r>
        <w:tab/>
        <w:t>C1 . P</w:t>
      </w:r>
      <w:r>
        <w:fldChar w:fldCharType="begin"/>
      </w:r>
      <w:r>
        <w:instrText xml:space="preserve"> PAGEREF _Toc490910522 \h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A76E28" w:rsidRDefault="00263E64">
      <w:pPr>
        <w:pStyle w:val="Sumrio2"/>
      </w:pPr>
      <w:r>
        <w:t>Descrição dos usuários</w:t>
      </w:r>
      <w:r>
        <w:tab/>
        <w:t>C1 . P</w:t>
      </w:r>
      <w:r>
        <w:fldChar w:fldCharType="begin"/>
      </w:r>
      <w:r>
        <w:instrText xml:space="preserve"> PAGEREF _Toc490910523 \h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A76E28" w:rsidRDefault="00A27EB2">
      <w:pPr>
        <w:pStyle w:val="Sumrio3"/>
        <w:tabs>
          <w:tab w:val="left" w:pos="1152"/>
        </w:tabs>
      </w:pPr>
      <w:r>
        <w:t>1.Cliente</w:t>
      </w:r>
      <w:r w:rsidR="00263E64">
        <w:tab/>
        <w:t>C1 . P</w:t>
      </w:r>
      <w:r w:rsidR="00263E64">
        <w:fldChar w:fldCharType="begin"/>
      </w:r>
      <w:r w:rsidR="00263E64">
        <w:instrText xml:space="preserve"> PAGEREF _Toc490910524 \h </w:instrText>
      </w:r>
      <w:r w:rsidR="00263E64">
        <w:fldChar w:fldCharType="separate"/>
      </w:r>
      <w:r w:rsidR="00263E64">
        <w:rPr>
          <w:noProof/>
        </w:rPr>
        <w:t>2</w:t>
      </w:r>
      <w:r w:rsidR="00263E64">
        <w:fldChar w:fldCharType="end"/>
      </w:r>
    </w:p>
    <w:p w:rsidR="00A76E28" w:rsidRDefault="00A27EB2">
      <w:pPr>
        <w:pStyle w:val="Sumrio3"/>
        <w:tabs>
          <w:tab w:val="left" w:pos="1152"/>
        </w:tabs>
      </w:pPr>
      <w:r>
        <w:t>2.Administrador</w:t>
      </w:r>
      <w:r w:rsidR="00263E64">
        <w:tab/>
        <w:t>C1 . P</w:t>
      </w:r>
      <w:r w:rsidR="00263E64">
        <w:fldChar w:fldCharType="begin"/>
      </w:r>
      <w:r w:rsidR="00263E64">
        <w:instrText xml:space="preserve"> PAGEREF _Toc490910525 \h </w:instrText>
      </w:r>
      <w:r w:rsidR="00263E64">
        <w:fldChar w:fldCharType="separate"/>
      </w:r>
      <w:r w:rsidR="00263E64">
        <w:rPr>
          <w:noProof/>
        </w:rPr>
        <w:t>2</w:t>
      </w:r>
      <w:r w:rsidR="00263E64">
        <w:fldChar w:fldCharType="end"/>
      </w:r>
    </w:p>
    <w:p w:rsidR="00A76E28" w:rsidRDefault="00263E64">
      <w:pPr>
        <w:pStyle w:val="Sumrio3"/>
        <w:tabs>
          <w:tab w:val="left" w:pos="1152"/>
        </w:tabs>
      </w:pPr>
      <w:r>
        <w:t>3</w:t>
      </w:r>
      <w:r w:rsidR="00A27EB2">
        <w:t>.Técnico</w:t>
      </w:r>
      <w:r>
        <w:tab/>
        <w:t>C1 . P</w:t>
      </w:r>
      <w:r>
        <w:fldChar w:fldCharType="begin"/>
      </w:r>
      <w:r>
        <w:instrText xml:space="preserve"> PAGEREF _Toc490910526 \h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A76E28" w:rsidRDefault="00263E64">
      <w:pPr>
        <w:pStyle w:val="Sumrio1"/>
      </w:pPr>
      <w:r>
        <w:t>CAPÍTULO 2 - Requisitos funcionais (casos de uso)</w:t>
      </w:r>
      <w:r>
        <w:tab/>
        <w:t>C2 . P</w:t>
      </w:r>
      <w:r>
        <w:fldChar w:fldCharType="begin"/>
      </w:r>
      <w:r>
        <w:instrText xml:space="preserve"> PAGEREF _Toc490910527 \h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A76E28" w:rsidRDefault="00FD4E77">
      <w:pPr>
        <w:pStyle w:val="Sumrio3"/>
      </w:pPr>
      <w:r>
        <w:t>Exemplo: Manutenção de Computadores</w:t>
      </w:r>
      <w:r w:rsidR="00263E64">
        <w:tab/>
        <w:t>C2 . P</w:t>
      </w:r>
      <w:r w:rsidR="00263E64">
        <w:fldChar w:fldCharType="begin"/>
      </w:r>
      <w:r w:rsidR="00263E64">
        <w:instrText xml:space="preserve"> PAGEREF _Toc490910529 \h </w:instrText>
      </w:r>
      <w:r w:rsidR="00263E64">
        <w:fldChar w:fldCharType="separate"/>
      </w:r>
      <w:r w:rsidR="00263E64">
        <w:rPr>
          <w:noProof/>
        </w:rPr>
        <w:t>2</w:t>
      </w:r>
      <w:r w:rsidR="00263E64">
        <w:fldChar w:fldCharType="end"/>
      </w:r>
    </w:p>
    <w:p w:rsidR="00FD4E77" w:rsidRDefault="00263E64" w:rsidP="00FD4E77">
      <w:pPr>
        <w:pStyle w:val="Sumrio4"/>
      </w:pPr>
      <w:r>
        <w:t>Fluxo de eventos principal</w:t>
      </w:r>
      <w:r>
        <w:tab/>
        <w:t>C2 . P</w:t>
      </w:r>
      <w:r>
        <w:fldChar w:fldCharType="begin"/>
      </w:r>
      <w:r>
        <w:instrText xml:space="preserve"> PAGEREF _Toc490910530 \h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FD4E77">
        <w:t xml:space="preserve"> </w:t>
      </w:r>
    </w:p>
    <w:p w:rsidR="00A76E28" w:rsidRDefault="00A76E28">
      <w:pPr>
        <w:pStyle w:val="Sumrio3"/>
      </w:pPr>
    </w:p>
    <w:p w:rsidR="00A76E28" w:rsidRDefault="00A76E28">
      <w:pPr>
        <w:pStyle w:val="Sumrio2"/>
      </w:pPr>
    </w:p>
    <w:p w:rsidR="00A76E28" w:rsidRDefault="00263E64">
      <w:pPr>
        <w:sectPr w:rsidR="00A76E28">
          <w:headerReference w:type="default" r:id="rId13"/>
          <w:footerReference w:type="default" r:id="rId14"/>
          <w:pgSz w:w="11906" w:h="16838" w:code="9"/>
          <w:pgMar w:top="1134" w:right="1701" w:bottom="2041" w:left="1134" w:header="680" w:footer="680" w:gutter="567"/>
          <w:cols w:space="720"/>
        </w:sectPr>
      </w:pPr>
      <w:r>
        <w:rPr>
          <w:rFonts w:ascii="Arial" w:hAnsi="Arial"/>
          <w:b/>
          <w:caps/>
          <w:noProof/>
          <w:sz w:val="24"/>
        </w:rPr>
        <w:fldChar w:fldCharType="end"/>
      </w:r>
    </w:p>
    <w:p w:rsidR="00A76E28" w:rsidRDefault="00263E64">
      <w:pPr>
        <w:pStyle w:val="Ttulo1"/>
      </w:pPr>
      <w:bookmarkStart w:id="1" w:name="_Toc467473439"/>
      <w:bookmarkStart w:id="2" w:name="_Toc467473971"/>
      <w:bookmarkStart w:id="3" w:name="_Toc467477710"/>
      <w:bookmarkStart w:id="4" w:name="_Toc467494864"/>
      <w:bookmarkStart w:id="5" w:name="_Toc467495234"/>
      <w:bookmarkStart w:id="6" w:name="_Toc468086040"/>
      <w:bookmarkStart w:id="7" w:name="_Toc490910515"/>
      <w:r>
        <w:lastRenderedPageBreak/>
        <w:t>Introdução</w:t>
      </w:r>
      <w:bookmarkEnd w:id="1"/>
      <w:bookmarkEnd w:id="2"/>
      <w:bookmarkEnd w:id="3"/>
      <w:bookmarkEnd w:id="4"/>
      <w:bookmarkEnd w:id="5"/>
      <w:bookmarkEnd w:id="6"/>
      <w:bookmarkEnd w:id="7"/>
    </w:p>
    <w:p w:rsidR="00A76E28" w:rsidRDefault="00263E64">
      <w:pPr>
        <w:pStyle w:val="Ttulo2"/>
      </w:pPr>
      <w:bookmarkStart w:id="8" w:name="_Toc467473440"/>
      <w:bookmarkStart w:id="9" w:name="_Toc467473972"/>
      <w:bookmarkStart w:id="10" w:name="_Toc467477711"/>
      <w:bookmarkStart w:id="11" w:name="_Toc467494865"/>
      <w:bookmarkStart w:id="12" w:name="_Toc467495235"/>
      <w:bookmarkStart w:id="13" w:name="_Toc468086041"/>
      <w:bookmarkStart w:id="14" w:name="_Toc490910516"/>
      <w:r>
        <w:t>Visão geral deste documento</w:t>
      </w:r>
      <w:bookmarkEnd w:id="8"/>
      <w:bookmarkEnd w:id="9"/>
      <w:bookmarkEnd w:id="10"/>
      <w:bookmarkEnd w:id="11"/>
      <w:bookmarkEnd w:id="12"/>
      <w:bookmarkEnd w:id="13"/>
      <w:bookmarkEnd w:id="14"/>
    </w:p>
    <w:p w:rsidR="00900C63" w:rsidRDefault="00900C63" w:rsidP="00900C63">
      <w:pPr>
        <w:pStyle w:val="Commarcadores"/>
        <w:numPr>
          <w:ilvl w:val="0"/>
          <w:numId w:val="0"/>
        </w:numPr>
        <w:ind w:left="993"/>
        <w:rPr>
          <w:b w:val="0"/>
        </w:rPr>
      </w:pPr>
    </w:p>
    <w:p w:rsidR="00900C63" w:rsidRDefault="00900C63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rPr>
          <w:b w:val="0"/>
        </w:rPr>
        <w:t>Atendimento ao suporte</w:t>
      </w:r>
    </w:p>
    <w:p w:rsidR="00C24237" w:rsidRDefault="00C24237" w:rsidP="00C24237">
      <w:pPr>
        <w:pStyle w:val="Commarcadores"/>
        <w:numPr>
          <w:ilvl w:val="0"/>
          <w:numId w:val="0"/>
        </w:numPr>
        <w:ind w:left="993"/>
        <w:rPr>
          <w:b w:val="0"/>
        </w:rPr>
      </w:pPr>
      <w:r>
        <w:rPr>
          <w:b w:val="0"/>
        </w:rPr>
        <w:t>Tendo em vista a demanda de atendimento e suporte técnico, o software poderá agilizar e organizar de maneira prática o fluxo das requisições.</w:t>
      </w:r>
    </w:p>
    <w:p w:rsidR="00900C63" w:rsidRDefault="00900C63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rPr>
          <w:b w:val="0"/>
        </w:rPr>
        <w:t>Agilidade em manutenção</w:t>
      </w:r>
    </w:p>
    <w:p w:rsidR="00C24237" w:rsidRDefault="00C24237" w:rsidP="00C24237">
      <w:pPr>
        <w:pStyle w:val="Commarcadores"/>
        <w:numPr>
          <w:ilvl w:val="0"/>
          <w:numId w:val="0"/>
        </w:numPr>
        <w:ind w:left="993"/>
        <w:rPr>
          <w:b w:val="0"/>
        </w:rPr>
      </w:pPr>
      <w:r>
        <w:rPr>
          <w:b w:val="0"/>
        </w:rPr>
        <w:t>Anotando e realizando atualizações das requisições.</w:t>
      </w:r>
    </w:p>
    <w:p w:rsidR="00900C63" w:rsidRDefault="00900C63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rPr>
          <w:b w:val="0"/>
        </w:rPr>
        <w:t>Organização de Tarefas</w:t>
      </w:r>
    </w:p>
    <w:p w:rsidR="00C24237" w:rsidRDefault="00C24237" w:rsidP="00C24237">
      <w:pPr>
        <w:pStyle w:val="Commarcadores"/>
        <w:numPr>
          <w:ilvl w:val="0"/>
          <w:numId w:val="0"/>
        </w:numPr>
        <w:ind w:left="993"/>
        <w:rPr>
          <w:b w:val="0"/>
        </w:rPr>
      </w:pPr>
      <w:r>
        <w:rPr>
          <w:b w:val="0"/>
        </w:rPr>
        <w:t>Cada requisição pode ser enviada ao seu destinatário/usuário.</w:t>
      </w:r>
    </w:p>
    <w:p w:rsidR="00900C63" w:rsidRDefault="00900C63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rPr>
          <w:b w:val="0"/>
        </w:rPr>
        <w:t>Softwares facilitando o trabalho</w:t>
      </w:r>
      <w:r w:rsidR="00C24237">
        <w:rPr>
          <w:b w:val="0"/>
        </w:rPr>
        <w:t>.</w:t>
      </w:r>
    </w:p>
    <w:p w:rsidR="00C24237" w:rsidRDefault="00C24237" w:rsidP="00C24237">
      <w:pPr>
        <w:pStyle w:val="Commarcadores"/>
        <w:numPr>
          <w:ilvl w:val="0"/>
          <w:numId w:val="0"/>
        </w:numPr>
        <w:ind w:left="993"/>
        <w:rPr>
          <w:b w:val="0"/>
        </w:rPr>
      </w:pPr>
      <w:r>
        <w:rPr>
          <w:b w:val="0"/>
        </w:rPr>
        <w:t>Muitas requisições podem ser atendidas em menor tempo por demanda de prioridade.</w:t>
      </w:r>
    </w:p>
    <w:p w:rsidR="00900C63" w:rsidRDefault="00900C63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rPr>
          <w:b w:val="0"/>
        </w:rPr>
        <w:t>Lista de requisições</w:t>
      </w:r>
    </w:p>
    <w:p w:rsidR="00C24237" w:rsidRDefault="00C24237" w:rsidP="00C24237">
      <w:pPr>
        <w:pStyle w:val="Commarcadores"/>
        <w:numPr>
          <w:ilvl w:val="0"/>
          <w:numId w:val="0"/>
        </w:numPr>
        <w:ind w:left="993"/>
        <w:rPr>
          <w:b w:val="0"/>
        </w:rPr>
      </w:pPr>
      <w:r>
        <w:rPr>
          <w:b w:val="0"/>
        </w:rPr>
        <w:t>Organização automática de tipos de requisição</w:t>
      </w:r>
    </w:p>
    <w:p w:rsidR="00C24237" w:rsidRDefault="00C24237" w:rsidP="00900C63">
      <w:pPr>
        <w:pStyle w:val="Commarcadores"/>
        <w:numPr>
          <w:ilvl w:val="0"/>
          <w:numId w:val="0"/>
        </w:numPr>
        <w:ind w:left="993" w:hanging="360"/>
        <w:rPr>
          <w:b w:val="0"/>
        </w:rPr>
      </w:pPr>
    </w:p>
    <w:p w:rsidR="00C24237" w:rsidRDefault="00C24237" w:rsidP="00900C63">
      <w:pPr>
        <w:pStyle w:val="Commarcadores"/>
        <w:numPr>
          <w:ilvl w:val="0"/>
          <w:numId w:val="0"/>
        </w:numPr>
        <w:ind w:left="993" w:hanging="360"/>
        <w:rPr>
          <w:b w:val="0"/>
        </w:rPr>
      </w:pPr>
    </w:p>
    <w:p w:rsidR="00C24237" w:rsidRDefault="00C24237" w:rsidP="00900C63">
      <w:pPr>
        <w:pStyle w:val="Commarcadores"/>
        <w:numPr>
          <w:ilvl w:val="0"/>
          <w:numId w:val="0"/>
        </w:numPr>
        <w:ind w:left="993" w:hanging="360"/>
        <w:rPr>
          <w:b w:val="0"/>
        </w:rPr>
      </w:pPr>
    </w:p>
    <w:p w:rsidR="00C24237" w:rsidRDefault="00C24237" w:rsidP="00C24237">
      <w:pPr>
        <w:pStyle w:val="Ttulo-Item"/>
        <w:pBdr>
          <w:top w:val="single" w:sz="6" w:space="4" w:color="auto"/>
        </w:pBdr>
        <w:spacing w:before="120"/>
      </w:pPr>
      <w:r>
        <w:t>Público Alvo</w:t>
      </w:r>
    </w:p>
    <w:p w:rsidR="00C24237" w:rsidRDefault="00C24237" w:rsidP="00C24237">
      <w:pPr>
        <w:pStyle w:val="Item"/>
      </w:pPr>
      <w:r>
        <w:t xml:space="preserve">Empresas que necessitam de agilidade em atendimento para requisições em geral, </w:t>
      </w:r>
      <w:r>
        <w:t>baseando</w:t>
      </w:r>
      <w:r>
        <w:t xml:space="preserve"> tanto a visão do administrador do sistema, quanto dos técnicos e clientes.</w:t>
      </w:r>
    </w:p>
    <w:p w:rsidR="00C24237" w:rsidRPr="00900C63" w:rsidRDefault="00C24237" w:rsidP="00900C63">
      <w:pPr>
        <w:pStyle w:val="Commarcadores"/>
        <w:numPr>
          <w:ilvl w:val="0"/>
          <w:numId w:val="0"/>
        </w:numPr>
        <w:ind w:left="993" w:hanging="360"/>
        <w:rPr>
          <w:b w:val="0"/>
        </w:rPr>
        <w:sectPr w:rsidR="00C24237" w:rsidRPr="00900C63">
          <w:headerReference w:type="even" r:id="rId15"/>
          <w:headerReference w:type="default" r:id="rId16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bookmarkStart w:id="15" w:name="_Toc467473443"/>
    <w:bookmarkStart w:id="16" w:name="_Toc467473975"/>
    <w:bookmarkStart w:id="17" w:name="_Toc467477714"/>
    <w:bookmarkStart w:id="18" w:name="_Toc467494868"/>
    <w:bookmarkStart w:id="19" w:name="_Toc467495238"/>
    <w:bookmarkStart w:id="20" w:name="_Toc468086046"/>
    <w:p w:rsidR="00A76E28" w:rsidRDefault="00263E64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pt;height:37pt" o:ole="">
            <v:imagedata r:id="rId17" o:title=""/>
          </v:shape>
          <o:OLEObject Type="Embed" ProgID="Word.Document.8" ShapeID="_x0000_i1025" DrawAspect="Content" ObjectID="_1570286067" r:id="rId18"/>
        </w:object>
      </w:r>
    </w:p>
    <w:p w:rsidR="00A76E28" w:rsidRDefault="00263E64">
      <w:pPr>
        <w:pStyle w:val="TextoNormal"/>
        <w:spacing w:before="0" w:after="0"/>
        <w:jc w:val="right"/>
      </w:pPr>
      <w:r>
        <w:rPr>
          <w:rFonts w:ascii="Arial" w:hAnsi="Arial"/>
          <w:b/>
          <w:sz w:val="24"/>
        </w:rPr>
        <w:t>Capítulo</w:t>
      </w:r>
    </w:p>
    <w:p w:rsidR="00A76E28" w:rsidRDefault="00263E64">
      <w:pPr>
        <w:pStyle w:val="Ttulo1"/>
      </w:pPr>
      <w:bookmarkStart w:id="21" w:name="_Toc490910521"/>
      <w:r>
        <w:t>Descrição geral do sistema</w:t>
      </w:r>
      <w:bookmarkEnd w:id="15"/>
      <w:bookmarkEnd w:id="16"/>
      <w:bookmarkEnd w:id="17"/>
      <w:bookmarkEnd w:id="18"/>
      <w:bookmarkEnd w:id="19"/>
      <w:bookmarkEnd w:id="20"/>
      <w:bookmarkEnd w:id="21"/>
    </w:p>
    <w:p w:rsidR="00616A46" w:rsidRDefault="00616A46">
      <w:pPr>
        <w:pStyle w:val="TextoNormal"/>
      </w:pPr>
      <w:r>
        <w:t>O HelpDesk – JAVA tem como objetivo a interação entre o cliente e o técnico, utilizando o sistema de requisições como meio de atendimento e agilizando a proposta de tarefas e fila de serviços.</w:t>
      </w:r>
    </w:p>
    <w:p w:rsidR="00616A46" w:rsidRDefault="00616A46">
      <w:pPr>
        <w:pStyle w:val="TextoNormal"/>
      </w:pPr>
      <w:r>
        <w:t>A partir da criação de um [CHAMADO] o administrador do sistema encaminha para um técnico cadastrado da área do específico problema, onde a solução técnica é aplicada e acompanhada pelo proprietário da requisição.</w:t>
      </w:r>
    </w:p>
    <w:p w:rsidR="000924ED" w:rsidRDefault="000924ED">
      <w:pPr>
        <w:pStyle w:val="TextoNormal"/>
      </w:pPr>
    </w:p>
    <w:p w:rsidR="00A76E28" w:rsidRDefault="00263E64">
      <w:pPr>
        <w:pStyle w:val="Ttulo2"/>
      </w:pPr>
      <w:bookmarkStart w:id="22" w:name="_Toc467473444"/>
      <w:bookmarkStart w:id="23" w:name="_Toc467473976"/>
      <w:bookmarkStart w:id="24" w:name="_Toc467477715"/>
      <w:bookmarkStart w:id="25" w:name="_Toc467494869"/>
      <w:bookmarkStart w:id="26" w:name="_Toc467495239"/>
      <w:bookmarkStart w:id="27" w:name="_Toc468086047"/>
      <w:bookmarkStart w:id="28" w:name="_Toc490910522"/>
      <w:r>
        <w:t>Abrangência e sistemas relacionados</w:t>
      </w:r>
      <w:bookmarkEnd w:id="22"/>
      <w:bookmarkEnd w:id="23"/>
      <w:bookmarkEnd w:id="24"/>
      <w:bookmarkEnd w:id="25"/>
      <w:bookmarkEnd w:id="26"/>
      <w:bookmarkEnd w:id="27"/>
      <w:bookmarkEnd w:id="28"/>
    </w:p>
    <w:p w:rsidR="00616A46" w:rsidRDefault="00616A46">
      <w:pPr>
        <w:pStyle w:val="TextoNormal"/>
      </w:pPr>
    </w:p>
    <w:p w:rsidR="00446E0C" w:rsidRDefault="00446E0C">
      <w:pPr>
        <w:pStyle w:val="TextoNormal"/>
      </w:pPr>
      <w:r>
        <w:t>O sistema é dependente de um administrador, sendo este o responsavel por cadastrar técnicos, aplicar as requisições às filas de atendimento, encaminhar chamados para os técnicos cadastrados, filtrar o tipo de problema para categorizar o encaminhamento da solução.</w:t>
      </w:r>
      <w:r>
        <w:br/>
      </w:r>
    </w:p>
    <w:p w:rsidR="00446E0C" w:rsidRDefault="00616A46" w:rsidP="00446E0C">
      <w:pPr>
        <w:pStyle w:val="TextoNormal"/>
      </w:pPr>
      <w:r>
        <w:t>A requisição é registrada pelo administrador a pedido do cliente que, por sua vez, apresenta o problema primário diretamente para a loja. Após a criação do chamado, ele é categorizado por meios específicos apontados pelo problema e encaminhado para a área técnica para visualização.</w:t>
      </w:r>
    </w:p>
    <w:p w:rsidR="00446E0C" w:rsidRDefault="00446E0C" w:rsidP="00446E0C">
      <w:pPr>
        <w:pStyle w:val="TextoNormal"/>
      </w:pPr>
      <w:r>
        <w:t>O sistema NÃO é vinculado com nenhum banco de dados online, sendo assim, é necessário a manipulação de dados offline para situações específicas como backup, manutenção e correção.</w:t>
      </w:r>
    </w:p>
    <w:p w:rsidR="00446E0C" w:rsidRDefault="00446E0C" w:rsidP="00446E0C">
      <w:pPr>
        <w:pStyle w:val="TextoNormal"/>
      </w:pPr>
    </w:p>
    <w:p w:rsidR="00446E0C" w:rsidRDefault="00446E0C" w:rsidP="00446E0C">
      <w:pPr>
        <w:pStyle w:val="TextoNormal"/>
        <w:ind w:left="0"/>
      </w:pPr>
    </w:p>
    <w:p w:rsidR="00A76E28" w:rsidRDefault="00263E64">
      <w:pPr>
        <w:pStyle w:val="Ttulo2"/>
      </w:pPr>
      <w:bookmarkStart w:id="29" w:name="_Toc467473445"/>
      <w:bookmarkStart w:id="30" w:name="_Toc467473977"/>
      <w:bookmarkStart w:id="31" w:name="_Toc467477716"/>
      <w:bookmarkStart w:id="32" w:name="_Toc467494870"/>
      <w:bookmarkStart w:id="33" w:name="_Toc467495240"/>
      <w:bookmarkStart w:id="34" w:name="_Toc468086048"/>
      <w:bookmarkStart w:id="35" w:name="_Toc490910523"/>
      <w:r>
        <w:t>Descrição dos usuários</w:t>
      </w:r>
      <w:bookmarkEnd w:id="29"/>
      <w:bookmarkEnd w:id="30"/>
      <w:bookmarkEnd w:id="31"/>
      <w:bookmarkEnd w:id="32"/>
      <w:bookmarkEnd w:id="33"/>
      <w:bookmarkEnd w:id="34"/>
      <w:bookmarkEnd w:id="35"/>
    </w:p>
    <w:p w:rsidR="00A27EB2" w:rsidRPr="00A27EB2" w:rsidRDefault="00A27EB2" w:rsidP="00A27EB2">
      <w:pPr>
        <w:pStyle w:val="TextoNormal"/>
      </w:pPr>
    </w:p>
    <w:p w:rsidR="00A76E28" w:rsidRDefault="00446E0C">
      <w:pPr>
        <w:pStyle w:val="Ttulo3"/>
      </w:pPr>
      <w:bookmarkStart w:id="36" w:name="_Toc467473446"/>
      <w:bookmarkStart w:id="37" w:name="_Toc467473978"/>
      <w:bookmarkStart w:id="38" w:name="_Toc467477717"/>
      <w:bookmarkStart w:id="39" w:name="_Toc467494871"/>
      <w:bookmarkStart w:id="40" w:name="_Toc467495241"/>
      <w:bookmarkStart w:id="41" w:name="_Toc425054385"/>
      <w:bookmarkStart w:id="42" w:name="_Toc342757863"/>
      <w:bookmarkStart w:id="43" w:name="_Toc346297772"/>
      <w:bookmarkStart w:id="44" w:name="_Toc422186478"/>
      <w:bookmarkStart w:id="45" w:name="_Toc436203383"/>
      <w:bookmarkStart w:id="46" w:name="_Toc457121086"/>
      <w:bookmarkStart w:id="47" w:name="_Toc468086049"/>
      <w:bookmarkStart w:id="48" w:name="_Toc490910524"/>
      <w:bookmarkStart w:id="49" w:name="_Ref471361536"/>
      <w:r>
        <w:t>Cliente</w:t>
      </w:r>
      <w:r w:rsidR="00263E64">
        <w:t xml:space="preserve"> 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:rsidR="00A76E28" w:rsidRDefault="00446E0C">
      <w:pPr>
        <w:pStyle w:val="TextoNormal"/>
      </w:pPr>
      <w:r>
        <w:t>Usuário abstrato do HelpDesk, onde fornece o problema para ser encaminhado ao sistema</w:t>
      </w:r>
    </w:p>
    <w:p w:rsidR="00A76E28" w:rsidRDefault="00446E0C">
      <w:pPr>
        <w:pStyle w:val="Ttulo3"/>
      </w:pPr>
      <w:r>
        <w:t>Administrador</w:t>
      </w:r>
    </w:p>
    <w:p w:rsidR="00446E0C" w:rsidRPr="00446E0C" w:rsidRDefault="00446E0C" w:rsidP="00446E0C">
      <w:pPr>
        <w:pStyle w:val="TextoNormal"/>
      </w:pPr>
      <w:r>
        <w:t>Usuário que realiza o cadastro dos técnicos, setores de atendimento, especificações e requisições (fornecidas pelos Clientes)</w:t>
      </w:r>
    </w:p>
    <w:p w:rsidR="00A76E28" w:rsidRDefault="00446E0C">
      <w:pPr>
        <w:pStyle w:val="Ttulo3"/>
      </w:pPr>
      <w:r>
        <w:t>Técnico</w:t>
      </w:r>
    </w:p>
    <w:p w:rsidR="00446E0C" w:rsidRPr="00446E0C" w:rsidRDefault="00446E0C" w:rsidP="00446E0C">
      <w:pPr>
        <w:pStyle w:val="TextoNormal"/>
      </w:pPr>
      <w:r>
        <w:t>Usuário pré cadastrado no sistema que realiza o atendimento de requisições encaminhadas pelo Administrador e trata com notas, para acompanhamento do chamado, os problemas fornecidos pela instância inicial do sistema.</w:t>
      </w:r>
    </w:p>
    <w:p w:rsidR="00A76E28" w:rsidRDefault="00A76E28">
      <w:pPr>
        <w:pStyle w:val="TextoNormal"/>
        <w:sectPr w:rsidR="00A76E28">
          <w:headerReference w:type="default" r:id="rId19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p w:rsidR="00A76E28" w:rsidRDefault="00263E64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>
          <v:shape id="_x0000_i1026" type="#_x0000_t75" style="width:29pt;height:37pt" o:ole="">
            <v:imagedata r:id="rId20" o:title=""/>
          </v:shape>
          <o:OLEObject Type="Embed" ProgID="Word.Document.8" ShapeID="_x0000_i1026" DrawAspect="Content" ObjectID="_1570286068" r:id="rId21"/>
        </w:object>
      </w:r>
    </w:p>
    <w:p w:rsidR="00A76E28" w:rsidRDefault="00263E64">
      <w:pPr>
        <w:pStyle w:val="TextoNormal"/>
        <w:spacing w:before="0" w:after="0"/>
        <w:jc w:val="right"/>
        <w:rPr>
          <w:rFonts w:ascii="Arial" w:hAnsi="Arial"/>
          <w:b/>
        </w:rPr>
      </w:pPr>
      <w:r>
        <w:rPr>
          <w:rFonts w:ascii="Arial" w:hAnsi="Arial"/>
          <w:b/>
          <w:sz w:val="24"/>
        </w:rPr>
        <w:t>Capítulo</w:t>
      </w:r>
    </w:p>
    <w:p w:rsidR="00A76E28" w:rsidRDefault="00263E64">
      <w:pPr>
        <w:pStyle w:val="Ttulo1"/>
      </w:pPr>
      <w:bookmarkStart w:id="50" w:name="_Toc467473449"/>
      <w:bookmarkStart w:id="51" w:name="_Toc467473981"/>
      <w:bookmarkStart w:id="52" w:name="_Toc467477720"/>
      <w:bookmarkStart w:id="53" w:name="_Toc467494874"/>
      <w:bookmarkStart w:id="54" w:name="_Toc467495244"/>
      <w:bookmarkStart w:id="55" w:name="_Toc468086052"/>
      <w:bookmarkStart w:id="56" w:name="_Toc490910527"/>
      <w:r>
        <w:t xml:space="preserve">Requisitos funcionais </w:t>
      </w:r>
      <w:bookmarkEnd w:id="49"/>
      <w:r>
        <w:t>(casos de uso)</w:t>
      </w:r>
      <w:bookmarkEnd w:id="50"/>
      <w:bookmarkEnd w:id="51"/>
      <w:bookmarkEnd w:id="52"/>
      <w:bookmarkEnd w:id="53"/>
      <w:bookmarkEnd w:id="54"/>
      <w:bookmarkEnd w:id="55"/>
      <w:bookmarkEnd w:id="56"/>
    </w:p>
    <w:p w:rsidR="00A27EB2" w:rsidRDefault="00A27EB2" w:rsidP="00A27EB2">
      <w:pPr>
        <w:pStyle w:val="TextoNormal"/>
      </w:pPr>
      <w:r>
        <w:t>Pode-se adotar um exemplo de uma loja de manutenção de computadores</w:t>
      </w:r>
      <w:r w:rsidR="00355DC5">
        <w:t>, seguindo o esquema abaixo:</w:t>
      </w:r>
    </w:p>
    <w:p w:rsidR="00355DC5" w:rsidRDefault="00355DC5" w:rsidP="00A27EB2">
      <w:pPr>
        <w:pStyle w:val="TextoNormal"/>
      </w:pPr>
    </w:p>
    <w:p w:rsidR="00355DC5" w:rsidRDefault="00355DC5" w:rsidP="00355DC5">
      <w:pPr>
        <w:pStyle w:val="TextoNormal"/>
      </w:pPr>
      <w:r>
        <w:t>-Um usuário entra na loja com um notebook danificado, informando que o monitor parou de funcionar;</w:t>
      </w:r>
    </w:p>
    <w:p w:rsidR="00C900BC" w:rsidRDefault="00355DC5" w:rsidP="00C900BC">
      <w:pPr>
        <w:pStyle w:val="TextoNormal"/>
      </w:pPr>
      <w:r>
        <w:t xml:space="preserve">-O administrador o recebe, faz o login no sistema e cria uma [NOVA REQUISIÇÃO], selecionando a opção </w:t>
      </w:r>
      <w:r w:rsidR="00C900BC">
        <w:t>[HARDWARE]</w:t>
      </w:r>
      <w:r>
        <w:t xml:space="preserve"> e indicando o possível problema como </w:t>
      </w:r>
      <w:r w:rsidR="00C900BC">
        <w:t>[MANUTENÇÃO];</w:t>
      </w:r>
    </w:p>
    <w:p w:rsidR="00C900BC" w:rsidRDefault="00C900BC" w:rsidP="00C900BC">
      <w:pPr>
        <w:pStyle w:val="TextoNormal"/>
      </w:pPr>
      <w:r>
        <w:t>-Quando o chamado é criado, todos os técnicos (já cadastrados pelo administrador) que tem como fila de atendimento [HARDWARE] recebem o chamado e quem conseguir uma disponibilidade entre os atendimentos pode [REGISTRAR] o chamado em sua fila, tornando-se proprietário do chamado;</w:t>
      </w:r>
    </w:p>
    <w:p w:rsidR="00C900BC" w:rsidRDefault="00C900BC" w:rsidP="00C900BC">
      <w:pPr>
        <w:pStyle w:val="TextoNormal"/>
      </w:pPr>
      <w:r>
        <w:t>-Após resolver, o técnico insere uma [NOTA] com a descrição do problema, a solução e encaminha o fechamento do chamado;</w:t>
      </w:r>
    </w:p>
    <w:p w:rsidR="00C900BC" w:rsidRDefault="00C900BC" w:rsidP="00C900BC">
      <w:pPr>
        <w:pStyle w:val="TextoNormal"/>
      </w:pPr>
      <w:r>
        <w:t>-O sistema devolve o chamado para o Administrador e registra o tempo de atendimento com todas as notas inseridas pelo Técnico, apresentando para o Cliente todas as informações e detalhes do que foi realizado no seu notebook.</w:t>
      </w:r>
      <w:r>
        <w:br/>
      </w:r>
    </w:p>
    <w:p w:rsidR="00C900BC" w:rsidRDefault="00C900BC" w:rsidP="00C900BC">
      <w:pPr>
        <w:pStyle w:val="TextoNormal"/>
      </w:pPr>
      <w:r>
        <w:t>-O Cliente, por fim, tem a opção de dar uma nota para o atendimento, registrando no chamado algum elogio, crítica ou sugestão para o sistema;</w:t>
      </w:r>
    </w:p>
    <w:p w:rsidR="00C900BC" w:rsidRDefault="00C900BC" w:rsidP="00C900BC">
      <w:pPr>
        <w:pStyle w:val="TextoNormal"/>
      </w:pPr>
      <w:r>
        <w:t>-Após o ciclo, o Administrador atualiza o status do chamado para [ENCERRADO].</w:t>
      </w:r>
    </w:p>
    <w:p w:rsidR="00A27EB2" w:rsidRDefault="00A27EB2" w:rsidP="00A27EB2">
      <w:pPr>
        <w:pStyle w:val="TextoNormal"/>
      </w:pPr>
    </w:p>
    <w:p w:rsidR="00A27EB2" w:rsidRDefault="00A27EB2" w:rsidP="00A27EB2">
      <w:pPr>
        <w:pStyle w:val="TextoNormal"/>
      </w:pPr>
    </w:p>
    <w:p w:rsidR="000924ED" w:rsidRDefault="000924ED" w:rsidP="00A27EB2">
      <w:pPr>
        <w:pStyle w:val="TextoNormal"/>
      </w:pPr>
      <w:bookmarkStart w:id="57" w:name="_GoBack"/>
      <w:bookmarkEnd w:id="57"/>
    </w:p>
    <w:p w:rsidR="00A76E28" w:rsidRDefault="00263E64">
      <w:pPr>
        <w:pStyle w:val="destaque1"/>
        <w:outlineLvl w:val="0"/>
      </w:pPr>
      <w:bookmarkStart w:id="58" w:name="_Toc467473986"/>
      <w:bookmarkStart w:id="59" w:name="_Toc467477725"/>
      <w:bookmarkStart w:id="60" w:name="_Toc467494877"/>
      <w:bookmarkStart w:id="61" w:name="_Toc467495247"/>
      <w:bookmarkStart w:id="62" w:name="_Toc468086055"/>
      <w:bookmarkStart w:id="63" w:name="_Toc490910530"/>
      <w:r>
        <w:t>Fluxo de eventos principal</w:t>
      </w:r>
      <w:bookmarkEnd w:id="58"/>
      <w:bookmarkEnd w:id="59"/>
      <w:bookmarkEnd w:id="60"/>
      <w:bookmarkEnd w:id="61"/>
      <w:bookmarkEnd w:id="62"/>
      <w:bookmarkEnd w:id="63"/>
      <w:r w:rsidR="006D7B2C">
        <w:t xml:space="preserve"> </w:t>
      </w:r>
    </w:p>
    <w:p w:rsidR="006D7B2C" w:rsidRDefault="006D7B2C" w:rsidP="006D7B2C">
      <w:r>
        <w:t>-&gt; [CLIENTE] -&gt; [ADMINISTRADOR CRIA CHAMADO]</w:t>
      </w:r>
    </w:p>
    <w:p w:rsidR="006D7B2C" w:rsidRDefault="006D7B2C" w:rsidP="006D7B2C">
      <w:r>
        <w:t xml:space="preserve">-&gt; CHAMADO ENCAMINHADO PARA FILA </w:t>
      </w:r>
    </w:p>
    <w:p w:rsidR="006D7B2C" w:rsidRDefault="006D7B2C" w:rsidP="006D7B2C">
      <w:r>
        <w:t xml:space="preserve">-&gt;TECNICO REGISTRA E ATENDE </w:t>
      </w:r>
      <w:r w:rsidR="00E53B1E">
        <w:t>CHAMADO</w:t>
      </w:r>
    </w:p>
    <w:p w:rsidR="006D7B2C" w:rsidRDefault="006D7B2C" w:rsidP="006D7B2C">
      <w:r>
        <w:t xml:space="preserve">-&gt; CHAMADO ENCAMINHADO PARA FILA DE ADMINISTRADOR </w:t>
      </w:r>
    </w:p>
    <w:p w:rsidR="006D7B2C" w:rsidRPr="006D7B2C" w:rsidRDefault="006D7B2C" w:rsidP="006D7B2C">
      <w:r>
        <w:t>-&gt;ADMIN E CLIENTE ENCERRAM O CHAMADO</w:t>
      </w:r>
    </w:p>
    <w:sectPr w:rsidR="006D7B2C" w:rsidRPr="006D7B2C">
      <w:headerReference w:type="default" r:id="rId22"/>
      <w:pgSz w:w="11906" w:h="16838" w:code="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39EB" w:rsidRDefault="006C39EB">
      <w:r>
        <w:separator/>
      </w:r>
    </w:p>
  </w:endnote>
  <w:endnote w:type="continuationSeparator" w:id="0">
    <w:p w:rsidR="006C39EB" w:rsidRDefault="006C3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217" w:rsidRDefault="008B221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217" w:rsidRDefault="008B221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217" w:rsidRDefault="008B2217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487"/>
      <w:gridCol w:w="2799"/>
    </w:tblGrid>
    <w:tr w:rsidR="00A76E28">
      <w:tc>
        <w:tcPr>
          <w:tcW w:w="6487" w:type="dxa"/>
        </w:tcPr>
        <w:p w:rsidR="00A76E28" w:rsidRDefault="00263E64" w:rsidP="008B2217">
          <w:pPr>
            <w:pStyle w:val="Rodap"/>
          </w:pPr>
          <w:r>
            <w:t xml:space="preserve">Versão </w:t>
          </w:r>
          <w:r w:rsidR="008B2217">
            <w:t>0.1</w:t>
          </w:r>
          <w:r>
            <w:t xml:space="preserve"> </w:t>
          </w:r>
        </w:p>
      </w:tc>
      <w:tc>
        <w:tcPr>
          <w:tcW w:w="2799" w:type="dxa"/>
        </w:tcPr>
        <w:p w:rsidR="00A76E28" w:rsidRDefault="008B2217">
          <w:pPr>
            <w:pStyle w:val="Rodap"/>
            <w:jc w:val="right"/>
          </w:pPr>
          <w:bookmarkStart w:id="0" w:name="_Ref471361557"/>
          <w:r>
            <w:t>Outubro/2017</w:t>
          </w:r>
        </w:p>
      </w:tc>
    </w:tr>
    <w:bookmarkEnd w:id="0"/>
  </w:tbl>
  <w:p w:rsidR="00A76E28" w:rsidRDefault="00A76E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39EB" w:rsidRDefault="006C39EB">
      <w:r>
        <w:separator/>
      </w:r>
    </w:p>
  </w:footnote>
  <w:footnote w:type="continuationSeparator" w:id="0">
    <w:p w:rsidR="006C39EB" w:rsidRDefault="006C39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E28" w:rsidRDefault="00263E64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76E28" w:rsidRDefault="00A76E28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217" w:rsidRDefault="008B221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217" w:rsidRDefault="008B2217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E28" w:rsidRDefault="00263E64">
    <w:pPr>
      <w:pStyle w:val="Cabealho"/>
      <w:rPr>
        <w:rStyle w:val="Nmerodepgina"/>
      </w:rPr>
    </w:pPr>
    <w:r>
      <w:rPr>
        <w:rStyle w:val="Nmerodepgina"/>
      </w:rPr>
      <w:t>Documento de Requisitos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E28" w:rsidRDefault="00A76E28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A76E28">
      <w:tc>
        <w:tcPr>
          <w:tcW w:w="4621" w:type="dxa"/>
        </w:tcPr>
        <w:p w:rsidR="00A76E28" w:rsidRDefault="00263E64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:rsidR="00A76E28" w:rsidRDefault="00263E64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Introdução –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C24237">
            <w:rPr>
              <w:rStyle w:val="Nmerodepgina"/>
              <w:noProof/>
              <w:snapToGrid w:val="0"/>
              <w:lang w:eastAsia="en-US"/>
            </w:rPr>
            <w:t>1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C24237">
            <w:rPr>
              <w:rStyle w:val="Nmerodepgina"/>
              <w:noProof/>
              <w:snapToGrid w:val="0"/>
              <w:lang w:eastAsia="en-US"/>
            </w:rPr>
            <w:t>1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:rsidR="00A76E28" w:rsidRDefault="00A76E28">
    <w:pPr>
      <w:pStyle w:val="Cabealho"/>
      <w:rPr>
        <w:rStyle w:val="Nmerodepgina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A76E28">
      <w:tc>
        <w:tcPr>
          <w:tcW w:w="4621" w:type="dxa"/>
        </w:tcPr>
        <w:p w:rsidR="00A76E28" w:rsidRDefault="00263E64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:rsidR="00A76E28" w:rsidRDefault="00263E64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Descrição geral do sistema – C1.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0924ED">
            <w:rPr>
              <w:rStyle w:val="Nmerodepgina"/>
              <w:noProof/>
              <w:snapToGrid w:val="0"/>
              <w:lang w:eastAsia="en-US"/>
            </w:rPr>
            <w:t>1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0924ED">
            <w:rPr>
              <w:rStyle w:val="Nmerodepgina"/>
              <w:noProof/>
              <w:snapToGrid w:val="0"/>
              <w:lang w:eastAsia="en-US"/>
            </w:rPr>
            <w:t>1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:rsidR="00A76E28" w:rsidRDefault="00A76E28">
    <w:pPr>
      <w:pStyle w:val="Cabealho"/>
      <w:rPr>
        <w:rStyle w:val="Nmerodepgina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A76E28">
      <w:tc>
        <w:tcPr>
          <w:tcW w:w="4621" w:type="dxa"/>
        </w:tcPr>
        <w:p w:rsidR="00A76E28" w:rsidRDefault="00263E64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:rsidR="00A76E28" w:rsidRDefault="00263E64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&lt;Opcional&gt; Descrição da interface com o usuário – C4.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0924ED">
            <w:rPr>
              <w:rStyle w:val="Nmerodepgina"/>
              <w:noProof/>
              <w:snapToGrid w:val="0"/>
              <w:lang w:eastAsia="en-US"/>
            </w:rPr>
            <w:t>1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0924ED">
            <w:rPr>
              <w:rStyle w:val="Nmerodepgina"/>
              <w:noProof/>
              <w:snapToGrid w:val="0"/>
              <w:lang w:eastAsia="en-US"/>
            </w:rPr>
            <w:t>1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:rsidR="00A76E28" w:rsidRDefault="00A76E28">
    <w:pPr>
      <w:pStyle w:val="Cabealho"/>
      <w:rPr>
        <w:rStyle w:val="Nmerodepgi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D29E88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B7FCD4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F88313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B"/>
    <w:multiLevelType w:val="multilevel"/>
    <w:tmpl w:val="FFFFFFFF"/>
    <w:lvl w:ilvl="0">
      <w:start w:val="1"/>
      <w:numFmt w:val="none"/>
      <w:pStyle w:val="Ttulo1"/>
      <w:suff w:val="nothing"/>
      <w:lvlText w:val=""/>
      <w:lvlJc w:val="left"/>
    </w:lvl>
    <w:lvl w:ilvl="1">
      <w:start w:val="1"/>
      <w:numFmt w:val="none"/>
      <w:pStyle w:val="Ttulo2"/>
      <w:suff w:val="nothing"/>
      <w:lvlText w:val=""/>
      <w:lvlJc w:val="left"/>
    </w:lvl>
    <w:lvl w:ilvl="2">
      <w:start w:val="1"/>
      <w:numFmt w:val="decimal"/>
      <w:pStyle w:val="Ttulo3"/>
      <w:lvlText w:val="%3."/>
      <w:legacy w:legacy="1" w:legacySpace="0" w:legacyIndent="576"/>
      <w:lvlJc w:val="left"/>
    </w:lvl>
    <w:lvl w:ilvl="3">
      <w:start w:val="1"/>
      <w:numFmt w:val="decimal"/>
      <w:pStyle w:val="Ttulo4"/>
      <w:lvlText w:val="%3.%4."/>
      <w:legacy w:legacy="1" w:legacySpace="0" w:legacyIndent="576"/>
      <w:lvlJc w:val="left"/>
    </w:lvl>
    <w:lvl w:ilvl="4">
      <w:start w:val="1"/>
      <w:numFmt w:val="decimal"/>
      <w:pStyle w:val="Ttulo5"/>
      <w:lvlText w:val="%3.%4..%5"/>
      <w:legacy w:legacy="1" w:legacySpace="144" w:legacyIndent="0"/>
      <w:lvlJc w:val="left"/>
    </w:lvl>
    <w:lvl w:ilvl="5">
      <w:start w:val="1"/>
      <w:numFmt w:val="decimal"/>
      <w:pStyle w:val="Ttulo6"/>
      <w:lvlText w:val="%3.%4..%5.%6"/>
      <w:legacy w:legacy="1" w:legacySpace="144" w:legacyIndent="0"/>
      <w:lvlJc w:val="left"/>
    </w:lvl>
    <w:lvl w:ilvl="6">
      <w:start w:val="1"/>
      <w:numFmt w:val="decimal"/>
      <w:pStyle w:val="Ttulo7"/>
      <w:lvlText w:val="%3.%4..%5.%6.%7"/>
      <w:legacy w:legacy="1" w:legacySpace="144" w:legacyIndent="0"/>
      <w:lvlJc w:val="left"/>
    </w:lvl>
    <w:lvl w:ilvl="7">
      <w:start w:val="1"/>
      <w:numFmt w:val="decimal"/>
      <w:pStyle w:val="Ttulo8"/>
      <w:lvlText w:val="%3.%4..%5.%6.%7.%8"/>
      <w:legacy w:legacy="1" w:legacySpace="144" w:legacyIndent="0"/>
      <w:lvlJc w:val="left"/>
    </w:lvl>
    <w:lvl w:ilvl="8">
      <w:start w:val="1"/>
      <w:numFmt w:val="decimal"/>
      <w:pStyle w:val="Ttulo9"/>
      <w:lvlText w:val="%3.%4..%5.%6.%7.%8.%9"/>
      <w:legacy w:legacy="1" w:legacySpace="144" w:legacyIndent="0"/>
      <w:lvlJc w:val="left"/>
    </w:lvl>
  </w:abstractNum>
  <w:abstractNum w:abstractNumId="5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6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8705617"/>
    <w:multiLevelType w:val="singleLevel"/>
    <w:tmpl w:val="EBD294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" w15:restartNumberingAfterBreak="0">
    <w:nsid w:val="139F6ED1"/>
    <w:multiLevelType w:val="singleLevel"/>
    <w:tmpl w:val="8236D84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9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1C6E62DE"/>
    <w:multiLevelType w:val="multilevel"/>
    <w:tmpl w:val="032038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9462A00"/>
    <w:multiLevelType w:val="singleLevel"/>
    <w:tmpl w:val="EBD294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5" w15:restartNumberingAfterBreak="0">
    <w:nsid w:val="407059DE"/>
    <w:multiLevelType w:val="singleLevel"/>
    <w:tmpl w:val="31B8C48E"/>
    <w:lvl w:ilvl="0">
      <w:start w:val="1"/>
      <w:numFmt w:val="decimal"/>
      <w:pStyle w:val="Numerada"/>
      <w:lvlText w:val="%1."/>
      <w:legacy w:legacy="1" w:legacySpace="0" w:legacyIndent="283"/>
      <w:lvlJc w:val="left"/>
      <w:pPr>
        <w:ind w:left="283" w:hanging="283"/>
      </w:pPr>
    </w:lvl>
  </w:abstractNum>
  <w:abstractNum w:abstractNumId="16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5">
    <w:abstractNumId w:val="11"/>
  </w:num>
  <w:num w:numId="6">
    <w:abstractNumId w:val="17"/>
  </w:num>
  <w:num w:numId="7">
    <w:abstractNumId w:val="10"/>
  </w:num>
  <w:num w:numId="8">
    <w:abstractNumId w:val="9"/>
  </w:num>
  <w:num w:numId="9">
    <w:abstractNumId w:val="20"/>
  </w:num>
  <w:num w:numId="10">
    <w:abstractNumId w:val="2"/>
  </w:num>
  <w:num w:numId="11">
    <w:abstractNumId w:val="16"/>
  </w:num>
  <w:num w:numId="12">
    <w:abstractNumId w:val="6"/>
  </w:num>
  <w:num w:numId="13">
    <w:abstractNumId w:val="22"/>
  </w:num>
  <w:num w:numId="14">
    <w:abstractNumId w:val="13"/>
  </w:num>
  <w:num w:numId="15">
    <w:abstractNumId w:val="19"/>
  </w:num>
  <w:num w:numId="16">
    <w:abstractNumId w:val="21"/>
  </w:num>
  <w:num w:numId="17">
    <w:abstractNumId w:val="0"/>
  </w:num>
  <w:num w:numId="18">
    <w:abstractNumId w:val="12"/>
  </w:num>
  <w:num w:numId="19">
    <w:abstractNumId w:val="18"/>
  </w:num>
  <w:num w:numId="20">
    <w:abstractNumId w:val="1"/>
  </w:num>
  <w:num w:numId="21">
    <w:abstractNumId w:val="14"/>
  </w:num>
  <w:num w:numId="22">
    <w:abstractNumId w:val="7"/>
  </w:num>
  <w:num w:numId="23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24">
    <w:abstractNumId w:val="8"/>
  </w:num>
  <w:num w:numId="25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A46"/>
    <w:rsid w:val="000924ED"/>
    <w:rsid w:val="00263E64"/>
    <w:rsid w:val="00355DC5"/>
    <w:rsid w:val="00446E0C"/>
    <w:rsid w:val="00616A46"/>
    <w:rsid w:val="006C39EB"/>
    <w:rsid w:val="006D7B2C"/>
    <w:rsid w:val="008B2217"/>
    <w:rsid w:val="00900C63"/>
    <w:rsid w:val="00A27EB2"/>
    <w:rsid w:val="00A76E28"/>
    <w:rsid w:val="00B61C24"/>
    <w:rsid w:val="00C24237"/>
    <w:rsid w:val="00C900BC"/>
    <w:rsid w:val="00E53B1E"/>
    <w:rsid w:val="00FD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4E9981"/>
  <w15:chartTrackingRefBased/>
  <w15:docId w15:val="{F423F8E2-F112-4C07-A165-66AA0C0E3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Normal"/>
    <w:qFormat/>
    <w:pPr>
      <w:keepNext/>
      <w:numPr>
        <w:numId w:val="1"/>
      </w:numPr>
      <w:spacing w:after="480"/>
      <w:jc w:val="right"/>
      <w:outlineLvl w:val="0"/>
    </w:pPr>
    <w:rPr>
      <w:rFonts w:ascii="Arial" w:hAnsi="Arial"/>
      <w:b/>
      <w:kern w:val="28"/>
      <w:sz w:val="40"/>
    </w:rPr>
  </w:style>
  <w:style w:type="paragraph" w:styleId="Ttulo2">
    <w:name w:val="heading 2"/>
    <w:next w:val="TextoNormal"/>
    <w:qFormat/>
    <w:pPr>
      <w:keepNext/>
      <w:numPr>
        <w:ilvl w:val="1"/>
        <w:numId w:val="1"/>
      </w:numPr>
      <w:shd w:val="pct20" w:color="auto" w:fill="auto"/>
      <w:spacing w:before="360" w:after="120"/>
      <w:outlineLvl w:val="1"/>
    </w:pPr>
    <w:rPr>
      <w:rFonts w:ascii="Arial" w:hAnsi="Arial"/>
      <w:b/>
      <w:noProof/>
      <w:sz w:val="28"/>
    </w:rPr>
  </w:style>
  <w:style w:type="paragraph" w:styleId="Ttulo3">
    <w:name w:val="heading 3"/>
    <w:next w:val="Texto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noProof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1152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1152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1152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1152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1152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Normal">
    <w:name w:val="Texto Normal"/>
    <w:pPr>
      <w:spacing w:before="60" w:after="60"/>
      <w:ind w:left="578"/>
      <w:jc w:val="both"/>
    </w:pPr>
    <w:rPr>
      <w:noProof/>
      <w:sz w:val="22"/>
    </w:rPr>
  </w:style>
  <w:style w:type="paragraph" w:customStyle="1" w:styleId="Corponico">
    <w:name w:val="Corpo Único"/>
    <w:pPr>
      <w:spacing w:before="60" w:after="60"/>
      <w:ind w:left="720"/>
    </w:pPr>
    <w:rPr>
      <w:rFonts w:ascii="Arial" w:hAnsi="Arial"/>
      <w:color w:val="000000"/>
      <w:lang w:val="en-US"/>
    </w:rPr>
  </w:style>
  <w:style w:type="paragraph" w:customStyle="1" w:styleId="Captulo">
    <w:name w:val="Capítulo"/>
    <w:next w:val="TextoNormal"/>
    <w:pPr>
      <w:keepNext/>
      <w:spacing w:after="480"/>
      <w:jc w:val="right"/>
    </w:pPr>
    <w:rPr>
      <w:rFonts w:ascii="Arial" w:hAnsi="Arial"/>
      <w:b/>
      <w:noProof/>
      <w:sz w:val="40"/>
    </w:rPr>
  </w:style>
  <w:style w:type="paragraph" w:customStyle="1" w:styleId="Sumrio-Captulo">
    <w:name w:val="Sumário - Capítulo"/>
    <w:pPr>
      <w:spacing w:after="480"/>
      <w:jc w:val="right"/>
    </w:pPr>
    <w:rPr>
      <w:rFonts w:ascii="Arial" w:hAnsi="Arial"/>
      <w:b/>
      <w:noProof/>
      <w:sz w:val="40"/>
    </w:rPr>
  </w:style>
  <w:style w:type="paragraph" w:customStyle="1" w:styleId="Sumrio-Item">
    <w:name w:val="Sumário - Item"/>
    <w:basedOn w:val="Sumrio-Captulo"/>
    <w:pPr>
      <w:spacing w:before="60" w:after="60"/>
      <w:ind w:left="1152"/>
    </w:pPr>
    <w:rPr>
      <w:sz w:val="20"/>
    </w:rPr>
  </w:style>
  <w:style w:type="paragraph" w:customStyle="1" w:styleId="Sumrio-Subitem">
    <w:name w:val="Sumário - Subitem"/>
    <w:basedOn w:val="Sumrio-Item"/>
    <w:pPr>
      <w:spacing w:before="0" w:after="0"/>
      <w:ind w:left="1728"/>
    </w:pPr>
  </w:style>
  <w:style w:type="paragraph" w:customStyle="1" w:styleId="Ttulo-Item">
    <w:name w:val="Título - Item"/>
    <w:next w:val="TextoNormal"/>
    <w:pPr>
      <w:spacing w:before="60"/>
    </w:pPr>
    <w:rPr>
      <w:rFonts w:ascii="Arial" w:hAnsi="Arial"/>
      <w:b/>
      <w:noProof/>
    </w:rPr>
  </w:style>
  <w:style w:type="paragraph" w:styleId="Numerada">
    <w:name w:val="List Number"/>
    <w:next w:val="TextoNormal"/>
    <w:semiHidden/>
    <w:pPr>
      <w:numPr>
        <w:numId w:val="26"/>
      </w:numPr>
      <w:spacing w:before="240" w:after="120"/>
      <w:ind w:left="851" w:hanging="288"/>
    </w:pPr>
    <w:rPr>
      <w:noProof/>
      <w:sz w:val="22"/>
    </w:rPr>
  </w:style>
  <w:style w:type="paragraph" w:styleId="Commarcadores3">
    <w:name w:val="List Bullet 3"/>
    <w:semiHidden/>
    <w:pPr>
      <w:ind w:left="859" w:hanging="283"/>
    </w:pPr>
    <w:rPr>
      <w:noProof/>
    </w:rPr>
  </w:style>
  <w:style w:type="paragraph" w:customStyle="1" w:styleId="Ttulo-Subitem">
    <w:name w:val="Título - Subitem"/>
    <w:next w:val="TextoNormal"/>
    <w:pPr>
      <w:keepNext/>
      <w:spacing w:before="240" w:after="120"/>
      <w:ind w:left="576" w:hanging="576"/>
    </w:pPr>
    <w:rPr>
      <w:rFonts w:ascii="Arial" w:hAnsi="Arial"/>
      <w:b/>
      <w:noProof/>
      <w:sz w:val="24"/>
    </w:rPr>
  </w:style>
  <w:style w:type="paragraph" w:customStyle="1" w:styleId="TtuloFigura">
    <w:name w:val="Título Figura"/>
    <w:next w:val="TextoNormal"/>
    <w:pPr>
      <w:keepNext/>
      <w:spacing w:before="240" w:after="60"/>
      <w:jc w:val="center"/>
    </w:pPr>
    <w:rPr>
      <w:rFonts w:ascii="Arial" w:hAnsi="Arial"/>
      <w:b/>
      <w:noProof/>
    </w:rPr>
  </w:style>
  <w:style w:type="paragraph" w:customStyle="1" w:styleId="Bullet1">
    <w:name w:val="Bullet 1"/>
    <w:pPr>
      <w:ind w:left="859" w:hanging="283"/>
    </w:pPr>
    <w:rPr>
      <w:noProof/>
    </w:rPr>
  </w:style>
  <w:style w:type="paragraph" w:customStyle="1" w:styleId="Bullet2">
    <w:name w:val="Bullet 2"/>
    <w:pPr>
      <w:spacing w:after="60"/>
      <w:ind w:left="859" w:hanging="283"/>
    </w:pPr>
    <w:rPr>
      <w:noProof/>
    </w:rPr>
  </w:style>
  <w:style w:type="paragraph" w:customStyle="1" w:styleId="TtuloCapa">
    <w:name w:val="Título Capa"/>
    <w:next w:val="Verso"/>
    <w:pPr>
      <w:spacing w:before="6000" w:after="6840"/>
      <w:jc w:val="center"/>
    </w:pPr>
    <w:rPr>
      <w:rFonts w:ascii="Arial Black" w:hAnsi="Arial Black"/>
      <w:noProof/>
      <w:color w:val="0000FF"/>
      <w:sz w:val="48"/>
    </w:rPr>
  </w:style>
  <w:style w:type="paragraph" w:customStyle="1" w:styleId="Verso">
    <w:name w:val="Versão"/>
    <w:pPr>
      <w:jc w:val="center"/>
    </w:pPr>
    <w:rPr>
      <w:rFonts w:ascii="Arial" w:hAnsi="Arial"/>
      <w:noProof/>
      <w:sz w:val="24"/>
    </w:rPr>
  </w:style>
  <w:style w:type="paragraph" w:customStyle="1" w:styleId="Objeto">
    <w:name w:val="Objeto"/>
    <w:next w:val="TextoNormal"/>
    <w:pPr>
      <w:keepNext/>
      <w:shd w:val="pct20" w:color="auto" w:fill="auto"/>
      <w:spacing w:before="360" w:after="120"/>
    </w:pPr>
    <w:rPr>
      <w:rFonts w:ascii="Arial" w:hAnsi="Arial"/>
      <w:b/>
      <w:color w:val="000000"/>
      <w:sz w:val="28"/>
      <w:lang w:val="en-US"/>
    </w:rPr>
  </w:style>
  <w:style w:type="paragraph" w:customStyle="1" w:styleId="Item">
    <w:name w:val="Item"/>
    <w:pPr>
      <w:ind w:left="576"/>
    </w:pPr>
    <w:rPr>
      <w:noProof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paragraph" w:customStyle="1" w:styleId="TtuloCapa2">
    <w:name w:val="Título Capa 2"/>
    <w:pPr>
      <w:spacing w:before="5760" w:after="6280"/>
      <w:jc w:val="center"/>
    </w:pPr>
    <w:rPr>
      <w:rFonts w:ascii="Arial" w:hAnsi="Arial"/>
      <w:b/>
      <w:noProof/>
      <w:color w:val="0000FF"/>
      <w:sz w:val="56"/>
    </w:rPr>
  </w:style>
  <w:style w:type="paragraph" w:customStyle="1" w:styleId="Ttulo-Subitemsemnumerao">
    <w:name w:val="Título - Subitem sem numeração"/>
    <w:next w:val="TextoNormal"/>
    <w:pPr>
      <w:spacing w:before="240" w:after="120"/>
      <w:ind w:left="576"/>
    </w:pPr>
    <w:rPr>
      <w:rFonts w:ascii="Arial" w:hAnsi="Arial"/>
      <w:b/>
      <w:noProof/>
      <w:sz w:val="24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styleId="Nmerodepgina">
    <w:name w:val="page number"/>
    <w:basedOn w:val="Fontepargpadro"/>
    <w:semiHidden/>
  </w:style>
  <w:style w:type="paragraph" w:styleId="Sumrio1">
    <w:name w:val="toc 1"/>
    <w:basedOn w:val="Normal"/>
    <w:next w:val="Normal"/>
    <w:semiHidden/>
    <w:pPr>
      <w:tabs>
        <w:tab w:val="right" w:leader="dot" w:pos="9029"/>
      </w:tabs>
      <w:spacing w:before="360"/>
    </w:pPr>
    <w:rPr>
      <w:rFonts w:ascii="Arial" w:hAnsi="Arial"/>
      <w:b/>
      <w:caps/>
      <w:sz w:val="24"/>
    </w:rPr>
  </w:style>
  <w:style w:type="paragraph" w:styleId="Sumrio2">
    <w:name w:val="toc 2"/>
    <w:basedOn w:val="Normal"/>
    <w:next w:val="Normal"/>
    <w:semiHidden/>
    <w:pPr>
      <w:tabs>
        <w:tab w:val="right" w:leader="dot" w:pos="9029"/>
      </w:tabs>
      <w:spacing w:before="240" w:after="60"/>
      <w:ind w:left="576"/>
    </w:pPr>
    <w:rPr>
      <w:rFonts w:ascii="Arial" w:hAnsi="Arial"/>
      <w:b/>
    </w:rPr>
  </w:style>
  <w:style w:type="paragraph" w:styleId="Sumrio3">
    <w:name w:val="toc 3"/>
    <w:basedOn w:val="Normal"/>
    <w:next w:val="Normal"/>
    <w:semiHidden/>
    <w:pPr>
      <w:tabs>
        <w:tab w:val="right" w:leader="dot" w:pos="9029"/>
      </w:tabs>
      <w:spacing w:before="60" w:after="60"/>
      <w:ind w:left="1152"/>
    </w:pPr>
    <w:rPr>
      <w:rFonts w:ascii="Arial" w:hAnsi="Arial"/>
    </w:rPr>
  </w:style>
  <w:style w:type="paragraph" w:styleId="Sumrio4">
    <w:name w:val="toc 4"/>
    <w:basedOn w:val="Normal"/>
    <w:next w:val="Normal"/>
    <w:semiHidden/>
    <w:pPr>
      <w:tabs>
        <w:tab w:val="right" w:leader="dot" w:pos="9029"/>
      </w:tabs>
      <w:ind w:left="400"/>
    </w:pPr>
  </w:style>
  <w:style w:type="paragraph" w:styleId="Sumrio5">
    <w:name w:val="toc 5"/>
    <w:basedOn w:val="Normal"/>
    <w:next w:val="Normal"/>
    <w:semiHidden/>
    <w:pPr>
      <w:tabs>
        <w:tab w:val="right" w:leader="dot" w:pos="9029"/>
      </w:tabs>
      <w:ind w:left="600"/>
    </w:pPr>
  </w:style>
  <w:style w:type="paragraph" w:styleId="Sumrio6">
    <w:name w:val="toc 6"/>
    <w:basedOn w:val="Normal"/>
    <w:next w:val="Normal"/>
    <w:semiHidden/>
    <w:pPr>
      <w:tabs>
        <w:tab w:val="right" w:leader="dot" w:pos="9029"/>
      </w:tabs>
      <w:ind w:left="800"/>
    </w:pPr>
  </w:style>
  <w:style w:type="paragraph" w:styleId="Sumrio7">
    <w:name w:val="toc 7"/>
    <w:basedOn w:val="Normal"/>
    <w:next w:val="Normal"/>
    <w:semiHidden/>
    <w:pPr>
      <w:tabs>
        <w:tab w:val="right" w:leader="dot" w:pos="9029"/>
      </w:tabs>
      <w:ind w:left="1000"/>
    </w:pPr>
  </w:style>
  <w:style w:type="paragraph" w:styleId="Sumrio8">
    <w:name w:val="toc 8"/>
    <w:basedOn w:val="Normal"/>
    <w:next w:val="Normal"/>
    <w:semiHidden/>
    <w:pPr>
      <w:tabs>
        <w:tab w:val="right" w:leader="dot" w:pos="9029"/>
      </w:tabs>
      <w:ind w:left="1200"/>
    </w:pPr>
  </w:style>
  <w:style w:type="paragraph" w:styleId="Sumrio9">
    <w:name w:val="toc 9"/>
    <w:basedOn w:val="Normal"/>
    <w:next w:val="Normal"/>
    <w:semiHidden/>
    <w:pPr>
      <w:tabs>
        <w:tab w:val="right" w:leader="dot" w:pos="9029"/>
      </w:tabs>
      <w:ind w:left="1400"/>
    </w:pPr>
  </w:style>
  <w:style w:type="paragraph" w:customStyle="1" w:styleId="Padrao">
    <w:name w:val="Padrao"/>
    <w:pPr>
      <w:keepNext/>
      <w:spacing w:before="240" w:after="240"/>
      <w:ind w:left="720" w:hanging="720"/>
    </w:pPr>
    <w:rPr>
      <w:b/>
      <w:color w:val="000000"/>
      <w:sz w:val="24"/>
      <w:lang w:val="en-US"/>
    </w:rPr>
  </w:style>
  <w:style w:type="paragraph" w:customStyle="1" w:styleId="Observao">
    <w:name w:val="Observação"/>
    <w:next w:val="TextoNormal"/>
    <w:pPr>
      <w:spacing w:before="120" w:after="120"/>
      <w:ind w:left="1152" w:hanging="576"/>
    </w:pPr>
    <w:rPr>
      <w:noProof/>
      <w:sz w:val="21"/>
    </w:rPr>
  </w:style>
  <w:style w:type="paragraph" w:customStyle="1" w:styleId="CabealhoCapa1">
    <w:name w:val="Cabeçalho Capa 1"/>
    <w:rPr>
      <w:rFonts w:ascii="Arial" w:hAnsi="Arial"/>
      <w:b/>
      <w:noProof/>
    </w:rPr>
  </w:style>
  <w:style w:type="paragraph" w:customStyle="1" w:styleId="CabealhoCapa2">
    <w:name w:val="Cabeçalho Capa 2"/>
    <w:rPr>
      <w:rFonts w:ascii="Arial" w:hAnsi="Arial"/>
      <w:noProof/>
      <w:sz w:val="16"/>
    </w:rPr>
  </w:style>
  <w:style w:type="paragraph" w:styleId="Commarcadores">
    <w:name w:val="List Bullet"/>
    <w:basedOn w:val="Normal"/>
    <w:autoRedefine/>
    <w:semiHidden/>
    <w:pPr>
      <w:numPr>
        <w:numId w:val="3"/>
      </w:numPr>
      <w:tabs>
        <w:tab w:val="clear" w:pos="360"/>
        <w:tab w:val="num" w:pos="567"/>
      </w:tabs>
      <w:spacing w:before="60" w:after="60"/>
      <w:ind w:left="993"/>
    </w:pPr>
    <w:rPr>
      <w:b/>
      <w:sz w:val="22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spacing w:after="120"/>
    </w:p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oleObject" Target="embeddings/oleObject1.bin"/><Relationship Id="rId3" Type="http://schemas.openxmlformats.org/officeDocument/2006/relationships/settings" Target="settings.xml"/><Relationship Id="rId21" Type="http://schemas.openxmlformats.org/officeDocument/2006/relationships/oleObject" Target="embeddings/oleObject2.bin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image" Target="media/image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eader" Target="header8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DMINI~1\LOCALS~1\Temp\documentoRequisitos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documentoRequisitos</Template>
  <TotalTime>8</TotalTime>
  <Pages>5</Pages>
  <Words>744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para Documento de Requisitos</vt:lpstr>
    </vt:vector>
  </TitlesOfParts>
  <Manager/>
  <Company>UFU</Company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para Documento de Requisitos</dc:title>
  <dc:subject>Padrões de documentação</dc:subject>
  <dc:creator>Sílvio Bacalá Júnior</dc:creator>
  <cp:keywords/>
  <dc:description>Versão 1.0</dc:description>
  <cp:lastModifiedBy>Michel Dias</cp:lastModifiedBy>
  <cp:revision>5</cp:revision>
  <cp:lastPrinted>1997-08-08T11:22:00Z</cp:lastPrinted>
  <dcterms:created xsi:type="dcterms:W3CDTF">2017-10-10T02:43:00Z</dcterms:created>
  <dcterms:modified xsi:type="dcterms:W3CDTF">2017-10-23T19:48:00Z</dcterms:modified>
  <cp:category>Manual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Versão 1.0</vt:lpwstr>
  </property>
</Properties>
</file>