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3784F6" w14:textId="625D0894" w:rsidR="00984744" w:rsidRPr="009D1D75" w:rsidRDefault="00C34554" w:rsidP="00C345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D1D75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№3</w:t>
      </w:r>
    </w:p>
    <w:p w14:paraId="21206435" w14:textId="67F13F2C" w:rsidR="00C34554" w:rsidRPr="00C34554" w:rsidRDefault="00C34554" w:rsidP="00C345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4554">
        <w:rPr>
          <w:rFonts w:ascii="Times New Roman" w:hAnsi="Times New Roman" w:cs="Times New Roman"/>
          <w:b/>
          <w:bCs/>
          <w:sz w:val="28"/>
          <w:szCs w:val="28"/>
        </w:rPr>
        <w:t>Первые значения:</w:t>
      </w:r>
    </w:p>
    <w:p w14:paraId="1292F368" w14:textId="52A5156D" w:rsidR="00C34554" w:rsidRPr="00C34554" w:rsidRDefault="00C34554" w:rsidP="00C345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455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233CE1E" wp14:editId="6C241297">
            <wp:extent cx="5940425" cy="543560"/>
            <wp:effectExtent l="0" t="0" r="3175" b="8890"/>
            <wp:docPr id="1736774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748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E20BE" w14:textId="7C9AFE5C" w:rsidR="00C34554" w:rsidRPr="00C34554" w:rsidRDefault="00C34554" w:rsidP="00C345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4554">
        <w:rPr>
          <w:rFonts w:ascii="Times New Roman" w:hAnsi="Times New Roman" w:cs="Times New Roman"/>
          <w:b/>
          <w:bCs/>
          <w:sz w:val="28"/>
          <w:szCs w:val="28"/>
        </w:rPr>
        <w:t>Получившиеся результаты:</w:t>
      </w:r>
    </w:p>
    <w:p w14:paraId="31D38B8C" w14:textId="2163D326" w:rsidR="00C34554" w:rsidRPr="00C34554" w:rsidRDefault="00C34554" w:rsidP="00C345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455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DA82DB4" wp14:editId="277129E7">
            <wp:extent cx="5600743" cy="3517900"/>
            <wp:effectExtent l="0" t="0" r="0" b="6350"/>
            <wp:docPr id="1669745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745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4437" cy="353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2AB04" w14:textId="67F333A4" w:rsidR="00C34554" w:rsidRPr="00C34554" w:rsidRDefault="00C34554" w:rsidP="00C345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455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8110C17" wp14:editId="5C6E7E86">
            <wp:extent cx="5629438" cy="3390900"/>
            <wp:effectExtent l="0" t="0" r="9525" b="0"/>
            <wp:docPr id="743196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968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4517" cy="340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AB488" w14:textId="78CCC2FC" w:rsidR="002705F7" w:rsidRPr="00C34554" w:rsidRDefault="00C34554" w:rsidP="00C34554">
      <w:pPr>
        <w:jc w:val="both"/>
        <w:rPr>
          <w:rFonts w:ascii="Times New Roman" w:hAnsi="Times New Roman" w:cs="Times New Roman"/>
          <w:sz w:val="28"/>
          <w:szCs w:val="28"/>
        </w:rPr>
      </w:pPr>
      <w:r w:rsidRPr="00C34554">
        <w:rPr>
          <w:rFonts w:ascii="Times New Roman" w:hAnsi="Times New Roman" w:cs="Times New Roman"/>
          <w:b/>
          <w:bCs/>
          <w:sz w:val="28"/>
          <w:szCs w:val="28"/>
        </w:rPr>
        <w:t xml:space="preserve">Итог: </w:t>
      </w:r>
      <w:r w:rsidRPr="00C34554">
        <w:rPr>
          <w:rFonts w:ascii="Times New Roman" w:hAnsi="Times New Roman" w:cs="Times New Roman"/>
          <w:sz w:val="28"/>
          <w:szCs w:val="28"/>
        </w:rPr>
        <w:t xml:space="preserve">Среднее значение – 283 мс, </w:t>
      </w:r>
      <w:r w:rsidR="002705F7">
        <w:rPr>
          <w:rFonts w:ascii="Times New Roman" w:hAnsi="Times New Roman" w:cs="Times New Roman"/>
          <w:sz w:val="28"/>
          <w:szCs w:val="28"/>
        </w:rPr>
        <w:t>максимальное достигаемое – 297мс.</w:t>
      </w:r>
    </w:p>
    <w:p w14:paraId="3BF7F573" w14:textId="329021B5" w:rsidR="002705F7" w:rsidRDefault="00C34554" w:rsidP="00C345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455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Вторые значения: </w:t>
      </w:r>
    </w:p>
    <w:p w14:paraId="49FFC92D" w14:textId="0A6DD059" w:rsidR="002705F7" w:rsidRDefault="002705F7" w:rsidP="00C345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05F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1DEA7F8" wp14:editId="0E95C2F6">
            <wp:extent cx="5940425" cy="548640"/>
            <wp:effectExtent l="0" t="0" r="3175" b="3810"/>
            <wp:docPr id="72837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7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C56DB" w14:textId="2D97BD85" w:rsidR="002705F7" w:rsidRDefault="002705F7" w:rsidP="00C345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Получившиеся результаты:</w:t>
      </w:r>
    </w:p>
    <w:p w14:paraId="25E844C7" w14:textId="2167E57E" w:rsidR="002705F7" w:rsidRDefault="002705F7" w:rsidP="002705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705F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9DBD05E" wp14:editId="3A19DF77">
            <wp:extent cx="5273634" cy="4083050"/>
            <wp:effectExtent l="0" t="0" r="3810" b="0"/>
            <wp:docPr id="662988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880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7906" cy="4101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37E5" w14:textId="098489A0" w:rsidR="002705F7" w:rsidRDefault="002705F7" w:rsidP="002705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705F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CA07513" wp14:editId="673C5FC9">
            <wp:extent cx="5212940" cy="3130550"/>
            <wp:effectExtent l="0" t="0" r="6985" b="0"/>
            <wp:docPr id="1854177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778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1534" cy="313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8CF40" w14:textId="554773FE" w:rsidR="002705F7" w:rsidRDefault="002705F7" w:rsidP="002705F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Итог: </w:t>
      </w:r>
      <w:r>
        <w:rPr>
          <w:rFonts w:ascii="Times New Roman" w:hAnsi="Times New Roman" w:cs="Times New Roman"/>
          <w:sz w:val="28"/>
          <w:szCs w:val="28"/>
        </w:rPr>
        <w:t>Среднее значение – 328 мс, максимальное достигаемое – 483.</w:t>
      </w:r>
    </w:p>
    <w:p w14:paraId="44436643" w14:textId="42416BE8" w:rsidR="002705F7" w:rsidRDefault="002705F7" w:rsidP="002705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Третьи значения: </w:t>
      </w:r>
    </w:p>
    <w:p w14:paraId="1ADA7CF5" w14:textId="7BCEE5FA" w:rsidR="002705F7" w:rsidRDefault="002705F7" w:rsidP="002705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05F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B59A21A" wp14:editId="594644F3">
            <wp:extent cx="5940425" cy="542925"/>
            <wp:effectExtent l="0" t="0" r="3175" b="9525"/>
            <wp:docPr id="647190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906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E72FA" w14:textId="580F4955" w:rsidR="002705F7" w:rsidRDefault="002705F7" w:rsidP="002705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Получившиеся результаты:</w:t>
      </w:r>
    </w:p>
    <w:p w14:paraId="2449ABC2" w14:textId="3A2292B6" w:rsidR="002705F7" w:rsidRDefault="001A57A9" w:rsidP="001A57A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57A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B631174" wp14:editId="6DD40C38">
            <wp:extent cx="5213350" cy="3133023"/>
            <wp:effectExtent l="0" t="0" r="6350" b="0"/>
            <wp:docPr id="944460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604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5104" cy="315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C27CE" w14:textId="0089C1CB" w:rsidR="002705F7" w:rsidRDefault="001A57A9" w:rsidP="008818F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57A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FDC29CA" wp14:editId="098BF947">
            <wp:extent cx="5270500" cy="3120045"/>
            <wp:effectExtent l="0" t="0" r="6350" b="4445"/>
            <wp:docPr id="804942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423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9095" cy="316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486AE" w14:textId="135518D5" w:rsidR="001A57A9" w:rsidRPr="001A57A9" w:rsidRDefault="001A57A9" w:rsidP="002705F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Итог: </w:t>
      </w:r>
      <w:r>
        <w:rPr>
          <w:rFonts w:ascii="Times New Roman" w:hAnsi="Times New Roman" w:cs="Times New Roman"/>
          <w:sz w:val="28"/>
          <w:szCs w:val="28"/>
        </w:rPr>
        <w:t>Среднее значение – 326 мс, максимальное достигаемое – 427мс.</w:t>
      </w:r>
    </w:p>
    <w:p w14:paraId="23C0BCAA" w14:textId="2C4449FD" w:rsidR="00C34554" w:rsidRPr="001A57A9" w:rsidRDefault="001A57A9" w:rsidP="00C34554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sz w:val="28"/>
          <w:szCs w:val="28"/>
        </w:rPr>
        <w:t>Допустимы ситуации, когда большое количество пользователей с меньшей частотой запросов показывают чуть более лучшее среднее значение, нежели меньшее количество пользователей с большей частотой запросов.</w:t>
      </w:r>
      <w:r w:rsidR="009D1D75">
        <w:rPr>
          <w:rFonts w:ascii="Times New Roman" w:hAnsi="Times New Roman" w:cs="Times New Roman"/>
          <w:sz w:val="28"/>
          <w:szCs w:val="28"/>
        </w:rPr>
        <w:t xml:space="preserve"> Наилучший результатом оказалось наименьшее количество пользователей с наибольшей частотой запросов. </w:t>
      </w:r>
    </w:p>
    <w:sectPr w:rsidR="00C34554" w:rsidRPr="001A57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807"/>
    <w:rsid w:val="001A57A9"/>
    <w:rsid w:val="002705F7"/>
    <w:rsid w:val="00556AB1"/>
    <w:rsid w:val="008818FD"/>
    <w:rsid w:val="00984744"/>
    <w:rsid w:val="009D1D75"/>
    <w:rsid w:val="00C34554"/>
    <w:rsid w:val="00C83D67"/>
    <w:rsid w:val="00F47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BA140"/>
  <w15:chartTrackingRefBased/>
  <w15:docId w15:val="{F14842DC-0A70-4B38-AD1E-E35FC33BE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Цику</dc:creator>
  <cp:keywords/>
  <dc:description/>
  <cp:lastModifiedBy>Георгий Цику</cp:lastModifiedBy>
  <cp:revision>6</cp:revision>
  <dcterms:created xsi:type="dcterms:W3CDTF">2024-11-07T16:14:00Z</dcterms:created>
  <dcterms:modified xsi:type="dcterms:W3CDTF">2024-11-07T16:42:00Z</dcterms:modified>
</cp:coreProperties>
</file>