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bookmarkStart w:id="0" w:name="_GoBack"/>
      <w:bookmarkEnd w:id="0"/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C2066D" w:rsidRDefault="00F54551" w:rsidP="00C2066D">
            <w:pPr>
              <w:rPr>
                <w:rFonts w:cs="Arial"/>
                <w:sz w:val="24"/>
                <w:szCs w:val="24"/>
              </w:rPr>
            </w:pPr>
            <w:r w:rsidRPr="00C2066D">
              <w:rPr>
                <w:rFonts w:cs="Arial"/>
                <w:sz w:val="24"/>
                <w:szCs w:val="24"/>
              </w:rPr>
              <w:t>Erwachsene</w:t>
            </w:r>
            <w:r w:rsidR="00C2066D" w:rsidRPr="00C2066D">
              <w:rPr>
                <w:rFonts w:cs="Arial"/>
                <w:sz w:val="24"/>
                <w:szCs w:val="24"/>
              </w:rPr>
              <w:t xml:space="preserve"> (</w:t>
            </w:r>
            <w:r w:rsidR="00C2066D" w:rsidRPr="00C2066D">
              <w:rPr>
                <w:rFonts w:cs="Arial"/>
                <w:sz w:val="24"/>
                <w:szCs w:val="24"/>
              </w:rPr>
              <w:t>ab 18 Jahre</w:t>
            </w:r>
            <w:r w:rsidR="00C2066D" w:rsidRPr="00C2066D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353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7369BB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Leichtathlet</w:t>
            </w:r>
            <w:r w:rsidR="00A24A0F">
              <w:rPr>
                <w:sz w:val="24"/>
                <w:szCs w:val="24"/>
                <w:lang w:val="de-DE"/>
              </w:rPr>
              <w:t>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506AD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506ADF" w:rsidRDefault="00506AD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Leichtathletik – Jedes </w:t>
            </w:r>
            <w:proofErr w:type="spellStart"/>
            <w:r>
              <w:rPr>
                <w:sz w:val="24"/>
                <w:szCs w:val="24"/>
                <w:lang w:val="de-DE"/>
              </w:rPr>
              <w:t>Weitere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506ADF" w:rsidRDefault="00506AD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Jedermannsport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Erstes Kind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Weitere Kinder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193" w:rsidRDefault="00DB7193" w:rsidP="00610805">
      <w:pPr>
        <w:spacing w:after="0" w:line="240" w:lineRule="auto"/>
      </w:pPr>
      <w:r>
        <w:separator/>
      </w:r>
    </w:p>
  </w:endnote>
  <w:endnote w:type="continuationSeparator" w:id="0">
    <w:p w:rsidR="00DB7193" w:rsidRDefault="00DB7193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C2066D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C2066D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193" w:rsidRDefault="00DB7193" w:rsidP="00610805">
      <w:pPr>
        <w:spacing w:after="0" w:line="240" w:lineRule="auto"/>
      </w:pPr>
      <w:r>
        <w:separator/>
      </w:r>
    </w:p>
  </w:footnote>
  <w:footnote w:type="continuationSeparator" w:id="0">
    <w:p w:rsidR="00DB7193" w:rsidRDefault="00DB7193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87D28"/>
    <w:rsid w:val="00794FDB"/>
    <w:rsid w:val="00802C9E"/>
    <w:rsid w:val="008A2ACD"/>
    <w:rsid w:val="00950AAF"/>
    <w:rsid w:val="009E691B"/>
    <w:rsid w:val="009F74F8"/>
    <w:rsid w:val="00A24A0F"/>
    <w:rsid w:val="00AA3148"/>
    <w:rsid w:val="00AC2BB2"/>
    <w:rsid w:val="00AE6D3C"/>
    <w:rsid w:val="00AF586A"/>
    <w:rsid w:val="00B46BE1"/>
    <w:rsid w:val="00B92810"/>
    <w:rsid w:val="00BA5E8A"/>
    <w:rsid w:val="00BF481E"/>
    <w:rsid w:val="00C07E4F"/>
    <w:rsid w:val="00C2066D"/>
    <w:rsid w:val="00C426CF"/>
    <w:rsid w:val="00C47EE7"/>
    <w:rsid w:val="00C813FF"/>
    <w:rsid w:val="00D45ABA"/>
    <w:rsid w:val="00D55271"/>
    <w:rsid w:val="00D874F9"/>
    <w:rsid w:val="00D97744"/>
    <w:rsid w:val="00DB2BBF"/>
    <w:rsid w:val="00DB7193"/>
    <w:rsid w:val="00DE35DA"/>
    <w:rsid w:val="00E23B72"/>
    <w:rsid w:val="00E3468E"/>
    <w:rsid w:val="00E3556F"/>
    <w:rsid w:val="00F06001"/>
    <w:rsid w:val="00F53531"/>
    <w:rsid w:val="00F54551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C9B1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character" w:customStyle="1" w:styleId="apple-converted-space">
    <w:name w:val="apple-converted-space"/>
    <w:basedOn w:val="Absatz-Standardschriftart"/>
    <w:rsid w:val="00C2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A45F22A-C742-0740-A267-ED0ED9D4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307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17</cp:revision>
  <dcterms:created xsi:type="dcterms:W3CDTF">2018-09-11T11:23:00Z</dcterms:created>
  <dcterms:modified xsi:type="dcterms:W3CDTF">2019-09-14T08:33:00Z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