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E2" w:rsidRDefault="00920C3D" w:rsidP="00E70EDF">
      <w:pPr>
        <w:pStyle w:val="2"/>
      </w:pPr>
      <w:r>
        <w:rPr>
          <w:rFonts w:hint="eastAsia"/>
        </w:rPr>
        <w:t xml:space="preserve">1. </w:t>
      </w:r>
      <w:r w:rsidR="00E70EDF">
        <w:rPr>
          <w:rFonts w:hint="eastAsia"/>
        </w:rPr>
        <w:t>什么是</w:t>
      </w:r>
      <w:r w:rsidR="00E70EDF">
        <w:rPr>
          <w:rFonts w:hint="eastAsia"/>
        </w:rPr>
        <w:t>GIL</w:t>
      </w:r>
      <w:r w:rsidR="00E70EDF">
        <w:rPr>
          <w:rFonts w:hint="eastAsia"/>
        </w:rPr>
        <w:t>？</w:t>
      </w:r>
      <w:r w:rsidR="00E70EDF">
        <w:rPr>
          <w:rFonts w:hint="eastAsia"/>
        </w:rPr>
        <w:t>GIL</w:t>
      </w:r>
      <w:r w:rsidR="00E70EDF">
        <w:rPr>
          <w:rFonts w:hint="eastAsia"/>
        </w:rPr>
        <w:t>对多线程的影响</w:t>
      </w:r>
    </w:p>
    <w:p w:rsidR="002B11AE" w:rsidRDefault="002B11AE" w:rsidP="002B11AE">
      <w:r w:rsidRPr="0066728B">
        <w:rPr>
          <w:rFonts w:hint="eastAsia"/>
        </w:rPr>
        <w:t>GIL</w:t>
      </w:r>
      <w:r w:rsidRPr="0066728B">
        <w:rPr>
          <w:rFonts w:hint="eastAsia"/>
        </w:rPr>
        <w:t>全称</w:t>
      </w:r>
      <w:r w:rsidRPr="0066728B">
        <w:rPr>
          <w:rFonts w:hint="eastAsia"/>
        </w:rPr>
        <w:t>Global Interpreter Lock</w:t>
      </w:r>
      <w:r>
        <w:rPr>
          <w:rFonts w:hint="eastAsia"/>
        </w:rPr>
        <w:t>（全局解释器锁）。</w:t>
      </w:r>
      <w:r w:rsidR="00833AA2">
        <w:rPr>
          <w:rFonts w:hint="eastAsia"/>
        </w:rPr>
        <w:t>GIL</w:t>
      </w:r>
      <w:r w:rsidR="00833AA2">
        <w:rPr>
          <w:rFonts w:hint="eastAsia"/>
        </w:rPr>
        <w:t>和</w:t>
      </w:r>
      <w:r w:rsidR="00833AA2">
        <w:rPr>
          <w:rFonts w:hint="eastAsia"/>
        </w:rPr>
        <w:t>Python</w:t>
      </w:r>
      <w:r w:rsidR="00833AA2">
        <w:rPr>
          <w:rFonts w:hint="eastAsia"/>
        </w:rPr>
        <w:t>语言没有任何关系，只是因为历史原因导致</w:t>
      </w:r>
      <w:r w:rsidR="00AC221E">
        <w:rPr>
          <w:rFonts w:hint="eastAsia"/>
        </w:rPr>
        <w:t>在官方推荐的解释器</w:t>
      </w:r>
      <w:r w:rsidR="00AC221E">
        <w:rPr>
          <w:rFonts w:hint="eastAsia"/>
        </w:rPr>
        <w:t>Cpython</w:t>
      </w:r>
      <w:r w:rsidR="00AC221E">
        <w:rPr>
          <w:rFonts w:hint="eastAsia"/>
        </w:rPr>
        <w:t>中遗留的问题。每个线程在执行的过程中都需要先获取</w:t>
      </w:r>
      <w:r w:rsidR="00AC221E">
        <w:rPr>
          <w:rFonts w:hint="eastAsia"/>
        </w:rPr>
        <w:t>GIL</w:t>
      </w:r>
      <w:r w:rsidR="00AC221E">
        <w:rPr>
          <w:rFonts w:hint="eastAsia"/>
        </w:rPr>
        <w:t>，保证同一时刻只有一个线程可以执行代码，但是当遇到</w:t>
      </w:r>
      <w:r w:rsidR="00AC221E">
        <w:rPr>
          <w:rFonts w:hint="eastAsia"/>
        </w:rPr>
        <w:t>IO</w:t>
      </w:r>
      <w:r w:rsidR="00AC221E">
        <w:rPr>
          <w:rFonts w:hint="eastAsia"/>
        </w:rPr>
        <w:t>阻塞会自动的释放</w:t>
      </w:r>
      <w:r w:rsidR="00AC221E">
        <w:rPr>
          <w:rFonts w:hint="eastAsia"/>
        </w:rPr>
        <w:t>GIL</w:t>
      </w:r>
      <w:r w:rsidR="00AC221E">
        <w:rPr>
          <w:rFonts w:hint="eastAsia"/>
        </w:rPr>
        <w:t>锁，所以使用多线程还是比单线程的效率要高。如果想发挥多核</w:t>
      </w:r>
      <w:r w:rsidR="00AC221E">
        <w:rPr>
          <w:rFonts w:hint="eastAsia"/>
        </w:rPr>
        <w:t>CPU</w:t>
      </w:r>
      <w:r w:rsidR="00AC221E">
        <w:rPr>
          <w:rFonts w:hint="eastAsia"/>
        </w:rPr>
        <w:t>资源，可以使用多进程。为了避免受</w:t>
      </w:r>
      <w:r w:rsidR="00AC221E">
        <w:rPr>
          <w:rFonts w:hint="eastAsia"/>
        </w:rPr>
        <w:t>GIL</w:t>
      </w:r>
      <w:r w:rsidR="00AC221E">
        <w:rPr>
          <w:rFonts w:hint="eastAsia"/>
        </w:rPr>
        <w:t>的影响可以不用官方推荐的</w:t>
      </w:r>
      <w:r w:rsidR="00AC221E">
        <w:rPr>
          <w:rFonts w:hint="eastAsia"/>
        </w:rPr>
        <w:t>Cpython</w:t>
      </w:r>
      <w:r w:rsidR="00AC221E">
        <w:rPr>
          <w:rFonts w:hint="eastAsia"/>
        </w:rPr>
        <w:t>，或者用其他语言来实现。</w:t>
      </w:r>
    </w:p>
    <w:p w:rsidR="00092B83" w:rsidRDefault="00092B83" w:rsidP="002B11AE">
      <w:r>
        <w:rPr>
          <w:rFonts w:hint="eastAsia"/>
        </w:rPr>
        <w:t>计算密集型建议采用进程</w:t>
      </w:r>
    </w:p>
    <w:p w:rsidR="00920C3D" w:rsidRDefault="00092B83" w:rsidP="00920C3D">
      <w:r>
        <w:rPr>
          <w:rFonts w:hint="eastAsia"/>
        </w:rPr>
        <w:t>IO</w:t>
      </w:r>
      <w:r>
        <w:rPr>
          <w:rFonts w:hint="eastAsia"/>
        </w:rPr>
        <w:t>密集型建议采用线程或者协程</w:t>
      </w:r>
    </w:p>
    <w:p w:rsidR="00AC221E" w:rsidRDefault="00AC221E" w:rsidP="00920C3D"/>
    <w:p w:rsidR="00AC221E" w:rsidRDefault="00AC221E" w:rsidP="00AC221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深拷贝和浅拷贝</w:t>
      </w:r>
    </w:p>
    <w:p w:rsidR="00042087" w:rsidRDefault="00C86436" w:rsidP="00042087">
      <w:r>
        <w:t>浅拷贝是对一个对象的顶层</w:t>
      </w:r>
      <w:r>
        <w:rPr>
          <w:rFonts w:hint="eastAsia"/>
        </w:rPr>
        <w:t>（外层）</w:t>
      </w:r>
      <w:r>
        <w:t>拷贝</w:t>
      </w:r>
      <w:r>
        <w:rPr>
          <w:rFonts w:hint="eastAsia"/>
        </w:rPr>
        <w:t>，</w:t>
      </w:r>
      <w:r>
        <w:t>只是拷贝了引用</w:t>
      </w:r>
      <w:r>
        <w:rPr>
          <w:rFonts w:hint="eastAsia"/>
        </w:rPr>
        <w:t>，</w:t>
      </w:r>
      <w:r>
        <w:t>并没有拷贝内容</w:t>
      </w:r>
      <w:r w:rsidR="004B5CEB">
        <w:rPr>
          <w:rFonts w:hint="eastAsia"/>
        </w:rPr>
        <w:t>。</w:t>
      </w:r>
    </w:p>
    <w:p w:rsidR="005C1828" w:rsidRPr="005C1828" w:rsidRDefault="005C1828" w:rsidP="00042087">
      <w:r>
        <w:rPr>
          <w:rFonts w:hint="eastAsia"/>
        </w:rPr>
        <w:t>变量的赋值是地址的引用，也算是一种浅拷贝。</w:t>
      </w:r>
    </w:p>
    <w:p w:rsidR="004B5CEB" w:rsidRDefault="004B5CEB" w:rsidP="00042087">
      <w:r>
        <w:rPr>
          <w:rFonts w:hint="eastAsia"/>
        </w:rPr>
        <w:t>copy.copy()</w:t>
      </w:r>
    </w:p>
    <w:p w:rsidR="005D132F" w:rsidRDefault="005D132F" w:rsidP="00042087"/>
    <w:p w:rsidR="00C86436" w:rsidRDefault="00C86436" w:rsidP="00042087">
      <w:r>
        <w:rPr>
          <w:rFonts w:hint="eastAsia"/>
        </w:rPr>
        <w:t>深拷贝则是对一个对象深层（递归）的拷贝</w:t>
      </w:r>
      <w:r w:rsidR="00750BB8">
        <w:rPr>
          <w:rFonts w:hint="eastAsia"/>
        </w:rPr>
        <w:t>。</w:t>
      </w:r>
    </w:p>
    <w:p w:rsidR="004B5CEB" w:rsidRDefault="004B5CEB" w:rsidP="00042087">
      <w:r>
        <w:rPr>
          <w:rFonts w:hint="eastAsia"/>
        </w:rPr>
        <w:t>copy.deepcopy()</w:t>
      </w:r>
    </w:p>
    <w:p w:rsidR="004B5CEB" w:rsidRDefault="004B5CEB" w:rsidP="00042087"/>
    <w:p w:rsidR="004B5CEB" w:rsidRDefault="004B5CEB" w:rsidP="00042087">
      <w:r>
        <w:rPr>
          <w:rFonts w:hint="eastAsia"/>
        </w:rPr>
        <w:t>可变类型：列表、字典</w:t>
      </w:r>
    </w:p>
    <w:p w:rsidR="004B5CEB" w:rsidRDefault="004B5CEB" w:rsidP="00042087">
      <w:r>
        <w:rPr>
          <w:rFonts w:hint="eastAsia"/>
        </w:rPr>
        <w:t>不可变类型：数字类型、字符串型、元组</w:t>
      </w:r>
    </w:p>
    <w:p w:rsidR="0079624C" w:rsidRDefault="0079624C" w:rsidP="00042087"/>
    <w:p w:rsidR="0079624C" w:rsidRDefault="0079624C" w:rsidP="00042087">
      <w:pPr>
        <w:rPr>
          <w:rFonts w:hint="eastAsia"/>
        </w:rPr>
      </w:pPr>
      <w:r>
        <w:rPr>
          <w:rFonts w:hint="eastAsia"/>
        </w:rPr>
        <w:t>如果是可变类型，浅拷贝是指向，而深拷贝是完全拷贝</w:t>
      </w:r>
    </w:p>
    <w:p w:rsidR="001A6C5A" w:rsidRPr="001A6C5A" w:rsidRDefault="001A6C5A" w:rsidP="00042087"/>
    <w:p w:rsidR="00542373" w:rsidRDefault="00542373" w:rsidP="00042087">
      <w:r>
        <w:rPr>
          <w:rFonts w:hint="eastAsia"/>
        </w:rPr>
        <w:t>如果是</w:t>
      </w:r>
      <w:r w:rsidR="00474868" w:rsidRPr="00442F9B">
        <w:rPr>
          <w:rFonts w:hint="eastAsia"/>
          <w:b/>
        </w:rPr>
        <w:t>纯的</w:t>
      </w:r>
      <w:r w:rsidR="00474868">
        <w:rPr>
          <w:rFonts w:hint="eastAsia"/>
        </w:rPr>
        <w:t>不可变类型，那么无论是浅拷贝还是深拷贝，都只是指向同一个地址。如果不可变类型里面还存在可变类型，则浅拷贝是指向，而深拷贝则为完全</w:t>
      </w:r>
      <w:r w:rsidR="00357AFD">
        <w:rPr>
          <w:rFonts w:hint="eastAsia"/>
        </w:rPr>
        <w:t>拷贝</w:t>
      </w:r>
      <w:r w:rsidR="00474868">
        <w:rPr>
          <w:rFonts w:hint="eastAsia"/>
        </w:rPr>
        <w:t>。</w:t>
      </w:r>
    </w:p>
    <w:p w:rsidR="00DA77C7" w:rsidRDefault="00DA77C7" w:rsidP="00042087"/>
    <w:p w:rsidR="00DA77C7" w:rsidRDefault="00DA77C7" w:rsidP="00042087">
      <w:r>
        <w:rPr>
          <w:rFonts w:hint="eastAsia"/>
        </w:rPr>
        <w:t>（了解）列表切片、字典的</w:t>
      </w:r>
      <w:r>
        <w:rPr>
          <w:rFonts w:hint="eastAsia"/>
        </w:rPr>
        <w:t>copy</w:t>
      </w:r>
      <w:r>
        <w:rPr>
          <w:rFonts w:hint="eastAsia"/>
        </w:rPr>
        <w:t>方法均属于浅拷贝</w:t>
      </w:r>
    </w:p>
    <w:p w:rsidR="00D15E1F" w:rsidRDefault="00D15E1F" w:rsidP="00042087"/>
    <w:p w:rsidR="00D15E1F" w:rsidRDefault="00D15E1F" w:rsidP="00D15E1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私有化</w:t>
      </w:r>
    </w:p>
    <w:p w:rsidR="00D15E1F" w:rsidRDefault="00D15E1F" w:rsidP="00D15E1F">
      <w:r>
        <w:rPr>
          <w:rFonts w:hint="eastAsia"/>
        </w:rPr>
        <w:t xml:space="preserve">xx: </w:t>
      </w:r>
      <w:r>
        <w:rPr>
          <w:rFonts w:hint="eastAsia"/>
        </w:rPr>
        <w:t>公有变量</w:t>
      </w:r>
    </w:p>
    <w:p w:rsidR="00D15E1F" w:rsidRDefault="00D15E1F" w:rsidP="00D15E1F">
      <w:r>
        <w:rPr>
          <w:rFonts w:hint="eastAsia"/>
        </w:rPr>
        <w:t xml:space="preserve">_x: </w:t>
      </w:r>
      <w:r>
        <w:rPr>
          <w:rFonts w:hint="eastAsia"/>
        </w:rPr>
        <w:t>单前置下划线</w:t>
      </w:r>
      <w:r>
        <w:rPr>
          <w:rFonts w:hint="eastAsia"/>
        </w:rPr>
        <w:t>,</w:t>
      </w:r>
      <w:r>
        <w:rPr>
          <w:rFonts w:hint="eastAsia"/>
        </w:rPr>
        <w:t>私有化属性或方法，</w:t>
      </w:r>
      <w:r>
        <w:rPr>
          <w:rFonts w:hint="eastAsia"/>
        </w:rPr>
        <w:t xml:space="preserve">from </w:t>
      </w:r>
      <w:r w:rsidR="0071375D">
        <w:rPr>
          <w:rFonts w:hint="eastAsia"/>
        </w:rPr>
        <w:t>模块</w:t>
      </w:r>
      <w:r>
        <w:rPr>
          <w:rFonts w:hint="eastAsia"/>
        </w:rPr>
        <w:t xml:space="preserve"> import *</w:t>
      </w:r>
      <w:r>
        <w:rPr>
          <w:rFonts w:hint="eastAsia"/>
        </w:rPr>
        <w:t>禁止导入</w:t>
      </w:r>
      <w:r w:rsidR="00A24803">
        <w:rPr>
          <w:rFonts w:hint="eastAsia"/>
        </w:rPr>
        <w:t>，</w:t>
      </w:r>
      <w:r>
        <w:rPr>
          <w:rFonts w:hint="eastAsia"/>
        </w:rPr>
        <w:t>类对象和子类可以访问</w:t>
      </w:r>
      <w:r w:rsidR="00A24803">
        <w:rPr>
          <w:rFonts w:hint="eastAsia"/>
        </w:rPr>
        <w:t>。</w:t>
      </w:r>
    </w:p>
    <w:p w:rsidR="00D15E1F" w:rsidRDefault="00D15E1F" w:rsidP="00D15E1F">
      <w:r>
        <w:rPr>
          <w:rFonts w:hint="eastAsia"/>
        </w:rPr>
        <w:t>__xx</w:t>
      </w:r>
      <w:r>
        <w:rPr>
          <w:rFonts w:hint="eastAsia"/>
        </w:rPr>
        <w:t>：双前置下划线</w:t>
      </w:r>
      <w:r w:rsidR="004717FA">
        <w:rPr>
          <w:rFonts w:hint="eastAsia"/>
        </w:rPr>
        <w:t>，</w:t>
      </w:r>
      <w:r>
        <w:rPr>
          <w:rFonts w:hint="eastAsia"/>
        </w:rPr>
        <w:t>避免与子类中的属性命名冲突，无法在外部直接访问</w:t>
      </w:r>
      <w:r>
        <w:rPr>
          <w:rFonts w:hint="eastAsia"/>
        </w:rPr>
        <w:t>(</w:t>
      </w:r>
      <w:r>
        <w:rPr>
          <w:rFonts w:hint="eastAsia"/>
        </w:rPr>
        <w:t>名字重整所以访问不到</w:t>
      </w:r>
      <w:r w:rsidR="00B505EC">
        <w:rPr>
          <w:rFonts w:hint="eastAsia"/>
        </w:rPr>
        <w:t>，</w:t>
      </w:r>
      <w:r w:rsidR="00B505EC">
        <w:rPr>
          <w:rFonts w:hint="eastAsia"/>
        </w:rPr>
        <w:t>_</w:t>
      </w:r>
      <w:r w:rsidR="00B505EC">
        <w:rPr>
          <w:rFonts w:hint="eastAsia"/>
        </w:rPr>
        <w:t>类名</w:t>
      </w:r>
      <w:r w:rsidR="00B505EC">
        <w:rPr>
          <w:rFonts w:hint="eastAsia"/>
        </w:rPr>
        <w:t>__xx</w:t>
      </w:r>
      <w:r>
        <w:rPr>
          <w:rFonts w:hint="eastAsia"/>
        </w:rPr>
        <w:t>)</w:t>
      </w:r>
    </w:p>
    <w:p w:rsidR="00D15E1F" w:rsidRDefault="00D15E1F" w:rsidP="00D15E1F">
      <w:r>
        <w:rPr>
          <w:rFonts w:hint="eastAsia"/>
        </w:rPr>
        <w:t>__xx__:</w:t>
      </w:r>
      <w:r>
        <w:rPr>
          <w:rFonts w:hint="eastAsia"/>
        </w:rPr>
        <w:t>双前后下划线</w:t>
      </w:r>
      <w:r w:rsidR="00A24803">
        <w:rPr>
          <w:rFonts w:hint="eastAsia"/>
        </w:rPr>
        <w:t>，</w:t>
      </w:r>
      <w:r>
        <w:rPr>
          <w:rFonts w:hint="eastAsia"/>
        </w:rPr>
        <w:t>用户名字空间的魔法对象或属性。例如</w:t>
      </w:r>
      <w:r>
        <w:rPr>
          <w:rFonts w:hint="eastAsia"/>
        </w:rPr>
        <w:t xml:space="preserve">:__init__ , __ </w:t>
      </w:r>
      <w:r>
        <w:rPr>
          <w:rFonts w:hint="eastAsia"/>
        </w:rPr>
        <w:t>不要自己发明这样的名字</w:t>
      </w:r>
      <w:r w:rsidR="00A24803">
        <w:rPr>
          <w:rFonts w:hint="eastAsia"/>
        </w:rPr>
        <w:t>。</w:t>
      </w:r>
    </w:p>
    <w:p w:rsidR="00D15E1F" w:rsidRDefault="00D15E1F" w:rsidP="00D15E1F">
      <w:r>
        <w:rPr>
          <w:rFonts w:hint="eastAsia"/>
        </w:rPr>
        <w:t>xx_:</w:t>
      </w:r>
      <w:r>
        <w:rPr>
          <w:rFonts w:hint="eastAsia"/>
        </w:rPr>
        <w:t>单后置下划线</w:t>
      </w:r>
      <w:r>
        <w:rPr>
          <w:rFonts w:hint="eastAsia"/>
        </w:rPr>
        <w:t>,</w:t>
      </w:r>
      <w:r>
        <w:rPr>
          <w:rFonts w:hint="eastAsia"/>
        </w:rPr>
        <w:t>用于避免与</w:t>
      </w:r>
      <w:r>
        <w:rPr>
          <w:rFonts w:hint="eastAsia"/>
        </w:rPr>
        <w:t>Python</w:t>
      </w:r>
      <w:r>
        <w:rPr>
          <w:rFonts w:hint="eastAsia"/>
        </w:rPr>
        <w:t>关键词的冲突</w:t>
      </w:r>
      <w:r w:rsidR="00A24803">
        <w:rPr>
          <w:rFonts w:hint="eastAsia"/>
        </w:rPr>
        <w:t>，不推荐使用。</w:t>
      </w:r>
    </w:p>
    <w:p w:rsidR="00511C45" w:rsidRDefault="00511C45" w:rsidP="00D15E1F"/>
    <w:p w:rsidR="00511C45" w:rsidRDefault="00511C45" w:rsidP="00511C45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模块搜索顺序</w:t>
      </w:r>
    </w:p>
    <w:p w:rsidR="00511C45" w:rsidRDefault="00511C45" w:rsidP="00511C45">
      <w:r>
        <w:rPr>
          <w:rFonts w:hint="eastAsia"/>
        </w:rPr>
        <w:t>import sys</w:t>
      </w:r>
    </w:p>
    <w:p w:rsidR="00511C45" w:rsidRDefault="00424FE0" w:rsidP="00511C45">
      <w:r>
        <w:rPr>
          <w:rFonts w:hint="eastAsia"/>
        </w:rPr>
        <w:t>sys.path</w:t>
      </w:r>
      <w:bookmarkStart w:id="0" w:name="_GoBack"/>
      <w:bookmarkEnd w:id="0"/>
      <w:r w:rsidR="00511C45">
        <w:rPr>
          <w:rFonts w:hint="eastAsia"/>
        </w:rPr>
        <w:t xml:space="preserve">  # </w:t>
      </w:r>
      <w:r w:rsidR="00511C45">
        <w:rPr>
          <w:rFonts w:hint="eastAsia"/>
        </w:rPr>
        <w:t>返回查找模块的列表目录，</w:t>
      </w:r>
      <w:r w:rsidR="00511C45" w:rsidRPr="00511C45">
        <w:rPr>
          <w:rFonts w:hint="eastAsia"/>
        </w:rPr>
        <w:t>列表中的路径的先后顺序代表了</w:t>
      </w:r>
      <w:r w:rsidR="00511C45" w:rsidRPr="00511C45">
        <w:rPr>
          <w:rFonts w:hint="eastAsia"/>
        </w:rPr>
        <w:t>python</w:t>
      </w:r>
      <w:r w:rsidR="00511C45" w:rsidRPr="00511C45">
        <w:rPr>
          <w:rFonts w:hint="eastAsia"/>
        </w:rPr>
        <w:t>解释器在搜索模块时的先后顺序</w:t>
      </w:r>
      <w:r w:rsidR="00511C45">
        <w:rPr>
          <w:rFonts w:hint="eastAsia"/>
        </w:rPr>
        <w:t>。</w:t>
      </w:r>
    </w:p>
    <w:p w:rsidR="00511C45" w:rsidRDefault="00511C45" w:rsidP="00511C45">
      <w:r>
        <w:t>sys.path.append('/home/itcast/xxx')</w:t>
      </w:r>
      <w:r>
        <w:rPr>
          <w:rFonts w:hint="eastAsia"/>
        </w:rPr>
        <w:t xml:space="preserve">  # </w:t>
      </w:r>
      <w:r>
        <w:rPr>
          <w:rFonts w:hint="eastAsia"/>
        </w:rPr>
        <w:t>在列表最后追加搜索目录</w:t>
      </w:r>
    </w:p>
    <w:p w:rsidR="00511C45" w:rsidRDefault="00511C45" w:rsidP="00511C45">
      <w:r>
        <w:rPr>
          <w:rFonts w:hint="eastAsia"/>
        </w:rPr>
        <w:t xml:space="preserve">sys.path.insert(0, '/home/itcast/xxx')  # </w:t>
      </w:r>
      <w:r>
        <w:rPr>
          <w:rFonts w:hint="eastAsia"/>
        </w:rPr>
        <w:t>可以确保先搜索这个路径</w:t>
      </w:r>
    </w:p>
    <w:p w:rsidR="00511C45" w:rsidRDefault="00511C45" w:rsidP="00511C45"/>
    <w:p w:rsidR="00511C45" w:rsidRDefault="00511C45" w:rsidP="00511C45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重新导入模块</w:t>
      </w:r>
    </w:p>
    <w:p w:rsidR="00E1772B" w:rsidRDefault="00E1772B" w:rsidP="00E1772B">
      <w:r>
        <w:rPr>
          <w:rFonts w:hint="eastAsia"/>
        </w:rPr>
        <w:t>from imp import reload</w:t>
      </w:r>
    </w:p>
    <w:p w:rsidR="00E1772B" w:rsidRDefault="00E1772B" w:rsidP="00E1772B">
      <w:r>
        <w:rPr>
          <w:rFonts w:hint="eastAsia"/>
        </w:rPr>
        <w:t>reaload(</w:t>
      </w:r>
      <w:r>
        <w:rPr>
          <w:rFonts w:hint="eastAsia"/>
        </w:rPr>
        <w:t>模块名</w:t>
      </w:r>
      <w:r w:rsidR="004B287E">
        <w:rPr>
          <w:rFonts w:hint="eastAsia"/>
        </w:rPr>
        <w:t>)</w:t>
      </w:r>
    </w:p>
    <w:p w:rsidR="000E2ED5" w:rsidRDefault="000E2ED5" w:rsidP="00E1772B"/>
    <w:p w:rsidR="0019113B" w:rsidRDefault="0019113B" w:rsidP="0019113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多模块开发时注意事项</w:t>
      </w:r>
    </w:p>
    <w:p w:rsidR="0019113B" w:rsidRDefault="0019113B" w:rsidP="00E1772B">
      <w:r>
        <w:rPr>
          <w:rFonts w:hint="eastAsia"/>
        </w:rPr>
        <w:t>通过</w:t>
      </w:r>
      <w:r>
        <w:rPr>
          <w:rFonts w:hint="eastAsia"/>
        </w:rPr>
        <w:t xml:space="preserve">from </w:t>
      </w:r>
      <w:r>
        <w:rPr>
          <w:rFonts w:hint="eastAsia"/>
        </w:rPr>
        <w:t>模块</w:t>
      </w:r>
      <w:r>
        <w:rPr>
          <w:rFonts w:hint="eastAsia"/>
        </w:rPr>
        <w:t xml:space="preserve"> import </w:t>
      </w:r>
      <w:r>
        <w:rPr>
          <w:rFonts w:hint="eastAsia"/>
        </w:rPr>
        <w:t>变量，此时相当于给一个变量赋值，如果在程序中修改了变量的值就导致这个变量成了局部变量，跟其他模块就不共享了。</w:t>
      </w:r>
      <w:r w:rsidRPr="0019113B">
        <w:rPr>
          <w:rFonts w:hint="eastAsia"/>
          <w:b/>
        </w:rPr>
        <w:t>如果多模块开发时想导入变量，建议使用</w:t>
      </w:r>
      <w:r w:rsidRPr="00442F9B">
        <w:rPr>
          <w:rFonts w:hint="eastAsia"/>
          <w:b/>
          <w:color w:val="FF0000"/>
        </w:rPr>
        <w:t xml:space="preserve">import </w:t>
      </w:r>
      <w:r w:rsidRPr="00442F9B">
        <w:rPr>
          <w:rFonts w:hint="eastAsia"/>
          <w:b/>
          <w:color w:val="FF0000"/>
        </w:rPr>
        <w:t>模块名</w:t>
      </w:r>
      <w:r w:rsidRPr="0019113B">
        <w:rPr>
          <w:rFonts w:hint="eastAsia"/>
          <w:b/>
        </w:rPr>
        <w:t>的方式，然后通过</w:t>
      </w:r>
      <w:r w:rsidRPr="00442F9B">
        <w:rPr>
          <w:rFonts w:hint="eastAsia"/>
          <w:b/>
          <w:color w:val="FF0000"/>
        </w:rPr>
        <w:t>模块名</w:t>
      </w:r>
      <w:r w:rsidRPr="00442F9B">
        <w:rPr>
          <w:rFonts w:hint="eastAsia"/>
          <w:b/>
          <w:color w:val="FF0000"/>
        </w:rPr>
        <w:t>.</w:t>
      </w:r>
      <w:r w:rsidRPr="00442F9B">
        <w:rPr>
          <w:rFonts w:hint="eastAsia"/>
          <w:b/>
          <w:color w:val="FF0000"/>
        </w:rPr>
        <w:t>变量</w:t>
      </w:r>
      <w:r w:rsidRPr="0019113B">
        <w:rPr>
          <w:rFonts w:hint="eastAsia"/>
          <w:b/>
        </w:rPr>
        <w:t>的方式去调用。</w:t>
      </w:r>
    </w:p>
    <w:p w:rsidR="004B287E" w:rsidRDefault="0019113B" w:rsidP="000E2ED5">
      <w:pPr>
        <w:pStyle w:val="2"/>
      </w:pPr>
      <w:r>
        <w:rPr>
          <w:rFonts w:hint="eastAsia"/>
        </w:rPr>
        <w:t>7</w:t>
      </w:r>
      <w:r w:rsidR="000E2ED5">
        <w:rPr>
          <w:rFonts w:hint="eastAsia"/>
        </w:rPr>
        <w:t>.</w:t>
      </w:r>
      <w:r w:rsidR="000E2ED5">
        <w:rPr>
          <w:rFonts w:hint="eastAsia"/>
        </w:rPr>
        <w:t>面向对象的三大特性（封装、继承、多态）</w:t>
      </w:r>
    </w:p>
    <w:p w:rsidR="000E2ED5" w:rsidRPr="000E2ED5" w:rsidRDefault="000E2ED5" w:rsidP="000E2ED5">
      <w:r>
        <w:rPr>
          <w:rFonts w:hint="eastAsia"/>
        </w:rPr>
        <w:t>封装就是把方法和属性封装到类的内部，只需要在类的外部，通过对象即可调用。继承实现了代码的重用。子类可以继承父类，并且可以继承多个父类即多继承，子类可以使用父类所拥有的属性和方法。多态是以继承和重写父类方法为前提，增加了代码的灵活度，只是一种调用技巧。</w:t>
      </w:r>
    </w:p>
    <w:p w:rsidR="004B287E" w:rsidRDefault="004B287E" w:rsidP="00E1772B"/>
    <w:p w:rsidR="000E2ED5" w:rsidRDefault="000E2ED5" w:rsidP="00E1772B"/>
    <w:p w:rsidR="004B287E" w:rsidRPr="00E1772B" w:rsidRDefault="004B287E" w:rsidP="00E1772B"/>
    <w:sectPr w:rsidR="004B287E" w:rsidRPr="00E1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B1"/>
    <w:rsid w:val="00042087"/>
    <w:rsid w:val="00092B83"/>
    <w:rsid w:val="000E2ED5"/>
    <w:rsid w:val="0019113B"/>
    <w:rsid w:val="001A6C5A"/>
    <w:rsid w:val="002B11AE"/>
    <w:rsid w:val="00357AFD"/>
    <w:rsid w:val="00382451"/>
    <w:rsid w:val="00424FE0"/>
    <w:rsid w:val="00442F9B"/>
    <w:rsid w:val="004717FA"/>
    <w:rsid w:val="00474868"/>
    <w:rsid w:val="004B287E"/>
    <w:rsid w:val="004B5CEB"/>
    <w:rsid w:val="00511C45"/>
    <w:rsid w:val="00542373"/>
    <w:rsid w:val="005C1828"/>
    <w:rsid w:val="005D132F"/>
    <w:rsid w:val="0071375D"/>
    <w:rsid w:val="00750BB8"/>
    <w:rsid w:val="007874B1"/>
    <w:rsid w:val="0079624C"/>
    <w:rsid w:val="007B3665"/>
    <w:rsid w:val="00833AA2"/>
    <w:rsid w:val="00920C3D"/>
    <w:rsid w:val="00A24803"/>
    <w:rsid w:val="00AC221E"/>
    <w:rsid w:val="00B505EC"/>
    <w:rsid w:val="00C86436"/>
    <w:rsid w:val="00D15E1F"/>
    <w:rsid w:val="00DA77C7"/>
    <w:rsid w:val="00E1772B"/>
    <w:rsid w:val="00E7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0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0E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0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0E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29</cp:revision>
  <dcterms:created xsi:type="dcterms:W3CDTF">2018-05-05T10:12:00Z</dcterms:created>
  <dcterms:modified xsi:type="dcterms:W3CDTF">2018-05-06T08:53:00Z</dcterms:modified>
</cp:coreProperties>
</file>