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Archetypes and Values</w:t>
      </w:r>
    </w:p>
    <w:p>
      <w:pPr>
        <w:jc w:val="center"/>
      </w:pPr>
      <w:r>
        <w:t xml:space="preserve">Mapping Jungian Archetypes Through the 5x3 Value Framework</w:t>
      </w:r>
    </w:p>
    <w:p/>
    <w:p>
      <w:pPr>
        <w:pStyle w:val="Heading1"/>
      </w:pPr>
      <w:r>
        <w:t xml:space="preserve">Introduction: Archetypes as Value Configurations</w:t>
      </w:r>
    </w:p>
    <w:p>
      <w:r>
        <w:t xml:space="preserve">Carl Jung described archetypes as universal patterns of human psyche—recurring characters, roles, and ways of being that appear across cultures and throughout history. The Hero, the Caregiver, the Sage, the Rebel—these are not just literary devices but fundamental patterns in how humans organize meaning and behavior.</w:t>
      </w:r>
    </w:p>
    <w:p/>
    <w:p>
      <w:r>
        <w:t xml:space="preserve">The 5x3 Value Framework offers a new lens for understanding archetypes: each archetype can be understood as a particular configuration of values across the framework's tiers and dimensions. When an archetype is healthy, it operates at the mean of its primary values. When shadow emerges, the archetype swings to deficit or excess poles.</w:t>
      </w:r>
    </w:p>
    <w:p/>
    <w:p>
      <w:r>
        <w:t xml:space="preserve">This synthesis reveals several insights:</w:t>
      </w:r>
    </w:p>
    <w:p/>
    <w:p>
      <w:r>
        <w:t xml:space="preserve">1. Archetypes are not isolated—they represent emphasis patterns across the value framework</w:t>
      </w:r>
    </w:p>
    <w:p>
      <w:r>
        <w:t xml:space="preserve">2. Shadow is not separate from archetype—it's the archetype at the poles rather than the mean</w:t>
      </w:r>
    </w:p>
    <w:p>
      <w:r>
        <w:t xml:space="preserve">3. Integration means accessing multiple archetypes (value configurations) appropriately</w:t>
      </w:r>
    </w:p>
    <w:p>
      <w:r>
        <w:t xml:space="preserve">4. Healthy expression requires finding the mean in each archetype's primary values</w:t>
      </w:r>
    </w:p>
    <w:p>
      <w:r>
        <w:t xml:space="preserve">5. Archetypal possession happens when stuck at poles of key values</w:t>
      </w:r>
    </w:p>
    <w:p/>
    <w:p>
      <w:pPr>
        <w:pStyle w:val="Heading1"/>
      </w:pPr>
      <w:r>
        <w:t xml:space="preserve">Part I: Major Character Archetypes</w:t>
      </w:r>
    </w:p>
    <w:p/>
    <w:p>
      <w:pPr>
        <w:pStyle w:val="Heading2"/>
      </w:pPr>
      <w:r>
        <w:t xml:space="preserve">The Hero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4920"/>
      </w:tblGrid>
      <w:tr>
        <w:tc>
          <w:tcPr>
            <w:gridSpan w:val="2"/>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HERO</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Primary Tier</w:t>
            </w:r>
          </w:p>
        </w:tc>
        <w:tc>
          <w:tcPr>
            <w:tcBorders>
              <w:top w:val="single" w:color="999999" w:sz="1"/>
              <w:left w:val="single" w:color="999999" w:sz="1"/>
              <w:bottom w:val="single" w:color="999999" w:sz="1"/>
              <w:right w:val="single" w:color="999999" w:sz="1"/>
            </w:tcBorders>
          </w:tcPr>
          <w:p>
            <w:r>
              <w:rPr>
                <w:sz w:val="22"/>
                <w:szCs w:val="22"/>
              </w:rPr>
              <w:t xml:space="preserve">Tier 4 (Mental/Agency) + Tier 3 (Self/Worth)</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Key Values</w:t>
            </w:r>
          </w:p>
        </w:tc>
        <w:tc>
          <w:tcPr>
            <w:tcBorders>
              <w:top w:val="single" w:color="999999" w:sz="1"/>
              <w:left w:val="single" w:color="999999" w:sz="1"/>
              <w:bottom w:val="single" w:color="999999" w:sz="1"/>
              <w:right w:val="single" w:color="999999" w:sz="1"/>
            </w:tcBorders>
          </w:tcPr>
          <w:p>
            <w:r>
              <w:rPr>
                <w:sz w:val="22"/>
                <w:szCs w:val="22"/>
              </w:rPr>
              <w:t xml:space="preserve">Agency, Courage, Worth, Cultivation</w:t>
            </w:r>
          </w:p>
        </w:tc>
      </w:tr>
      <w:tr>
        <w:tc>
          <w:tcPr>
            <w:tcBorders>
              <w:top w:val="single" w:color="999999" w:sz="1"/>
              <w:left w:val="single" w:color="999999" w:sz="1"/>
              <w:bottom w:val="single" w:color="999999" w:sz="1"/>
              <w:right w:val="single" w:color="999999" w:sz="1"/>
            </w:tcBorders>
            <w:shd w:fill="27AE60" w:val="clear"/>
          </w:tcPr>
          <w:p>
            <w:r>
              <w:rPr>
                <w:b/>
                <w:bCs/>
                <w:color w:val="FFFFFF"/>
                <w:sz w:val="22"/>
                <w:szCs w:val="22"/>
              </w:rPr>
              <w:t xml:space="preserve">Healthy (Mean)</w:t>
            </w:r>
          </w:p>
        </w:tc>
        <w:tc>
          <w:tcPr>
            <w:tcBorders>
              <w:top w:val="single" w:color="999999" w:sz="1"/>
              <w:left w:val="single" w:color="999999" w:sz="1"/>
              <w:bottom w:val="single" w:color="999999" w:sz="1"/>
              <w:right w:val="single" w:color="999999" w:sz="1"/>
            </w:tcBorders>
          </w:tcPr>
          <w:p>
            <w:r>
              <w:rPr>
                <w:sz w:val="22"/>
                <w:szCs w:val="22"/>
              </w:rPr>
              <w:t xml:space="preserve">Balanced agency—courage without recklessness, competence without arrogance, achievement that serves others, healthy pride in capabilities, willingness to act and rest</w:t>
            </w:r>
          </w:p>
        </w:tc>
      </w:tr>
      <w:tr>
        <w:tc>
          <w:tcPr>
            <w:tcBorders>
              <w:top w:val="single" w:color="999999" w:sz="1"/>
              <w:left w:val="single" w:color="999999" w:sz="1"/>
              <w:bottom w:val="single" w:color="999999" w:sz="1"/>
              <w:right w:val="single" w:color="999999" w:sz="1"/>
            </w:tcBorders>
            <w:shd w:fill="E74C3C" w:val="clear"/>
          </w:tcPr>
          <w:p>
            <w:r>
              <w:rPr>
                <w:b/>
                <w:bCs/>
                <w:color w:val="FFFFFF"/>
                <w:sz w:val="22"/>
                <w:szCs w:val="22"/>
              </w:rPr>
              <w:t xml:space="preserve">Shadow (Deficit)</w:t>
            </w:r>
          </w:p>
        </w:tc>
        <w:tc>
          <w:tcPr>
            <w:tcBorders>
              <w:top w:val="single" w:color="999999" w:sz="1"/>
              <w:left w:val="single" w:color="999999" w:sz="1"/>
              <w:bottom w:val="single" w:color="999999" w:sz="1"/>
              <w:right w:val="single" w:color="999999" w:sz="1"/>
            </w:tcBorders>
          </w:tcPr>
          <w:p>
            <w:r>
              <w:rPr>
                <w:sz w:val="22"/>
                <w:szCs w:val="22"/>
              </w:rPr>
              <w:t xml:space="preserve">HELPLESSNESS: Inability to act, cowardice, avoiding challenges, learned helplessness, passivity. SHAME: Feeling inadequate, unworthy, weak—the wound that drives compensatory heroism.</w:t>
            </w:r>
          </w:p>
        </w:tc>
      </w:tr>
      <w:tr>
        <w:tc>
          <w:tcPr>
            <w:tcBorders>
              <w:top w:val="single" w:color="999999" w:sz="1"/>
              <w:left w:val="single" w:color="999999" w:sz="1"/>
              <w:bottom w:val="single" w:color="999999" w:sz="1"/>
              <w:right w:val="single" w:color="999999" w:sz="1"/>
            </w:tcBorders>
            <w:shd w:fill="E67E22" w:val="clear"/>
          </w:tcPr>
          <w:p>
            <w:r>
              <w:rPr>
                <w:b/>
                <w:bCs/>
                <w:color w:val="FFFFFF"/>
                <w:sz w:val="22"/>
                <w:szCs w:val="22"/>
              </w:rPr>
              <w:t xml:space="preserve">Shadow (Excess)</w:t>
            </w:r>
          </w:p>
        </w:tc>
        <w:tc>
          <w:tcPr>
            <w:tcBorders>
              <w:top w:val="single" w:color="999999" w:sz="1"/>
              <w:left w:val="single" w:color="999999" w:sz="1"/>
              <w:bottom w:val="single" w:color="999999" w:sz="1"/>
              <w:right w:val="single" w:color="999999" w:sz="1"/>
            </w:tcBorders>
          </w:tcPr>
          <w:p>
            <w:r>
              <w:rPr>
                <w:sz w:val="22"/>
                <w:szCs w:val="22"/>
              </w:rPr>
              <w:t xml:space="preserve">CONTROL: Need to dominate everything, cannot rest, overextension. PRIDE: Arrogance, inflated self-importance, needs constant proving, cannot show vulnerability, ruthless achievement.</w:t>
            </w:r>
          </w:p>
        </w:tc>
      </w:tr>
    </w:tbl>
    <w:p/>
    <w:p>
      <w:r>
        <w:t xml:space="preserve">Framework Insight: The Hero operates primarily at Agency (Tier 4) and Worth (Tier 3). Healthy Hero has balanced agency—acts when needed, rests when appropriate. Shadow Hero at deficit shows helplessness and shame (the wound). Shadow Hero at excess shows control obsession and pride (compensation for the wound). The Hero's journey is literally moving from deficit (helplessness/shame) through the mean (true agency/dignity) while avoiding excess (control/pride).</w:t>
      </w:r>
    </w:p>
    <w:p/>
    <w:p>
      <w:pPr>
        <w:pStyle w:val="Heading2"/>
      </w:pPr>
      <w:r>
        <w:t xml:space="preserve">The Caregiver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4920"/>
      </w:tblGrid>
      <w:tr>
        <w:tc>
          <w:tcPr>
            <w:gridSpan w:val="2"/>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CAREGIVER</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Primary Tier</w:t>
            </w:r>
          </w:p>
        </w:tc>
        <w:tc>
          <w:tcPr>
            <w:tcBorders>
              <w:top w:val="single" w:color="999999" w:sz="1"/>
              <w:left w:val="single" w:color="999999" w:sz="1"/>
              <w:bottom w:val="single" w:color="999999" w:sz="1"/>
              <w:right w:val="single" w:color="999999" w:sz="1"/>
            </w:tcBorders>
          </w:tcPr>
          <w:p>
            <w:r>
              <w:rPr>
                <w:sz w:val="22"/>
                <w:szCs w:val="22"/>
              </w:rPr>
              <w:t xml:space="preserve">Tier 2 (Others/Regard) + Tier 3 (Self/Worth)</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Key Values</w:t>
            </w:r>
          </w:p>
        </w:tc>
        <w:tc>
          <w:tcPr>
            <w:tcBorders>
              <w:top w:val="single" w:color="999999" w:sz="1"/>
              <w:left w:val="single" w:color="999999" w:sz="1"/>
              <w:bottom w:val="single" w:color="999999" w:sz="1"/>
              <w:right w:val="single" w:color="999999" w:sz="1"/>
            </w:tcBorders>
          </w:tcPr>
          <w:p>
            <w:r>
              <w:rPr>
                <w:sz w:val="22"/>
                <w:szCs w:val="22"/>
              </w:rPr>
              <w:t xml:space="preserve">Compassion, Nurturing, Service, Boundaries</w:t>
            </w:r>
          </w:p>
        </w:tc>
      </w:tr>
      <w:tr>
        <w:tc>
          <w:tcPr>
            <w:tcBorders>
              <w:top w:val="single" w:color="999999" w:sz="1"/>
              <w:left w:val="single" w:color="999999" w:sz="1"/>
              <w:bottom w:val="single" w:color="999999" w:sz="1"/>
              <w:right w:val="single" w:color="999999" w:sz="1"/>
            </w:tcBorders>
            <w:shd w:fill="27AE60" w:val="clear"/>
          </w:tcPr>
          <w:p>
            <w:r>
              <w:rPr>
                <w:b/>
                <w:bCs/>
                <w:color w:val="FFFFFF"/>
                <w:sz w:val="22"/>
                <w:szCs w:val="22"/>
              </w:rPr>
              <w:t xml:space="preserve">Healthy (Mean)</w:t>
            </w:r>
          </w:p>
        </w:tc>
        <w:tc>
          <w:tcPr>
            <w:tcBorders>
              <w:top w:val="single" w:color="999999" w:sz="1"/>
              <w:left w:val="single" w:color="999999" w:sz="1"/>
              <w:bottom w:val="single" w:color="999999" w:sz="1"/>
              <w:right w:val="single" w:color="999999" w:sz="1"/>
            </w:tcBorders>
          </w:tcPr>
          <w:p>
            <w:r>
              <w:rPr>
                <w:sz w:val="22"/>
                <w:szCs w:val="22"/>
              </w:rPr>
              <w:t xml:space="preserve">Genuine compassion with healthy boundaries, giving from overflow not depletion, serving without losing self, balanced between self-care and other-care</w:t>
            </w:r>
          </w:p>
        </w:tc>
      </w:tr>
      <w:tr>
        <w:tc>
          <w:tcPr>
            <w:tcBorders>
              <w:top w:val="single" w:color="999999" w:sz="1"/>
              <w:left w:val="single" w:color="999999" w:sz="1"/>
              <w:bottom w:val="single" w:color="999999" w:sz="1"/>
              <w:right w:val="single" w:color="999999" w:sz="1"/>
            </w:tcBorders>
            <w:shd w:fill="E74C3C" w:val="clear"/>
          </w:tcPr>
          <w:p>
            <w:r>
              <w:rPr>
                <w:b/>
                <w:bCs/>
                <w:color w:val="FFFFFF"/>
                <w:sz w:val="22"/>
                <w:szCs w:val="22"/>
              </w:rPr>
              <w:t xml:space="preserve">Shadow (Deficit)</w:t>
            </w:r>
          </w:p>
        </w:tc>
        <w:tc>
          <w:tcPr>
            <w:tcBorders>
              <w:top w:val="single" w:color="999999" w:sz="1"/>
              <w:left w:val="single" w:color="999999" w:sz="1"/>
              <w:bottom w:val="single" w:color="999999" w:sz="1"/>
              <w:right w:val="single" w:color="999999" w:sz="1"/>
            </w:tcBorders>
          </w:tcPr>
          <w:p>
            <w:r>
              <w:rPr>
                <w:sz w:val="22"/>
                <w:szCs w:val="22"/>
              </w:rPr>
              <w:t xml:space="preserve">INDIFFERENCE: Not caring, cold detachment, unable to help. SHAME: Feeling unworthy unless serving, value tied to usefulness.</w:t>
            </w:r>
          </w:p>
        </w:tc>
      </w:tr>
      <w:tr>
        <w:tc>
          <w:tcPr>
            <w:tcBorders>
              <w:top w:val="single" w:color="999999" w:sz="1"/>
              <w:left w:val="single" w:color="999999" w:sz="1"/>
              <w:bottom w:val="single" w:color="999999" w:sz="1"/>
              <w:right w:val="single" w:color="999999" w:sz="1"/>
            </w:tcBorders>
            <w:shd w:fill="E67E22" w:val="clear"/>
          </w:tcPr>
          <w:p>
            <w:r>
              <w:rPr>
                <w:b/>
                <w:bCs/>
                <w:color w:val="FFFFFF"/>
                <w:sz w:val="22"/>
                <w:szCs w:val="22"/>
              </w:rPr>
              <w:t xml:space="preserve">Shadow (Excess)</w:t>
            </w:r>
          </w:p>
        </w:tc>
        <w:tc>
          <w:tcPr>
            <w:tcBorders>
              <w:top w:val="single" w:color="999999" w:sz="1"/>
              <w:left w:val="single" w:color="999999" w:sz="1"/>
              <w:bottom w:val="single" w:color="999999" w:sz="1"/>
              <w:right w:val="single" w:color="999999" w:sz="1"/>
            </w:tcBorders>
          </w:tcPr>
          <w:p>
            <w:r>
              <w:rPr>
                <w:sz w:val="22"/>
                <w:szCs w:val="22"/>
              </w:rPr>
              <w:t xml:space="preserve">SELF-SACRIFICE: Martyrdom, complete self-neglect, enabling dysfunction, manipulation through guilt, codependency, giving from depletion.</w:t>
            </w:r>
          </w:p>
        </w:tc>
      </w:tr>
    </w:tbl>
    <w:p/>
    <w:p>
      <w:r>
        <w:t xml:space="preserve">Framework Insight: The Caregiver operates at Regard (Others/Tier 2) and Worth (Self/Tier 3). The critical balance: compassion for others AND dignity for self. Shadow at deficit is indifference (not caring). Shadow at excess is self-sacrifice (caring at the expense of self). Many Caregivers swing between these poles—burning out into indifference, then guilt-driving back to martyrdom. Health requires simultaneous high Regard and high Worth—caring for others from a place of secure self-worth.</w:t>
      </w:r>
    </w:p>
    <w:p/>
    <w:p>
      <w:pPr>
        <w:pStyle w:val="Heading2"/>
      </w:pPr>
      <w:r>
        <w:t xml:space="preserve">The Sage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4920"/>
      </w:tblGrid>
      <w:tr>
        <w:tc>
          <w:tcPr>
            <w:gridSpan w:val="2"/>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SAGE</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Primary Tier</w:t>
            </w:r>
          </w:p>
        </w:tc>
        <w:tc>
          <w:tcPr>
            <w:tcBorders>
              <w:top w:val="single" w:color="999999" w:sz="1"/>
              <w:left w:val="single" w:color="999999" w:sz="1"/>
              <w:bottom w:val="single" w:color="999999" w:sz="1"/>
              <w:right w:val="single" w:color="999999" w:sz="1"/>
            </w:tcBorders>
          </w:tcPr>
          <w:p>
            <w:r>
              <w:rPr>
                <w:sz w:val="22"/>
                <w:szCs w:val="22"/>
              </w:rPr>
              <w:t xml:space="preserve">Tier 4 (Mental/Correspondence) + Tier 2 (Others/Regard)</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Key Values</w:t>
            </w:r>
          </w:p>
        </w:tc>
        <w:tc>
          <w:tcPr>
            <w:tcBorders>
              <w:top w:val="single" w:color="999999" w:sz="1"/>
              <w:left w:val="single" w:color="999999" w:sz="1"/>
              <w:bottom w:val="single" w:color="999999" w:sz="1"/>
              <w:right w:val="single" w:color="999999" w:sz="1"/>
            </w:tcBorders>
          </w:tcPr>
          <w:p>
            <w:r>
              <w:rPr>
                <w:sz w:val="22"/>
                <w:szCs w:val="22"/>
              </w:rPr>
              <w:t xml:space="preserve">Truth, Wisdom, Understanding, Guidance</w:t>
            </w:r>
          </w:p>
        </w:tc>
      </w:tr>
      <w:tr>
        <w:tc>
          <w:tcPr>
            <w:tcBorders>
              <w:top w:val="single" w:color="999999" w:sz="1"/>
              <w:left w:val="single" w:color="999999" w:sz="1"/>
              <w:bottom w:val="single" w:color="999999" w:sz="1"/>
              <w:right w:val="single" w:color="999999" w:sz="1"/>
            </w:tcBorders>
            <w:shd w:fill="27AE60" w:val="clear"/>
          </w:tcPr>
          <w:p>
            <w:r>
              <w:rPr>
                <w:b/>
                <w:bCs/>
                <w:color w:val="FFFFFF"/>
                <w:sz w:val="22"/>
                <w:szCs w:val="22"/>
              </w:rPr>
              <w:t xml:space="preserve">Healthy (Mean)</w:t>
            </w:r>
          </w:p>
        </w:tc>
        <w:tc>
          <w:tcPr>
            <w:tcBorders>
              <w:top w:val="single" w:color="999999" w:sz="1"/>
              <w:left w:val="single" w:color="999999" w:sz="1"/>
              <w:bottom w:val="single" w:color="999999" w:sz="1"/>
              <w:right w:val="single" w:color="999999" w:sz="1"/>
            </w:tcBorders>
          </w:tcPr>
          <w:p>
            <w:r>
              <w:rPr>
                <w:sz w:val="22"/>
                <w:szCs w:val="22"/>
              </w:rPr>
              <w:t xml:space="preserve">Pursuit of truth with humility, wisdom applied with compassion, seeking understanding without attachment to being right, teaching that empowers</w:t>
            </w:r>
          </w:p>
        </w:tc>
      </w:tr>
      <w:tr>
        <w:tc>
          <w:tcPr>
            <w:tcBorders>
              <w:top w:val="single" w:color="999999" w:sz="1"/>
              <w:left w:val="single" w:color="999999" w:sz="1"/>
              <w:bottom w:val="single" w:color="999999" w:sz="1"/>
              <w:right w:val="single" w:color="999999" w:sz="1"/>
            </w:tcBorders>
            <w:shd w:fill="E74C3C" w:val="clear"/>
          </w:tcPr>
          <w:p>
            <w:r>
              <w:rPr>
                <w:b/>
                <w:bCs/>
                <w:color w:val="FFFFFF"/>
                <w:sz w:val="22"/>
                <w:szCs w:val="22"/>
              </w:rPr>
              <w:t xml:space="preserve">Shadow (Deficit)</w:t>
            </w:r>
          </w:p>
        </w:tc>
        <w:tc>
          <w:tcPr>
            <w:tcBorders>
              <w:top w:val="single" w:color="999999" w:sz="1"/>
              <w:left w:val="single" w:color="999999" w:sz="1"/>
              <w:bottom w:val="single" w:color="999999" w:sz="1"/>
              <w:right w:val="single" w:color="999999" w:sz="1"/>
            </w:tcBorders>
          </w:tcPr>
          <w:p>
            <w:r>
              <w:rPr>
                <w:sz w:val="22"/>
                <w:szCs w:val="22"/>
              </w:rPr>
              <w:t xml:space="preserve">IGNORANCE: Willful not-knowing, refusing to learn, anti-intellectualism. DECEIT: Intellectual dishonesty, rationalization masking truth-avoidance.</w:t>
            </w:r>
          </w:p>
        </w:tc>
      </w:tr>
      <w:tr>
        <w:tc>
          <w:tcPr>
            <w:tcBorders>
              <w:top w:val="single" w:color="999999" w:sz="1"/>
              <w:left w:val="single" w:color="999999" w:sz="1"/>
              <w:bottom w:val="single" w:color="999999" w:sz="1"/>
              <w:right w:val="single" w:color="999999" w:sz="1"/>
            </w:tcBorders>
            <w:shd w:fill="E67E22" w:val="clear"/>
          </w:tcPr>
          <w:p>
            <w:r>
              <w:rPr>
                <w:b/>
                <w:bCs/>
                <w:color w:val="FFFFFF"/>
                <w:sz w:val="22"/>
                <w:szCs w:val="22"/>
              </w:rPr>
              <w:t xml:space="preserve">Shadow (Excess)</w:t>
            </w:r>
          </w:p>
        </w:tc>
        <w:tc>
          <w:tcPr>
            <w:tcBorders>
              <w:top w:val="single" w:color="999999" w:sz="1"/>
              <w:left w:val="single" w:color="999999" w:sz="1"/>
              <w:bottom w:val="single" w:color="999999" w:sz="1"/>
              <w:right w:val="single" w:color="999999" w:sz="1"/>
            </w:tcBorders>
          </w:tcPr>
          <w:p>
            <w:r>
              <w:rPr>
                <w:sz w:val="22"/>
                <w:szCs w:val="22"/>
              </w:rPr>
              <w:t xml:space="preserve">BRUTALITY: Truth without compassion, harsh judgment, dogmatism, ivory tower detachment, using knowledge to dominate, intellectual arrogance.</w:t>
            </w:r>
          </w:p>
        </w:tc>
      </w:tr>
    </w:tbl>
    <w:p/>
    <w:p>
      <w:r>
        <w:t xml:space="preserve">Framework Insight: The Sage operates at Correspondence (Mental/Tier 4) and requires Regard (Others/Tier 2) to express healthily. Truth-seeking (Correspondence) without compassion (Regard) becomes brutal—the cold, judgmental scholar. This is why Sage shadow often manifests as dogmatism and harsh criticism: Correspondence at excess, Regard at deficit. Healthy Sage balances both: truth with kindness, wisdom with humility.</w:t>
      </w:r>
    </w:p>
    <w:p/>
    <w:p>
      <w:pPr>
        <w:pStyle w:val="Heading2"/>
      </w:pPr>
      <w:r>
        <w:t xml:space="preserve">The Rebel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4920"/>
      </w:tblGrid>
      <w:tr>
        <w:tc>
          <w:tcPr>
            <w:gridSpan w:val="2"/>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REBEL</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Primary Tier</w:t>
            </w:r>
          </w:p>
        </w:tc>
        <w:tc>
          <w:tcPr>
            <w:tcBorders>
              <w:top w:val="single" w:color="999999" w:sz="1"/>
              <w:left w:val="single" w:color="999999" w:sz="1"/>
              <w:bottom w:val="single" w:color="999999" w:sz="1"/>
              <w:right w:val="single" w:color="999999" w:sz="1"/>
            </w:tcBorders>
          </w:tcPr>
          <w:p>
            <w:r>
              <w:rPr>
                <w:sz w:val="22"/>
                <w:szCs w:val="22"/>
              </w:rPr>
              <w:t xml:space="preserve">Tier 4 (Mental/Agency) + Tier 2 (Justice) + Tier 5 (Meaning)</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Key Values</w:t>
            </w:r>
          </w:p>
        </w:tc>
        <w:tc>
          <w:tcPr>
            <w:tcBorders>
              <w:top w:val="single" w:color="999999" w:sz="1"/>
              <w:left w:val="single" w:color="999999" w:sz="1"/>
              <w:bottom w:val="single" w:color="999999" w:sz="1"/>
              <w:right w:val="single" w:color="999999" w:sz="1"/>
            </w:tcBorders>
          </w:tcPr>
          <w:p>
            <w:r>
              <w:rPr>
                <w:sz w:val="22"/>
                <w:szCs w:val="22"/>
              </w:rPr>
              <w:t xml:space="preserve">Freedom, Authentic Change, Justice, Liberation</w:t>
            </w:r>
          </w:p>
        </w:tc>
      </w:tr>
      <w:tr>
        <w:tc>
          <w:tcPr>
            <w:tcBorders>
              <w:top w:val="single" w:color="999999" w:sz="1"/>
              <w:left w:val="single" w:color="999999" w:sz="1"/>
              <w:bottom w:val="single" w:color="999999" w:sz="1"/>
              <w:right w:val="single" w:color="999999" w:sz="1"/>
            </w:tcBorders>
            <w:shd w:fill="27AE60" w:val="clear"/>
          </w:tcPr>
          <w:p>
            <w:r>
              <w:rPr>
                <w:b/>
                <w:bCs/>
                <w:color w:val="FFFFFF"/>
                <w:sz w:val="22"/>
                <w:szCs w:val="22"/>
              </w:rPr>
              <w:t xml:space="preserve">Healthy (Mean)</w:t>
            </w:r>
          </w:p>
        </w:tc>
        <w:tc>
          <w:tcPr>
            <w:tcBorders>
              <w:top w:val="single" w:color="999999" w:sz="1"/>
              <w:left w:val="single" w:color="999999" w:sz="1"/>
              <w:bottom w:val="single" w:color="999999" w:sz="1"/>
              <w:right w:val="single" w:color="999999" w:sz="1"/>
            </w:tcBorders>
          </w:tcPr>
          <w:p>
            <w:r>
              <w:rPr>
                <w:sz w:val="22"/>
                <w:szCs w:val="22"/>
              </w:rPr>
              <w:t xml:space="preserve">Challenging genuine injustice, fighting for freedom purposefully, liberation that serves life, rebellion with vision</w:t>
            </w:r>
          </w:p>
        </w:tc>
      </w:tr>
      <w:tr>
        <w:tc>
          <w:tcPr>
            <w:tcBorders>
              <w:top w:val="single" w:color="999999" w:sz="1"/>
              <w:left w:val="single" w:color="999999" w:sz="1"/>
              <w:bottom w:val="single" w:color="999999" w:sz="1"/>
              <w:right w:val="single" w:color="999999" w:sz="1"/>
            </w:tcBorders>
            <w:shd w:fill="E74C3C" w:val="clear"/>
          </w:tcPr>
          <w:p>
            <w:r>
              <w:rPr>
                <w:b/>
                <w:bCs/>
                <w:color w:val="FFFFFF"/>
                <w:sz w:val="22"/>
                <w:szCs w:val="22"/>
              </w:rPr>
              <w:t xml:space="preserve">Shadow (Deficit)</w:t>
            </w:r>
          </w:p>
        </w:tc>
        <w:tc>
          <w:tcPr>
            <w:tcBorders>
              <w:top w:val="single" w:color="999999" w:sz="1"/>
              <w:left w:val="single" w:color="999999" w:sz="1"/>
              <w:bottom w:val="single" w:color="999999" w:sz="1"/>
              <w:right w:val="single" w:color="999999" w:sz="1"/>
            </w:tcBorders>
          </w:tcPr>
          <w:p>
            <w:r>
              <w:rPr>
                <w:sz w:val="22"/>
                <w:szCs w:val="22"/>
              </w:rPr>
              <w:t xml:space="preserve">HELPLESSNESS: Passive acceptance of injustice, unable to challenge, conformity from fear. INJUSTICE: Complicit in oppression through inaction.</w:t>
            </w:r>
          </w:p>
        </w:tc>
      </w:tr>
      <w:tr>
        <w:tc>
          <w:tcPr>
            <w:tcBorders>
              <w:top w:val="single" w:color="999999" w:sz="1"/>
              <w:left w:val="single" w:color="999999" w:sz="1"/>
              <w:bottom w:val="single" w:color="999999" w:sz="1"/>
              <w:right w:val="single" w:color="999999" w:sz="1"/>
            </w:tcBorders>
            <w:shd w:fill="E67E22" w:val="clear"/>
          </w:tcPr>
          <w:p>
            <w:r>
              <w:rPr>
                <w:b/>
                <w:bCs/>
                <w:color w:val="FFFFFF"/>
                <w:sz w:val="22"/>
                <w:szCs w:val="22"/>
              </w:rPr>
              <w:t xml:space="preserve">Shadow (Excess)</w:t>
            </w:r>
          </w:p>
        </w:tc>
        <w:tc>
          <w:tcPr>
            <w:tcBorders>
              <w:top w:val="single" w:color="999999" w:sz="1"/>
              <w:left w:val="single" w:color="999999" w:sz="1"/>
              <w:bottom w:val="single" w:color="999999" w:sz="1"/>
              <w:right w:val="single" w:color="999999" w:sz="1"/>
            </w:tcBorders>
          </w:tcPr>
          <w:p>
            <w:r>
              <w:rPr>
                <w:sz w:val="22"/>
                <w:szCs w:val="22"/>
              </w:rPr>
              <w:t xml:space="preserve">CONTROL: Domination disguised as liberation, destruction without construction, rebellion without purpose, nihilism, tyranny of the revolutionary.</w:t>
            </w:r>
          </w:p>
        </w:tc>
      </w:tr>
    </w:tbl>
    <w:p/>
    <w:p>
      <w:r>
        <w:t xml:space="preserve">Framework Insight: The Rebel operates across multiple tiers—Agency (acting against), Justice (righting wrongs), and Meaning (vision of better world). Healthy Rebel has agency toward justice for meaningful purpose. Shadow at deficit is helpless conformity. Shadow at excess is destructive control—the revolutionary who becomes tyrant. Many Rebels swing: from helpless conformity to destructive rebellion, never finding the mean of purposeful liberation.</w:t>
      </w:r>
    </w:p>
    <w:p/>
    <w:p>
      <w:pPr>
        <w:pStyle w:val="Heading2"/>
      </w:pPr>
      <w:r>
        <w:t xml:space="preserve">The Explorer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4920"/>
      </w:tblGrid>
      <w:tr>
        <w:tc>
          <w:tcPr>
            <w:gridSpan w:val="2"/>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EXPLORER</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Primary Tier</w:t>
            </w:r>
          </w:p>
        </w:tc>
        <w:tc>
          <w:tcPr>
            <w:tcBorders>
              <w:top w:val="single" w:color="999999" w:sz="1"/>
              <w:left w:val="single" w:color="999999" w:sz="1"/>
              <w:bottom w:val="single" w:color="999999" w:sz="1"/>
              <w:right w:val="single" w:color="999999" w:sz="1"/>
            </w:tcBorders>
          </w:tcPr>
          <w:p>
            <w:r>
              <w:rPr>
                <w:sz w:val="22"/>
                <w:szCs w:val="22"/>
              </w:rPr>
              <w:t xml:space="preserve">Tier 3 (Self/Cultivation) + Tier 4 (Mental/Beauty)</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Key Values</w:t>
            </w:r>
          </w:p>
        </w:tc>
        <w:tc>
          <w:tcPr>
            <w:tcBorders>
              <w:top w:val="single" w:color="999999" w:sz="1"/>
              <w:left w:val="single" w:color="999999" w:sz="1"/>
              <w:bottom w:val="single" w:color="999999" w:sz="1"/>
              <w:right w:val="single" w:color="999999" w:sz="1"/>
            </w:tcBorders>
          </w:tcPr>
          <w:p>
            <w:r>
              <w:rPr>
                <w:sz w:val="22"/>
                <w:szCs w:val="22"/>
              </w:rPr>
              <w:t xml:space="preserve">Growth, Independence, Authenticity, Discovery</w:t>
            </w:r>
          </w:p>
        </w:tc>
      </w:tr>
      <w:tr>
        <w:tc>
          <w:tcPr>
            <w:tcBorders>
              <w:top w:val="single" w:color="999999" w:sz="1"/>
              <w:left w:val="single" w:color="999999" w:sz="1"/>
              <w:bottom w:val="single" w:color="999999" w:sz="1"/>
              <w:right w:val="single" w:color="999999" w:sz="1"/>
            </w:tcBorders>
            <w:shd w:fill="27AE60" w:val="clear"/>
          </w:tcPr>
          <w:p>
            <w:r>
              <w:rPr>
                <w:b/>
                <w:bCs/>
                <w:color w:val="FFFFFF"/>
                <w:sz w:val="22"/>
                <w:szCs w:val="22"/>
              </w:rPr>
              <w:t xml:space="preserve">Healthy (Mean)</w:t>
            </w:r>
          </w:p>
        </w:tc>
        <w:tc>
          <w:tcPr>
            <w:tcBorders>
              <w:top w:val="single" w:color="999999" w:sz="1"/>
              <w:left w:val="single" w:color="999999" w:sz="1"/>
              <w:bottom w:val="single" w:color="999999" w:sz="1"/>
              <w:right w:val="single" w:color="999999" w:sz="1"/>
            </w:tcBorders>
          </w:tcPr>
          <w:p>
            <w:r>
              <w:rPr>
                <w:sz w:val="22"/>
                <w:szCs w:val="22"/>
              </w:rPr>
              <w:t xml:space="preserve">Healthy independence with capacity for connection, growth-seeking with ability to integrate, authentic self-discovery, appreciating beauty and meaning in journey</w:t>
            </w:r>
          </w:p>
        </w:tc>
      </w:tr>
      <w:tr>
        <w:tc>
          <w:tcPr>
            <w:tcBorders>
              <w:top w:val="single" w:color="999999" w:sz="1"/>
              <w:left w:val="single" w:color="999999" w:sz="1"/>
              <w:bottom w:val="single" w:color="999999" w:sz="1"/>
              <w:right w:val="single" w:color="999999" w:sz="1"/>
            </w:tcBorders>
            <w:shd w:fill="E74C3C" w:val="clear"/>
          </w:tcPr>
          <w:p>
            <w:r>
              <w:rPr>
                <w:b/>
                <w:bCs/>
                <w:color w:val="FFFFFF"/>
                <w:sz w:val="22"/>
                <w:szCs w:val="22"/>
              </w:rPr>
              <w:t xml:space="preserve">Shadow (Deficit)</w:t>
            </w:r>
          </w:p>
        </w:tc>
        <w:tc>
          <w:tcPr>
            <w:tcBorders>
              <w:top w:val="single" w:color="999999" w:sz="1"/>
              <w:left w:val="single" w:color="999999" w:sz="1"/>
              <w:bottom w:val="single" w:color="999999" w:sz="1"/>
              <w:right w:val="single" w:color="999999" w:sz="1"/>
            </w:tcBorders>
          </w:tcPr>
          <w:p>
            <w:r>
              <w:rPr>
                <w:sz w:val="22"/>
                <w:szCs w:val="22"/>
              </w:rPr>
              <w:t xml:space="preserve">STAGNATION: Not growing, staying in comfort zone, dependence, fear of independence. UGLINESS: Cannot appreciate beauty or meaning.</w:t>
            </w:r>
          </w:p>
        </w:tc>
      </w:tr>
      <w:tr>
        <w:tc>
          <w:tcPr>
            <w:tcBorders>
              <w:top w:val="single" w:color="999999" w:sz="1"/>
              <w:left w:val="single" w:color="999999" w:sz="1"/>
              <w:bottom w:val="single" w:color="999999" w:sz="1"/>
              <w:right w:val="single" w:color="999999" w:sz="1"/>
            </w:tcBorders>
            <w:shd w:fill="E67E22" w:val="clear"/>
          </w:tcPr>
          <w:p>
            <w:r>
              <w:rPr>
                <w:b/>
                <w:bCs/>
                <w:color w:val="FFFFFF"/>
                <w:sz w:val="22"/>
                <w:szCs w:val="22"/>
              </w:rPr>
              <w:t xml:space="preserve">Shadow (Excess)</w:t>
            </w:r>
          </w:p>
        </w:tc>
        <w:tc>
          <w:tcPr>
            <w:tcBorders>
              <w:top w:val="single" w:color="999999" w:sz="1"/>
              <w:left w:val="single" w:color="999999" w:sz="1"/>
              <w:bottom w:val="single" w:color="999999" w:sz="1"/>
              <w:right w:val="single" w:color="999999" w:sz="1"/>
            </w:tcBorders>
          </w:tcPr>
          <w:p>
            <w:r>
              <w:rPr>
                <w:sz w:val="22"/>
                <w:szCs w:val="22"/>
              </w:rPr>
              <w:t xml:space="preserve">PERFECTIONISM: Never satisfied, restless compulsion, inability to commit or settle, escapism disguised as seeking, perpetual dissatisfaction, isolation through constant leaving.</w:t>
            </w:r>
          </w:p>
        </w:tc>
      </w:tr>
    </w:tbl>
    <w:p/>
    <w:p>
      <w:r>
        <w:t xml:space="preserve">Framework Insight: The Explorer operates at Cultivation (Self/Tier 3) and Beauty (Mental/Tier 4). The movement is growth and discovery. Shadow at deficit is stagnation—staying stuck. Shadow at excess is perfectionism and restlessness—never able to arrive, always seeking next thing. Healthy Explorer can journey AND rest, seek AND find, grow AND integrate.</w:t>
      </w:r>
    </w:p>
    <w:p/>
    <w:p>
      <w:pPr>
        <w:pStyle w:val="Heading2"/>
      </w:pPr>
      <w:r>
        <w:t xml:space="preserve">The Lover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4920"/>
      </w:tblGrid>
      <w:tr>
        <w:tc>
          <w:tcPr>
            <w:gridSpan w:val="2"/>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LOVER</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Primary Tier</w:t>
            </w:r>
          </w:p>
        </w:tc>
        <w:tc>
          <w:tcPr>
            <w:tcBorders>
              <w:top w:val="single" w:color="999999" w:sz="1"/>
              <w:left w:val="single" w:color="999999" w:sz="1"/>
              <w:bottom w:val="single" w:color="999999" w:sz="1"/>
              <w:right w:val="single" w:color="999999" w:sz="1"/>
            </w:tcBorders>
          </w:tcPr>
          <w:p>
            <w:r>
              <w:rPr>
                <w:sz w:val="22"/>
                <w:szCs w:val="22"/>
              </w:rPr>
              <w:t xml:space="preserve">Tier 2 (Others/Belonging) + Tier 4 (Mental/Beauty) + Tier 1 (Physical/Sustenance)</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Key Values</w:t>
            </w:r>
          </w:p>
        </w:tc>
        <w:tc>
          <w:tcPr>
            <w:tcBorders>
              <w:top w:val="single" w:color="999999" w:sz="1"/>
              <w:left w:val="single" w:color="999999" w:sz="1"/>
              <w:bottom w:val="single" w:color="999999" w:sz="1"/>
              <w:right w:val="single" w:color="999999" w:sz="1"/>
            </w:tcBorders>
          </w:tcPr>
          <w:p>
            <w:r>
              <w:rPr>
                <w:sz w:val="22"/>
                <w:szCs w:val="22"/>
              </w:rPr>
              <w:t xml:space="preserve">Intimacy, Passion, Connection, Beauty, Sensuality</w:t>
            </w:r>
          </w:p>
        </w:tc>
      </w:tr>
      <w:tr>
        <w:tc>
          <w:tcPr>
            <w:tcBorders>
              <w:top w:val="single" w:color="999999" w:sz="1"/>
              <w:left w:val="single" w:color="999999" w:sz="1"/>
              <w:bottom w:val="single" w:color="999999" w:sz="1"/>
              <w:right w:val="single" w:color="999999" w:sz="1"/>
            </w:tcBorders>
            <w:shd w:fill="27AE60" w:val="clear"/>
          </w:tcPr>
          <w:p>
            <w:r>
              <w:rPr>
                <w:b/>
                <w:bCs/>
                <w:color w:val="FFFFFF"/>
                <w:sz w:val="22"/>
                <w:szCs w:val="22"/>
              </w:rPr>
              <w:t xml:space="preserve">Healthy (Mean)</w:t>
            </w:r>
          </w:p>
        </w:tc>
        <w:tc>
          <w:tcPr>
            <w:tcBorders>
              <w:top w:val="single" w:color="999999" w:sz="1"/>
              <w:left w:val="single" w:color="999999" w:sz="1"/>
              <w:bottom w:val="single" w:color="999999" w:sz="1"/>
              <w:right w:val="single" w:color="999999" w:sz="1"/>
            </w:tcBorders>
          </w:tcPr>
          <w:p>
            <w:r>
              <w:rPr>
                <w:sz w:val="22"/>
                <w:szCs w:val="22"/>
              </w:rPr>
              <w:t xml:space="preserve">Deep intimacy with maintained boundaries, passion without possession, appreciation of beauty, sensual presence, committed connection with preserved self</w:t>
            </w:r>
          </w:p>
        </w:tc>
      </w:tr>
      <w:tr>
        <w:tc>
          <w:tcPr>
            <w:tcBorders>
              <w:top w:val="single" w:color="999999" w:sz="1"/>
              <w:left w:val="single" w:color="999999" w:sz="1"/>
              <w:bottom w:val="single" w:color="999999" w:sz="1"/>
              <w:right w:val="single" w:color="999999" w:sz="1"/>
            </w:tcBorders>
            <w:shd w:fill="E74C3C" w:val="clear"/>
          </w:tcPr>
          <w:p>
            <w:r>
              <w:rPr>
                <w:b/>
                <w:bCs/>
                <w:color w:val="FFFFFF"/>
                <w:sz w:val="22"/>
                <w:szCs w:val="22"/>
              </w:rPr>
              <w:t xml:space="preserve">Shadow (Deficit)</w:t>
            </w:r>
          </w:p>
        </w:tc>
        <w:tc>
          <w:tcPr>
            <w:tcBorders>
              <w:top w:val="single" w:color="999999" w:sz="1"/>
              <w:left w:val="single" w:color="999999" w:sz="1"/>
              <w:bottom w:val="single" w:color="999999" w:sz="1"/>
              <w:right w:val="single" w:color="999999" w:sz="1"/>
            </w:tcBorders>
          </w:tcPr>
          <w:p>
            <w:r>
              <w:rPr>
                <w:sz w:val="22"/>
                <w:szCs w:val="22"/>
              </w:rPr>
              <w:t xml:space="preserve">ISOLATION: Unable to connect intimately, emotional unavailability, fear of vulnerability, numbness to beauty and sensation.</w:t>
            </w:r>
          </w:p>
        </w:tc>
      </w:tr>
      <w:tr>
        <w:tc>
          <w:tcPr>
            <w:tcBorders>
              <w:top w:val="single" w:color="999999" w:sz="1"/>
              <w:left w:val="single" w:color="999999" w:sz="1"/>
              <w:bottom w:val="single" w:color="999999" w:sz="1"/>
              <w:right w:val="single" w:color="999999" w:sz="1"/>
            </w:tcBorders>
            <w:shd w:fill="E67E22" w:val="clear"/>
          </w:tcPr>
          <w:p>
            <w:r>
              <w:rPr>
                <w:b/>
                <w:bCs/>
                <w:color w:val="FFFFFF"/>
                <w:sz w:val="22"/>
                <w:szCs w:val="22"/>
              </w:rPr>
              <w:t xml:space="preserve">Shadow (Excess)</w:t>
            </w:r>
          </w:p>
        </w:tc>
        <w:tc>
          <w:tcPr>
            <w:tcBorders>
              <w:top w:val="single" w:color="999999" w:sz="1"/>
              <w:left w:val="single" w:color="999999" w:sz="1"/>
              <w:bottom w:val="single" w:color="999999" w:sz="1"/>
              <w:right w:val="single" w:color="999999" w:sz="1"/>
            </w:tcBorders>
          </w:tcPr>
          <w:p>
            <w:r>
              <w:rPr>
                <w:sz w:val="22"/>
                <w:szCs w:val="22"/>
              </w:rPr>
              <w:t xml:space="preserve">ENMESHMENT: Loss of self in relationship, obsessive attachment, jealousy, addiction to intensity, cannot exist without other, sensual excess becoming gluttony.</w:t>
            </w:r>
          </w:p>
        </w:tc>
      </w:tr>
    </w:tbl>
    <w:p/>
    <w:p>
      <w:r>
        <w:t xml:space="preserve">Framework Insight: The Lover operates across multiple tiers—Belonging (connection), Beauty (appreciation), Sustenance (sensuality). Healthy Lover maintains self while connecting deeply. Shadow at deficit is isolation (cannot connect). Shadow at excess is enmeshment (loses self in connection). The challenge: intimacy without dissolution, passion without possession.</w:t>
      </w:r>
    </w:p>
    <w:p/>
    <w:p>
      <w:pPr>
        <w:pStyle w:val="Heading2"/>
      </w:pPr>
      <w:r>
        <w:t xml:space="preserve">The Creator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4920"/>
      </w:tblGrid>
      <w:tr>
        <w:tc>
          <w:tcPr>
            <w:gridSpan w:val="2"/>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CREATOR</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Primary Tier</w:t>
            </w:r>
          </w:p>
        </w:tc>
        <w:tc>
          <w:tcPr>
            <w:tcBorders>
              <w:top w:val="single" w:color="999999" w:sz="1"/>
              <w:left w:val="single" w:color="999999" w:sz="1"/>
              <w:bottom w:val="single" w:color="999999" w:sz="1"/>
              <w:right w:val="single" w:color="999999" w:sz="1"/>
            </w:tcBorders>
          </w:tcPr>
          <w:p>
            <w:r>
              <w:rPr>
                <w:sz w:val="22"/>
                <w:szCs w:val="22"/>
              </w:rPr>
              <w:t xml:space="preserve">Tier 4 (Mental/Beauty) + Tier 3 (Self/Cultivation) + Tier 5 (Meaning)</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Key Values</w:t>
            </w:r>
          </w:p>
        </w:tc>
        <w:tc>
          <w:tcPr>
            <w:tcBorders>
              <w:top w:val="single" w:color="999999" w:sz="1"/>
              <w:left w:val="single" w:color="999999" w:sz="1"/>
              <w:bottom w:val="single" w:color="999999" w:sz="1"/>
              <w:right w:val="single" w:color="999999" w:sz="1"/>
            </w:tcBorders>
          </w:tcPr>
          <w:p>
            <w:r>
              <w:rPr>
                <w:sz w:val="22"/>
                <w:szCs w:val="22"/>
              </w:rPr>
              <w:t xml:space="preserve">Creation, Expression, Innovation, Bringing Vision to Reality</w:t>
            </w:r>
          </w:p>
        </w:tc>
      </w:tr>
      <w:tr>
        <w:tc>
          <w:tcPr>
            <w:tcBorders>
              <w:top w:val="single" w:color="999999" w:sz="1"/>
              <w:left w:val="single" w:color="999999" w:sz="1"/>
              <w:bottom w:val="single" w:color="999999" w:sz="1"/>
              <w:right w:val="single" w:color="999999" w:sz="1"/>
            </w:tcBorders>
            <w:shd w:fill="27AE60" w:val="clear"/>
          </w:tcPr>
          <w:p>
            <w:r>
              <w:rPr>
                <w:b/>
                <w:bCs/>
                <w:color w:val="FFFFFF"/>
                <w:sz w:val="22"/>
                <w:szCs w:val="22"/>
              </w:rPr>
              <w:t xml:space="preserve">Healthy (Mean)</w:t>
            </w:r>
          </w:p>
        </w:tc>
        <w:tc>
          <w:tcPr>
            <w:tcBorders>
              <w:top w:val="single" w:color="999999" w:sz="1"/>
              <w:left w:val="single" w:color="999999" w:sz="1"/>
              <w:bottom w:val="single" w:color="999999" w:sz="1"/>
              <w:right w:val="single" w:color="999999" w:sz="1"/>
            </w:tcBorders>
          </w:tcPr>
          <w:p>
            <w:r>
              <w:rPr>
                <w:sz w:val="22"/>
                <w:szCs w:val="22"/>
              </w:rPr>
              <w:t xml:space="preserve">Authentic creation from inner vision, innovation that serves, expression balanced with practicality, creating meaning through art</w:t>
            </w:r>
          </w:p>
        </w:tc>
      </w:tr>
      <w:tr>
        <w:tc>
          <w:tcPr>
            <w:tcBorders>
              <w:top w:val="single" w:color="999999" w:sz="1"/>
              <w:left w:val="single" w:color="999999" w:sz="1"/>
              <w:bottom w:val="single" w:color="999999" w:sz="1"/>
              <w:right w:val="single" w:color="999999" w:sz="1"/>
            </w:tcBorders>
            <w:shd w:fill="E74C3C" w:val="clear"/>
          </w:tcPr>
          <w:p>
            <w:r>
              <w:rPr>
                <w:b/>
                <w:bCs/>
                <w:color w:val="FFFFFF"/>
                <w:sz w:val="22"/>
                <w:szCs w:val="22"/>
              </w:rPr>
              <w:t xml:space="preserve">Shadow (Deficit)</w:t>
            </w:r>
          </w:p>
        </w:tc>
        <w:tc>
          <w:tcPr>
            <w:tcBorders>
              <w:top w:val="single" w:color="999999" w:sz="1"/>
              <w:left w:val="single" w:color="999999" w:sz="1"/>
              <w:bottom w:val="single" w:color="999999" w:sz="1"/>
              <w:right w:val="single" w:color="999999" w:sz="1"/>
            </w:tcBorders>
          </w:tcPr>
          <w:p>
            <w:r>
              <w:rPr>
                <w:sz w:val="22"/>
                <w:szCs w:val="22"/>
              </w:rPr>
              <w:t xml:space="preserve">STAGNATION: Not creating, blocked expression, following only, no innovation, denying creative impulse.</w:t>
            </w:r>
          </w:p>
        </w:tc>
      </w:tr>
      <w:tr>
        <w:tc>
          <w:tcPr>
            <w:tcBorders>
              <w:top w:val="single" w:color="999999" w:sz="1"/>
              <w:left w:val="single" w:color="999999" w:sz="1"/>
              <w:bottom w:val="single" w:color="999999" w:sz="1"/>
              <w:right w:val="single" w:color="999999" w:sz="1"/>
            </w:tcBorders>
            <w:shd w:fill="E67E22" w:val="clear"/>
          </w:tcPr>
          <w:p>
            <w:r>
              <w:rPr>
                <w:b/>
                <w:bCs/>
                <w:color w:val="FFFFFF"/>
                <w:sz w:val="22"/>
                <w:szCs w:val="22"/>
              </w:rPr>
              <w:t xml:space="preserve">Shadow (Excess)</w:t>
            </w:r>
          </w:p>
        </w:tc>
        <w:tc>
          <w:tcPr>
            <w:tcBorders>
              <w:top w:val="single" w:color="999999" w:sz="1"/>
              <w:left w:val="single" w:color="999999" w:sz="1"/>
              <w:bottom w:val="single" w:color="999999" w:sz="1"/>
              <w:right w:val="single" w:color="999999" w:sz="1"/>
            </w:tcBorders>
          </w:tcPr>
          <w:p>
            <w:r>
              <w:rPr>
                <w:sz w:val="22"/>
                <w:szCs w:val="22"/>
              </w:rPr>
              <w:t xml:space="preserve">PERFECTIONISM: Never satisfied with creation, egotism (art for ego inflation), disconnection from reality/audience, creating in isolation, destroyed by criticism.</w:t>
            </w:r>
          </w:p>
        </w:tc>
      </w:tr>
    </w:tbl>
    <w:p/>
    <w:p>
      <w:r>
        <w:t xml:space="preserve">Framework Insight: The Creator operates at Beauty (appreciation/creation), Cultivation (developing craft), and Meaning (vision). Shadow at deficit is stagnation—blocked, not creating. Shadow at excess is perfectionism and ego—creating for inflation, never satisfied, disconnected from others. Healthy Creator balances vision with execution, innovation with practicality, expression with reception.</w:t>
      </w:r>
    </w:p>
    <w:p/>
    <w:p>
      <w:pPr>
        <w:pStyle w:val="Heading2"/>
      </w:pPr>
      <w:r>
        <w:t xml:space="preserve">The Ruler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4920"/>
      </w:tblGrid>
      <w:tr>
        <w:tc>
          <w:tcPr>
            <w:gridSpan w:val="2"/>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RULER</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Primary Tier</w:t>
            </w:r>
          </w:p>
        </w:tc>
        <w:tc>
          <w:tcPr>
            <w:tcBorders>
              <w:top w:val="single" w:color="999999" w:sz="1"/>
              <w:left w:val="single" w:color="999999" w:sz="1"/>
              <w:bottom w:val="single" w:color="999999" w:sz="1"/>
              <w:right w:val="single" w:color="999999" w:sz="1"/>
            </w:tcBorders>
          </w:tcPr>
          <w:p>
            <w:r>
              <w:rPr>
                <w:sz w:val="22"/>
                <w:szCs w:val="22"/>
              </w:rPr>
              <w:t xml:space="preserve">Tier 4 (Mental/Agency) + Tier 2 (Justice + Belonging) + Tier 3 (Worth)</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Key Values</w:t>
            </w:r>
          </w:p>
        </w:tc>
        <w:tc>
          <w:tcPr>
            <w:tcBorders>
              <w:top w:val="single" w:color="999999" w:sz="1"/>
              <w:left w:val="single" w:color="999999" w:sz="1"/>
              <w:bottom w:val="single" w:color="999999" w:sz="1"/>
              <w:right w:val="single" w:color="999999" w:sz="1"/>
            </w:tcBorders>
          </w:tcPr>
          <w:p>
            <w:r>
              <w:rPr>
                <w:sz w:val="22"/>
                <w:szCs w:val="22"/>
              </w:rPr>
              <w:t xml:space="preserve">Leadership, Order, Responsibility, Stability, Prosperity</w:t>
            </w:r>
          </w:p>
        </w:tc>
      </w:tr>
      <w:tr>
        <w:tc>
          <w:tcPr>
            <w:tcBorders>
              <w:top w:val="single" w:color="999999" w:sz="1"/>
              <w:left w:val="single" w:color="999999" w:sz="1"/>
              <w:bottom w:val="single" w:color="999999" w:sz="1"/>
              <w:right w:val="single" w:color="999999" w:sz="1"/>
            </w:tcBorders>
            <w:shd w:fill="27AE60" w:val="clear"/>
          </w:tcPr>
          <w:p>
            <w:r>
              <w:rPr>
                <w:b/>
                <w:bCs/>
                <w:color w:val="FFFFFF"/>
                <w:sz w:val="22"/>
                <w:szCs w:val="22"/>
              </w:rPr>
              <w:t xml:space="preserve">Healthy (Mean)</w:t>
            </w:r>
          </w:p>
        </w:tc>
        <w:tc>
          <w:tcPr>
            <w:tcBorders>
              <w:top w:val="single" w:color="999999" w:sz="1"/>
              <w:left w:val="single" w:color="999999" w:sz="1"/>
              <w:bottom w:val="single" w:color="999999" w:sz="1"/>
              <w:right w:val="single" w:color="999999" w:sz="1"/>
            </w:tcBorders>
          </w:tcPr>
          <w:p>
            <w:r>
              <w:rPr>
                <w:sz w:val="22"/>
                <w:szCs w:val="22"/>
              </w:rPr>
              <w:t xml:space="preserve">Leadership that serves, creating order that enables flourishing, responsibility with delegation, stable authority with flexibility</w:t>
            </w:r>
          </w:p>
        </w:tc>
      </w:tr>
      <w:tr>
        <w:tc>
          <w:tcPr>
            <w:tcBorders>
              <w:top w:val="single" w:color="999999" w:sz="1"/>
              <w:left w:val="single" w:color="999999" w:sz="1"/>
              <w:bottom w:val="single" w:color="999999" w:sz="1"/>
              <w:right w:val="single" w:color="999999" w:sz="1"/>
            </w:tcBorders>
            <w:shd w:fill="E74C3C" w:val="clear"/>
          </w:tcPr>
          <w:p>
            <w:r>
              <w:rPr>
                <w:b/>
                <w:bCs/>
                <w:color w:val="FFFFFF"/>
                <w:sz w:val="22"/>
                <w:szCs w:val="22"/>
              </w:rPr>
              <w:t xml:space="preserve">Shadow (Deficit)</w:t>
            </w:r>
          </w:p>
        </w:tc>
        <w:tc>
          <w:tcPr>
            <w:tcBorders>
              <w:top w:val="single" w:color="999999" w:sz="1"/>
              <w:left w:val="single" w:color="999999" w:sz="1"/>
              <w:bottom w:val="single" w:color="999999" w:sz="1"/>
              <w:right w:val="single" w:color="999999" w:sz="1"/>
            </w:tcBorders>
          </w:tcPr>
          <w:p>
            <w:r>
              <w:rPr>
                <w:sz w:val="22"/>
                <w:szCs w:val="22"/>
              </w:rPr>
              <w:t xml:space="preserve">HELPLESSNESS: Unable to lead, chaos, avoiding responsibility, weak boundaries, no structure.</w:t>
            </w:r>
          </w:p>
        </w:tc>
      </w:tr>
      <w:tr>
        <w:tc>
          <w:tcPr>
            <w:tcBorders>
              <w:top w:val="single" w:color="999999" w:sz="1"/>
              <w:left w:val="single" w:color="999999" w:sz="1"/>
              <w:bottom w:val="single" w:color="999999" w:sz="1"/>
              <w:right w:val="single" w:color="999999" w:sz="1"/>
            </w:tcBorders>
            <w:shd w:fill="E67E22" w:val="clear"/>
          </w:tcPr>
          <w:p>
            <w:r>
              <w:rPr>
                <w:b/>
                <w:bCs/>
                <w:color w:val="FFFFFF"/>
                <w:sz w:val="22"/>
                <w:szCs w:val="22"/>
              </w:rPr>
              <w:t xml:space="preserve">Shadow (Excess)</w:t>
            </w:r>
          </w:p>
        </w:tc>
        <w:tc>
          <w:tcPr>
            <w:tcBorders>
              <w:top w:val="single" w:color="999999" w:sz="1"/>
              <w:left w:val="single" w:color="999999" w:sz="1"/>
              <w:bottom w:val="single" w:color="999999" w:sz="1"/>
              <w:right w:val="single" w:color="999999" w:sz="1"/>
            </w:tcBorders>
          </w:tcPr>
          <w:p>
            <w:r>
              <w:rPr>
                <w:sz w:val="22"/>
                <w:szCs w:val="22"/>
              </w:rPr>
              <w:t xml:space="preserve">CONTROL: Tyranny, authoritarianism, micromanagement, rigid rules, cannot delegate, domination, ordering for ego/power not service.</w:t>
            </w:r>
          </w:p>
        </w:tc>
      </w:tr>
    </w:tbl>
    <w:p/>
    <w:p>
      <w:r>
        <w:t xml:space="preserve">Framework Insight: The Ruler operates at Agency (power to organize) and Justice (fair order). Shadow at deficit is helplessness—unable to provide structure. Shadow at excess is control/tyranny—dominating rather than leading. The healthy Ruler uses power FOR the community, not over it. This requires Agency at the mean + Justice at the mean + Worth at the mean (secure enough not to need domination).</w:t>
      </w:r>
    </w:p>
    <w:p/>
    <w:p>
      <w:pPr>
        <w:pStyle w:val="Heading2"/>
      </w:pPr>
      <w:r>
        <w:t xml:space="preserve">The Magician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4920"/>
      </w:tblGrid>
      <w:tr>
        <w:tc>
          <w:tcPr>
            <w:gridSpan w:val="2"/>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MAGICIAN</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Primary Tier</w:t>
            </w:r>
          </w:p>
        </w:tc>
        <w:tc>
          <w:tcPr>
            <w:tcBorders>
              <w:top w:val="single" w:color="999999" w:sz="1"/>
              <w:left w:val="single" w:color="999999" w:sz="1"/>
              <w:bottom w:val="single" w:color="999999" w:sz="1"/>
              <w:right w:val="single" w:color="999999" w:sz="1"/>
            </w:tcBorders>
          </w:tcPr>
          <w:p>
            <w:r>
              <w:rPr>
                <w:sz w:val="22"/>
                <w:szCs w:val="22"/>
              </w:rPr>
              <w:t xml:space="preserve">Tier 4 (Mental/Agency) + Tier 5 (Meaning + Transcendence)</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Key Values</w:t>
            </w:r>
          </w:p>
        </w:tc>
        <w:tc>
          <w:tcPr>
            <w:tcBorders>
              <w:top w:val="single" w:color="999999" w:sz="1"/>
              <w:left w:val="single" w:color="999999" w:sz="1"/>
              <w:bottom w:val="single" w:color="999999" w:sz="1"/>
              <w:right w:val="single" w:color="999999" w:sz="1"/>
            </w:tcBorders>
          </w:tcPr>
          <w:p>
            <w:r>
              <w:rPr>
                <w:sz w:val="22"/>
                <w:szCs w:val="22"/>
              </w:rPr>
              <w:t xml:space="preserve">Transformation, Vision, Making Change, Bridging Worlds</w:t>
            </w:r>
          </w:p>
        </w:tc>
      </w:tr>
      <w:tr>
        <w:tc>
          <w:tcPr>
            <w:tcBorders>
              <w:top w:val="single" w:color="999999" w:sz="1"/>
              <w:left w:val="single" w:color="999999" w:sz="1"/>
              <w:bottom w:val="single" w:color="999999" w:sz="1"/>
              <w:right w:val="single" w:color="999999" w:sz="1"/>
            </w:tcBorders>
            <w:shd w:fill="27AE60" w:val="clear"/>
          </w:tcPr>
          <w:p>
            <w:r>
              <w:rPr>
                <w:b/>
                <w:bCs/>
                <w:color w:val="FFFFFF"/>
                <w:sz w:val="22"/>
                <w:szCs w:val="22"/>
              </w:rPr>
              <w:t xml:space="preserve">Healthy (Mean)</w:t>
            </w:r>
          </w:p>
        </w:tc>
        <w:tc>
          <w:tcPr>
            <w:tcBorders>
              <w:top w:val="single" w:color="999999" w:sz="1"/>
              <w:left w:val="single" w:color="999999" w:sz="1"/>
              <w:bottom w:val="single" w:color="999999" w:sz="1"/>
              <w:right w:val="single" w:color="999999" w:sz="1"/>
            </w:tcBorders>
          </w:tcPr>
          <w:p>
            <w:r>
              <w:rPr>
                <w:sz w:val="22"/>
                <w:szCs w:val="22"/>
              </w:rPr>
              <w:t xml:space="preserve">Facilitating genuine transformation, using power ethically, bridging material and spiritual, making vision real</w:t>
            </w:r>
          </w:p>
        </w:tc>
      </w:tr>
      <w:tr>
        <w:tc>
          <w:tcPr>
            <w:tcBorders>
              <w:top w:val="single" w:color="999999" w:sz="1"/>
              <w:left w:val="single" w:color="999999" w:sz="1"/>
              <w:bottom w:val="single" w:color="999999" w:sz="1"/>
              <w:right w:val="single" w:color="999999" w:sz="1"/>
            </w:tcBorders>
            <w:shd w:fill="E74C3C" w:val="clear"/>
          </w:tcPr>
          <w:p>
            <w:r>
              <w:rPr>
                <w:b/>
                <w:bCs/>
                <w:color w:val="FFFFFF"/>
                <w:sz w:val="22"/>
                <w:szCs w:val="22"/>
              </w:rPr>
              <w:t xml:space="preserve">Shadow (Deficit)</w:t>
            </w:r>
          </w:p>
        </w:tc>
        <w:tc>
          <w:tcPr>
            <w:tcBorders>
              <w:top w:val="single" w:color="999999" w:sz="1"/>
              <w:left w:val="single" w:color="999999" w:sz="1"/>
              <w:bottom w:val="single" w:color="999999" w:sz="1"/>
              <w:right w:val="single" w:color="999999" w:sz="1"/>
            </w:tcBorders>
          </w:tcPr>
          <w:p>
            <w:r>
              <w:rPr>
                <w:sz w:val="22"/>
                <w:szCs w:val="22"/>
              </w:rPr>
              <w:t xml:space="preserve">HELPLESSNESS: Unable to enact change, powerless, disconnected from spiritual, seeing no possibility of transformation.</w:t>
            </w:r>
          </w:p>
        </w:tc>
      </w:tr>
      <w:tr>
        <w:tc>
          <w:tcPr>
            <w:tcBorders>
              <w:top w:val="single" w:color="999999" w:sz="1"/>
              <w:left w:val="single" w:color="999999" w:sz="1"/>
              <w:bottom w:val="single" w:color="999999" w:sz="1"/>
              <w:right w:val="single" w:color="999999" w:sz="1"/>
            </w:tcBorders>
            <w:shd w:fill="E67E22" w:val="clear"/>
          </w:tcPr>
          <w:p>
            <w:r>
              <w:rPr>
                <w:b/>
                <w:bCs/>
                <w:color w:val="FFFFFF"/>
                <w:sz w:val="22"/>
                <w:szCs w:val="22"/>
              </w:rPr>
              <w:t xml:space="preserve">Shadow (Excess)</w:t>
            </w:r>
          </w:p>
        </w:tc>
        <w:tc>
          <w:tcPr>
            <w:tcBorders>
              <w:top w:val="single" w:color="999999" w:sz="1"/>
              <w:left w:val="single" w:color="999999" w:sz="1"/>
              <w:bottom w:val="single" w:color="999999" w:sz="1"/>
              <w:right w:val="single" w:color="999999" w:sz="1"/>
            </w:tcBorders>
          </w:tcPr>
          <w:p>
            <w:r>
              <w:rPr>
                <w:sz w:val="22"/>
                <w:szCs w:val="22"/>
              </w:rPr>
              <w:t xml:space="preserve">CONTROL: Manipulation disguised as transformation, using power selfishly, spiritual bypassing, magical thinking without grounding, cult leader dynamics.</w:t>
            </w:r>
          </w:p>
        </w:tc>
      </w:tr>
    </w:tbl>
    <w:p/>
    <w:p>
      <w:r>
        <w:t xml:space="preserve">Framework Insight: The Magician operates between tiers—Mental (Agency to enact) and Spirit (Meaning/Transcendence to envision). Shadow at deficit is helplessness to transform. Shadow at excess is manipulation—using transformative power for control. The Magician's power is morally neutral; health depends on whether used for genuine service or selfish domination.</w:t>
      </w:r>
    </w:p>
    <w:p/>
    <w:p>
      <w:pPr>
        <w:pStyle w:val="Heading2"/>
      </w:pPr>
      <w:r>
        <w:t xml:space="preserve">The Jester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4920"/>
      </w:tblGrid>
      <w:tr>
        <w:tc>
          <w:tcPr>
            <w:gridSpan w:val="2"/>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JESTER</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Primary Tier</w:t>
            </w:r>
          </w:p>
        </w:tc>
        <w:tc>
          <w:tcPr>
            <w:tcBorders>
              <w:top w:val="single" w:color="999999" w:sz="1"/>
              <w:left w:val="single" w:color="999999" w:sz="1"/>
              <w:bottom w:val="single" w:color="999999" w:sz="1"/>
              <w:right w:val="single" w:color="999999" w:sz="1"/>
            </w:tcBorders>
          </w:tcPr>
          <w:p>
            <w:r>
              <w:rPr>
                <w:sz w:val="22"/>
                <w:szCs w:val="22"/>
              </w:rPr>
              <w:t xml:space="preserve">Tier 4 (Mental/Beauty) + Tier 2 (Belonging) + Tier 1 (Rest)</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Key Values</w:t>
            </w:r>
          </w:p>
        </w:tc>
        <w:tc>
          <w:tcPr>
            <w:tcBorders>
              <w:top w:val="single" w:color="999999" w:sz="1"/>
              <w:left w:val="single" w:color="999999" w:sz="1"/>
              <w:bottom w:val="single" w:color="999999" w:sz="1"/>
              <w:right w:val="single" w:color="999999" w:sz="1"/>
            </w:tcBorders>
          </w:tcPr>
          <w:p>
            <w:r>
              <w:rPr>
                <w:sz w:val="22"/>
                <w:szCs w:val="22"/>
              </w:rPr>
              <w:t xml:space="preserve">Joy, Play, Present-Moment Living, Challenging Conventions</w:t>
            </w:r>
          </w:p>
        </w:tc>
      </w:tr>
      <w:tr>
        <w:tc>
          <w:tcPr>
            <w:tcBorders>
              <w:top w:val="single" w:color="999999" w:sz="1"/>
              <w:left w:val="single" w:color="999999" w:sz="1"/>
              <w:bottom w:val="single" w:color="999999" w:sz="1"/>
              <w:right w:val="single" w:color="999999" w:sz="1"/>
            </w:tcBorders>
            <w:shd w:fill="27AE60" w:val="clear"/>
          </w:tcPr>
          <w:p>
            <w:r>
              <w:rPr>
                <w:b/>
                <w:bCs/>
                <w:color w:val="FFFFFF"/>
                <w:sz w:val="22"/>
                <w:szCs w:val="22"/>
              </w:rPr>
              <w:t xml:space="preserve">Healthy (Mean)</w:t>
            </w:r>
          </w:p>
        </w:tc>
        <w:tc>
          <w:tcPr>
            <w:tcBorders>
              <w:top w:val="single" w:color="999999" w:sz="1"/>
              <w:left w:val="single" w:color="999999" w:sz="1"/>
              <w:bottom w:val="single" w:color="999999" w:sz="1"/>
              <w:right w:val="single" w:color="999999" w:sz="1"/>
            </w:tcBorders>
          </w:tcPr>
          <w:p>
            <w:r>
              <w:rPr>
                <w:sz w:val="22"/>
                <w:szCs w:val="22"/>
              </w:rPr>
              <w:t xml:space="preserve">Genuine joy and playfulness, living in present, productive challenge to rigidity, creating connection through humor</w:t>
            </w:r>
          </w:p>
        </w:tc>
      </w:tr>
      <w:tr>
        <w:tc>
          <w:tcPr>
            <w:tcBorders>
              <w:top w:val="single" w:color="999999" w:sz="1"/>
              <w:left w:val="single" w:color="999999" w:sz="1"/>
              <w:bottom w:val="single" w:color="999999" w:sz="1"/>
              <w:right w:val="single" w:color="999999" w:sz="1"/>
            </w:tcBorders>
            <w:shd w:fill="E74C3C" w:val="clear"/>
          </w:tcPr>
          <w:p>
            <w:r>
              <w:rPr>
                <w:b/>
                <w:bCs/>
                <w:color w:val="FFFFFF"/>
                <w:sz w:val="22"/>
                <w:szCs w:val="22"/>
              </w:rPr>
              <w:t xml:space="preserve">Shadow (Deficit)</w:t>
            </w:r>
          </w:p>
        </w:tc>
        <w:tc>
          <w:tcPr>
            <w:tcBorders>
              <w:top w:val="single" w:color="999999" w:sz="1"/>
              <w:left w:val="single" w:color="999999" w:sz="1"/>
              <w:bottom w:val="single" w:color="999999" w:sz="1"/>
              <w:right w:val="single" w:color="999999" w:sz="1"/>
            </w:tcBorders>
          </w:tcPr>
          <w:p>
            <w:r>
              <w:rPr>
                <w:sz w:val="22"/>
                <w:szCs w:val="22"/>
              </w:rPr>
              <w:t xml:space="preserve">UGLINESS: Cannot play, grim seriousness, rigidity, missing joy and lightness in life.</w:t>
            </w:r>
          </w:p>
        </w:tc>
      </w:tr>
      <w:tr>
        <w:tc>
          <w:tcPr>
            <w:tcBorders>
              <w:top w:val="single" w:color="999999" w:sz="1"/>
              <w:left w:val="single" w:color="999999" w:sz="1"/>
              <w:bottom w:val="single" w:color="999999" w:sz="1"/>
              <w:right w:val="single" w:color="999999" w:sz="1"/>
            </w:tcBorders>
            <w:shd w:fill="E67E22" w:val="clear"/>
          </w:tcPr>
          <w:p>
            <w:r>
              <w:rPr>
                <w:b/>
                <w:bCs/>
                <w:color w:val="FFFFFF"/>
                <w:sz w:val="22"/>
                <w:szCs w:val="22"/>
              </w:rPr>
              <w:t xml:space="preserve">Shadow (Excess)</w:t>
            </w:r>
          </w:p>
        </w:tc>
        <w:tc>
          <w:tcPr>
            <w:tcBorders>
              <w:top w:val="single" w:color="999999" w:sz="1"/>
              <w:left w:val="single" w:color="999999" w:sz="1"/>
              <w:bottom w:val="single" w:color="999999" w:sz="1"/>
              <w:right w:val="single" w:color="999999" w:sz="1"/>
            </w:tcBorders>
          </w:tcPr>
          <w:p>
            <w:r>
              <w:rPr>
                <w:sz w:val="22"/>
                <w:szCs w:val="22"/>
              </w:rPr>
              <w:t xml:space="preserve">AESTHETICISM: Entertainment/joke as only value, cruelty disguised as humor, boundary violations, deception, irresponsibility, using humor to avoid depth.</w:t>
            </w:r>
          </w:p>
        </w:tc>
      </w:tr>
    </w:tbl>
    <w:p/>
    <w:p>
      <w:r>
        <w:t xml:space="preserve">Framework Insight: The Jester operates at Beauty (joy/appreciation), Belonging (connection through play), and Rest (being vs. doing). Shadow at deficit is grim seriousness—unable to play. Shadow at excess is using humor destructively—cruelty, deception, avoiding responsibility. Healthy Jester brings levity without harm, challenges rigidity productively, lives in present without escapism.</w:t>
      </w:r>
    </w:p>
    <w:p/>
    <w:p>
      <w:pPr>
        <w:pStyle w:val="Heading2"/>
      </w:pPr>
      <w:r>
        <w:t xml:space="preserve">The Innocent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4920"/>
      </w:tblGrid>
      <w:tr>
        <w:tc>
          <w:tcPr>
            <w:gridSpan w:val="2"/>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INNOCENT</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Primary Tier</w:t>
            </w:r>
          </w:p>
        </w:tc>
        <w:tc>
          <w:tcPr>
            <w:tcBorders>
              <w:top w:val="single" w:color="999999" w:sz="1"/>
              <w:left w:val="single" w:color="999999" w:sz="1"/>
              <w:bottom w:val="single" w:color="999999" w:sz="1"/>
              <w:right w:val="single" w:color="999999" w:sz="1"/>
            </w:tcBorders>
          </w:tcPr>
          <w:p>
            <w:r>
              <w:rPr>
                <w:sz w:val="22"/>
                <w:szCs w:val="22"/>
              </w:rPr>
              <w:t xml:space="preserve">Tier 5 (Spirit/Meaning) + Tier 2 (Belonging)</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Key Values</w:t>
            </w:r>
          </w:p>
        </w:tc>
        <w:tc>
          <w:tcPr>
            <w:tcBorders>
              <w:top w:val="single" w:color="999999" w:sz="1"/>
              <w:left w:val="single" w:color="999999" w:sz="1"/>
              <w:bottom w:val="single" w:color="999999" w:sz="1"/>
              <w:right w:val="single" w:color="999999" w:sz="1"/>
            </w:tcBorders>
          </w:tcPr>
          <w:p>
            <w:r>
              <w:rPr>
                <w:sz w:val="22"/>
                <w:szCs w:val="22"/>
              </w:rPr>
              <w:t xml:space="preserve">Faith, Trust, Hope, Optimism, Wonder</w:t>
            </w:r>
          </w:p>
        </w:tc>
      </w:tr>
      <w:tr>
        <w:tc>
          <w:tcPr>
            <w:tcBorders>
              <w:top w:val="single" w:color="999999" w:sz="1"/>
              <w:left w:val="single" w:color="999999" w:sz="1"/>
              <w:bottom w:val="single" w:color="999999" w:sz="1"/>
              <w:right w:val="single" w:color="999999" w:sz="1"/>
            </w:tcBorders>
            <w:shd w:fill="27AE60" w:val="clear"/>
          </w:tcPr>
          <w:p>
            <w:r>
              <w:rPr>
                <w:b/>
                <w:bCs/>
                <w:color w:val="FFFFFF"/>
                <w:sz w:val="22"/>
                <w:szCs w:val="22"/>
              </w:rPr>
              <w:t xml:space="preserve">Healthy (Mean)</w:t>
            </w:r>
          </w:p>
        </w:tc>
        <w:tc>
          <w:tcPr>
            <w:tcBorders>
              <w:top w:val="single" w:color="999999" w:sz="1"/>
              <w:left w:val="single" w:color="999999" w:sz="1"/>
              <w:bottom w:val="single" w:color="999999" w:sz="1"/>
              <w:right w:val="single" w:color="999999" w:sz="1"/>
            </w:tcBorders>
          </w:tcPr>
          <w:p>
            <w:r>
              <w:rPr>
                <w:sz w:val="22"/>
                <w:szCs w:val="22"/>
              </w:rPr>
              <w:t xml:space="preserve">Genuine faith without naivete, trust with appropriate boundaries, hope grounded in reality, childlike wonder that engages life</w:t>
            </w:r>
          </w:p>
        </w:tc>
      </w:tr>
      <w:tr>
        <w:tc>
          <w:tcPr>
            <w:tcBorders>
              <w:top w:val="single" w:color="999999" w:sz="1"/>
              <w:left w:val="single" w:color="999999" w:sz="1"/>
              <w:bottom w:val="single" w:color="999999" w:sz="1"/>
              <w:right w:val="single" w:color="999999" w:sz="1"/>
            </w:tcBorders>
            <w:shd w:fill="E74C3C" w:val="clear"/>
          </w:tcPr>
          <w:p>
            <w:r>
              <w:rPr>
                <w:b/>
                <w:bCs/>
                <w:color w:val="FFFFFF"/>
                <w:sz w:val="22"/>
                <w:szCs w:val="22"/>
              </w:rPr>
              <w:t xml:space="preserve">Shadow (Deficit)</w:t>
            </w:r>
          </w:p>
        </w:tc>
        <w:tc>
          <w:tcPr>
            <w:tcBorders>
              <w:top w:val="single" w:color="999999" w:sz="1"/>
              <w:left w:val="single" w:color="999999" w:sz="1"/>
              <w:bottom w:val="single" w:color="999999" w:sz="1"/>
              <w:right w:val="single" w:color="999999" w:sz="1"/>
            </w:tcBorders>
          </w:tcPr>
          <w:p>
            <w:r>
              <w:rPr>
                <w:sz w:val="22"/>
                <w:szCs w:val="22"/>
              </w:rPr>
              <w:t xml:space="preserve">ACEDIA: Cynicism, loss of faith/hope, inability to trust, despair, seeing only darkness.</w:t>
            </w:r>
          </w:p>
        </w:tc>
      </w:tr>
      <w:tr>
        <w:tc>
          <w:tcPr>
            <w:tcBorders>
              <w:top w:val="single" w:color="999999" w:sz="1"/>
              <w:left w:val="single" w:color="999999" w:sz="1"/>
              <w:bottom w:val="single" w:color="999999" w:sz="1"/>
              <w:right w:val="single" w:color="999999" w:sz="1"/>
            </w:tcBorders>
            <w:shd w:fill="E67E22" w:val="clear"/>
          </w:tcPr>
          <w:p>
            <w:r>
              <w:rPr>
                <w:b/>
                <w:bCs/>
                <w:color w:val="FFFFFF"/>
                <w:sz w:val="22"/>
                <w:szCs w:val="22"/>
              </w:rPr>
              <w:t xml:space="preserve">Shadow (Excess)</w:t>
            </w:r>
          </w:p>
        </w:tc>
        <w:tc>
          <w:tcPr>
            <w:tcBorders>
              <w:top w:val="single" w:color="999999" w:sz="1"/>
              <w:left w:val="single" w:color="999999" w:sz="1"/>
              <w:bottom w:val="single" w:color="999999" w:sz="1"/>
              <w:right w:val="single" w:color="999999" w:sz="1"/>
            </w:tcBorders>
          </w:tcPr>
          <w:p>
            <w:r>
              <w:rPr>
                <w:sz w:val="22"/>
                <w:szCs w:val="22"/>
              </w:rPr>
              <w:t xml:space="preserve">FANATICISM: Blind faith ignoring reality, willful ignorance, magical thinking, denial, passivity disguised as trust, refusing to see shadow in self/world.</w:t>
            </w:r>
          </w:p>
        </w:tc>
      </w:tr>
    </w:tbl>
    <w:p/>
    <w:p>
      <w:r>
        <w:t xml:space="preserve">Framework Insight: The Innocent operates at Meaning (faith/hope) and Belonging (trust). Shadow at deficit is acedia/cynicism—loss of all faith. Shadow at excess is fanaticism—blind faith disconnected from reality. This parallels the fairy tale insight: healthy faith recognizes darkness exists but believes it can be overcome. Not denying dragons, but trusting they can be defeated.</w:t>
      </w:r>
    </w:p>
    <w:p/>
    <w:p>
      <w:pPr>
        <w:pStyle w:val="Heading2"/>
      </w:pPr>
      <w:r>
        <w:t xml:space="preserve">The Orphan/Everyman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4920"/>
      </w:tblGrid>
      <w:tr>
        <w:tc>
          <w:tcPr>
            <w:gridSpan w:val="2"/>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ORPHAN/EVERYMAN</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Primary Tier</w:t>
            </w:r>
          </w:p>
        </w:tc>
        <w:tc>
          <w:tcPr>
            <w:tcBorders>
              <w:top w:val="single" w:color="999999" w:sz="1"/>
              <w:left w:val="single" w:color="999999" w:sz="1"/>
              <w:bottom w:val="single" w:color="999999" w:sz="1"/>
              <w:right w:val="single" w:color="999999" w:sz="1"/>
            </w:tcBorders>
          </w:tcPr>
          <w:p>
            <w:r>
              <w:rPr>
                <w:sz w:val="22"/>
                <w:szCs w:val="22"/>
              </w:rPr>
              <w:t xml:space="preserve">Tier 2 (Others/Belonging) + Tier 3 (Self/Worth)</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Key Values</w:t>
            </w:r>
          </w:p>
        </w:tc>
        <w:tc>
          <w:tcPr>
            <w:tcBorders>
              <w:top w:val="single" w:color="999999" w:sz="1"/>
              <w:left w:val="single" w:color="999999" w:sz="1"/>
              <w:bottom w:val="single" w:color="999999" w:sz="1"/>
              <w:right w:val="single" w:color="999999" w:sz="1"/>
            </w:tcBorders>
          </w:tcPr>
          <w:p>
            <w:r>
              <w:rPr>
                <w:sz w:val="22"/>
                <w:szCs w:val="22"/>
              </w:rPr>
              <w:t xml:space="preserve">Realism, Empathy, Solidarity, Common Humanity</w:t>
            </w:r>
          </w:p>
        </w:tc>
      </w:tr>
      <w:tr>
        <w:tc>
          <w:tcPr>
            <w:tcBorders>
              <w:top w:val="single" w:color="999999" w:sz="1"/>
              <w:left w:val="single" w:color="999999" w:sz="1"/>
              <w:bottom w:val="single" w:color="999999" w:sz="1"/>
              <w:right w:val="single" w:color="999999" w:sz="1"/>
            </w:tcBorders>
            <w:shd w:fill="27AE60" w:val="clear"/>
          </w:tcPr>
          <w:p>
            <w:r>
              <w:rPr>
                <w:b/>
                <w:bCs/>
                <w:color w:val="FFFFFF"/>
                <w:sz w:val="22"/>
                <w:szCs w:val="22"/>
              </w:rPr>
              <w:t xml:space="preserve">Healthy (Mean)</w:t>
            </w:r>
          </w:p>
        </w:tc>
        <w:tc>
          <w:tcPr>
            <w:tcBorders>
              <w:top w:val="single" w:color="999999" w:sz="1"/>
              <w:left w:val="single" w:color="999999" w:sz="1"/>
              <w:bottom w:val="single" w:color="999999" w:sz="1"/>
              <w:right w:val="single" w:color="999999" w:sz="1"/>
            </w:tcBorders>
          </w:tcPr>
          <w:p>
            <w:r>
              <w:rPr>
                <w:sz w:val="22"/>
                <w:szCs w:val="22"/>
              </w:rPr>
              <w:t xml:space="preserve">Grounded realism without cynicism, empathy from shared humanity, solidarity with others, humble dignity</w:t>
            </w:r>
          </w:p>
        </w:tc>
      </w:tr>
      <w:tr>
        <w:tc>
          <w:tcPr>
            <w:tcBorders>
              <w:top w:val="single" w:color="999999" w:sz="1"/>
              <w:left w:val="single" w:color="999999" w:sz="1"/>
              <w:bottom w:val="single" w:color="999999" w:sz="1"/>
              <w:right w:val="single" w:color="999999" w:sz="1"/>
            </w:tcBorders>
            <w:shd w:fill="E74C3C" w:val="clear"/>
          </w:tcPr>
          <w:p>
            <w:r>
              <w:rPr>
                <w:b/>
                <w:bCs/>
                <w:color w:val="FFFFFF"/>
                <w:sz w:val="22"/>
                <w:szCs w:val="22"/>
              </w:rPr>
              <w:t xml:space="preserve">Shadow (Deficit)</w:t>
            </w:r>
          </w:p>
        </w:tc>
        <w:tc>
          <w:tcPr>
            <w:tcBorders>
              <w:top w:val="single" w:color="999999" w:sz="1"/>
              <w:left w:val="single" w:color="999999" w:sz="1"/>
              <w:bottom w:val="single" w:color="999999" w:sz="1"/>
              <w:right w:val="single" w:color="999999" w:sz="1"/>
            </w:tcBorders>
          </w:tcPr>
          <w:p>
            <w:r>
              <w:rPr>
                <w:sz w:val="22"/>
                <w:szCs w:val="22"/>
              </w:rPr>
              <w:t xml:space="preserve">ISOLATION: Cannot connect, lacks empathy, sees self as completely different. SHAME: Feeling abandoned, unworthy, perpetual victimhood.</w:t>
            </w:r>
          </w:p>
        </w:tc>
      </w:tr>
      <w:tr>
        <w:tc>
          <w:tcPr>
            <w:tcBorders>
              <w:top w:val="single" w:color="999999" w:sz="1"/>
              <w:left w:val="single" w:color="999999" w:sz="1"/>
              <w:bottom w:val="single" w:color="999999" w:sz="1"/>
              <w:right w:val="single" w:color="999999" w:sz="1"/>
            </w:tcBorders>
            <w:shd w:fill="E67E22" w:val="clear"/>
          </w:tcPr>
          <w:p>
            <w:r>
              <w:rPr>
                <w:b/>
                <w:bCs/>
                <w:color w:val="FFFFFF"/>
                <w:sz w:val="22"/>
                <w:szCs w:val="22"/>
              </w:rPr>
              <w:t xml:space="preserve">Shadow (Excess)</w:t>
            </w:r>
          </w:p>
        </w:tc>
        <w:tc>
          <w:tcPr>
            <w:tcBorders>
              <w:top w:val="single" w:color="999999" w:sz="1"/>
              <w:left w:val="single" w:color="999999" w:sz="1"/>
              <w:bottom w:val="single" w:color="999999" w:sz="1"/>
              <w:right w:val="single" w:color="999999" w:sz="1"/>
            </w:tcBorders>
          </w:tcPr>
          <w:p>
            <w:r>
              <w:rPr>
                <w:sz w:val="22"/>
                <w:szCs w:val="22"/>
              </w:rPr>
              <w:t xml:space="preserve">ENMESHMENT: Lost in group identity, cannot individuate, cynicism as armor, bitterness, entitlement from victimhood.</w:t>
            </w:r>
          </w:p>
        </w:tc>
      </w:tr>
    </w:tbl>
    <w:p/>
    <w:p>
      <w:r>
        <w:t xml:space="preserve">Framework Insight: The Orphan operates at Belonging and Worth—finding connection through shared vulnerability and common dignity. Shadow at deficit is isolation and shame (the wound of abandonment). Shadow at excess is enmeshment and cynicism (protecting the wound). Healthy Orphan acknowledges woundedness without being defined by it, finds connection through shared humanity.</w:t>
      </w:r>
    </w:p>
    <w:p/>
    <w:p>
      <w:pPr>
        <w:pStyle w:val="Heading1"/>
      </w:pPr>
      <w:r>
        <w:t xml:space="preserve">Part II: Structural Archetypes</w:t>
      </w:r>
    </w:p>
    <w:p/>
    <w:p>
      <w:pPr>
        <w:pStyle w:val="Heading2"/>
      </w:pPr>
      <w:r>
        <w:t xml:space="preserve">The Self</w:t>
      </w:r>
    </w:p>
    <w:p>
      <w:r>
        <w:t xml:space="preserve">Framework Position: Tier 5 (Spirit/Unity) + All Tiers (Integration)</w:t>
      </w:r>
    </w:p>
    <w:p/>
    <w:p>
      <w:r>
        <w:t xml:space="preserve">The Self in Jung is the archetype of wholeness—the integrated totality of conscious and unconscious, ego and shadow, all parts in harmony. In framework terms, the Self is Unity at Tier 5—the organizing principle that integrates all values across all tiers.</w:t>
      </w:r>
    </w:p>
    <w:p/>
    <w:p>
      <w:r>
        <w:t xml:space="preserve">Healthy Self: Integration, wholeness, authenticity, appropriate access to all archetypes, balance across all values</w:t>
      </w:r>
    </w:p>
    <w:p/>
    <w:p>
      <w:r>
        <w:t xml:space="preserve">Shadow (Deficit - Fragmentation): Dissociation, compartmentalization, parts fighting each other, no organizing center, chaos. This is Unity at deficit—cannot integrate the multiplicity.</w:t>
      </w:r>
    </w:p>
    <w:p/>
    <w:p>
      <w:r>
        <w:t xml:space="preserve">Shadow (Excess - Inflation): Identifying as godlike, ego inflation, believing you ARE the Self rather than serving it, loss of appropriate boundaries. This is Unity at excess—dissolving important distinctions, premature unity.</w:t>
      </w:r>
    </w:p>
    <w:p/>
    <w:p>
      <w:r>
        <w:t xml:space="preserve">Framework Insight: The Self is the framework itself—the integrated whole. Each archetype is a part (configuration of values). Health is having access to all parts while maintaining organized coherence.</w:t>
      </w:r>
    </w:p>
    <w:p/>
    <w:p>
      <w:pPr>
        <w:pStyle w:val="Heading2"/>
      </w:pPr>
      <w:r>
        <w:t xml:space="preserve">The Shadow</w:t>
      </w:r>
    </w:p>
    <w:p>
      <w:r>
        <w:t xml:space="preserve">Framework Position: The Poles (All Deficits and Excesses Across All Values)</w:t>
      </w:r>
    </w:p>
    <w:p/>
    <w:p>
      <w:r>
        <w:t xml:space="preserve">Jung's Shadow is everything denied, repressed, not integrated—the parts of self we refuse to acknowledge. In framework terms, the Shadow is any value at deficit or excess that we refuse to see.</w:t>
      </w:r>
    </w:p>
    <w:p/>
    <w:p>
      <w:r>
        <w:t xml:space="preserve">The Shadow is not separate from the values—it IS the values at the poles rather than the mean. When we deny our shame (deficit at Worth), the shadow is the unacknowledged shame. When we deny our pride (excess at Worth), the shadow is the unacknowledged inflation.</w:t>
      </w:r>
    </w:p>
    <w:p/>
    <w:p>
      <w:r>
        <w:t xml:space="preserve">Healthy Shadow Work: Recognizing where you are at poles, integrating denied parts, moving toward means, acknowledging full spectrum of human capacity in yourself</w:t>
      </w:r>
    </w:p>
    <w:p/>
    <w:p>
      <w:r>
        <w:t xml:space="preserve">Unhealthy Shadow: Projection (seeing your poles in others), denial (refusing to acknowledge poles), acting out (possessed by the pole unconsciously)</w:t>
      </w:r>
    </w:p>
    <w:p/>
    <w:p>
      <w:r>
        <w:t xml:space="preserve">Framework Insight: Shadow work is literally the work of seeing your actual position on each value spectrum and moving toward the mean. When you deny being at a pole, you project it onto others or get possessed by it.</w:t>
      </w:r>
    </w:p>
    <w:p/>
    <w:p>
      <w:pPr>
        <w:pStyle w:val="Heading2"/>
      </w:pPr>
      <w:r>
        <w:t xml:space="preserve">Anima and Animus</w:t>
      </w:r>
    </w:p>
    <w:p>
      <w:r>
        <w:t xml:space="preserve">Framework Position: Gender-Coded Value Configurations (Culturally Constructed)</w:t>
      </w:r>
    </w:p>
    <w:p/>
    <w:p>
      <w:r>
        <w:t xml:space="preserve">Jung's Anima (feminine in men) and Animus (masculine in women) represent contrasexual aspects of psyche—the internal other that must be integrated. In framework terms, these represent value configurations that cultures code as masculine or feminine, which individuals may need to develop/integrate regardless of gender.</w:t>
      </w:r>
    </w:p>
    <w:p/>
    <w:p>
      <w:r>
        <w:t xml:space="preserve">Cultural Masculine Coding: Agency (action), Correspondence (logic/truth), Justice (rules/fairness), Cultivation (achievement)</w:t>
      </w:r>
    </w:p>
    <w:p>
      <w:r>
        <w:t xml:space="preserve">Cultural Feminine Coding: Regard (emotion/care), Belonging (relationship), Beauty (aesthetics), Transcendence (spirituality/intuition)</w:t>
      </w:r>
    </w:p>
    <w:p/>
    <w:p>
      <w:r>
        <w:t xml:space="preserve">Healthy Anima/Animus: Integrating culturally-opposite values, developing full range regardless of gender, balanced access to all values</w:t>
      </w:r>
    </w:p>
    <w:p/>
    <w:p>
      <w:r>
        <w:t xml:space="preserve">Shadow Anima: (for men disconnected from culturally-feminine values) Moodiness, emotional volatility, manipulation, projection of emotion onto others</w:t>
      </w:r>
    </w:p>
    <w:p/>
    <w:p>
      <w:r>
        <w:t xml:space="preserve">Shadow Animus: (for women disconnected from culturally-masculine values) Rigidity, harsh judgment, dogmatism, cruel opinions without compassion</w:t>
      </w:r>
    </w:p>
    <w:p/>
    <w:p>
      <w:r>
        <w:t xml:space="preserve">Framework Insight: The framework is gender-neutral—all values are human values. What Jung called Anima/Animus integration is really about developing full human capacity across all values, regardless of which ones your culture associates with your gender.</w:t>
      </w:r>
    </w:p>
    <w:p/>
    <w:p>
      <w:pPr>
        <w:pStyle w:val="Heading2"/>
      </w:pPr>
      <w:r>
        <w:t xml:space="preserve">The Persona</w:t>
      </w:r>
    </w:p>
    <w:p>
      <w:r>
        <w:t xml:space="preserve">Framework Position: Tier 3 (Self/Presentation) - The Social Mask</w:t>
      </w:r>
    </w:p>
    <w:p/>
    <w:p>
      <w:r>
        <w:t xml:space="preserve">The Persona is the social mask—how we present to others, our public face, the role we play. In framework terms, this is Presentation (Self/Spatial).</w:t>
      </w:r>
    </w:p>
    <w:p/>
    <w:p>
      <w:r>
        <w:t xml:space="preserve">Healthy Persona: Authenticity with appropriate adaptation, professional competence without phoniness, presenting genuinely while respecting context, hiding appropriate and revealing appropriate.</w:t>
      </w:r>
    </w:p>
    <w:p/>
    <w:p>
      <w:r>
        <w:t xml:space="preserve">Shadow (Deficit - Hiding): Complete concealment, inability to present self, social anxiety taken to extreme, never showing up authentically.</w:t>
      </w:r>
    </w:p>
    <w:p/>
    <w:p>
      <w:r>
        <w:t xml:space="preserve">Shadow (Excess - Exposure/Identification): Complete identification with role (losing self in persona), phoniness, over-exposure (TMI), or rigid persona that becomes prison.</w:t>
      </w:r>
    </w:p>
    <w:p/>
    <w:p>
      <w:r>
        <w:t xml:space="preserve">Framework Insight: The Persona is Presentation—the interface between inner self and outer world. Like all values, health is the mean. Too much hiding isolates you. Too much exposure or identification with role alienates you from authentic self.</w:t>
      </w:r>
    </w:p>
    <w:p/>
    <w:p>
      <w:pPr>
        <w:pStyle w:val="Heading1"/>
      </w:pPr>
      <w:r>
        <w:t xml:space="preserve">Part III: Family Archetypes</w:t>
      </w:r>
    </w:p>
    <w:p/>
    <w:p>
      <w:pPr>
        <w:pStyle w:val="Heading2"/>
      </w:pPr>
      <w:r>
        <w:t xml:space="preserve">The Mother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4920"/>
      </w:tblGrid>
      <w:tr>
        <w:tc>
          <w:tcPr>
            <w:gridSpan w:val="2"/>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MOTHER</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Primary Tier</w:t>
            </w:r>
          </w:p>
        </w:tc>
        <w:tc>
          <w:tcPr>
            <w:tcBorders>
              <w:top w:val="single" w:color="999999" w:sz="1"/>
              <w:left w:val="single" w:color="999999" w:sz="1"/>
              <w:bottom w:val="single" w:color="999999" w:sz="1"/>
              <w:right w:val="single" w:color="999999" w:sz="1"/>
            </w:tcBorders>
          </w:tcPr>
          <w:p>
            <w:r>
              <w:rPr>
                <w:sz w:val="22"/>
                <w:szCs w:val="22"/>
              </w:rPr>
              <w:t xml:space="preserve">Tier 2 (Others/Regard) + Tier 1 (Physical/Sustenance)</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Key Values</w:t>
            </w:r>
          </w:p>
        </w:tc>
        <w:tc>
          <w:tcPr>
            <w:tcBorders>
              <w:top w:val="single" w:color="999999" w:sz="1"/>
              <w:left w:val="single" w:color="999999" w:sz="1"/>
              <w:bottom w:val="single" w:color="999999" w:sz="1"/>
              <w:right w:val="single" w:color="999999" w:sz="1"/>
            </w:tcBorders>
          </w:tcPr>
          <w:p>
            <w:r>
              <w:rPr>
                <w:sz w:val="22"/>
                <w:szCs w:val="22"/>
              </w:rPr>
              <w:t xml:space="preserve">Nurturing, Unconditional Love, Nourishment, Protection</w:t>
            </w:r>
          </w:p>
        </w:tc>
      </w:tr>
      <w:tr>
        <w:tc>
          <w:tcPr>
            <w:tcBorders>
              <w:top w:val="single" w:color="999999" w:sz="1"/>
              <w:left w:val="single" w:color="999999" w:sz="1"/>
              <w:bottom w:val="single" w:color="999999" w:sz="1"/>
              <w:right w:val="single" w:color="999999" w:sz="1"/>
            </w:tcBorders>
            <w:shd w:fill="27AE60" w:val="clear"/>
          </w:tcPr>
          <w:p>
            <w:r>
              <w:rPr>
                <w:b/>
                <w:bCs/>
                <w:color w:val="FFFFFF"/>
                <w:sz w:val="22"/>
                <w:szCs w:val="22"/>
              </w:rPr>
              <w:t xml:space="preserve">Healthy (Mean)</w:t>
            </w:r>
          </w:p>
        </w:tc>
        <w:tc>
          <w:tcPr>
            <w:tcBorders>
              <w:top w:val="single" w:color="999999" w:sz="1"/>
              <w:left w:val="single" w:color="999999" w:sz="1"/>
              <w:bottom w:val="single" w:color="999999" w:sz="1"/>
              <w:right w:val="single" w:color="999999" w:sz="1"/>
            </w:tcBorders>
          </w:tcPr>
          <w:p>
            <w:r>
              <w:rPr>
                <w:sz w:val="22"/>
                <w:szCs w:val="22"/>
              </w:rPr>
              <w:t xml:space="preserve">Nurturing that enables independence, unconditional love with healthy boundaries, providing sustenance without smothering, protection that allows growth</w:t>
            </w:r>
          </w:p>
        </w:tc>
      </w:tr>
      <w:tr>
        <w:tc>
          <w:tcPr>
            <w:tcBorders>
              <w:top w:val="single" w:color="999999" w:sz="1"/>
              <w:left w:val="single" w:color="999999" w:sz="1"/>
              <w:bottom w:val="single" w:color="999999" w:sz="1"/>
              <w:right w:val="single" w:color="999999" w:sz="1"/>
            </w:tcBorders>
            <w:shd w:fill="E74C3C" w:val="clear"/>
          </w:tcPr>
          <w:p>
            <w:r>
              <w:rPr>
                <w:b/>
                <w:bCs/>
                <w:color w:val="FFFFFF"/>
                <w:sz w:val="22"/>
                <w:szCs w:val="22"/>
              </w:rPr>
              <w:t xml:space="preserve">Shadow (Deficit)</w:t>
            </w:r>
          </w:p>
        </w:tc>
        <w:tc>
          <w:tcPr>
            <w:tcBorders>
              <w:top w:val="single" w:color="999999" w:sz="1"/>
              <w:left w:val="single" w:color="999999" w:sz="1"/>
              <w:bottom w:val="single" w:color="999999" w:sz="1"/>
              <w:right w:val="single" w:color="999999" w:sz="1"/>
            </w:tcBorders>
          </w:tcPr>
          <w:p>
            <w:r>
              <w:rPr>
                <w:sz w:val="22"/>
                <w:szCs w:val="22"/>
              </w:rPr>
              <w:t xml:space="preserve">INDIFFERENCE: Cold, absent, not nurturing, neglectful, abandoning. NEGLECT: Not providing physical/emotional sustenance.</w:t>
            </w:r>
          </w:p>
        </w:tc>
      </w:tr>
      <w:tr>
        <w:tc>
          <w:tcPr>
            <w:tcBorders>
              <w:top w:val="single" w:color="999999" w:sz="1"/>
              <w:left w:val="single" w:color="999999" w:sz="1"/>
              <w:bottom w:val="single" w:color="999999" w:sz="1"/>
              <w:right w:val="single" w:color="999999" w:sz="1"/>
            </w:tcBorders>
            <w:shd w:fill="E67E22" w:val="clear"/>
          </w:tcPr>
          <w:p>
            <w:r>
              <w:rPr>
                <w:b/>
                <w:bCs/>
                <w:color w:val="FFFFFF"/>
                <w:sz w:val="22"/>
                <w:szCs w:val="22"/>
              </w:rPr>
              <w:t xml:space="preserve">Shadow (Excess)</w:t>
            </w:r>
          </w:p>
        </w:tc>
        <w:tc>
          <w:tcPr>
            <w:tcBorders>
              <w:top w:val="single" w:color="999999" w:sz="1"/>
              <w:left w:val="single" w:color="999999" w:sz="1"/>
              <w:bottom w:val="single" w:color="999999" w:sz="1"/>
              <w:right w:val="single" w:color="999999" w:sz="1"/>
            </w:tcBorders>
          </w:tcPr>
          <w:p>
            <w:r>
              <w:rPr>
                <w:sz w:val="22"/>
                <w:szCs w:val="22"/>
              </w:rPr>
              <w:t xml:space="preserve">SELF-SACRIFICE: Devouring mother, smothering, infantilizing, manipulation through guilt, possessiveness preventing independence, enmeshment.</w:t>
            </w:r>
          </w:p>
        </w:tc>
      </w:tr>
    </w:tbl>
    <w:p/>
    <w:p>
      <w:r>
        <w:t xml:space="preserve">Framework Insight: The Mother operates at Regard (caring) and Sustenance (nourishing). The balance: giving what's needed for growth while allowing separation. Shadow at deficit is neglect. Shadow at excess is devouring—providing so much the child cannot individuate. Healthy Mother loves without possessing.</w:t>
      </w:r>
    </w:p>
    <w:p/>
    <w:p>
      <w:pPr>
        <w:pStyle w:val="Heading2"/>
      </w:pPr>
      <w:r>
        <w:t xml:space="preserve">The Father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4920"/>
      </w:tblGrid>
      <w:tr>
        <w:tc>
          <w:tcPr>
            <w:gridSpan w:val="2"/>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FATHER</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Primary Tier</w:t>
            </w:r>
          </w:p>
        </w:tc>
        <w:tc>
          <w:tcPr>
            <w:tcBorders>
              <w:top w:val="single" w:color="999999" w:sz="1"/>
              <w:left w:val="single" w:color="999999" w:sz="1"/>
              <w:bottom w:val="single" w:color="999999" w:sz="1"/>
              <w:right w:val="single" w:color="999999" w:sz="1"/>
            </w:tcBorders>
          </w:tcPr>
          <w:p>
            <w:r>
              <w:rPr>
                <w:sz w:val="22"/>
                <w:szCs w:val="22"/>
              </w:rPr>
              <w:t xml:space="preserve">Tier 4 (Mental/Agency) + Tier 3 (Self/Cultivation) + Tier 2 (Justice)</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Key Values</w:t>
            </w:r>
          </w:p>
        </w:tc>
        <w:tc>
          <w:tcPr>
            <w:tcBorders>
              <w:top w:val="single" w:color="999999" w:sz="1"/>
              <w:left w:val="single" w:color="999999" w:sz="1"/>
              <w:bottom w:val="single" w:color="999999" w:sz="1"/>
              <w:right w:val="single" w:color="999999" w:sz="1"/>
            </w:tcBorders>
          </w:tcPr>
          <w:p>
            <w:r>
              <w:rPr>
                <w:sz w:val="22"/>
                <w:szCs w:val="22"/>
              </w:rPr>
              <w:t xml:space="preserve">Protection, Structure, Authority, Teaching, Guidance</w:t>
            </w:r>
          </w:p>
        </w:tc>
      </w:tr>
      <w:tr>
        <w:tc>
          <w:tcPr>
            <w:tcBorders>
              <w:top w:val="single" w:color="999999" w:sz="1"/>
              <w:left w:val="single" w:color="999999" w:sz="1"/>
              <w:bottom w:val="single" w:color="999999" w:sz="1"/>
              <w:right w:val="single" w:color="999999" w:sz="1"/>
            </w:tcBorders>
            <w:shd w:fill="27AE60" w:val="clear"/>
          </w:tcPr>
          <w:p>
            <w:r>
              <w:rPr>
                <w:b/>
                <w:bCs/>
                <w:color w:val="FFFFFF"/>
                <w:sz w:val="22"/>
                <w:szCs w:val="22"/>
              </w:rPr>
              <w:t xml:space="preserve">Healthy (Mean)</w:t>
            </w:r>
          </w:p>
        </w:tc>
        <w:tc>
          <w:tcPr>
            <w:tcBorders>
              <w:top w:val="single" w:color="999999" w:sz="1"/>
              <w:left w:val="single" w:color="999999" w:sz="1"/>
              <w:bottom w:val="single" w:color="999999" w:sz="1"/>
              <w:right w:val="single" w:color="999999" w:sz="1"/>
            </w:tcBorders>
          </w:tcPr>
          <w:p>
            <w:r>
              <w:rPr>
                <w:sz w:val="22"/>
                <w:szCs w:val="22"/>
              </w:rPr>
              <w:t xml:space="preserve">Healthy authority that empowers, structure that enables freedom, teaching that develops competence, protection with appropriate risk</w:t>
            </w:r>
          </w:p>
        </w:tc>
      </w:tr>
      <w:tr>
        <w:tc>
          <w:tcPr>
            <w:tcBorders>
              <w:top w:val="single" w:color="999999" w:sz="1"/>
              <w:left w:val="single" w:color="999999" w:sz="1"/>
              <w:bottom w:val="single" w:color="999999" w:sz="1"/>
              <w:right w:val="single" w:color="999999" w:sz="1"/>
            </w:tcBorders>
            <w:shd w:fill="E74C3C" w:val="clear"/>
          </w:tcPr>
          <w:p>
            <w:r>
              <w:rPr>
                <w:b/>
                <w:bCs/>
                <w:color w:val="FFFFFF"/>
                <w:sz w:val="22"/>
                <w:szCs w:val="22"/>
              </w:rPr>
              <w:t xml:space="preserve">Shadow (Deficit)</w:t>
            </w:r>
          </w:p>
        </w:tc>
        <w:tc>
          <w:tcPr>
            <w:tcBorders>
              <w:top w:val="single" w:color="999999" w:sz="1"/>
              <w:left w:val="single" w:color="999999" w:sz="1"/>
              <w:bottom w:val="single" w:color="999999" w:sz="1"/>
              <w:right w:val="single" w:color="999999" w:sz="1"/>
            </w:tcBorders>
          </w:tcPr>
          <w:p>
            <w:r>
              <w:rPr>
                <w:sz w:val="22"/>
                <w:szCs w:val="22"/>
              </w:rPr>
              <w:t xml:space="preserve">HELPLESSNESS: Cannot protect, absent, emotionally unavailable, abandoning, weak boundaries. INJUSTICE: Unfair, arbitrary, inconsistent.</w:t>
            </w:r>
          </w:p>
        </w:tc>
      </w:tr>
      <w:tr>
        <w:tc>
          <w:tcPr>
            <w:tcBorders>
              <w:top w:val="single" w:color="999999" w:sz="1"/>
              <w:left w:val="single" w:color="999999" w:sz="1"/>
              <w:bottom w:val="single" w:color="999999" w:sz="1"/>
              <w:right w:val="single" w:color="999999" w:sz="1"/>
            </w:tcBorders>
            <w:shd w:fill="E67E22" w:val="clear"/>
          </w:tcPr>
          <w:p>
            <w:r>
              <w:rPr>
                <w:b/>
                <w:bCs/>
                <w:color w:val="FFFFFF"/>
                <w:sz w:val="22"/>
                <w:szCs w:val="22"/>
              </w:rPr>
              <w:t xml:space="preserve">Shadow (Excess)</w:t>
            </w:r>
          </w:p>
        </w:tc>
        <w:tc>
          <w:tcPr>
            <w:tcBorders>
              <w:top w:val="single" w:color="999999" w:sz="1"/>
              <w:left w:val="single" w:color="999999" w:sz="1"/>
              <w:bottom w:val="single" w:color="999999" w:sz="1"/>
              <w:right w:val="single" w:color="999999" w:sz="1"/>
            </w:tcBorders>
          </w:tcPr>
          <w:p>
            <w:r>
              <w:rPr>
                <w:sz w:val="22"/>
                <w:szCs w:val="22"/>
              </w:rPr>
              <w:t xml:space="preserve">CONTROL: Tyrannical, rigid, harsh judgment, authoritarianism, dominating rather than guiding, crushing rather than challenging.</w:t>
            </w:r>
          </w:p>
        </w:tc>
      </w:tr>
    </w:tbl>
    <w:p/>
    <w:p>
      <w:r>
        <w:t xml:space="preserve">Framework Insight: The Father operates at Agency (power/protection), Cultivation (development), and Justice (fair authority). Shadow at deficit is absence/helplessness. Shadow at excess is tyranny/domination. Healthy Father uses power FOR the child's development, not over them.</w:t>
      </w:r>
    </w:p>
    <w:p/>
    <w:p>
      <w:pPr>
        <w:pStyle w:val="Heading2"/>
      </w:pPr>
      <w:r>
        <w:t xml:space="preserve">The Child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4920"/>
      </w:tblGrid>
      <w:tr>
        <w:tc>
          <w:tcPr>
            <w:gridSpan w:val="2"/>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CHILD</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Primary Tier</w:t>
            </w:r>
          </w:p>
        </w:tc>
        <w:tc>
          <w:tcPr>
            <w:tcBorders>
              <w:top w:val="single" w:color="999999" w:sz="1"/>
              <w:left w:val="single" w:color="999999" w:sz="1"/>
              <w:bottom w:val="single" w:color="999999" w:sz="1"/>
              <w:right w:val="single" w:color="999999" w:sz="1"/>
            </w:tcBorders>
          </w:tcPr>
          <w:p>
            <w:r>
              <w:rPr>
                <w:sz w:val="22"/>
                <w:szCs w:val="22"/>
              </w:rPr>
              <w:t xml:space="preserve">Tier 1 (Physical) + Tier 3 (Self/Cultivation) + Tier 5 (Meaning)</w:t>
            </w:r>
          </w:p>
        </w:tc>
      </w:tr>
      <w:tr>
        <w:tc>
          <w:tcPr>
            <w:tcBorders>
              <w:top w:val="single" w:color="999999" w:sz="1"/>
              <w:left w:val="single" w:color="999999" w:sz="1"/>
              <w:bottom w:val="single" w:color="999999" w:sz="1"/>
              <w:right w:val="single" w:color="999999" w:sz="1"/>
            </w:tcBorders>
            <w:shd w:fill="F5F5F5" w:val="clear"/>
          </w:tcPr>
          <w:p>
            <w:r>
              <w:rPr>
                <w:b/>
                <w:bCs/>
                <w:sz w:val="22"/>
                <w:szCs w:val="22"/>
              </w:rPr>
              <w:t xml:space="preserve">Key Values</w:t>
            </w:r>
          </w:p>
        </w:tc>
        <w:tc>
          <w:tcPr>
            <w:tcBorders>
              <w:top w:val="single" w:color="999999" w:sz="1"/>
              <w:left w:val="single" w:color="999999" w:sz="1"/>
              <w:bottom w:val="single" w:color="999999" w:sz="1"/>
              <w:right w:val="single" w:color="999999" w:sz="1"/>
            </w:tcBorders>
          </w:tcPr>
          <w:p>
            <w:r>
              <w:rPr>
                <w:sz w:val="22"/>
                <w:szCs w:val="22"/>
              </w:rPr>
              <w:t xml:space="preserve">Spontaneity, Joy, Potential, New Beginnings, Innocence, Growth</w:t>
            </w:r>
          </w:p>
        </w:tc>
      </w:tr>
      <w:tr>
        <w:tc>
          <w:tcPr>
            <w:tcBorders>
              <w:top w:val="single" w:color="999999" w:sz="1"/>
              <w:left w:val="single" w:color="999999" w:sz="1"/>
              <w:bottom w:val="single" w:color="999999" w:sz="1"/>
              <w:right w:val="single" w:color="999999" w:sz="1"/>
            </w:tcBorders>
            <w:shd w:fill="27AE60" w:val="clear"/>
          </w:tcPr>
          <w:p>
            <w:r>
              <w:rPr>
                <w:b/>
                <w:bCs/>
                <w:color w:val="FFFFFF"/>
                <w:sz w:val="22"/>
                <w:szCs w:val="22"/>
              </w:rPr>
              <w:t xml:space="preserve">Healthy (Mean)</w:t>
            </w:r>
          </w:p>
        </w:tc>
        <w:tc>
          <w:tcPr>
            <w:tcBorders>
              <w:top w:val="single" w:color="999999" w:sz="1"/>
              <w:left w:val="single" w:color="999999" w:sz="1"/>
              <w:bottom w:val="single" w:color="999999" w:sz="1"/>
              <w:right w:val="single" w:color="999999" w:sz="1"/>
            </w:tcBorders>
          </w:tcPr>
          <w:p>
            <w:r>
              <w:rPr>
                <w:sz w:val="22"/>
                <w:szCs w:val="22"/>
              </w:rPr>
              <w:t xml:space="preserve">Appropriate spontaneity and joy, openness to growth, sense of potential and possibility, playful engagement with life</w:t>
            </w:r>
          </w:p>
        </w:tc>
      </w:tr>
      <w:tr>
        <w:tc>
          <w:tcPr>
            <w:tcBorders>
              <w:top w:val="single" w:color="999999" w:sz="1"/>
              <w:left w:val="single" w:color="999999" w:sz="1"/>
              <w:bottom w:val="single" w:color="999999" w:sz="1"/>
              <w:right w:val="single" w:color="999999" w:sz="1"/>
            </w:tcBorders>
            <w:shd w:fill="E74C3C" w:val="clear"/>
          </w:tcPr>
          <w:p>
            <w:r>
              <w:rPr>
                <w:b/>
                <w:bCs/>
                <w:color w:val="FFFFFF"/>
                <w:sz w:val="22"/>
                <w:szCs w:val="22"/>
              </w:rPr>
              <w:t xml:space="preserve">Shadow (Deficit)</w:t>
            </w:r>
          </w:p>
        </w:tc>
        <w:tc>
          <w:tcPr>
            <w:tcBorders>
              <w:top w:val="single" w:color="999999" w:sz="1"/>
              <w:left w:val="single" w:color="999999" w:sz="1"/>
              <w:bottom w:val="single" w:color="999999" w:sz="1"/>
              <w:right w:val="single" w:color="999999" w:sz="1"/>
            </w:tcBorders>
          </w:tcPr>
          <w:p>
            <w:r>
              <w:rPr>
                <w:sz w:val="22"/>
                <w:szCs w:val="22"/>
              </w:rPr>
              <w:t xml:space="preserve">STAGNATION: Stuck, joyless, loss of wonder, premature aging, cynicism, closed to newness.</w:t>
            </w:r>
          </w:p>
        </w:tc>
      </w:tr>
      <w:tr>
        <w:tc>
          <w:tcPr>
            <w:tcBorders>
              <w:top w:val="single" w:color="999999" w:sz="1"/>
              <w:left w:val="single" w:color="999999" w:sz="1"/>
              <w:bottom w:val="single" w:color="999999" w:sz="1"/>
              <w:right w:val="single" w:color="999999" w:sz="1"/>
            </w:tcBorders>
            <w:shd w:fill="E67E22" w:val="clear"/>
          </w:tcPr>
          <w:p>
            <w:r>
              <w:rPr>
                <w:b/>
                <w:bCs/>
                <w:color w:val="FFFFFF"/>
                <w:sz w:val="22"/>
                <w:szCs w:val="22"/>
              </w:rPr>
              <w:t xml:space="preserve">Shadow (Excess)</w:t>
            </w:r>
          </w:p>
        </w:tc>
        <w:tc>
          <w:tcPr>
            <w:tcBorders>
              <w:top w:val="single" w:color="999999" w:sz="1"/>
              <w:left w:val="single" w:color="999999" w:sz="1"/>
              <w:bottom w:val="single" w:color="999999" w:sz="1"/>
              <w:right w:val="single" w:color="999999" w:sz="1"/>
            </w:tcBorders>
          </w:tcPr>
          <w:p>
            <w:r>
              <w:rPr>
                <w:sz w:val="22"/>
                <w:szCs w:val="22"/>
              </w:rPr>
              <w:t xml:space="preserve">PERFECTIONISM with immaturity: Eternal child refusing to grow, tantrums, narcissism, irresponsibility, dependency, avoiding adult challenges.</w:t>
            </w:r>
          </w:p>
        </w:tc>
      </w:tr>
    </w:tbl>
    <w:p/>
    <w:p>
      <w:r>
        <w:t xml:space="preserve">Framework Insight: The Child operates across tiers—Physical spontaneity, Cultivation potential, Meaning wonder. Shadow at deficit is premature death of childlike qualities—too serious, stuck. Shadow at excess is refusal to mature—Puer Aeternus, remaining child inappropriately. Health integrates childlike wonder with adult responsibility.</w:t>
      </w:r>
    </w:p>
    <w:p/>
    <w:p>
      <w:pPr>
        <w:pStyle w:val="Heading1"/>
      </w:pPr>
      <w:r>
        <w:t xml:space="preserve">Part IV: Integration and the Framework</w:t>
      </w:r>
    </w:p>
    <w:p/>
    <w:p>
      <w:pPr>
        <w:pStyle w:val="Heading2"/>
      </w:pPr>
      <w:r>
        <w:t xml:space="preserve">Key Insights from the Mapping</w:t>
      </w:r>
    </w:p>
    <w:p/>
    <w:p>
      <w:r>
        <w:t xml:space="preserve">1. Archetypes Are Value Configurations</w:t>
      </w:r>
    </w:p>
    <w:p>
      <w:r>
        <w:t xml:space="preserve">Each archetype emphasizes certain values across the framework. The Hero emphasizes Agency and Worth. The Caregiver emphasizes Regard and Belonging. The Sage emphasizes Correspondence. Understanding archetypes through values reveals their structure.</w:t>
      </w:r>
    </w:p>
    <w:p/>
    <w:p>
      <w:r>
        <w:t xml:space="preserve">2. Shadow Is Movement to Poles</w:t>
      </w:r>
    </w:p>
    <w:p>
      <w:r>
        <w:t xml:space="preserve">Archetypal shadow is not mysterious—it's the archetype's key values moved to deficit or excess. Hero shadow is either helplessness (deficit Agency) or control/pride (excess Agency/Worth). Caregiver shadow is either indifference (deficit Regard) or martyrdom (excess Regard, deficit Worth).</w:t>
      </w:r>
    </w:p>
    <w:p/>
    <w:p>
      <w:r>
        <w:t xml:space="preserve">3. Health Is Finding the Mean</w:t>
      </w:r>
    </w:p>
    <w:p>
      <w:r>
        <w:t xml:space="preserve">A healthy archetype expresses its values at the mean. Healthy Hero has Agency without Control, Worth without Pride. Healthy Caregiver has Regard without Self-Sacrifice, Worth without Shame. The mean is dynamic balance, not mediocrity.</w:t>
      </w:r>
    </w:p>
    <w:p/>
    <w:p>
      <w:r>
        <w:t xml:space="preserve">4. Integration Means Multiple Configurations</w:t>
      </w:r>
    </w:p>
    <w:p>
      <w:r>
        <w:t xml:space="preserve">Jung said everyone contains all archetypes—we need different ones in different contexts. In framework terms, this means healthy access to all value configurations. Sometimes you need Hero (Agency/Worth), sometimes Caregiver (Regard), sometimes Sage (Correspondence), sometimes Jester (Beauty/play). Flexibility is health.</w:t>
      </w:r>
    </w:p>
    <w:p/>
    <w:p>
      <w:r>
        <w:t xml:space="preserve">5. Possession Is Being Stuck at Poles</w:t>
      </w:r>
    </w:p>
    <w:p>
      <w:r>
        <w:t xml:space="preserve">Archetypal possession—when an archetype controls you rather than you accessing it—happens when stuck at poles. The person possessed by Hero shadow cannot rest (Control excess). The person possessed by Caregiver shadow cannot stop helping (Self-Sacrifice excess). Liberation comes through moving to the mean.</w:t>
      </w:r>
    </w:p>
    <w:p/>
    <w:p>
      <w:pPr>
        <w:pStyle w:val="Heading2"/>
      </w:pPr>
      <w:r>
        <w:t xml:space="preserve">The Self as Integrated Framework</w:t>
      </w:r>
    </w:p>
    <w:p/>
    <w:p>
      <w:r>
        <w:t xml:space="preserve">Jung's Self—the archetype of wholeness—is the framework itself. The integrated person:</w:t>
      </w:r>
    </w:p>
    <w:p/>
    <w:p>
      <w:r>
        <w:t xml:space="preserve">• Has access to all archetypes (value configurations) appropriately</w:t>
      </w:r>
    </w:p>
    <w:p>
      <w:r>
        <w:t xml:space="preserve">• Operates at means rather than poles across values</w:t>
      </w:r>
    </w:p>
    <w:p>
      <w:r>
        <w:t xml:space="preserve">• Can move flexibly between configurations as context requires</w:t>
      </w:r>
    </w:p>
    <w:p>
      <w:r>
        <w:t xml:space="preserve">• Integrates shadow (recognizes and moves from poles)</w:t>
      </w:r>
    </w:p>
    <w:p>
      <w:r>
        <w:t xml:space="preserve">• Maintains coherent organization (Unity at Tier 5)</w:t>
      </w:r>
    </w:p>
    <w:p/>
    <w:p>
      <w:r>
        <w:t xml:space="preserve">This is what Jung called individuation—becoming who you truly are by integrating all parts. In framework language: developing balanced access to all values across all tiers and dimensions.</w:t>
      </w:r>
    </w:p>
    <w:p/>
    <w:p>
      <w:pPr>
        <w:pStyle w:val="Heading2"/>
      </w:pPr>
      <w:r>
        <w:t xml:space="preserve">Practical Applications</w:t>
      </w:r>
    </w:p>
    <w:p/>
    <w:p>
      <w:r>
        <w:t xml:space="preserve">1. Identifying Your Primary Archetypes: Which value configurations do you default to? Are you primarily Hero (Agency/Worth)? Caregiver (Regard)? Sage (Correspondence)? Understanding your pattern reveals your emphasis.</w:t>
      </w:r>
    </w:p>
    <w:p/>
    <w:p>
      <w:r>
        <w:t xml:space="preserve">2. Finding Your Shadow: Where are you at poles in your primary archetype's values? Hero at Control excess? Caregiver at Self-Sacrifice excess? Sage at Brutality excess? The poles are your shadow.</w:t>
      </w:r>
    </w:p>
    <w:p/>
    <w:p>
      <w:r>
        <w:t xml:space="preserve">3. Developing Neglected Archetypes: Which value configurations do you avoid? Never access Caregiver (Regard)? Never access Jester (play)? Never access Ruler (leadership)? These gaps limit you.</w:t>
      </w:r>
    </w:p>
    <w:p/>
    <w:p>
      <w:r>
        <w:t xml:space="preserve">4. Integration Work: Move toward means in overused archetypes. Develop underused archetypes. Practice flexibility between configurations. This is the work of becoming whole.</w:t>
      </w:r>
    </w:p>
    <w:p/>
    <w:p>
      <w:pPr>
        <w:pStyle w:val="Heading1"/>
      </w:pPr>
      <w:r>
        <w:t xml:space="preserve">Conclusion</w:t>
      </w:r>
    </w:p>
    <w:p/>
    <w:p>
      <w:r>
        <w:t xml:space="preserve">The synthesis of Jungian archetypes and the 5x3 Value Framework reveals that these are not separate systems but complementary lenses on the same reality. Archetypes are patterns of value emphasis. Shadow is values at poles. Health is values at means. Integration is balanced access to all configurations.</w:t>
      </w:r>
    </w:p>
    <w:p/>
    <w:p>
      <w:r>
        <w:t xml:space="preserve">This mapping provides practical tools for Jungian work:</w:t>
      </w:r>
    </w:p>
    <w:p>
      <w:r>
        <w:t xml:space="preserve">• Identify archetypes through their value signatures</w:t>
      </w:r>
    </w:p>
    <w:p>
      <w:r>
        <w:t xml:space="preserve">• Recognize shadow as movement to poles</w:t>
      </w:r>
    </w:p>
    <w:p>
      <w:r>
        <w:t xml:space="preserve">• Work toward health through finding means</w:t>
      </w:r>
    </w:p>
    <w:p>
      <w:r>
        <w:t xml:space="preserve">• Integrate by developing full value range</w:t>
      </w:r>
    </w:p>
    <w:p/>
    <w:p>
      <w:r>
        <w:t xml:space="preserve">Jung's vision was wholeness—becoming fully human by integrating all parts. The framework shows the structure of that wholeness: all values, all tiers, all dimensions, all at their balanced means, with flexible access to all configurations as life requires.</w:t>
      </w:r>
    </w:p>
    <w:p/>
    <w:p>
      <w:r>
        <w:t xml:space="preserve">Every archetype is a way of being human. Integration means having access to all of them, appropriately.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2025-11-24T10:35:48.945Z</dcterms:created>
  <dcterms:modified xsi:type="dcterms:W3CDTF">2025-11-24T10:35:48.946Z</dcterms:modified>
</cp:coreProperties>
</file>

<file path=docProps/custom.xml><?xml version="1.0" encoding="utf-8"?>
<Properties xmlns="http://schemas.openxmlformats.org/officeDocument/2006/custom-properties" xmlns:vt="http://schemas.openxmlformats.org/officeDocument/2006/docPropsVTypes"/>
</file>