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The Paradox of Sin</w:t>
      </w:r>
    </w:p>
    <w:p>
      <w:pPr>
        <w:jc w:val="center"/>
      </w:pPr>
      <w:r>
        <w:t xml:space="preserve">Why Vices Are Self-Defeating Through the 5x3 Framework</w:t>
      </w:r>
    </w:p>
    <w:p/>
    <w:p>
      <w:pPr>
        <w:pStyle w:val="Heading1"/>
      </w:pPr>
      <w:r>
        <w:t xml:space="preserve">Introduction</w:t>
      </w:r>
    </w:p>
    <w:p>
      <w:r>
        <w:t xml:space="preserve">Every deadly sin contains a paradox: it promises to solve the very problem it creates. Pride promises self-worth but delivers shame. Greed promises security but delivers anxiety. Each sin is a solution that becomes the problem.</w:t>
      </w:r>
    </w:p>
    <w:p/>
    <w:p>
      <w:r>
        <w:t xml:space="preserve">The 5x3 Value Framework reveals why: virtues exist at the mean, not at the poles. When you try to achieve a virtue by pursuing its deficit or excess, you're moving in the wrong direction. It's geometrically impossible to reach the center by running toward either edge.</w:t>
      </w:r>
    </w:p>
    <w:p/>
    <w:p>
      <w:pPr>
        <w:pStyle w:val="Heading1"/>
      </w:pPr>
      <w:r>
        <w:t xml:space="preserve">The Geometry of Virtue</w:t>
      </w:r>
    </w:p>
    <w:p>
      <w:r>
        <w:t xml:space="preserve">The framework positions each value as: Deficit ← Virtue → Excess</w:t>
      </w:r>
    </w:p>
    <w:p/>
    <w:p>
      <w:r>
        <w:t xml:space="preserve">This reflects Aristotle's doctrine of the mean. The paradox emerges from a geometric fact: the deficit and excess move in opposite directions from the virtue. Most critically: pursuing more deficit or more excess never reaches virtue.</w:t>
      </w:r>
    </w:p>
    <w:p/>
    <w:p>
      <w:r>
        <w:t xml:space="preserve">When you're in shame (deficit of worth), trying to solve it with pride (excess of worth) doesn't work—you're just swinging to the opposite extreme. Dignity (the virtue) lies between them.</w:t>
      </w:r>
    </w:p>
    <w:p/>
    <w:p>
      <w:pPr>
        <w:pStyle w:val="Heading2"/>
      </w:pPr>
      <w:r>
        <w:t xml:space="preserve">Why the Poles Feel Similar</w:t>
      </w:r>
    </w:p>
    <w:p>
      <w:r>
        <w:t xml:space="preserve">The pain at both poles often feels remarkably similar. This is why people swing between extremes rather than finding the mean.</w:t>
      </w:r>
    </w:p>
    <w:p/>
    <w:p>
      <w:r>
        <w:t xml:space="preserve">• Shame and Pride both create loneliness and disconnection</w:t>
      </w:r>
    </w:p>
    <w:p>
      <w:r>
        <w:t xml:space="preserve">• Helplessness and Control both create powerlessness</w:t>
      </w:r>
    </w:p>
    <w:p>
      <w:r>
        <w:t xml:space="preserve">• Neglect and Gluttony both numb sensation</w:t>
      </w:r>
    </w:p>
    <w:p>
      <w:r>
        <w:t xml:space="preserve">• Exhaustion and Sloth both create fatigue</w:t>
      </w:r>
    </w:p>
    <w:p/>
    <w:p>
      <w:r>
        <w:t xml:space="preserve">When you feel pain at one pole, you think 'I need the opposite!' So you swing to the other extreme—only to find similar pain. The person in shame pursues pride; the proud person crashes into shame. Both miss that dignity is neither shame nor pride but something qualitatively different.</w:t>
      </w:r>
    </w:p>
    <w:p/>
    <w:p>
      <w:pPr>
        <w:pStyle w:val="Heading1"/>
      </w:pPr>
      <w:r>
        <w:t xml:space="preserve">The Seven Deadly Sins</w:t>
      </w:r>
    </w:p>
    <w:p/>
    <w:p>
      <w:pPr>
        <w:pStyle w:val="Heading2"/>
      </w:pPr>
      <w:r>
        <w:t xml:space="preserve">Pride (Tier 3: Worth)</w:t>
      </w:r>
    </w:p>
    <w:p>
      <w:r>
        <w:t xml:space="preserve">Paradox: The more superior you need to feel, the more insecure you actually are.</w:t>
      </w:r>
    </w:p>
    <w:p/>
    <w:p>
      <w:r>
        <w:t xml:space="preserve">Pride sits at the excess pole of Worth. You only need to inflate if you feel deflated (shame). The more you inflate, the more you reveal the shame underneath. Pride prevents connection—no one can truly know you on a pedestal. It requires constant maintenance, creating anxiety. And it blocks growth—can't learn if you already know everything.</w:t>
      </w:r>
    </w:p>
    <w:p/>
    <w:p>
      <w:pPr>
        <w:pStyle w:val="Heading2"/>
      </w:pPr>
      <w:r>
        <w:t xml:space="preserve">Greed (Tier 1: Safety/Sustenance)</w:t>
      </w:r>
    </w:p>
    <w:p>
      <w:r>
        <w:t xml:space="preserve">Paradox: The more you hoard, the less satisfied you feel.</w:t>
      </w:r>
    </w:p>
    <w:p/>
    <w:p>
      <w:r>
        <w:t xml:space="preserve">Each acquisition should bring security but instead reveals new vulnerability—now you must protect what you have. Greed strengthens scarcity mindset. You become imprisoned by possessions meant to free you. The finish line moves infinitely.</w:t>
      </w:r>
    </w:p>
    <w:p/>
    <w:p>
      <w:pPr>
        <w:pStyle w:val="Heading2"/>
      </w:pPr>
      <w:r>
        <w:t xml:space="preserve">Lust (Tier 1-2: Multiple Values)</w:t>
      </w:r>
    </w:p>
    <w:p>
      <w:r>
        <w:t xml:space="preserve">Paradox: The more intensity you chase, the less you can feel.</w:t>
      </w:r>
    </w:p>
    <w:p/>
    <w:p>
      <w:r>
        <w:t xml:space="preserve">Like drug tolerance—each hit requires more stimulation for the same effect. Chasing intensity through excess destroys sensitivity. Objectification prevents intimacy. Constant intensity exhausts the nervous system. You become unable to feel subtle pleasure or deep connection.</w:t>
      </w:r>
    </w:p>
    <w:p/>
    <w:p>
      <w:pPr>
        <w:pStyle w:val="Heading2"/>
      </w:pPr>
      <w:r>
        <w:t xml:space="preserve">Envy (Tier 3: Worth / Tier 2: Justice)</w:t>
      </w:r>
    </w:p>
    <w:p>
      <w:r>
        <w:t xml:space="preserve">Paradox: The more you compare, the more miserable you become.</w:t>
      </w:r>
    </w:p>
    <w:p/>
    <w:p>
      <w:r>
        <w:t xml:space="preserve">Envy is unique: it brings no pleasure, only corrosion. There's always someone with more. Even winning a comparison is temporary. You can't enjoy what you have because you're focused on what others have. Their gain feels like your loss. Envy poisons your ability to taste joy—even your own victories feel hollow.</w:t>
      </w:r>
    </w:p>
    <w:p/>
    <w:p>
      <w:pPr>
        <w:pStyle w:val="Heading2"/>
      </w:pPr>
      <w:r>
        <w:t xml:space="preserve">Wrath (Tier 4: Agency / Tier 2: Justice)</w:t>
      </w:r>
    </w:p>
    <w:p>
      <w:r>
        <w:t xml:space="preserve">Paradox: The angrier you get, the more powerless you actually are.</w:t>
      </w:r>
    </w:p>
    <w:p/>
    <w:p>
      <w:r>
        <w:t xml:space="preserve">Rage promises power but delivers slavery. You're controlled by your anger—it possesses you. The explosion reveals the impotence it's trying to hide. Rage creates consequences that create more rage. As Nietzsche warned, fighting monsters risks becoming a monster.</w:t>
      </w:r>
    </w:p>
    <w:p/>
    <w:p>
      <w:pPr>
        <w:pStyle w:val="Heading2"/>
      </w:pPr>
      <w:r>
        <w:t xml:space="preserve">Sloth (Tier 3: Cultivation / Tier 4: Agency)</w:t>
      </w:r>
    </w:p>
    <w:p>
      <w:r>
        <w:t xml:space="preserve">Paradox: The more you avoid life, the more exhausting it becomes.</w:t>
      </w:r>
    </w:p>
    <w:p/>
    <w:p>
      <w:r>
        <w:t xml:space="preserve">The small task you avoid becomes large. The less you do, the less you can do—capacity atrophies. Paradoxically, passivity is draining. Meaning and energy come from engagement. Avoidance depletes you. Sloth appears to protect from failure but guarantees it.</w:t>
      </w:r>
    </w:p>
    <w:p/>
    <w:p>
      <w:pPr>
        <w:pStyle w:val="Heading2"/>
      </w:pPr>
      <w:r>
        <w:t xml:space="preserve">Gluttony (Tier 1: Sustenance)</w:t>
      </w:r>
    </w:p>
    <w:p>
      <w:r>
        <w:t xml:space="preserve">Paradox: The more you consume, the less you can taste.</w:t>
      </w:r>
    </w:p>
    <w:p/>
    <w:p>
      <w:r>
        <w:t xml:space="preserve">Overeating destroys your capacity to taste, to feel hunger and satisfaction. Eating past fullness trains you to ignore satiety signals. Usually gluttony attempts to fill emotional/spiritual emptiness with physical consumption—this can't work. Each consumption should fill but reveals the bottomlessness.</w:t>
      </w:r>
    </w:p>
    <w:p/>
    <w:p>
      <w:pPr>
        <w:pStyle w:val="Heading1"/>
      </w:pPr>
      <w:r>
        <w:t xml:space="preserve">The Meta-Pattern</w:t>
      </w:r>
    </w:p>
    <w:p>
      <w:r>
        <w:t xml:space="preserve">All sins share the same structure:</w:t>
      </w:r>
    </w:p>
    <w:p/>
    <w:p>
      <w:r>
        <w:t xml:space="preserve">1. They start from a legitimate need (the virtue)</w:t>
      </w:r>
    </w:p>
    <w:p>
      <w:r>
        <w:t xml:space="preserve">2. They attempt to meet that need through deficit or excess (the poles)</w:t>
      </w:r>
    </w:p>
    <w:p>
      <w:r>
        <w:t xml:space="preserve">3. They create a negative feedback loop (worsens the problem)</w:t>
      </w:r>
    </w:p>
    <w:p>
      <w:r>
        <w:t xml:space="preserve">4. They strengthen the perceived need for more of the same (addiction)</w:t>
      </w:r>
    </w:p>
    <w:p/>
    <w:p>
      <w:r>
        <w:t xml:space="preserve">This is geometric necessity. If virtue exists at the mean, pursuing the deficit or excess moves you away from what you need. The farther you go, the worse it gets, creating more urgency for the 'solution,' which makes it worse.</w:t>
      </w:r>
    </w:p>
    <w:p/>
    <w:p>
      <w:pPr>
        <w:pStyle w:val="Heading2"/>
      </w:pPr>
      <w:r>
        <w:t xml:space="preserve">The Cascade Effect</w:t>
      </w:r>
    </w:p>
    <w:p>
      <w:r>
        <w:t xml:space="preserve">The tier structure reveals why some sins are more destructive: sins at higher tiers corrupt everything below.</w:t>
      </w:r>
    </w:p>
    <w:p/>
    <w:p>
      <w:r>
        <w:t xml:space="preserve">• Tier 5 (Acedia): Meaning collapse corrupts all lower tiers</w:t>
      </w:r>
    </w:p>
    <w:p>
      <w:r>
        <w:t xml:space="preserve">• Tier 4 (Agency/Truth): Mental dysfunction cascades to self, others, physical</w:t>
      </w:r>
    </w:p>
    <w:p>
      <w:r>
        <w:t xml:space="preserve">• Tier 3 (Pride/Shame): Worth corruption drives isolation, addiction, neglect</w:t>
      </w:r>
    </w:p>
    <w:p>
      <w:r>
        <w:t xml:space="preserve">• Tier 2 (Envy): Relational breakdown affects physical health</w:t>
      </w:r>
    </w:p>
    <w:p>
      <w:r>
        <w:t xml:space="preserve">• Tier 1 (Greed/Gluttony): Physical disorders create difficulty but don't prevent higher functions</w:t>
      </w:r>
    </w:p>
    <w:p/>
    <w:p>
      <w:pPr>
        <w:pStyle w:val="Heading1"/>
      </w:pPr>
      <w:r>
        <w:t xml:space="preserve">Breaking the Paradox</w:t>
      </w:r>
    </w:p>
    <w:p>
      <w:r>
        <w:t xml:space="preserve">The way out: stop protecting, start being present to what is.</w:t>
      </w:r>
    </w:p>
    <w:p/>
    <w:p>
      <w:r>
        <w:t xml:space="preserve">• Pride protects from shame → Face the shame</w:t>
      </w:r>
    </w:p>
    <w:p>
      <w:r>
        <w:t xml:space="preserve">• Greed protects from scarcity anxiety → Face the fear</w:t>
      </w:r>
    </w:p>
    <w:p>
      <w:r>
        <w:t xml:space="preserve">• Lust protects from emptiness → Face the void</w:t>
      </w:r>
    </w:p>
    <w:p>
      <w:r>
        <w:t xml:space="preserve">• Envy protects from insignificance → Face feeling small</w:t>
      </w:r>
    </w:p>
    <w:p>
      <w:r>
        <w:t xml:space="preserve">• Wrath protects from powerlessness → Face vulnerability</w:t>
      </w:r>
    </w:p>
    <w:p>
      <w:r>
        <w:t xml:space="preserve">• Sloth protects from failure → Face difficulty</w:t>
      </w:r>
    </w:p>
    <w:p>
      <w:r>
        <w:t xml:space="preserve">• Gluttony protects from inner void → Face emptiness</w:t>
      </w:r>
    </w:p>
    <w:p/>
    <w:p>
      <w:r>
        <w:t xml:space="preserve">The protection becomes the prison. What you resist persists. What you avoid grows. Paradoxically, presence to the pain reduces its power. The thing you were protecting from becomes bearable once you stop running.</w:t>
      </w:r>
    </w:p>
    <w:p/>
    <w:p>
      <w:r>
        <w:t xml:space="preserve">And in that presence, the real need becomes visible—and addressable through the virtue (mean) rather than the sin (pole).</w:t>
      </w:r>
    </w:p>
    <w:p/>
    <w:p>
      <w:pPr>
        <w:pStyle w:val="Heading1"/>
      </w:pPr>
      <w:r>
        <w:t xml:space="preserve">Conclusion</w:t>
      </w:r>
    </w:p>
    <w:p>
      <w:r>
        <w:t xml:space="preserve">The 5x3 Framework reveals why sin is self-defeating: virtues exist at the mean, not at the poles. Each sin is a legitimate need (dignity, security, aliveness, power, rest, satisfaction) pursued in the wrong direction.</w:t>
      </w:r>
    </w:p>
    <w:p/>
    <w:p>
      <w:r>
        <w:t xml:space="preserve">The framework shows us:</w:t>
      </w:r>
    </w:p>
    <w:p>
      <w:r>
        <w:t xml:space="preserve">• The geometric impossibility: Can't reach the center by running to the edges</w:t>
      </w:r>
    </w:p>
    <w:p>
      <w:r>
        <w:t xml:space="preserve">• The cascade effect: Higher tier sins corrupt everything below</w:t>
      </w:r>
    </w:p>
    <w:p>
      <w:r>
        <w:t xml:space="preserve">• The swinging pattern: Why people oscillate between extremes</w:t>
      </w:r>
    </w:p>
    <w:p>
      <w:r>
        <w:t xml:space="preserve">• The misdirected need: Each sin is life force flowing wrongly</w:t>
      </w:r>
    </w:p>
    <w:p/>
    <w:p>
      <w:r>
        <w:t xml:space="preserve">Aristotle was right: virtue is the mean. Not mediocrity, but dynamic balance through wisdom and practice. The excellent archer doesn't aim too high or too low—they aim truly at the target.</w:t>
      </w:r>
    </w:p>
    <w:p/>
    <w:p>
      <w:r>
        <w:t xml:space="preserve">The ultimate paradox: The protection becomes the prison. What you resist persists. The way out is through—facing what you've been running from, stopping the protective mechanism, and allowing the real need to emerge.</w:t>
      </w:r>
    </w:p>
    <w:p/>
    <w:p>
      <w:r>
        <w:t xml:space="preserve">Then virtue becomes possible. Not as achievement but as alignment. Not as perfection but as balance. Not as rigidity but as responsive engagement with reality as it is.</w:t>
      </w:r>
    </w:p>
    <w:p/>
    <w:p>
      <w:r>
        <w:t xml:space="preserve">Virtue is the way through. Sin is the detour that loops back on itself.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2025-11-24T10:28:43.775Z</dcterms:created>
  <dcterms:modified xsi:type="dcterms:W3CDTF">2025-11-24T10:28:43.776Z</dcterms:modified>
</cp:coreProperties>
</file>

<file path=docProps/custom.xml><?xml version="1.0" encoding="utf-8"?>
<Properties xmlns="http://schemas.openxmlformats.org/officeDocument/2006/custom-properties" xmlns:vt="http://schemas.openxmlformats.org/officeDocument/2006/docPropsVTypes"/>
</file>