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C9CAE">
      <w:pPr>
        <w:spacing w:before="26" w:after="26"/>
        <w:ind w:left="0"/>
        <w:rPr>
          <w:rFonts w:ascii="Tahoma" w:hAnsi="Tahoma" w:cs="Times New Roman"/>
          <w:sz w:val="28"/>
          <w:szCs w:val="28"/>
        </w:rPr>
      </w:pPr>
      <w:r>
        <w:t xml:space="preserve">    </w:t>
      </w:r>
    </w:p>
    <w:p w14:paraId="06638100">
      <w:pPr>
        <w:spacing w:before="26" w:after="26" w:line="276" w:lineRule="auto"/>
        <w:ind w:left="0"/>
        <w:jc w:val="center"/>
        <w:rPr>
          <w:rFonts w:cs="Times New Roman"/>
          <w:b/>
          <w:sz w:val="32"/>
          <w:szCs w:val="32"/>
        </w:rPr>
      </w:pPr>
      <w:r>
        <w:t>HỌC VIỆN NÔNG NGHIỆP VIỆT NAM</w:t>
      </w:r>
    </w:p>
    <w:p w14:paraId="3258A2E9">
      <w:pPr>
        <w:spacing w:before="26" w:after="26"/>
        <w:jc w:val="center"/>
        <w:rPr>
          <w:rFonts w:cs="Times New Roman"/>
          <w:b/>
          <w:sz w:val="32"/>
          <w:szCs w:val="32"/>
        </w:rPr>
      </w:pPr>
    </w:p>
    <w:p w14:paraId="0D6E8A2E">
      <w:pPr>
        <w:spacing w:before="26" w:after="26"/>
        <w:jc w:val="center"/>
        <w:rPr>
          <w:rFonts w:cs="Times New Roman"/>
          <w:b/>
          <w:sz w:val="14"/>
          <w:szCs w:val="36"/>
        </w:rPr>
      </w:pPr>
    </w:p>
    <w:p w14:paraId="64B7CFC4">
      <w:pPr>
        <w:spacing w:before="26" w:after="26"/>
        <w:ind w:left="0"/>
        <w:jc w:val="center"/>
        <w:rPr>
          <w:rFonts w:cs="Times New Roman"/>
          <w:b/>
          <w:sz w:val="36"/>
          <w:szCs w:val="36"/>
        </w:rPr>
      </w:pPr>
      <w:r>
        <w:rPr>
          <w:lang w:val="vi-VN" w:eastAsia="vi-VN"/>
        </w:rPr>
        <w:drawing>
          <wp:inline distT="0" distB="0" distL="0" distR="0">
            <wp:extent cx="3400000" cy="3400000"/>
            <wp:effectExtent l="0" t="0" r="0" b="0"/>
            <wp:docPr id="39" name="Logo" descr="Bản đồ trực tuyến Học Viện Nông nghiệp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Bản đồ trực tuyến Học Viện Nông nghiệp Việt N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114800" cy="4114800"/>
                    </a:xfrm>
                    <a:prstGeom prst="rect">
                      <a:avLst/>
                    </a:prstGeom>
                    <a:noFill/>
                    <a:ln>
                      <a:noFill/>
                    </a:ln>
                  </pic:spPr>
                </pic:pic>
              </a:graphicData>
            </a:graphic>
          </wp:inline>
        </w:drawing>
      </w:r>
      <w:bookmarkStart w:id="202" w:name="_GoBack"/>
      <w:bookmarkEnd w:id="202"/>
    </w:p>
    <w:p w14:paraId="7AAA6FDC">
      <w:pPr>
        <w:spacing w:before="26" w:after="26"/>
        <w:ind w:left="0"/>
        <w:rPr>
          <w:rFonts w:cs="Times New Roman"/>
          <w:b/>
          <w:szCs w:val="36"/>
        </w:rPr>
      </w:pPr>
    </w:p>
    <w:p w14:paraId="77924D12">
      <w:pPr>
        <w:spacing w:before="26" w:after="26" w:line="276" w:lineRule="auto"/>
        <w:ind w:left="0"/>
        <w:jc w:val="center"/>
        <w:rPr>
          <w:rFonts w:cs="Times New Roman"/>
          <w:b/>
          <w:sz w:val="48"/>
          <w:szCs w:val="48"/>
          <w:lang w:val="vi-VN"/>
        </w:rPr>
      </w:pPr>
      <w:r>
        <w:t>BÁO CÁO THỰC TẬP</w:t>
      </w:r>
    </w:p>
    <w:p w14:paraId="1931CA1B">
      <w:pPr>
        <w:spacing w:before="0" w:after="560"/>
        <w:ind w:left="720" w:leftChars="0" w:firstLine="540" w:firstLineChars="150"/>
        <w:jc w:val="center"/>
        <w:rPr>
          <w:rFonts w:hint="default" w:cs="Times New Roman"/>
          <w:b/>
          <w:sz w:val="36"/>
          <w:szCs w:val="36"/>
          <w:lang w:val="vi-VN"/>
        </w:rPr>
      </w:pPr>
      <w:r>
        <w:t>WEB QUẢN LÝ PHÒNG KHÁM THÚ Y</w:t>
      </w:r>
    </w:p>
    <w:p w14:paraId="26232243">
      <w:pPr>
        <w:spacing w:before="26" w:after="26"/>
        <w:ind w:firstLine="720"/>
        <w:jc w:val="left"/>
        <w:rPr>
          <w:rFonts w:cs="Times New Roman"/>
          <w:b/>
          <w:sz w:val="28"/>
          <w:szCs w:val="32"/>
        </w:rPr>
      </w:pPr>
      <w:r>
        <w:t>Giảng viên hướng dẫn:  Th.s Nguyễn Thị Lan</w:t>
      </w:r>
    </w:p>
    <w:p w14:paraId="3D9FD77B">
      <w:pPr>
        <w:spacing w:before="26" w:after="26"/>
        <w:ind w:firstLine="720"/>
        <w:jc w:val="left"/>
        <w:rPr>
          <w:rFonts w:cs="Times New Roman"/>
          <w:b/>
          <w:sz w:val="28"/>
          <w:szCs w:val="32"/>
        </w:rPr>
      </w:pPr>
      <w:r>
        <w:t>Sinh viên thực hiện:</w:t>
        <w:tab/>
        <w:t>Trần Hoàng Minh - 671688</w:t>
      </w:r>
    </w:p>
    <w:p w14:paraId="1306F4C6">
      <w:pPr>
        <w:spacing w:before="26" w:after="26"/>
        <w:ind w:left="0" w:leftChars="0" w:firstLine="4342" w:firstLineChars="1550"/>
        <w:jc w:val="left"/>
        <w:rPr>
          <w:rFonts w:cs="Times New Roman"/>
          <w:b/>
          <w:sz w:val="28"/>
          <w:szCs w:val="32"/>
        </w:rPr>
      </w:pPr>
      <w:r>
        <w:t>Nguyễn Đức Anh - 671180</w:t>
      </w:r>
    </w:p>
    <w:p w14:paraId="1B5BD572">
      <w:pPr>
        <w:spacing w:before="26" w:after="26"/>
        <w:ind w:firstLine="720"/>
        <w:jc w:val="left"/>
        <w:rPr>
          <w:rFonts w:cs="Times New Roman"/>
          <w:b/>
          <w:sz w:val="28"/>
          <w:szCs w:val="32"/>
        </w:rPr>
      </w:pPr>
      <w:r>
        <w:tab/>
        <w:tab/>
        <w:tab/>
        <w:tab/>
        <w:t>Nguyễn Quang Khải - 671559</w:t>
      </w:r>
    </w:p>
    <w:p w14:paraId="4E22C75F">
      <w:pPr>
        <w:spacing w:before="26" w:after="26"/>
        <w:ind w:firstLine="720"/>
        <w:jc w:val="left"/>
        <w:rPr>
          <w:rFonts w:cs="Times New Roman"/>
          <w:b/>
          <w:sz w:val="28"/>
          <w:szCs w:val="32"/>
        </w:rPr>
      </w:pPr>
      <w:r>
        <w:t>Ngành:</w:t>
        <w:tab/>
        <w:tab/>
        <w:tab/>
        <w:t>Công nghệ thông tin</w:t>
      </w:r>
    </w:p>
    <w:p w14:paraId="27475A62">
      <w:pPr>
        <w:spacing w:before="26" w:after="26"/>
        <w:ind w:firstLine="720"/>
        <w:jc w:val="left"/>
        <w:rPr>
          <w:rFonts w:cs="Times New Roman"/>
          <w:b/>
          <w:sz w:val="28"/>
          <w:szCs w:val="32"/>
        </w:rPr>
      </w:pPr>
      <w:r>
        <w:t>Lớp:</w:t>
        <w:tab/>
        <w:tab/>
        <w:tab/>
        <w:tab/>
        <w:t>K67 HTTTB</w:t>
      </w:r>
    </w:p>
    <w:p w14:paraId="77633764">
      <w:pPr>
        <w:spacing w:before="26" w:after="26"/>
        <w:ind w:firstLine="720"/>
        <w:jc w:val="left"/>
        <w:rPr>
          <w:rFonts w:cs="Times New Roman"/>
          <w:b/>
          <w:sz w:val="28"/>
          <w:szCs w:val="32"/>
        </w:rPr>
      </w:pPr>
      <w:r>
        <w:t>Khóa:</w:t>
        <w:tab/>
        <w:tab/>
        <w:tab/>
        <w:t>K67</w:t>
      </w:r>
    </w:p>
    <w:p w14:paraId="3450F6B5">
      <w:pPr>
        <w:spacing w:before="26" w:after="26"/>
        <w:ind w:firstLine="720"/>
        <w:jc w:val="left"/>
        <w:rPr>
          <w:rFonts w:cs="Times New Roman"/>
          <w:b/>
          <w:sz w:val="28"/>
          <w:szCs w:val="32"/>
        </w:rPr>
      </w:pPr>
      <w:r>
        <w:t>Hệ:</w:t>
        <w:tab/>
        <w:tab/>
        <w:tab/>
        <w:tab/>
        <w:t>ĐẠI HỌC CHÍNH QUY</w:t>
      </w:r>
    </w:p>
    <w:p w14:paraId="2E477054">
      <w:pPr>
        <w:spacing w:before="26" w:after="26"/>
        <w:ind w:firstLine="720"/>
        <w:jc w:val="left"/>
        <w:rPr>
          <w:rFonts w:cs="Times New Roman"/>
          <w:b/>
          <w:sz w:val="28"/>
          <w:szCs w:val="32"/>
          <w:lang w:val="vi-VN"/>
        </w:rPr>
      </w:pPr>
      <w:r>
        <w:t xml:space="preserve">  </w:t>
      </w:r>
    </w:p>
    <w:p w14:paraId="74AABDE3">
      <w:pPr>
        <w:spacing w:before="26" w:after="26"/>
        <w:ind w:firstLine="720"/>
        <w:jc w:val="left"/>
        <w:rPr>
          <w:rFonts w:cs="Times New Roman"/>
          <w:b/>
          <w:sz w:val="28"/>
          <w:szCs w:val="32"/>
          <w:lang w:val="vi-VN"/>
        </w:rPr>
      </w:pPr>
    </w:p>
    <w:p w14:paraId="7EA6DF52">
      <w:pPr>
        <w:spacing w:before="26" w:after="26"/>
        <w:ind w:firstLine="720"/>
        <w:jc w:val="left"/>
        <w:rPr>
          <w:rFonts w:cs="Times New Roman"/>
          <w:b/>
          <w:sz w:val="32"/>
          <w:szCs w:val="36"/>
          <w:lang w:val="vi-VN"/>
        </w:rPr>
      </w:pPr>
      <w:r>
        <w:t xml:space="preserve">                                HÀ NỘI-2026</w:t>
      </w:r>
    </w:p>
    <w:p w14:paraId="651AA0B6">
      <w:pPr>
        <w:pStyle w:val="2"/>
        <w:ind w:left="0"/>
        <w:jc w:val="both"/>
        <w:rPr>
          <w:rFonts w:cs="Times New Roman"/>
          <w:bCs/>
          <w:sz w:val="28"/>
          <w:szCs w:val="28"/>
          <w:lang w:val="vi-VN"/>
        </w:rPr>
        <w:sectPr>
          <w:headerReference r:id="rId5" w:type="default"/>
          <w:footerReference r:id="rId6" w:type="default"/>
          <w:footerReference r:id="rId7" w:type="even"/>
          <w:pgSz w:w="12240" w:h="15840"/>
          <w:pgMar w:top="1440" w:right="1440" w:bottom="1440" w:left="1440"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titlePg/>
          <w:docGrid w:linePitch="360" w:charSpace="0"/>
        </w:sectPr>
      </w:pPr>
    </w:p>
    <w:p w14:paraId="5B814113">
      <w:pPr>
        <w:rPr>
          <w:lang w:val="vi-VN"/>
        </w:rPr>
      </w:pPr>
    </w:p>
    <w:p w14:paraId="1C09F367">
      <w:pPr>
        <w:pStyle w:val="2"/>
        <w:ind w:left="0"/>
        <w:rPr>
          <w:rFonts w:cs="Times New Roman"/>
          <w:b w:val="0"/>
          <w:bCs/>
          <w:sz w:val="28"/>
          <w:szCs w:val="28"/>
        </w:rPr>
      </w:pPr>
      <w:r>
        <w:t>LỜI CẢM ƠN</w:t>
      </w:r>
    </w:p>
    <w:p w14:paraId="44CB6506">
      <w:pPr>
        <w:tabs>
          <w:tab w:val="left" w:pos="0"/>
        </w:tabs>
        <w:spacing w:before="120" w:after="120"/>
        <w:ind w:left="0" w:firstLine="567"/>
        <w:rPr>
          <w:rFonts w:cs="Times New Roman"/>
          <w:spacing w:val="-2"/>
          <w:sz w:val="28"/>
          <w:szCs w:val="28"/>
        </w:rPr>
      </w:pPr>
      <w:r>
        <w:t xml:space="preserve">Em xin gửi lời cảm ơn chân thành đến cô Nguyễn Thị Lan, đã tận tình hướng dẫn, chỉ bảo em trong suốt quá trình thực hiện báo cáo thực tập chuyên ngành. </w:t>
      </w:r>
    </w:p>
    <w:p w14:paraId="49EF7045">
      <w:pPr>
        <w:tabs>
          <w:tab w:val="left" w:pos="0"/>
        </w:tabs>
        <w:spacing w:before="120" w:after="120"/>
        <w:ind w:left="0" w:firstLine="567"/>
        <w:rPr>
          <w:rFonts w:cs="Times New Roman"/>
          <w:sz w:val="28"/>
          <w:szCs w:val="28"/>
        </w:rPr>
      </w:pPr>
      <w:r>
        <w:t xml:space="preserve">Em cũng chân thành cảm ơn các thầy cô khoa Công nghệ thông tin trong suốt thời gian qua đã truyền đạt những kiến thức quan trọng về công nghệ thông tin. Đó là nền tảng để em có thể áp dụng và thực hiện cũng như trong công việc sau khi ra trường. </w:t>
      </w:r>
    </w:p>
    <w:p w14:paraId="01B2DFC9">
      <w:pPr>
        <w:tabs>
          <w:tab w:val="left" w:pos="0"/>
        </w:tabs>
        <w:spacing w:before="120" w:after="120"/>
        <w:ind w:left="0" w:firstLine="567"/>
        <w:rPr>
          <w:rFonts w:cs="Times New Roman"/>
          <w:sz w:val="28"/>
          <w:szCs w:val="28"/>
        </w:rPr>
      </w:pPr>
      <w:r>
        <w:t xml:space="preserve">Cuối cùng, em xin chân thành cảm ơn gia đình và bạn bè, đã luôn tạo điều kiện, quan tâm, giúp đỡ, động viên em trong suốt quá trình học tập và hoàn thành báo cáo thực tập chuyên ngành. </w:t>
      </w:r>
    </w:p>
    <w:p w14:paraId="463FD7E5">
      <w:pPr>
        <w:tabs>
          <w:tab w:val="left" w:pos="0"/>
        </w:tabs>
        <w:spacing w:before="120" w:after="120" w:line="288" w:lineRule="auto"/>
        <w:ind w:left="0"/>
        <w:rPr>
          <w:rFonts w:cs="Times New Roman"/>
          <w:sz w:val="28"/>
          <w:szCs w:val="28"/>
        </w:rPr>
      </w:pPr>
      <w:r>
        <w:t>Do kiến thức và kinh nghiệm còn nhiều hạn chế nên mặc dù đã rất cố gắng nhưng đồ án cũng không tránh khỏi những thiếu sót. Em mong nhận được sự góp ý của các Thầy, Cô để báo cáo thực tập chuyên ngành được hoàn thiện hơn.</w:t>
      </w:r>
    </w:p>
    <w:p w14:paraId="1A4A36AD">
      <w:pPr>
        <w:tabs>
          <w:tab w:val="left" w:pos="0"/>
        </w:tabs>
        <w:spacing w:before="120" w:after="120" w:line="288" w:lineRule="auto"/>
        <w:ind w:left="0"/>
        <w:rPr>
          <w:rFonts w:cs="Times New Roman"/>
          <w:sz w:val="28"/>
          <w:szCs w:val="28"/>
        </w:rPr>
      </w:pPr>
    </w:p>
    <w:p w14:paraId="2C204418">
      <w:pPr>
        <w:tabs>
          <w:tab w:val="left" w:pos="0"/>
        </w:tabs>
        <w:spacing w:before="120" w:after="120" w:line="288" w:lineRule="auto"/>
        <w:ind w:left="0"/>
        <w:jc w:val="center"/>
        <w:rPr>
          <w:rFonts w:cs="Times New Roman"/>
          <w:i/>
          <w:sz w:val="28"/>
          <w:szCs w:val="28"/>
        </w:rPr>
      </w:pPr>
      <w:r>
        <w:tab/>
        <w:tab/>
        <w:tab/>
        <w:tab/>
      </w:r>
    </w:p>
    <w:p w14:paraId="6CE11DDD">
      <w:pPr>
        <w:tabs>
          <w:tab w:val="left" w:pos="0"/>
        </w:tabs>
        <w:spacing w:before="120" w:after="120" w:line="288" w:lineRule="auto"/>
        <w:ind w:left="0"/>
        <w:jc w:val="center"/>
        <w:rPr>
          <w:rFonts w:cs="Times New Roman"/>
          <w:i/>
          <w:sz w:val="28"/>
          <w:szCs w:val="28"/>
        </w:rPr>
      </w:pPr>
      <w:r>
        <w:tab/>
        <w:tab/>
        <w:tab/>
        <w:tab/>
        <w:tab/>
        <w:tab/>
        <w:tab/>
        <w:t>Hà Nội, tháng 6 năm 2026</w:t>
      </w:r>
    </w:p>
    <w:p w14:paraId="13439CA0">
      <w:pPr>
        <w:tabs>
          <w:tab w:val="left" w:pos="0"/>
        </w:tabs>
        <w:spacing w:before="120" w:after="120" w:line="288" w:lineRule="auto"/>
        <w:ind w:left="0"/>
        <w:jc w:val="center"/>
        <w:rPr>
          <w:rFonts w:cs="Times New Roman"/>
          <w:i/>
          <w:sz w:val="28"/>
          <w:szCs w:val="28"/>
        </w:rPr>
      </w:pPr>
      <w:r>
        <w:tab/>
        <w:tab/>
        <w:tab/>
        <w:tab/>
        <w:tab/>
        <w:tab/>
        <w:tab/>
        <w:t>Sinh viên thực hiện</w:t>
      </w:r>
    </w:p>
    <w:p w14:paraId="69B3269E">
      <w:pPr>
        <w:tabs>
          <w:tab w:val="left" w:pos="0"/>
        </w:tabs>
        <w:spacing w:before="120" w:after="120" w:line="288" w:lineRule="auto"/>
        <w:ind w:left="0"/>
        <w:jc w:val="center"/>
        <w:rPr>
          <w:rFonts w:cs="Times New Roman"/>
          <w:i/>
          <w:sz w:val="28"/>
          <w:szCs w:val="28"/>
        </w:rPr>
      </w:pPr>
      <w:r>
        <w:tab/>
        <w:tab/>
        <w:tab/>
      </w:r>
    </w:p>
    <w:p w14:paraId="2CA7DB15">
      <w:pPr>
        <w:tabs>
          <w:tab w:val="left" w:pos="0"/>
        </w:tabs>
        <w:spacing w:before="120" w:after="120" w:line="288" w:lineRule="auto"/>
        <w:ind w:left="0"/>
        <w:jc w:val="center"/>
        <w:rPr>
          <w:rFonts w:cs="Times New Roman"/>
          <w:i/>
          <w:sz w:val="28"/>
          <w:szCs w:val="28"/>
        </w:rPr>
      </w:pPr>
      <w:r>
        <w:tab/>
        <w:tab/>
        <w:tab/>
        <w:t xml:space="preserve">                    </w:t>
        <w:tab/>
        <w:tab/>
        <w:tab/>
        <w:t xml:space="preserve"> Trần Hoàng Minh </w:t>
      </w:r>
    </w:p>
    <w:p w14:paraId="23DC6AFC">
      <w:pPr>
        <w:tabs>
          <w:tab w:val="left" w:pos="0"/>
        </w:tabs>
        <w:spacing w:before="120" w:after="120" w:line="288" w:lineRule="auto"/>
        <w:ind w:left="0"/>
        <w:jc w:val="center"/>
        <w:rPr>
          <w:rFonts w:cs="Times New Roman"/>
          <w:i/>
          <w:sz w:val="28"/>
          <w:szCs w:val="28"/>
        </w:rPr>
      </w:pPr>
      <w:r>
        <w:t xml:space="preserve">                                                                        Nguyễn Đức Anh       </w:t>
      </w:r>
    </w:p>
    <w:p w14:paraId="3BE6D85F">
      <w:pPr>
        <w:tabs>
          <w:tab w:val="left" w:pos="0"/>
        </w:tabs>
        <w:spacing w:before="120" w:after="120" w:line="288" w:lineRule="auto"/>
        <w:ind w:left="0"/>
        <w:jc w:val="center"/>
        <w:rPr>
          <w:rFonts w:cs="Times New Roman"/>
          <w:i/>
          <w:sz w:val="28"/>
          <w:szCs w:val="28"/>
        </w:rPr>
      </w:pPr>
      <w:r>
        <w:tab/>
        <w:tab/>
        <w:tab/>
        <w:tab/>
        <w:t xml:space="preserve">                           </w:t>
        <w:tab/>
        <w:t xml:space="preserve">  Nguyễn Quang Khải</w:t>
      </w:r>
    </w:p>
    <w:p w14:paraId="5A011C9D">
      <w:pPr>
        <w:tabs>
          <w:tab w:val="left" w:pos="0"/>
        </w:tabs>
        <w:spacing w:before="120" w:after="120" w:line="288" w:lineRule="auto"/>
        <w:ind w:left="0"/>
        <w:rPr>
          <w:rFonts w:cs="Times New Roman"/>
          <w:i/>
          <w:sz w:val="28"/>
          <w:szCs w:val="28"/>
        </w:rPr>
      </w:pPr>
    </w:p>
    <w:p w14:paraId="77B38F6B">
      <w:pPr>
        <w:tabs>
          <w:tab w:val="left" w:pos="0"/>
        </w:tabs>
        <w:spacing w:before="120" w:after="120" w:line="288" w:lineRule="auto"/>
        <w:ind w:left="0"/>
        <w:rPr>
          <w:rFonts w:cs="Times New Roman"/>
          <w:i/>
          <w:sz w:val="28"/>
          <w:szCs w:val="28"/>
        </w:rPr>
      </w:pPr>
    </w:p>
    <w:p w14:paraId="04F50C20">
      <w:pPr>
        <w:ind w:left="0"/>
        <w:rPr>
          <w:rFonts w:cs="Times New Roman"/>
          <w:b/>
          <w:sz w:val="28"/>
          <w:szCs w:val="28"/>
        </w:rPr>
      </w:pPr>
    </w:p>
    <w:p w14:paraId="47DECED0">
      <w:pPr>
        <w:pStyle w:val="2"/>
        <w:ind w:left="0"/>
        <w:rPr>
          <w:rFonts w:cs="Times New Roman"/>
          <w:b w:val="0"/>
          <w:sz w:val="28"/>
          <w:szCs w:val="28"/>
        </w:rPr>
      </w:pPr>
      <w:r>
        <w:t>MỤC LỤC</w:t>
      </w:r>
    </w:p>
    <w:sdt>
      <w:sdtPr>
        <w:rPr>
          <w:rFonts w:eastAsiaTheme="minorHAnsi" w:cstheme="minorBidi"/>
          <w:b w:val="0"/>
          <w:sz w:val="24"/>
          <w:szCs w:val="22"/>
        </w:rPr>
        <w:id w:val="-1487777093"/>
        <w:docPartObj>
          <w:docPartGallery w:val="Table of Contents"/>
          <w:docPartUnique/>
        </w:docPartObj>
      </w:sdtPr>
      <w:sdtEndPr>
        <w:rPr>
          <w:rFonts w:eastAsiaTheme="minorHAnsi" w:cstheme="minorBidi"/>
          <w:b w:val="0"/>
          <w:bCs/>
          <w:sz w:val="24"/>
          <w:szCs w:val="22"/>
        </w:rPr>
      </w:sdtEndPr>
      <w:sdtContent>
        <w:p w14:paraId="062B52AC">
          <w:pPr>
            <w:pStyle w:val="55"/>
            <w:ind w:left="0"/>
            <w:jc w:val="both"/>
            <w:rPr>
              <w:sz w:val="28"/>
              <w:szCs w:val="28"/>
            </w:rPr>
          </w:pPr>
        </w:p>
        <w:p w14:paraId="445F9D0B">
          <w:pPr>
            <w:pStyle w:val="29"/>
            <w:rPr>
              <w:rFonts w:asciiTheme="minorHAnsi" w:hAnsiTheme="minorHAnsi" w:eastAsiaTheme="minorEastAsia"/>
              <w:kern w:val="2"/>
              <w14:ligatures w14:val="standardContextual"/>
            </w:rPr>
          </w:pPr>
          <w:r>
            <w:fldChar w:fldCharType="begin"/>
          </w:r>
          <w:r>
            <w:instrText xml:space="preserve"> TOC \o "1-3" \h \z \u </w:instrText>
          </w:r>
          <w:r>
            <w:fldChar w:fldCharType="separate"/>
          </w:r>
          <w:r>
            <w:fldChar w:fldCharType="begin"/>
          </w:r>
          <w:r>
            <w:instrText xml:space="preserve"> HYPERLINK \l "_Toc201487668" </w:instrText>
          </w:r>
          <w:r>
            <w:fldChar w:fldCharType="separate"/>
          </w:r>
          <w:r>
            <w:rPr>
              <w:rStyle w:val="21"/>
              <w:rFonts w:cs="Times New Roman"/>
            </w:rPr>
            <w:t>LỜI CẢM ƠN</w:t>
          </w:r>
          <w:r>
            <w:tab/>
          </w:r>
          <w:r>
            <w:fldChar w:fldCharType="begin"/>
          </w:r>
          <w:r>
            <w:instrText xml:space="preserve"> PAGEREF _Toc201487668 \h </w:instrText>
          </w:r>
          <w:r>
            <w:fldChar w:fldCharType="separate"/>
          </w:r>
          <w:r>
            <w:t>2</w:t>
          </w:r>
          <w:r>
            <w:fldChar w:fldCharType="end"/>
          </w:r>
          <w:r>
            <w:fldChar w:fldCharType="end"/>
          </w:r>
        </w:p>
        <w:p w14:paraId="231885EA">
          <w:pPr>
            <w:pStyle w:val="29"/>
            <w:rPr>
              <w:rFonts w:asciiTheme="minorHAnsi" w:hAnsiTheme="minorHAnsi" w:eastAsiaTheme="minorEastAsia"/>
              <w:kern w:val="2"/>
              <w14:ligatures w14:val="standardContextual"/>
            </w:rPr>
          </w:pPr>
          <w:r>
            <w:fldChar w:fldCharType="begin"/>
          </w:r>
          <w:r>
            <w:instrText xml:space="preserve"> HYPERLINK \l "_Toc201487669" </w:instrText>
          </w:r>
          <w:r>
            <w:fldChar w:fldCharType="separate"/>
          </w:r>
          <w:r>
            <w:rPr>
              <w:rStyle w:val="21"/>
              <w:rFonts w:cs="Times New Roman"/>
            </w:rPr>
            <w:t>MỤC LỤC</w:t>
          </w:r>
          <w:r>
            <w:tab/>
          </w:r>
          <w:r>
            <w:fldChar w:fldCharType="begin"/>
          </w:r>
          <w:r>
            <w:instrText xml:space="preserve"> PAGEREF _Toc201487669 \h </w:instrText>
          </w:r>
          <w:r>
            <w:fldChar w:fldCharType="separate"/>
          </w:r>
          <w:r>
            <w:t>3</w:t>
          </w:r>
          <w:r>
            <w:fldChar w:fldCharType="end"/>
          </w:r>
          <w:r>
            <w:fldChar w:fldCharType="end"/>
          </w:r>
        </w:p>
        <w:p w14:paraId="7ED63074">
          <w:pPr>
            <w:pStyle w:val="29"/>
            <w:rPr>
              <w:rFonts w:asciiTheme="minorHAnsi" w:hAnsiTheme="minorHAnsi" w:eastAsiaTheme="minorEastAsia"/>
              <w:kern w:val="2"/>
              <w14:ligatures w14:val="standardContextual"/>
            </w:rPr>
          </w:pPr>
          <w:r>
            <w:fldChar w:fldCharType="begin"/>
          </w:r>
          <w:r>
            <w:instrText xml:space="preserve"> HYPERLINK \l "_Toc201487670" </w:instrText>
          </w:r>
          <w:r>
            <w:fldChar w:fldCharType="separate"/>
          </w:r>
          <w:r>
            <w:rPr>
              <w:rStyle w:val="21"/>
            </w:rPr>
            <w:t>DANH MỤC BẢNG</w:t>
          </w:r>
          <w:r>
            <w:tab/>
          </w:r>
          <w:r>
            <w:fldChar w:fldCharType="begin"/>
          </w:r>
          <w:r>
            <w:instrText xml:space="preserve"> PAGEREF _Toc201487670 \h </w:instrText>
          </w:r>
          <w:r>
            <w:fldChar w:fldCharType="separate"/>
          </w:r>
          <w:r>
            <w:t>6</w:t>
          </w:r>
          <w:r>
            <w:fldChar w:fldCharType="end"/>
          </w:r>
          <w:r>
            <w:fldChar w:fldCharType="end"/>
          </w:r>
        </w:p>
        <w:p w14:paraId="7A0DD928">
          <w:pPr>
            <w:pStyle w:val="29"/>
            <w:rPr>
              <w:rFonts w:asciiTheme="minorHAnsi" w:hAnsiTheme="minorHAnsi" w:eastAsiaTheme="minorEastAsia"/>
              <w:kern w:val="2"/>
              <w14:ligatures w14:val="standardContextual"/>
            </w:rPr>
          </w:pPr>
          <w:r>
            <w:fldChar w:fldCharType="begin"/>
          </w:r>
          <w:r>
            <w:instrText xml:space="preserve"> HYPERLINK \l "_Toc201487671" </w:instrText>
          </w:r>
          <w:r>
            <w:fldChar w:fldCharType="separate"/>
          </w:r>
          <w:r>
            <w:rPr>
              <w:rStyle w:val="21"/>
            </w:rPr>
            <w:t>DANH MỤC HÌNH ẢNH</w:t>
          </w:r>
          <w:r>
            <w:tab/>
          </w:r>
          <w:r>
            <w:fldChar w:fldCharType="begin"/>
          </w:r>
          <w:r>
            <w:instrText xml:space="preserve"> PAGEREF _Toc201487671 \h </w:instrText>
          </w:r>
          <w:r>
            <w:fldChar w:fldCharType="separate"/>
          </w:r>
          <w:r>
            <w:t>7</w:t>
          </w:r>
          <w:r>
            <w:fldChar w:fldCharType="end"/>
          </w:r>
          <w:r>
            <w:fldChar w:fldCharType="end"/>
          </w:r>
        </w:p>
        <w:p w14:paraId="0050E007">
          <w:pPr>
            <w:pStyle w:val="29"/>
            <w:rPr>
              <w:rFonts w:asciiTheme="minorHAnsi" w:hAnsiTheme="minorHAnsi" w:eastAsiaTheme="minorEastAsia"/>
              <w:kern w:val="2"/>
              <w14:ligatures w14:val="standardContextual"/>
            </w:rPr>
          </w:pPr>
          <w:r>
            <w:fldChar w:fldCharType="begin"/>
          </w:r>
          <w:r>
            <w:instrText xml:space="preserve"> HYPERLINK \l "_Toc201487672" </w:instrText>
          </w:r>
          <w:r>
            <w:fldChar w:fldCharType="separate"/>
          </w:r>
          <w:r>
            <w:rPr>
              <w:rStyle w:val="21"/>
              <w:rFonts w:eastAsia="Times New Roman" w:cs="Times New Roman"/>
            </w:rPr>
            <w:t>CHƯƠNG 1: GIỚI THIỆU ĐỀ TÀI</w:t>
          </w:r>
          <w:r>
            <w:tab/>
          </w:r>
          <w:r>
            <w:fldChar w:fldCharType="begin"/>
          </w:r>
          <w:r>
            <w:instrText xml:space="preserve"> PAGEREF _Toc201487672 \h </w:instrText>
          </w:r>
          <w:r>
            <w:fldChar w:fldCharType="separate"/>
          </w:r>
          <w:r>
            <w:t>9</w:t>
          </w:r>
          <w:r>
            <w:fldChar w:fldCharType="end"/>
          </w:r>
          <w:r>
            <w:fldChar w:fldCharType="end"/>
          </w:r>
        </w:p>
        <w:p w14:paraId="39AF0FD6">
          <w:pPr>
            <w:pStyle w:val="30"/>
            <w:rPr>
              <w:rFonts w:asciiTheme="minorHAnsi" w:hAnsiTheme="minorHAnsi" w:eastAsiaTheme="minorEastAsia"/>
              <w:kern w:val="2"/>
              <w:sz w:val="28"/>
              <w:szCs w:val="28"/>
              <w14:ligatures w14:val="standardContextual"/>
            </w:rPr>
          </w:pPr>
          <w:r>
            <w:fldChar w:fldCharType="begin"/>
          </w:r>
          <w:r>
            <w:instrText xml:space="preserve"> HYPERLINK \l "_Toc201487673" </w:instrText>
          </w:r>
          <w:r>
            <w:fldChar w:fldCharType="separate"/>
          </w:r>
          <w:r>
            <w:rPr>
              <w:rStyle w:val="21"/>
              <w:rFonts w:cs="Times New Roman"/>
              <w:sz w:val="28"/>
              <w:szCs w:val="28"/>
            </w:rPr>
            <w:t>1</w:t>
          </w:r>
          <w:r>
            <w:rPr>
              <w:rStyle w:val="21"/>
              <w:rFonts w:cs="Times New Roman"/>
              <w:bCs/>
              <w:sz w:val="28"/>
              <w:szCs w:val="28"/>
            </w:rPr>
            <w:t>.1 Đặt vấn đề</w:t>
          </w:r>
          <w:r>
            <w:rPr>
              <w:sz w:val="28"/>
              <w:szCs w:val="28"/>
            </w:rPr>
            <w:tab/>
          </w:r>
          <w:r>
            <w:rPr>
              <w:sz w:val="28"/>
              <w:szCs w:val="28"/>
            </w:rPr>
            <w:fldChar w:fldCharType="begin"/>
          </w:r>
          <w:r>
            <w:rPr>
              <w:sz w:val="28"/>
              <w:szCs w:val="28"/>
            </w:rPr>
            <w:instrText xml:space="preserve"> PAGEREF _Toc201487673 \h </w:instrText>
          </w:r>
          <w:r>
            <w:rPr>
              <w:sz w:val="28"/>
              <w:szCs w:val="28"/>
            </w:rPr>
            <w:fldChar w:fldCharType="separate"/>
          </w:r>
          <w:r>
            <w:rPr>
              <w:sz w:val="28"/>
              <w:szCs w:val="28"/>
            </w:rPr>
            <w:t>9</w:t>
          </w:r>
          <w:r>
            <w:rPr>
              <w:sz w:val="28"/>
              <w:szCs w:val="28"/>
            </w:rPr>
            <w:fldChar w:fldCharType="end"/>
          </w:r>
          <w:r>
            <w:rPr>
              <w:sz w:val="28"/>
              <w:szCs w:val="28"/>
            </w:rPr>
            <w:fldChar w:fldCharType="end"/>
          </w:r>
        </w:p>
        <w:p w14:paraId="0BFF4D6D">
          <w:pPr>
            <w:pStyle w:val="30"/>
            <w:rPr>
              <w:rFonts w:asciiTheme="minorHAnsi" w:hAnsiTheme="minorHAnsi" w:eastAsiaTheme="minorEastAsia"/>
              <w:kern w:val="2"/>
              <w:sz w:val="28"/>
              <w:szCs w:val="28"/>
              <w14:ligatures w14:val="standardContextual"/>
            </w:rPr>
          </w:pPr>
          <w:r>
            <w:fldChar w:fldCharType="begin"/>
          </w:r>
          <w:r>
            <w:instrText xml:space="preserve"> HYPERLINK \l "_Toc201487674" </w:instrText>
          </w:r>
          <w:r>
            <w:fldChar w:fldCharType="separate"/>
          </w:r>
          <w:r>
            <w:rPr>
              <w:rStyle w:val="21"/>
              <w:rFonts w:cs="Times New Roman"/>
              <w:bCs/>
              <w:sz w:val="28"/>
              <w:szCs w:val="28"/>
            </w:rPr>
            <w:t>1.2 Mục tiêu</w:t>
          </w:r>
          <w:r>
            <w:rPr>
              <w:sz w:val="28"/>
              <w:szCs w:val="28"/>
            </w:rPr>
            <w:tab/>
          </w:r>
          <w:r>
            <w:rPr>
              <w:sz w:val="28"/>
              <w:szCs w:val="28"/>
            </w:rPr>
            <w:fldChar w:fldCharType="begin"/>
          </w:r>
          <w:r>
            <w:rPr>
              <w:sz w:val="28"/>
              <w:szCs w:val="28"/>
            </w:rPr>
            <w:instrText xml:space="preserve"> PAGEREF _Toc201487674 \h </w:instrText>
          </w:r>
          <w:r>
            <w:rPr>
              <w:sz w:val="28"/>
              <w:szCs w:val="28"/>
            </w:rPr>
            <w:fldChar w:fldCharType="separate"/>
          </w:r>
          <w:r>
            <w:rPr>
              <w:sz w:val="28"/>
              <w:szCs w:val="28"/>
            </w:rPr>
            <w:t>10</w:t>
          </w:r>
          <w:r>
            <w:rPr>
              <w:sz w:val="28"/>
              <w:szCs w:val="28"/>
            </w:rPr>
            <w:fldChar w:fldCharType="end"/>
          </w:r>
          <w:r>
            <w:rPr>
              <w:sz w:val="28"/>
              <w:szCs w:val="28"/>
            </w:rPr>
            <w:fldChar w:fldCharType="end"/>
          </w:r>
        </w:p>
        <w:p w14:paraId="5C4A17CD">
          <w:pPr>
            <w:pStyle w:val="30"/>
            <w:rPr>
              <w:rFonts w:asciiTheme="minorHAnsi" w:hAnsiTheme="minorHAnsi" w:eastAsiaTheme="minorEastAsia"/>
              <w:kern w:val="2"/>
              <w:sz w:val="28"/>
              <w:szCs w:val="28"/>
              <w14:ligatures w14:val="standardContextual"/>
            </w:rPr>
          </w:pPr>
          <w:r>
            <w:fldChar w:fldCharType="begin"/>
          </w:r>
          <w:r>
            <w:instrText xml:space="preserve"> HYPERLINK \l "_Toc201487675" </w:instrText>
          </w:r>
          <w:r>
            <w:fldChar w:fldCharType="separate"/>
          </w:r>
          <w:r>
            <w:rPr>
              <w:rStyle w:val="21"/>
              <w:sz w:val="28"/>
              <w:szCs w:val="28"/>
            </w:rPr>
            <w:t>1.3 Phạm vi nghiên cứu</w:t>
          </w:r>
          <w:r>
            <w:rPr>
              <w:sz w:val="28"/>
              <w:szCs w:val="28"/>
            </w:rPr>
            <w:tab/>
          </w:r>
          <w:r>
            <w:rPr>
              <w:sz w:val="28"/>
              <w:szCs w:val="28"/>
            </w:rPr>
            <w:fldChar w:fldCharType="begin"/>
          </w:r>
          <w:r>
            <w:rPr>
              <w:sz w:val="28"/>
              <w:szCs w:val="28"/>
            </w:rPr>
            <w:instrText xml:space="preserve"> PAGEREF _Toc201487675 \h </w:instrText>
          </w:r>
          <w:r>
            <w:rPr>
              <w:sz w:val="28"/>
              <w:szCs w:val="28"/>
            </w:rPr>
            <w:fldChar w:fldCharType="separate"/>
          </w:r>
          <w:r>
            <w:rPr>
              <w:sz w:val="28"/>
              <w:szCs w:val="28"/>
            </w:rPr>
            <w:t>10</w:t>
          </w:r>
          <w:r>
            <w:rPr>
              <w:sz w:val="28"/>
              <w:szCs w:val="28"/>
            </w:rPr>
            <w:fldChar w:fldCharType="end"/>
          </w:r>
          <w:r>
            <w:rPr>
              <w:sz w:val="28"/>
              <w:szCs w:val="28"/>
            </w:rPr>
            <w:fldChar w:fldCharType="end"/>
          </w:r>
        </w:p>
        <w:p w14:paraId="217FFF12">
          <w:pPr>
            <w:pStyle w:val="30"/>
            <w:rPr>
              <w:rFonts w:asciiTheme="minorHAnsi" w:hAnsiTheme="minorHAnsi" w:eastAsiaTheme="minorEastAsia"/>
              <w:kern w:val="2"/>
              <w:sz w:val="28"/>
              <w:szCs w:val="28"/>
              <w14:ligatures w14:val="standardContextual"/>
            </w:rPr>
          </w:pPr>
          <w:r>
            <w:fldChar w:fldCharType="begin"/>
          </w:r>
          <w:r>
            <w:instrText xml:space="preserve"> HYPERLINK \l "_Toc201487676" </w:instrText>
          </w:r>
          <w:r>
            <w:fldChar w:fldCharType="separate"/>
          </w:r>
          <w:r>
            <w:rPr>
              <w:rStyle w:val="21"/>
              <w:rFonts w:cs="Times New Roman"/>
              <w:bCs/>
              <w:sz w:val="28"/>
              <w:szCs w:val="28"/>
            </w:rPr>
            <w:t>1.4 Phương pháp thực hiện – phân tích đề tài</w:t>
          </w:r>
          <w:r>
            <w:rPr>
              <w:sz w:val="28"/>
              <w:szCs w:val="28"/>
            </w:rPr>
            <w:tab/>
          </w:r>
          <w:r>
            <w:rPr>
              <w:sz w:val="28"/>
              <w:szCs w:val="28"/>
            </w:rPr>
            <w:fldChar w:fldCharType="begin"/>
          </w:r>
          <w:r>
            <w:rPr>
              <w:sz w:val="28"/>
              <w:szCs w:val="28"/>
            </w:rPr>
            <w:instrText xml:space="preserve"> PAGEREF _Toc201487676 \h </w:instrText>
          </w:r>
          <w:r>
            <w:rPr>
              <w:sz w:val="28"/>
              <w:szCs w:val="28"/>
            </w:rPr>
            <w:fldChar w:fldCharType="separate"/>
          </w:r>
          <w:r>
            <w:rPr>
              <w:sz w:val="28"/>
              <w:szCs w:val="28"/>
            </w:rPr>
            <w:t>11</w:t>
          </w:r>
          <w:r>
            <w:rPr>
              <w:sz w:val="28"/>
              <w:szCs w:val="28"/>
            </w:rPr>
            <w:fldChar w:fldCharType="end"/>
          </w:r>
          <w:r>
            <w:rPr>
              <w:sz w:val="28"/>
              <w:szCs w:val="28"/>
            </w:rPr>
            <w:fldChar w:fldCharType="end"/>
          </w:r>
        </w:p>
        <w:p w14:paraId="46692916">
          <w:pPr>
            <w:pStyle w:val="30"/>
            <w:rPr>
              <w:rFonts w:asciiTheme="minorHAnsi" w:hAnsiTheme="minorHAnsi" w:eastAsiaTheme="minorEastAsia"/>
              <w:kern w:val="2"/>
              <w:sz w:val="28"/>
              <w:szCs w:val="28"/>
              <w14:ligatures w14:val="standardContextual"/>
            </w:rPr>
          </w:pPr>
          <w:r>
            <w:fldChar w:fldCharType="begin"/>
          </w:r>
          <w:r>
            <w:instrText xml:space="preserve"> HYPERLINK \l "_Toc201487677" </w:instrText>
          </w:r>
          <w:r>
            <w:fldChar w:fldCharType="separate"/>
          </w:r>
          <w:r>
            <w:rPr>
              <w:rStyle w:val="21"/>
              <w:rFonts w:cs="Times New Roman"/>
              <w:bCs/>
              <w:sz w:val="28"/>
              <w:szCs w:val="28"/>
            </w:rPr>
            <w:t>1.5 Kết cấu của báo cáo</w:t>
          </w:r>
          <w:r>
            <w:rPr>
              <w:sz w:val="28"/>
              <w:szCs w:val="28"/>
            </w:rPr>
            <w:tab/>
          </w:r>
          <w:r>
            <w:rPr>
              <w:sz w:val="28"/>
              <w:szCs w:val="28"/>
            </w:rPr>
            <w:fldChar w:fldCharType="begin"/>
          </w:r>
          <w:r>
            <w:rPr>
              <w:sz w:val="28"/>
              <w:szCs w:val="28"/>
            </w:rPr>
            <w:instrText xml:space="preserve"> PAGEREF _Toc201487677 \h </w:instrText>
          </w:r>
          <w:r>
            <w:rPr>
              <w:sz w:val="28"/>
              <w:szCs w:val="28"/>
            </w:rPr>
            <w:fldChar w:fldCharType="separate"/>
          </w:r>
          <w:r>
            <w:rPr>
              <w:sz w:val="28"/>
              <w:szCs w:val="28"/>
            </w:rPr>
            <w:t>12</w:t>
          </w:r>
          <w:r>
            <w:rPr>
              <w:sz w:val="28"/>
              <w:szCs w:val="28"/>
            </w:rPr>
            <w:fldChar w:fldCharType="end"/>
          </w:r>
          <w:r>
            <w:rPr>
              <w:sz w:val="28"/>
              <w:szCs w:val="28"/>
            </w:rPr>
            <w:fldChar w:fldCharType="end"/>
          </w:r>
        </w:p>
        <w:p w14:paraId="4B59F8C6">
          <w:pPr>
            <w:pStyle w:val="29"/>
            <w:rPr>
              <w:rFonts w:asciiTheme="minorHAnsi" w:hAnsiTheme="minorHAnsi" w:eastAsiaTheme="minorEastAsia"/>
              <w:kern w:val="2"/>
              <w14:ligatures w14:val="standardContextual"/>
            </w:rPr>
          </w:pPr>
          <w:r>
            <w:fldChar w:fldCharType="begin"/>
          </w:r>
          <w:r>
            <w:instrText xml:space="preserve"> HYPERLINK \l "_Toc201487678" </w:instrText>
          </w:r>
          <w:r>
            <w:fldChar w:fldCharType="separate"/>
          </w:r>
          <w:r>
            <w:rPr>
              <w:rStyle w:val="21"/>
            </w:rPr>
            <w:t>CHƯƠNG 2: KHẢO SÁT VÀ XÁC ĐỊNH YÊU CẦU</w:t>
          </w:r>
          <w:r>
            <w:tab/>
          </w:r>
          <w:r>
            <w:fldChar w:fldCharType="begin"/>
          </w:r>
          <w:r>
            <w:instrText xml:space="preserve"> PAGEREF _Toc201487678 \h </w:instrText>
          </w:r>
          <w:r>
            <w:fldChar w:fldCharType="separate"/>
          </w:r>
          <w:r>
            <w:t>14</w:t>
          </w:r>
          <w:r>
            <w:fldChar w:fldCharType="end"/>
          </w:r>
          <w:r>
            <w:fldChar w:fldCharType="end"/>
          </w:r>
        </w:p>
        <w:p w14:paraId="55A99E38">
          <w:pPr>
            <w:pStyle w:val="30"/>
            <w:rPr>
              <w:rFonts w:asciiTheme="minorHAnsi" w:hAnsiTheme="minorHAnsi" w:eastAsiaTheme="minorEastAsia"/>
              <w:kern w:val="2"/>
              <w:sz w:val="28"/>
              <w:szCs w:val="28"/>
              <w14:ligatures w14:val="standardContextual"/>
            </w:rPr>
          </w:pPr>
          <w:r>
            <w:fldChar w:fldCharType="begin"/>
          </w:r>
          <w:r>
            <w:instrText xml:space="preserve"> HYPERLINK \l "_Toc201487679" </w:instrText>
          </w:r>
          <w:r>
            <w:fldChar w:fldCharType="separate"/>
          </w:r>
          <w:r>
            <w:rPr>
              <w:rStyle w:val="21"/>
              <w:sz w:val="28"/>
              <w:szCs w:val="28"/>
            </w:rPr>
            <w:t>2.1 Giới thiệu về nghiệp vụ đặt hàng</w:t>
          </w:r>
          <w:r>
            <w:rPr>
              <w:sz w:val="28"/>
              <w:szCs w:val="28"/>
            </w:rPr>
            <w:tab/>
          </w:r>
          <w:r>
            <w:rPr>
              <w:sz w:val="28"/>
              <w:szCs w:val="28"/>
            </w:rPr>
            <w:fldChar w:fldCharType="begin"/>
          </w:r>
          <w:r>
            <w:rPr>
              <w:sz w:val="28"/>
              <w:szCs w:val="28"/>
            </w:rPr>
            <w:instrText xml:space="preserve"> PAGEREF _Toc201487679 \h </w:instrText>
          </w:r>
          <w:r>
            <w:rPr>
              <w:sz w:val="28"/>
              <w:szCs w:val="28"/>
            </w:rPr>
            <w:fldChar w:fldCharType="separate"/>
          </w:r>
          <w:r>
            <w:rPr>
              <w:sz w:val="28"/>
              <w:szCs w:val="28"/>
            </w:rPr>
            <w:t>14</w:t>
          </w:r>
          <w:r>
            <w:rPr>
              <w:sz w:val="28"/>
              <w:szCs w:val="28"/>
            </w:rPr>
            <w:fldChar w:fldCharType="end"/>
          </w:r>
          <w:r>
            <w:rPr>
              <w:sz w:val="28"/>
              <w:szCs w:val="28"/>
            </w:rPr>
            <w:fldChar w:fldCharType="end"/>
          </w:r>
        </w:p>
        <w:p w14:paraId="67279F76">
          <w:pPr>
            <w:pStyle w:val="30"/>
            <w:rPr>
              <w:rFonts w:asciiTheme="minorHAnsi" w:hAnsiTheme="minorHAnsi" w:eastAsiaTheme="minorEastAsia"/>
              <w:kern w:val="2"/>
              <w:sz w:val="28"/>
              <w:szCs w:val="28"/>
              <w14:ligatures w14:val="standardContextual"/>
            </w:rPr>
          </w:pPr>
          <w:r>
            <w:fldChar w:fldCharType="begin"/>
          </w:r>
          <w:r>
            <w:instrText xml:space="preserve"> HYPERLINK \l "_Toc201487680" </w:instrText>
          </w:r>
          <w:r>
            <w:fldChar w:fldCharType="separate"/>
          </w:r>
          <w:r>
            <w:rPr>
              <w:rStyle w:val="21"/>
              <w:sz w:val="28"/>
              <w:szCs w:val="28"/>
            </w:rPr>
            <w:t>2.2 Đối tượng khảo sát</w:t>
          </w:r>
          <w:r>
            <w:rPr>
              <w:sz w:val="28"/>
              <w:szCs w:val="28"/>
            </w:rPr>
            <w:tab/>
          </w:r>
          <w:r>
            <w:rPr>
              <w:sz w:val="28"/>
              <w:szCs w:val="28"/>
            </w:rPr>
            <w:fldChar w:fldCharType="begin"/>
          </w:r>
          <w:r>
            <w:rPr>
              <w:sz w:val="28"/>
              <w:szCs w:val="28"/>
            </w:rPr>
            <w:instrText xml:space="preserve"> PAGEREF _Toc201487680 \h </w:instrText>
          </w:r>
          <w:r>
            <w:rPr>
              <w:sz w:val="28"/>
              <w:szCs w:val="28"/>
            </w:rPr>
            <w:fldChar w:fldCharType="separate"/>
          </w:r>
          <w:r>
            <w:rPr>
              <w:sz w:val="28"/>
              <w:szCs w:val="28"/>
            </w:rPr>
            <w:t>14</w:t>
          </w:r>
          <w:r>
            <w:rPr>
              <w:sz w:val="28"/>
              <w:szCs w:val="28"/>
            </w:rPr>
            <w:fldChar w:fldCharType="end"/>
          </w:r>
          <w:r>
            <w:rPr>
              <w:sz w:val="28"/>
              <w:szCs w:val="28"/>
            </w:rPr>
            <w:fldChar w:fldCharType="end"/>
          </w:r>
        </w:p>
        <w:p w14:paraId="761D58E4">
          <w:pPr>
            <w:pStyle w:val="30"/>
            <w:rPr>
              <w:rFonts w:asciiTheme="minorHAnsi" w:hAnsiTheme="minorHAnsi" w:eastAsiaTheme="minorEastAsia"/>
              <w:kern w:val="2"/>
              <w:sz w:val="28"/>
              <w:szCs w:val="28"/>
              <w14:ligatures w14:val="standardContextual"/>
            </w:rPr>
          </w:pPr>
          <w:r>
            <w:fldChar w:fldCharType="begin"/>
          </w:r>
          <w:r>
            <w:instrText xml:space="preserve"> HYPERLINK \l "_Toc201487681" </w:instrText>
          </w:r>
          <w:r>
            <w:fldChar w:fldCharType="separate"/>
          </w:r>
          <w:r>
            <w:rPr>
              <w:rStyle w:val="21"/>
              <w:sz w:val="28"/>
              <w:szCs w:val="28"/>
            </w:rPr>
            <w:t>2.3 Phương pháp khảo sát</w:t>
          </w:r>
          <w:r>
            <w:rPr>
              <w:sz w:val="28"/>
              <w:szCs w:val="28"/>
            </w:rPr>
            <w:tab/>
          </w:r>
          <w:r>
            <w:rPr>
              <w:sz w:val="28"/>
              <w:szCs w:val="28"/>
            </w:rPr>
            <w:fldChar w:fldCharType="begin"/>
          </w:r>
          <w:r>
            <w:rPr>
              <w:sz w:val="28"/>
              <w:szCs w:val="28"/>
            </w:rPr>
            <w:instrText xml:space="preserve"> PAGEREF _Toc201487681 \h </w:instrText>
          </w:r>
          <w:r>
            <w:rPr>
              <w:sz w:val="28"/>
              <w:szCs w:val="28"/>
            </w:rPr>
            <w:fldChar w:fldCharType="separate"/>
          </w:r>
          <w:r>
            <w:rPr>
              <w:sz w:val="28"/>
              <w:szCs w:val="28"/>
            </w:rPr>
            <w:t>14</w:t>
          </w:r>
          <w:r>
            <w:rPr>
              <w:sz w:val="28"/>
              <w:szCs w:val="28"/>
            </w:rPr>
            <w:fldChar w:fldCharType="end"/>
          </w:r>
          <w:r>
            <w:rPr>
              <w:sz w:val="28"/>
              <w:szCs w:val="28"/>
            </w:rPr>
            <w:fldChar w:fldCharType="end"/>
          </w:r>
        </w:p>
        <w:p w14:paraId="5EE819AA">
          <w:pPr>
            <w:pStyle w:val="30"/>
            <w:rPr>
              <w:rFonts w:asciiTheme="minorHAnsi" w:hAnsiTheme="minorHAnsi" w:eastAsiaTheme="minorEastAsia"/>
              <w:kern w:val="2"/>
              <w:sz w:val="28"/>
              <w:szCs w:val="28"/>
              <w14:ligatures w14:val="standardContextual"/>
            </w:rPr>
          </w:pPr>
          <w:r>
            <w:fldChar w:fldCharType="begin"/>
          </w:r>
          <w:r>
            <w:instrText xml:space="preserve"> HYPERLINK \l "_Toc201487682" </w:instrText>
          </w:r>
          <w:r>
            <w:fldChar w:fldCharType="separate"/>
          </w:r>
          <w:r>
            <w:rPr>
              <w:rStyle w:val="21"/>
              <w:sz w:val="28"/>
              <w:szCs w:val="28"/>
            </w:rPr>
            <w:t>2.4 Nội dung khảo sát</w:t>
          </w:r>
          <w:r>
            <w:rPr>
              <w:sz w:val="28"/>
              <w:szCs w:val="28"/>
            </w:rPr>
            <w:tab/>
          </w:r>
          <w:r>
            <w:rPr>
              <w:sz w:val="28"/>
              <w:szCs w:val="28"/>
            </w:rPr>
            <w:fldChar w:fldCharType="begin"/>
          </w:r>
          <w:r>
            <w:rPr>
              <w:sz w:val="28"/>
              <w:szCs w:val="28"/>
            </w:rPr>
            <w:instrText xml:space="preserve"> PAGEREF _Toc201487682 \h </w:instrText>
          </w:r>
          <w:r>
            <w:rPr>
              <w:sz w:val="28"/>
              <w:szCs w:val="28"/>
            </w:rPr>
            <w:fldChar w:fldCharType="separate"/>
          </w:r>
          <w:r>
            <w:rPr>
              <w:sz w:val="28"/>
              <w:szCs w:val="28"/>
            </w:rPr>
            <w:t>14</w:t>
          </w:r>
          <w:r>
            <w:rPr>
              <w:sz w:val="28"/>
              <w:szCs w:val="28"/>
            </w:rPr>
            <w:fldChar w:fldCharType="end"/>
          </w:r>
          <w:r>
            <w:rPr>
              <w:sz w:val="28"/>
              <w:szCs w:val="28"/>
            </w:rPr>
            <w:fldChar w:fldCharType="end"/>
          </w:r>
        </w:p>
        <w:p w14:paraId="092D6BE6">
          <w:pPr>
            <w:pStyle w:val="29"/>
            <w:rPr>
              <w:rFonts w:asciiTheme="minorHAnsi" w:hAnsiTheme="minorHAnsi" w:eastAsiaTheme="minorEastAsia"/>
              <w:kern w:val="2"/>
              <w14:ligatures w14:val="standardContextual"/>
            </w:rPr>
          </w:pPr>
          <w:r>
            <w:fldChar w:fldCharType="begin"/>
          </w:r>
          <w:r>
            <w:instrText xml:space="preserve"> HYPERLINK \l "_Toc201487683" </w:instrText>
          </w:r>
          <w:r>
            <w:fldChar w:fldCharType="separate"/>
          </w:r>
          <w:r>
            <w:rPr>
              <w:rStyle w:val="21"/>
            </w:rPr>
            <w:t>CHƯƠNG 3: PHÂN TÍCH VÀ THIẾT KẾ</w:t>
          </w:r>
          <w:r>
            <w:tab/>
          </w:r>
          <w:r>
            <w:fldChar w:fldCharType="begin"/>
          </w:r>
          <w:r>
            <w:instrText xml:space="preserve"> PAGEREF _Toc201487683 \h </w:instrText>
          </w:r>
          <w:r>
            <w:fldChar w:fldCharType="separate"/>
          </w:r>
          <w:r>
            <w:t>16</w:t>
          </w:r>
          <w:r>
            <w:fldChar w:fldCharType="end"/>
          </w:r>
          <w:r>
            <w:fldChar w:fldCharType="end"/>
          </w:r>
        </w:p>
        <w:p w14:paraId="2E910191">
          <w:pPr>
            <w:pStyle w:val="30"/>
            <w:rPr>
              <w:rFonts w:asciiTheme="minorHAnsi" w:hAnsiTheme="minorHAnsi" w:eastAsiaTheme="minorEastAsia"/>
              <w:kern w:val="2"/>
              <w:sz w:val="28"/>
              <w:szCs w:val="28"/>
              <w14:ligatures w14:val="standardContextual"/>
            </w:rPr>
          </w:pPr>
          <w:r>
            <w:fldChar w:fldCharType="begin"/>
          </w:r>
          <w:r>
            <w:instrText xml:space="preserve"> HYPERLINK \l "_Toc201487684" </w:instrText>
          </w:r>
          <w:r>
            <w:fldChar w:fldCharType="separate"/>
          </w:r>
          <w:r>
            <w:rPr>
              <w:rStyle w:val="21"/>
              <w:sz w:val="28"/>
              <w:szCs w:val="28"/>
            </w:rPr>
            <w:t>3.1 Biểu đồ usecase và đặc tả</w:t>
          </w:r>
          <w:r>
            <w:rPr>
              <w:sz w:val="28"/>
              <w:szCs w:val="28"/>
            </w:rPr>
            <w:tab/>
          </w:r>
          <w:r>
            <w:rPr>
              <w:sz w:val="28"/>
              <w:szCs w:val="28"/>
            </w:rPr>
            <w:fldChar w:fldCharType="begin"/>
          </w:r>
          <w:r>
            <w:rPr>
              <w:sz w:val="28"/>
              <w:szCs w:val="28"/>
            </w:rPr>
            <w:instrText xml:space="preserve"> PAGEREF _Toc201487684 \h </w:instrText>
          </w:r>
          <w:r>
            <w:rPr>
              <w:sz w:val="28"/>
              <w:szCs w:val="28"/>
            </w:rPr>
            <w:fldChar w:fldCharType="separate"/>
          </w:r>
          <w:r>
            <w:rPr>
              <w:sz w:val="28"/>
              <w:szCs w:val="28"/>
            </w:rPr>
            <w:t>16</w:t>
          </w:r>
          <w:r>
            <w:rPr>
              <w:sz w:val="28"/>
              <w:szCs w:val="28"/>
            </w:rPr>
            <w:fldChar w:fldCharType="end"/>
          </w:r>
          <w:r>
            <w:rPr>
              <w:sz w:val="28"/>
              <w:szCs w:val="28"/>
            </w:rPr>
            <w:fldChar w:fldCharType="end"/>
          </w:r>
        </w:p>
        <w:p w14:paraId="0BF5D53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"_Toc201487685" </w:instrText>
          </w:r>
          <w:r>
            <w:fldChar w:fldCharType="separate"/>
          </w:r>
          <w:r>
            <w:rPr>
              <w:rStyle w:val="21"/>
              <w:sz w:val="28"/>
              <w:szCs w:val="28"/>
            </w:rPr>
            <w:t>3.1.2 Biểu đồ usecase đặt hàng</w:t>
          </w:r>
          <w:r>
            <w:rPr>
              <w:sz w:val="28"/>
              <w:szCs w:val="28"/>
            </w:rPr>
            <w:tab/>
          </w:r>
          <w:r>
            <w:rPr>
              <w:sz w:val="28"/>
              <w:szCs w:val="28"/>
            </w:rPr>
            <w:fldChar w:fldCharType="begin"/>
          </w:r>
          <w:r>
            <w:rPr>
              <w:sz w:val="28"/>
              <w:szCs w:val="28"/>
            </w:rPr>
            <w:instrText xml:space="preserve"> PAGEREF _Toc201487685 \h </w:instrText>
          </w:r>
          <w:r>
            <w:rPr>
              <w:sz w:val="28"/>
              <w:szCs w:val="28"/>
            </w:rPr>
            <w:fldChar w:fldCharType="separate"/>
          </w:r>
          <w:r>
            <w:rPr>
              <w:sz w:val="28"/>
              <w:szCs w:val="28"/>
            </w:rPr>
            <w:t>17</w:t>
          </w:r>
          <w:r>
            <w:rPr>
              <w:sz w:val="28"/>
              <w:szCs w:val="28"/>
            </w:rPr>
            <w:fldChar w:fldCharType="end"/>
          </w:r>
          <w:r>
            <w:rPr>
              <w:sz w:val="28"/>
              <w:szCs w:val="28"/>
            </w:rPr>
            <w:fldChar w:fldCharType="end"/>
          </w:r>
        </w:p>
        <w:p w14:paraId="7100978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"_Toc201487686" </w:instrText>
          </w:r>
          <w:r>
            <w:fldChar w:fldCharType="separate"/>
          </w:r>
          <w:r>
            <w:rPr>
              <w:rStyle w:val="21"/>
              <w:sz w:val="28"/>
              <w:szCs w:val="28"/>
            </w:rPr>
            <w:t>3.1.3 Biểu đồ usecase phân rã quản lý đơn hàng</w:t>
          </w:r>
          <w:r>
            <w:rPr>
              <w:rStyle w:val="21"/>
              <w:sz w:val="28"/>
              <w:szCs w:val="28"/>
              <w:lang w:val="vi-VN"/>
            </w:rPr>
            <w:t xml:space="preserve"> và lịch hẹn</w:t>
          </w:r>
          <w:r>
            <w:rPr>
              <w:sz w:val="28"/>
              <w:szCs w:val="28"/>
            </w:rPr>
            <w:tab/>
          </w:r>
          <w:r>
            <w:rPr>
              <w:sz w:val="28"/>
              <w:szCs w:val="28"/>
            </w:rPr>
            <w:fldChar w:fldCharType="begin"/>
          </w:r>
          <w:r>
            <w:rPr>
              <w:sz w:val="28"/>
              <w:szCs w:val="28"/>
            </w:rPr>
            <w:instrText xml:space="preserve"> PAGEREF _Toc201487686 \h </w:instrText>
          </w:r>
          <w:r>
            <w:rPr>
              <w:sz w:val="28"/>
              <w:szCs w:val="28"/>
            </w:rPr>
            <w:fldChar w:fldCharType="separate"/>
          </w:r>
          <w:r>
            <w:rPr>
              <w:sz w:val="28"/>
              <w:szCs w:val="28"/>
            </w:rPr>
            <w:t>18</w:t>
          </w:r>
          <w:r>
            <w:rPr>
              <w:sz w:val="28"/>
              <w:szCs w:val="28"/>
            </w:rPr>
            <w:fldChar w:fldCharType="end"/>
          </w:r>
          <w:r>
            <w:rPr>
              <w:sz w:val="28"/>
              <w:szCs w:val="28"/>
            </w:rPr>
            <w:fldChar w:fldCharType="end"/>
          </w:r>
        </w:p>
        <w:p w14:paraId="3EC146D8">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"_Toc201487687" </w:instrText>
          </w:r>
          <w:r>
            <w:fldChar w:fldCharType="separate"/>
          </w:r>
          <w:r>
            <w:rPr>
              <w:rStyle w:val="21"/>
              <w:sz w:val="28"/>
              <w:szCs w:val="28"/>
            </w:rPr>
            <w:t>3.1.</w:t>
          </w:r>
          <w:r>
            <w:rPr>
              <w:rStyle w:val="21"/>
              <w:sz w:val="28"/>
              <w:szCs w:val="28"/>
              <w:lang w:val="vi-VN"/>
            </w:rPr>
            <w:t>4</w:t>
          </w:r>
          <w:r>
            <w:rPr>
              <w:rStyle w:val="21"/>
              <w:sz w:val="28"/>
              <w:szCs w:val="28"/>
            </w:rPr>
            <w:t xml:space="preserve"> Biểu đồ usecase phân rã quản lý </w:t>
          </w:r>
          <w:r>
            <w:rPr>
              <w:rStyle w:val="21"/>
              <w:sz w:val="28"/>
              <w:szCs w:val="28"/>
              <w:lang w:val="vi-VN"/>
            </w:rPr>
            <w:t>sản phẩm và hãng xe</w:t>
          </w:r>
          <w:r>
            <w:rPr>
              <w:sz w:val="28"/>
              <w:szCs w:val="28"/>
            </w:rPr>
            <w:tab/>
          </w:r>
          <w:r>
            <w:rPr>
              <w:sz w:val="28"/>
              <w:szCs w:val="28"/>
            </w:rPr>
            <w:fldChar w:fldCharType="begin"/>
          </w:r>
          <w:r>
            <w:rPr>
              <w:sz w:val="28"/>
              <w:szCs w:val="28"/>
            </w:rPr>
            <w:instrText xml:space="preserve"> PAGEREF _Toc201487687 \h </w:instrText>
          </w:r>
          <w:r>
            <w:rPr>
              <w:sz w:val="28"/>
              <w:szCs w:val="28"/>
            </w:rPr>
            <w:fldChar w:fldCharType="separate"/>
          </w:r>
          <w:r>
            <w:rPr>
              <w:sz w:val="28"/>
              <w:szCs w:val="28"/>
            </w:rPr>
            <w:t>19</w:t>
          </w:r>
          <w:r>
            <w:rPr>
              <w:sz w:val="28"/>
              <w:szCs w:val="28"/>
            </w:rPr>
            <w:fldChar w:fldCharType="end"/>
          </w:r>
          <w:r>
            <w:rPr>
              <w:sz w:val="28"/>
              <w:szCs w:val="28"/>
            </w:rPr>
            <w:fldChar w:fldCharType="end"/>
          </w:r>
        </w:p>
        <w:p w14:paraId="17C7A69C">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"_Toc201487688" </w:instrText>
          </w:r>
          <w:r>
            <w:fldChar w:fldCharType="separate"/>
          </w:r>
          <w:r>
            <w:rPr>
              <w:rStyle w:val="21"/>
              <w:sz w:val="28"/>
              <w:szCs w:val="28"/>
            </w:rPr>
            <w:t>3.1.</w:t>
          </w:r>
          <w:r>
            <w:rPr>
              <w:rStyle w:val="21"/>
              <w:sz w:val="28"/>
              <w:szCs w:val="28"/>
              <w:lang w:val="vi-VN"/>
            </w:rPr>
            <w:t>5</w:t>
          </w:r>
          <w:r>
            <w:rPr>
              <w:rStyle w:val="21"/>
              <w:sz w:val="28"/>
              <w:szCs w:val="28"/>
            </w:rPr>
            <w:t xml:space="preserve"> Biểu đồ usecase phân rã tìm kiếm sản phẩm</w:t>
          </w:r>
          <w:r>
            <w:rPr>
              <w:sz w:val="28"/>
              <w:szCs w:val="28"/>
            </w:rPr>
            <w:tab/>
          </w:r>
          <w:r>
            <w:rPr>
              <w:sz w:val="28"/>
              <w:szCs w:val="28"/>
            </w:rPr>
            <w:fldChar w:fldCharType="begin"/>
          </w:r>
          <w:r>
            <w:rPr>
              <w:sz w:val="28"/>
              <w:szCs w:val="28"/>
            </w:rPr>
            <w:instrText xml:space="preserve"> PAGEREF _Toc201487688 \h </w:instrText>
          </w:r>
          <w:r>
            <w:rPr>
              <w:sz w:val="28"/>
              <w:szCs w:val="28"/>
            </w:rPr>
            <w:fldChar w:fldCharType="separate"/>
          </w:r>
          <w:r>
            <w:rPr>
              <w:sz w:val="28"/>
              <w:szCs w:val="28"/>
            </w:rPr>
            <w:t>20</w:t>
          </w:r>
          <w:r>
            <w:rPr>
              <w:sz w:val="28"/>
              <w:szCs w:val="28"/>
            </w:rPr>
            <w:fldChar w:fldCharType="end"/>
          </w:r>
          <w:r>
            <w:rPr>
              <w:sz w:val="28"/>
              <w:szCs w:val="28"/>
            </w:rPr>
            <w:fldChar w:fldCharType="end"/>
          </w:r>
        </w:p>
        <w:p w14:paraId="614F75DA">
          <w:pPr>
            <w:pStyle w:val="30"/>
            <w:rPr>
              <w:rFonts w:asciiTheme="minorHAnsi" w:hAnsiTheme="minorHAnsi" w:eastAsiaTheme="minorEastAsia"/>
              <w:kern w:val="2"/>
              <w:sz w:val="28"/>
              <w:szCs w:val="28"/>
              <w14:ligatures w14:val="standardContextual"/>
            </w:rPr>
          </w:pPr>
          <w:r>
            <w:fldChar w:fldCharType="begin"/>
          </w:r>
          <w:r>
            <w:instrText xml:space="preserve"> HYPERLINK \l "_Toc201487689" </w:instrText>
          </w:r>
          <w:r>
            <w:fldChar w:fldCharType="separate"/>
          </w:r>
          <w:r>
            <w:rPr>
              <w:rStyle w:val="21"/>
              <w:sz w:val="28"/>
              <w:szCs w:val="28"/>
            </w:rPr>
            <w:t>3.2 Biểu đồ quan hệ</w:t>
          </w:r>
          <w:r>
            <w:rPr>
              <w:sz w:val="28"/>
              <w:szCs w:val="28"/>
            </w:rPr>
            <w:tab/>
          </w:r>
          <w:r>
            <w:rPr>
              <w:sz w:val="28"/>
              <w:szCs w:val="28"/>
            </w:rPr>
            <w:fldChar w:fldCharType="begin"/>
          </w:r>
          <w:r>
            <w:rPr>
              <w:sz w:val="28"/>
              <w:szCs w:val="28"/>
            </w:rPr>
            <w:instrText xml:space="preserve"> PAGEREF _Toc201487689 \h </w:instrText>
          </w:r>
          <w:r>
            <w:rPr>
              <w:sz w:val="28"/>
              <w:szCs w:val="28"/>
            </w:rPr>
            <w:fldChar w:fldCharType="separate"/>
          </w:r>
          <w:r>
            <w:rPr>
              <w:sz w:val="28"/>
              <w:szCs w:val="28"/>
            </w:rPr>
            <w:t>29</w:t>
          </w:r>
          <w:r>
            <w:rPr>
              <w:sz w:val="28"/>
              <w:szCs w:val="28"/>
            </w:rPr>
            <w:fldChar w:fldCharType="end"/>
          </w:r>
          <w:r>
            <w:rPr>
              <w:sz w:val="28"/>
              <w:szCs w:val="28"/>
            </w:rPr>
            <w:fldChar w:fldCharType="end"/>
          </w:r>
        </w:p>
        <w:p w14:paraId="40691B77">
          <w:pPr>
            <w:pStyle w:val="30"/>
            <w:rPr>
              <w:rFonts w:asciiTheme="minorHAnsi" w:hAnsiTheme="minorHAnsi" w:eastAsiaTheme="minorEastAsia"/>
              <w:kern w:val="2"/>
              <w:sz w:val="28"/>
              <w:szCs w:val="28"/>
              <w14:ligatures w14:val="standardContextual"/>
            </w:rPr>
          </w:pPr>
          <w:r>
            <w:fldChar w:fldCharType="begin"/>
          </w:r>
          <w:r>
            <w:instrText xml:space="preserve"> HYPERLINK \l "_Toc201487690" </w:instrText>
          </w:r>
          <w:r>
            <w:fldChar w:fldCharType="separate"/>
          </w:r>
          <w:r>
            <w:rPr>
              <w:rStyle w:val="21"/>
              <w:sz w:val="28"/>
              <w:szCs w:val="28"/>
            </w:rPr>
            <w:t>3.3 Biểu đồ hoạt động</w:t>
          </w:r>
          <w:r>
            <w:rPr>
              <w:sz w:val="28"/>
              <w:szCs w:val="28"/>
            </w:rPr>
            <w:tab/>
          </w:r>
          <w:r>
            <w:rPr>
              <w:sz w:val="28"/>
              <w:szCs w:val="28"/>
            </w:rPr>
            <w:fldChar w:fldCharType="begin"/>
          </w:r>
          <w:r>
            <w:rPr>
              <w:sz w:val="28"/>
              <w:szCs w:val="28"/>
            </w:rPr>
            <w:instrText xml:space="preserve"> PAGEREF _Toc201487690 \h </w:instrText>
          </w:r>
          <w:r>
            <w:rPr>
              <w:sz w:val="28"/>
              <w:szCs w:val="28"/>
            </w:rPr>
            <w:fldChar w:fldCharType="separate"/>
          </w:r>
          <w:r>
            <w:rPr>
              <w:sz w:val="28"/>
              <w:szCs w:val="28"/>
            </w:rPr>
            <w:t>30</w:t>
          </w:r>
          <w:r>
            <w:rPr>
              <w:sz w:val="28"/>
              <w:szCs w:val="28"/>
            </w:rPr>
            <w:fldChar w:fldCharType="end"/>
          </w:r>
          <w:r>
            <w:rPr>
              <w:sz w:val="28"/>
              <w:szCs w:val="28"/>
            </w:rPr>
            <w:fldChar w:fldCharType="end"/>
          </w:r>
        </w:p>
        <w:p w14:paraId="1B4F73F5">
          <w:pPr>
            <w:pStyle w:val="30"/>
            <w:rPr>
              <w:rFonts w:asciiTheme="minorHAnsi" w:hAnsiTheme="minorHAnsi" w:eastAsiaTheme="minorEastAsia"/>
              <w:kern w:val="2"/>
              <w:sz w:val="28"/>
              <w:szCs w:val="28"/>
              <w14:ligatures w14:val="standardContextual"/>
            </w:rPr>
          </w:pPr>
          <w:r>
            <w:fldChar w:fldCharType="begin"/>
          </w:r>
          <w:r>
            <w:instrText xml:space="preserve"> HYPERLINK \l "_Toc201487691" </w:instrText>
          </w:r>
          <w:r>
            <w:fldChar w:fldCharType="separate"/>
          </w:r>
          <w:r>
            <w:rPr>
              <w:rStyle w:val="21"/>
              <w:sz w:val="28"/>
              <w:szCs w:val="28"/>
            </w:rPr>
            <w:t>3.4 Thiết kế cơ sở dữ liệu</w:t>
          </w:r>
          <w:r>
            <w:rPr>
              <w:sz w:val="28"/>
              <w:szCs w:val="28"/>
            </w:rPr>
            <w:tab/>
          </w:r>
          <w:r>
            <w:rPr>
              <w:sz w:val="28"/>
              <w:szCs w:val="28"/>
            </w:rPr>
            <w:fldChar w:fldCharType="begin"/>
          </w:r>
          <w:r>
            <w:rPr>
              <w:sz w:val="28"/>
              <w:szCs w:val="28"/>
            </w:rPr>
            <w:instrText xml:space="preserve"> PAGEREF _Toc201487691 \h </w:instrText>
          </w:r>
          <w:r>
            <w:rPr>
              <w:sz w:val="28"/>
              <w:szCs w:val="28"/>
            </w:rPr>
            <w:fldChar w:fldCharType="separate"/>
          </w:r>
          <w:r>
            <w:rPr>
              <w:sz w:val="28"/>
              <w:szCs w:val="28"/>
            </w:rPr>
            <w:t>32</w:t>
          </w:r>
          <w:r>
            <w:rPr>
              <w:sz w:val="28"/>
              <w:szCs w:val="28"/>
            </w:rPr>
            <w:fldChar w:fldCharType="end"/>
          </w:r>
          <w:r>
            <w:rPr>
              <w:sz w:val="28"/>
              <w:szCs w:val="28"/>
            </w:rPr>
            <w:fldChar w:fldCharType="end"/>
          </w:r>
        </w:p>
        <w:p w14:paraId="52203BAB">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"_Toc201487692" </w:instrText>
          </w:r>
          <w:r>
            <w:fldChar w:fldCharType="separate"/>
          </w:r>
          <w:r>
            <w:rPr>
              <w:rStyle w:val="21"/>
              <w:sz w:val="28"/>
              <w:szCs w:val="28"/>
            </w:rPr>
            <w:t>3.4.1 Chi tiết dữ liệu trong bảng</w:t>
          </w:r>
          <w:r>
            <w:rPr>
              <w:sz w:val="28"/>
              <w:szCs w:val="28"/>
            </w:rPr>
            <w:tab/>
          </w:r>
          <w:r>
            <w:rPr>
              <w:sz w:val="28"/>
              <w:szCs w:val="28"/>
            </w:rPr>
            <w:fldChar w:fldCharType="begin"/>
          </w:r>
          <w:r>
            <w:rPr>
              <w:sz w:val="28"/>
              <w:szCs w:val="28"/>
            </w:rPr>
            <w:instrText xml:space="preserve"> PAGEREF _Toc201487692 \h </w:instrText>
          </w:r>
          <w:r>
            <w:rPr>
              <w:sz w:val="28"/>
              <w:szCs w:val="28"/>
            </w:rPr>
            <w:fldChar w:fldCharType="separate"/>
          </w:r>
          <w:r>
            <w:rPr>
              <w:sz w:val="28"/>
              <w:szCs w:val="28"/>
            </w:rPr>
            <w:t>33</w:t>
          </w:r>
          <w:r>
            <w:rPr>
              <w:sz w:val="28"/>
              <w:szCs w:val="28"/>
            </w:rPr>
            <w:fldChar w:fldCharType="end"/>
          </w:r>
          <w:r>
            <w:rPr>
              <w:sz w:val="28"/>
              <w:szCs w:val="28"/>
            </w:rPr>
            <w:fldChar w:fldCharType="end"/>
          </w:r>
        </w:p>
        <w:p w14:paraId="399DFBC5">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"_Toc201487693" </w:instrText>
          </w:r>
          <w:r>
            <w:fldChar w:fldCharType="separate"/>
          </w:r>
          <w:r>
            <w:rPr>
              <w:rStyle w:val="21"/>
              <w:sz w:val="28"/>
              <w:szCs w:val="28"/>
            </w:rPr>
            <w:t>3.4.2 Giải thích chi tiết bảng</w:t>
          </w:r>
          <w:r>
            <w:rPr>
              <w:sz w:val="28"/>
              <w:szCs w:val="28"/>
            </w:rPr>
            <w:tab/>
          </w:r>
          <w:r>
            <w:rPr>
              <w:sz w:val="28"/>
              <w:szCs w:val="28"/>
            </w:rPr>
            <w:fldChar w:fldCharType="begin"/>
          </w:r>
          <w:r>
            <w:rPr>
              <w:sz w:val="28"/>
              <w:szCs w:val="28"/>
            </w:rPr>
            <w:instrText xml:space="preserve"> PAGEREF _Toc201487693 \h </w:instrText>
          </w:r>
          <w:r>
            <w:rPr>
              <w:sz w:val="28"/>
              <w:szCs w:val="28"/>
            </w:rPr>
            <w:fldChar w:fldCharType="separate"/>
          </w:r>
          <w:r>
            <w:rPr>
              <w:sz w:val="28"/>
              <w:szCs w:val="28"/>
            </w:rPr>
            <w:t>33</w:t>
          </w:r>
          <w:r>
            <w:rPr>
              <w:sz w:val="28"/>
              <w:szCs w:val="28"/>
            </w:rPr>
            <w:fldChar w:fldCharType="end"/>
          </w:r>
          <w:r>
            <w:rPr>
              <w:sz w:val="28"/>
              <w:szCs w:val="28"/>
            </w:rPr>
            <w:fldChar w:fldCharType="end"/>
          </w:r>
        </w:p>
        <w:p w14:paraId="7CD07693">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"_Toc201487694" </w:instrText>
          </w:r>
          <w:r>
            <w:fldChar w:fldCharType="separate"/>
          </w:r>
          <w:r>
            <w:rPr>
              <w:rStyle w:val="21"/>
              <w:rFonts w:cs="Times New Roman"/>
              <w:sz w:val="28"/>
              <w:szCs w:val="28"/>
            </w:rPr>
            <w:t>3.4.3. Phân tích các mối quan hệ</w:t>
          </w:r>
          <w:r>
            <w:rPr>
              <w:sz w:val="28"/>
              <w:szCs w:val="28"/>
            </w:rPr>
            <w:tab/>
          </w:r>
          <w:r>
            <w:rPr>
              <w:sz w:val="28"/>
              <w:szCs w:val="28"/>
            </w:rPr>
            <w:fldChar w:fldCharType="begin"/>
          </w:r>
          <w:r>
            <w:rPr>
              <w:sz w:val="28"/>
              <w:szCs w:val="28"/>
            </w:rPr>
            <w:instrText xml:space="preserve"> PAGEREF _Toc201487694 \h </w:instrText>
          </w:r>
          <w:r>
            <w:rPr>
              <w:sz w:val="28"/>
              <w:szCs w:val="28"/>
            </w:rPr>
            <w:fldChar w:fldCharType="separate"/>
          </w:r>
          <w:r>
            <w:rPr>
              <w:sz w:val="28"/>
              <w:szCs w:val="28"/>
            </w:rPr>
            <w:t>39</w:t>
          </w:r>
          <w:r>
            <w:rPr>
              <w:sz w:val="28"/>
              <w:szCs w:val="28"/>
            </w:rPr>
            <w:fldChar w:fldCharType="end"/>
          </w:r>
          <w:r>
            <w:rPr>
              <w:sz w:val="28"/>
              <w:szCs w:val="28"/>
            </w:rPr>
            <w:fldChar w:fldCharType="end"/>
          </w:r>
        </w:p>
        <w:p w14:paraId="6461E694">
          <w:pPr>
            <w:pStyle w:val="29"/>
            <w:rPr>
              <w:rFonts w:asciiTheme="minorHAnsi" w:hAnsiTheme="minorHAnsi" w:eastAsiaTheme="minorEastAsia"/>
              <w:kern w:val="2"/>
              <w14:ligatures w14:val="standardContextual"/>
            </w:rPr>
          </w:pPr>
          <w:r>
            <w:fldChar w:fldCharType="begin"/>
          </w:r>
          <w:r>
            <w:instrText xml:space="preserve"> HYPERLINK \l "_Toc201487695" </w:instrText>
          </w:r>
          <w:r>
            <w:fldChar w:fldCharType="separate"/>
          </w:r>
          <w:r>
            <w:rPr>
              <w:rStyle w:val="21"/>
              <w:rFonts w:cs="Times New Roman"/>
            </w:rPr>
            <w:t>CHƯƠNG 4: CÁC CÔNG NGHỆ ÁP DỤNG</w:t>
          </w:r>
          <w:r>
            <w:tab/>
          </w:r>
          <w:r>
            <w:fldChar w:fldCharType="begin"/>
          </w:r>
          <w:r>
            <w:instrText xml:space="preserve"> PAGEREF _Toc201487695 \h </w:instrText>
          </w:r>
          <w:r>
            <w:fldChar w:fldCharType="separate"/>
          </w:r>
          <w:r>
            <w:t>40</w:t>
          </w:r>
          <w:r>
            <w:fldChar w:fldCharType="end"/>
          </w:r>
          <w:r>
            <w:fldChar w:fldCharType="end"/>
          </w:r>
        </w:p>
        <w:p w14:paraId="1AD79B4D">
          <w:pPr>
            <w:pStyle w:val="30"/>
            <w:rPr>
              <w:rFonts w:asciiTheme="minorHAnsi" w:hAnsiTheme="minorHAnsi" w:eastAsiaTheme="minorEastAsia"/>
              <w:kern w:val="2"/>
              <w:sz w:val="28"/>
              <w:szCs w:val="28"/>
              <w14:ligatures w14:val="standardContextual"/>
            </w:rPr>
          </w:pPr>
          <w:r>
            <w:fldChar w:fldCharType="begin"/>
          </w:r>
          <w:r>
            <w:instrText xml:space="preserve"> HYPERLINK \l "_Toc201487696" </w:instrText>
          </w:r>
          <w:r>
            <w:fldChar w:fldCharType="separate"/>
          </w:r>
          <w:r>
            <w:rPr>
              <w:rStyle w:val="21"/>
              <w:sz w:val="28"/>
              <w:szCs w:val="28"/>
            </w:rPr>
            <w:t>4.1</w:t>
          </w:r>
          <w:r>
            <w:rPr>
              <w:rFonts w:asciiTheme="minorHAnsi" w:hAnsiTheme="minorHAnsi" w:eastAsiaTheme="minorEastAsia"/>
              <w:kern w:val="2"/>
              <w:sz w:val="28"/>
              <w:szCs w:val="28"/>
              <w14:ligatures w14:val="standardContextual"/>
            </w:rPr>
            <w:t xml:space="preserve"> </w:t>
          </w:r>
          <w:r>
            <w:rPr>
              <w:rStyle w:val="21"/>
              <w:sz w:val="28"/>
              <w:szCs w:val="28"/>
            </w:rPr>
            <w:t>Ngôn ngữ lập trình javascript</w:t>
          </w:r>
          <w:r>
            <w:rPr>
              <w:sz w:val="28"/>
              <w:szCs w:val="28"/>
            </w:rPr>
            <w:tab/>
          </w:r>
          <w:r>
            <w:rPr>
              <w:sz w:val="28"/>
              <w:szCs w:val="28"/>
            </w:rPr>
            <w:fldChar w:fldCharType="begin"/>
          </w:r>
          <w:r>
            <w:rPr>
              <w:sz w:val="28"/>
              <w:szCs w:val="28"/>
            </w:rPr>
            <w:instrText xml:space="preserve"> PAGEREF _Toc201487696 \h </w:instrText>
          </w:r>
          <w:r>
            <w:rPr>
              <w:sz w:val="28"/>
              <w:szCs w:val="28"/>
            </w:rPr>
            <w:fldChar w:fldCharType="separate"/>
          </w:r>
          <w:r>
            <w:rPr>
              <w:sz w:val="28"/>
              <w:szCs w:val="28"/>
            </w:rPr>
            <w:t>40</w:t>
          </w:r>
          <w:r>
            <w:rPr>
              <w:sz w:val="28"/>
              <w:szCs w:val="28"/>
            </w:rPr>
            <w:fldChar w:fldCharType="end"/>
          </w:r>
          <w:r>
            <w:rPr>
              <w:sz w:val="28"/>
              <w:szCs w:val="28"/>
            </w:rPr>
            <w:fldChar w:fldCharType="end"/>
          </w:r>
        </w:p>
        <w:p w14:paraId="5C6DA326">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"_Toc201487697" </w:instrText>
          </w:r>
          <w:r>
            <w:fldChar w:fldCharType="separate"/>
          </w:r>
          <w:r>
            <w:rPr>
              <w:rStyle w:val="21"/>
              <w:sz w:val="28"/>
              <w:szCs w:val="28"/>
            </w:rPr>
            <w:t>4.1.1 Khái niệm</w:t>
          </w:r>
          <w:r>
            <w:rPr>
              <w:sz w:val="28"/>
              <w:szCs w:val="28"/>
            </w:rPr>
            <w:tab/>
          </w:r>
          <w:r>
            <w:rPr>
              <w:sz w:val="28"/>
              <w:szCs w:val="28"/>
            </w:rPr>
            <w:fldChar w:fldCharType="begin"/>
          </w:r>
          <w:r>
            <w:rPr>
              <w:sz w:val="28"/>
              <w:szCs w:val="28"/>
            </w:rPr>
            <w:instrText xml:space="preserve"> PAGEREF _Toc201487697 \h </w:instrText>
          </w:r>
          <w:r>
            <w:rPr>
              <w:sz w:val="28"/>
              <w:szCs w:val="28"/>
            </w:rPr>
            <w:fldChar w:fldCharType="separate"/>
          </w:r>
          <w:r>
            <w:rPr>
              <w:sz w:val="28"/>
              <w:szCs w:val="28"/>
            </w:rPr>
            <w:t>40</w:t>
          </w:r>
          <w:r>
            <w:rPr>
              <w:sz w:val="28"/>
              <w:szCs w:val="28"/>
            </w:rPr>
            <w:fldChar w:fldCharType="end"/>
          </w:r>
          <w:r>
            <w:rPr>
              <w:sz w:val="28"/>
              <w:szCs w:val="28"/>
            </w:rPr>
            <w:fldChar w:fldCharType="end"/>
          </w:r>
        </w:p>
        <w:p w14:paraId="7518E243">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"_Toc201487698" </w:instrText>
          </w:r>
          <w:r>
            <w:fldChar w:fldCharType="separate"/>
          </w:r>
          <w:r>
            <w:rPr>
              <w:rStyle w:val="21"/>
              <w:sz w:val="28"/>
              <w:szCs w:val="28"/>
            </w:rPr>
            <w:t>4.1.2</w:t>
          </w:r>
          <w:r>
            <w:rPr>
              <w:rFonts w:asciiTheme="minorHAnsi" w:hAnsiTheme="minorHAnsi" w:eastAsiaTheme="minorEastAsia"/>
              <w:kern w:val="2"/>
              <w:sz w:val="28"/>
              <w:szCs w:val="28"/>
              <w14:ligatures w14:val="standardContextual"/>
            </w:rPr>
            <w:t xml:space="preserve"> </w:t>
          </w:r>
          <w:r>
            <w:rPr>
              <w:rStyle w:val="21"/>
              <w:sz w:val="28"/>
              <w:szCs w:val="28"/>
            </w:rPr>
            <w:t>Ưu điểm của javascript</w:t>
          </w:r>
          <w:r>
            <w:rPr>
              <w:sz w:val="28"/>
              <w:szCs w:val="28"/>
            </w:rPr>
            <w:tab/>
          </w:r>
          <w:r>
            <w:rPr>
              <w:sz w:val="28"/>
              <w:szCs w:val="28"/>
            </w:rPr>
            <w:fldChar w:fldCharType="begin"/>
          </w:r>
          <w:r>
            <w:rPr>
              <w:sz w:val="28"/>
              <w:szCs w:val="28"/>
            </w:rPr>
            <w:instrText xml:space="preserve"> PAGEREF _Toc201487698 \h </w:instrText>
          </w:r>
          <w:r>
            <w:rPr>
              <w:sz w:val="28"/>
              <w:szCs w:val="28"/>
            </w:rPr>
            <w:fldChar w:fldCharType="separate"/>
          </w:r>
          <w:r>
            <w:rPr>
              <w:sz w:val="28"/>
              <w:szCs w:val="28"/>
            </w:rPr>
            <w:t>40</w:t>
          </w:r>
          <w:r>
            <w:rPr>
              <w:sz w:val="28"/>
              <w:szCs w:val="28"/>
            </w:rPr>
            <w:fldChar w:fldCharType="end"/>
          </w:r>
          <w:r>
            <w:rPr>
              <w:sz w:val="28"/>
              <w:szCs w:val="28"/>
            </w:rPr>
            <w:fldChar w:fldCharType="end"/>
          </w:r>
        </w:p>
        <w:p w14:paraId="56AD0F09">
          <w:pPr>
            <w:pStyle w:val="30"/>
            <w:rPr>
              <w:rFonts w:asciiTheme="minorHAnsi" w:hAnsiTheme="minorHAnsi" w:eastAsiaTheme="minorEastAsia"/>
              <w:kern w:val="2"/>
              <w:sz w:val="28"/>
              <w:szCs w:val="28"/>
              <w14:ligatures w14:val="standardContextual"/>
            </w:rPr>
          </w:pPr>
          <w:r>
            <w:fldChar w:fldCharType="begin"/>
          </w:r>
          <w:r>
            <w:instrText xml:space="preserve"> HYPERLINK \l "_Toc201487699" </w:instrText>
          </w:r>
          <w:r>
            <w:fldChar w:fldCharType="separate"/>
          </w:r>
          <w:r>
            <w:rPr>
              <w:rStyle w:val="21"/>
              <w:sz w:val="28"/>
              <w:szCs w:val="28"/>
            </w:rPr>
            <w:t>4.2</w:t>
          </w:r>
          <w:r>
            <w:rPr>
              <w:rFonts w:asciiTheme="minorHAnsi" w:hAnsiTheme="minorHAnsi" w:eastAsiaTheme="minorEastAsia"/>
              <w:kern w:val="2"/>
              <w:sz w:val="28"/>
              <w:szCs w:val="28"/>
              <w14:ligatures w14:val="standardContextual"/>
            </w:rPr>
            <w:t xml:space="preserve"> </w:t>
          </w:r>
          <w:r>
            <w:rPr>
              <w:rStyle w:val="21"/>
              <w:sz w:val="28"/>
              <w:szCs w:val="28"/>
            </w:rPr>
            <w:t>Ngôn ngữ lập trình java</w:t>
          </w:r>
          <w:r>
            <w:rPr>
              <w:sz w:val="28"/>
              <w:szCs w:val="28"/>
            </w:rPr>
            <w:tab/>
          </w:r>
          <w:r>
            <w:rPr>
              <w:sz w:val="28"/>
              <w:szCs w:val="28"/>
            </w:rPr>
            <w:fldChar w:fldCharType="begin"/>
          </w:r>
          <w:r>
            <w:rPr>
              <w:sz w:val="28"/>
              <w:szCs w:val="28"/>
            </w:rPr>
            <w:instrText xml:space="preserve"> PAGEREF _Toc201487699 \h </w:instrText>
          </w:r>
          <w:r>
            <w:rPr>
              <w:sz w:val="28"/>
              <w:szCs w:val="28"/>
            </w:rPr>
            <w:fldChar w:fldCharType="separate"/>
          </w:r>
          <w:r>
            <w:rPr>
              <w:sz w:val="28"/>
              <w:szCs w:val="28"/>
            </w:rPr>
            <w:t>41</w:t>
          </w:r>
          <w:r>
            <w:rPr>
              <w:sz w:val="28"/>
              <w:szCs w:val="28"/>
            </w:rPr>
            <w:fldChar w:fldCharType="end"/>
          </w:r>
          <w:r>
            <w:rPr>
              <w:sz w:val="28"/>
              <w:szCs w:val="28"/>
            </w:rPr>
            <w:fldChar w:fldCharType="end"/>
          </w:r>
        </w:p>
        <w:p w14:paraId="4826BF49">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"_Toc201487700" </w:instrText>
          </w:r>
          <w:r>
            <w:fldChar w:fldCharType="separate"/>
          </w:r>
          <w:r>
            <w:rPr>
              <w:rStyle w:val="21"/>
              <w:sz w:val="28"/>
              <w:szCs w:val="28"/>
            </w:rPr>
            <w:t>4.2.1 Khái niệm</w:t>
          </w:r>
          <w:r>
            <w:rPr>
              <w:sz w:val="28"/>
              <w:szCs w:val="28"/>
            </w:rPr>
            <w:tab/>
          </w:r>
          <w:r>
            <w:rPr>
              <w:sz w:val="28"/>
              <w:szCs w:val="28"/>
            </w:rPr>
            <w:fldChar w:fldCharType="begin"/>
          </w:r>
          <w:r>
            <w:rPr>
              <w:sz w:val="28"/>
              <w:szCs w:val="28"/>
            </w:rPr>
            <w:instrText xml:space="preserve"> PAGEREF _Toc201487700 \h </w:instrText>
          </w:r>
          <w:r>
            <w:rPr>
              <w:sz w:val="28"/>
              <w:szCs w:val="28"/>
            </w:rPr>
            <w:fldChar w:fldCharType="separate"/>
          </w:r>
          <w:r>
            <w:rPr>
              <w:sz w:val="28"/>
              <w:szCs w:val="28"/>
            </w:rPr>
            <w:t>41</w:t>
          </w:r>
          <w:r>
            <w:rPr>
              <w:sz w:val="28"/>
              <w:szCs w:val="28"/>
            </w:rPr>
            <w:fldChar w:fldCharType="end"/>
          </w:r>
          <w:r>
            <w:rPr>
              <w:sz w:val="28"/>
              <w:szCs w:val="28"/>
            </w:rPr>
            <w:fldChar w:fldCharType="end"/>
          </w:r>
        </w:p>
        <w:p w14:paraId="11852665">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"_Toc201487701" </w:instrText>
          </w:r>
          <w:r>
            <w:fldChar w:fldCharType="separate"/>
          </w:r>
          <w:r>
            <w:rPr>
              <w:rStyle w:val="21"/>
              <w:sz w:val="28"/>
              <w:szCs w:val="28"/>
            </w:rPr>
            <w:t>4.2.2</w:t>
          </w:r>
          <w:r>
            <w:rPr>
              <w:rFonts w:asciiTheme="minorHAnsi" w:hAnsiTheme="minorHAnsi" w:eastAsiaTheme="minorEastAsia"/>
              <w:kern w:val="2"/>
              <w:sz w:val="28"/>
              <w:szCs w:val="28"/>
              <w14:ligatures w14:val="standardContextual"/>
            </w:rPr>
            <w:t xml:space="preserve"> </w:t>
          </w:r>
          <w:r>
            <w:rPr>
              <w:rStyle w:val="21"/>
              <w:sz w:val="28"/>
              <w:szCs w:val="28"/>
            </w:rPr>
            <w:t>Ưu điểm của ngôn ngữ java</w:t>
          </w:r>
          <w:r>
            <w:rPr>
              <w:sz w:val="28"/>
              <w:szCs w:val="28"/>
            </w:rPr>
            <w:tab/>
          </w:r>
          <w:r>
            <w:rPr>
              <w:sz w:val="28"/>
              <w:szCs w:val="28"/>
            </w:rPr>
            <w:fldChar w:fldCharType="begin"/>
          </w:r>
          <w:r>
            <w:rPr>
              <w:sz w:val="28"/>
              <w:szCs w:val="28"/>
            </w:rPr>
            <w:instrText xml:space="preserve"> PAGEREF _Toc201487701 \h </w:instrText>
          </w:r>
          <w:r>
            <w:rPr>
              <w:sz w:val="28"/>
              <w:szCs w:val="28"/>
            </w:rPr>
            <w:fldChar w:fldCharType="separate"/>
          </w:r>
          <w:r>
            <w:rPr>
              <w:sz w:val="28"/>
              <w:szCs w:val="28"/>
            </w:rPr>
            <w:t>41</w:t>
          </w:r>
          <w:r>
            <w:rPr>
              <w:sz w:val="28"/>
              <w:szCs w:val="28"/>
            </w:rPr>
            <w:fldChar w:fldCharType="end"/>
          </w:r>
          <w:r>
            <w:rPr>
              <w:sz w:val="28"/>
              <w:szCs w:val="28"/>
            </w:rPr>
            <w:fldChar w:fldCharType="end"/>
          </w:r>
        </w:p>
        <w:p w14:paraId="3C1EA01F">
          <w:pPr>
            <w:pStyle w:val="30"/>
            <w:rPr>
              <w:rFonts w:asciiTheme="minorHAnsi" w:hAnsiTheme="minorHAnsi" w:eastAsiaTheme="minorEastAsia"/>
              <w:kern w:val="2"/>
              <w:sz w:val="28"/>
              <w:szCs w:val="28"/>
              <w14:ligatures w14:val="standardContextual"/>
            </w:rPr>
          </w:pPr>
          <w:r>
            <w:fldChar w:fldCharType="begin"/>
          </w:r>
          <w:r>
            <w:instrText xml:space="preserve"> HYPERLINK \l "_Toc201487702" </w:instrText>
          </w:r>
          <w:r>
            <w:fldChar w:fldCharType="separate"/>
          </w:r>
          <w:r>
            <w:rPr>
              <w:rStyle w:val="21"/>
              <w:sz w:val="28"/>
              <w:szCs w:val="28"/>
            </w:rPr>
            <w:t>4.3</w:t>
          </w:r>
          <w:r>
            <w:rPr>
              <w:rFonts w:asciiTheme="minorHAnsi" w:hAnsiTheme="minorHAnsi" w:eastAsiaTheme="minorEastAsia"/>
              <w:kern w:val="2"/>
              <w:sz w:val="28"/>
              <w:szCs w:val="28"/>
              <w14:ligatures w14:val="standardContextual"/>
            </w:rPr>
            <w:t xml:space="preserve"> </w:t>
          </w:r>
          <w:r>
            <w:rPr>
              <w:rStyle w:val="21"/>
              <w:sz w:val="28"/>
              <w:szCs w:val="28"/>
            </w:rPr>
            <w:t>Spring framework</w:t>
          </w:r>
          <w:r>
            <w:rPr>
              <w:sz w:val="28"/>
              <w:szCs w:val="28"/>
            </w:rPr>
            <w:tab/>
          </w:r>
          <w:r>
            <w:rPr>
              <w:sz w:val="28"/>
              <w:szCs w:val="28"/>
            </w:rPr>
            <w:fldChar w:fldCharType="begin"/>
          </w:r>
          <w:r>
            <w:rPr>
              <w:sz w:val="28"/>
              <w:szCs w:val="28"/>
            </w:rPr>
            <w:instrText xml:space="preserve"> PAGEREF _Toc201487702 \h </w:instrText>
          </w:r>
          <w:r>
            <w:rPr>
              <w:sz w:val="28"/>
              <w:szCs w:val="28"/>
            </w:rPr>
            <w:fldChar w:fldCharType="separate"/>
          </w:r>
          <w:r>
            <w:rPr>
              <w:sz w:val="28"/>
              <w:szCs w:val="28"/>
            </w:rPr>
            <w:t>42</w:t>
          </w:r>
          <w:r>
            <w:rPr>
              <w:sz w:val="28"/>
              <w:szCs w:val="28"/>
            </w:rPr>
            <w:fldChar w:fldCharType="end"/>
          </w:r>
          <w:r>
            <w:rPr>
              <w:sz w:val="28"/>
              <w:szCs w:val="28"/>
            </w:rPr>
            <w:fldChar w:fldCharType="end"/>
          </w:r>
        </w:p>
        <w:p w14:paraId="7DF19E46">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"_Toc201487703" </w:instrText>
          </w:r>
          <w:r>
            <w:fldChar w:fldCharType="separate"/>
          </w:r>
          <w:r>
            <w:rPr>
              <w:rStyle w:val="21"/>
              <w:sz w:val="28"/>
              <w:szCs w:val="28"/>
            </w:rPr>
            <w:t>4.3.1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_Toc201487703 \h </w:instrText>
          </w:r>
          <w:r>
            <w:rPr>
              <w:sz w:val="28"/>
              <w:szCs w:val="28"/>
            </w:rPr>
            <w:fldChar w:fldCharType="separate"/>
          </w:r>
          <w:r>
            <w:rPr>
              <w:sz w:val="28"/>
              <w:szCs w:val="28"/>
            </w:rPr>
            <w:t>42</w:t>
          </w:r>
          <w:r>
            <w:rPr>
              <w:sz w:val="28"/>
              <w:szCs w:val="28"/>
            </w:rPr>
            <w:fldChar w:fldCharType="end"/>
          </w:r>
          <w:r>
            <w:rPr>
              <w:sz w:val="28"/>
              <w:szCs w:val="28"/>
            </w:rPr>
            <w:fldChar w:fldCharType="end"/>
          </w:r>
        </w:p>
        <w:p w14:paraId="3951DB8A">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"_Toc201487704" </w:instrText>
          </w:r>
          <w:r>
            <w:fldChar w:fldCharType="separate"/>
          </w:r>
          <w:r>
            <w:rPr>
              <w:rStyle w:val="21"/>
              <w:sz w:val="28"/>
              <w:szCs w:val="28"/>
              <w:shd w:val="clear" w:color="auto" w:fill="FFFFFF"/>
            </w:rPr>
            <w:t>4.3.2 Ưu điểm của spring framework</w:t>
          </w:r>
          <w:r>
            <w:rPr>
              <w:sz w:val="28"/>
              <w:szCs w:val="28"/>
            </w:rPr>
            <w:tab/>
          </w:r>
          <w:r>
            <w:rPr>
              <w:sz w:val="28"/>
              <w:szCs w:val="28"/>
            </w:rPr>
            <w:fldChar w:fldCharType="begin"/>
          </w:r>
          <w:r>
            <w:rPr>
              <w:sz w:val="28"/>
              <w:szCs w:val="28"/>
            </w:rPr>
            <w:instrText xml:space="preserve"> PAGEREF _Toc201487704 \h </w:instrText>
          </w:r>
          <w:r>
            <w:rPr>
              <w:sz w:val="28"/>
              <w:szCs w:val="28"/>
            </w:rPr>
            <w:fldChar w:fldCharType="separate"/>
          </w:r>
          <w:r>
            <w:rPr>
              <w:sz w:val="28"/>
              <w:szCs w:val="28"/>
            </w:rPr>
            <w:t>42</w:t>
          </w:r>
          <w:r>
            <w:rPr>
              <w:sz w:val="28"/>
              <w:szCs w:val="28"/>
            </w:rPr>
            <w:fldChar w:fldCharType="end"/>
          </w:r>
          <w:r>
            <w:rPr>
              <w:sz w:val="28"/>
              <w:szCs w:val="28"/>
            </w:rPr>
            <w:fldChar w:fldCharType="end"/>
          </w:r>
        </w:p>
        <w:p w14:paraId="14601D92">
          <w:pPr>
            <w:pStyle w:val="30"/>
            <w:rPr>
              <w:rFonts w:asciiTheme="minorHAnsi" w:hAnsiTheme="minorHAnsi" w:eastAsiaTheme="minorEastAsia"/>
              <w:kern w:val="2"/>
              <w:sz w:val="28"/>
              <w:szCs w:val="28"/>
              <w14:ligatures w14:val="standardContextual"/>
            </w:rPr>
          </w:pPr>
          <w:r>
            <w:fldChar w:fldCharType="begin"/>
          </w:r>
          <w:r>
            <w:instrText xml:space="preserve"> HYPERLINK \l "_Toc201487705" </w:instrText>
          </w:r>
          <w:r>
            <w:fldChar w:fldCharType="separate"/>
          </w:r>
          <w:r>
            <w:rPr>
              <w:rStyle w:val="21"/>
              <w:sz w:val="28"/>
              <w:szCs w:val="28"/>
            </w:rPr>
            <w:t>4.4</w:t>
          </w:r>
          <w:r>
            <w:rPr>
              <w:rFonts w:asciiTheme="minorHAnsi" w:hAnsiTheme="minorHAnsi" w:eastAsiaTheme="minorEastAsia"/>
              <w:kern w:val="2"/>
              <w:sz w:val="28"/>
              <w:szCs w:val="28"/>
              <w14:ligatures w14:val="standardContextual"/>
            </w:rPr>
            <w:t xml:space="preserve"> </w:t>
          </w:r>
          <w:r>
            <w:rPr>
              <w:rStyle w:val="21"/>
              <w:sz w:val="28"/>
              <w:szCs w:val="28"/>
              <w:shd w:val="clear" w:color="auto" w:fill="FFFFFF"/>
            </w:rPr>
            <w:t>Restful Api</w:t>
          </w:r>
          <w:r>
            <w:rPr>
              <w:sz w:val="28"/>
              <w:szCs w:val="28"/>
            </w:rPr>
            <w:tab/>
          </w:r>
          <w:r>
            <w:rPr>
              <w:sz w:val="28"/>
              <w:szCs w:val="28"/>
            </w:rPr>
            <w:fldChar w:fldCharType="begin"/>
          </w:r>
          <w:r>
            <w:rPr>
              <w:sz w:val="28"/>
              <w:szCs w:val="28"/>
            </w:rPr>
            <w:instrText xml:space="preserve"> PAGEREF _Toc201487705 \h </w:instrText>
          </w:r>
          <w:r>
            <w:rPr>
              <w:sz w:val="28"/>
              <w:szCs w:val="28"/>
            </w:rPr>
            <w:fldChar w:fldCharType="separate"/>
          </w:r>
          <w:r>
            <w:rPr>
              <w:sz w:val="28"/>
              <w:szCs w:val="28"/>
            </w:rPr>
            <w:t>44</w:t>
          </w:r>
          <w:r>
            <w:rPr>
              <w:sz w:val="28"/>
              <w:szCs w:val="28"/>
            </w:rPr>
            <w:fldChar w:fldCharType="end"/>
          </w:r>
          <w:r>
            <w:rPr>
              <w:sz w:val="28"/>
              <w:szCs w:val="28"/>
            </w:rPr>
            <w:fldChar w:fldCharType="end"/>
          </w:r>
        </w:p>
        <w:p w14:paraId="465B14C0">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"_Toc201487706" </w:instrText>
          </w:r>
          <w:r>
            <w:fldChar w:fldCharType="separate"/>
          </w:r>
          <w:r>
            <w:rPr>
              <w:rStyle w:val="21"/>
              <w:sz w:val="28"/>
              <w:szCs w:val="28"/>
            </w:rPr>
            <w:t>4.4.1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_Toc201487706 \h </w:instrText>
          </w:r>
          <w:r>
            <w:rPr>
              <w:sz w:val="28"/>
              <w:szCs w:val="28"/>
            </w:rPr>
            <w:fldChar w:fldCharType="separate"/>
          </w:r>
          <w:r>
            <w:rPr>
              <w:sz w:val="28"/>
              <w:szCs w:val="28"/>
            </w:rPr>
            <w:t>44</w:t>
          </w:r>
          <w:r>
            <w:rPr>
              <w:sz w:val="28"/>
              <w:szCs w:val="28"/>
            </w:rPr>
            <w:fldChar w:fldCharType="end"/>
          </w:r>
          <w:r>
            <w:rPr>
              <w:sz w:val="28"/>
              <w:szCs w:val="28"/>
            </w:rPr>
            <w:fldChar w:fldCharType="end"/>
          </w:r>
        </w:p>
        <w:p w14:paraId="2F37D1C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"_Toc201487707" </w:instrText>
          </w:r>
          <w:r>
            <w:fldChar w:fldCharType="separate"/>
          </w:r>
          <w:r>
            <w:rPr>
              <w:rStyle w:val="21"/>
              <w:sz w:val="28"/>
              <w:szCs w:val="28"/>
              <w:shd w:val="clear" w:color="auto" w:fill="FFFFFF"/>
            </w:rPr>
            <w:t>4.4.2 Cách thức hoạt động</w:t>
          </w:r>
          <w:r>
            <w:rPr>
              <w:sz w:val="28"/>
              <w:szCs w:val="28"/>
            </w:rPr>
            <w:tab/>
          </w:r>
          <w:r>
            <w:rPr>
              <w:sz w:val="28"/>
              <w:szCs w:val="28"/>
            </w:rPr>
            <w:fldChar w:fldCharType="begin"/>
          </w:r>
          <w:r>
            <w:rPr>
              <w:sz w:val="28"/>
              <w:szCs w:val="28"/>
            </w:rPr>
            <w:instrText xml:space="preserve"> PAGEREF _Toc201487707 \h </w:instrText>
          </w:r>
          <w:r>
            <w:rPr>
              <w:sz w:val="28"/>
              <w:szCs w:val="28"/>
            </w:rPr>
            <w:fldChar w:fldCharType="separate"/>
          </w:r>
          <w:r>
            <w:rPr>
              <w:sz w:val="28"/>
              <w:szCs w:val="28"/>
            </w:rPr>
            <w:t>44</w:t>
          </w:r>
          <w:r>
            <w:rPr>
              <w:sz w:val="28"/>
              <w:szCs w:val="28"/>
            </w:rPr>
            <w:fldChar w:fldCharType="end"/>
          </w:r>
          <w:r>
            <w:rPr>
              <w:sz w:val="28"/>
              <w:szCs w:val="28"/>
            </w:rPr>
            <w:fldChar w:fldCharType="end"/>
          </w:r>
        </w:p>
        <w:p w14:paraId="0B76C84F">
          <w:pPr>
            <w:pStyle w:val="30"/>
            <w:rPr>
              <w:rFonts w:asciiTheme="minorHAnsi" w:hAnsiTheme="minorHAnsi" w:eastAsiaTheme="minorEastAsia"/>
              <w:kern w:val="2"/>
              <w:sz w:val="28"/>
              <w:szCs w:val="28"/>
              <w14:ligatures w14:val="standardContextual"/>
            </w:rPr>
          </w:pPr>
          <w:r>
            <w:fldChar w:fldCharType="begin"/>
          </w:r>
          <w:r>
            <w:instrText xml:space="preserve"> HYPERLINK \l "_Toc201487708" </w:instrText>
          </w:r>
          <w:r>
            <w:fldChar w:fldCharType="separate"/>
          </w:r>
          <w:r>
            <w:rPr>
              <w:rStyle w:val="21"/>
              <w:sz w:val="28"/>
              <w:szCs w:val="28"/>
            </w:rPr>
            <w:t>4.5</w:t>
          </w:r>
          <w:r>
            <w:rPr>
              <w:rFonts w:asciiTheme="minorHAnsi" w:hAnsiTheme="minorHAnsi" w:eastAsiaTheme="minorEastAsia"/>
              <w:kern w:val="2"/>
              <w:sz w:val="28"/>
              <w:szCs w:val="28"/>
              <w14:ligatures w14:val="standardContextual"/>
            </w:rPr>
            <w:t xml:space="preserve"> </w:t>
          </w:r>
          <w:r>
            <w:rPr>
              <w:rStyle w:val="21"/>
              <w:sz w:val="28"/>
              <w:szCs w:val="28"/>
            </w:rPr>
            <w:t xml:space="preserve">Hệ quản trị cơ sở dữ liệu </w:t>
          </w:r>
          <w:r>
            <w:rPr>
              <w:rStyle w:val="21"/>
              <w:sz w:val="28"/>
              <w:szCs w:val="28"/>
              <w:lang w:val="vi-VN"/>
            </w:rPr>
            <w:t>Sql server</w:t>
          </w:r>
          <w:r>
            <w:rPr>
              <w:sz w:val="28"/>
              <w:szCs w:val="28"/>
            </w:rPr>
            <w:tab/>
          </w:r>
          <w:r>
            <w:rPr>
              <w:sz w:val="28"/>
              <w:szCs w:val="28"/>
            </w:rPr>
            <w:fldChar w:fldCharType="begin"/>
          </w:r>
          <w:r>
            <w:rPr>
              <w:sz w:val="28"/>
              <w:szCs w:val="28"/>
            </w:rPr>
            <w:instrText xml:space="preserve"> PAGEREF _Toc201487708 \h </w:instrText>
          </w:r>
          <w:r>
            <w:rPr>
              <w:sz w:val="28"/>
              <w:szCs w:val="28"/>
            </w:rPr>
            <w:fldChar w:fldCharType="separate"/>
          </w:r>
          <w:r>
            <w:rPr>
              <w:sz w:val="28"/>
              <w:szCs w:val="28"/>
            </w:rPr>
            <w:t>45</w:t>
          </w:r>
          <w:r>
            <w:rPr>
              <w:sz w:val="28"/>
              <w:szCs w:val="28"/>
            </w:rPr>
            <w:fldChar w:fldCharType="end"/>
          </w:r>
          <w:r>
            <w:rPr>
              <w:sz w:val="28"/>
              <w:szCs w:val="28"/>
            </w:rPr>
            <w:fldChar w:fldCharType="end"/>
          </w:r>
        </w:p>
        <w:p w14:paraId="66EF4774">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"_Toc201487709" </w:instrText>
          </w:r>
          <w:r>
            <w:fldChar w:fldCharType="separate"/>
          </w:r>
          <w:r>
            <w:rPr>
              <w:rStyle w:val="21"/>
              <w:sz w:val="28"/>
              <w:szCs w:val="28"/>
            </w:rPr>
            <w:t>4.5.1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_Toc201487709 \h </w:instrText>
          </w:r>
          <w:r>
            <w:rPr>
              <w:sz w:val="28"/>
              <w:szCs w:val="28"/>
            </w:rPr>
            <w:fldChar w:fldCharType="separate"/>
          </w:r>
          <w:r>
            <w:rPr>
              <w:sz w:val="28"/>
              <w:szCs w:val="28"/>
            </w:rPr>
            <w:t>45</w:t>
          </w:r>
          <w:r>
            <w:rPr>
              <w:sz w:val="28"/>
              <w:szCs w:val="28"/>
            </w:rPr>
            <w:fldChar w:fldCharType="end"/>
          </w:r>
          <w:r>
            <w:rPr>
              <w:sz w:val="28"/>
              <w:szCs w:val="28"/>
            </w:rPr>
            <w:fldChar w:fldCharType="end"/>
          </w:r>
        </w:p>
        <w:p w14:paraId="0495154B">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"_Toc201487710" </w:instrText>
          </w:r>
          <w:r>
            <w:fldChar w:fldCharType="separate"/>
          </w:r>
          <w:r>
            <w:rPr>
              <w:rStyle w:val="21"/>
              <w:sz w:val="28"/>
              <w:szCs w:val="28"/>
              <w:lang w:val="vi-VN"/>
            </w:rPr>
            <w:t>4.5.2</w:t>
          </w:r>
          <w:r>
            <w:rPr>
              <w:rFonts w:asciiTheme="minorHAnsi" w:hAnsiTheme="minorHAnsi" w:eastAsiaTheme="minorEastAsia"/>
              <w:kern w:val="2"/>
              <w:sz w:val="28"/>
              <w:szCs w:val="28"/>
              <w14:ligatures w14:val="standardContextual"/>
            </w:rPr>
            <w:t xml:space="preserve"> </w:t>
          </w:r>
          <w:r>
            <w:rPr>
              <w:rStyle w:val="21"/>
              <w:sz w:val="28"/>
              <w:szCs w:val="28"/>
            </w:rPr>
            <w:t xml:space="preserve">Ưu điểm của </w:t>
          </w:r>
          <w:r>
            <w:rPr>
              <w:rStyle w:val="21"/>
              <w:sz w:val="28"/>
              <w:szCs w:val="28"/>
              <w:lang w:val="vi-VN"/>
            </w:rPr>
            <w:t>SQL Sever</w:t>
          </w:r>
          <w:r>
            <w:rPr>
              <w:sz w:val="28"/>
              <w:szCs w:val="28"/>
            </w:rPr>
            <w:tab/>
          </w:r>
          <w:r>
            <w:rPr>
              <w:sz w:val="28"/>
              <w:szCs w:val="28"/>
            </w:rPr>
            <w:fldChar w:fldCharType="begin"/>
          </w:r>
          <w:r>
            <w:rPr>
              <w:sz w:val="28"/>
              <w:szCs w:val="28"/>
            </w:rPr>
            <w:instrText xml:space="preserve"> PAGEREF _Toc201487710 \h </w:instrText>
          </w:r>
          <w:r>
            <w:rPr>
              <w:sz w:val="28"/>
              <w:szCs w:val="28"/>
            </w:rPr>
            <w:fldChar w:fldCharType="separate"/>
          </w:r>
          <w:r>
            <w:rPr>
              <w:sz w:val="28"/>
              <w:szCs w:val="28"/>
            </w:rPr>
            <w:t>45</w:t>
          </w:r>
          <w:r>
            <w:rPr>
              <w:sz w:val="28"/>
              <w:szCs w:val="28"/>
            </w:rPr>
            <w:fldChar w:fldCharType="end"/>
          </w:r>
          <w:r>
            <w:rPr>
              <w:sz w:val="28"/>
              <w:szCs w:val="28"/>
            </w:rPr>
            <w:fldChar w:fldCharType="end"/>
          </w:r>
        </w:p>
        <w:p w14:paraId="665EA427">
          <w:pPr>
            <w:pStyle w:val="30"/>
            <w:rPr>
              <w:rFonts w:asciiTheme="minorHAnsi" w:hAnsiTheme="minorHAnsi" w:eastAsiaTheme="minorEastAsia"/>
              <w:kern w:val="2"/>
              <w:sz w:val="28"/>
              <w:szCs w:val="28"/>
              <w14:ligatures w14:val="standardContextual"/>
            </w:rPr>
          </w:pPr>
          <w:r>
            <w:fldChar w:fldCharType="begin"/>
          </w:r>
          <w:r>
            <w:instrText xml:space="preserve"> HYPERLINK \l "_Toc201487711" </w:instrText>
          </w:r>
          <w:r>
            <w:fldChar w:fldCharType="separate"/>
          </w:r>
          <w:r>
            <w:rPr>
              <w:rStyle w:val="21"/>
              <w:sz w:val="28"/>
              <w:szCs w:val="28"/>
            </w:rPr>
            <w:t>4.6</w:t>
          </w:r>
          <w:r>
            <w:rPr>
              <w:rFonts w:asciiTheme="minorHAnsi" w:hAnsiTheme="minorHAnsi" w:eastAsiaTheme="minorEastAsia"/>
              <w:kern w:val="2"/>
              <w:sz w:val="28"/>
              <w:szCs w:val="28"/>
              <w14:ligatures w14:val="standardContextual"/>
            </w:rPr>
            <w:t xml:space="preserve"> </w:t>
          </w:r>
          <w:r>
            <w:rPr>
              <w:rStyle w:val="21"/>
              <w:sz w:val="28"/>
              <w:szCs w:val="28"/>
            </w:rPr>
            <w:t>Các công nghệ khác</w:t>
          </w:r>
          <w:r>
            <w:rPr>
              <w:sz w:val="28"/>
              <w:szCs w:val="28"/>
            </w:rPr>
            <w:tab/>
          </w:r>
          <w:r>
            <w:rPr>
              <w:sz w:val="28"/>
              <w:szCs w:val="28"/>
            </w:rPr>
            <w:fldChar w:fldCharType="begin"/>
          </w:r>
          <w:r>
            <w:rPr>
              <w:sz w:val="28"/>
              <w:szCs w:val="28"/>
            </w:rPr>
            <w:instrText xml:space="preserve"> PAGEREF _Toc201487711 \h </w:instrText>
          </w:r>
          <w:r>
            <w:rPr>
              <w:sz w:val="28"/>
              <w:szCs w:val="28"/>
            </w:rPr>
            <w:fldChar w:fldCharType="separate"/>
          </w:r>
          <w:r>
            <w:rPr>
              <w:sz w:val="28"/>
              <w:szCs w:val="28"/>
            </w:rPr>
            <w:t>46</w:t>
          </w:r>
          <w:r>
            <w:rPr>
              <w:sz w:val="28"/>
              <w:szCs w:val="28"/>
            </w:rPr>
            <w:fldChar w:fldCharType="end"/>
          </w:r>
          <w:r>
            <w:rPr>
              <w:sz w:val="28"/>
              <w:szCs w:val="28"/>
            </w:rPr>
            <w:fldChar w:fldCharType="end"/>
          </w:r>
        </w:p>
        <w:p w14:paraId="57CC5810">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"_Toc201487712" </w:instrText>
          </w:r>
          <w:r>
            <w:fldChar w:fldCharType="separate"/>
          </w:r>
          <w:r>
            <w:rPr>
              <w:rStyle w:val="21"/>
              <w:sz w:val="28"/>
              <w:szCs w:val="28"/>
              <w:lang w:val="vi-VN"/>
            </w:rPr>
            <w:t>4.6.1</w:t>
          </w:r>
          <w:r>
            <w:rPr>
              <w:rFonts w:asciiTheme="minorHAnsi" w:hAnsiTheme="minorHAnsi" w:eastAsiaTheme="minorEastAsia"/>
              <w:kern w:val="2"/>
              <w:sz w:val="28"/>
              <w:szCs w:val="28"/>
              <w14:ligatures w14:val="standardContextual"/>
            </w:rPr>
            <w:t xml:space="preserve"> </w:t>
          </w:r>
          <w:r>
            <w:rPr>
              <w:rStyle w:val="21"/>
              <w:sz w:val="28"/>
              <w:szCs w:val="28"/>
              <w:lang w:val="vi-VN"/>
            </w:rPr>
            <w:t>SendGrid</w:t>
          </w:r>
          <w:r>
            <w:rPr>
              <w:sz w:val="28"/>
              <w:szCs w:val="28"/>
            </w:rPr>
            <w:tab/>
          </w:r>
          <w:r>
            <w:rPr>
              <w:sz w:val="28"/>
              <w:szCs w:val="28"/>
            </w:rPr>
            <w:fldChar w:fldCharType="begin"/>
          </w:r>
          <w:r>
            <w:rPr>
              <w:sz w:val="28"/>
              <w:szCs w:val="28"/>
            </w:rPr>
            <w:instrText xml:space="preserve"> PAGEREF _Toc201487712 \h </w:instrText>
          </w:r>
          <w:r>
            <w:rPr>
              <w:sz w:val="28"/>
              <w:szCs w:val="28"/>
            </w:rPr>
            <w:fldChar w:fldCharType="separate"/>
          </w:r>
          <w:r>
            <w:rPr>
              <w:sz w:val="28"/>
              <w:szCs w:val="28"/>
            </w:rPr>
            <w:t>46</w:t>
          </w:r>
          <w:r>
            <w:rPr>
              <w:sz w:val="28"/>
              <w:szCs w:val="28"/>
            </w:rPr>
            <w:fldChar w:fldCharType="end"/>
          </w:r>
          <w:r>
            <w:rPr>
              <w:sz w:val="28"/>
              <w:szCs w:val="28"/>
            </w:rPr>
            <w:fldChar w:fldCharType="end"/>
          </w:r>
        </w:p>
        <w:p w14:paraId="555B4D3B">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"_Toc201487713" </w:instrText>
          </w:r>
          <w:r>
            <w:fldChar w:fldCharType="separate"/>
          </w:r>
          <w:r>
            <w:rPr>
              <w:rStyle w:val="21"/>
              <w:sz w:val="28"/>
              <w:szCs w:val="28"/>
              <w:lang w:val="vi-VN"/>
            </w:rPr>
            <w:t>4.6.2</w:t>
          </w:r>
          <w:r>
            <w:rPr>
              <w:rFonts w:asciiTheme="minorHAnsi" w:hAnsiTheme="minorHAnsi" w:eastAsiaTheme="minorEastAsia"/>
              <w:kern w:val="2"/>
              <w:sz w:val="28"/>
              <w:szCs w:val="28"/>
              <w14:ligatures w14:val="standardContextual"/>
            </w:rPr>
            <w:t xml:space="preserve"> </w:t>
          </w:r>
          <w:r>
            <w:rPr>
              <w:rStyle w:val="21"/>
              <w:sz w:val="28"/>
              <w:szCs w:val="28"/>
              <w:lang w:val="vi-VN"/>
            </w:rPr>
            <w:t>CKEditor</w:t>
          </w:r>
          <w:r>
            <w:rPr>
              <w:sz w:val="28"/>
              <w:szCs w:val="28"/>
            </w:rPr>
            <w:tab/>
          </w:r>
          <w:r>
            <w:rPr>
              <w:sz w:val="28"/>
              <w:szCs w:val="28"/>
            </w:rPr>
            <w:fldChar w:fldCharType="begin"/>
          </w:r>
          <w:r>
            <w:rPr>
              <w:sz w:val="28"/>
              <w:szCs w:val="28"/>
            </w:rPr>
            <w:instrText xml:space="preserve"> PAGEREF _Toc201487713 \h </w:instrText>
          </w:r>
          <w:r>
            <w:rPr>
              <w:sz w:val="28"/>
              <w:szCs w:val="28"/>
            </w:rPr>
            <w:fldChar w:fldCharType="separate"/>
          </w:r>
          <w:r>
            <w:rPr>
              <w:sz w:val="28"/>
              <w:szCs w:val="28"/>
            </w:rPr>
            <w:t>46</w:t>
          </w:r>
          <w:r>
            <w:rPr>
              <w:sz w:val="28"/>
              <w:szCs w:val="28"/>
            </w:rPr>
            <w:fldChar w:fldCharType="end"/>
          </w:r>
          <w:r>
            <w:rPr>
              <w:sz w:val="28"/>
              <w:szCs w:val="28"/>
            </w:rPr>
            <w:fldChar w:fldCharType="end"/>
          </w:r>
        </w:p>
        <w:p w14:paraId="2AAEAE18">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"_Toc201487714" </w:instrText>
          </w:r>
          <w:r>
            <w:fldChar w:fldCharType="separate"/>
          </w:r>
          <w:r>
            <w:rPr>
              <w:rStyle w:val="21"/>
              <w:sz w:val="28"/>
              <w:szCs w:val="28"/>
              <w:lang w:val="vi-VN"/>
            </w:rPr>
            <w:t>4.6.3</w:t>
          </w:r>
          <w:r>
            <w:rPr>
              <w:rFonts w:asciiTheme="minorHAnsi" w:hAnsiTheme="minorHAnsi" w:eastAsiaTheme="minorEastAsia"/>
              <w:kern w:val="2"/>
              <w:sz w:val="28"/>
              <w:szCs w:val="28"/>
              <w14:ligatures w14:val="standardContextual"/>
            </w:rPr>
            <w:t xml:space="preserve"> </w:t>
          </w:r>
          <w:r>
            <w:rPr>
              <w:rStyle w:val="21"/>
              <w:sz w:val="28"/>
              <w:szCs w:val="28"/>
              <w:lang w:val="vi-VN"/>
            </w:rPr>
            <w:t>Cloudinary</w:t>
          </w:r>
          <w:r>
            <w:rPr>
              <w:sz w:val="28"/>
              <w:szCs w:val="28"/>
            </w:rPr>
            <w:tab/>
          </w:r>
          <w:r>
            <w:rPr>
              <w:sz w:val="28"/>
              <w:szCs w:val="28"/>
            </w:rPr>
            <w:fldChar w:fldCharType="begin"/>
          </w:r>
          <w:r>
            <w:rPr>
              <w:sz w:val="28"/>
              <w:szCs w:val="28"/>
            </w:rPr>
            <w:instrText xml:space="preserve"> PAGEREF _Toc201487714 \h </w:instrText>
          </w:r>
          <w:r>
            <w:rPr>
              <w:sz w:val="28"/>
              <w:szCs w:val="28"/>
            </w:rPr>
            <w:fldChar w:fldCharType="separate"/>
          </w:r>
          <w:r>
            <w:rPr>
              <w:sz w:val="28"/>
              <w:szCs w:val="28"/>
            </w:rPr>
            <w:t>47</w:t>
          </w:r>
          <w:r>
            <w:rPr>
              <w:sz w:val="28"/>
              <w:szCs w:val="28"/>
            </w:rPr>
            <w:fldChar w:fldCharType="end"/>
          </w:r>
          <w:r>
            <w:rPr>
              <w:sz w:val="28"/>
              <w:szCs w:val="28"/>
            </w:rPr>
            <w:fldChar w:fldCharType="end"/>
          </w:r>
        </w:p>
        <w:p w14:paraId="0A59AA82">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"_Toc201487715" </w:instrText>
          </w:r>
          <w:r>
            <w:fldChar w:fldCharType="separate"/>
          </w:r>
          <w:r>
            <w:rPr>
              <w:rStyle w:val="21"/>
              <w:sz w:val="28"/>
              <w:szCs w:val="28"/>
              <w:lang w:val="vi-VN"/>
            </w:rPr>
            <w:t>4.6.4</w:t>
          </w:r>
          <w:r>
            <w:rPr>
              <w:rFonts w:asciiTheme="minorHAnsi" w:hAnsiTheme="minorHAnsi" w:eastAsiaTheme="minorEastAsia"/>
              <w:kern w:val="2"/>
              <w:sz w:val="28"/>
              <w:szCs w:val="28"/>
              <w14:ligatures w14:val="standardContextual"/>
            </w:rPr>
            <w:t xml:space="preserve"> </w:t>
          </w:r>
          <w:r>
            <w:rPr>
              <w:rStyle w:val="21"/>
              <w:sz w:val="28"/>
              <w:szCs w:val="28"/>
              <w:lang w:val="vi-VN"/>
            </w:rPr>
            <w:t>GOOGLE API</w:t>
          </w:r>
          <w:r>
            <w:rPr>
              <w:sz w:val="28"/>
              <w:szCs w:val="28"/>
            </w:rPr>
            <w:tab/>
          </w:r>
          <w:r>
            <w:rPr>
              <w:sz w:val="28"/>
              <w:szCs w:val="28"/>
            </w:rPr>
            <w:fldChar w:fldCharType="begin"/>
          </w:r>
          <w:r>
            <w:rPr>
              <w:sz w:val="28"/>
              <w:szCs w:val="28"/>
            </w:rPr>
            <w:instrText xml:space="preserve"> PAGEREF _Toc201487715 \h </w:instrText>
          </w:r>
          <w:r>
            <w:rPr>
              <w:sz w:val="28"/>
              <w:szCs w:val="28"/>
            </w:rPr>
            <w:fldChar w:fldCharType="separate"/>
          </w:r>
          <w:r>
            <w:rPr>
              <w:sz w:val="28"/>
              <w:szCs w:val="28"/>
            </w:rPr>
            <w:t>47</w:t>
          </w:r>
          <w:r>
            <w:rPr>
              <w:sz w:val="28"/>
              <w:szCs w:val="28"/>
            </w:rPr>
            <w:fldChar w:fldCharType="end"/>
          </w:r>
          <w:r>
            <w:rPr>
              <w:sz w:val="28"/>
              <w:szCs w:val="28"/>
            </w:rPr>
            <w:fldChar w:fldCharType="end"/>
          </w:r>
        </w:p>
        <w:p w14:paraId="2CEF0443">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"_Toc201487716" </w:instrText>
          </w:r>
          <w:r>
            <w:fldChar w:fldCharType="separate"/>
          </w:r>
          <w:r>
            <w:rPr>
              <w:rStyle w:val="21"/>
              <w:sz w:val="28"/>
              <w:szCs w:val="28"/>
            </w:rPr>
            <w:t xml:space="preserve">4.6.5 </w:t>
          </w:r>
          <w:r>
            <w:rPr>
              <w:rStyle w:val="21"/>
              <w:sz w:val="28"/>
              <w:szCs w:val="28"/>
              <w:lang w:val="vi-VN"/>
            </w:rPr>
            <w:t>MOMO API</w:t>
          </w:r>
          <w:r>
            <w:rPr>
              <w:sz w:val="28"/>
              <w:szCs w:val="28"/>
            </w:rPr>
            <w:tab/>
          </w:r>
          <w:r>
            <w:rPr>
              <w:sz w:val="28"/>
              <w:szCs w:val="28"/>
            </w:rPr>
            <w:fldChar w:fldCharType="begin"/>
          </w:r>
          <w:r>
            <w:rPr>
              <w:sz w:val="28"/>
              <w:szCs w:val="28"/>
            </w:rPr>
            <w:instrText xml:space="preserve"> PAGEREF _Toc201487716 \h </w:instrText>
          </w:r>
          <w:r>
            <w:rPr>
              <w:sz w:val="28"/>
              <w:szCs w:val="28"/>
            </w:rPr>
            <w:fldChar w:fldCharType="separate"/>
          </w:r>
          <w:r>
            <w:rPr>
              <w:sz w:val="28"/>
              <w:szCs w:val="28"/>
            </w:rPr>
            <w:t>48</w:t>
          </w:r>
          <w:r>
            <w:rPr>
              <w:sz w:val="28"/>
              <w:szCs w:val="28"/>
            </w:rPr>
            <w:fldChar w:fldCharType="end"/>
          </w:r>
          <w:r>
            <w:rPr>
              <w:sz w:val="28"/>
              <w:szCs w:val="28"/>
            </w:rPr>
            <w:fldChar w:fldCharType="end"/>
          </w:r>
        </w:p>
        <w:p w14:paraId="6883394E">
          <w:pPr>
            <w:pStyle w:val="30"/>
            <w:rPr>
              <w:rFonts w:asciiTheme="minorHAnsi" w:hAnsiTheme="minorHAnsi" w:eastAsiaTheme="minorEastAsia"/>
              <w:kern w:val="2"/>
              <w:sz w:val="28"/>
              <w:szCs w:val="28"/>
              <w14:ligatures w14:val="standardContextual"/>
            </w:rPr>
          </w:pPr>
          <w:r>
            <w:fldChar w:fldCharType="begin"/>
          </w:r>
          <w:r>
            <w:instrText xml:space="preserve"> HYPERLINK \l "_Toc201487717" </w:instrText>
          </w:r>
          <w:r>
            <w:fldChar w:fldCharType="separate"/>
          </w:r>
          <w:r>
            <w:rPr>
              <w:rStyle w:val="21"/>
              <w:sz w:val="28"/>
              <w:szCs w:val="28"/>
            </w:rPr>
            <w:t>4.7</w:t>
          </w:r>
          <w:r>
            <w:rPr>
              <w:rFonts w:asciiTheme="minorHAnsi" w:hAnsiTheme="minorHAnsi" w:eastAsiaTheme="minorEastAsia"/>
              <w:kern w:val="2"/>
              <w:sz w:val="28"/>
              <w:szCs w:val="28"/>
              <w14:ligatures w14:val="standardContextual"/>
            </w:rPr>
            <w:t xml:space="preserve"> </w:t>
          </w:r>
          <w:r>
            <w:rPr>
              <w:rStyle w:val="21"/>
              <w:sz w:val="28"/>
              <w:szCs w:val="28"/>
            </w:rPr>
            <w:t>Kết chương</w:t>
          </w:r>
          <w:r>
            <w:rPr>
              <w:sz w:val="28"/>
              <w:szCs w:val="28"/>
            </w:rPr>
            <w:tab/>
          </w:r>
          <w:r>
            <w:rPr>
              <w:sz w:val="28"/>
              <w:szCs w:val="28"/>
            </w:rPr>
            <w:fldChar w:fldCharType="begin"/>
          </w:r>
          <w:r>
            <w:rPr>
              <w:sz w:val="28"/>
              <w:szCs w:val="28"/>
            </w:rPr>
            <w:instrText xml:space="preserve"> PAGEREF _Toc201487717 \h </w:instrText>
          </w:r>
          <w:r>
            <w:rPr>
              <w:sz w:val="28"/>
              <w:szCs w:val="28"/>
            </w:rPr>
            <w:fldChar w:fldCharType="separate"/>
          </w:r>
          <w:r>
            <w:rPr>
              <w:sz w:val="28"/>
              <w:szCs w:val="28"/>
            </w:rPr>
            <w:t>48</w:t>
          </w:r>
          <w:r>
            <w:rPr>
              <w:sz w:val="28"/>
              <w:szCs w:val="28"/>
            </w:rPr>
            <w:fldChar w:fldCharType="end"/>
          </w:r>
          <w:r>
            <w:rPr>
              <w:sz w:val="28"/>
              <w:szCs w:val="28"/>
            </w:rPr>
            <w:fldChar w:fldCharType="end"/>
          </w:r>
        </w:p>
        <w:p w14:paraId="0D3A63AB">
          <w:pPr>
            <w:pStyle w:val="29"/>
            <w:rPr>
              <w:rFonts w:asciiTheme="minorHAnsi" w:hAnsiTheme="minorHAnsi" w:eastAsiaTheme="minorEastAsia"/>
              <w:kern w:val="2"/>
              <w14:ligatures w14:val="standardContextual"/>
            </w:rPr>
          </w:pPr>
          <w:r>
            <w:fldChar w:fldCharType="begin"/>
          </w:r>
          <w:r>
            <w:instrText xml:space="preserve"> HYPERLINK \l "_Toc201487718" </w:instrText>
          </w:r>
          <w:r>
            <w:fldChar w:fldCharType="separate"/>
          </w:r>
          <w:r>
            <w:rPr>
              <w:rStyle w:val="21"/>
            </w:rPr>
            <w:t>CHƯƠNG 5: TRIỂN KHAI VÀ CÀI ĐẶT ỨNG DỤNG</w:t>
          </w:r>
          <w:r>
            <w:tab/>
          </w:r>
          <w:r>
            <w:fldChar w:fldCharType="begin"/>
          </w:r>
          <w:r>
            <w:instrText xml:space="preserve"> PAGEREF _Toc201487718 \h </w:instrText>
          </w:r>
          <w:r>
            <w:fldChar w:fldCharType="separate"/>
          </w:r>
          <w:r>
            <w:t>49</w:t>
          </w:r>
          <w:r>
            <w:fldChar w:fldCharType="end"/>
          </w:r>
          <w:r>
            <w:fldChar w:fldCharType="end"/>
          </w:r>
        </w:p>
        <w:p w14:paraId="140E540A">
          <w:pPr>
            <w:pStyle w:val="30"/>
            <w:rPr>
              <w:rFonts w:asciiTheme="minorHAnsi" w:hAnsiTheme="minorHAnsi" w:eastAsiaTheme="minorEastAsia"/>
              <w:kern w:val="2"/>
              <w:sz w:val="28"/>
              <w:szCs w:val="28"/>
              <w14:ligatures w14:val="standardContextual"/>
            </w:rPr>
          </w:pPr>
          <w:r>
            <w:fldChar w:fldCharType="begin"/>
          </w:r>
          <w:r>
            <w:instrText xml:space="preserve"> HYPERLINK \l "_Toc201487719" </w:instrText>
          </w:r>
          <w:r>
            <w:fldChar w:fldCharType="separate"/>
          </w:r>
          <w:r>
            <w:rPr>
              <w:rStyle w:val="21"/>
              <w:sz w:val="28"/>
              <w:szCs w:val="28"/>
            </w:rPr>
            <w:t>5.1 Cài đặt hệ thống</w:t>
          </w:r>
          <w:r>
            <w:rPr>
              <w:sz w:val="28"/>
              <w:szCs w:val="28"/>
            </w:rPr>
            <w:tab/>
          </w:r>
          <w:r>
            <w:rPr>
              <w:sz w:val="28"/>
              <w:szCs w:val="28"/>
            </w:rPr>
            <w:fldChar w:fldCharType="begin"/>
          </w:r>
          <w:r>
            <w:rPr>
              <w:sz w:val="28"/>
              <w:szCs w:val="28"/>
            </w:rPr>
            <w:instrText xml:space="preserve"> PAGEREF _Toc201487719 \h </w:instrText>
          </w:r>
          <w:r>
            <w:rPr>
              <w:sz w:val="28"/>
              <w:szCs w:val="28"/>
            </w:rPr>
            <w:fldChar w:fldCharType="separate"/>
          </w:r>
          <w:r>
            <w:rPr>
              <w:sz w:val="28"/>
              <w:szCs w:val="28"/>
            </w:rPr>
            <w:t>49</w:t>
          </w:r>
          <w:r>
            <w:rPr>
              <w:sz w:val="28"/>
              <w:szCs w:val="28"/>
            </w:rPr>
            <w:fldChar w:fldCharType="end"/>
          </w:r>
          <w:r>
            <w:rPr>
              <w:sz w:val="28"/>
              <w:szCs w:val="28"/>
            </w:rPr>
            <w:fldChar w:fldCharType="end"/>
          </w:r>
        </w:p>
        <w:p w14:paraId="04BAD0F6">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"_Toc201487720" </w:instrText>
          </w:r>
          <w:r>
            <w:fldChar w:fldCharType="separate"/>
          </w:r>
          <w:r>
            <w:rPr>
              <w:rStyle w:val="21"/>
              <w:sz w:val="28"/>
              <w:szCs w:val="28"/>
            </w:rPr>
            <w:t>5.1.1 Thư viện và công cụ sử dụng</w:t>
          </w:r>
          <w:r>
            <w:rPr>
              <w:sz w:val="28"/>
              <w:szCs w:val="28"/>
            </w:rPr>
            <w:tab/>
          </w:r>
          <w:r>
            <w:rPr>
              <w:sz w:val="28"/>
              <w:szCs w:val="28"/>
            </w:rPr>
            <w:fldChar w:fldCharType="begin"/>
          </w:r>
          <w:r>
            <w:rPr>
              <w:sz w:val="28"/>
              <w:szCs w:val="28"/>
            </w:rPr>
            <w:instrText xml:space="preserve"> PAGEREF _Toc201487720 \h </w:instrText>
          </w:r>
          <w:r>
            <w:rPr>
              <w:sz w:val="28"/>
              <w:szCs w:val="28"/>
            </w:rPr>
            <w:fldChar w:fldCharType="separate"/>
          </w:r>
          <w:r>
            <w:rPr>
              <w:sz w:val="28"/>
              <w:szCs w:val="28"/>
            </w:rPr>
            <w:t>49</w:t>
          </w:r>
          <w:r>
            <w:rPr>
              <w:sz w:val="28"/>
              <w:szCs w:val="28"/>
            </w:rPr>
            <w:fldChar w:fldCharType="end"/>
          </w:r>
          <w:r>
            <w:rPr>
              <w:sz w:val="28"/>
              <w:szCs w:val="28"/>
            </w:rPr>
            <w:fldChar w:fldCharType="end"/>
          </w:r>
        </w:p>
        <w:p w14:paraId="0DEF323B">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"_Toc201487721" </w:instrText>
          </w:r>
          <w:r>
            <w:fldChar w:fldCharType="separate"/>
          </w:r>
          <w:r>
            <w:rPr>
              <w:rStyle w:val="21"/>
              <w:sz w:val="28"/>
              <w:szCs w:val="28"/>
            </w:rPr>
            <w:t>5.1.2 Hướng dẫn cài đặt</w:t>
          </w:r>
          <w:r>
            <w:rPr>
              <w:sz w:val="28"/>
              <w:szCs w:val="28"/>
            </w:rPr>
            <w:tab/>
          </w:r>
          <w:r>
            <w:rPr>
              <w:sz w:val="28"/>
              <w:szCs w:val="28"/>
            </w:rPr>
            <w:fldChar w:fldCharType="begin"/>
          </w:r>
          <w:r>
            <w:rPr>
              <w:sz w:val="28"/>
              <w:szCs w:val="28"/>
            </w:rPr>
            <w:instrText xml:space="preserve"> PAGEREF _Toc201487721 \h </w:instrText>
          </w:r>
          <w:r>
            <w:rPr>
              <w:sz w:val="28"/>
              <w:szCs w:val="28"/>
            </w:rPr>
            <w:fldChar w:fldCharType="separate"/>
          </w:r>
          <w:r>
            <w:rPr>
              <w:sz w:val="28"/>
              <w:szCs w:val="28"/>
            </w:rPr>
            <w:t>49</w:t>
          </w:r>
          <w:r>
            <w:rPr>
              <w:sz w:val="28"/>
              <w:szCs w:val="28"/>
            </w:rPr>
            <w:fldChar w:fldCharType="end"/>
          </w:r>
          <w:r>
            <w:rPr>
              <w:sz w:val="28"/>
              <w:szCs w:val="28"/>
            </w:rPr>
            <w:fldChar w:fldCharType="end"/>
          </w:r>
        </w:p>
        <w:p w14:paraId="2C66B223">
          <w:pPr>
            <w:pStyle w:val="30"/>
            <w:rPr>
              <w:rFonts w:asciiTheme="minorHAnsi" w:hAnsiTheme="minorHAnsi" w:eastAsiaTheme="minorEastAsia"/>
              <w:kern w:val="2"/>
              <w:sz w:val="28"/>
              <w:szCs w:val="28"/>
              <w14:ligatures w14:val="standardContextual"/>
            </w:rPr>
          </w:pPr>
          <w:r>
            <w:fldChar w:fldCharType="begin"/>
          </w:r>
          <w:r>
            <w:instrText xml:space="preserve"> HYPERLINK \l "_Toc201487722" </w:instrText>
          </w:r>
          <w:r>
            <w:fldChar w:fldCharType="separate"/>
          </w:r>
          <w:r>
            <w:rPr>
              <w:rStyle w:val="21"/>
              <w:sz w:val="28"/>
              <w:szCs w:val="28"/>
            </w:rPr>
            <w:t>5.2 Kết quả xây dựng</w:t>
          </w:r>
          <w:r>
            <w:rPr>
              <w:sz w:val="28"/>
              <w:szCs w:val="28"/>
            </w:rPr>
            <w:tab/>
          </w:r>
          <w:r>
            <w:rPr>
              <w:sz w:val="28"/>
              <w:szCs w:val="28"/>
            </w:rPr>
            <w:fldChar w:fldCharType="begin"/>
          </w:r>
          <w:r>
            <w:rPr>
              <w:sz w:val="28"/>
              <w:szCs w:val="28"/>
            </w:rPr>
            <w:instrText xml:space="preserve"> PAGEREF _Toc201487722 \h </w:instrText>
          </w:r>
          <w:r>
            <w:rPr>
              <w:sz w:val="28"/>
              <w:szCs w:val="28"/>
            </w:rPr>
            <w:fldChar w:fldCharType="separate"/>
          </w:r>
          <w:r>
            <w:rPr>
              <w:sz w:val="28"/>
              <w:szCs w:val="28"/>
            </w:rPr>
            <w:t>51</w:t>
          </w:r>
          <w:r>
            <w:rPr>
              <w:sz w:val="28"/>
              <w:szCs w:val="28"/>
            </w:rPr>
            <w:fldChar w:fldCharType="end"/>
          </w:r>
          <w:r>
            <w:rPr>
              <w:sz w:val="28"/>
              <w:szCs w:val="28"/>
            </w:rPr>
            <w:fldChar w:fldCharType="end"/>
          </w:r>
        </w:p>
        <w:p w14:paraId="7ACCC519">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"_Toc201487723" </w:instrText>
          </w:r>
          <w:r>
            <w:fldChar w:fldCharType="separate"/>
          </w:r>
          <w:r>
            <w:rPr>
              <w:rStyle w:val="21"/>
              <w:sz w:val="28"/>
              <w:szCs w:val="28"/>
            </w:rPr>
            <w:t>5.3.1 Kiểm thử tìm kiếm sản phẩm</w:t>
          </w:r>
          <w:r>
            <w:rPr>
              <w:sz w:val="28"/>
              <w:szCs w:val="28"/>
            </w:rPr>
            <w:tab/>
          </w:r>
          <w:r>
            <w:rPr>
              <w:sz w:val="28"/>
              <w:szCs w:val="28"/>
            </w:rPr>
            <w:fldChar w:fldCharType="begin"/>
          </w:r>
          <w:r>
            <w:rPr>
              <w:sz w:val="28"/>
              <w:szCs w:val="28"/>
            </w:rPr>
            <w:instrText xml:space="preserve"> PAGEREF _Toc201487723 \h </w:instrText>
          </w:r>
          <w:r>
            <w:rPr>
              <w:sz w:val="28"/>
              <w:szCs w:val="28"/>
            </w:rPr>
            <w:fldChar w:fldCharType="separate"/>
          </w:r>
          <w:r>
            <w:rPr>
              <w:sz w:val="28"/>
              <w:szCs w:val="28"/>
            </w:rPr>
            <w:t>64</w:t>
          </w:r>
          <w:r>
            <w:rPr>
              <w:sz w:val="28"/>
              <w:szCs w:val="28"/>
            </w:rPr>
            <w:fldChar w:fldCharType="end"/>
          </w:r>
          <w:r>
            <w:rPr>
              <w:sz w:val="28"/>
              <w:szCs w:val="28"/>
            </w:rPr>
            <w:fldChar w:fldCharType="end"/>
          </w:r>
        </w:p>
        <w:p w14:paraId="1CB24EDD">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"_Toc201487724" </w:instrText>
          </w:r>
          <w:r>
            <w:fldChar w:fldCharType="separate"/>
          </w:r>
          <w:r>
            <w:rPr>
              <w:rStyle w:val="21"/>
              <w:sz w:val="28"/>
              <w:szCs w:val="28"/>
            </w:rPr>
            <w:t>5.3.2 Kiểm thử mua hàng</w:t>
          </w:r>
          <w:r>
            <w:rPr>
              <w:sz w:val="28"/>
              <w:szCs w:val="28"/>
            </w:rPr>
            <w:tab/>
          </w:r>
          <w:r>
            <w:rPr>
              <w:sz w:val="28"/>
              <w:szCs w:val="28"/>
            </w:rPr>
            <w:fldChar w:fldCharType="begin"/>
          </w:r>
          <w:r>
            <w:rPr>
              <w:sz w:val="28"/>
              <w:szCs w:val="28"/>
            </w:rPr>
            <w:instrText xml:space="preserve"> PAGEREF _Toc201487724 \h </w:instrText>
          </w:r>
          <w:r>
            <w:rPr>
              <w:sz w:val="28"/>
              <w:szCs w:val="28"/>
            </w:rPr>
            <w:fldChar w:fldCharType="separate"/>
          </w:r>
          <w:r>
            <w:rPr>
              <w:sz w:val="28"/>
              <w:szCs w:val="28"/>
            </w:rPr>
            <w:t>65</w:t>
          </w:r>
          <w:r>
            <w:rPr>
              <w:sz w:val="28"/>
              <w:szCs w:val="28"/>
            </w:rPr>
            <w:fldChar w:fldCharType="end"/>
          </w:r>
          <w:r>
            <w:rPr>
              <w:sz w:val="28"/>
              <w:szCs w:val="28"/>
            </w:rPr>
            <w:fldChar w:fldCharType="end"/>
          </w:r>
        </w:p>
        <w:p w14:paraId="7F8834A5">
          <w:pPr>
            <w:pStyle w:val="29"/>
            <w:rPr>
              <w:rFonts w:asciiTheme="minorHAnsi" w:hAnsiTheme="minorHAnsi" w:eastAsiaTheme="minorEastAsia"/>
              <w:kern w:val="2"/>
              <w14:ligatures w14:val="standardContextual"/>
            </w:rPr>
          </w:pPr>
          <w:r>
            <w:fldChar w:fldCharType="begin"/>
          </w:r>
          <w:r>
            <w:instrText xml:space="preserve"> HYPERLINK \l "_Toc201487725" </w:instrText>
          </w:r>
          <w:r>
            <w:fldChar w:fldCharType="separate"/>
          </w:r>
          <w:r>
            <w:rPr>
              <w:rStyle w:val="21"/>
            </w:rPr>
            <w:t>KẾT LUẬN VÀ HƯỚNG PHÁT TRIỂN</w:t>
          </w:r>
          <w:r>
            <w:tab/>
          </w:r>
          <w:r>
            <w:fldChar w:fldCharType="begin"/>
          </w:r>
          <w:r>
            <w:instrText xml:space="preserve"> PAGEREF _Toc201487725 \h </w:instrText>
          </w:r>
          <w:r>
            <w:fldChar w:fldCharType="separate"/>
          </w:r>
          <w:r>
            <w:t>66</w:t>
          </w:r>
          <w:r>
            <w:fldChar w:fldCharType="end"/>
          </w:r>
          <w:r>
            <w:fldChar w:fldCharType="end"/>
          </w:r>
        </w:p>
        <w:p w14:paraId="27589F45">
          <w:pPr>
            <w:pStyle w:val="30"/>
            <w:rPr>
              <w:rFonts w:asciiTheme="minorHAnsi" w:hAnsiTheme="minorHAnsi" w:eastAsiaTheme="minorEastAsia"/>
              <w:kern w:val="2"/>
              <w:sz w:val="28"/>
              <w:szCs w:val="28"/>
              <w14:ligatures w14:val="standardContextual"/>
            </w:rPr>
          </w:pPr>
          <w:r>
            <w:fldChar w:fldCharType="begin"/>
          </w:r>
          <w:r>
            <w:instrText xml:space="preserve"> HYPERLINK \l "_Toc201487726" </w:instrText>
          </w:r>
          <w:r>
            <w:fldChar w:fldCharType="separate"/>
          </w:r>
          <w:r>
            <w:rPr>
              <w:rStyle w:val="21"/>
              <w:sz w:val="28"/>
              <w:szCs w:val="28"/>
            </w:rPr>
            <w:t>Kết luận</w:t>
          </w:r>
          <w:r>
            <w:rPr>
              <w:sz w:val="28"/>
              <w:szCs w:val="28"/>
            </w:rPr>
            <w:tab/>
          </w:r>
          <w:r>
            <w:rPr>
              <w:sz w:val="28"/>
              <w:szCs w:val="28"/>
            </w:rPr>
            <w:fldChar w:fldCharType="begin"/>
          </w:r>
          <w:r>
            <w:rPr>
              <w:sz w:val="28"/>
              <w:szCs w:val="28"/>
            </w:rPr>
            <w:instrText xml:space="preserve"> PAGEREF _Toc201487726 \h </w:instrText>
          </w:r>
          <w:r>
            <w:rPr>
              <w:sz w:val="28"/>
              <w:szCs w:val="28"/>
            </w:rPr>
            <w:fldChar w:fldCharType="separate"/>
          </w:r>
          <w:r>
            <w:rPr>
              <w:sz w:val="28"/>
              <w:szCs w:val="28"/>
            </w:rPr>
            <w:t>66</w:t>
          </w:r>
          <w:r>
            <w:rPr>
              <w:sz w:val="28"/>
              <w:szCs w:val="28"/>
            </w:rPr>
            <w:fldChar w:fldCharType="end"/>
          </w:r>
          <w:r>
            <w:rPr>
              <w:sz w:val="28"/>
              <w:szCs w:val="28"/>
            </w:rPr>
            <w:fldChar w:fldCharType="end"/>
          </w:r>
        </w:p>
        <w:p w14:paraId="0DE2E154">
          <w:pPr>
            <w:pStyle w:val="30"/>
            <w:rPr>
              <w:rFonts w:asciiTheme="minorHAnsi" w:hAnsiTheme="minorHAnsi" w:eastAsiaTheme="minorEastAsia"/>
              <w:kern w:val="2"/>
              <w:sz w:val="28"/>
              <w:szCs w:val="28"/>
              <w14:ligatures w14:val="standardContextual"/>
            </w:rPr>
          </w:pPr>
          <w:r>
            <w:fldChar w:fldCharType="begin"/>
          </w:r>
          <w:r>
            <w:instrText xml:space="preserve"> HYPERLINK \l "_Toc201487727" </w:instrText>
          </w:r>
          <w:r>
            <w:fldChar w:fldCharType="separate"/>
          </w:r>
          <w:r>
            <w:rPr>
              <w:rStyle w:val="21"/>
              <w:sz w:val="28"/>
              <w:szCs w:val="28"/>
            </w:rPr>
            <w:t>Hướng phát triển</w:t>
          </w:r>
          <w:r>
            <w:rPr>
              <w:sz w:val="28"/>
              <w:szCs w:val="28"/>
            </w:rPr>
            <w:tab/>
          </w:r>
          <w:r>
            <w:rPr>
              <w:sz w:val="28"/>
              <w:szCs w:val="28"/>
            </w:rPr>
            <w:fldChar w:fldCharType="begin"/>
          </w:r>
          <w:r>
            <w:rPr>
              <w:sz w:val="28"/>
              <w:szCs w:val="28"/>
            </w:rPr>
            <w:instrText xml:space="preserve"> PAGEREF _Toc201487727 \h </w:instrText>
          </w:r>
          <w:r>
            <w:rPr>
              <w:sz w:val="28"/>
              <w:szCs w:val="28"/>
            </w:rPr>
            <w:fldChar w:fldCharType="separate"/>
          </w:r>
          <w:r>
            <w:rPr>
              <w:sz w:val="28"/>
              <w:szCs w:val="28"/>
            </w:rPr>
            <w:t>67</w:t>
          </w:r>
          <w:r>
            <w:rPr>
              <w:sz w:val="28"/>
              <w:szCs w:val="28"/>
            </w:rPr>
            <w:fldChar w:fldCharType="end"/>
          </w:r>
          <w:r>
            <w:rPr>
              <w:sz w:val="28"/>
              <w:szCs w:val="28"/>
            </w:rPr>
            <w:fldChar w:fldCharType="end"/>
          </w:r>
        </w:p>
        <w:p w14:paraId="53EAFD06">
          <w:pPr>
            <w:pStyle w:val="29"/>
            <w:rPr>
              <w:rFonts w:asciiTheme="minorHAnsi" w:hAnsiTheme="minorHAnsi" w:eastAsiaTheme="minorEastAsia"/>
              <w:kern w:val="2"/>
              <w14:ligatures w14:val="standardContextual"/>
            </w:rPr>
          </w:pPr>
          <w:r>
            <w:fldChar w:fldCharType="begin"/>
          </w:r>
          <w:r>
            <w:instrText xml:space="preserve"> HYPERLINK \l "_Toc201487728" </w:instrText>
          </w:r>
          <w:r>
            <w:fldChar w:fldCharType="separate"/>
          </w:r>
          <w:r>
            <w:rPr>
              <w:rStyle w:val="21"/>
            </w:rPr>
            <w:t>TÀI LIỆU THAM KHẢO</w:t>
          </w:r>
          <w:r>
            <w:tab/>
          </w:r>
          <w:r>
            <w:fldChar w:fldCharType="begin"/>
          </w:r>
          <w:r>
            <w:instrText xml:space="preserve"> PAGEREF _Toc201487728 \h </w:instrText>
          </w:r>
          <w:r>
            <w:fldChar w:fldCharType="separate"/>
          </w:r>
          <w:r>
            <w:t>68</w:t>
          </w:r>
          <w:r>
            <w:fldChar w:fldCharType="end"/>
          </w:r>
          <w:r>
            <w:fldChar w:fldCharType="end"/>
          </w:r>
        </w:p>
        <w:p w14:paraId="470F44F0">
          <w:r>
            <w:rPr>
              <w:b/>
              <w:bCs/>
              <w:sz w:val="28"/>
              <w:szCs w:val="28"/>
            </w:rPr>
            <w:fldChar w:fldCharType="end"/>
          </w:r>
        </w:p>
      </w:sdtContent>
    </w:sdt>
    <w:p w14:paraId="49B0DB54">
      <w:pPr>
        <w:pStyle w:val="55"/>
        <w:ind w:left="0"/>
        <w:jc w:val="both"/>
        <w:rPr>
          <w:rFonts w:cs="Times New Roman"/>
          <w:b w:val="0"/>
          <w:sz w:val="28"/>
          <w:szCs w:val="28"/>
        </w:rPr>
      </w:pPr>
    </w:p>
    <w:p w14:paraId="145EFC0F">
      <w:pPr>
        <w:spacing w:after="160" w:line="259" w:lineRule="auto"/>
        <w:ind w:left="0"/>
        <w:jc w:val="center"/>
        <w:rPr>
          <w:rFonts w:cs="Times New Roman"/>
          <w:b/>
          <w:sz w:val="28"/>
          <w:szCs w:val="28"/>
        </w:rPr>
      </w:pPr>
      <w:r>
        <w:rPr>
          <w:rFonts w:cs="Times New Roman"/>
          <w:b/>
          <w:sz w:val="28"/>
          <w:szCs w:val="28"/>
        </w:rPr>
        <w:br w:type="page"/>
      </w:r>
      <w:bookmarkStart w:id="9" w:name="_Toc183601517"/>
    </w:p>
    <w:p w14:paraId="7B54B28E">
      <w:pPr>
        <w:pStyle w:val="2"/>
        <w:ind w:left="0"/>
      </w:pPr>
      <w:r>
        <w:t>DANH MỤC BẢNG</w:t>
      </w:r>
    </w:p>
    <w:p w14:paraId="4C914018">
      <w:pPr>
        <w:spacing w:after="160" w:line="259" w:lineRule="auto"/>
        <w:ind w:left="0"/>
        <w:jc w:val="center"/>
        <w:rPr>
          <w:rFonts w:cs="Times New Roman"/>
          <w:b/>
          <w:sz w:val="28"/>
          <w:szCs w:val="28"/>
        </w:rPr>
      </w:pPr>
    </w:p>
    <w:p w14:paraId="20DAF039">
      <w:pPr>
        <w:spacing w:after="160" w:line="259" w:lineRule="auto"/>
        <w:ind w:left="0"/>
        <w:rPr>
          <w:rFonts w:cs="Times New Roman"/>
          <w:b/>
          <w:sz w:val="28"/>
          <w:szCs w:val="28"/>
        </w:rPr>
      </w:pPr>
      <w:r>
        <w:t>KÝ HIỆU VÀ THUẬT NGỮ</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1980"/>
        <w:gridCol w:w="6205"/>
      </w:tblGrid>
      <w:tr w14:paraId="75D2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tcMar>
              <w:top w:w="100" w:type="dxa"/>
              <w:bottom w:w="100" w:type="dxa"/>
              <w:left w:w="150" w:type="dxa"/>
              <w:right w:w="150" w:type="dxa"/>
            </w:tcMar>
            <w:tcMar>
              <w:top w:w="100" w:type="dxa"/>
              <w:bottom w:w="100" w:type="dxa"/>
              <w:left w:w="150" w:type="dxa"/>
              <w:right w:w="150" w:type="dxa"/>
            </w:tcMar>
          </w:tcPr>
          <w:p>
            <w:r>
              <w:t>STT</w:t>
            </w:r>
          </w:p>
        </w:tc>
        <w:tc>
          <w:tcPr>
            <w:tcW w:w="1980" w:type="dxa"/>
            <w:tcMar>
              <w:top w:w="100" w:type="dxa"/>
              <w:bottom w:w="100" w:type="dxa"/>
              <w:left w:w="150" w:type="dxa"/>
              <w:right w:w="150" w:type="dxa"/>
            </w:tcMar>
            <w:tcMar>
              <w:top w:w="100" w:type="dxa"/>
              <w:bottom w:w="100" w:type="dxa"/>
              <w:left w:w="150" w:type="dxa"/>
              <w:right w:w="150" w:type="dxa"/>
            </w:tcMar>
          </w:tcPr>
          <w:p>
            <w:r>
              <w:t>Ký hiệu/Thuật ngữ</w:t>
            </w:r>
          </w:p>
        </w:tc>
        <w:tc>
          <w:tcPr>
            <w:tcW w:w="6205" w:type="dxa"/>
            <w:tcMar>
              <w:top w:w="100" w:type="dxa"/>
              <w:bottom w:w="100" w:type="dxa"/>
              <w:left w:w="150" w:type="dxa"/>
              <w:right w:w="150" w:type="dxa"/>
            </w:tcMar>
            <w:tcMar>
              <w:top w:w="100" w:type="dxa"/>
              <w:bottom w:w="100" w:type="dxa"/>
              <w:left w:w="150" w:type="dxa"/>
              <w:right w:w="150" w:type="dxa"/>
            </w:tcMar>
          </w:tcPr>
          <w:p>
            <w:r>
              <w:t>Ý nghĩa / Định nghĩa thực tế trong dự án</w:t>
            </w:r>
          </w:p>
        </w:tc>
      </w:tr>
      <w:tr>
        <w:tc>
          <w:tcPr>
            <w:tcW w:type="dxa" w:w="1165"/>
            <w:tcMar>
              <w:top w:w="100" w:type="dxa"/>
              <w:bottom w:w="100" w:type="dxa"/>
              <w:left w:w="150" w:type="dxa"/>
              <w:right w:w="150" w:type="dxa"/>
            </w:tcMar>
          </w:tcPr>
          <w:p>
            <w:r>
              <w:t>1</w:t>
            </w:r>
          </w:p>
        </w:tc>
        <w:tc>
          <w:tcPr>
            <w:tcW w:type="dxa" w:w="1980"/>
            <w:tcMar>
              <w:top w:w="100" w:type="dxa"/>
              <w:bottom w:w="100" w:type="dxa"/>
              <w:left w:w="150" w:type="dxa"/>
              <w:right w:w="150" w:type="dxa"/>
            </w:tcMar>
          </w:tcPr>
          <w:p>
            <w:r>
              <w:t>JWT</w:t>
            </w:r>
          </w:p>
        </w:tc>
        <w:tc>
          <w:tcPr>
            <w:tcW w:type="dxa" w:w="6205"/>
            <w:tcMar>
              <w:top w:w="100" w:type="dxa"/>
              <w:bottom w:w="100" w:type="dxa"/>
              <w:left w:w="150" w:type="dxa"/>
              <w:right w:w="150" w:type="dxa"/>
            </w:tcMar>
          </w:tcPr>
          <w:p>
            <w:r>
              <w:t>JSON Web Token (Mã xác thực phân quyền mã hóa an toàn giữa Client và Server)</w:t>
            </w:r>
          </w:p>
        </w:tc>
      </w:tr>
      <w:tr>
        <w:tc>
          <w:tcPr>
            <w:tcW w:type="dxa" w:w="1165"/>
            <w:tcMar>
              <w:top w:w="100" w:type="dxa"/>
              <w:bottom w:w="100" w:type="dxa"/>
              <w:left w:w="150" w:type="dxa"/>
              <w:right w:w="150" w:type="dxa"/>
            </w:tcMar>
          </w:tcPr>
          <w:p>
            <w:r>
              <w:t>2</w:t>
            </w:r>
          </w:p>
        </w:tc>
        <w:tc>
          <w:tcPr>
            <w:tcW w:type="dxa" w:w="1980"/>
            <w:tcMar>
              <w:top w:w="100" w:type="dxa"/>
              <w:bottom w:w="100" w:type="dxa"/>
              <w:left w:w="150" w:type="dxa"/>
              <w:right w:w="150" w:type="dxa"/>
            </w:tcMar>
          </w:tcPr>
          <w:p>
            <w:r>
              <w:t>RBAC</w:t>
            </w:r>
          </w:p>
        </w:tc>
        <w:tc>
          <w:tcPr>
            <w:tcW w:type="dxa" w:w="6205"/>
            <w:tcMar>
              <w:top w:w="100" w:type="dxa"/>
              <w:bottom w:w="100" w:type="dxa"/>
              <w:left w:w="150" w:type="dxa"/>
              <w:right w:w="150" w:type="dxa"/>
            </w:tcMar>
          </w:tcPr>
          <w:p>
            <w:r>
              <w:t>Role-Based Access Control (Kiểm soát quyền truy cập dựa trên vai trò người dùng)</w:t>
            </w:r>
          </w:p>
        </w:tc>
      </w:tr>
      <w:tr>
        <w:tc>
          <w:tcPr>
            <w:tcW w:type="dxa" w:w="1165"/>
            <w:tcMar>
              <w:top w:w="100" w:type="dxa"/>
              <w:bottom w:w="100" w:type="dxa"/>
              <w:left w:w="150" w:type="dxa"/>
              <w:right w:w="150" w:type="dxa"/>
            </w:tcMar>
          </w:tcPr>
          <w:p>
            <w:r>
              <w:t>3</w:t>
            </w:r>
          </w:p>
        </w:tc>
        <w:tc>
          <w:tcPr>
            <w:tcW w:type="dxa" w:w="1980"/>
            <w:tcMar>
              <w:top w:w="100" w:type="dxa"/>
              <w:bottom w:w="100" w:type="dxa"/>
              <w:left w:w="150" w:type="dxa"/>
              <w:right w:w="150" w:type="dxa"/>
            </w:tcMar>
          </w:tcPr>
          <w:p>
            <w:r>
              <w:t>E2E Testing</w:t>
            </w:r>
          </w:p>
        </w:tc>
        <w:tc>
          <w:tcPr>
            <w:tcW w:type="dxa" w:w="6205"/>
            <w:tcMar>
              <w:top w:w="100" w:type="dxa"/>
              <w:bottom w:w="100" w:type="dxa"/>
              <w:left w:w="150" w:type="dxa"/>
              <w:right w:w="150" w:type="dxa"/>
            </w:tcMar>
          </w:tcPr>
          <w:p>
            <w:r>
              <w:t>End-to-End Testing (Quy trình kiểm thử tự động toàn trình giả lập hành động browser)</w:t>
            </w:r>
          </w:p>
        </w:tc>
      </w:tr>
      <w:tr>
        <w:tc>
          <w:tcPr>
            <w:tcW w:type="dxa" w:w="1165"/>
            <w:tcMar>
              <w:top w:w="100" w:type="dxa"/>
              <w:bottom w:w="100" w:type="dxa"/>
              <w:left w:w="150" w:type="dxa"/>
              <w:right w:w="150" w:type="dxa"/>
            </w:tcMar>
          </w:tcPr>
          <w:p>
            <w:r>
              <w:t>4</w:t>
            </w:r>
          </w:p>
        </w:tc>
        <w:tc>
          <w:tcPr>
            <w:tcW w:type="dxa" w:w="1980"/>
            <w:tcMar>
              <w:top w:w="100" w:type="dxa"/>
              <w:bottom w:w="100" w:type="dxa"/>
              <w:left w:w="150" w:type="dxa"/>
              <w:right w:w="150" w:type="dxa"/>
            </w:tcMar>
          </w:tcPr>
          <w:p>
            <w:r>
              <w:t>VietQR</w:t>
            </w:r>
          </w:p>
        </w:tc>
        <w:tc>
          <w:tcPr>
            <w:tcW w:type="dxa" w:w="6205"/>
            <w:tcMar>
              <w:top w:w="100" w:type="dxa"/>
              <w:bottom w:w="100" w:type="dxa"/>
              <w:left w:w="150" w:type="dxa"/>
              <w:right w:w="150" w:type="dxa"/>
            </w:tcMar>
          </w:tcPr>
          <w:p>
            <w:r>
              <w:t>Mã QR động thanh toán nhanh chuẩn quốc gia liên kết các ngân hàng Việt Nam</w:t>
            </w:r>
          </w:p>
        </w:tc>
      </w:tr>
      <w:tr>
        <w:tc>
          <w:tcPr>
            <w:tcW w:type="dxa" w:w="1165"/>
            <w:tcMar>
              <w:top w:w="100" w:type="dxa"/>
              <w:bottom w:w="100" w:type="dxa"/>
              <w:left w:w="150" w:type="dxa"/>
              <w:right w:w="150" w:type="dxa"/>
            </w:tcMar>
          </w:tcPr>
          <w:p>
            <w:r>
              <w:t>5</w:t>
            </w:r>
          </w:p>
        </w:tc>
        <w:tc>
          <w:tcPr>
            <w:tcW w:type="dxa" w:w="1980"/>
            <w:tcMar>
              <w:top w:w="100" w:type="dxa"/>
              <w:bottom w:w="100" w:type="dxa"/>
              <w:left w:w="150" w:type="dxa"/>
              <w:right w:w="150" w:type="dxa"/>
            </w:tcMar>
          </w:tcPr>
          <w:p>
            <w:r>
              <w:t>VNPay</w:t>
            </w:r>
          </w:p>
        </w:tc>
        <w:tc>
          <w:tcPr>
            <w:tcW w:type="dxa" w:w="6205"/>
            <w:tcMar>
              <w:top w:w="100" w:type="dxa"/>
              <w:bottom w:w="100" w:type="dxa"/>
              <w:left w:w="150" w:type="dxa"/>
              <w:right w:w="150" w:type="dxa"/>
            </w:tcMar>
          </w:tcPr>
          <w:p>
            <w:r>
              <w:t>Cổng thanh toán điện tử hỗ trợ giao dịch qua thẻ và ứng dụng ngân hàng</w:t>
            </w:r>
          </w:p>
        </w:tc>
      </w:tr>
      <w:tr>
        <w:tc>
          <w:tcPr>
            <w:tcW w:type="dxa" w:w="1165"/>
            <w:tcMar>
              <w:top w:w="100" w:type="dxa"/>
              <w:bottom w:w="100" w:type="dxa"/>
              <w:left w:w="150" w:type="dxa"/>
              <w:right w:w="150" w:type="dxa"/>
            </w:tcMar>
          </w:tcPr>
          <w:p>
            <w:r>
              <w:t>6</w:t>
            </w:r>
          </w:p>
        </w:tc>
        <w:tc>
          <w:tcPr>
            <w:tcW w:type="dxa" w:w="1980"/>
            <w:tcMar>
              <w:top w:w="100" w:type="dxa"/>
              <w:bottom w:w="100" w:type="dxa"/>
              <w:left w:w="150" w:type="dxa"/>
              <w:right w:w="150" w:type="dxa"/>
            </w:tcMar>
          </w:tcPr>
          <w:p>
            <w:r>
              <w:t>IPN / Webhook</w:t>
            </w:r>
          </w:p>
        </w:tc>
        <w:tc>
          <w:tcPr>
            <w:tcW w:type="dxa" w:w="6205"/>
            <w:tcMar>
              <w:top w:w="100" w:type="dxa"/>
              <w:bottom w:w="100" w:type="dxa"/>
              <w:left w:w="150" w:type="dxa"/>
              <w:right w:w="150" w:type="dxa"/>
            </w:tcMar>
          </w:tcPr>
          <w:p>
            <w:r>
              <w:t>Instant Payment Notification (Cơ chế đồng bộ trạng thái thanh toán hóa đơn tức thời)</w:t>
            </w:r>
          </w:p>
        </w:tc>
      </w:tr>
      <w:tr>
        <w:tc>
          <w:tcPr>
            <w:tcW w:type="dxa" w:w="1165"/>
            <w:tcMar>
              <w:top w:w="100" w:type="dxa"/>
              <w:bottom w:w="100" w:type="dxa"/>
              <w:left w:w="150" w:type="dxa"/>
              <w:right w:w="150" w:type="dxa"/>
            </w:tcMar>
          </w:tcPr>
          <w:p>
            <w:r>
              <w:t>7</w:t>
            </w:r>
          </w:p>
        </w:tc>
        <w:tc>
          <w:tcPr>
            <w:tcW w:type="dxa" w:w="1980"/>
            <w:tcMar>
              <w:top w:w="100" w:type="dxa"/>
              <w:bottom w:w="100" w:type="dxa"/>
              <w:left w:w="150" w:type="dxa"/>
              <w:right w:w="150" w:type="dxa"/>
            </w:tcMar>
          </w:tcPr>
          <w:p>
            <w:r>
              <w:t>API / RESTful</w:t>
            </w:r>
          </w:p>
        </w:tc>
        <w:tc>
          <w:tcPr>
            <w:tcW w:type="dxa" w:w="6205"/>
            <w:tcMar>
              <w:top w:w="100" w:type="dxa"/>
              <w:bottom w:w="100" w:type="dxa"/>
              <w:left w:w="150" w:type="dxa"/>
              <w:right w:w="150" w:type="dxa"/>
            </w:tcMar>
          </w:tcPr>
          <w:p>
            <w:r>
              <w:t>Giao diện lập trình ứng dụng kết nối truyền nhận dữ liệu qua giao thức HTTP</w:t>
            </w:r>
          </w:p>
        </w:tc>
      </w:tr>
      <w:tr>
        <w:tc>
          <w:tcPr>
            <w:tcW w:type="dxa" w:w="1165"/>
            <w:tcMar>
              <w:top w:w="100" w:type="dxa"/>
              <w:bottom w:w="100" w:type="dxa"/>
              <w:left w:w="150" w:type="dxa"/>
              <w:right w:w="150" w:type="dxa"/>
            </w:tcMar>
          </w:tcPr>
          <w:p>
            <w:r>
              <w:t>8</w:t>
            </w:r>
          </w:p>
        </w:tc>
        <w:tc>
          <w:tcPr>
            <w:tcW w:type="dxa" w:w="1980"/>
            <w:tcMar>
              <w:top w:w="100" w:type="dxa"/>
              <w:bottom w:w="100" w:type="dxa"/>
              <w:left w:w="150" w:type="dxa"/>
              <w:right w:w="150" w:type="dxa"/>
            </w:tcMar>
          </w:tcPr>
          <w:p>
            <w:r>
              <w:t>DOM</w:t>
            </w:r>
          </w:p>
        </w:tc>
        <w:tc>
          <w:tcPr>
            <w:tcW w:type="dxa" w:w="6205"/>
            <w:tcMar>
              <w:top w:w="100" w:type="dxa"/>
              <w:bottom w:w="100" w:type="dxa"/>
              <w:left w:w="150" w:type="dxa"/>
              <w:right w:w="150" w:type="dxa"/>
            </w:tcMar>
          </w:tcPr>
          <w:p>
            <w:r>
              <w:t>Document Object Model (Mô hình đối tượng tài liệu giao diện dùng cho Autopilot AI định vị)</w:t>
            </w:r>
          </w:p>
        </w:tc>
      </w:tr>
      <w:tr>
        <w:tc>
          <w:tcPr>
            <w:tcW w:type="dxa" w:w="1165"/>
            <w:tcMar>
              <w:top w:w="100" w:type="dxa"/>
              <w:bottom w:w="100" w:type="dxa"/>
              <w:left w:w="150" w:type="dxa"/>
              <w:right w:w="150" w:type="dxa"/>
            </w:tcMar>
          </w:tcPr>
          <w:p>
            <w:r>
              <w:t>9</w:t>
            </w:r>
          </w:p>
        </w:tc>
        <w:tc>
          <w:tcPr>
            <w:tcW w:type="dxa" w:w="1980"/>
            <w:tcMar>
              <w:top w:w="100" w:type="dxa"/>
              <w:bottom w:w="100" w:type="dxa"/>
              <w:left w:w="150" w:type="dxa"/>
              <w:right w:w="150" w:type="dxa"/>
            </w:tcMar>
          </w:tcPr>
          <w:p>
            <w:r>
              <w:t>MVC</w:t>
            </w:r>
          </w:p>
        </w:tc>
        <w:tc>
          <w:tcPr>
            <w:tcW w:type="dxa" w:w="6205"/>
            <w:tcMar>
              <w:top w:w="100" w:type="dxa"/>
              <w:bottom w:w="100" w:type="dxa"/>
              <w:left w:w="150" w:type="dxa"/>
              <w:right w:w="150" w:type="dxa"/>
            </w:tcMar>
          </w:tcPr>
          <w:p>
            <w:r>
              <w:t>Model-View-Controller (Mô hình thiết kế kiến trúc phân tách mã nguồn dự án)</w:t>
            </w:r>
          </w:p>
        </w:tc>
      </w:tr>
      <w:tr>
        <w:tc>
          <w:tcPr>
            <w:tcW w:type="dxa" w:w="1165"/>
            <w:tcMar>
              <w:top w:w="100" w:type="dxa"/>
              <w:bottom w:w="100" w:type="dxa"/>
              <w:left w:w="150" w:type="dxa"/>
              <w:right w:w="150" w:type="dxa"/>
            </w:tcMar>
          </w:tcPr>
          <w:p>
            <w:r>
              <w:t>10</w:t>
            </w:r>
          </w:p>
        </w:tc>
        <w:tc>
          <w:tcPr>
            <w:tcW w:type="dxa" w:w="1980"/>
            <w:tcMar>
              <w:top w:w="100" w:type="dxa"/>
              <w:bottom w:w="100" w:type="dxa"/>
              <w:left w:w="150" w:type="dxa"/>
              <w:right w:w="150" w:type="dxa"/>
            </w:tcMar>
          </w:tcPr>
          <w:p>
            <w:r>
              <w:t>SQL Server / Postgres</w:t>
            </w:r>
          </w:p>
        </w:tc>
        <w:tc>
          <w:tcPr>
            <w:tcW w:type="dxa" w:w="6205"/>
            <w:tcMar>
              <w:top w:w="100" w:type="dxa"/>
              <w:bottom w:w="100" w:type="dxa"/>
              <w:left w:w="150" w:type="dxa"/>
              <w:right w:w="150" w:type="dxa"/>
            </w:tcMar>
          </w:tcPr>
          <w:p>
            <w:r>
              <w:t>Hệ quản trị cơ sở dữ liệu lưu trữ thông tin phòng khám thú y</w:t>
            </w:r>
          </w:p>
        </w:tc>
      </w:tr>
      <w:tr>
        <w:tc>
          <w:tcPr>
            <w:tcW w:type="dxa" w:w="1165"/>
            <w:tcMar>
              <w:top w:w="100" w:type="dxa"/>
              <w:bottom w:w="100" w:type="dxa"/>
              <w:left w:w="150" w:type="dxa"/>
              <w:right w:w="150" w:type="dxa"/>
            </w:tcMar>
          </w:tcPr>
          <w:p>
            <w:r>
              <w:t>11</w:t>
            </w:r>
          </w:p>
        </w:tc>
        <w:tc>
          <w:tcPr>
            <w:tcW w:type="dxa" w:w="1980"/>
            <w:tcMar>
              <w:top w:w="100" w:type="dxa"/>
              <w:bottom w:w="100" w:type="dxa"/>
              <w:left w:w="150" w:type="dxa"/>
              <w:right w:w="150" w:type="dxa"/>
            </w:tcMar>
          </w:tcPr>
          <w:p>
            <w:r>
              <w:t>JPA / Hibernate</w:t>
            </w:r>
          </w:p>
        </w:tc>
        <w:tc>
          <w:tcPr>
            <w:tcW w:type="dxa" w:w="6205"/>
            <w:tcMar>
              <w:top w:w="100" w:type="dxa"/>
              <w:bottom w:w="100" w:type="dxa"/>
              <w:left w:w="150" w:type="dxa"/>
              <w:right w:w="150" w:type="dxa"/>
            </w:tcMar>
          </w:tcPr>
          <w:p>
            <w:r>
              <w:t>Java Persistence API (Công cụ ánh xạ thực thể Java sang cơ sở dữ liệu quan hệ)</w:t>
            </w:r>
          </w:p>
        </w:tc>
      </w:tr>
      <w:tr>
        <w:tc>
          <w:tcPr>
            <w:tcW w:type="dxa" w:w="1165"/>
            <w:tcMar>
              <w:top w:w="100" w:type="dxa"/>
              <w:bottom w:w="100" w:type="dxa"/>
              <w:left w:w="150" w:type="dxa"/>
              <w:right w:w="150" w:type="dxa"/>
            </w:tcMar>
          </w:tcPr>
          <w:p>
            <w:r>
              <w:t>12</w:t>
            </w:r>
          </w:p>
        </w:tc>
        <w:tc>
          <w:tcPr>
            <w:tcW w:type="dxa" w:w="1980"/>
            <w:tcMar>
              <w:top w:w="100" w:type="dxa"/>
              <w:bottom w:w="100" w:type="dxa"/>
              <w:left w:w="150" w:type="dxa"/>
              <w:right w:w="150" w:type="dxa"/>
            </w:tcMar>
          </w:tcPr>
          <w:p>
            <w:r>
              <w:t>CORS</w:t>
            </w:r>
          </w:p>
        </w:tc>
        <w:tc>
          <w:tcPr>
            <w:tcW w:type="dxa" w:w="6205"/>
            <w:tcMar>
              <w:top w:w="100" w:type="dxa"/>
              <w:bottom w:w="100" w:type="dxa"/>
              <w:left w:w="150" w:type="dxa"/>
              <w:right w:w="150" w:type="dxa"/>
            </w:tcMar>
          </w:tcPr>
          <w:p>
            <w:r>
              <w:t>Cross-Origin Resource Sharing (Cấu hình bảo mật chia sẻ tài nguyên giữa các domain khác nhau)</w:t>
            </w:r>
          </w:p>
        </w:tc>
      </w:tr>
      <w:tr>
        <w:tc>
          <w:tcPr>
            <w:tcW w:type="dxa" w:w="1165"/>
            <w:tcMar>
              <w:top w:w="100" w:type="dxa"/>
              <w:bottom w:w="100" w:type="dxa"/>
              <w:left w:w="150" w:type="dxa"/>
              <w:right w:w="150" w:type="dxa"/>
            </w:tcMar>
          </w:tcPr>
          <w:p>
            <w:r>
              <w:t>13</w:t>
            </w:r>
          </w:p>
        </w:tc>
        <w:tc>
          <w:tcPr>
            <w:tcW w:type="dxa" w:w="1980"/>
            <w:tcMar>
              <w:top w:w="100" w:type="dxa"/>
              <w:bottom w:w="100" w:type="dxa"/>
              <w:left w:w="150" w:type="dxa"/>
              <w:right w:w="150" w:type="dxa"/>
            </w:tcMar>
          </w:tcPr>
          <w:p>
            <w:r>
              <w:t>LLM (Llama/Gemini)</w:t>
            </w:r>
          </w:p>
        </w:tc>
        <w:tc>
          <w:tcPr>
            <w:tcW w:type="dxa" w:w="6205"/>
            <w:tcMar>
              <w:top w:w="100" w:type="dxa"/>
              <w:bottom w:w="100" w:type="dxa"/>
              <w:left w:w="150" w:type="dxa"/>
              <w:right w:w="150" w:type="dxa"/>
            </w:tcMar>
          </w:tcPr>
          <w:p>
            <w:r>
              <w:t>Large Language Model (Mô hình ngôn ngữ lớn làm lõi xử lý cho Trợ lý ảo REXI AI)</w:t>
            </w:r>
          </w:p>
        </w:tc>
      </w:tr>
      <w:tr>
        <w:tc>
          <w:tcPr>
            <w:tcW w:type="dxa" w:w="1165"/>
            <w:tcMar>
              <w:top w:w="100" w:type="dxa"/>
              <w:bottom w:w="100" w:type="dxa"/>
              <w:left w:w="150" w:type="dxa"/>
              <w:right w:w="150" w:type="dxa"/>
            </w:tcMar>
          </w:tcPr>
          <w:p>
            <w:r>
              <w:t>14</w:t>
            </w:r>
          </w:p>
        </w:tc>
        <w:tc>
          <w:tcPr>
            <w:tcW w:type="dxa" w:w="1980"/>
            <w:tcMar>
              <w:top w:w="100" w:type="dxa"/>
              <w:bottom w:w="100" w:type="dxa"/>
              <w:left w:w="150" w:type="dxa"/>
              <w:right w:w="150" w:type="dxa"/>
            </w:tcMar>
          </w:tcPr>
          <w:p>
            <w:r>
              <w:t>Vite</w:t>
            </w:r>
          </w:p>
        </w:tc>
        <w:tc>
          <w:tcPr>
            <w:tcW w:type="dxa" w:w="6205"/>
            <w:tcMar>
              <w:top w:w="100" w:type="dxa"/>
              <w:bottom w:w="100" w:type="dxa"/>
              <w:left w:w="150" w:type="dxa"/>
              <w:right w:w="150" w:type="dxa"/>
            </w:tcMar>
          </w:tcPr>
          <w:p>
            <w:r>
              <w:t>Công cụ build và đóng gói nhanh chóng ở Frontend (React)</w:t>
            </w:r>
          </w:p>
        </w:tc>
      </w:tr>
    </w:tbl>
    <w:p w14:paraId="22FFBE56">
      <w:pPr>
        <w:spacing w:after="160"/>
        <w:ind w:left="0"/>
        <w:jc w:val="left"/>
        <w:rPr>
          <w:rFonts w:cs="Times New Roman"/>
          <w:b/>
          <w:sz w:val="28"/>
          <w:szCs w:val="28"/>
        </w:rPr>
      </w:pPr>
      <w:bookmarkStart w:id="11" w:name="_Toc183601518"/>
    </w:p>
    <w:p w14:paraId="200C7993">
      <w:pPr>
        <w:pStyle w:val="2"/>
        <w:ind w:left="0"/>
      </w:pPr>
      <w:r>
        <w:t>DANH MỤC HÌNH ẢNH</w:t>
      </w:r>
    </w:p>
    <w:p w14:paraId="25338D5B">
      <w:pPr>
        <w:pStyle w:val="27"/>
        <w:tabs>
          <w:tab w:val="right" w:leader="dot" w:pos="9350"/>
        </w:tabs>
        <w:rPr>
          <w:rFonts w:asciiTheme="minorHAnsi" w:hAnsiTheme="minorHAnsi" w:eastAsiaTheme="minorEastAsia"/>
          <w:kern w:val="2"/>
          <w:sz w:val="28"/>
          <w:szCs w:val="28"/>
          <w14:ligatures w14:val="standardContextual"/>
        </w:rPr>
      </w:pPr>
      <w:r>
        <w:t>Hình 1: Biểu đồ use case tổng quát</w:t>
        <w:tab/>
        <w:t>18</w:t>
      </w:r>
    </w:p>
    <w:p w14:paraId="45C2AEA1">
      <w:pPr>
        <w:pStyle w:val="27"/>
        <w:tabs>
          <w:tab w:val="right" w:leader="dot" w:pos="9350"/>
        </w:tabs>
        <w:rPr>
          <w:rFonts w:asciiTheme="minorHAnsi" w:hAnsiTheme="minorHAnsi" w:eastAsiaTheme="minorEastAsia"/>
          <w:kern w:val="2"/>
          <w:sz w:val="28"/>
          <w:szCs w:val="28"/>
          <w14:ligatures w14:val="standardContextual"/>
        </w:rPr>
      </w:pPr>
      <w:r>
        <w:t>Hình 2: Usecase đặt lịch khám</w:t>
        <w:tab/>
        <w:t>19</w:t>
      </w:r>
    </w:p>
    <w:p w14:paraId="58B236C5">
      <w:pPr>
        <w:pStyle w:val="27"/>
        <w:tabs>
          <w:tab w:val="right" w:leader="dot" w:pos="9350"/>
        </w:tabs>
        <w:rPr>
          <w:rFonts w:asciiTheme="minorHAnsi" w:hAnsiTheme="minorHAnsi" w:eastAsiaTheme="minorEastAsia"/>
          <w:kern w:val="2"/>
          <w:sz w:val="28"/>
          <w:szCs w:val="28"/>
          <w14:ligatures w14:val="standardContextual"/>
        </w:rPr>
      </w:pPr>
      <w:r>
        <w:t>Hình 3: Usecase phân rã quản lý hồ sơ bệnh án / hóa đơn và lịch hẹn</w:t>
        <w:tab/>
        <w:t>20</w:t>
      </w:r>
    </w:p>
    <w:p w14:paraId="47EC0D11">
      <w:pPr>
        <w:pStyle w:val="27"/>
        <w:tabs>
          <w:tab w:val="right" w:leader="dot" w:pos="9350"/>
        </w:tabs>
        <w:rPr>
          <w:rFonts w:asciiTheme="minorHAnsi" w:hAnsiTheme="minorHAnsi" w:eastAsiaTheme="minorEastAsia"/>
          <w:kern w:val="2"/>
          <w:sz w:val="28"/>
          <w:szCs w:val="28"/>
          <w14:ligatures w14:val="standardContextual"/>
        </w:rPr>
      </w:pPr>
      <w:r>
        <w:t>Hình 4: Usecase phân rã tìm kiếm thú cưng/dịch vụ</w:t>
        <w:tab/>
        <w:t>21</w:t>
      </w:r>
    </w:p>
    <w:p w14:paraId="45BE156D">
      <w:pPr>
        <w:pStyle w:val="27"/>
        <w:tabs>
          <w:tab w:val="right" w:leader="dot" w:pos="9350"/>
        </w:tabs>
        <w:rPr>
          <w:rFonts w:asciiTheme="minorHAnsi" w:hAnsiTheme="minorHAnsi" w:eastAsiaTheme="minorEastAsia"/>
          <w:kern w:val="2"/>
          <w:sz w:val="28"/>
          <w:szCs w:val="28"/>
          <w14:ligatures w14:val="standardContextual"/>
        </w:rPr>
      </w:pPr>
      <w:r>
        <w:t>Hình 5: Usecase phân rã tìm kiếm thú cưng/dịch vụ</w:t>
        <w:tab/>
        <w:t>31</w:t>
      </w:r>
    </w:p>
    <w:p w14:paraId="2848BEAE">
      <w:pPr>
        <w:pStyle w:val="27"/>
        <w:tabs>
          <w:tab w:val="right" w:leader="dot" w:pos="9350"/>
        </w:tabs>
        <w:rPr>
          <w:rFonts w:asciiTheme="minorHAnsi" w:hAnsiTheme="minorHAnsi" w:eastAsiaTheme="minorEastAsia"/>
          <w:kern w:val="2"/>
          <w:sz w:val="28"/>
          <w:szCs w:val="28"/>
          <w14:ligatures w14:val="standardContextual"/>
        </w:rPr>
      </w:pPr>
      <w:r>
        <w:t>Hình 6:Biểu đồ quan hệ</w:t>
        <w:tab/>
        <w:t>32</w:t>
      </w:r>
    </w:p>
    <w:p w14:paraId="09C7E903">
      <w:pPr>
        <w:pStyle w:val="27"/>
        <w:tabs>
          <w:tab w:val="right" w:leader="dot" w:pos="9350"/>
        </w:tabs>
        <w:rPr>
          <w:rFonts w:asciiTheme="minorHAnsi" w:hAnsiTheme="minorHAnsi" w:eastAsiaTheme="minorEastAsia"/>
          <w:kern w:val="2"/>
          <w:sz w:val="28"/>
          <w:szCs w:val="28"/>
          <w14:ligatures w14:val="standardContextual"/>
        </w:rPr>
      </w:pPr>
      <w:r>
        <w:t>Hình 7: Biểu đồ hoạt động đặt lịch khám</w:t>
        <w:tab/>
        <w:t>33</w:t>
      </w:r>
    </w:p>
    <w:p w14:paraId="5542DCB9">
      <w:pPr>
        <w:pStyle w:val="27"/>
        <w:tabs>
          <w:tab w:val="right" w:leader="dot" w:pos="9350"/>
        </w:tabs>
        <w:rPr>
          <w:rFonts w:asciiTheme="minorHAnsi" w:hAnsiTheme="minorHAnsi" w:eastAsiaTheme="minorEastAsia"/>
          <w:kern w:val="2"/>
          <w:sz w:val="28"/>
          <w:szCs w:val="28"/>
          <w14:ligatures w14:val="standardContextual"/>
        </w:rPr>
      </w:pPr>
      <w:r>
        <w:t>Hình 8: Biểu đồ hoạt động đăng ký tài khoản</w:t>
        <w:tab/>
        <w:t>34</w:t>
      </w:r>
    </w:p>
    <w:p w14:paraId="011A8DBC">
      <w:pPr>
        <w:pStyle w:val="27"/>
        <w:tabs>
          <w:tab w:val="right" w:leader="dot" w:pos="9350"/>
        </w:tabs>
        <w:rPr>
          <w:rFonts w:asciiTheme="minorHAnsi" w:hAnsiTheme="minorHAnsi" w:eastAsiaTheme="minorEastAsia"/>
          <w:kern w:val="2"/>
          <w:sz w:val="28"/>
          <w:szCs w:val="28"/>
          <w14:ligatures w14:val="standardContextual"/>
        </w:rPr>
      </w:pPr>
      <w:r>
        <w:t>Hình 9: Biểu đồ hoạt động thay đổi lịch hẹn</w:t>
        <w:tab/>
        <w:t>35</w:t>
      </w:r>
    </w:p>
    <w:p w14:paraId="72BC27AE">
      <w:pPr>
        <w:pStyle w:val="27"/>
        <w:tabs>
          <w:tab w:val="right" w:leader="dot" w:pos="9350"/>
        </w:tabs>
        <w:rPr>
          <w:rFonts w:asciiTheme="minorHAnsi" w:hAnsiTheme="minorHAnsi" w:eastAsiaTheme="minorEastAsia"/>
          <w:kern w:val="2"/>
          <w:sz w:val="28"/>
          <w:szCs w:val="28"/>
          <w14:ligatures w14:val="standardContextual"/>
        </w:rPr>
      </w:pPr>
      <w:r>
        <w:t>Hình 10: Thiết kế cơ sở dữ liệu</w:t>
        <w:tab/>
        <w:t>36</w:t>
      </w:r>
    </w:p>
    <w:p w14:paraId="374B3BDE">
      <w:pPr>
        <w:pStyle w:val="27"/>
        <w:tabs>
          <w:tab w:val="right" w:leader="dot" w:pos="9350"/>
        </w:tabs>
        <w:rPr>
          <w:rFonts w:asciiTheme="minorHAnsi" w:hAnsiTheme="minorHAnsi" w:eastAsiaTheme="minorEastAsia"/>
          <w:kern w:val="2"/>
          <w:sz w:val="28"/>
          <w:szCs w:val="28"/>
          <w14:ligatures w14:val="standardContextual"/>
        </w:rPr>
      </w:pPr>
      <w:r>
        <w:t>Hình 11: Cài đặt jdk</w:t>
        <w:tab/>
        <w:t>37</w:t>
      </w:r>
    </w:p>
    <w:p w14:paraId="5C448A30">
      <w:pPr>
        <w:pStyle w:val="27"/>
        <w:tabs>
          <w:tab w:val="right" w:leader="dot" w:pos="9350"/>
        </w:tabs>
        <w:rPr>
          <w:rFonts w:asciiTheme="minorHAnsi" w:hAnsiTheme="minorHAnsi" w:eastAsiaTheme="minorEastAsia"/>
          <w:kern w:val="2"/>
          <w:sz w:val="28"/>
          <w:szCs w:val="28"/>
          <w14:ligatures w14:val="standardContextual"/>
        </w:rPr>
      </w:pPr>
      <w:r>
        <w:t>Hình 12: Cài đặt IntelliJ IDEA</w:t>
        <w:tab/>
        <w:t>38</w:t>
      </w:r>
    </w:p>
    <w:p w14:paraId="4C764BC6">
      <w:pPr>
        <w:pStyle w:val="27"/>
        <w:tabs>
          <w:tab w:val="right" w:leader="dot" w:pos="9350"/>
        </w:tabs>
        <w:rPr>
          <w:rFonts w:asciiTheme="minorHAnsi" w:hAnsiTheme="minorHAnsi" w:eastAsiaTheme="minorEastAsia"/>
          <w:kern w:val="2"/>
          <w:sz w:val="28"/>
          <w:szCs w:val="28"/>
          <w14:ligatures w14:val="standardContextual"/>
        </w:rPr>
      </w:pPr>
      <w:r>
        <w:t>Hình 13: Cài đặt sql server</w:t>
        <w:tab/>
        <w:t>39</w:t>
      </w:r>
    </w:p>
    <w:p w14:paraId="7145B9D4">
      <w:pPr>
        <w:pStyle w:val="27"/>
        <w:tabs>
          <w:tab w:val="right" w:leader="dot" w:pos="9350"/>
        </w:tabs>
        <w:rPr>
          <w:rFonts w:asciiTheme="minorHAnsi" w:hAnsiTheme="minorHAnsi" w:eastAsiaTheme="minorEastAsia"/>
          <w:kern w:val="2"/>
          <w:sz w:val="28"/>
          <w:szCs w:val="28"/>
          <w14:ligatures w14:val="standardContextual"/>
        </w:rPr>
      </w:pPr>
      <w:r>
        <w:t>Hình 14: Giao diện trang chủ phòng khám REXI</w:t>
        <w:tab/>
        <w:t>40</w:t>
      </w:r>
    </w:p>
    <w:p w14:paraId="1AF6DE1F">
      <w:pPr>
        <w:pStyle w:val="27"/>
        <w:tabs>
          <w:tab w:val="right" w:leader="dot" w:pos="9350"/>
        </w:tabs>
        <w:rPr>
          <w:rFonts w:asciiTheme="minorHAnsi" w:hAnsiTheme="minorHAnsi" w:eastAsiaTheme="minorEastAsia"/>
          <w:kern w:val="2"/>
          <w:sz w:val="28"/>
          <w:szCs w:val="28"/>
          <w14:ligatures w14:val="standardContextual"/>
        </w:rPr>
      </w:pPr>
      <w:r>
        <w:t>Hình 15: Giao diện trang đăng nhập</w:t>
        <w:tab/>
        <w:t>41</w:t>
      </w:r>
    </w:p>
    <w:p w14:paraId="0BB41884">
      <w:pPr>
        <w:pStyle w:val="27"/>
        <w:tabs>
          <w:tab w:val="right" w:leader="dot" w:pos="9350"/>
        </w:tabs>
        <w:rPr>
          <w:rFonts w:asciiTheme="minorHAnsi" w:hAnsiTheme="minorHAnsi" w:eastAsiaTheme="minorEastAsia"/>
          <w:kern w:val="2"/>
          <w:sz w:val="28"/>
          <w:szCs w:val="28"/>
          <w14:ligatures w14:val="standardContextual"/>
        </w:rPr>
      </w:pPr>
      <w:r>
        <w:t>Hình 16: Giao diện trang đăng ký</w:t>
        <w:tab/>
        <w:t>42</w:t>
      </w:r>
    </w:p>
    <w:p w14:paraId="57DA62A8">
      <w:pPr>
        <w:pStyle w:val="27"/>
        <w:tabs>
          <w:tab w:val="right" w:leader="dot" w:pos="9350"/>
        </w:tabs>
        <w:rPr>
          <w:rFonts w:asciiTheme="minorHAnsi" w:hAnsiTheme="minorHAnsi" w:eastAsiaTheme="minorEastAsia"/>
          <w:kern w:val="2"/>
          <w:sz w:val="28"/>
          <w:szCs w:val="28"/>
          <w14:ligatures w14:val="standardContextual"/>
        </w:rPr>
      </w:pPr>
      <w:r>
        <w:t>Hình 17: Giao diện trang thú cưng/dịch vụ</w:t>
        <w:tab/>
        <w:t>43</w:t>
      </w:r>
    </w:p>
    <w:p w14:paraId="7007A30A">
      <w:pPr>
        <w:pStyle w:val="27"/>
        <w:tabs>
          <w:tab w:val="right" w:leader="dot" w:pos="9350"/>
        </w:tabs>
        <w:rPr>
          <w:sz w:val="28"/>
          <w:szCs w:val="28"/>
        </w:rPr>
      </w:pPr>
      <w:r>
        <w:t>Hình 18: Giao diện lọc thú cưng/dịch vụ</w:t>
        <w:tab/>
        <w:t>44</w:t>
      </w:r>
    </w:p>
    <w:p w14:paraId="5EDE2348">
      <w:pPr>
        <w:ind w:left="0"/>
        <w:rPr>
          <w:sz w:val="28"/>
          <w:szCs w:val="28"/>
          <w:lang w:val="vi-VN"/>
        </w:rPr>
      </w:pPr>
      <w:r>
        <w:t>Hình 19: Giao diện chi tiết thú cưng/dịch vụ.......................................................................45</w:t>
      </w:r>
    </w:p>
    <w:p w14:paraId="7006B8EE">
      <w:pPr>
        <w:pStyle w:val="27"/>
        <w:tabs>
          <w:tab w:val="right" w:leader="dot" w:pos="9350"/>
        </w:tabs>
        <w:rPr>
          <w:rFonts w:asciiTheme="minorHAnsi" w:hAnsiTheme="minorHAnsi" w:eastAsiaTheme="minorEastAsia"/>
          <w:kern w:val="2"/>
          <w:sz w:val="28"/>
          <w:szCs w:val="28"/>
          <w14:ligatures w14:val="standardContextual"/>
        </w:rPr>
      </w:pPr>
      <w:r>
        <w:t>Hình 20: Giao diện trang đơn thuốc</w:t>
        <w:tab/>
        <w:t>46</w:t>
      </w:r>
    </w:p>
    <w:p w14:paraId="4CF17DDE">
      <w:pPr>
        <w:pStyle w:val="27"/>
        <w:tabs>
          <w:tab w:val="right" w:leader="dot" w:pos="9350"/>
        </w:tabs>
        <w:rPr>
          <w:rFonts w:asciiTheme="minorHAnsi" w:hAnsiTheme="minorHAnsi" w:eastAsiaTheme="minorEastAsia"/>
          <w:kern w:val="2"/>
          <w:sz w:val="28"/>
          <w:szCs w:val="28"/>
          <w14:ligatures w14:val="standardContextual"/>
        </w:rPr>
      </w:pPr>
      <w:r>
        <w:t>Hình 21: Giao diện xác nhận thanh toán hóa đơn</w:t>
        <w:tab/>
        <w:t>47</w:t>
      </w:r>
    </w:p>
    <w:p w14:paraId="67768DC8">
      <w:pPr>
        <w:pStyle w:val="27"/>
        <w:tabs>
          <w:tab w:val="right" w:leader="dot" w:pos="9350"/>
        </w:tabs>
        <w:rPr>
          <w:rFonts w:asciiTheme="minorHAnsi" w:hAnsiTheme="minorHAnsi" w:eastAsiaTheme="minorEastAsia"/>
          <w:kern w:val="2"/>
          <w:sz w:val="28"/>
          <w:szCs w:val="28"/>
          <w14:ligatures w14:val="standardContextual"/>
        </w:rPr>
      </w:pPr>
      <w:r>
        <w:t>Hình 22: Giao diện đăng ký lịch hẹn khám bệnh</w:t>
        <w:tab/>
        <w:t>48</w:t>
      </w:r>
    </w:p>
    <w:p w14:paraId="4A2A0D38">
      <w:pPr>
        <w:pStyle w:val="27"/>
        <w:tabs>
          <w:tab w:val="right" w:leader="dot" w:pos="9350"/>
        </w:tabs>
        <w:rPr>
          <w:rFonts w:asciiTheme="minorHAnsi" w:hAnsiTheme="minorHAnsi" w:eastAsiaTheme="minorEastAsia"/>
          <w:kern w:val="2"/>
          <w:sz w:val="28"/>
          <w:szCs w:val="28"/>
          <w14:ligatures w14:val="standardContextual"/>
        </w:rPr>
      </w:pPr>
      <w:r>
        <w:t>Hình 23: Giao diện lịch sử khám bệnh</w:t>
        <w:tab/>
        <w:t>49</w:t>
      </w:r>
    </w:p>
    <w:p w14:paraId="4A49F5D5">
      <w:pPr>
        <w:pStyle w:val="27"/>
        <w:tabs>
          <w:tab w:val="right" w:leader="dot" w:pos="9350"/>
        </w:tabs>
        <w:rPr>
          <w:rFonts w:asciiTheme="minorHAnsi" w:hAnsiTheme="minorHAnsi" w:eastAsiaTheme="minorEastAsia"/>
          <w:kern w:val="2"/>
          <w:sz w:val="28"/>
          <w:szCs w:val="28"/>
          <w14:ligatures w14:val="standardContextual"/>
        </w:rPr>
      </w:pPr>
      <w:r>
        <w:t>Hình 24: Giao diện cập nhật thông tin tài khoản</w:t>
        <w:tab/>
        <w:t>50</w:t>
      </w:r>
    </w:p>
    <w:p w14:paraId="1268DA14">
      <w:pPr>
        <w:pStyle w:val="27"/>
        <w:tabs>
          <w:tab w:val="right" w:leader="dot" w:pos="9350"/>
        </w:tabs>
        <w:rPr>
          <w:rFonts w:asciiTheme="minorHAnsi" w:hAnsiTheme="minorHAnsi" w:eastAsiaTheme="minorEastAsia"/>
          <w:kern w:val="2"/>
          <w:sz w:val="28"/>
          <w:szCs w:val="28"/>
          <w14:ligatures w14:val="standardContextual"/>
        </w:rPr>
      </w:pPr>
      <w:r>
        <w:t>Hình 25: Giao diện trang chi tiết hồ sơ bệnh án / hóa đơn</w:t>
        <w:tab/>
        <w:t>51</w:t>
      </w:r>
    </w:p>
    <w:p w14:paraId="5B82E1BE">
      <w:pPr>
        <w:pStyle w:val="27"/>
        <w:tabs>
          <w:tab w:val="right" w:leader="dot" w:pos="9350"/>
        </w:tabs>
        <w:rPr>
          <w:rFonts w:asciiTheme="minorHAnsi" w:hAnsiTheme="minorHAnsi" w:eastAsiaTheme="minorEastAsia"/>
          <w:kern w:val="2"/>
          <w:sz w:val="28"/>
          <w:szCs w:val="28"/>
          <w14:ligatures w14:val="standardContextual"/>
        </w:rPr>
      </w:pPr>
      <w:r>
        <w:t>Hình 26:  Giao diện gửi email hóa đơn và lịch hẹn</w:t>
        <w:tab/>
        <w:t>52</w:t>
      </w:r>
    </w:p>
    <w:p w14:paraId="471B23DE">
      <w:pPr>
        <w:pStyle w:val="27"/>
        <w:tabs>
          <w:tab w:val="right" w:leader="dot" w:pos="9350"/>
        </w:tabs>
        <w:rPr>
          <w:rFonts w:asciiTheme="minorHAnsi" w:hAnsiTheme="minorHAnsi" w:eastAsiaTheme="minorEastAsia"/>
          <w:kern w:val="2"/>
          <w:sz w:val="28"/>
          <w:szCs w:val="28"/>
          <w14:ligatures w14:val="standardContextual"/>
        </w:rPr>
      </w:pPr>
      <w:r>
        <w:t>Hình 27: Giao diện quản trị viên (Dashboard)</w:t>
        <w:tab/>
        <w:t>62</w:t>
      </w:r>
    </w:p>
    <w:p w14:paraId="773BE06D">
      <w:pPr>
        <w:pStyle w:val="27"/>
        <w:tabs>
          <w:tab w:val="right" w:leader="dot" w:pos="9350"/>
        </w:tabs>
        <w:rPr>
          <w:rFonts w:asciiTheme="minorHAnsi" w:hAnsiTheme="minorHAnsi" w:eastAsiaTheme="minorEastAsia"/>
          <w:kern w:val="2"/>
          <w:sz w:val="28"/>
          <w:szCs w:val="28"/>
          <w14:ligatures w14:val="standardContextual"/>
        </w:rPr>
      </w:pPr>
      <w:r>
        <w:t>Hình 28: Giao diện quản lý thú cưng/dịch vụ</w:t>
        <w:tab/>
        <w:t>63</w:t>
      </w:r>
    </w:p>
    <w:p w14:paraId="4F1D9B33">
      <w:pPr>
        <w:pStyle w:val="27"/>
        <w:tabs>
          <w:tab w:val="right" w:leader="dot" w:pos="9350"/>
        </w:tabs>
        <w:rPr>
          <w:rFonts w:asciiTheme="minorHAnsi" w:hAnsiTheme="minorHAnsi" w:eastAsiaTheme="minorEastAsia"/>
          <w:kern w:val="2"/>
          <w:sz w:val="28"/>
          <w:szCs w:val="28"/>
          <w14:ligatures w14:val="standardContextual"/>
        </w:rPr>
      </w:pPr>
      <w:r>
        <w:t>Hình 29 Giao diện quản lý hồ sơ bệnh án / hóa đơn</w:t>
        <w:tab/>
        <w:t>64</w:t>
      </w:r>
    </w:p>
    <w:p w14:paraId="3DD7D90E">
      <w:pPr>
        <w:pStyle w:val="27"/>
        <w:tabs>
          <w:tab w:val="right" w:leader="dot" w:pos="9350"/>
        </w:tabs>
        <w:rPr>
          <w:rFonts w:asciiTheme="minorHAnsi" w:hAnsiTheme="minorHAnsi" w:eastAsiaTheme="minorEastAsia"/>
          <w:kern w:val="2"/>
          <w:sz w:val="28"/>
          <w:szCs w:val="28"/>
          <w14:ligatures w14:val="standardContextual"/>
        </w:rPr>
      </w:pPr>
      <w:r>
        <w:t>Hình 30 Giao diện quản lý tài khoản &amp; khách hàng</w:t>
        <w:tab/>
        <w:t>65</w:t>
      </w:r>
    </w:p>
    <w:p w14:paraId="78EDB89E">
      <w:pPr>
        <w:pStyle w:val="27"/>
        <w:tabs>
          <w:tab w:val="right" w:leader="dot" w:pos="9350"/>
        </w:tabs>
        <w:rPr>
          <w:rFonts w:asciiTheme="minorHAnsi" w:hAnsiTheme="minorHAnsi" w:eastAsiaTheme="minorEastAsia"/>
          <w:kern w:val="2"/>
          <w:sz w:val="28"/>
          <w:szCs w:val="28"/>
          <w14:ligatures w14:val="standardContextual"/>
        </w:rPr>
      </w:pPr>
      <w:r>
        <w:t>Hình 31 Giao diện quản lý lịch hẹn khám</w:t>
        <w:tab/>
        <w:t>66</w:t>
      </w:r>
    </w:p>
    <w:p w14:paraId="52D08E11">
      <w:pPr>
        <w:pStyle w:val="27"/>
        <w:tabs>
          <w:tab w:val="right" w:leader="dot" w:pos="9350"/>
        </w:tabs>
        <w:rPr>
          <w:sz w:val="28"/>
          <w:szCs w:val="28"/>
        </w:rPr>
      </w:pPr>
      <w:r>
        <w:t>Hình 32 Giao diện quản lý dịch vụ khám</w:t>
        <w:tab/>
        <w:t>67</w:t>
      </w:r>
    </w:p>
    <w:p w14:paraId="5D2D974A">
      <w:pPr>
        <w:ind w:left="0"/>
        <w:rPr>
          <w:sz w:val="28"/>
          <w:szCs w:val="28"/>
          <w:lang w:val="vi-VN"/>
        </w:rPr>
      </w:pPr>
      <w:r>
        <w:t>Hình 33 Giao diện thống kê doanh thu phòng khám......................................................................68</w:t>
      </w:r>
    </w:p>
    <w:p w14:paraId="47A73875">
      <w:pPr>
        <w:spacing w:after="160" w:line="259" w:lineRule="auto"/>
        <w:ind w:left="0"/>
        <w:jc w:val="left"/>
        <w:rPr>
          <w:rFonts w:cs="Times New Roman"/>
          <w:b/>
          <w:sz w:val="28"/>
          <w:szCs w:val="28"/>
        </w:rPr>
      </w:pPr>
      <w:r>
        <w:rPr>
          <w:rFonts w:cs="Times New Roman"/>
          <w:b/>
          <w:sz w:val="28"/>
          <w:szCs w:val="28"/>
        </w:rPr>
        <w:fldChar w:fldCharType="end"/>
      </w:r>
    </w:p>
    <w:p w14:paraId="773DABAE">
      <w:pPr>
        <w:spacing w:after="160" w:line="259" w:lineRule="auto"/>
        <w:ind w:left="0"/>
        <w:jc w:val="left"/>
        <w:rPr>
          <w:rFonts w:cs="Times New Roman"/>
          <w:b/>
          <w:sz w:val="28"/>
          <w:szCs w:val="28"/>
        </w:rPr>
      </w:pPr>
    </w:p>
    <w:p w14:paraId="7D91E34B">
      <w:pPr>
        <w:spacing w:after="160" w:line="259" w:lineRule="auto"/>
        <w:ind w:left="0"/>
        <w:jc w:val="left"/>
        <w:rPr>
          <w:rFonts w:cs="Times New Roman"/>
          <w:b/>
          <w:sz w:val="28"/>
          <w:szCs w:val="28"/>
        </w:rPr>
      </w:pPr>
    </w:p>
    <w:p w14:paraId="31E1D7E9">
      <w:pPr>
        <w:spacing w:after="160" w:line="259" w:lineRule="auto"/>
        <w:ind w:left="0"/>
        <w:jc w:val="left"/>
        <w:rPr>
          <w:rFonts w:cs="Times New Roman"/>
          <w:b/>
          <w:sz w:val="28"/>
          <w:szCs w:val="28"/>
        </w:rPr>
      </w:pPr>
    </w:p>
    <w:p w14:paraId="7E046B62">
      <w:pPr>
        <w:spacing w:after="160" w:line="259" w:lineRule="auto"/>
        <w:ind w:left="0"/>
        <w:jc w:val="left"/>
        <w:rPr>
          <w:rFonts w:cs="Times New Roman"/>
          <w:b/>
          <w:sz w:val="28"/>
          <w:szCs w:val="28"/>
        </w:rPr>
      </w:pPr>
    </w:p>
    <w:p w14:paraId="48AA0FA8">
      <w:pPr>
        <w:spacing w:after="160" w:line="259" w:lineRule="auto"/>
        <w:ind w:left="0"/>
        <w:jc w:val="left"/>
        <w:rPr>
          <w:rFonts w:cs="Times New Roman"/>
          <w:b/>
          <w:sz w:val="28"/>
          <w:szCs w:val="28"/>
        </w:rPr>
      </w:pPr>
    </w:p>
    <w:p w14:paraId="51D60406">
      <w:pPr>
        <w:spacing w:after="160" w:line="259" w:lineRule="auto"/>
        <w:ind w:left="0"/>
        <w:jc w:val="left"/>
        <w:rPr>
          <w:rFonts w:cs="Times New Roman"/>
          <w:b/>
          <w:sz w:val="28"/>
          <w:szCs w:val="28"/>
        </w:rPr>
      </w:pPr>
    </w:p>
    <w:p w14:paraId="2FDDE8BB">
      <w:pPr>
        <w:spacing w:after="160" w:line="259" w:lineRule="auto"/>
        <w:ind w:left="0"/>
        <w:jc w:val="left"/>
        <w:rPr>
          <w:rFonts w:cs="Times New Roman"/>
          <w:b/>
          <w:sz w:val="28"/>
          <w:szCs w:val="28"/>
        </w:rPr>
      </w:pPr>
    </w:p>
    <w:p w14:paraId="5FA04877">
      <w:pPr>
        <w:spacing w:after="160" w:line="259" w:lineRule="auto"/>
        <w:ind w:left="0"/>
        <w:jc w:val="left"/>
        <w:rPr>
          <w:rFonts w:cs="Times New Roman"/>
          <w:b/>
          <w:sz w:val="28"/>
          <w:szCs w:val="28"/>
        </w:rPr>
      </w:pPr>
    </w:p>
    <w:p w14:paraId="0EBC717B">
      <w:pPr>
        <w:spacing w:after="160" w:line="259" w:lineRule="auto"/>
        <w:ind w:left="0"/>
        <w:jc w:val="left"/>
        <w:rPr>
          <w:rFonts w:cs="Times New Roman"/>
          <w:b/>
          <w:sz w:val="28"/>
          <w:szCs w:val="28"/>
        </w:rPr>
      </w:pPr>
    </w:p>
    <w:p w14:paraId="056CB7D8">
      <w:pPr>
        <w:spacing w:after="160" w:line="259" w:lineRule="auto"/>
        <w:ind w:left="0"/>
        <w:jc w:val="left"/>
        <w:rPr>
          <w:rFonts w:cs="Times New Roman"/>
          <w:b/>
          <w:sz w:val="28"/>
          <w:szCs w:val="28"/>
        </w:rPr>
      </w:pPr>
    </w:p>
    <w:p w14:paraId="2CA8FA8B">
      <w:pPr>
        <w:spacing w:after="160" w:line="259" w:lineRule="auto"/>
        <w:ind w:left="0"/>
        <w:jc w:val="left"/>
        <w:rPr>
          <w:rFonts w:cs="Times New Roman"/>
          <w:b/>
          <w:sz w:val="28"/>
          <w:szCs w:val="28"/>
        </w:rPr>
      </w:pPr>
    </w:p>
    <w:p w14:paraId="0B69F341">
      <w:pPr>
        <w:spacing w:after="160" w:line="259" w:lineRule="auto"/>
        <w:ind w:left="0"/>
        <w:jc w:val="left"/>
        <w:rPr>
          <w:rFonts w:cs="Times New Roman"/>
          <w:b/>
          <w:sz w:val="28"/>
          <w:szCs w:val="28"/>
        </w:rPr>
      </w:pPr>
    </w:p>
    <w:p w14:paraId="2ABB4F1A">
      <w:pPr>
        <w:spacing w:after="160" w:line="259" w:lineRule="auto"/>
        <w:ind w:left="0"/>
        <w:jc w:val="left"/>
        <w:rPr>
          <w:rFonts w:cs="Times New Roman"/>
          <w:b/>
          <w:sz w:val="28"/>
          <w:szCs w:val="28"/>
        </w:rPr>
      </w:pPr>
    </w:p>
    <w:p w14:paraId="1E3D101E">
      <w:pPr>
        <w:spacing w:after="160" w:line="259" w:lineRule="auto"/>
        <w:ind w:left="0"/>
        <w:jc w:val="left"/>
        <w:rPr>
          <w:rFonts w:cs="Times New Roman"/>
          <w:b/>
          <w:sz w:val="28"/>
          <w:szCs w:val="28"/>
        </w:rPr>
      </w:pPr>
    </w:p>
    <w:p w14:paraId="493AD01D">
      <w:pPr>
        <w:spacing w:after="160" w:line="259" w:lineRule="auto"/>
        <w:ind w:left="0"/>
        <w:jc w:val="left"/>
        <w:rPr>
          <w:rFonts w:cs="Times New Roman"/>
          <w:b/>
          <w:sz w:val="28"/>
          <w:szCs w:val="28"/>
        </w:rPr>
      </w:pPr>
    </w:p>
    <w:p w14:paraId="5FC5F899">
      <w:pPr>
        <w:spacing w:after="160" w:line="259" w:lineRule="auto"/>
        <w:ind w:left="0"/>
        <w:jc w:val="left"/>
        <w:rPr>
          <w:rFonts w:cs="Times New Roman"/>
          <w:b/>
          <w:sz w:val="28"/>
          <w:szCs w:val="28"/>
        </w:rPr>
      </w:pPr>
    </w:p>
    <w:p w14:paraId="48DCDD3A">
      <w:pPr>
        <w:spacing w:after="160" w:line="259" w:lineRule="auto"/>
        <w:ind w:left="0"/>
        <w:jc w:val="left"/>
        <w:rPr>
          <w:rFonts w:cs="Times New Roman"/>
          <w:b/>
          <w:sz w:val="28"/>
          <w:szCs w:val="28"/>
        </w:rPr>
      </w:pPr>
    </w:p>
    <w:p w14:paraId="6A914D1E">
      <w:pPr>
        <w:pStyle w:val="2"/>
        <w:spacing w:before="0"/>
        <w:rPr>
          <w:rFonts w:eastAsia="Times New Roman" w:cs="Times New Roman"/>
          <w:b w:val="0"/>
          <w:szCs w:val="32"/>
        </w:rPr>
      </w:pPr>
      <w:r>
        <w:t>CHƯƠNG 1: GIỚI THIỆU ĐỀ TÀI</w:t>
      </w:r>
    </w:p>
    <w:p w14:paraId="63486C1C">
      <w:pPr>
        <w:pStyle w:val="3"/>
        <w:ind w:left="0"/>
        <w:rPr>
          <w:rFonts w:cs="Times New Roman"/>
          <w:b w:val="0"/>
          <w:szCs w:val="28"/>
        </w:rPr>
      </w:pPr>
      <w:r>
        <w:t>1.1 Đặt vấn đề</w:t>
      </w:r>
    </w:p>
    <w:p w14:paraId="6029E064">
      <w:pPr>
        <w:spacing w:before="100" w:beforeAutospacing="1" w:after="100" w:afterAutospacing="1" w:line="240" w:lineRule="auto"/>
        <w:ind w:left="0"/>
        <w:rPr>
          <w:rFonts w:eastAsia="Times New Roman" w:cs="Times New Roman"/>
          <w:sz w:val="28"/>
          <w:szCs w:val="28"/>
          <w:lang w:val="vi-VN" w:eastAsia="vi-VN"/>
        </w:rPr>
      </w:pPr>
      <w:r>
        <w:t>Xã hội ngày nay phát triển nhanh, nhu cầu chăm sóc sức khỏe cho thú cưng cũng tăng theo. Nhiều gia đình xem thú cưng như một thành viên trong nhà, nên việc khám chữa bệnh và theo dõi sức khỏe cho thú cưng ngày càng được quan tâm hơn.</w:t>
      </w:r>
    </w:p>
    <w:p w14:paraId="41924F7E">
      <w:pPr>
        <w:spacing w:before="100" w:beforeAutospacing="1" w:after="100" w:afterAutospacing="1" w:line="240" w:lineRule="auto"/>
        <w:ind w:left="0"/>
        <w:rPr>
          <w:rFonts w:eastAsia="Times New Roman" w:cs="Times New Roman"/>
          <w:sz w:val="28"/>
          <w:szCs w:val="28"/>
          <w:lang w:val="vi-VN" w:eastAsia="vi-VN"/>
        </w:rPr>
      </w:pPr>
      <w:r>
        <w:t>Qua quá trình tìm hiểu thực tế tại một số phòng khám thú y, em nhận thấy việc quản lý thông tin khách hàng, hồ sơ bệnh án và lịch hẹn vẫn còn nhiều bất tiện. Nếu lưu trữ bằng sổ sách hoặc dùng nhiều phần mềm rời rạc thì việc tra cứu sẽ mất thời gian và dễ nhầm lẫn, nhất là khi số lượng khách hàng tăng lên.</w:t>
      </w:r>
    </w:p>
    <w:p w14:paraId="25007595">
      <w:pPr>
        <w:spacing w:before="100" w:beforeAutospacing="1" w:after="100" w:afterAutospacing="1" w:line="240" w:lineRule="auto"/>
        <w:ind w:left="0"/>
        <w:rPr>
          <w:rFonts w:eastAsia="Times New Roman" w:cs="Times New Roman"/>
          <w:sz w:val="28"/>
          <w:szCs w:val="28"/>
          <w:lang w:val="vi-VN" w:eastAsia="vi-VN"/>
        </w:rPr>
      </w:pPr>
      <w:r>
        <w:t>Từ thực tế đó, em chọn xây dựng website quản lý phòng khám thú y để hỗ trợ việc lưu trữ hồ sơ, đặt lịch hẹn trực tuyến và theo dõi quá trình điều trị của thú cưng. Hệ thống được thiết kế nhằm giảm thao tác thủ công cho nhân viên và giúp khách hàng chủ động hơn khi sử dụng dịch vụ.</w:t>
      </w:r>
    </w:p>
    <w:p w14:paraId="1DABA2AF">
      <w:pPr>
        <w:spacing w:before="100" w:beforeAutospacing="1" w:after="100" w:afterAutospacing="1" w:line="240" w:lineRule="auto"/>
        <w:ind w:left="0"/>
        <w:rPr>
          <w:rFonts w:eastAsia="Times New Roman" w:cs="Times New Roman"/>
          <w:sz w:val="28"/>
          <w:szCs w:val="28"/>
          <w:lang w:eastAsia="vi-VN"/>
        </w:rPr>
      </w:pPr>
      <w:r>
        <w:t>Trên cơ sở đó, em thực hiện đề tài “Xây dựng website quản lý phòng khám thú y” cho báo cáo thực tập của mình, với mục tiêu góp phần số hóa các nghiệp vụ cơ bản của phòng khám và nâng cao hiệu quả quản lý.</w:t>
      </w:r>
    </w:p>
    <w:p w14:paraId="0DC0022B">
      <w:pPr>
        <w:spacing w:before="120" w:after="120"/>
        <w:ind w:left="0" w:firstLine="567"/>
        <w:rPr>
          <w:sz w:val="28"/>
          <w:szCs w:val="28"/>
        </w:rPr>
      </w:pPr>
    </w:p>
    <w:p w14:paraId="328D16D5">
      <w:pPr>
        <w:pStyle w:val="3"/>
        <w:spacing w:line="276" w:lineRule="auto"/>
        <w:ind w:left="0"/>
        <w:rPr>
          <w:rFonts w:cs="Times New Roman"/>
          <w:bCs/>
          <w:szCs w:val="28"/>
        </w:rPr>
      </w:pPr>
      <w:r>
        <w:t>1.2 Mục tiêu</w:t>
      </w:r>
    </w:p>
    <w:p w14:paraId="3CAE1374">
      <w:pPr>
        <w:spacing w:before="100" w:beforeAutospacing="1" w:after="100" w:afterAutospacing="1" w:line="240" w:lineRule="auto"/>
        <w:ind w:left="0"/>
        <w:rPr>
          <w:rFonts w:eastAsia="Times New Roman" w:cs="Times New Roman"/>
          <w:sz w:val="28"/>
          <w:szCs w:val="28"/>
          <w:lang w:val="vi-VN" w:eastAsia="vi-VN"/>
        </w:rPr>
      </w:pPr>
      <w:r>
        <w:t>Hiện nay có một số phần mềm quản lý phòng khám đã được triển khai, nhưng vẫn còn tồn tại các hạn chế như giao diện khó dùng, thao tác chưa thực sự thuận tiện hoặc có quá nhiều chức năng không cần thiết đối với người dùng phổ thông.</w:t>
      </w:r>
    </w:p>
    <w:p w14:paraId="7D2D10D8">
      <w:pPr>
        <w:spacing w:before="100" w:beforeAutospacing="1" w:after="100" w:afterAutospacing="1" w:line="240" w:lineRule="auto"/>
        <w:ind w:left="0"/>
        <w:rPr>
          <w:rFonts w:eastAsia="Times New Roman" w:cs="Times New Roman"/>
          <w:sz w:val="28"/>
          <w:szCs w:val="28"/>
          <w:lang w:val="vi-VN" w:eastAsia="vi-VN"/>
        </w:rPr>
      </w:pPr>
      <w:r>
        <w:t>Dựa trên nhu cầu thực tế của phòng khám thú y, em xây dựng website tập trung vào các chức năng chính như quản lý thông tin khách hàng, hồ sơ bệnh án của thú cưng, đặt lịch hẹn khám trực tuyến và theo dõi điều trị. Phía quản trị viên có thêm các chức năng quản lý nhân viên, dịch vụ, thuốc, hóa đơn và thống kê doanh thu.</w:t>
      </w:r>
    </w:p>
    <w:p w14:paraId="44EC2827">
      <w:pPr>
        <w:spacing w:before="100" w:beforeAutospacing="1" w:after="100" w:afterAutospacing="1" w:line="240" w:lineRule="auto"/>
        <w:ind w:left="0"/>
        <w:rPr>
          <w:rFonts w:eastAsia="Times New Roman" w:cs="Times New Roman"/>
          <w:sz w:val="28"/>
          <w:szCs w:val="28"/>
          <w:lang w:val="vi-VN" w:eastAsia="vi-VN"/>
        </w:rPr>
      </w:pPr>
      <w:r>
        <w:t>Website được thiết kế theo hướng đơn giản, dễ thao tác và dễ tra cứu, để nhân viên phòng khám có thể cập nhật dữ liệu nhanh hơn và khách hàng cũng thuận tiện hơn khi theo dõi thông tin dịch vụ.</w:t>
      </w:r>
    </w:p>
    <w:p w14:paraId="32CD3969">
      <w:pPr>
        <w:spacing w:before="100" w:beforeAutospacing="1" w:after="100" w:afterAutospacing="1" w:line="240" w:lineRule="auto"/>
        <w:ind w:left="0"/>
        <w:rPr>
          <w:rFonts w:eastAsia="Times New Roman" w:cs="Times New Roman"/>
          <w:sz w:val="28"/>
          <w:szCs w:val="28"/>
          <w:lang w:val="vi-VN" w:eastAsia="vi-VN"/>
        </w:rPr>
      </w:pPr>
      <w:r>
        <w:t>Người dùng có thể tìm kiếm thông tin theo tên thú cưng, loại dịch vụ hoặc thời gian khám. Khách hàng cũng có thể xem lịch sử khám bệnh, xem chi tiết dịch vụ và chủ động đặt lịch hẹn phù hợp.</w:t>
      </w:r>
    </w:p>
    <w:p w14:paraId="0207ABA9">
      <w:pPr>
        <w:spacing w:before="120" w:after="120"/>
        <w:ind w:left="0" w:firstLine="567"/>
        <w:rPr>
          <w:rFonts w:cs="Times New Roman"/>
          <w:sz w:val="28"/>
          <w:szCs w:val="28"/>
          <w:lang w:val="vi-VN"/>
        </w:rPr>
      </w:pPr>
    </w:p>
    <w:p w14:paraId="3313216A">
      <w:pPr>
        <w:pStyle w:val="3"/>
        <w:ind w:left="0"/>
      </w:pPr>
      <w:r>
        <w:t>1.3 Phạm vi nghiên cứu</w:t>
      </w:r>
    </w:p>
    <w:p w14:paraId="5F987EE1">
      <w:pPr>
        <w:spacing w:before="100" w:beforeAutospacing="1" w:after="100" w:afterAutospacing="1" w:line="240" w:lineRule="auto"/>
        <w:ind w:left="0"/>
        <w:jc w:val="left"/>
        <w:rPr>
          <w:rFonts w:eastAsia="Times New Roman" w:cs="Times New Roman"/>
          <w:szCs w:val="24"/>
          <w:lang w:val="vi-VN" w:eastAsia="vi-VN"/>
        </w:rPr>
      </w:pPr>
      <w:r>
        <w:t>Phần mềm được phát triển trên nền tảng website, cung cấp giải pháp toàn diện cho việc quản lý các hoạt động chuyên môn và vận hành trong lĩnh vực phòng khám thú y. Với giao diện trực quan và dễ sử dụng, phần mềm cho phép người dùng (cả nhân viên y tế và khách hàng) truy cập một cách dễ dàng và thuận tiện.</w:t>
      </w:r>
    </w:p>
    <w:p w14:paraId="784862E3">
      <w:pPr>
        <w:spacing w:before="100" w:beforeAutospacing="1" w:after="100" w:afterAutospacing="1" w:line="240" w:lineRule="auto"/>
        <w:ind w:left="0"/>
        <w:jc w:val="left"/>
        <w:rPr>
          <w:rFonts w:eastAsia="Times New Roman" w:cs="Times New Roman"/>
          <w:szCs w:val="24"/>
          <w:lang w:val="vi-VN" w:eastAsia="vi-VN"/>
        </w:rPr>
      </w:pPr>
      <w:r>
        <w:t>Phạm vi của phần mềm bao gồm các tính năng chính như quản lý thông tin khách hàng, quản lý hồ sơ bệnh án của thú cưng, quản lý lịch hẹn và dịch vụ khám chữa bệnh. Ngoài ra, phần mềm còn cung cấp các công cụ báo cáo và thống kê, hỗ trợ Admin trong việc nắm bắt tình hình hoạt động của phòng khám, quản lý kho thuốc/vật tư và đưa ra các quyết định điều hành một cách chính xác và kịp thời.</w:t>
      </w:r>
    </w:p>
    <w:p w14:paraId="5B93E89B">
      <w:pPr>
        <w:pStyle w:val="3"/>
        <w:ind w:left="0"/>
        <w:rPr>
          <w:rFonts w:cs="Times New Roman"/>
          <w:bCs/>
          <w:szCs w:val="28"/>
        </w:rPr>
      </w:pPr>
      <w:r>
        <w:t>1.4 Phương pháp thực hiện – phân tích đề tài</w:t>
      </w:r>
    </w:p>
    <w:p w14:paraId="544F5780">
      <w:pPr>
        <w:spacing w:before="100" w:beforeAutospacing="1" w:after="100" w:afterAutospacing="1" w:line="240" w:lineRule="auto"/>
        <w:rPr>
          <w:rFonts w:eastAsia="Times New Roman" w:cs="Times New Roman"/>
          <w:sz w:val="28"/>
          <w:szCs w:val="28"/>
          <w:lang w:val="vi-VN" w:eastAsia="vi-VN"/>
        </w:rPr>
      </w:pPr>
      <w:r>
        <w:t>- Bước 1: Thu thập thông tin về quy trình khám chữa bệnh tại các phòng khám thú y và các yêu cầu quản lý hồ sơ bệnh án, lịch hẹn của thú cưng.</w:t>
      </w:r>
    </w:p>
    <w:p w14:paraId="02DCB780">
      <w:pPr>
        <w:spacing w:before="100" w:beforeAutospacing="1" w:after="100" w:afterAutospacing="1" w:line="240" w:lineRule="auto"/>
        <w:rPr>
          <w:rFonts w:eastAsia="Times New Roman" w:cs="Times New Roman"/>
          <w:sz w:val="28"/>
          <w:szCs w:val="28"/>
          <w:lang w:val="vi-VN" w:eastAsia="vi-VN"/>
        </w:rPr>
      </w:pPr>
      <w:r>
        <w:t>- Bước 2: Tiến hành khảo sát nhu cầu của người dùng thực tế và tham khảo ý kiến của giảng viên hướng dẫn nhằm xác định các chức năng cốt lõi cho hệ thống, cũng như những lưu ý quan trọng khi triển khai.</w:t>
      </w:r>
    </w:p>
    <w:p w14:paraId="68784F7D">
      <w:pPr>
        <w:spacing w:before="100" w:beforeAutospacing="1" w:after="100" w:afterAutospacing="1" w:line="240" w:lineRule="auto"/>
        <w:ind w:left="0"/>
        <w:rPr>
          <w:rFonts w:eastAsia="Times New Roman" w:cs="Times New Roman"/>
          <w:sz w:val="28"/>
          <w:szCs w:val="28"/>
          <w:lang w:val="vi-VN" w:eastAsia="vi-VN"/>
        </w:rPr>
      </w:pPr>
      <w:r>
        <w:t xml:space="preserve">  Xác định chức năng của hệ thống dựa trên phân tích yêu cầu:</w:t>
      </w:r>
    </w:p>
    <w:p w14:paraId="6A8E4BC5">
      <w:pPr>
        <w:pStyle w:val="46"/>
        <w:numPr>
          <w:ilvl w:val="0"/>
          <w:numId w:val="1"/>
        </w:numPr>
        <w:spacing w:before="100" w:beforeAutospacing="1" w:after="100" w:afterAutospacing="1" w:line="240" w:lineRule="auto"/>
        <w:rPr>
          <w:rFonts w:eastAsia="Times New Roman" w:cs="Times New Roman"/>
          <w:sz w:val="28"/>
          <w:szCs w:val="28"/>
          <w:lang w:val="vi-VN" w:eastAsia="vi-VN"/>
        </w:rPr>
      </w:pPr>
      <w:r>
        <w:t>Từ những nhiệm vụ cần giải quyết ở trên, em quyết định xây dựng nền tảng website quản lý phòng khám thú y với các chức năng chính đã đề xuất.</w:t>
      </w:r>
    </w:p>
    <w:p w14:paraId="6FFDC1D8">
      <w:pPr>
        <w:pStyle w:val="46"/>
        <w:numPr>
          <w:ilvl w:val="0"/>
          <w:numId w:val="1"/>
        </w:numPr>
        <w:spacing w:before="100" w:beforeAutospacing="1" w:after="100" w:afterAutospacing="1" w:line="240" w:lineRule="auto"/>
        <w:rPr>
          <w:rFonts w:eastAsia="Times New Roman" w:cs="Times New Roman"/>
          <w:sz w:val="28"/>
          <w:szCs w:val="28"/>
          <w:lang w:val="vi-VN" w:eastAsia="vi-VN"/>
        </w:rPr>
      </w:pPr>
      <w:r>
        <w:t>Em sẽ tập trung thiết kế giao diện người dùng thân thiện, dễ thao tác, sau đó thiết kế các chức năng nghiệp vụ cần thiết cho một hệ thống quản lý phòng khám.</w:t>
      </w:r>
    </w:p>
    <w:p w14:paraId="75027047">
      <w:pPr>
        <w:spacing w:before="100" w:beforeAutospacing="1" w:after="100" w:afterAutospacing="1" w:line="240" w:lineRule="auto"/>
        <w:ind w:left="0"/>
        <w:rPr>
          <w:rFonts w:eastAsia="Times New Roman" w:cs="Times New Roman"/>
          <w:sz w:val="28"/>
          <w:szCs w:val="28"/>
          <w:lang w:val="vi-VN" w:eastAsia="vi-VN"/>
        </w:rPr>
      </w:pPr>
      <w:r>
        <w:t xml:space="preserve"> Lựa chọn công nghệ và công cụ phát triển:</w:t>
      </w:r>
    </w:p>
    <w:p w14:paraId="799A5AE3">
      <w:pPr>
        <w:pStyle w:val="46"/>
        <w:numPr>
          <w:ilvl w:val="0"/>
          <w:numId w:val="1"/>
        </w:numPr>
        <w:spacing w:before="100" w:beforeAutospacing="1" w:after="100" w:afterAutospacing="1" w:line="240" w:lineRule="auto"/>
        <w:rPr>
          <w:rFonts w:eastAsia="Times New Roman" w:cs="Times New Roman"/>
          <w:sz w:val="28"/>
          <w:szCs w:val="28"/>
          <w:lang w:val="vi-VN" w:eastAsia="vi-VN"/>
        </w:rPr>
      </w:pPr>
      <w:r>
        <w:t>Ngôn ngữ lập trình: Sử dụng Java để xây dựng backend API; HTML, CSS, Javascript để xây dựng giao diện người dùng.</w:t>
      </w:r>
    </w:p>
    <w:p w14:paraId="319DA37D">
      <w:pPr>
        <w:pStyle w:val="46"/>
        <w:numPr>
          <w:ilvl w:val="0"/>
          <w:numId w:val="1"/>
        </w:numPr>
        <w:spacing w:before="100" w:beforeAutospacing="1" w:after="100" w:afterAutospacing="1" w:line="240" w:lineRule="auto"/>
        <w:rPr>
          <w:rFonts w:eastAsia="Times New Roman" w:cs="Times New Roman"/>
          <w:sz w:val="28"/>
          <w:szCs w:val="28"/>
          <w:lang w:val="vi-VN" w:eastAsia="vi-VN"/>
        </w:rPr>
      </w:pPr>
      <w:r>
        <w:t>Cơ sở dữ liệu: Sử dụng SQL Server để lưu trữ thông tin hệ thống.</w:t>
      </w:r>
    </w:p>
    <w:p w14:paraId="0795B0FB">
      <w:pPr>
        <w:pStyle w:val="46"/>
        <w:numPr>
          <w:ilvl w:val="0"/>
          <w:numId w:val="1"/>
        </w:numPr>
        <w:spacing w:before="100" w:beforeAutospacing="1" w:after="100" w:afterAutospacing="1" w:line="240" w:lineRule="auto"/>
        <w:rPr>
          <w:rFonts w:eastAsia="Times New Roman" w:cs="Times New Roman"/>
          <w:sz w:val="28"/>
          <w:szCs w:val="28"/>
          <w:lang w:val="vi-VN" w:eastAsia="vi-VN"/>
        </w:rPr>
      </w:pPr>
      <w:r>
        <w:t>Framework hỗ trợ: Sử dụng Spring Boot để hỗ trợ xây dựng các API nhanh chóng và bảo mật.</w:t>
      </w:r>
    </w:p>
    <w:p w14:paraId="5E3CD670">
      <w:pPr>
        <w:pBdr>
          <w:top w:val="none" w:color="auto" w:sz="0" w:space="0"/>
          <w:left w:val="none" w:color="auto" w:sz="0" w:space="0"/>
          <w:bottom w:val="none" w:color="auto" w:sz="0" w:space="0"/>
          <w:right w:val="none" w:color="auto" w:sz="0" w:space="0"/>
          <w:between w:val="none" w:color="auto" w:sz="0" w:space="0"/>
        </w:pBdr>
        <w:ind w:left="360"/>
        <w:jc w:val="left"/>
        <w:rPr>
          <w:bCs/>
          <w:sz w:val="28"/>
          <w:szCs w:val="28"/>
        </w:rPr>
      </w:pPr>
    </w:p>
    <w:p w14:paraId="4A38CAF0">
      <w:pPr>
        <w:pStyle w:val="3"/>
        <w:ind w:left="360"/>
        <w:rPr>
          <w:rFonts w:cs="Times New Roman"/>
          <w:bCs/>
          <w:color w:val="000000"/>
          <w:szCs w:val="28"/>
        </w:rPr>
      </w:pPr>
      <w:r>
        <w:t>1.5 Kết cấu của báo cáo</w:t>
      </w:r>
    </w:p>
    <w:p w14:paraId="17D140F2">
      <w:pPr>
        <w:spacing w:before="100" w:beforeAutospacing="1" w:after="100" w:afterAutospacing="1" w:line="240" w:lineRule="auto"/>
        <w:ind w:left="0"/>
        <w:rPr>
          <w:rFonts w:eastAsia="Times New Roman" w:cs="Times New Roman"/>
          <w:sz w:val="28"/>
          <w:szCs w:val="28"/>
          <w:lang w:val="vi-VN" w:eastAsia="vi-VN"/>
        </w:rPr>
      </w:pPr>
      <w:r>
        <w:t>Để các nội dung của đồ án đạt hiệu quả tối ưu nhất, báo cáo sẽ được triển khai và trình bày theo 4 chương như sau:</w:t>
      </w:r>
    </w:p>
    <w:p w14:paraId="51B550A4">
      <w:pPr>
        <w:spacing w:before="100" w:beforeAutospacing="1" w:after="100" w:afterAutospacing="1" w:line="240" w:lineRule="auto"/>
        <w:rPr>
          <w:rFonts w:eastAsia="Times New Roman" w:cs="Times New Roman"/>
          <w:sz w:val="28"/>
          <w:szCs w:val="28"/>
          <w:lang w:val="vi-VN" w:eastAsia="vi-VN"/>
        </w:rPr>
      </w:pPr>
      <w:r>
        <w:t>Chương 1: Khảo sát và xác định yêu cầu</w:t>
      </w:r>
    </w:p>
    <w:p w14:paraId="33E37D6B">
      <w:pPr>
        <w:spacing w:before="100" w:beforeAutospacing="1" w:after="100" w:afterAutospacing="1" w:line="240" w:lineRule="auto"/>
        <w:ind w:left="1440"/>
        <w:rPr>
          <w:rFonts w:eastAsia="Times New Roman" w:cs="Times New Roman"/>
          <w:sz w:val="28"/>
          <w:szCs w:val="28"/>
          <w:lang w:val="vi-VN" w:eastAsia="vi-VN"/>
        </w:rPr>
      </w:pPr>
      <w:r>
        <w:t>Trong chương này, báo cáo sẽ giới thiệu về công tác khảo sát nghiệp vụ, quy trình vận hành thực tế tại phòng khám thú y.</w:t>
      </w:r>
    </w:p>
    <w:p w14:paraId="394F438B">
      <w:pPr>
        <w:spacing w:before="100" w:beforeAutospacing="1" w:after="100" w:afterAutospacing="1" w:line="240" w:lineRule="auto"/>
        <w:ind w:left="1440"/>
        <w:rPr>
          <w:rFonts w:eastAsia="Times New Roman" w:cs="Times New Roman"/>
          <w:sz w:val="28"/>
          <w:szCs w:val="28"/>
          <w:lang w:val="vi-VN" w:eastAsia="vi-VN"/>
        </w:rPr>
      </w:pPr>
      <w:r>
        <w:t>Từ các dữ liệu thu thập được, chương này xác định các yêu cầu chức năng phù hợp với nhu cầu của người dùng tại phòng khám.</w:t>
      </w:r>
    </w:p>
    <w:p w14:paraId="30DF04E3">
      <w:pPr>
        <w:spacing w:before="100" w:beforeAutospacing="1" w:after="100" w:afterAutospacing="1" w:line="240" w:lineRule="auto"/>
        <w:ind w:left="1440"/>
        <w:rPr>
          <w:rFonts w:eastAsia="Times New Roman" w:cs="Times New Roman"/>
          <w:sz w:val="28"/>
          <w:szCs w:val="28"/>
          <w:lang w:val="vi-VN" w:eastAsia="vi-VN"/>
        </w:rPr>
      </w:pPr>
      <w:r>
        <w:t>Kết chương 1 là phần tổng hợp các yêu cầu phi chức năng cần thiết cho hệ thống.</w:t>
      </w:r>
    </w:p>
    <w:p w14:paraId="76CB46B0">
      <w:pPr>
        <w:spacing w:before="100" w:beforeAutospacing="1" w:after="100" w:afterAutospacing="1" w:line="240" w:lineRule="auto"/>
        <w:rPr>
          <w:rFonts w:eastAsia="Times New Roman" w:cs="Times New Roman"/>
          <w:sz w:val="28"/>
          <w:szCs w:val="28"/>
          <w:lang w:val="vi-VN" w:eastAsia="vi-VN"/>
        </w:rPr>
      </w:pPr>
      <w:r>
        <w:t>Chương 2: Phân tích và thiết kế</w:t>
      </w:r>
    </w:p>
    <w:p w14:paraId="6F63C00D">
      <w:pPr>
        <w:spacing w:before="100" w:beforeAutospacing="1" w:after="100" w:afterAutospacing="1" w:line="240" w:lineRule="auto"/>
        <w:ind w:left="1440"/>
        <w:rPr>
          <w:rFonts w:eastAsia="Times New Roman" w:cs="Times New Roman"/>
          <w:sz w:val="28"/>
          <w:szCs w:val="28"/>
          <w:lang w:val="vi-VN" w:eastAsia="vi-VN"/>
        </w:rPr>
      </w:pPr>
      <w:r>
        <w:t>Chương này trình bày chi tiết các phân tích và thiết kế hệ thống, bao gồm các sơ đồ thiết kế quan trọng như sơ đồ Use Case, sơ đồ lớp, và sơ đồ tuần tự cho các chức năng chính.</w:t>
      </w:r>
    </w:p>
    <w:p w14:paraId="60CBA523">
      <w:pPr>
        <w:spacing w:before="100" w:beforeAutospacing="1" w:after="100" w:afterAutospacing="1" w:line="240" w:lineRule="auto"/>
        <w:ind w:left="1440"/>
        <w:rPr>
          <w:rFonts w:eastAsia="Times New Roman" w:cs="Times New Roman"/>
          <w:sz w:val="28"/>
          <w:szCs w:val="28"/>
          <w:lang w:val="vi-VN" w:eastAsia="vi-VN"/>
        </w:rPr>
      </w:pPr>
      <w:r>
        <w:t>Cuối chương 2 là mô hình thực thể kết hợp (ERD) thể hiện tổng quan cấu trúc dữ liệu của hệ thống.</w:t>
      </w:r>
    </w:p>
    <w:p w14:paraId="7F8B17A3">
      <w:pPr>
        <w:spacing w:before="100" w:beforeAutospacing="1" w:after="100" w:afterAutospacing="1" w:line="240" w:lineRule="auto"/>
        <w:rPr>
          <w:rFonts w:eastAsia="Times New Roman" w:cs="Times New Roman"/>
          <w:sz w:val="28"/>
          <w:szCs w:val="28"/>
          <w:lang w:val="vi-VN" w:eastAsia="vi-VN"/>
        </w:rPr>
      </w:pPr>
      <w:r>
        <w:t>Chương 3: Công nghệ áp dụng</w:t>
      </w:r>
    </w:p>
    <w:p w14:paraId="1616C5F3">
      <w:pPr>
        <w:spacing w:before="100" w:beforeAutospacing="1" w:after="100" w:afterAutospacing="1" w:line="240" w:lineRule="auto"/>
        <w:ind w:left="1440"/>
        <w:rPr>
          <w:rFonts w:eastAsia="Times New Roman" w:cs="Times New Roman"/>
          <w:sz w:val="28"/>
          <w:szCs w:val="28"/>
          <w:lang w:val="vi-VN" w:eastAsia="vi-VN"/>
        </w:rPr>
      </w:pPr>
      <w:r>
        <w:t>Chương này trình bày tổng quan về kiến trúc hệ thống REST API được sử dụng cho website, đồng thời đưa ra lý do lựa chọn kiến trúc này thay vì các mô hình truyền thống, phân tích ưu và nhược điểm của chúng.</w:t>
      </w:r>
    </w:p>
    <w:p w14:paraId="02B4A6F7">
      <w:pPr>
        <w:spacing w:before="100" w:beforeAutospacing="1" w:after="100" w:afterAutospacing="1" w:line="240" w:lineRule="auto"/>
        <w:ind w:left="1440"/>
        <w:rPr>
          <w:rFonts w:eastAsia="Times New Roman" w:cs="Times New Roman"/>
          <w:sz w:val="28"/>
          <w:szCs w:val="28"/>
          <w:lang w:val="vi-VN" w:eastAsia="vi-VN"/>
        </w:rPr>
      </w:pPr>
      <w:r>
        <w:t>Bên cạnh đó, chương 3 giới thiệu các công nghệ được áp dụng như ngôn ngữ Java, Spring Boot, các công nghệ frontend (HTML, CSS, Javascript) và hệ quản trị cơ sở dữ liệu SQL Server.</w:t>
      </w:r>
    </w:p>
    <w:p w14:paraId="6776013C">
      <w:pPr>
        <w:spacing w:before="100" w:beforeAutospacing="1" w:after="100" w:afterAutospacing="1" w:line="240" w:lineRule="auto"/>
        <w:ind w:left="1440"/>
        <w:rPr>
          <w:rFonts w:eastAsia="Times New Roman" w:cs="Times New Roman"/>
          <w:sz w:val="28"/>
          <w:szCs w:val="28"/>
          <w:lang w:val="vi-VN" w:eastAsia="vi-VN"/>
        </w:rPr>
      </w:pPr>
      <w:r>
        <w:t>Kết chương 3 là phần giới thiệu khái quát về các công cụ IDE được sử dụng trong quá trình phát triển.</w:t>
      </w:r>
    </w:p>
    <w:p w14:paraId="351A3AC9">
      <w:pPr>
        <w:spacing w:before="100" w:beforeAutospacing="1" w:after="100" w:afterAutospacing="1" w:line="240" w:lineRule="auto"/>
        <w:rPr>
          <w:rFonts w:eastAsia="Times New Roman" w:cs="Times New Roman"/>
          <w:sz w:val="28"/>
          <w:szCs w:val="28"/>
          <w:lang w:val="vi-VN" w:eastAsia="vi-VN"/>
        </w:rPr>
      </w:pPr>
      <w:r>
        <w:t>Chương 4: Triển khai và cài đặt ứng dụng</w:t>
      </w:r>
    </w:p>
    <w:p w14:paraId="4A4DEF49">
      <w:pPr>
        <w:spacing w:before="100" w:beforeAutospacing="1" w:after="100" w:afterAutospacing="1" w:line="240" w:lineRule="auto"/>
        <w:ind w:left="1440"/>
        <w:rPr>
          <w:rFonts w:eastAsia="Times New Roman" w:cs="Times New Roman"/>
          <w:sz w:val="28"/>
          <w:szCs w:val="28"/>
          <w:lang w:val="vi-VN" w:eastAsia="vi-VN"/>
        </w:rPr>
      </w:pPr>
      <w:r>
        <w:t>Trong chương 4, báo cáo sẽ tập trung giới thiệu về quy trình cài đặt, cấu hình môi trường và hướng dẫn sử dụng hệ thống quản lý phòng khám thú y.</w:t>
      </w:r>
    </w:p>
    <w:p w14:paraId="389CE46D">
      <w:pPr>
        <w:ind w:left="0" w:firstLine="720"/>
        <w:rPr>
          <w:sz w:val="28"/>
          <w:szCs w:val="24"/>
        </w:rPr>
      </w:pPr>
    </w:p>
    <w:p w14:paraId="1307ED02">
      <w:pPr>
        <w:ind w:left="0" w:firstLine="720"/>
        <w:rPr>
          <w:sz w:val="28"/>
          <w:szCs w:val="24"/>
        </w:rPr>
      </w:pPr>
    </w:p>
    <w:p w14:paraId="321C10D0">
      <w:pPr>
        <w:ind w:left="0" w:firstLine="720"/>
        <w:rPr>
          <w:sz w:val="28"/>
          <w:szCs w:val="24"/>
        </w:rPr>
      </w:pPr>
    </w:p>
    <w:p w14:paraId="79BDC00B">
      <w:pPr>
        <w:spacing w:after="160" w:line="259" w:lineRule="auto"/>
        <w:ind w:left="0"/>
        <w:jc w:val="left"/>
        <w:rPr>
          <w:sz w:val="28"/>
          <w:szCs w:val="24"/>
        </w:rPr>
      </w:pPr>
      <w:r>
        <w:rPr>
          <w:sz w:val="28"/>
          <w:szCs w:val="24"/>
        </w:rPr>
        <w:br w:type="page"/>
      </w:r>
    </w:p>
    <w:p w14:paraId="7F7D66F2">
      <w:pPr>
        <w:pStyle w:val="2"/>
        <w:rPr>
          <w:bCs/>
        </w:rPr>
      </w:pPr>
      <w:r>
        <w:t>CHƯƠNG 2: KHẢO SÁT VÀ XÁC ĐỊNH YÊU CẦU</w:t>
      </w:r>
    </w:p>
    <w:p w14:paraId="377A965E">
      <w:pPr>
        <w:pStyle w:val="3"/>
        <w:ind w:left="0"/>
      </w:pPr>
      <w:r>
        <w:t>2.1 Giới thiệu về nghiệp vụ quản lý phòng khám</w:t>
      </w:r>
    </w:p>
    <w:p w14:paraId="422825B5">
      <w:pPr>
        <w:spacing w:before="100" w:beforeAutospacing="1" w:after="100" w:afterAutospacing="1" w:line="240" w:lineRule="auto"/>
        <w:ind w:left="0"/>
        <w:rPr>
          <w:rFonts w:eastAsia="Times New Roman" w:cs="Times New Roman"/>
          <w:sz w:val="28"/>
          <w:szCs w:val="28"/>
          <w:lang w:val="vi-VN" w:eastAsia="vi-VN"/>
        </w:rPr>
      </w:pPr>
      <w:r>
        <w:t>Nghiệp vụ quản lý phòng khám là phần quan trọng trong quá trình vận hành thực tế. Nó giúp nhân viên tiếp nhận và theo dõi bệnh án của thú cưng, đồng thời hỗ trợ quản lý lịch hẹn để việc khám chữa bệnh diễn ra thuận tiện hơn.</w:t>
      </w:r>
    </w:p>
    <w:p w14:paraId="193B61AE">
      <w:pPr>
        <w:spacing w:before="100" w:beforeAutospacing="1" w:after="100" w:afterAutospacing="1" w:line="240" w:lineRule="auto"/>
        <w:ind w:left="0"/>
        <w:rPr>
          <w:rFonts w:eastAsia="Times New Roman" w:cs="Times New Roman"/>
          <w:sz w:val="28"/>
          <w:szCs w:val="28"/>
          <w:lang w:val="vi-VN" w:eastAsia="vi-VN"/>
        </w:rPr>
      </w:pPr>
      <w:r>
        <w:t>Khách hàng có thể đặt lịch khám cho thú cưng, theo dõi thông tin dịch vụ và lịch sử tiêm phòng. Khi lịch hẹn được tiếp nhận, hệ thống sẽ cập nhật dữ liệu vào hồ sơ quản lý để nhân viên dễ theo dõi.</w:t>
      </w:r>
    </w:p>
    <w:p w14:paraId="2653AD87">
      <w:pPr>
        <w:ind w:left="0" w:firstLine="720"/>
        <w:rPr>
          <w:sz w:val="28"/>
          <w:szCs w:val="28"/>
        </w:rPr>
      </w:pPr>
    </w:p>
    <w:p w14:paraId="74E75795">
      <w:pPr>
        <w:pStyle w:val="3"/>
        <w:ind w:left="0"/>
        <w:rPr>
          <w:szCs w:val="28"/>
        </w:rPr>
      </w:pPr>
      <w:r>
        <w:t>2.2 Đối tượng khảo sát</w:t>
      </w:r>
    </w:p>
    <w:p w14:paraId="7A55C309">
      <w:pPr>
        <w:pStyle w:val="46"/>
        <w:numPr>
          <w:ilvl w:val="0"/>
          <w:numId w:val="2"/>
        </w:numPr>
        <w:spacing w:before="100" w:beforeAutospacing="1" w:after="100" w:afterAutospacing="1" w:line="240" w:lineRule="auto"/>
        <w:jc w:val="left"/>
        <w:rPr>
          <w:rFonts w:eastAsia="Times New Roman" w:cs="Times New Roman"/>
          <w:sz w:val="28"/>
          <w:szCs w:val="28"/>
          <w:lang w:val="vi-VN" w:eastAsia="vi-VN"/>
        </w:rPr>
      </w:pPr>
      <w:r>
        <w:t>Các bác sĩ thú y và nhân viên tại phòng khám.</w:t>
      </w:r>
    </w:p>
    <w:p w14:paraId="472834D1">
      <w:pPr>
        <w:pStyle w:val="46"/>
        <w:numPr>
          <w:ilvl w:val="0"/>
          <w:numId w:val="2"/>
        </w:numPr>
        <w:spacing w:before="100" w:beforeAutospacing="1" w:after="100" w:afterAutospacing="1" w:line="240" w:lineRule="auto"/>
        <w:jc w:val="left"/>
        <w:rPr>
          <w:rFonts w:eastAsia="Times New Roman" w:cs="Times New Roman"/>
          <w:sz w:val="28"/>
          <w:szCs w:val="28"/>
          <w:lang w:val="vi-VN" w:eastAsia="vi-VN"/>
        </w:rPr>
      </w:pPr>
      <w:r>
        <w:t>Các chủ sở hữu thú cưng thường xuyên sử dụng dịch vụ khám chữa bệnh.</w:t>
      </w:r>
    </w:p>
    <w:p w14:paraId="4DC3747B">
      <w:pPr>
        <w:pStyle w:val="46"/>
        <w:rPr>
          <w:sz w:val="28"/>
          <w:szCs w:val="28"/>
        </w:rPr>
      </w:pPr>
    </w:p>
    <w:p w14:paraId="16083CCA">
      <w:pPr>
        <w:pStyle w:val="3"/>
        <w:ind w:left="0"/>
        <w:rPr>
          <w:szCs w:val="28"/>
        </w:rPr>
      </w:pPr>
      <w:r>
        <w:t>2.3 Phương pháp khảo sát</w:t>
      </w:r>
    </w:p>
    <w:p w14:paraId="08736F33">
      <w:pPr>
        <w:pStyle w:val="46"/>
        <w:numPr>
          <w:ilvl w:val="0"/>
          <w:numId w:val="2"/>
        </w:numPr>
        <w:spacing w:before="100" w:beforeAutospacing="1" w:after="100" w:afterAutospacing="1" w:line="240" w:lineRule="auto"/>
        <w:rPr>
          <w:rFonts w:eastAsia="Times New Roman" w:cs="Times New Roman"/>
          <w:sz w:val="28"/>
          <w:szCs w:val="28"/>
          <w:lang w:val="vi-VN" w:eastAsia="vi-VN"/>
        </w:rPr>
      </w:pPr>
      <w:r>
        <w:t>Phỏng vấn trực tiếp các nhân viên và khách hàng tại phòng khám.</w:t>
      </w:r>
    </w:p>
    <w:p w14:paraId="4F7DAB9A">
      <w:pPr>
        <w:pStyle w:val="46"/>
        <w:numPr>
          <w:ilvl w:val="0"/>
          <w:numId w:val="2"/>
        </w:numPr>
        <w:spacing w:before="100" w:beforeAutospacing="1" w:after="100" w:afterAutospacing="1" w:line="240" w:lineRule="auto"/>
        <w:rPr>
          <w:rFonts w:eastAsia="Times New Roman" w:cs="Times New Roman"/>
          <w:sz w:val="28"/>
          <w:szCs w:val="28"/>
          <w:lang w:val="vi-VN" w:eastAsia="vi-VN"/>
        </w:rPr>
      </w:pPr>
      <w:r>
        <w:t>Tham khảo một số website quản lý phòng khám thú y khác để đối chiếu cách tổ chức quy trình và giao diện.</w:t>
      </w:r>
    </w:p>
    <w:p w14:paraId="232D1601">
      <w:pPr>
        <w:pStyle w:val="46"/>
        <w:numPr>
          <w:ilvl w:val="0"/>
          <w:numId w:val="2"/>
        </w:numPr>
        <w:spacing w:before="100" w:beforeAutospacing="1" w:after="100" w:afterAutospacing="1" w:line="240" w:lineRule="auto"/>
        <w:rPr>
          <w:rFonts w:eastAsia="Times New Roman" w:cs="Times New Roman"/>
          <w:sz w:val="28"/>
          <w:szCs w:val="28"/>
          <w:lang w:val="vi-VN" w:eastAsia="vi-VN"/>
        </w:rPr>
      </w:pPr>
      <w:r>
        <w:t>Đọc tài liệu do giảng viên hướng dẫn cung cấp và tổng hợp lại các yêu cầu phù hợp cho hệ thống.</w:t>
      </w:r>
    </w:p>
    <w:p w14:paraId="49BDB47E">
      <w:pPr>
        <w:pStyle w:val="46"/>
        <w:rPr>
          <w:sz w:val="28"/>
          <w:szCs w:val="24"/>
        </w:rPr>
      </w:pPr>
    </w:p>
    <w:p w14:paraId="677C5A43">
      <w:pPr>
        <w:pStyle w:val="3"/>
        <w:ind w:left="0"/>
      </w:pPr>
      <w:r>
        <w:t>2.4 Nội dung khảo sát</w:t>
      </w:r>
    </w:p>
    <w:p w14:paraId="28642B21">
      <w:pPr>
        <w:pStyle w:val="2"/>
        <w:rPr>
          <w:sz w:val="28"/>
          <w:szCs w:val="24"/>
          <w:lang w:val="vi-VN"/>
        </w:rPr>
      </w:pPr>
      <w:r>
        <w:t xml:space="preserve"> </w:t>
      </w:r>
    </w:p>
    <w:p w14:paraId="539A5F27">
      <w:pPr>
        <w:spacing w:after="160" w:line="259" w:lineRule="auto"/>
        <w:ind w:left="0"/>
        <w:jc w:val="left"/>
        <w:rPr>
          <w:rFonts w:eastAsiaTheme="majorEastAsia" w:cstheme="majorBidi"/>
          <w:b/>
          <w:sz w:val="28"/>
          <w:szCs w:val="24"/>
          <w:lang w:val="vi-VN"/>
        </w:rPr>
      </w:pPr>
      <w:r>
        <w:rPr>
          <w:sz w:val="28"/>
          <w:szCs w:val="24"/>
          <w:lang w:val="vi-VN"/>
        </w:rPr>
        <w:br w:type="page"/>
      </w:r>
    </w:p>
    <w:p w14:paraId="25275C2A">
      <w:pPr>
        <w:pStyle w:val="2"/>
        <w:rPr>
          <w:b w:val="0"/>
          <w:bCs/>
        </w:rPr>
      </w:pPr>
      <w:r>
        <w:t>CHƯƠNG 3: PHÂN TÍCH VÀ THIẾT KẾ</w:t>
      </w:r>
    </w:p>
    <w:p w14:paraId="72077B11">
      <w:pPr>
        <w:pStyle w:val="3"/>
        <w:ind w:left="0"/>
      </w:pPr>
      <w:r>
        <w:t>3.1 Biểu đồ use case và đặc tả</w:t>
      </w:r>
    </w:p>
    <w:p w14:paraId="7062732A">
      <w:pPr>
        <w:ind w:left="0"/>
      </w:pPr>
      <w:r>
        <w:t>3.1.1 Biểu đồ use case tổng quát</w:t>
      </w:r>
    </w:p>
    <w:p w14:paraId="690FED51">
      <w:pPr>
        <w:ind w:left="0"/>
        <w:rPr>
          <w:sz w:val="28"/>
          <w:szCs w:val="24"/>
          <w:lang w:val="vi-VN"/>
        </w:rPr>
      </w:pPr>
    </w:p>
    <w:p w14:paraId="6EEA85FB"/>
    <w:bookmarkEnd w:id="28"/>
    <w:bookmarkEnd w:id="29"/>
    <w:bookmarkEnd w:id="30"/>
    <w:bookmarkEnd w:id="31"/>
    <w:bookmarkEnd w:id="32"/>
    <w:p w14:paraId="3627BC51">
      <w:pPr>
        <w:ind w:left="0"/>
      </w:pPr>
      <w:r>
        <w:rPr>
          <w:lang w:val="vi-VN" w:eastAsia="vi-VN"/>
        </w:rPr>
        <w:drawing>
          <wp:inline distT="0" distB="0" distL="0" distR="0">
            <wp:extent cx="5303520" cy="397764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303520" cy="3977640"/>
                    </a:xfrm>
                    <a:prstGeom prst="rect">
                      <a:avLst/>
                    </a:prstGeom>
                  </pic:spPr>
                </pic:pic>
              </a:graphicData>
            </a:graphic>
          </wp:inline>
        </w:drawing>
      </w:r>
    </w:p>
    <w:p w14:paraId="59423CDA">
      <w:pPr>
        <w:pStyle w:val="14"/>
      </w:pPr>
      <w:r>
        <w:t xml:space="preserve">  Hình 1: Biểu đồ use case tổng quát</w:t>
      </w:r>
    </w:p>
    <w:p w14:paraId="6C16FAB3">
      <w:pPr>
        <w:spacing w:before="120" w:after="120"/>
        <w:ind w:left="0"/>
        <w:rPr>
          <w:sz w:val="28"/>
          <w:szCs w:val="24"/>
        </w:rPr>
      </w:pPr>
      <w:r>
        <w:t>Hệ thống website bao gồm 2 tác nhân chính là</w:t>
      </w:r>
    </w:p>
    <w:p w14:paraId="47023DDD">
      <w:pPr>
        <w:spacing w:before="120" w:after="120"/>
        <w:ind w:left="0"/>
        <w:rPr>
          <w:sz w:val="28"/>
          <w:szCs w:val="24"/>
        </w:rPr>
      </w:pPr>
      <w:r>
        <w:t>Khách hàng là người sử dụng trực tiếp các chức năng như tìm kiếm thông tin dịch vụ, xem hồ sơ liên quan, đặt lịch khám, thanh toán hóa đơn và cập nhật thông tin tài khoản.</w:t>
      </w:r>
    </w:p>
    <w:p w14:paraId="3C0C1716">
      <w:pPr>
        <w:spacing w:before="120" w:after="120"/>
        <w:ind w:left="0"/>
        <w:rPr>
          <w:sz w:val="28"/>
          <w:szCs w:val="24"/>
        </w:rPr>
      </w:pPr>
      <w:r>
        <w:t>Quản trị viên là người quản lý toàn bộ hệ thống, bao gồm người dùng, dịch vụ khám, lịch hẹn, hồ sơ bệnh án, hóa đơn và doanh thu.</w:t>
      </w:r>
    </w:p>
    <w:p w14:paraId="0D3C8047">
      <w:pPr>
        <w:spacing w:after="160" w:line="259" w:lineRule="auto"/>
        <w:ind w:left="0"/>
        <w:jc w:val="left"/>
        <w:rPr>
          <w:rFonts w:eastAsiaTheme="majorEastAsia" w:cstheme="majorBidi"/>
          <w:b/>
          <w:sz w:val="28"/>
          <w:szCs w:val="24"/>
        </w:rPr>
      </w:pPr>
      <w:r>
        <w:br w:type="page"/>
      </w:r>
    </w:p>
    <w:p w14:paraId="7EED45CE">
      <w:pPr>
        <w:pStyle w:val="4"/>
        <w:ind w:left="0"/>
      </w:pPr>
      <w:r>
        <w:t>3.1.2 Biểu đồ use case đặt lịch khám</w:t>
      </w:r>
    </w:p>
    <w:p w14:paraId="4F2BDE44">
      <w:pPr>
        <w:spacing w:before="120" w:after="120"/>
        <w:ind w:left="0"/>
        <w:rPr>
          <w:sz w:val="28"/>
          <w:szCs w:val="24"/>
        </w:rPr>
      </w:pPr>
    </w:p>
    <w:p w14:paraId="3A215ABC">
      <w:pPr>
        <w:ind w:left="0"/>
      </w:pPr>
      <w:r>
        <w:rPr>
          <w:lang w:val="vi-VN" w:eastAsia="vi-VN"/>
        </w:rPr>
        <w:drawing>
          <wp:inline distT="0" distB="0" distL="0" distR="0">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303520" cy="3314700"/>
                    </a:xfrm>
                    <a:prstGeom prst="rect">
                      <a:avLst/>
                    </a:prstGeom>
                  </pic:spPr>
                </pic:pic>
              </a:graphicData>
            </a:graphic>
          </wp:inline>
        </w:drawing>
      </w:r>
    </w:p>
    <w:p w14:paraId="48CBF77C">
      <w:pPr>
        <w:pStyle w:val="14"/>
      </w:pPr>
      <w:r>
        <w:t>Hình 2: Usecase đặt lịch khám</w:t>
      </w:r>
    </w:p>
    <w:p w14:paraId="0A7A098A">
      <w:pPr>
        <w:pStyle w:val="14"/>
        <w:spacing w:after="120" w:line="360" w:lineRule="auto"/>
        <w:jc w:val="left"/>
        <w:rPr>
          <w:szCs w:val="24"/>
        </w:rPr>
      </w:pPr>
      <w:r>
        <w:t>Các chức năng thuộc use case “đặt lịch khám” dành cho tác nhân khách hàng bao gồm các chức năng:</w:t>
      </w:r>
    </w:p>
    <w:p w14:paraId="06CC9CB9">
      <w:pPr>
        <w:pStyle w:val="46"/>
        <w:numPr>
          <w:ilvl w:val="0"/>
          <w:numId w:val="3"/>
        </w:numPr>
        <w:spacing w:before="120" w:after="120"/>
        <w:rPr>
          <w:sz w:val="28"/>
          <w:szCs w:val="24"/>
        </w:rPr>
      </w:pPr>
      <w:r>
        <w:t>Xem thông tin đơn thuốc</w:t>
      </w:r>
    </w:p>
    <w:p w14:paraId="72A51169">
      <w:pPr>
        <w:pStyle w:val="46"/>
        <w:numPr>
          <w:ilvl w:val="0"/>
          <w:numId w:val="3"/>
        </w:numPr>
        <w:spacing w:before="120" w:after="120"/>
        <w:rPr>
          <w:sz w:val="28"/>
          <w:szCs w:val="24"/>
        </w:rPr>
      </w:pPr>
      <w:r>
        <w:t>Thanh toán hóa đơn</w:t>
      </w:r>
    </w:p>
    <w:p w14:paraId="794676F8">
      <w:pPr>
        <w:ind w:left="0"/>
      </w:pPr>
      <w:r>
        <w:t xml:space="preserve">        -    Đặt lịch hẹn khám bệnh</w:t>
      </w:r>
    </w:p>
    <w:p w14:paraId="5A783F06">
      <w:pPr>
        <w:pStyle w:val="4"/>
        <w:ind w:left="0"/>
        <w:rPr>
          <w:lang w:val="vi-VN"/>
        </w:rPr>
      </w:pPr>
      <w:r>
        <w:t>3.1.3 Biểu đồ use case phân rã quản lý hồ sơ bệnh án / hóa đơn và lịch hẹn</w:t>
      </w:r>
    </w:p>
    <w:p w14:paraId="03F93F49">
      <w:pPr>
        <w:ind w:left="0"/>
      </w:pPr>
      <w:r>
        <w:rPr>
          <w:lang w:val="vi-VN" w:eastAsia="vi-VN"/>
        </w:rPr>
        <w:drawing>
          <wp:inline distT="0" distB="0" distL="0" distR="0">
            <wp:extent cx="5303520" cy="3314700"/>
            <wp:effectExtent l="0" t="0" r="889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303520" cy="3314700"/>
                    </a:xfrm>
                    <a:prstGeom prst="rect">
                      <a:avLst/>
                    </a:prstGeom>
                  </pic:spPr>
                </pic:pic>
              </a:graphicData>
            </a:graphic>
          </wp:inline>
        </w:drawing>
      </w:r>
    </w:p>
    <w:p w14:paraId="19DC2AEC">
      <w:pPr>
        <w:ind w:left="0"/>
        <w:rPr>
          <w:lang w:val="vi-VN"/>
        </w:rPr>
      </w:pPr>
      <w:r>
        <w:t xml:space="preserve">                                                  Hình 3: Usecase phân rã quản lý hồ sơ bệnh án / hóa đơn và lịch hẹn</w:t>
      </w:r>
    </w:p>
    <w:p w14:paraId="4894D0FE">
      <w:pPr>
        <w:pStyle w:val="14"/>
        <w:spacing w:after="120" w:line="360" w:lineRule="auto"/>
        <w:jc w:val="left"/>
        <w:rPr>
          <w:szCs w:val="24"/>
        </w:rPr>
      </w:pPr>
      <w:r>
        <w:t>Các chức năng thuộc use case “quản lý hồ sơ bệnh án / hóa đơn và lịch hẹn của quản trị viên” dành cho tác nhân quản trị viên bao gồm các chức năng:</w:t>
      </w:r>
    </w:p>
    <w:p w14:paraId="10227745">
      <w:pPr>
        <w:pStyle w:val="46"/>
        <w:numPr>
          <w:ilvl w:val="0"/>
          <w:numId w:val="4"/>
        </w:numPr>
        <w:spacing w:before="120" w:after="120"/>
        <w:rPr>
          <w:sz w:val="28"/>
          <w:szCs w:val="24"/>
        </w:rPr>
      </w:pPr>
      <w:r>
        <w:t>Xem danh sách hồ sơ bệnh án / hóa đơn</w:t>
      </w:r>
    </w:p>
    <w:p w14:paraId="15464120">
      <w:pPr>
        <w:pStyle w:val="46"/>
        <w:numPr>
          <w:ilvl w:val="0"/>
          <w:numId w:val="4"/>
        </w:numPr>
        <w:spacing w:before="120" w:after="120"/>
        <w:rPr>
          <w:sz w:val="28"/>
          <w:szCs w:val="24"/>
        </w:rPr>
      </w:pPr>
      <w:r>
        <w:t>Lọc danh sách hồ sơ bệnh án / hóa đơn theo tên</w:t>
      </w:r>
    </w:p>
    <w:p w14:paraId="2C975F3C">
      <w:pPr>
        <w:pStyle w:val="46"/>
        <w:numPr>
          <w:ilvl w:val="0"/>
          <w:numId w:val="4"/>
        </w:numPr>
        <w:spacing w:before="120" w:after="120"/>
        <w:rPr>
          <w:sz w:val="28"/>
          <w:szCs w:val="24"/>
        </w:rPr>
      </w:pPr>
      <w:r>
        <w:t>Xem danh sách lịch hẹn khám</w:t>
      </w:r>
    </w:p>
    <w:p w14:paraId="433D1ECC">
      <w:pPr>
        <w:pStyle w:val="46"/>
        <w:numPr>
          <w:ilvl w:val="0"/>
          <w:numId w:val="4"/>
        </w:numPr>
        <w:spacing w:before="120" w:after="120"/>
        <w:rPr>
          <w:sz w:val="28"/>
          <w:szCs w:val="24"/>
        </w:rPr>
      </w:pPr>
      <w:r>
        <w:t>Xem chi tiết hồ sơ bệnh án / hóa đơn</w:t>
      </w:r>
    </w:p>
    <w:p w14:paraId="1AD35E77">
      <w:pPr>
        <w:pStyle w:val="46"/>
        <w:numPr>
          <w:ilvl w:val="0"/>
          <w:numId w:val="4"/>
        </w:numPr>
        <w:spacing w:before="120" w:after="120"/>
        <w:rPr>
          <w:sz w:val="28"/>
          <w:szCs w:val="24"/>
        </w:rPr>
      </w:pPr>
      <w:r>
        <w:t xml:space="preserve">Lọc lịch hẹn theo tên khách hàng / bác sĩ </w:t>
      </w:r>
    </w:p>
    <w:p w14:paraId="39DBB35A">
      <w:pPr>
        <w:pStyle w:val="46"/>
        <w:numPr>
          <w:ilvl w:val="0"/>
          <w:numId w:val="4"/>
        </w:numPr>
        <w:spacing w:before="120" w:after="120"/>
        <w:rPr>
          <w:sz w:val="28"/>
          <w:szCs w:val="24"/>
        </w:rPr>
      </w:pPr>
      <w:r>
        <w:t>Cập nhật trạng thái hồ sơ bệnh án / hóa đơn</w:t>
      </w:r>
    </w:p>
    <w:p w14:paraId="39D68084">
      <w:pPr>
        <w:ind w:left="0"/>
      </w:pPr>
    </w:p>
    <w:p w14:paraId="174A1D12">
      <w:pPr>
        <w:pStyle w:val="4"/>
        <w:ind w:left="0"/>
        <w:rPr>
          <w:lang w:val="vi-VN"/>
        </w:rPr>
      </w:pPr>
      <w:r>
        <w:t>3.1.4 Biểu đồ use case phân rã quản lý thú cưng/dịch vụ</w:t>
      </w:r>
    </w:p>
    <w:p w14:paraId="5B0CC532">
      <w:pPr>
        <w:ind w:left="0"/>
        <w:rPr>
          <w:lang w:val="vi-VN"/>
        </w:rPr>
      </w:pPr>
      <w:r>
        <w:rPr>
          <w:lang w:val="vi-VN" w:eastAsia="vi-VN"/>
        </w:rPr>
        <w:drawing>
          <wp:inline distT="0" distB="0" distL="0" distR="0">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3520" cy="3314700"/>
                    </a:xfrm>
                    <a:prstGeom prst="rect">
                      <a:avLst/>
                    </a:prstGeom>
                  </pic:spPr>
                </pic:pic>
              </a:graphicData>
            </a:graphic>
          </wp:inline>
        </w:drawing>
      </w:r>
    </w:p>
    <w:p w14:paraId="5931BF77">
      <w:pPr>
        <w:pStyle w:val="14"/>
        <w:rPr>
          <w:lang w:val="vi-VN"/>
        </w:rPr>
      </w:pPr>
      <w:r>
        <w:t xml:space="preserve">    Hình 4: Usecase phân rã quản lý thú cưng/dịch vụ</w:t>
      </w:r>
    </w:p>
    <w:p w14:paraId="020172F1">
      <w:pPr>
        <w:pStyle w:val="14"/>
        <w:spacing w:after="120" w:line="360" w:lineRule="auto"/>
        <w:jc w:val="left"/>
        <w:rPr>
          <w:szCs w:val="24"/>
        </w:rPr>
      </w:pPr>
      <w:r>
        <w:t>Các chức năng thuộc use case “quản lý thú cưng/dịch vụ của quản trị viên” dành cho tác nhân quản trị viên bao gồm các chức năng:</w:t>
      </w:r>
    </w:p>
    <w:p w14:paraId="0CA334F6">
      <w:pPr>
        <w:pStyle w:val="46"/>
        <w:numPr>
          <w:ilvl w:val="0"/>
          <w:numId w:val="4"/>
        </w:numPr>
        <w:spacing w:before="120" w:after="120"/>
        <w:rPr>
          <w:sz w:val="28"/>
          <w:szCs w:val="24"/>
        </w:rPr>
      </w:pPr>
      <w:r>
        <w:t>Xem danh sách thú cưng/dịch vụ</w:t>
      </w:r>
    </w:p>
    <w:p w14:paraId="6C3377B1">
      <w:pPr>
        <w:pStyle w:val="46"/>
        <w:numPr>
          <w:ilvl w:val="0"/>
          <w:numId w:val="4"/>
        </w:numPr>
        <w:spacing w:before="120" w:after="120"/>
        <w:rPr>
          <w:sz w:val="28"/>
          <w:szCs w:val="24"/>
        </w:rPr>
      </w:pPr>
      <w:r>
        <w:t>Lọc danh sách hồ sơ bệnh án / hóa đơn theo tên thú cưng/dịch vụ</w:t>
      </w:r>
    </w:p>
    <w:p w14:paraId="3DC98240">
      <w:pPr>
        <w:pStyle w:val="46"/>
        <w:numPr>
          <w:ilvl w:val="0"/>
          <w:numId w:val="4"/>
        </w:numPr>
        <w:spacing w:before="120" w:after="120"/>
        <w:rPr>
          <w:sz w:val="28"/>
          <w:szCs w:val="24"/>
        </w:rPr>
      </w:pPr>
      <w:r>
        <w:t>Thêm, sửa, xóa thú cưng/dịch vụ</w:t>
      </w:r>
    </w:p>
    <w:p w14:paraId="0D83A639">
      <w:pPr>
        <w:pStyle w:val="46"/>
        <w:numPr>
          <w:ilvl w:val="0"/>
          <w:numId w:val="4"/>
        </w:numPr>
        <w:spacing w:before="120" w:after="120"/>
        <w:rPr>
          <w:sz w:val="28"/>
          <w:szCs w:val="24"/>
        </w:rPr>
      </w:pPr>
      <w:r>
        <w:t>Xem danh sách dịch vụ</w:t>
      </w:r>
    </w:p>
    <w:p w14:paraId="0E8C96AD">
      <w:pPr>
        <w:pStyle w:val="46"/>
        <w:numPr>
          <w:ilvl w:val="0"/>
          <w:numId w:val="4"/>
        </w:numPr>
        <w:spacing w:before="120" w:after="120"/>
        <w:rPr>
          <w:sz w:val="28"/>
          <w:szCs w:val="24"/>
        </w:rPr>
      </w:pPr>
      <w:r>
        <w:t>Thêm, xóa dịch vụ</w:t>
      </w:r>
    </w:p>
    <w:p w14:paraId="4A47FE60">
      <w:pPr>
        <w:pStyle w:val="4"/>
        <w:ind w:left="0"/>
      </w:pPr>
      <w:r>
        <w:t>3.1.5 Biểu đồ use case phân rã tìm kiếm thú cưng/dịch vụ</w:t>
      </w:r>
    </w:p>
    <w:p w14:paraId="46F67813">
      <w:pPr>
        <w:ind w:left="0"/>
        <w:rPr>
          <w:lang w:val="vi-VN"/>
        </w:rPr>
      </w:pPr>
      <w:r>
        <w:rPr>
          <w:lang w:val="vi-VN" w:eastAsia="vi-VN"/>
        </w:rPr>
        <w:drawing>
          <wp:inline distT="0" distB="0" distL="0" distR="0">
            <wp:extent cx="5303520" cy="331470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303520" cy="3314700"/>
                    </a:xfrm>
                    <a:prstGeom prst="rect">
                      <a:avLst/>
                    </a:prstGeom>
                  </pic:spPr>
                </pic:pic>
              </a:graphicData>
            </a:graphic>
          </wp:inline>
        </w:drawing>
      </w:r>
    </w:p>
    <w:p w14:paraId="78694A83">
      <w:pPr>
        <w:pStyle w:val="14"/>
      </w:pPr>
      <w:r>
        <w:t>Hình 5: Usecase phân rã tìm kiếm thú cưng/dịch vụ</w:t>
      </w:r>
    </w:p>
    <w:p w14:paraId="411A4F3D">
      <w:pPr>
        <w:pStyle w:val="14"/>
        <w:spacing w:after="120" w:line="360" w:lineRule="auto"/>
        <w:jc w:val="left"/>
        <w:rPr>
          <w:szCs w:val="24"/>
        </w:rPr>
      </w:pPr>
      <w:r>
        <w:t>Các chức năng thuộc use case “tìm kiếm thú cưng/dịch vụ của khách hàng” dành cho tác nhân khách hàng bao gồm các chức năng:</w:t>
      </w:r>
    </w:p>
    <w:p w14:paraId="295EA829">
      <w:pPr>
        <w:pStyle w:val="46"/>
        <w:numPr>
          <w:ilvl w:val="0"/>
          <w:numId w:val="4"/>
        </w:numPr>
        <w:spacing w:before="120" w:after="120"/>
        <w:rPr>
          <w:sz w:val="28"/>
          <w:szCs w:val="24"/>
        </w:rPr>
      </w:pPr>
      <w:r>
        <w:t>Xem danh sách thú cưng/dịch vụ</w:t>
      </w:r>
    </w:p>
    <w:p w14:paraId="2F65EDEF">
      <w:pPr>
        <w:pStyle w:val="46"/>
        <w:numPr>
          <w:ilvl w:val="0"/>
          <w:numId w:val="4"/>
        </w:numPr>
        <w:spacing w:before="120" w:after="120"/>
        <w:rPr>
          <w:sz w:val="28"/>
          <w:szCs w:val="24"/>
        </w:rPr>
      </w:pPr>
      <w:r>
        <w:t>Xem chi tiết thú cưng/dịch vụ</w:t>
      </w:r>
    </w:p>
    <w:p w14:paraId="7465B6C6">
      <w:pPr>
        <w:pStyle w:val="46"/>
        <w:numPr>
          <w:ilvl w:val="0"/>
          <w:numId w:val="4"/>
        </w:numPr>
        <w:spacing w:before="120" w:after="120"/>
        <w:rPr>
          <w:sz w:val="28"/>
          <w:szCs w:val="24"/>
        </w:rPr>
      </w:pPr>
      <w:r>
        <w:t>Xem mô tả thú cưng/dịch vụ</w:t>
      </w:r>
    </w:p>
    <w:p w14:paraId="7D21B8AC">
      <w:pPr>
        <w:pStyle w:val="46"/>
        <w:numPr>
          <w:ilvl w:val="0"/>
          <w:numId w:val="4"/>
        </w:numPr>
        <w:spacing w:before="120" w:after="120"/>
        <w:rPr>
          <w:sz w:val="28"/>
          <w:szCs w:val="24"/>
        </w:rPr>
      </w:pPr>
      <w:r>
        <w:t>Lọc thú cưng/dịch vụ theo giá</w:t>
      </w:r>
    </w:p>
    <w:p w14:paraId="11B68A4F">
      <w:pPr>
        <w:pStyle w:val="46"/>
        <w:numPr>
          <w:ilvl w:val="0"/>
          <w:numId w:val="4"/>
        </w:numPr>
        <w:spacing w:before="120" w:after="120"/>
        <w:rPr>
          <w:sz w:val="28"/>
          <w:szCs w:val="24"/>
        </w:rPr>
      </w:pPr>
      <w:r>
        <w:t>Lọc thú cưng/dịch vụ theo tên thú cưng/dịch vụ</w:t>
      </w:r>
    </w:p>
    <w:p w14:paraId="22E4BADD">
      <w:pPr>
        <w:pStyle w:val="46"/>
        <w:numPr>
          <w:ilvl w:val="0"/>
          <w:numId w:val="4"/>
        </w:numPr>
        <w:spacing w:before="120" w:after="120"/>
        <w:rPr>
          <w:sz w:val="28"/>
          <w:szCs w:val="24"/>
        </w:rPr>
      </w:pPr>
      <w:r>
        <w:t>Lọc thú cưng/dịch vụ theo thương hiệu</w:t>
      </w:r>
    </w:p>
    <w:p w14:paraId="3BE172AC">
      <w:pPr>
        <w:pStyle w:val="46"/>
        <w:numPr>
          <w:ilvl w:val="0"/>
          <w:numId w:val="4"/>
        </w:numPr>
        <w:rPr>
          <w:lang w:val="vi-VN"/>
        </w:rPr>
      </w:pPr>
      <w:r>
        <w:t>Tính toán khoản vay khi đăng ký khám</w:t>
      </w:r>
    </w:p>
    <w:p w14:paraId="7AC6ED94"/>
    <w:p w14:paraId="5D9EB007">
      <w:pPr>
        <w:spacing w:before="120" w:after="120"/>
        <w:ind w:left="0"/>
        <w:rPr>
          <w:sz w:val="28"/>
          <w:szCs w:val="24"/>
        </w:rPr>
      </w:pPr>
    </w:p>
    <w:p w14:paraId="77EC68A4">
      <w:pPr>
        <w:spacing w:before="120" w:after="120"/>
        <w:ind w:left="0"/>
        <w:rPr>
          <w:b/>
          <w:bCs/>
          <w:sz w:val="28"/>
          <w:szCs w:val="24"/>
        </w:rPr>
      </w:pPr>
      <w:r>
        <w:t>Đặc tả use case đăng ký tài khoản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61DE4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4377435B">
            <w:pPr>
              <w:ind w:left="0"/>
              <w:jc w:val="left"/>
              <w:rPr>
                <w:sz w:val="28"/>
                <w:szCs w:val="24"/>
              </w:rPr>
            </w:pPr>
            <w:r>
              <w:t>Use case name</w:t>
            </w:r>
          </w:p>
        </w:tc>
        <w:tc>
          <w:tcPr>
            <w:tcW w:w="7285" w:type="dxa"/>
            <w:vAlign w:val="center"/>
          </w:tcPr>
          <w:p w14:paraId="515FC390">
            <w:pPr>
              <w:ind w:left="0"/>
              <w:jc w:val="left"/>
              <w:rPr>
                <w:sz w:val="28"/>
                <w:szCs w:val="24"/>
              </w:rPr>
            </w:pPr>
            <w:r>
              <w:t>Đăng ký tài khoản</w:t>
            </w:r>
          </w:p>
        </w:tc>
      </w:tr>
      <w:tr w14:paraId="789A7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8268E4C">
            <w:pPr>
              <w:ind w:left="0"/>
              <w:jc w:val="left"/>
              <w:rPr>
                <w:sz w:val="28"/>
                <w:szCs w:val="24"/>
              </w:rPr>
            </w:pPr>
            <w:r>
              <w:t>Description</w:t>
            </w:r>
          </w:p>
        </w:tc>
        <w:tc>
          <w:tcPr>
            <w:tcW w:w="7285" w:type="dxa"/>
            <w:vAlign w:val="center"/>
          </w:tcPr>
          <w:p w14:paraId="6A2DC2E3">
            <w:pPr>
              <w:ind w:left="0"/>
              <w:jc w:val="left"/>
              <w:rPr>
                <w:sz w:val="28"/>
                <w:szCs w:val="24"/>
              </w:rPr>
            </w:pPr>
            <w:r>
              <w:t>Usecase cho phép Người dùng đăng ký tài khoản tại website</w:t>
            </w:r>
          </w:p>
        </w:tc>
      </w:tr>
      <w:tr w14:paraId="76D74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57EF0F54">
            <w:pPr>
              <w:ind w:left="0"/>
              <w:jc w:val="left"/>
              <w:rPr>
                <w:sz w:val="28"/>
                <w:szCs w:val="24"/>
              </w:rPr>
            </w:pPr>
            <w:r>
              <w:t>Actor</w:t>
            </w:r>
          </w:p>
        </w:tc>
        <w:tc>
          <w:tcPr>
            <w:tcW w:w="7285" w:type="dxa"/>
            <w:vAlign w:val="center"/>
          </w:tcPr>
          <w:p w14:paraId="092BF80A">
            <w:pPr>
              <w:ind w:left="0"/>
              <w:jc w:val="left"/>
              <w:rPr>
                <w:sz w:val="28"/>
                <w:szCs w:val="24"/>
              </w:rPr>
            </w:pPr>
            <w:r>
              <w:t>Người dùng</w:t>
            </w:r>
          </w:p>
        </w:tc>
      </w:tr>
      <w:tr w14:paraId="0BED9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BF36826">
            <w:pPr>
              <w:ind w:left="0"/>
              <w:jc w:val="left"/>
              <w:rPr>
                <w:sz w:val="28"/>
                <w:szCs w:val="24"/>
              </w:rPr>
            </w:pPr>
            <w:r>
              <w:t>Pre-condition</w:t>
            </w:r>
          </w:p>
        </w:tc>
        <w:tc>
          <w:tcPr>
            <w:tcW w:w="7285" w:type="dxa"/>
            <w:vAlign w:val="center"/>
          </w:tcPr>
          <w:p w14:paraId="03EF3C6C">
            <w:pPr>
              <w:ind w:left="0"/>
              <w:jc w:val="left"/>
              <w:rPr>
                <w:sz w:val="28"/>
                <w:szCs w:val="24"/>
              </w:rPr>
            </w:pPr>
            <w:r>
              <w:t>Người dùng chưa có tài khoản trên hệ thống</w:t>
            </w:r>
          </w:p>
        </w:tc>
      </w:tr>
      <w:tr w14:paraId="59BA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554D052">
            <w:pPr>
              <w:ind w:left="0"/>
              <w:jc w:val="left"/>
              <w:rPr>
                <w:sz w:val="28"/>
                <w:szCs w:val="24"/>
              </w:rPr>
            </w:pPr>
            <w:r>
              <w:t>Post condition</w:t>
            </w:r>
          </w:p>
        </w:tc>
        <w:tc>
          <w:tcPr>
            <w:tcW w:w="7285" w:type="dxa"/>
            <w:vAlign w:val="center"/>
          </w:tcPr>
          <w:p w14:paraId="11C8A6F8">
            <w:pPr>
              <w:ind w:left="0"/>
              <w:jc w:val="left"/>
              <w:rPr>
                <w:sz w:val="28"/>
                <w:szCs w:val="24"/>
              </w:rPr>
            </w:pPr>
            <w:r>
              <w:t>Đăng ký thành công</w:t>
            </w:r>
          </w:p>
        </w:tc>
      </w:tr>
      <w:tr w14:paraId="2944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6AA8BC3">
            <w:pPr>
              <w:ind w:left="0"/>
              <w:jc w:val="left"/>
              <w:rPr>
                <w:sz w:val="28"/>
                <w:szCs w:val="24"/>
              </w:rPr>
            </w:pPr>
            <w:r>
              <w:t>Flow</w:t>
            </w:r>
          </w:p>
        </w:tc>
        <w:tc>
          <w:tcPr>
            <w:tcW w:w="7285" w:type="dxa"/>
            <w:vAlign w:val="center"/>
          </w:tcPr>
          <w:p w14:paraId="67C0937A">
            <w:pPr>
              <w:ind w:left="0"/>
              <w:jc w:val="left"/>
              <w:rPr>
                <w:sz w:val="28"/>
                <w:szCs w:val="24"/>
              </w:rPr>
            </w:pPr>
            <w:r>
              <w:t xml:space="preserve">1. Người dùng chọn chức năng đăng ký </w:t>
            </w:r>
          </w:p>
          <w:p w14:paraId="61E68EC7">
            <w:pPr>
              <w:ind w:left="0"/>
              <w:jc w:val="left"/>
              <w:rPr>
                <w:sz w:val="28"/>
                <w:szCs w:val="24"/>
              </w:rPr>
            </w:pPr>
            <w:r>
              <w:t xml:space="preserve">2. Hệ thống hiển thị form đăng ký </w:t>
            </w:r>
          </w:p>
          <w:p w14:paraId="650051DD">
            <w:pPr>
              <w:ind w:left="0"/>
              <w:jc w:val="left"/>
              <w:rPr>
                <w:sz w:val="28"/>
                <w:szCs w:val="24"/>
              </w:rPr>
            </w:pPr>
            <w:r>
              <w:t xml:space="preserve">3. Người dùng nhập thông tin đăng ký </w:t>
            </w:r>
          </w:p>
          <w:p w14:paraId="585188DD">
            <w:pPr>
              <w:ind w:left="0"/>
              <w:jc w:val="left"/>
              <w:rPr>
                <w:sz w:val="28"/>
                <w:szCs w:val="24"/>
              </w:rPr>
            </w:pPr>
            <w:r>
              <w:t xml:space="preserve">4. Người dùng nhấn nút đăng ký </w:t>
            </w:r>
          </w:p>
          <w:p w14:paraId="4AFC709C">
            <w:pPr>
              <w:ind w:left="0"/>
              <w:jc w:val="left"/>
              <w:rPr>
                <w:sz w:val="28"/>
                <w:szCs w:val="24"/>
              </w:rPr>
            </w:pPr>
            <w:r>
              <w:t xml:space="preserve">5. Hệ thống kiểm tra tính hợp lệ và đầy đủ của các trường Người dùng nhập </w:t>
            </w:r>
          </w:p>
          <w:p w14:paraId="082908D6">
            <w:pPr>
              <w:ind w:left="0"/>
              <w:jc w:val="left"/>
              <w:rPr>
                <w:sz w:val="28"/>
                <w:szCs w:val="24"/>
              </w:rPr>
            </w:pPr>
            <w:r>
              <w:t xml:space="preserve">6. Hệ thống kiểm tra email tồn tại hay không </w:t>
            </w:r>
          </w:p>
        </w:tc>
      </w:tr>
      <w:tr w14:paraId="42D3B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2065" w:type="dxa"/>
            <w:vAlign w:val="center"/>
          </w:tcPr>
          <w:p w14:paraId="4D39F20C">
            <w:pPr>
              <w:ind w:left="0"/>
              <w:jc w:val="left"/>
              <w:rPr>
                <w:sz w:val="28"/>
                <w:szCs w:val="24"/>
              </w:rPr>
            </w:pPr>
            <w:r>
              <w:t>Exception</w:t>
            </w:r>
          </w:p>
        </w:tc>
        <w:tc>
          <w:tcPr>
            <w:tcW w:w="7285" w:type="dxa"/>
            <w:vAlign w:val="center"/>
          </w:tcPr>
          <w:p w14:paraId="43078D5A">
            <w:pPr>
              <w:ind w:left="0"/>
              <w:jc w:val="left"/>
              <w:rPr>
                <w:sz w:val="28"/>
                <w:szCs w:val="24"/>
              </w:rPr>
            </w:pPr>
            <w:r>
              <w:t>5a. Hệ thống thông báo lỗi: “vui lòng điền đầy đủ thông tin” nếu nhập thiếu một trong các trường trên”</w:t>
            </w:r>
          </w:p>
          <w:p w14:paraId="13C68B1E">
            <w:pPr>
              <w:keepNext/>
              <w:ind w:left="0"/>
              <w:jc w:val="left"/>
              <w:rPr>
                <w:sz w:val="28"/>
                <w:szCs w:val="24"/>
              </w:rPr>
            </w:pPr>
            <w:r>
              <w:t xml:space="preserve">6a. Hệ thống thông báo lỗi: “Email đã được sử dụng” </w:t>
            </w:r>
          </w:p>
        </w:tc>
      </w:tr>
    </w:tbl>
    <w:p w14:paraId="4EAFFCE4">
      <w:pPr>
        <w:pStyle w:val="14"/>
        <w:ind w:left="1080"/>
        <w:jc w:val="both"/>
      </w:pPr>
      <w:r>
        <w:t xml:space="preserve">                            Bảng 1: Đặc tả use case đăng ký</w:t>
      </w:r>
    </w:p>
    <w:p w14:paraId="63AAF85C">
      <w:pPr>
        <w:ind w:left="0"/>
        <w:rPr>
          <w:lang w:val="vi-VN"/>
        </w:rPr>
      </w:pPr>
      <w:r>
        <w:t xml:space="preserve">Đặc tả use case đăng nhập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08D3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3106D616">
            <w:pPr>
              <w:ind w:left="0"/>
              <w:jc w:val="left"/>
              <w:rPr>
                <w:sz w:val="28"/>
                <w:szCs w:val="24"/>
              </w:rPr>
            </w:pPr>
            <w:r>
              <w:t>Use case name</w:t>
            </w:r>
          </w:p>
        </w:tc>
        <w:tc>
          <w:tcPr>
            <w:tcW w:w="7285" w:type="dxa"/>
            <w:vAlign w:val="center"/>
          </w:tcPr>
          <w:p w14:paraId="6E4FDCB6">
            <w:pPr>
              <w:ind w:left="0"/>
              <w:jc w:val="left"/>
              <w:rPr>
                <w:sz w:val="28"/>
                <w:szCs w:val="24"/>
              </w:rPr>
            </w:pPr>
            <w:r>
              <w:t>Đăng nhập bằng email</w:t>
            </w:r>
          </w:p>
        </w:tc>
      </w:tr>
      <w:tr w14:paraId="29EE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68C6493">
            <w:pPr>
              <w:ind w:left="0"/>
              <w:jc w:val="left"/>
              <w:rPr>
                <w:sz w:val="28"/>
                <w:szCs w:val="24"/>
              </w:rPr>
            </w:pPr>
            <w:r>
              <w:t>Description</w:t>
            </w:r>
          </w:p>
        </w:tc>
        <w:tc>
          <w:tcPr>
            <w:tcW w:w="7285" w:type="dxa"/>
            <w:vAlign w:val="center"/>
          </w:tcPr>
          <w:p w14:paraId="72FB335E">
            <w:pPr>
              <w:ind w:left="0"/>
              <w:jc w:val="left"/>
              <w:rPr>
                <w:sz w:val="28"/>
                <w:szCs w:val="24"/>
              </w:rPr>
            </w:pPr>
            <w:r>
              <w:t>Usecase cho phép người dùng, quản trị viên đăng nhập vào hệ thống để sử dụng các chức năng cần thiết</w:t>
            </w:r>
          </w:p>
        </w:tc>
      </w:tr>
      <w:tr w14:paraId="7128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DC1C95D">
            <w:pPr>
              <w:ind w:left="0"/>
              <w:jc w:val="left"/>
              <w:rPr>
                <w:sz w:val="28"/>
                <w:szCs w:val="24"/>
              </w:rPr>
            </w:pPr>
            <w:r>
              <w:t>Actor</w:t>
            </w:r>
          </w:p>
        </w:tc>
        <w:tc>
          <w:tcPr>
            <w:tcW w:w="7285" w:type="dxa"/>
            <w:vAlign w:val="center"/>
          </w:tcPr>
          <w:p w14:paraId="4E56C09D">
            <w:pPr>
              <w:ind w:left="0"/>
              <w:jc w:val="left"/>
              <w:rPr>
                <w:sz w:val="28"/>
                <w:szCs w:val="24"/>
              </w:rPr>
            </w:pPr>
            <w:r>
              <w:t>Người dùng, quản trị viên</w:t>
            </w:r>
          </w:p>
        </w:tc>
      </w:tr>
      <w:tr w14:paraId="4EDD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A798EF2">
            <w:pPr>
              <w:ind w:left="0"/>
              <w:jc w:val="left"/>
              <w:rPr>
                <w:sz w:val="28"/>
                <w:szCs w:val="24"/>
              </w:rPr>
            </w:pPr>
            <w:r>
              <w:t>Pre-condition</w:t>
            </w:r>
          </w:p>
        </w:tc>
        <w:tc>
          <w:tcPr>
            <w:tcW w:w="7285" w:type="dxa"/>
            <w:vAlign w:val="center"/>
          </w:tcPr>
          <w:p w14:paraId="146DAEF6">
            <w:pPr>
              <w:ind w:left="0"/>
              <w:jc w:val="left"/>
              <w:rPr>
                <w:sz w:val="28"/>
                <w:szCs w:val="24"/>
              </w:rPr>
            </w:pPr>
            <w:r>
              <w:t>Người dùng đã có tài khoản trên hệ thống</w:t>
            </w:r>
          </w:p>
        </w:tc>
      </w:tr>
      <w:tr w14:paraId="39A0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E10B368">
            <w:pPr>
              <w:ind w:left="0"/>
              <w:jc w:val="left"/>
              <w:rPr>
                <w:sz w:val="28"/>
                <w:szCs w:val="24"/>
              </w:rPr>
            </w:pPr>
            <w:r>
              <w:t>Post condition</w:t>
            </w:r>
          </w:p>
        </w:tc>
        <w:tc>
          <w:tcPr>
            <w:tcW w:w="7285" w:type="dxa"/>
            <w:vAlign w:val="center"/>
          </w:tcPr>
          <w:p w14:paraId="51BF7964">
            <w:pPr>
              <w:ind w:left="0"/>
              <w:jc w:val="left"/>
              <w:rPr>
                <w:sz w:val="28"/>
                <w:szCs w:val="24"/>
              </w:rPr>
            </w:pPr>
            <w:r>
              <w:t>Đăng nhập thành công</w:t>
            </w:r>
          </w:p>
        </w:tc>
      </w:tr>
      <w:tr w14:paraId="1A2E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6B8A60AA">
            <w:pPr>
              <w:ind w:left="0"/>
              <w:jc w:val="left"/>
              <w:rPr>
                <w:sz w:val="28"/>
                <w:szCs w:val="24"/>
              </w:rPr>
            </w:pPr>
            <w:r>
              <w:t>Flow</w:t>
            </w:r>
          </w:p>
        </w:tc>
        <w:tc>
          <w:tcPr>
            <w:tcW w:w="7285" w:type="dxa"/>
            <w:vAlign w:val="center"/>
          </w:tcPr>
          <w:p w14:paraId="36AB5C35">
            <w:pPr>
              <w:ind w:left="0"/>
              <w:jc w:val="left"/>
              <w:rPr>
                <w:sz w:val="28"/>
                <w:szCs w:val="24"/>
              </w:rPr>
            </w:pPr>
            <w:r>
              <w:t xml:space="preserve">1. Người dùng, quản trị viên chọn chức năng đăng nhập </w:t>
            </w:r>
          </w:p>
          <w:p w14:paraId="66FD403B">
            <w:pPr>
              <w:ind w:left="0"/>
              <w:jc w:val="left"/>
              <w:rPr>
                <w:sz w:val="28"/>
                <w:szCs w:val="24"/>
              </w:rPr>
            </w:pPr>
            <w:r>
              <w:t xml:space="preserve">2. Hệ thống hiển thị form đăng nhập </w:t>
            </w:r>
          </w:p>
          <w:p w14:paraId="1C96159E">
            <w:pPr>
              <w:ind w:left="0"/>
              <w:jc w:val="left"/>
              <w:rPr>
                <w:sz w:val="28"/>
                <w:szCs w:val="24"/>
              </w:rPr>
            </w:pPr>
            <w:r>
              <w:t xml:space="preserve">3. Người dùng, quản trị viên, nhân viên nhập Email và Mật khẩu </w:t>
            </w:r>
          </w:p>
          <w:p w14:paraId="44C7FD61">
            <w:pPr>
              <w:ind w:left="0"/>
              <w:jc w:val="left"/>
              <w:rPr>
                <w:sz w:val="28"/>
                <w:szCs w:val="24"/>
              </w:rPr>
            </w:pPr>
            <w:r>
              <w:t>4. Người dùng, quản trị viên, nhân viên nhấn nút Đăng nhập</w:t>
            </w:r>
          </w:p>
          <w:p w14:paraId="475047CE">
            <w:pPr>
              <w:ind w:left="0"/>
              <w:jc w:val="left"/>
              <w:rPr>
                <w:sz w:val="28"/>
                <w:szCs w:val="24"/>
              </w:rPr>
            </w:pPr>
            <w:r>
              <w:t xml:space="preserve">5. Hệ thống kiểm tra email và mật khẩu có chính xác hay không </w:t>
            </w:r>
          </w:p>
          <w:p w14:paraId="6DDF944E">
            <w:pPr>
              <w:ind w:left="0"/>
              <w:jc w:val="left"/>
              <w:rPr>
                <w:sz w:val="28"/>
                <w:szCs w:val="24"/>
              </w:rPr>
            </w:pPr>
            <w:r>
              <w:t>6. Hệ thống kiểm tra xem tài khoản có bị khóa không</w:t>
            </w:r>
          </w:p>
          <w:p w14:paraId="354978CF">
            <w:pPr>
              <w:ind w:left="0"/>
              <w:jc w:val="left"/>
              <w:rPr>
                <w:sz w:val="28"/>
                <w:szCs w:val="24"/>
              </w:rPr>
            </w:pPr>
            <w:r>
              <w:t>7. Hệ thống kiểm tra xem tài khoản đã được kích hoạt chưa</w:t>
            </w:r>
          </w:p>
          <w:p w14:paraId="5EAC7C6E">
            <w:pPr>
              <w:ind w:left="0"/>
              <w:jc w:val="left"/>
              <w:rPr>
                <w:sz w:val="28"/>
                <w:szCs w:val="24"/>
              </w:rPr>
            </w:pPr>
            <w:r>
              <w:t>8. Hệ thống chuyển đến trang phù hợp với loại tài khoản</w:t>
            </w:r>
          </w:p>
        </w:tc>
      </w:tr>
      <w:tr w14:paraId="00812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2065" w:type="dxa"/>
            <w:vAlign w:val="center"/>
          </w:tcPr>
          <w:p w14:paraId="05642DDB">
            <w:pPr>
              <w:ind w:left="0"/>
              <w:jc w:val="left"/>
              <w:rPr>
                <w:sz w:val="28"/>
                <w:szCs w:val="24"/>
              </w:rPr>
            </w:pPr>
            <w:r>
              <w:t>Exception</w:t>
            </w:r>
          </w:p>
        </w:tc>
        <w:tc>
          <w:tcPr>
            <w:tcW w:w="7285" w:type="dxa"/>
            <w:vAlign w:val="center"/>
          </w:tcPr>
          <w:p w14:paraId="6F3FED64">
            <w:pPr>
              <w:ind w:left="0"/>
              <w:jc w:val="left"/>
              <w:rPr>
                <w:sz w:val="28"/>
                <w:szCs w:val="24"/>
              </w:rPr>
            </w:pPr>
            <w:r>
              <w:t>5a. Hệ thống thông báo lỗi: “Tài khoản không tồn tại”</w:t>
            </w:r>
          </w:p>
          <w:p w14:paraId="0283166F">
            <w:pPr>
              <w:ind w:left="0"/>
              <w:jc w:val="left"/>
              <w:rPr>
                <w:sz w:val="28"/>
                <w:szCs w:val="24"/>
              </w:rPr>
            </w:pPr>
            <w:r>
              <w:t>5b. Hệ thống báo lỗi “Mật khẩu không chính xác”</w:t>
            </w:r>
          </w:p>
          <w:p w14:paraId="796DB336">
            <w:pPr>
              <w:ind w:left="0"/>
              <w:jc w:val="left"/>
              <w:rPr>
                <w:sz w:val="28"/>
                <w:szCs w:val="24"/>
              </w:rPr>
            </w:pPr>
            <w:r>
              <w:t xml:space="preserve">6a. Hệ thống thông báo lỗi: “Tài khoản đã bị khóa” </w:t>
            </w:r>
          </w:p>
        </w:tc>
      </w:tr>
    </w:tbl>
    <w:p w14:paraId="764E5B99">
      <w:pPr>
        <w:pStyle w:val="14"/>
      </w:pPr>
      <w:r>
        <w:t>Bảng 2: Đặc tả use case đăng nhập bằng email</w:t>
      </w:r>
    </w:p>
    <w:p w14:paraId="371D045B">
      <w:pPr>
        <w:ind w:left="0"/>
        <w:rPr>
          <w:b/>
          <w:bCs/>
          <w:sz w:val="28"/>
          <w:szCs w:val="24"/>
        </w:rPr>
      </w:pPr>
      <w:r>
        <w:t>Đặc tả use case đặt lịch khám</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785D8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6F3CDB2A">
            <w:pPr>
              <w:ind w:left="0"/>
              <w:jc w:val="left"/>
              <w:rPr>
                <w:sz w:val="28"/>
                <w:szCs w:val="24"/>
              </w:rPr>
            </w:pPr>
            <w:r>
              <w:t>Use case name</w:t>
            </w:r>
          </w:p>
        </w:tc>
        <w:tc>
          <w:tcPr>
            <w:tcW w:w="7285" w:type="dxa"/>
            <w:vAlign w:val="center"/>
          </w:tcPr>
          <w:p w14:paraId="0CB0DEBC">
            <w:pPr>
              <w:ind w:left="0"/>
              <w:jc w:val="left"/>
              <w:rPr>
                <w:sz w:val="28"/>
                <w:szCs w:val="24"/>
              </w:rPr>
            </w:pPr>
            <w:r>
              <w:t>Đặt lịch khám</w:t>
            </w:r>
          </w:p>
        </w:tc>
      </w:tr>
      <w:tr w14:paraId="3831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7B0C54A">
            <w:pPr>
              <w:ind w:left="0"/>
              <w:jc w:val="left"/>
              <w:rPr>
                <w:sz w:val="28"/>
                <w:szCs w:val="24"/>
              </w:rPr>
            </w:pPr>
            <w:r>
              <w:t>Description</w:t>
            </w:r>
          </w:p>
        </w:tc>
        <w:tc>
          <w:tcPr>
            <w:tcW w:w="7285" w:type="dxa"/>
            <w:vAlign w:val="center"/>
          </w:tcPr>
          <w:p w14:paraId="138D8B9E">
            <w:pPr>
              <w:ind w:left="0"/>
              <w:jc w:val="left"/>
              <w:rPr>
                <w:sz w:val="28"/>
                <w:szCs w:val="24"/>
              </w:rPr>
            </w:pPr>
            <w:r>
              <w:t>Usecase cho phép người dùng đặt lịch khám</w:t>
            </w:r>
          </w:p>
        </w:tc>
      </w:tr>
      <w:tr w14:paraId="5C9B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6B0A95B1">
            <w:pPr>
              <w:ind w:left="0"/>
              <w:jc w:val="left"/>
              <w:rPr>
                <w:sz w:val="28"/>
                <w:szCs w:val="24"/>
              </w:rPr>
            </w:pPr>
            <w:r>
              <w:t>Actor</w:t>
            </w:r>
          </w:p>
        </w:tc>
        <w:tc>
          <w:tcPr>
            <w:tcW w:w="7285" w:type="dxa"/>
            <w:vAlign w:val="center"/>
          </w:tcPr>
          <w:p w14:paraId="101DA6FB">
            <w:pPr>
              <w:ind w:left="0"/>
              <w:jc w:val="left"/>
              <w:rPr>
                <w:sz w:val="28"/>
                <w:szCs w:val="24"/>
              </w:rPr>
            </w:pPr>
            <w:r>
              <w:t>Người dùng</w:t>
            </w:r>
          </w:p>
        </w:tc>
      </w:tr>
      <w:tr w14:paraId="51291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5C1968EC">
            <w:pPr>
              <w:ind w:left="0"/>
              <w:jc w:val="left"/>
              <w:rPr>
                <w:sz w:val="28"/>
                <w:szCs w:val="24"/>
              </w:rPr>
            </w:pPr>
            <w:r>
              <w:t>Pre-condition</w:t>
            </w:r>
          </w:p>
        </w:tc>
        <w:tc>
          <w:tcPr>
            <w:tcW w:w="7285" w:type="dxa"/>
            <w:vAlign w:val="center"/>
          </w:tcPr>
          <w:p w14:paraId="55DB17B3">
            <w:pPr>
              <w:ind w:left="0"/>
              <w:jc w:val="left"/>
              <w:rPr>
                <w:sz w:val="28"/>
                <w:szCs w:val="24"/>
              </w:rPr>
            </w:pPr>
            <w:r>
              <w:t>Người dùng đã đăng nhập thành công</w:t>
            </w:r>
          </w:p>
        </w:tc>
      </w:tr>
      <w:tr w14:paraId="2F21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FB4EF16">
            <w:pPr>
              <w:ind w:left="0"/>
              <w:jc w:val="left"/>
              <w:rPr>
                <w:sz w:val="28"/>
                <w:szCs w:val="24"/>
              </w:rPr>
            </w:pPr>
            <w:r>
              <w:t>Post condition</w:t>
            </w:r>
          </w:p>
        </w:tc>
        <w:tc>
          <w:tcPr>
            <w:tcW w:w="7285" w:type="dxa"/>
            <w:vAlign w:val="center"/>
          </w:tcPr>
          <w:p w14:paraId="4B44F2C3">
            <w:pPr>
              <w:ind w:left="0"/>
              <w:jc w:val="left"/>
              <w:rPr>
                <w:sz w:val="28"/>
                <w:szCs w:val="24"/>
              </w:rPr>
            </w:pPr>
            <w:r>
              <w:t>Đặt lịch khám thành công</w:t>
            </w:r>
          </w:p>
        </w:tc>
      </w:tr>
      <w:tr w14:paraId="7BDB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4654ABF8">
            <w:pPr>
              <w:ind w:left="0"/>
              <w:jc w:val="left"/>
              <w:rPr>
                <w:sz w:val="28"/>
                <w:szCs w:val="24"/>
              </w:rPr>
            </w:pPr>
            <w:r>
              <w:t>Flow</w:t>
            </w:r>
          </w:p>
        </w:tc>
        <w:tc>
          <w:tcPr>
            <w:tcW w:w="7285" w:type="dxa"/>
            <w:vAlign w:val="center"/>
          </w:tcPr>
          <w:p w14:paraId="39561F56">
            <w:pPr>
              <w:ind w:left="0"/>
              <w:jc w:val="left"/>
              <w:rPr>
                <w:sz w:val="28"/>
                <w:szCs w:val="24"/>
                <w:lang w:val="vi-VN"/>
              </w:rPr>
            </w:pPr>
            <w:r>
              <w:t>1. Người dùng chọn chức năng đơn thuốc</w:t>
            </w:r>
          </w:p>
          <w:p w14:paraId="37FD02B4">
            <w:pPr>
              <w:ind w:left="0"/>
              <w:jc w:val="left"/>
              <w:rPr>
                <w:sz w:val="28"/>
                <w:szCs w:val="24"/>
                <w:lang w:val="vi-VN"/>
              </w:rPr>
            </w:pPr>
            <w:r>
              <w:t>2. Hệ thống hiển thị danh sách thú cưng/dịch vụ trong đơn thuốc</w:t>
            </w:r>
          </w:p>
          <w:p w14:paraId="005D92C7">
            <w:pPr>
              <w:ind w:left="0"/>
              <w:jc w:val="left"/>
              <w:rPr>
                <w:sz w:val="28"/>
                <w:szCs w:val="24"/>
              </w:rPr>
            </w:pPr>
            <w:r>
              <w:t>3. Người dùng nhập đầy đủ số lượng cần thiết</w:t>
            </w:r>
          </w:p>
          <w:p w14:paraId="20D4988A">
            <w:pPr>
              <w:ind w:left="0"/>
              <w:jc w:val="left"/>
              <w:rPr>
                <w:sz w:val="28"/>
                <w:szCs w:val="24"/>
                <w:lang w:val="vi-VN"/>
              </w:rPr>
            </w:pPr>
            <w:r>
              <w:t>4. Người dùng nhấn nút Thanh toán hóa đơn</w:t>
            </w:r>
          </w:p>
          <w:p w14:paraId="16EC9B1D">
            <w:pPr>
              <w:ind w:left="0"/>
              <w:jc w:val="left"/>
              <w:rPr>
                <w:sz w:val="28"/>
                <w:szCs w:val="24"/>
              </w:rPr>
            </w:pPr>
            <w:r>
              <w:t>5. Hệ thống kiểm tra số lượng thú cưng/dịch vụ còn đủ hay không</w:t>
            </w:r>
          </w:p>
          <w:p w14:paraId="0E075326">
            <w:pPr>
              <w:ind w:left="0"/>
              <w:jc w:val="left"/>
              <w:rPr>
                <w:sz w:val="28"/>
                <w:szCs w:val="24"/>
              </w:rPr>
            </w:pPr>
            <w:r>
              <w:t>6. Hệ thống chuyển người dùng sang màn hình thanh toán trên VietQR/VNPay</w:t>
            </w:r>
          </w:p>
          <w:p w14:paraId="4A0D8157">
            <w:pPr>
              <w:ind w:left="0"/>
              <w:jc w:val="left"/>
              <w:rPr>
                <w:sz w:val="28"/>
                <w:szCs w:val="24"/>
              </w:rPr>
            </w:pPr>
            <w:r>
              <w:t>7. Người dùng thực hiện thanh toán hóa đơn trên trang của VietQR/VNPay</w:t>
            </w:r>
          </w:p>
          <w:p w14:paraId="7E68C3E7">
            <w:pPr>
              <w:ind w:left="0"/>
              <w:jc w:val="left"/>
              <w:rPr>
                <w:sz w:val="28"/>
                <w:szCs w:val="24"/>
                <w:lang w:val="vi-VN"/>
              </w:rPr>
            </w:pPr>
            <w:r>
              <w:t>8. Hệ thống xác nhận hồ sơ bệnh án / hóa đơn thanh toán thành công và hiển thị form đặt lịch hẹn khám bệnh</w:t>
            </w:r>
          </w:p>
          <w:p w14:paraId="2898755F">
            <w:pPr>
              <w:ind w:left="0"/>
              <w:jc w:val="left"/>
              <w:rPr>
                <w:sz w:val="28"/>
                <w:szCs w:val="24"/>
                <w:lang w:val="vi-VN"/>
              </w:rPr>
            </w:pPr>
            <w:r>
              <w:t>9.hệ thống gửi emaill về cho khách hàng đã đặt lịch thành công</w:t>
            </w:r>
          </w:p>
        </w:tc>
      </w:tr>
      <w:tr w14:paraId="79DBF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2065" w:type="dxa"/>
            <w:vAlign w:val="center"/>
          </w:tcPr>
          <w:p w14:paraId="2E1A109C">
            <w:pPr>
              <w:ind w:left="0"/>
              <w:jc w:val="left"/>
              <w:rPr>
                <w:sz w:val="28"/>
                <w:szCs w:val="24"/>
              </w:rPr>
            </w:pPr>
            <w:r>
              <w:t>Exception</w:t>
            </w:r>
          </w:p>
        </w:tc>
        <w:tc>
          <w:tcPr>
            <w:tcW w:w="7285" w:type="dxa"/>
            <w:vAlign w:val="center"/>
          </w:tcPr>
          <w:p w14:paraId="38FC039E">
            <w:pPr>
              <w:ind w:left="0"/>
              <w:jc w:val="left"/>
              <w:rPr>
                <w:sz w:val="28"/>
                <w:szCs w:val="24"/>
                <w:lang w:val="vi-VN"/>
              </w:rPr>
            </w:pPr>
            <w:r>
              <w:t>5a. Hệ thống thông báo lỗi “Lỗi khi thêm vào đơn thuốc” nếu số lượng thuốc yêu cầu vượt quá tồn kho</w:t>
            </w:r>
          </w:p>
          <w:p w14:paraId="3723A129">
            <w:pPr>
              <w:keepNext/>
              <w:ind w:left="0"/>
              <w:jc w:val="left"/>
              <w:rPr>
                <w:sz w:val="28"/>
                <w:szCs w:val="24"/>
              </w:rPr>
            </w:pPr>
            <w:r>
              <w:t>7a. Khách hàng không hoàn tất thanh toán VietQR / VNPay</w:t>
            </w:r>
          </w:p>
          <w:p w14:paraId="6CEA76C9">
            <w:pPr>
              <w:keepNext/>
              <w:ind w:left="0"/>
              <w:jc w:val="left"/>
              <w:rPr>
                <w:sz w:val="28"/>
                <w:szCs w:val="24"/>
                <w:lang w:val="vi-VN"/>
              </w:rPr>
            </w:pPr>
            <w:r>
              <w:t>7b. Hệ thống xác nhận thanh toán chưa thành công và quay lại trang hóa đơn</w:t>
            </w:r>
          </w:p>
        </w:tc>
      </w:tr>
    </w:tbl>
    <w:p w14:paraId="066632B4">
      <w:pPr>
        <w:pStyle w:val="14"/>
      </w:pPr>
      <w:r>
        <w:t>Bảng 3: Đặc tả use case đặt lịch khám</w:t>
      </w:r>
    </w:p>
    <w:p w14:paraId="0D45CD76">
      <w:pPr>
        <w:ind w:left="0"/>
        <w:rPr>
          <w:b/>
          <w:bCs/>
          <w:sz w:val="28"/>
          <w:szCs w:val="24"/>
        </w:rPr>
      </w:pPr>
      <w:r>
        <w:t>Đặc tả use case thêm đơn thuốc</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1BFB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49E7CEAE">
            <w:pPr>
              <w:ind w:left="0"/>
              <w:jc w:val="left"/>
              <w:rPr>
                <w:sz w:val="28"/>
                <w:szCs w:val="24"/>
              </w:rPr>
            </w:pPr>
            <w:r>
              <w:t>Use case name</w:t>
            </w:r>
          </w:p>
        </w:tc>
        <w:tc>
          <w:tcPr>
            <w:tcW w:w="7285" w:type="dxa"/>
            <w:vAlign w:val="center"/>
          </w:tcPr>
          <w:p w14:paraId="5CF0C67F">
            <w:pPr>
              <w:ind w:left="0"/>
              <w:jc w:val="left"/>
              <w:rPr>
                <w:sz w:val="28"/>
                <w:szCs w:val="24"/>
              </w:rPr>
            </w:pPr>
            <w:r>
              <w:t>Thêm đơn thuốc</w:t>
            </w:r>
          </w:p>
        </w:tc>
      </w:tr>
      <w:tr w14:paraId="3064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738520E">
            <w:pPr>
              <w:ind w:left="0"/>
              <w:jc w:val="left"/>
              <w:rPr>
                <w:sz w:val="28"/>
                <w:szCs w:val="24"/>
              </w:rPr>
            </w:pPr>
            <w:r>
              <w:t>Description</w:t>
            </w:r>
          </w:p>
        </w:tc>
        <w:tc>
          <w:tcPr>
            <w:tcW w:w="7285" w:type="dxa"/>
            <w:vAlign w:val="center"/>
          </w:tcPr>
          <w:p w14:paraId="36B09C2F">
            <w:pPr>
              <w:ind w:left="0"/>
              <w:jc w:val="left"/>
              <w:rPr>
                <w:sz w:val="28"/>
                <w:szCs w:val="24"/>
              </w:rPr>
            </w:pPr>
            <w:r>
              <w:t>Usecase cho phép khách hàng thêm thú cưng/dịch vụ vào đơn thuốc</w:t>
            </w:r>
          </w:p>
        </w:tc>
      </w:tr>
      <w:tr w14:paraId="5E324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19B419BD">
            <w:pPr>
              <w:ind w:left="0"/>
              <w:jc w:val="left"/>
              <w:rPr>
                <w:sz w:val="28"/>
                <w:szCs w:val="24"/>
              </w:rPr>
            </w:pPr>
            <w:r>
              <w:t>Actor</w:t>
            </w:r>
          </w:p>
        </w:tc>
        <w:tc>
          <w:tcPr>
            <w:tcW w:w="7285" w:type="dxa"/>
            <w:vAlign w:val="center"/>
          </w:tcPr>
          <w:p w14:paraId="2D4C2B9F">
            <w:pPr>
              <w:ind w:left="0"/>
              <w:jc w:val="left"/>
              <w:rPr>
                <w:sz w:val="28"/>
                <w:szCs w:val="24"/>
              </w:rPr>
            </w:pPr>
            <w:r>
              <w:t>Người dùng</w:t>
            </w:r>
          </w:p>
        </w:tc>
      </w:tr>
      <w:tr w14:paraId="2A7AA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493EB24D">
            <w:pPr>
              <w:ind w:left="0"/>
              <w:jc w:val="left"/>
              <w:rPr>
                <w:sz w:val="28"/>
                <w:szCs w:val="24"/>
              </w:rPr>
            </w:pPr>
            <w:r>
              <w:t>Pre-condition</w:t>
            </w:r>
          </w:p>
        </w:tc>
        <w:tc>
          <w:tcPr>
            <w:tcW w:w="7285" w:type="dxa"/>
            <w:vAlign w:val="center"/>
          </w:tcPr>
          <w:p w14:paraId="054B07E5">
            <w:pPr>
              <w:ind w:left="0"/>
              <w:jc w:val="left"/>
              <w:rPr>
                <w:sz w:val="28"/>
                <w:szCs w:val="24"/>
              </w:rPr>
            </w:pPr>
            <w:r>
              <w:t>Người dùng chọn bất kì một thú cưng/dịch vụ nào đó rồi bấm vào nút thêm đơn thuốc</w:t>
            </w:r>
          </w:p>
        </w:tc>
      </w:tr>
      <w:tr w14:paraId="3B86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D6A47D3">
            <w:pPr>
              <w:ind w:left="0"/>
              <w:jc w:val="left"/>
              <w:rPr>
                <w:sz w:val="28"/>
                <w:szCs w:val="24"/>
              </w:rPr>
            </w:pPr>
            <w:r>
              <w:t>Post condition</w:t>
            </w:r>
          </w:p>
        </w:tc>
        <w:tc>
          <w:tcPr>
            <w:tcW w:w="7285" w:type="dxa"/>
            <w:vAlign w:val="center"/>
          </w:tcPr>
          <w:p w14:paraId="315240A5">
            <w:pPr>
              <w:ind w:left="0"/>
              <w:jc w:val="left"/>
              <w:rPr>
                <w:sz w:val="28"/>
                <w:szCs w:val="24"/>
              </w:rPr>
            </w:pPr>
            <w:r>
              <w:t>Người dùng thêm đơn thuốc thành công</w:t>
            </w:r>
          </w:p>
        </w:tc>
      </w:tr>
      <w:tr w14:paraId="112F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3DCDD8F5">
            <w:pPr>
              <w:ind w:left="0"/>
              <w:jc w:val="left"/>
              <w:rPr>
                <w:sz w:val="28"/>
                <w:szCs w:val="24"/>
              </w:rPr>
            </w:pPr>
            <w:r>
              <w:t>Flow</w:t>
            </w:r>
          </w:p>
        </w:tc>
        <w:tc>
          <w:tcPr>
            <w:tcW w:w="7285" w:type="dxa"/>
            <w:vAlign w:val="center"/>
          </w:tcPr>
          <w:p w14:paraId="1D09155C">
            <w:pPr>
              <w:ind w:left="0"/>
              <w:jc w:val="left"/>
              <w:rPr>
                <w:sz w:val="28"/>
                <w:szCs w:val="24"/>
              </w:rPr>
            </w:pPr>
            <w:r>
              <w:t>1. Khách hàng chọn một thú cưng/dịch vụ bất kì nào đó</w:t>
            </w:r>
          </w:p>
          <w:p w14:paraId="0085228C">
            <w:pPr>
              <w:ind w:left="0"/>
              <w:jc w:val="left"/>
              <w:rPr>
                <w:sz w:val="28"/>
                <w:szCs w:val="24"/>
              </w:rPr>
            </w:pPr>
            <w:r>
              <w:t>2. Hệ thống hiển thị chi tiết thú cưng/dịch vụ và nút them vào đơn thuốc</w:t>
            </w:r>
          </w:p>
          <w:p w14:paraId="7EE9313C">
            <w:pPr>
              <w:ind w:left="0"/>
              <w:jc w:val="left"/>
              <w:rPr>
                <w:sz w:val="28"/>
                <w:szCs w:val="24"/>
                <w:lang w:val="vi-VN"/>
              </w:rPr>
            </w:pPr>
            <w:r>
              <w:t>3. nhập số lượng thuốc cần kê đơn</w:t>
            </w:r>
          </w:p>
          <w:p w14:paraId="0E8B0A36">
            <w:pPr>
              <w:ind w:left="0"/>
              <w:jc w:val="left"/>
              <w:rPr>
                <w:sz w:val="28"/>
                <w:szCs w:val="24"/>
              </w:rPr>
            </w:pPr>
            <w:r>
              <w:t>3. Khách hàng nhấn nút thêm đơn thuốc</w:t>
            </w:r>
          </w:p>
          <w:p w14:paraId="071379B0">
            <w:pPr>
              <w:ind w:left="0"/>
              <w:jc w:val="left"/>
              <w:rPr>
                <w:sz w:val="28"/>
                <w:szCs w:val="24"/>
              </w:rPr>
            </w:pPr>
            <w:r>
              <w:t>4. Hệ thống thêm thú cưng/dịch vụ vừa chọn vào đơn thuốc</w:t>
            </w:r>
          </w:p>
        </w:tc>
      </w:tr>
      <w:tr w14:paraId="3AE47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876A67F">
            <w:pPr>
              <w:ind w:left="0"/>
              <w:jc w:val="left"/>
              <w:rPr>
                <w:sz w:val="28"/>
                <w:szCs w:val="24"/>
              </w:rPr>
            </w:pPr>
            <w:r>
              <w:t>Exception</w:t>
            </w:r>
          </w:p>
        </w:tc>
        <w:tc>
          <w:tcPr>
            <w:tcW w:w="7285" w:type="dxa"/>
            <w:vAlign w:val="center"/>
          </w:tcPr>
          <w:p w14:paraId="15BF6AB8">
            <w:pPr>
              <w:ind w:left="0"/>
              <w:jc w:val="left"/>
              <w:rPr>
                <w:sz w:val="28"/>
                <w:szCs w:val="24"/>
                <w:lang w:val="vi-VN"/>
              </w:rPr>
            </w:pPr>
            <w:r>
              <w:t>3a. Hệ thống thông báo lỗi “Lỗi khi thêm vào đơn thuốc” nếu số lượng thuốc yêu cầu vượt quá tồn kho</w:t>
            </w:r>
          </w:p>
          <w:p w14:paraId="7ADE3D59">
            <w:pPr>
              <w:keepNext/>
              <w:ind w:left="0"/>
              <w:jc w:val="left"/>
              <w:rPr>
                <w:sz w:val="28"/>
                <w:szCs w:val="24"/>
              </w:rPr>
            </w:pPr>
          </w:p>
        </w:tc>
      </w:tr>
    </w:tbl>
    <w:p w14:paraId="69540FA8">
      <w:pPr>
        <w:pStyle w:val="14"/>
      </w:pPr>
      <w:r>
        <w:t>Bảng 4: Đặc tả use case thêm đơn thuốc</w:t>
      </w:r>
    </w:p>
    <w:p w14:paraId="58E97C7E">
      <w:pPr>
        <w:spacing w:after="160" w:line="259" w:lineRule="auto"/>
        <w:ind w:left="0"/>
        <w:jc w:val="left"/>
        <w:rPr>
          <w:b/>
          <w:bCs/>
          <w:sz w:val="28"/>
          <w:szCs w:val="24"/>
        </w:rPr>
      </w:pPr>
      <w:r>
        <w:t>Đặc tả use case quản lý hồ sơ bệnh án / hóa đơn của người dùng</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542E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059CD29">
            <w:pPr>
              <w:ind w:left="0"/>
              <w:jc w:val="left"/>
              <w:rPr>
                <w:sz w:val="28"/>
                <w:szCs w:val="24"/>
              </w:rPr>
            </w:pPr>
            <w:r>
              <w:t>Use case name</w:t>
            </w:r>
          </w:p>
        </w:tc>
        <w:tc>
          <w:tcPr>
            <w:tcW w:w="7285" w:type="dxa"/>
            <w:vAlign w:val="center"/>
          </w:tcPr>
          <w:p w14:paraId="60205A23">
            <w:pPr>
              <w:ind w:left="0"/>
              <w:jc w:val="left"/>
              <w:rPr>
                <w:sz w:val="28"/>
                <w:szCs w:val="24"/>
              </w:rPr>
            </w:pPr>
            <w:r>
              <w:t>Quản lý hồ sơ bệnh án / hóa đơn đã đặt của người dùng</w:t>
            </w:r>
          </w:p>
        </w:tc>
      </w:tr>
      <w:tr w14:paraId="66566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256F8AC">
            <w:pPr>
              <w:ind w:left="0"/>
              <w:jc w:val="left"/>
              <w:rPr>
                <w:sz w:val="28"/>
                <w:szCs w:val="24"/>
              </w:rPr>
            </w:pPr>
            <w:r>
              <w:t>Description</w:t>
            </w:r>
          </w:p>
        </w:tc>
        <w:tc>
          <w:tcPr>
            <w:tcW w:w="7285" w:type="dxa"/>
            <w:vAlign w:val="center"/>
          </w:tcPr>
          <w:p w14:paraId="7D8EB22D">
            <w:pPr>
              <w:ind w:left="0"/>
              <w:jc w:val="left"/>
              <w:rPr>
                <w:sz w:val="28"/>
                <w:szCs w:val="24"/>
                <w:lang w:val="vi-VN"/>
              </w:rPr>
            </w:pPr>
            <w:r>
              <w:t>Usecase cho phép người dùng xem lịch sử thông tin hồ sơ bệnh án / hóa đơn và có thể thay đổi lịch hẹn</w:t>
            </w:r>
          </w:p>
        </w:tc>
      </w:tr>
      <w:tr w14:paraId="6A5D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1B57A203">
            <w:pPr>
              <w:ind w:left="0"/>
              <w:jc w:val="left"/>
              <w:rPr>
                <w:sz w:val="28"/>
                <w:szCs w:val="24"/>
              </w:rPr>
            </w:pPr>
            <w:r>
              <w:t>Actor</w:t>
            </w:r>
          </w:p>
        </w:tc>
        <w:tc>
          <w:tcPr>
            <w:tcW w:w="7285" w:type="dxa"/>
            <w:vAlign w:val="center"/>
          </w:tcPr>
          <w:p w14:paraId="0BEEFC99">
            <w:pPr>
              <w:ind w:left="0"/>
              <w:jc w:val="left"/>
              <w:rPr>
                <w:sz w:val="28"/>
                <w:szCs w:val="24"/>
              </w:rPr>
            </w:pPr>
            <w:r>
              <w:t>Người dùng</w:t>
            </w:r>
          </w:p>
        </w:tc>
      </w:tr>
      <w:tr w14:paraId="1B018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4821F85">
            <w:pPr>
              <w:ind w:left="0"/>
              <w:jc w:val="left"/>
              <w:rPr>
                <w:sz w:val="28"/>
                <w:szCs w:val="24"/>
              </w:rPr>
            </w:pPr>
            <w:r>
              <w:t>Pre-condition</w:t>
            </w:r>
          </w:p>
        </w:tc>
        <w:tc>
          <w:tcPr>
            <w:tcW w:w="7285" w:type="dxa"/>
            <w:vAlign w:val="center"/>
          </w:tcPr>
          <w:p w14:paraId="5EFFEBAF">
            <w:pPr>
              <w:ind w:left="0"/>
              <w:jc w:val="left"/>
              <w:rPr>
                <w:sz w:val="28"/>
                <w:szCs w:val="24"/>
                <w:lang w:val="vi-VN"/>
              </w:rPr>
            </w:pPr>
            <w:r>
              <w:t>Người dùng sau khi đăng nhập thành công và truy cập vào trang tài khoản</w:t>
            </w:r>
          </w:p>
        </w:tc>
      </w:tr>
      <w:tr w14:paraId="0CF9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46C1D34">
            <w:pPr>
              <w:ind w:left="0"/>
              <w:jc w:val="left"/>
              <w:rPr>
                <w:sz w:val="28"/>
                <w:szCs w:val="24"/>
              </w:rPr>
            </w:pPr>
            <w:r>
              <w:t>Post condition</w:t>
            </w:r>
          </w:p>
        </w:tc>
        <w:tc>
          <w:tcPr>
            <w:tcW w:w="7285" w:type="dxa"/>
            <w:vAlign w:val="center"/>
          </w:tcPr>
          <w:p w14:paraId="62A91E38">
            <w:pPr>
              <w:ind w:left="0"/>
              <w:jc w:val="left"/>
              <w:rPr>
                <w:sz w:val="28"/>
                <w:szCs w:val="24"/>
              </w:rPr>
            </w:pPr>
            <w:r>
              <w:t>Hệ thống cập nhật hồ sơ bệnh án / hóa đơn.</w:t>
            </w:r>
          </w:p>
        </w:tc>
      </w:tr>
      <w:tr w14:paraId="45C3A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trPr>
        <w:tc>
          <w:tcPr>
            <w:tcW w:w="2065" w:type="dxa"/>
            <w:vAlign w:val="center"/>
          </w:tcPr>
          <w:p w14:paraId="4E01E455">
            <w:pPr>
              <w:ind w:left="0"/>
              <w:jc w:val="left"/>
              <w:rPr>
                <w:sz w:val="28"/>
                <w:szCs w:val="24"/>
              </w:rPr>
            </w:pPr>
            <w:r>
              <w:t>Flow</w:t>
            </w:r>
          </w:p>
        </w:tc>
        <w:tc>
          <w:tcPr>
            <w:tcW w:w="7285" w:type="dxa"/>
            <w:vAlign w:val="center"/>
          </w:tcPr>
          <w:p w14:paraId="39A15E48">
            <w:pPr>
              <w:spacing w:line="276" w:lineRule="auto"/>
              <w:ind w:left="0"/>
              <w:jc w:val="left"/>
              <w:rPr>
                <w:sz w:val="28"/>
                <w:szCs w:val="24"/>
              </w:rPr>
            </w:pPr>
            <w:r>
              <w:t>1. Người dùng chọn 1 hồ sơ bệnh án / hóa đơn đã đặt bất kỳ</w:t>
            </w:r>
          </w:p>
          <w:p w14:paraId="7EAABBFB">
            <w:pPr>
              <w:spacing w:line="276" w:lineRule="auto"/>
              <w:ind w:left="0"/>
              <w:jc w:val="left"/>
              <w:rPr>
                <w:sz w:val="28"/>
                <w:szCs w:val="24"/>
                <w:lang w:val="vi-VN"/>
              </w:rPr>
            </w:pPr>
            <w:r>
              <w:t xml:space="preserve">2. Người dùng chọn chức năng thay đổi lịch hẹn </w:t>
            </w:r>
          </w:p>
          <w:p w14:paraId="76FA857D">
            <w:pPr>
              <w:spacing w:line="276" w:lineRule="auto"/>
              <w:ind w:left="0"/>
              <w:jc w:val="left"/>
              <w:rPr>
                <w:sz w:val="28"/>
                <w:szCs w:val="24"/>
              </w:rPr>
            </w:pPr>
            <w:r>
              <w:t>3. Hệ thống thay đổi thời gian đơn vừa chọn</w:t>
            </w:r>
          </w:p>
          <w:p w14:paraId="03E00F9D">
            <w:pPr>
              <w:spacing w:line="276" w:lineRule="auto"/>
              <w:ind w:left="0"/>
              <w:jc w:val="left"/>
              <w:rPr>
                <w:sz w:val="28"/>
                <w:szCs w:val="24"/>
              </w:rPr>
            </w:pPr>
          </w:p>
        </w:tc>
      </w:tr>
      <w:tr w14:paraId="15DF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F34C8A3">
            <w:pPr>
              <w:ind w:left="0"/>
              <w:jc w:val="left"/>
              <w:rPr>
                <w:sz w:val="28"/>
                <w:szCs w:val="24"/>
              </w:rPr>
            </w:pPr>
            <w:r>
              <w:t>Exception</w:t>
            </w:r>
          </w:p>
        </w:tc>
        <w:tc>
          <w:tcPr>
            <w:tcW w:w="7285" w:type="dxa"/>
            <w:vAlign w:val="center"/>
          </w:tcPr>
          <w:p w14:paraId="270214AB">
            <w:pPr>
              <w:ind w:left="0"/>
              <w:jc w:val="left"/>
              <w:rPr>
                <w:sz w:val="28"/>
                <w:szCs w:val="24"/>
              </w:rPr>
            </w:pPr>
            <w:r>
              <w:t>Không</w:t>
            </w:r>
          </w:p>
        </w:tc>
      </w:tr>
    </w:tbl>
    <w:p w14:paraId="435F19DA">
      <w:pPr>
        <w:pStyle w:val="14"/>
      </w:pPr>
      <w:r>
        <w:t>Bảng 6: Đặc tả use case quản lý hồ sơ bệnh án / hóa đơn của người dùng</w:t>
      </w:r>
    </w:p>
    <w:p w14:paraId="326F868E">
      <w:pPr>
        <w:ind w:left="0"/>
        <w:rPr>
          <w:b/>
          <w:bCs/>
          <w:sz w:val="28"/>
          <w:szCs w:val="24"/>
        </w:rPr>
      </w:pPr>
      <w:r>
        <w:t>Đặc tả use case quản lý hồ sơ bệnh án / hóa đơn của quản trị viên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0A9B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7B89BE90">
            <w:pPr>
              <w:ind w:left="0"/>
              <w:jc w:val="left"/>
              <w:rPr>
                <w:sz w:val="28"/>
                <w:szCs w:val="24"/>
              </w:rPr>
            </w:pPr>
            <w:r>
              <w:t>Use case name</w:t>
            </w:r>
          </w:p>
        </w:tc>
        <w:tc>
          <w:tcPr>
            <w:tcW w:w="7285" w:type="dxa"/>
            <w:vAlign w:val="center"/>
          </w:tcPr>
          <w:p w14:paraId="6E60975E">
            <w:pPr>
              <w:ind w:left="0"/>
              <w:jc w:val="left"/>
              <w:rPr>
                <w:sz w:val="28"/>
                <w:szCs w:val="24"/>
              </w:rPr>
            </w:pPr>
            <w:r>
              <w:t>Quản lý hồ sơ bệnh án / hóa đơn của quản trị viên</w:t>
            </w:r>
          </w:p>
        </w:tc>
      </w:tr>
      <w:tr w14:paraId="690C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6B2D30E">
            <w:pPr>
              <w:ind w:left="0"/>
              <w:jc w:val="left"/>
              <w:rPr>
                <w:sz w:val="28"/>
                <w:szCs w:val="24"/>
              </w:rPr>
            </w:pPr>
            <w:r>
              <w:t>Description</w:t>
            </w:r>
          </w:p>
        </w:tc>
        <w:tc>
          <w:tcPr>
            <w:tcW w:w="7285" w:type="dxa"/>
            <w:vAlign w:val="center"/>
          </w:tcPr>
          <w:p w14:paraId="6557816C">
            <w:pPr>
              <w:ind w:left="0"/>
              <w:jc w:val="left"/>
              <w:rPr>
                <w:sz w:val="28"/>
                <w:szCs w:val="24"/>
              </w:rPr>
            </w:pPr>
            <w:r>
              <w:t>Usecase cho phép quản trị viên cập nhật trạng thái hồ sơ bệnh án / hóa đơn</w:t>
            </w:r>
          </w:p>
        </w:tc>
      </w:tr>
      <w:tr w14:paraId="1074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1221EB6">
            <w:pPr>
              <w:ind w:left="0"/>
              <w:jc w:val="left"/>
              <w:rPr>
                <w:sz w:val="28"/>
                <w:szCs w:val="24"/>
              </w:rPr>
            </w:pPr>
            <w:r>
              <w:t>Actor</w:t>
            </w:r>
          </w:p>
        </w:tc>
        <w:tc>
          <w:tcPr>
            <w:tcW w:w="7285" w:type="dxa"/>
            <w:vAlign w:val="center"/>
          </w:tcPr>
          <w:p w14:paraId="0500F2EE">
            <w:pPr>
              <w:ind w:left="0"/>
              <w:jc w:val="left"/>
              <w:rPr>
                <w:sz w:val="28"/>
                <w:szCs w:val="24"/>
              </w:rPr>
            </w:pPr>
            <w:r>
              <w:t>Quản trị viên</w:t>
            </w:r>
          </w:p>
        </w:tc>
      </w:tr>
      <w:tr w14:paraId="3D1A0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55F60B02">
            <w:pPr>
              <w:ind w:left="0"/>
              <w:jc w:val="left"/>
              <w:rPr>
                <w:sz w:val="28"/>
                <w:szCs w:val="24"/>
              </w:rPr>
            </w:pPr>
            <w:r>
              <w:t>Pre-condition</w:t>
            </w:r>
          </w:p>
        </w:tc>
        <w:tc>
          <w:tcPr>
            <w:tcW w:w="7285" w:type="dxa"/>
            <w:vAlign w:val="center"/>
          </w:tcPr>
          <w:p w14:paraId="5B112DE2">
            <w:pPr>
              <w:ind w:left="0"/>
              <w:jc w:val="left"/>
              <w:rPr>
                <w:sz w:val="28"/>
                <w:szCs w:val="24"/>
              </w:rPr>
            </w:pPr>
            <w:r>
              <w:t>Quản trị viên sau khi đăng nhập thành công và truy cập vào trang quản lý hồ sơ bệnh án / hóa đơn</w:t>
            </w:r>
          </w:p>
        </w:tc>
      </w:tr>
      <w:tr w14:paraId="51CE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BBE0296">
            <w:pPr>
              <w:ind w:left="0"/>
              <w:jc w:val="left"/>
              <w:rPr>
                <w:sz w:val="28"/>
                <w:szCs w:val="24"/>
              </w:rPr>
            </w:pPr>
            <w:r>
              <w:t>Post condition</w:t>
            </w:r>
          </w:p>
        </w:tc>
        <w:tc>
          <w:tcPr>
            <w:tcW w:w="7285" w:type="dxa"/>
            <w:vAlign w:val="center"/>
          </w:tcPr>
          <w:p w14:paraId="337605F1">
            <w:pPr>
              <w:ind w:left="0"/>
              <w:jc w:val="left"/>
              <w:rPr>
                <w:sz w:val="28"/>
                <w:szCs w:val="24"/>
              </w:rPr>
            </w:pPr>
            <w:r>
              <w:t>Hệ thống cập nhật trạng thái hồ sơ bệnh án / hóa đơn.</w:t>
            </w:r>
          </w:p>
        </w:tc>
      </w:tr>
      <w:tr w14:paraId="3020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trPr>
        <w:tc>
          <w:tcPr>
            <w:tcW w:w="2065" w:type="dxa"/>
            <w:vAlign w:val="center"/>
          </w:tcPr>
          <w:p w14:paraId="01B73ADD">
            <w:pPr>
              <w:ind w:left="0"/>
              <w:jc w:val="left"/>
              <w:rPr>
                <w:sz w:val="28"/>
                <w:szCs w:val="24"/>
              </w:rPr>
            </w:pPr>
            <w:r>
              <w:t>Flow</w:t>
            </w:r>
          </w:p>
        </w:tc>
        <w:tc>
          <w:tcPr>
            <w:tcW w:w="7285" w:type="dxa"/>
            <w:vAlign w:val="center"/>
          </w:tcPr>
          <w:p w14:paraId="6D59D48C">
            <w:pPr>
              <w:ind w:left="0"/>
              <w:jc w:val="left"/>
              <w:rPr>
                <w:sz w:val="28"/>
                <w:szCs w:val="24"/>
              </w:rPr>
            </w:pPr>
            <w:r>
              <w:t>1. Quản trị viên chọn chức năng cập nhật trạng thái</w:t>
            </w:r>
          </w:p>
          <w:p w14:paraId="2A3BFBC5">
            <w:pPr>
              <w:ind w:left="0"/>
              <w:jc w:val="left"/>
              <w:rPr>
                <w:sz w:val="28"/>
                <w:szCs w:val="24"/>
              </w:rPr>
            </w:pPr>
            <w:r>
              <w:t xml:space="preserve">2. Hệ thống hiển thị trạng thái </w:t>
            </w:r>
          </w:p>
          <w:p w14:paraId="5A36772D">
            <w:pPr>
              <w:ind w:left="0"/>
              <w:jc w:val="left"/>
              <w:rPr>
                <w:sz w:val="28"/>
                <w:szCs w:val="24"/>
              </w:rPr>
            </w:pPr>
            <w:r>
              <w:t>3. Quản trị viên chọn trạng thái muốn cập nhật</w:t>
            </w:r>
          </w:p>
          <w:p w14:paraId="7686E58B">
            <w:pPr>
              <w:ind w:left="0"/>
              <w:jc w:val="left"/>
              <w:rPr>
                <w:sz w:val="28"/>
                <w:szCs w:val="24"/>
              </w:rPr>
            </w:pPr>
            <w:r>
              <w:t>4. Quản trị viên chọn xác nhận cập nhật</w:t>
            </w:r>
          </w:p>
        </w:tc>
      </w:tr>
      <w:tr w14:paraId="6793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9CE24D8">
            <w:pPr>
              <w:ind w:left="0"/>
              <w:jc w:val="left"/>
              <w:rPr>
                <w:sz w:val="28"/>
                <w:szCs w:val="24"/>
              </w:rPr>
            </w:pPr>
            <w:r>
              <w:t>Exception</w:t>
            </w:r>
          </w:p>
        </w:tc>
        <w:tc>
          <w:tcPr>
            <w:tcW w:w="7285" w:type="dxa"/>
            <w:vAlign w:val="center"/>
          </w:tcPr>
          <w:p w14:paraId="74687D15">
            <w:pPr>
              <w:keepNext/>
              <w:ind w:left="0"/>
              <w:jc w:val="left"/>
              <w:rPr>
                <w:sz w:val="28"/>
                <w:szCs w:val="24"/>
              </w:rPr>
            </w:pPr>
            <w:r>
              <w:t>Không</w:t>
            </w:r>
          </w:p>
        </w:tc>
      </w:tr>
    </w:tbl>
    <w:p w14:paraId="2314D08B">
      <w:pPr>
        <w:pStyle w:val="14"/>
      </w:pPr>
      <w:r>
        <w:t>Bảng 7: Đặc tả use case quản lý hồ sơ bệnh án / hóa đơn của quản trị viên</w:t>
      </w:r>
    </w:p>
    <w:p w14:paraId="709118CB">
      <w:pPr>
        <w:ind w:left="0"/>
        <w:rPr>
          <w:b/>
          <w:bCs/>
          <w:sz w:val="28"/>
          <w:szCs w:val="24"/>
          <w:lang w:val="vi-VN"/>
        </w:rPr>
      </w:pPr>
      <w:r>
        <w:t xml:space="preserve">Đặc tả use case quản lý thú cưng/dịch vụ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7642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09711BB6">
            <w:pPr>
              <w:ind w:left="0"/>
              <w:jc w:val="left"/>
              <w:rPr>
                <w:sz w:val="28"/>
                <w:szCs w:val="24"/>
              </w:rPr>
            </w:pPr>
            <w:r>
              <w:t>Use case name</w:t>
            </w:r>
          </w:p>
        </w:tc>
        <w:tc>
          <w:tcPr>
            <w:tcW w:w="7285" w:type="dxa"/>
            <w:vAlign w:val="center"/>
          </w:tcPr>
          <w:p w14:paraId="5340C140">
            <w:pPr>
              <w:ind w:left="0"/>
              <w:jc w:val="left"/>
              <w:rPr>
                <w:sz w:val="28"/>
                <w:szCs w:val="24"/>
                <w:lang w:val="vi-VN"/>
              </w:rPr>
            </w:pPr>
            <w:r>
              <w:t>Quản lý thú cưng/dịch vụ</w:t>
            </w:r>
          </w:p>
        </w:tc>
      </w:tr>
      <w:tr w14:paraId="3E5D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723DBAEE">
            <w:pPr>
              <w:ind w:left="0"/>
              <w:jc w:val="left"/>
              <w:rPr>
                <w:sz w:val="28"/>
                <w:szCs w:val="24"/>
              </w:rPr>
            </w:pPr>
            <w:r>
              <w:t>Description</w:t>
            </w:r>
          </w:p>
        </w:tc>
        <w:tc>
          <w:tcPr>
            <w:tcW w:w="7285" w:type="dxa"/>
            <w:vAlign w:val="center"/>
          </w:tcPr>
          <w:p w14:paraId="453932C6">
            <w:pPr>
              <w:ind w:left="0"/>
              <w:jc w:val="left"/>
              <w:rPr>
                <w:sz w:val="28"/>
                <w:szCs w:val="24"/>
                <w:lang w:val="vi-VN"/>
              </w:rPr>
            </w:pPr>
            <w:r>
              <w:t>Usecase cho phép quản trị viên thêm, sửa, xóa, tìm kiếm thú cưng/dịch vụ</w:t>
            </w:r>
          </w:p>
        </w:tc>
      </w:tr>
      <w:tr w14:paraId="1E147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A18F6A8">
            <w:pPr>
              <w:ind w:left="0"/>
              <w:jc w:val="left"/>
              <w:rPr>
                <w:sz w:val="28"/>
                <w:szCs w:val="24"/>
              </w:rPr>
            </w:pPr>
            <w:r>
              <w:t>Actor</w:t>
            </w:r>
          </w:p>
        </w:tc>
        <w:tc>
          <w:tcPr>
            <w:tcW w:w="7285" w:type="dxa"/>
            <w:vAlign w:val="center"/>
          </w:tcPr>
          <w:p w14:paraId="1ABB4A0C">
            <w:pPr>
              <w:ind w:left="0"/>
              <w:jc w:val="left"/>
              <w:rPr>
                <w:sz w:val="28"/>
                <w:szCs w:val="24"/>
              </w:rPr>
            </w:pPr>
            <w:r>
              <w:t>Quản trị viên</w:t>
            </w:r>
          </w:p>
        </w:tc>
      </w:tr>
      <w:tr w14:paraId="075A3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3584E1C">
            <w:pPr>
              <w:ind w:left="0"/>
              <w:jc w:val="left"/>
              <w:rPr>
                <w:sz w:val="28"/>
                <w:szCs w:val="24"/>
              </w:rPr>
            </w:pPr>
            <w:r>
              <w:t>Pre-condition</w:t>
            </w:r>
          </w:p>
        </w:tc>
        <w:tc>
          <w:tcPr>
            <w:tcW w:w="7285" w:type="dxa"/>
            <w:vAlign w:val="center"/>
          </w:tcPr>
          <w:p w14:paraId="3DB9435E">
            <w:pPr>
              <w:ind w:left="0"/>
              <w:jc w:val="left"/>
              <w:rPr>
                <w:sz w:val="28"/>
                <w:szCs w:val="24"/>
                <w:lang w:val="vi-VN"/>
              </w:rPr>
            </w:pPr>
            <w:r>
              <w:t>Quản trị viên sau khi đăng nhập thành công và truy cập vào trang quản lý thú cưng/dịch vụ</w:t>
            </w:r>
          </w:p>
        </w:tc>
      </w:tr>
      <w:tr w14:paraId="0E047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A7C8AF3">
            <w:pPr>
              <w:ind w:left="0"/>
              <w:jc w:val="left"/>
              <w:rPr>
                <w:sz w:val="28"/>
                <w:szCs w:val="24"/>
              </w:rPr>
            </w:pPr>
            <w:r>
              <w:t>Post condition</w:t>
            </w:r>
          </w:p>
        </w:tc>
        <w:tc>
          <w:tcPr>
            <w:tcW w:w="7285" w:type="dxa"/>
            <w:vAlign w:val="center"/>
          </w:tcPr>
          <w:p w14:paraId="06EB5ABB">
            <w:pPr>
              <w:ind w:left="0"/>
              <w:jc w:val="left"/>
              <w:rPr>
                <w:sz w:val="28"/>
                <w:szCs w:val="24"/>
                <w:lang w:val="vi-VN"/>
              </w:rPr>
            </w:pPr>
            <w:r>
              <w:t>Hệ thống cập nhật danh sách thú cưng/dịch vụ</w:t>
            </w:r>
          </w:p>
        </w:tc>
      </w:tr>
      <w:tr w14:paraId="1161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B9F010C">
            <w:pPr>
              <w:ind w:left="0"/>
              <w:jc w:val="left"/>
              <w:rPr>
                <w:sz w:val="28"/>
                <w:szCs w:val="24"/>
              </w:rPr>
            </w:pPr>
            <w:r>
              <w:t>Flow</w:t>
            </w:r>
          </w:p>
        </w:tc>
        <w:tc>
          <w:tcPr>
            <w:tcW w:w="7285" w:type="dxa"/>
            <w:vAlign w:val="center"/>
          </w:tcPr>
          <w:p w14:paraId="7DF80B5D">
            <w:pPr>
              <w:ind w:left="0"/>
              <w:jc w:val="left"/>
              <w:rPr>
                <w:sz w:val="28"/>
                <w:szCs w:val="24"/>
              </w:rPr>
            </w:pPr>
            <w:r>
              <w:t xml:space="preserve">1. Quản trị viên chọn chức năng cập nhật hoặc thêm thú cưng/dịch vụ </w:t>
            </w:r>
          </w:p>
          <w:p w14:paraId="2FD8DF1B">
            <w:pPr>
              <w:ind w:left="0"/>
              <w:jc w:val="left"/>
              <w:rPr>
                <w:sz w:val="28"/>
                <w:szCs w:val="24"/>
                <w:lang w:val="vi-VN"/>
              </w:rPr>
            </w:pPr>
            <w:r>
              <w:t>2. Hệ thống hiển thị form cập nhật hoặc thêm mới thú cưng/dịch vụ</w:t>
            </w:r>
          </w:p>
          <w:p w14:paraId="2DF3CD13">
            <w:pPr>
              <w:ind w:left="0"/>
              <w:jc w:val="left"/>
              <w:rPr>
                <w:sz w:val="28"/>
                <w:szCs w:val="24"/>
                <w:lang w:val="vi-VN"/>
              </w:rPr>
            </w:pPr>
            <w:r>
              <w:t>3. Quản trị viên nhập đầy đủ thông tin thú cưng/dịch vụ</w:t>
            </w:r>
          </w:p>
          <w:p w14:paraId="7D0F2991">
            <w:pPr>
              <w:ind w:left="0"/>
              <w:jc w:val="left"/>
              <w:rPr>
                <w:sz w:val="28"/>
                <w:szCs w:val="24"/>
                <w:lang w:val="vi-VN"/>
              </w:rPr>
            </w:pPr>
            <w:r>
              <w:t>4. Quản trị viên nhấn nút thêm mới hoặc cập nhật thú cưng/dịch vụ</w:t>
            </w:r>
          </w:p>
          <w:p w14:paraId="49BA8D72">
            <w:pPr>
              <w:ind w:left="0"/>
              <w:jc w:val="left"/>
              <w:rPr>
                <w:sz w:val="28"/>
                <w:szCs w:val="24"/>
                <w:lang w:val="vi-VN"/>
              </w:rPr>
            </w:pPr>
            <w:r>
              <w:t>5. Hệ thống kiểm tra tính hợp lệ của thú cưng/dịch vụ</w:t>
            </w:r>
          </w:p>
          <w:p w14:paraId="14D12C4D">
            <w:pPr>
              <w:ind w:left="0"/>
              <w:jc w:val="left"/>
              <w:rPr>
                <w:sz w:val="28"/>
                <w:szCs w:val="24"/>
                <w:lang w:val="vi-VN"/>
              </w:rPr>
            </w:pPr>
            <w:r>
              <w:t>6. Hệ thống chuyển về trang hiển thị danh sách thú cưng/dịch vụ</w:t>
            </w:r>
          </w:p>
          <w:p w14:paraId="379D504D">
            <w:pPr>
              <w:ind w:left="0"/>
              <w:jc w:val="left"/>
              <w:rPr>
                <w:sz w:val="28"/>
                <w:szCs w:val="24"/>
              </w:rPr>
            </w:pPr>
            <w:r>
              <w:t>7. Quản trị viên chọn chức năng xóa</w:t>
            </w:r>
          </w:p>
          <w:p w14:paraId="5E8F2970">
            <w:pPr>
              <w:ind w:left="0"/>
              <w:jc w:val="left"/>
              <w:rPr>
                <w:sz w:val="28"/>
                <w:szCs w:val="24"/>
              </w:rPr>
            </w:pPr>
            <w:r>
              <w:t>8. Hệ thống xóa danh mục vừa chọn</w:t>
            </w:r>
          </w:p>
          <w:p w14:paraId="6A31D54F">
            <w:pPr>
              <w:ind w:left="0"/>
              <w:jc w:val="left"/>
              <w:rPr>
                <w:sz w:val="28"/>
                <w:szCs w:val="24"/>
                <w:lang w:val="vi-VN"/>
              </w:rPr>
            </w:pPr>
            <w:r>
              <w:t>9. Quản trị viên chọn chức năng tìm kiếm</w:t>
            </w:r>
          </w:p>
          <w:p w14:paraId="291E7B02">
            <w:pPr>
              <w:ind w:left="0"/>
              <w:jc w:val="left"/>
              <w:rPr>
                <w:sz w:val="28"/>
                <w:szCs w:val="24"/>
                <w:lang w:val="vi-VN"/>
              </w:rPr>
            </w:pPr>
            <w:r>
              <w:t>10. Hệ thống hiện thú cưng/dịch vụ vừa tìm kiếm</w:t>
            </w:r>
          </w:p>
        </w:tc>
      </w:tr>
      <w:tr w14:paraId="7953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6CD5C0B0">
            <w:pPr>
              <w:ind w:left="0"/>
              <w:jc w:val="left"/>
              <w:rPr>
                <w:sz w:val="28"/>
                <w:szCs w:val="24"/>
              </w:rPr>
            </w:pPr>
            <w:r>
              <w:t>Exception</w:t>
            </w:r>
          </w:p>
        </w:tc>
        <w:tc>
          <w:tcPr>
            <w:tcW w:w="7285" w:type="dxa"/>
            <w:vAlign w:val="center"/>
          </w:tcPr>
          <w:p w14:paraId="5F4E1220">
            <w:pPr>
              <w:ind w:left="0"/>
              <w:jc w:val="left"/>
              <w:rPr>
                <w:sz w:val="28"/>
                <w:szCs w:val="24"/>
              </w:rPr>
            </w:pPr>
            <w:r>
              <w:t>5a. Hệ thống thông báo lỗi: “Không được bỏ trống trường dữ liệu”</w:t>
            </w:r>
          </w:p>
          <w:p w14:paraId="511A4EEF">
            <w:pPr>
              <w:keepNext/>
              <w:ind w:left="0"/>
              <w:jc w:val="left"/>
              <w:rPr>
                <w:sz w:val="28"/>
                <w:szCs w:val="24"/>
              </w:rPr>
            </w:pPr>
          </w:p>
        </w:tc>
      </w:tr>
    </w:tbl>
    <w:p w14:paraId="00BD6664">
      <w:pPr>
        <w:pStyle w:val="14"/>
        <w:rPr>
          <w:lang w:val="vi-VN"/>
        </w:rPr>
      </w:pPr>
      <w:r>
        <w:t>Bảng 8: Đặc tả use case quản lý thú cưng/dịch vụ</w:t>
      </w:r>
    </w:p>
    <w:p w14:paraId="7D0DB628">
      <w:pPr>
        <w:spacing w:after="160" w:line="259" w:lineRule="auto"/>
        <w:ind w:left="0"/>
        <w:jc w:val="left"/>
        <w:rPr>
          <w:b/>
          <w:bCs/>
          <w:sz w:val="28"/>
          <w:szCs w:val="24"/>
        </w:rPr>
      </w:pPr>
      <w:r>
        <w:t>Đặc tả use case quản lý tài khoản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4DD79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21226B4">
            <w:pPr>
              <w:ind w:left="0"/>
              <w:jc w:val="left"/>
              <w:rPr>
                <w:sz w:val="28"/>
                <w:szCs w:val="24"/>
              </w:rPr>
            </w:pPr>
            <w:r>
              <w:t>Use case name</w:t>
            </w:r>
          </w:p>
        </w:tc>
        <w:tc>
          <w:tcPr>
            <w:tcW w:w="7285" w:type="dxa"/>
            <w:vAlign w:val="center"/>
          </w:tcPr>
          <w:p w14:paraId="5D63844E">
            <w:pPr>
              <w:ind w:left="0"/>
              <w:jc w:val="left"/>
              <w:rPr>
                <w:sz w:val="28"/>
                <w:szCs w:val="24"/>
              </w:rPr>
            </w:pPr>
            <w:r>
              <w:t>Quản lý tài khoản</w:t>
            </w:r>
          </w:p>
        </w:tc>
      </w:tr>
      <w:tr w14:paraId="42E4F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62F00966">
            <w:pPr>
              <w:ind w:left="0"/>
              <w:jc w:val="left"/>
              <w:rPr>
                <w:sz w:val="28"/>
                <w:szCs w:val="24"/>
              </w:rPr>
            </w:pPr>
            <w:r>
              <w:t>Description</w:t>
            </w:r>
          </w:p>
        </w:tc>
        <w:tc>
          <w:tcPr>
            <w:tcW w:w="7285" w:type="dxa"/>
            <w:vAlign w:val="center"/>
          </w:tcPr>
          <w:p w14:paraId="2DA58B7C">
            <w:pPr>
              <w:ind w:left="0"/>
              <w:jc w:val="left"/>
              <w:rPr>
                <w:sz w:val="28"/>
                <w:szCs w:val="24"/>
              </w:rPr>
            </w:pPr>
            <w:r>
              <w:t>Usecase cho phép quản trị viên tìm kiếm, vô hiệu và khôi phục tài khoản tài khoản</w:t>
            </w:r>
          </w:p>
        </w:tc>
      </w:tr>
      <w:tr w14:paraId="24BA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63E8AABD">
            <w:pPr>
              <w:ind w:left="0"/>
              <w:jc w:val="left"/>
              <w:rPr>
                <w:sz w:val="28"/>
                <w:szCs w:val="24"/>
              </w:rPr>
            </w:pPr>
            <w:r>
              <w:t>Actor</w:t>
            </w:r>
          </w:p>
        </w:tc>
        <w:tc>
          <w:tcPr>
            <w:tcW w:w="7285" w:type="dxa"/>
            <w:vAlign w:val="center"/>
          </w:tcPr>
          <w:p w14:paraId="6FEAFB62">
            <w:pPr>
              <w:ind w:left="0"/>
              <w:jc w:val="left"/>
              <w:rPr>
                <w:sz w:val="28"/>
                <w:szCs w:val="24"/>
              </w:rPr>
            </w:pPr>
            <w:r>
              <w:t>Quản trị viên</w:t>
            </w:r>
          </w:p>
        </w:tc>
      </w:tr>
      <w:tr w14:paraId="65B4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02D74B8">
            <w:pPr>
              <w:ind w:left="0"/>
              <w:jc w:val="left"/>
              <w:rPr>
                <w:sz w:val="28"/>
                <w:szCs w:val="24"/>
              </w:rPr>
            </w:pPr>
            <w:r>
              <w:t>Pre-condition</w:t>
            </w:r>
          </w:p>
        </w:tc>
        <w:tc>
          <w:tcPr>
            <w:tcW w:w="7285" w:type="dxa"/>
            <w:vAlign w:val="center"/>
          </w:tcPr>
          <w:p w14:paraId="5AE386B7">
            <w:pPr>
              <w:ind w:left="0"/>
              <w:jc w:val="left"/>
              <w:rPr>
                <w:sz w:val="28"/>
                <w:szCs w:val="24"/>
              </w:rPr>
            </w:pPr>
            <w:r>
              <w:t>Quản trị viên sau khi đăng nhập thành công và truy cập vào trang quản lý tài khoản</w:t>
            </w:r>
          </w:p>
        </w:tc>
      </w:tr>
      <w:tr w14:paraId="4723F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74E55D1">
            <w:pPr>
              <w:ind w:left="0"/>
              <w:jc w:val="left"/>
              <w:rPr>
                <w:sz w:val="28"/>
                <w:szCs w:val="24"/>
              </w:rPr>
            </w:pPr>
            <w:r>
              <w:t>Post condition</w:t>
            </w:r>
          </w:p>
        </w:tc>
        <w:tc>
          <w:tcPr>
            <w:tcW w:w="7285" w:type="dxa"/>
            <w:vAlign w:val="center"/>
          </w:tcPr>
          <w:p w14:paraId="233F1C0D">
            <w:pPr>
              <w:ind w:left="0"/>
              <w:jc w:val="left"/>
              <w:rPr>
                <w:sz w:val="28"/>
                <w:szCs w:val="24"/>
              </w:rPr>
            </w:pPr>
            <w:r>
              <w:t>Hệ thống cập nhật danh sách tài khoản.</w:t>
            </w:r>
          </w:p>
        </w:tc>
      </w:tr>
      <w:tr w14:paraId="5436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491AA876">
            <w:pPr>
              <w:ind w:left="0"/>
              <w:jc w:val="left"/>
              <w:rPr>
                <w:sz w:val="28"/>
                <w:szCs w:val="24"/>
              </w:rPr>
            </w:pPr>
            <w:r>
              <w:t>Flow</w:t>
            </w:r>
          </w:p>
        </w:tc>
        <w:tc>
          <w:tcPr>
            <w:tcW w:w="7285" w:type="dxa"/>
            <w:vAlign w:val="center"/>
          </w:tcPr>
          <w:p w14:paraId="1EBD84CC">
            <w:pPr>
              <w:ind w:left="0"/>
              <w:jc w:val="left"/>
              <w:rPr>
                <w:sz w:val="28"/>
                <w:szCs w:val="24"/>
                <w:lang w:val="vi-VN"/>
              </w:rPr>
            </w:pPr>
            <w:r>
              <w:t>1. Quản trị viên chọn chức năng tìm kiếm tài khoản theo tên</w:t>
            </w:r>
          </w:p>
          <w:p w14:paraId="679C35FD">
            <w:pPr>
              <w:ind w:left="0"/>
              <w:jc w:val="left"/>
              <w:rPr>
                <w:sz w:val="28"/>
                <w:szCs w:val="24"/>
                <w:lang w:val="vi-VN"/>
              </w:rPr>
            </w:pPr>
            <w:r>
              <w:t>2. Hệ thống hiển thị tài khoản theo tên tìm kiếm</w:t>
            </w:r>
          </w:p>
          <w:p w14:paraId="18554B42">
            <w:pPr>
              <w:ind w:left="0"/>
              <w:jc w:val="left"/>
              <w:rPr>
                <w:sz w:val="28"/>
                <w:szCs w:val="24"/>
              </w:rPr>
            </w:pPr>
            <w:r>
              <w:t>3. Quản trị viên chọn chức năng vô hiệu hoặc khôi phục tài khoản</w:t>
            </w:r>
          </w:p>
          <w:p w14:paraId="1B34D0AF">
            <w:pPr>
              <w:ind w:left="0"/>
              <w:jc w:val="left"/>
              <w:rPr>
                <w:sz w:val="28"/>
                <w:szCs w:val="24"/>
              </w:rPr>
            </w:pPr>
            <w:r>
              <w:t>4. Hệ thống vô hiệu hoặc khôi phục tài khoản đã chọn</w:t>
            </w:r>
          </w:p>
        </w:tc>
      </w:tr>
      <w:tr w14:paraId="02DF4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4E02B85F">
            <w:pPr>
              <w:ind w:left="0"/>
              <w:jc w:val="left"/>
              <w:rPr>
                <w:sz w:val="28"/>
                <w:szCs w:val="24"/>
              </w:rPr>
            </w:pPr>
            <w:r>
              <w:t>Exception</w:t>
            </w:r>
          </w:p>
        </w:tc>
        <w:tc>
          <w:tcPr>
            <w:tcW w:w="7285" w:type="dxa"/>
            <w:vAlign w:val="center"/>
          </w:tcPr>
          <w:p w14:paraId="5967EC40">
            <w:pPr>
              <w:keepNext/>
              <w:ind w:left="0"/>
              <w:jc w:val="left"/>
              <w:rPr>
                <w:sz w:val="28"/>
                <w:szCs w:val="24"/>
              </w:rPr>
            </w:pPr>
            <w:r>
              <w:t>Không</w:t>
            </w:r>
          </w:p>
        </w:tc>
      </w:tr>
    </w:tbl>
    <w:p w14:paraId="4AD98E99">
      <w:pPr>
        <w:pStyle w:val="14"/>
      </w:pPr>
      <w:r>
        <w:t>Bảng 9: Đặc tả use case quản lý tài khoản</w:t>
      </w:r>
    </w:p>
    <w:p w14:paraId="17406DB0">
      <w:pPr>
        <w:spacing w:after="160" w:line="259" w:lineRule="auto"/>
        <w:ind w:left="0"/>
        <w:jc w:val="left"/>
        <w:rPr>
          <w:b/>
          <w:bCs/>
          <w:sz w:val="28"/>
          <w:szCs w:val="24"/>
          <w:lang w:val="vi-VN"/>
        </w:rPr>
      </w:pPr>
      <w:r>
        <w:t>Đặc tả use case quản lý lịch hẹn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2D90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DBCA4D9">
            <w:pPr>
              <w:ind w:left="0"/>
              <w:jc w:val="left"/>
              <w:rPr>
                <w:sz w:val="28"/>
                <w:szCs w:val="24"/>
              </w:rPr>
            </w:pPr>
            <w:r>
              <w:t>Use case name</w:t>
            </w:r>
          </w:p>
        </w:tc>
        <w:tc>
          <w:tcPr>
            <w:tcW w:w="7285" w:type="dxa"/>
            <w:vAlign w:val="center"/>
          </w:tcPr>
          <w:p w14:paraId="690CDD3D">
            <w:pPr>
              <w:ind w:left="0"/>
              <w:jc w:val="left"/>
              <w:rPr>
                <w:sz w:val="28"/>
                <w:szCs w:val="24"/>
                <w:lang w:val="vi-VN"/>
              </w:rPr>
            </w:pPr>
            <w:r>
              <w:t>Quản lý lịch hẹn</w:t>
            </w:r>
          </w:p>
        </w:tc>
      </w:tr>
      <w:tr w14:paraId="7D59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7D1C532">
            <w:pPr>
              <w:ind w:left="0"/>
              <w:jc w:val="left"/>
              <w:rPr>
                <w:sz w:val="28"/>
                <w:szCs w:val="24"/>
              </w:rPr>
            </w:pPr>
            <w:r>
              <w:t>Description</w:t>
            </w:r>
          </w:p>
        </w:tc>
        <w:tc>
          <w:tcPr>
            <w:tcW w:w="7285" w:type="dxa"/>
            <w:vAlign w:val="center"/>
          </w:tcPr>
          <w:p w14:paraId="6586BEF7">
            <w:pPr>
              <w:ind w:left="0"/>
              <w:jc w:val="left"/>
              <w:rPr>
                <w:sz w:val="28"/>
                <w:szCs w:val="24"/>
                <w:lang w:val="vi-VN"/>
              </w:rPr>
            </w:pPr>
            <w:r>
              <w:t>Usecase cho phép quản trị viên sửa, tìm kiếm, xem chi tiết thông tin lịch hẹn hồ sơ bệnh án / hóa đơn</w:t>
            </w:r>
          </w:p>
        </w:tc>
      </w:tr>
      <w:tr w14:paraId="7D5FF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5B382EFF">
            <w:pPr>
              <w:ind w:left="0"/>
              <w:jc w:val="left"/>
              <w:rPr>
                <w:sz w:val="28"/>
                <w:szCs w:val="24"/>
              </w:rPr>
            </w:pPr>
            <w:r>
              <w:t>Actor</w:t>
            </w:r>
          </w:p>
        </w:tc>
        <w:tc>
          <w:tcPr>
            <w:tcW w:w="7285" w:type="dxa"/>
            <w:vAlign w:val="center"/>
          </w:tcPr>
          <w:p w14:paraId="156FCEDF">
            <w:pPr>
              <w:ind w:left="0"/>
              <w:jc w:val="left"/>
              <w:rPr>
                <w:sz w:val="28"/>
                <w:szCs w:val="24"/>
              </w:rPr>
            </w:pPr>
            <w:r>
              <w:t>Quản trị viên</w:t>
            </w:r>
          </w:p>
        </w:tc>
      </w:tr>
      <w:tr w14:paraId="7C118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65F3C86A">
            <w:pPr>
              <w:ind w:left="0"/>
              <w:jc w:val="left"/>
              <w:rPr>
                <w:sz w:val="28"/>
                <w:szCs w:val="24"/>
              </w:rPr>
            </w:pPr>
            <w:r>
              <w:t>Pre-condition</w:t>
            </w:r>
          </w:p>
        </w:tc>
        <w:tc>
          <w:tcPr>
            <w:tcW w:w="7285" w:type="dxa"/>
            <w:vAlign w:val="center"/>
          </w:tcPr>
          <w:p w14:paraId="545C82C4">
            <w:pPr>
              <w:ind w:left="0"/>
              <w:jc w:val="left"/>
              <w:rPr>
                <w:sz w:val="28"/>
                <w:szCs w:val="24"/>
                <w:lang w:val="vi-VN"/>
              </w:rPr>
            </w:pPr>
            <w:r>
              <w:t>Quản trị viên sau khi đăng nhập thành công và truy cập vào trang quản lý lịch hẹn</w:t>
            </w:r>
          </w:p>
        </w:tc>
      </w:tr>
      <w:tr w14:paraId="3EDA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787FB5D">
            <w:pPr>
              <w:ind w:left="0"/>
              <w:jc w:val="left"/>
              <w:rPr>
                <w:sz w:val="28"/>
                <w:szCs w:val="24"/>
              </w:rPr>
            </w:pPr>
            <w:r>
              <w:t>Post condition</w:t>
            </w:r>
          </w:p>
        </w:tc>
        <w:tc>
          <w:tcPr>
            <w:tcW w:w="7285" w:type="dxa"/>
            <w:vAlign w:val="center"/>
          </w:tcPr>
          <w:p w14:paraId="46C2EBBD">
            <w:pPr>
              <w:ind w:left="0"/>
              <w:jc w:val="left"/>
              <w:rPr>
                <w:sz w:val="28"/>
                <w:szCs w:val="24"/>
                <w:lang w:val="vi-VN"/>
              </w:rPr>
            </w:pPr>
            <w:r>
              <w:t>Hệ thống cập nhật danh sách lịch hẹn</w:t>
            </w:r>
          </w:p>
        </w:tc>
      </w:tr>
      <w:tr w14:paraId="3CF4F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E88BD4E">
            <w:pPr>
              <w:ind w:left="0"/>
              <w:jc w:val="left"/>
              <w:rPr>
                <w:sz w:val="28"/>
                <w:szCs w:val="24"/>
              </w:rPr>
            </w:pPr>
            <w:r>
              <w:t>Flow</w:t>
            </w:r>
          </w:p>
        </w:tc>
        <w:tc>
          <w:tcPr>
            <w:tcW w:w="7285" w:type="dxa"/>
            <w:vAlign w:val="center"/>
          </w:tcPr>
          <w:p w14:paraId="3ED333DA">
            <w:pPr>
              <w:ind w:left="0"/>
              <w:jc w:val="left"/>
              <w:rPr>
                <w:sz w:val="28"/>
                <w:szCs w:val="24"/>
              </w:rPr>
            </w:pPr>
            <w:r>
              <w:t>1. Quản trị viên chọn chức năng sửa</w:t>
            </w:r>
          </w:p>
          <w:p w14:paraId="4778F5DB">
            <w:pPr>
              <w:ind w:left="0"/>
              <w:jc w:val="left"/>
              <w:rPr>
                <w:sz w:val="28"/>
                <w:szCs w:val="24"/>
                <w:lang w:val="vi-VN"/>
              </w:rPr>
            </w:pPr>
            <w:r>
              <w:t>2. Hệ thống hiển thị form sửa lịch hẹn</w:t>
            </w:r>
          </w:p>
          <w:p w14:paraId="067CAD3A">
            <w:pPr>
              <w:ind w:left="0"/>
              <w:jc w:val="left"/>
              <w:rPr>
                <w:sz w:val="28"/>
                <w:szCs w:val="24"/>
              </w:rPr>
            </w:pPr>
            <w:r>
              <w:t xml:space="preserve">3. Quản trị viên nhập đầy đủ thông tin của </w:t>
            </w:r>
          </w:p>
          <w:p w14:paraId="780E354D">
            <w:pPr>
              <w:ind w:left="0"/>
              <w:jc w:val="left"/>
              <w:rPr>
                <w:sz w:val="28"/>
                <w:szCs w:val="24"/>
                <w:lang w:val="vi-VN"/>
              </w:rPr>
            </w:pPr>
            <w:r>
              <w:t>4. Quản trị viên nhấn nút cập nhật lịch hẹn</w:t>
            </w:r>
          </w:p>
          <w:p w14:paraId="541FC3C2">
            <w:pPr>
              <w:ind w:left="0"/>
              <w:jc w:val="left"/>
              <w:rPr>
                <w:sz w:val="28"/>
                <w:szCs w:val="24"/>
              </w:rPr>
            </w:pPr>
            <w:r>
              <w:t>5. Hệ thống kiểm tra tính hợp lệ của thông tin lịch khám</w:t>
            </w:r>
          </w:p>
          <w:p w14:paraId="61A5BBD2">
            <w:pPr>
              <w:ind w:left="0"/>
              <w:jc w:val="left"/>
              <w:rPr>
                <w:sz w:val="28"/>
                <w:szCs w:val="24"/>
              </w:rPr>
            </w:pPr>
            <w:r>
              <w:t>6. Hệ thống chuyển về trang hiển thị danh sách thông tin lịch khám</w:t>
            </w:r>
          </w:p>
          <w:p w14:paraId="310AD3D2">
            <w:pPr>
              <w:ind w:left="0"/>
              <w:jc w:val="left"/>
              <w:rPr>
                <w:sz w:val="28"/>
                <w:szCs w:val="24"/>
                <w:lang w:val="vi-VN"/>
              </w:rPr>
            </w:pPr>
            <w:r>
              <w:t>7. Quản trị viên chọn chức năng tìm kiếm tài khoản theo tên khách hàng</w:t>
            </w:r>
          </w:p>
          <w:p w14:paraId="076CF53C">
            <w:pPr>
              <w:ind w:left="0"/>
              <w:jc w:val="left"/>
              <w:rPr>
                <w:sz w:val="28"/>
                <w:szCs w:val="24"/>
                <w:lang w:val="vi-VN"/>
              </w:rPr>
            </w:pPr>
            <w:r>
              <w:t>8. Hệ thống hiển thị tài khoản theo tên tìm kiếm khách hàng</w:t>
            </w:r>
          </w:p>
          <w:p w14:paraId="2E235908">
            <w:pPr>
              <w:ind w:left="0"/>
              <w:jc w:val="left"/>
              <w:rPr>
                <w:sz w:val="28"/>
                <w:szCs w:val="24"/>
                <w:lang w:val="vi-VN"/>
              </w:rPr>
            </w:pPr>
            <w:r>
              <w:t>7. Quản trị viên chọn chức năng xem chi tiết</w:t>
            </w:r>
          </w:p>
          <w:p w14:paraId="1D1B5768">
            <w:pPr>
              <w:ind w:left="0"/>
              <w:jc w:val="left"/>
              <w:rPr>
                <w:sz w:val="28"/>
                <w:szCs w:val="24"/>
                <w:lang w:val="vi-VN"/>
              </w:rPr>
            </w:pPr>
            <w:r>
              <w:t>8. Hệ thống hiển thi chi tiết thông tin lịch hẹn</w:t>
            </w:r>
          </w:p>
        </w:tc>
      </w:tr>
      <w:tr w14:paraId="54AED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1E0A39EE">
            <w:pPr>
              <w:ind w:left="0"/>
              <w:jc w:val="left"/>
              <w:rPr>
                <w:sz w:val="28"/>
                <w:szCs w:val="24"/>
              </w:rPr>
            </w:pPr>
            <w:r>
              <w:t>Exception</w:t>
            </w:r>
          </w:p>
        </w:tc>
        <w:tc>
          <w:tcPr>
            <w:tcW w:w="7285" w:type="dxa"/>
            <w:vAlign w:val="center"/>
          </w:tcPr>
          <w:p w14:paraId="095D205A">
            <w:pPr>
              <w:keepNext/>
              <w:ind w:left="0"/>
              <w:jc w:val="left"/>
              <w:rPr>
                <w:sz w:val="28"/>
                <w:szCs w:val="24"/>
              </w:rPr>
            </w:pPr>
            <w:r>
              <w:t>5a. Hệ thống thông báo lỗi: “Không được bỏ trống trường dữ liệu”</w:t>
            </w:r>
          </w:p>
        </w:tc>
      </w:tr>
    </w:tbl>
    <w:p w14:paraId="532FA5BD">
      <w:pPr>
        <w:pStyle w:val="14"/>
        <w:rPr>
          <w:lang w:val="vi-VN"/>
        </w:rPr>
      </w:pPr>
      <w:r>
        <w:t>Bảng 10: Đặc tả use case quản lý lịch hẹn</w:t>
      </w:r>
    </w:p>
    <w:p w14:paraId="65F62E95">
      <w:pPr>
        <w:ind w:left="0"/>
        <w:rPr>
          <w:b/>
          <w:bCs/>
          <w:sz w:val="28"/>
          <w:szCs w:val="24"/>
          <w:lang w:val="vi-VN"/>
        </w:rPr>
      </w:pPr>
      <w:r>
        <w:t>Đặc tả use case quản lý dịch vụ khám</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5B7F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3065EBB0">
            <w:pPr>
              <w:ind w:left="0"/>
              <w:jc w:val="left"/>
              <w:rPr>
                <w:sz w:val="28"/>
                <w:szCs w:val="24"/>
              </w:rPr>
            </w:pPr>
            <w:r>
              <w:t>Use case name</w:t>
            </w:r>
          </w:p>
        </w:tc>
        <w:tc>
          <w:tcPr>
            <w:tcW w:w="7285" w:type="dxa"/>
            <w:vAlign w:val="center"/>
          </w:tcPr>
          <w:p w14:paraId="510F8572">
            <w:pPr>
              <w:ind w:left="0"/>
              <w:jc w:val="left"/>
              <w:rPr>
                <w:sz w:val="28"/>
                <w:szCs w:val="24"/>
                <w:lang w:val="vi-VN"/>
              </w:rPr>
            </w:pPr>
            <w:r>
              <w:t>Quản lý dịch vụ</w:t>
            </w:r>
          </w:p>
        </w:tc>
      </w:tr>
      <w:tr w14:paraId="0ACF0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B60B454">
            <w:pPr>
              <w:ind w:left="0"/>
              <w:jc w:val="left"/>
              <w:rPr>
                <w:sz w:val="28"/>
                <w:szCs w:val="24"/>
              </w:rPr>
            </w:pPr>
            <w:r>
              <w:t>Description</w:t>
            </w:r>
          </w:p>
        </w:tc>
        <w:tc>
          <w:tcPr>
            <w:tcW w:w="7285" w:type="dxa"/>
            <w:vAlign w:val="center"/>
          </w:tcPr>
          <w:p w14:paraId="07F2DB2D">
            <w:pPr>
              <w:ind w:left="0"/>
              <w:jc w:val="left"/>
              <w:rPr>
                <w:sz w:val="28"/>
                <w:szCs w:val="24"/>
                <w:lang w:val="vi-VN"/>
              </w:rPr>
            </w:pPr>
            <w:r>
              <w:t>Usecase cho phép quản trị viên thêm, xóa dịch vụ</w:t>
            </w:r>
          </w:p>
        </w:tc>
      </w:tr>
      <w:tr w14:paraId="6D10D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4311B60">
            <w:pPr>
              <w:ind w:left="0"/>
              <w:jc w:val="left"/>
              <w:rPr>
                <w:sz w:val="28"/>
                <w:szCs w:val="24"/>
              </w:rPr>
            </w:pPr>
            <w:r>
              <w:t>Actor</w:t>
            </w:r>
          </w:p>
        </w:tc>
        <w:tc>
          <w:tcPr>
            <w:tcW w:w="7285" w:type="dxa"/>
            <w:vAlign w:val="center"/>
          </w:tcPr>
          <w:p w14:paraId="2AF3FBD5">
            <w:pPr>
              <w:ind w:left="0"/>
              <w:jc w:val="left"/>
              <w:rPr>
                <w:sz w:val="28"/>
                <w:szCs w:val="24"/>
              </w:rPr>
            </w:pPr>
            <w:r>
              <w:t>Quản trị viên</w:t>
            </w:r>
          </w:p>
        </w:tc>
      </w:tr>
      <w:tr w14:paraId="5F79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A5129BD">
            <w:pPr>
              <w:ind w:left="0"/>
              <w:jc w:val="left"/>
              <w:rPr>
                <w:sz w:val="28"/>
                <w:szCs w:val="24"/>
              </w:rPr>
            </w:pPr>
            <w:r>
              <w:t>Pre-condition</w:t>
            </w:r>
          </w:p>
        </w:tc>
        <w:tc>
          <w:tcPr>
            <w:tcW w:w="7285" w:type="dxa"/>
            <w:vAlign w:val="center"/>
          </w:tcPr>
          <w:p w14:paraId="56BB0343">
            <w:pPr>
              <w:ind w:left="0"/>
              <w:jc w:val="left"/>
              <w:rPr>
                <w:sz w:val="28"/>
                <w:szCs w:val="24"/>
                <w:lang w:val="vi-VN"/>
              </w:rPr>
            </w:pPr>
            <w:r>
              <w:t>Quản trị viên sau khi đăng nhập thành công và truy cập vào trang quản lý dịch vụ khám</w:t>
            </w:r>
          </w:p>
        </w:tc>
      </w:tr>
      <w:tr w14:paraId="37B8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0DE3326">
            <w:pPr>
              <w:ind w:left="0"/>
              <w:jc w:val="left"/>
              <w:rPr>
                <w:sz w:val="28"/>
                <w:szCs w:val="24"/>
              </w:rPr>
            </w:pPr>
            <w:r>
              <w:t>Post condition</w:t>
            </w:r>
          </w:p>
        </w:tc>
        <w:tc>
          <w:tcPr>
            <w:tcW w:w="7285" w:type="dxa"/>
            <w:vAlign w:val="center"/>
          </w:tcPr>
          <w:p w14:paraId="275D0C94">
            <w:pPr>
              <w:ind w:left="0"/>
              <w:jc w:val="left"/>
              <w:rPr>
                <w:sz w:val="28"/>
                <w:szCs w:val="24"/>
              </w:rPr>
            </w:pPr>
            <w:r>
              <w:t>Hệ thống cập nhật danh sách thú cưng/dịch vụ</w:t>
            </w:r>
          </w:p>
        </w:tc>
      </w:tr>
      <w:tr w14:paraId="19C8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trPr>
        <w:tc>
          <w:tcPr>
            <w:tcW w:w="2065" w:type="dxa"/>
            <w:vAlign w:val="center"/>
          </w:tcPr>
          <w:p w14:paraId="327F8048">
            <w:pPr>
              <w:ind w:left="0"/>
              <w:jc w:val="left"/>
              <w:rPr>
                <w:sz w:val="28"/>
                <w:szCs w:val="24"/>
              </w:rPr>
            </w:pPr>
            <w:r>
              <w:t>Flow</w:t>
            </w:r>
          </w:p>
        </w:tc>
        <w:tc>
          <w:tcPr>
            <w:tcW w:w="7285" w:type="dxa"/>
            <w:vAlign w:val="center"/>
          </w:tcPr>
          <w:p w14:paraId="0A473FD3">
            <w:pPr>
              <w:ind w:left="0"/>
              <w:jc w:val="left"/>
              <w:rPr>
                <w:sz w:val="28"/>
                <w:szCs w:val="24"/>
              </w:rPr>
            </w:pPr>
            <w:r>
              <w:t>1. Quản trị viên nhập tên dịch vụ vào chức năng thêm dịch vụ</w:t>
            </w:r>
          </w:p>
          <w:p w14:paraId="44BDD169">
            <w:pPr>
              <w:ind w:left="0"/>
              <w:jc w:val="left"/>
              <w:rPr>
                <w:sz w:val="28"/>
                <w:szCs w:val="24"/>
                <w:lang w:val="vi-VN"/>
              </w:rPr>
            </w:pPr>
            <w:r>
              <w:t>2. Quản trị viên nhấn nút thêm dịch vụ</w:t>
            </w:r>
          </w:p>
          <w:p w14:paraId="51023856">
            <w:pPr>
              <w:ind w:left="0"/>
              <w:jc w:val="left"/>
              <w:rPr>
                <w:sz w:val="28"/>
                <w:szCs w:val="24"/>
                <w:lang w:val="vi-VN"/>
              </w:rPr>
            </w:pPr>
            <w:r>
              <w:t>3. Hệ thống hiển thị tên dịch vụ vào danh sách</w:t>
            </w:r>
          </w:p>
          <w:p w14:paraId="56EDB4BC">
            <w:pPr>
              <w:ind w:left="0"/>
              <w:jc w:val="left"/>
              <w:rPr>
                <w:sz w:val="28"/>
                <w:szCs w:val="24"/>
              </w:rPr>
            </w:pPr>
            <w:r>
              <w:t>4. Quản trị viên chọn chức năng xóa</w:t>
            </w:r>
          </w:p>
          <w:p w14:paraId="783B6616">
            <w:pPr>
              <w:ind w:left="0"/>
              <w:jc w:val="left"/>
              <w:rPr>
                <w:sz w:val="28"/>
                <w:szCs w:val="24"/>
              </w:rPr>
            </w:pPr>
            <w:r>
              <w:t>5. Hệ thống xóa dịch vụ vừa chọn</w:t>
            </w:r>
          </w:p>
        </w:tc>
      </w:tr>
      <w:tr w14:paraId="0F86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36196342">
            <w:pPr>
              <w:ind w:left="0"/>
              <w:jc w:val="left"/>
              <w:rPr>
                <w:sz w:val="28"/>
                <w:szCs w:val="24"/>
              </w:rPr>
            </w:pPr>
            <w:r>
              <w:t>Exception</w:t>
            </w:r>
          </w:p>
        </w:tc>
        <w:tc>
          <w:tcPr>
            <w:tcW w:w="7285" w:type="dxa"/>
            <w:vAlign w:val="center"/>
          </w:tcPr>
          <w:p w14:paraId="687C9C58">
            <w:pPr>
              <w:keepNext/>
              <w:ind w:left="0"/>
              <w:jc w:val="left"/>
              <w:rPr>
                <w:sz w:val="28"/>
                <w:szCs w:val="24"/>
              </w:rPr>
            </w:pPr>
            <w:r>
              <w:t>Không</w:t>
            </w:r>
          </w:p>
        </w:tc>
      </w:tr>
    </w:tbl>
    <w:p w14:paraId="41AB4D53">
      <w:pPr>
        <w:pStyle w:val="14"/>
        <w:rPr>
          <w:lang w:val="vi-VN"/>
        </w:rPr>
      </w:pPr>
      <w:r>
        <w:t>Bảng 11: Đặc tả use case quản lý dịch vụ khám</w:t>
      </w:r>
    </w:p>
    <w:p w14:paraId="5FD6AB29">
      <w:pPr>
        <w:pStyle w:val="3"/>
        <w:ind w:left="0"/>
      </w:pPr>
      <w:r>
        <w:t>3.2 Biểu đồ quan hệ</w:t>
      </w:r>
    </w:p>
    <w:p w14:paraId="0ADF6B70">
      <w:pPr>
        <w:ind w:left="0"/>
      </w:pPr>
      <w:r>
        <w:rPr>
          <w:lang w:val="vi-VN" w:eastAsia="vi-VN"/>
        </w:rPr>
        <w:drawing>
          <wp:inline distT="0" distB="0" distL="0" distR="0">
            <wp:extent cx="5303520" cy="3535680"/>
            <wp:effectExtent l="0" t="0" r="571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303520" cy="3535680"/>
                    </a:xfrm>
                    <a:prstGeom prst="rect">
                      <a:avLst/>
                    </a:prstGeom>
                  </pic:spPr>
                </pic:pic>
              </a:graphicData>
            </a:graphic>
          </wp:inline>
        </w:drawing>
      </w:r>
    </w:p>
    <w:p w14:paraId="01221322">
      <w:pPr>
        <w:pStyle w:val="14"/>
      </w:pPr>
      <w:r>
        <w:t>Hình 6: Biểu đồ quan hệ</w:t>
      </w:r>
    </w:p>
    <w:p w14:paraId="0CC7FD28"/>
    <w:p w14:paraId="6B20145C">
      <w:pPr>
        <w:pStyle w:val="3"/>
        <w:ind w:left="0"/>
      </w:pPr>
      <w:r>
        <w:t>3.3 Biểu đồ hoạt động</w:t>
      </w:r>
    </w:p>
    <w:p w14:paraId="2644FD02">
      <w:pPr>
        <w:ind w:left="0"/>
        <w:rPr>
          <w:lang w:val="vi-VN"/>
        </w:rPr>
      </w:pPr>
      <w:r>
        <w:t xml:space="preserve"> </w:t>
      </w:r>
    </w:p>
    <w:p w14:paraId="546A60D8">
      <w:pPr>
        <w:pStyle w:val="14"/>
      </w:pPr>
      <w:r>
        <w:t>Hình 7:Biểu đồ hoạt động đặt lịch khám</w:t>
      </w:r>
    </w:p>
    <w:p w14:paraId="5715007E">
      <w:pPr>
        <w:ind w:left="0"/>
        <w:rPr>
          <w:i/>
        </w:rPr>
      </w:pPr>
      <w:r>
        <w:rPr>
          <w:i/>
          <w:lang w:val="vi-VN" w:eastAsia="vi-VN"/>
        </w:rPr>
        <w:drawing>
          <wp:inline distT="0" distB="0" distL="0" distR="0">
            <wp:extent cx="5303520" cy="3314700"/>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5303520" cy="3314700"/>
                    </a:xfrm>
                    <a:prstGeom prst="rect">
                      <a:avLst/>
                    </a:prstGeom>
                  </pic:spPr>
                </pic:pic>
              </a:graphicData>
            </a:graphic>
          </wp:inline>
        </w:drawing>
      </w:r>
    </w:p>
    <w:p w14:paraId="650B6005">
      <w:pPr>
        <w:pStyle w:val="14"/>
      </w:pPr>
      <w:r>
        <w:t>Hình 8: Biểu đồ hoạt động đăng ký tài khoản</w:t>
      </w:r>
    </w:p>
    <w:p w14:paraId="379EB775">
      <w:r>
        <w:rPr>
          <w:lang w:val="vi-VN" w:eastAsia="vi-VN"/>
        </w:rPr>
        <w:drawing>
          <wp:inline distT="0" distB="0" distL="0" distR="0">
            <wp:extent cx="5303520" cy="33147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303520" cy="3314700"/>
                    </a:xfrm>
                    <a:prstGeom prst="rect">
                      <a:avLst/>
                    </a:prstGeom>
                  </pic:spPr>
                </pic:pic>
              </a:graphicData>
            </a:graphic>
          </wp:inline>
        </w:drawing>
      </w:r>
    </w:p>
    <w:p w14:paraId="7661D280">
      <w:pPr>
        <w:spacing w:before="120" w:after="320" w:line="240" w:lineRule="auto"/>
        <w:ind w:left="0"/>
        <w:jc w:val="center"/>
        <w:rPr>
          <w:iCs/>
          <w:sz w:val="28"/>
          <w:szCs w:val="18"/>
        </w:rPr>
      </w:pPr>
      <w:r>
        <w:t>Hình 9: Biểu đồ hoạt động thay đổi lịch hẹn</w:t>
      </w:r>
    </w:p>
    <w:p w14:paraId="472315AF">
      <w:pPr>
        <w:pStyle w:val="3"/>
        <w:ind w:left="0"/>
      </w:pPr>
      <w:r>
        <w:t>3.4 Thiết kế cơ sở dữ liệu</w:t>
      </w:r>
    </w:p>
    <w:p>
      <w:pPr>
        <w:spacing w:before="120" w:after="120"/>
      </w:pPr>
      <w:r>
        <w:t>Dưới đây là sơ đồ thực thể liên kết vật lý (ERD) thể hiện đầy đủ cấu trúc các bảng dữ liệu, kiểu dữ liệu, các ràng buộc khóa chính (PK) và khóa ngoại (FK) kết nối giữa các thực thể cốt lõi trong hệ thống quản lý phòng khám REXI:</w:t>
      </w:r>
    </w:p>
    <w:p>
      <w:pPr>
        <w:jc w:val="center"/>
      </w:pPr>
      <w:r>
        <w:drawing>
          <wp:inline xmlns:a="http://schemas.openxmlformats.org/drawingml/2006/main" xmlns:pic="http://schemas.openxmlformats.org/drawingml/2006/picture">
            <wp:extent cx="5303520" cy="3535680"/>
            <wp:docPr id="989083026" name="Picture 98908302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03520" cy="3535680"/>
                    </a:xfrm>
                    <a:prstGeom prst="rect"/>
                  </pic:spPr>
                </pic:pic>
              </a:graphicData>
            </a:graphic>
          </wp:inline>
        </w:drawing>
      </w:r>
    </w:p>
    <w:p>
      <w:pPr>
        <w:spacing w:after="240"/>
        <w:jc w:val="center"/>
      </w:pPr>
      <w:r>
        <w:t>Hình 13: Sơ đồ thực thể liên kết vật lý (ERD Schema) của hệ thống REXI</w:t>
      </w:r>
    </w:p>
    <w:p w14:paraId="6CC82FA3">
      <w:pPr>
        <w:spacing w:before="120" w:after="320" w:line="240" w:lineRule="auto"/>
        <w:ind w:left="0"/>
        <w:jc w:val="center"/>
        <w:rPr>
          <w:iCs/>
          <w:sz w:val="28"/>
          <w:szCs w:val="18"/>
          <w:lang w:val="vi-VN"/>
        </w:rPr>
      </w:pPr>
      <w:r>
        <w:rPr>
          <w:lang w:val="vi-VN" w:eastAsia="vi-VN"/>
        </w:rPr>
        <w:drawing>
          <wp:inline distT="0" distB="0" distL="0" distR="0">
            <wp:extent cx="5303520" cy="353568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303520" cy="3535680"/>
                    </a:xfrm>
                    <a:prstGeom prst="rect">
                      <a:avLst/>
                    </a:prstGeom>
                  </pic:spPr>
                </pic:pic>
              </a:graphicData>
            </a:graphic>
          </wp:inline>
        </w:drawing>
      </w:r>
    </w:p>
    <w:p w14:paraId="655D8D1E">
      <w:pPr>
        <w:pStyle w:val="14"/>
      </w:pPr>
      <w:r>
        <w:t>Hình 10: Thiết kế cơ sở dữ liệu</w:t>
      </w:r>
    </w:p>
    <w:p w14:paraId="1C95E663">
      <w:pPr>
        <w:pStyle w:val="4"/>
        <w:ind w:left="0"/>
      </w:pPr>
      <w:r>
        <w:t>3.4.1 Chi tiết dữ liệu trong bảng</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2790"/>
        <w:gridCol w:w="5580"/>
      </w:tblGrid>
      <w:tr w14:paraId="41D7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dxa"/>
            <w:vAlign w:val="center"/>
            <w:tcMar>
              <w:top w:w="100" w:type="dxa"/>
              <w:bottom w:w="100" w:type="dxa"/>
              <w:left w:w="150" w:type="dxa"/>
              <w:right w:w="150" w:type="dxa"/>
            </w:tcMar>
          </w:tcPr>
          <w:p>
            <w:r>
              <w:t>STT</w:t>
            </w:r>
          </w:p>
        </w:tc>
        <w:tc>
          <w:tcPr>
            <w:tcW w:w="2790" w:type="dxa"/>
            <w:vAlign w:val="center"/>
            <w:tcMar>
              <w:top w:w="100" w:type="dxa"/>
              <w:bottom w:w="100" w:type="dxa"/>
              <w:left w:w="150" w:type="dxa"/>
              <w:right w:w="150" w:type="dxa"/>
            </w:tcMar>
          </w:tcPr>
          <w:p>
            <w:r>
              <w:t>Tên các bảng</w:t>
            </w:r>
          </w:p>
        </w:tc>
        <w:tc>
          <w:tcPr>
            <w:tcW w:w="5580" w:type="dxa"/>
            <w:vAlign w:val="center"/>
            <w:tcMar>
              <w:top w:w="100" w:type="dxa"/>
              <w:bottom w:w="100" w:type="dxa"/>
              <w:left w:w="150" w:type="dxa"/>
              <w:right w:w="150" w:type="dxa"/>
            </w:tcMar>
          </w:tcPr>
          <w:p>
            <w:r>
              <w:t>Mô tả</w:t>
            </w:r>
          </w:p>
        </w:tc>
      </w:tr>
      <w:tr>
        <w:tc>
          <w:tcPr>
            <w:tcW w:type="dxa" w:w="967"/>
            <w:tcMar>
              <w:top w:w="100" w:type="dxa"/>
              <w:bottom w:w="100" w:type="dxa"/>
              <w:left w:w="150" w:type="dxa"/>
              <w:right w:w="150" w:type="dxa"/>
            </w:tcMar>
          </w:tcPr>
          <w:p>
            <w:r>
              <w:t>1</w:t>
            </w:r>
          </w:p>
        </w:tc>
        <w:tc>
          <w:tcPr>
            <w:tcW w:type="dxa" w:w="2790"/>
            <w:tcMar>
              <w:top w:w="100" w:type="dxa"/>
              <w:bottom w:w="100" w:type="dxa"/>
              <w:left w:w="150" w:type="dxa"/>
              <w:right w:w="150" w:type="dxa"/>
            </w:tcMar>
          </w:tcPr>
          <w:p>
            <w:r>
              <w:t>TaiKhoan</w:t>
            </w:r>
          </w:p>
        </w:tc>
        <w:tc>
          <w:tcPr>
            <w:tcW w:type="dxa" w:w="5580"/>
            <w:tcMar>
              <w:top w:w="100" w:type="dxa"/>
              <w:bottom w:w="100" w:type="dxa"/>
              <w:left w:w="150" w:type="dxa"/>
              <w:right w:w="150" w:type="dxa"/>
            </w:tcMar>
          </w:tcPr>
          <w:p>
            <w:r>
              <w:t>Bảng lưu thông tin tài khoản đăng nhập (Admin, Bác sĩ, Tiếp tân, Y tá, Khách hàng)</w:t>
            </w:r>
          </w:p>
        </w:tc>
      </w:tr>
      <w:tr>
        <w:tc>
          <w:tcPr>
            <w:tcW w:type="dxa" w:w="967"/>
            <w:tcMar>
              <w:top w:w="100" w:type="dxa"/>
              <w:bottom w:w="100" w:type="dxa"/>
              <w:left w:w="150" w:type="dxa"/>
              <w:right w:w="150" w:type="dxa"/>
            </w:tcMar>
          </w:tcPr>
          <w:p>
            <w:r>
              <w:t>2</w:t>
            </w:r>
          </w:p>
        </w:tc>
        <w:tc>
          <w:tcPr>
            <w:tcW w:type="dxa" w:w="2790"/>
            <w:tcMar>
              <w:top w:w="100" w:type="dxa"/>
              <w:bottom w:w="100" w:type="dxa"/>
              <w:left w:w="150" w:type="dxa"/>
              <w:right w:w="150" w:type="dxa"/>
            </w:tcMar>
          </w:tcPr>
          <w:p>
            <w:r>
              <w:t>NhanVien</w:t>
            </w:r>
          </w:p>
        </w:tc>
        <w:tc>
          <w:tcPr>
            <w:tcW w:type="dxa" w:w="5580"/>
            <w:tcMar>
              <w:top w:w="100" w:type="dxa"/>
              <w:bottom w:w="100" w:type="dxa"/>
              <w:left w:w="150" w:type="dxa"/>
              <w:right w:w="150" w:type="dxa"/>
            </w:tcMar>
          </w:tcPr>
          <w:p>
            <w:r>
              <w:t>Bảng lưu thông tin cá nhân và tài khoản của nhân viên phòng khám</w:t>
            </w:r>
          </w:p>
        </w:tc>
      </w:tr>
      <w:tr>
        <w:tc>
          <w:tcPr>
            <w:tcW w:type="dxa" w:w="967"/>
            <w:tcMar>
              <w:top w:w="100" w:type="dxa"/>
              <w:bottom w:w="100" w:type="dxa"/>
              <w:left w:w="150" w:type="dxa"/>
              <w:right w:w="150" w:type="dxa"/>
            </w:tcMar>
          </w:tcPr>
          <w:p>
            <w:r>
              <w:t>3</w:t>
            </w:r>
          </w:p>
        </w:tc>
        <w:tc>
          <w:tcPr>
            <w:tcW w:type="dxa" w:w="2790"/>
            <w:tcMar>
              <w:top w:w="100" w:type="dxa"/>
              <w:bottom w:w="100" w:type="dxa"/>
              <w:left w:w="150" w:type="dxa"/>
              <w:right w:w="150" w:type="dxa"/>
            </w:tcMar>
          </w:tcPr>
          <w:p>
            <w:r>
              <w:t>KhachHang</w:t>
            </w:r>
          </w:p>
        </w:tc>
        <w:tc>
          <w:tcPr>
            <w:tcW w:type="dxa" w:w="5580"/>
            <w:tcMar>
              <w:top w:w="100" w:type="dxa"/>
              <w:bottom w:w="100" w:type="dxa"/>
              <w:left w:w="150" w:type="dxa"/>
              <w:right w:w="150" w:type="dxa"/>
            </w:tcMar>
          </w:tcPr>
          <w:p>
            <w:r>
              <w:t>Bảng lưu thông tin cá nhân của chủ nuôi thú cưng (khách hàng)</w:t>
            </w:r>
          </w:p>
        </w:tc>
      </w:tr>
      <w:tr>
        <w:tc>
          <w:tcPr>
            <w:tcW w:type="dxa" w:w="967"/>
            <w:tcMar>
              <w:top w:w="100" w:type="dxa"/>
              <w:bottom w:w="100" w:type="dxa"/>
              <w:left w:w="150" w:type="dxa"/>
              <w:right w:w="150" w:type="dxa"/>
            </w:tcMar>
          </w:tcPr>
          <w:p>
            <w:r>
              <w:t>4</w:t>
            </w:r>
          </w:p>
        </w:tc>
        <w:tc>
          <w:tcPr>
            <w:tcW w:type="dxa" w:w="2790"/>
            <w:tcMar>
              <w:top w:w="100" w:type="dxa"/>
              <w:bottom w:w="100" w:type="dxa"/>
              <w:left w:w="150" w:type="dxa"/>
              <w:right w:w="150" w:type="dxa"/>
            </w:tcMar>
          </w:tcPr>
          <w:p>
            <w:r>
              <w:t>ThuCung</w:t>
            </w:r>
          </w:p>
        </w:tc>
        <w:tc>
          <w:tcPr>
            <w:tcW w:type="dxa" w:w="5580"/>
            <w:tcMar>
              <w:top w:w="100" w:type="dxa"/>
              <w:bottom w:w="100" w:type="dxa"/>
              <w:left w:w="150" w:type="dxa"/>
              <w:right w:w="150" w:type="dxa"/>
            </w:tcMar>
          </w:tcPr>
          <w:p>
            <w:r>
              <w:t>Bảng lưu thông tin chi tiết hồ sơ của vật nuôi (thú cưng)</w:t>
            </w:r>
          </w:p>
        </w:tc>
      </w:tr>
      <w:tr>
        <w:tc>
          <w:tcPr>
            <w:tcW w:type="dxa" w:w="967"/>
            <w:tcMar>
              <w:top w:w="100" w:type="dxa"/>
              <w:bottom w:w="100" w:type="dxa"/>
              <w:left w:w="150" w:type="dxa"/>
              <w:right w:w="150" w:type="dxa"/>
            </w:tcMar>
          </w:tcPr>
          <w:p>
            <w:r>
              <w:t>5</w:t>
            </w:r>
          </w:p>
        </w:tc>
        <w:tc>
          <w:tcPr>
            <w:tcW w:type="dxa" w:w="2790"/>
            <w:tcMar>
              <w:top w:w="100" w:type="dxa"/>
              <w:bottom w:w="100" w:type="dxa"/>
              <w:left w:w="150" w:type="dxa"/>
              <w:right w:w="150" w:type="dxa"/>
            </w:tcMar>
          </w:tcPr>
          <w:p>
            <w:r>
              <w:t>LichHen</w:t>
            </w:r>
          </w:p>
        </w:tc>
        <w:tc>
          <w:tcPr>
            <w:tcW w:type="dxa" w:w="5580"/>
            <w:tcMar>
              <w:top w:w="100" w:type="dxa"/>
              <w:bottom w:w="100" w:type="dxa"/>
              <w:left w:w="150" w:type="dxa"/>
              <w:right w:w="150" w:type="dxa"/>
            </w:tcMar>
          </w:tcPr>
          <w:p>
            <w:r>
              <w:t>Bảng lưu thông tin và trạng thái cuộc hẹn khám bệnh</w:t>
            </w:r>
          </w:p>
        </w:tc>
      </w:tr>
      <w:tr>
        <w:tc>
          <w:tcPr>
            <w:tcW w:type="dxa" w:w="967"/>
            <w:tcMar>
              <w:top w:w="100" w:type="dxa"/>
              <w:bottom w:w="100" w:type="dxa"/>
              <w:left w:w="150" w:type="dxa"/>
              <w:right w:w="150" w:type="dxa"/>
            </w:tcMar>
          </w:tcPr>
          <w:p>
            <w:r>
              <w:t>6</w:t>
            </w:r>
          </w:p>
        </w:tc>
        <w:tc>
          <w:tcPr>
            <w:tcW w:type="dxa" w:w="2790"/>
            <w:tcMar>
              <w:top w:w="100" w:type="dxa"/>
              <w:bottom w:w="100" w:type="dxa"/>
              <w:left w:w="150" w:type="dxa"/>
              <w:right w:w="150" w:type="dxa"/>
            </w:tcMar>
          </w:tcPr>
          <w:p>
            <w:r>
              <w:t>HoSoBenhAn</w:t>
            </w:r>
          </w:p>
        </w:tc>
        <w:tc>
          <w:tcPr>
            <w:tcW w:type="dxa" w:w="5580"/>
            <w:tcMar>
              <w:top w:w="100" w:type="dxa"/>
              <w:bottom w:w="100" w:type="dxa"/>
              <w:left w:w="150" w:type="dxa"/>
              <w:right w:w="150" w:type="dxa"/>
            </w:tcMar>
          </w:tcPr>
          <w:p>
            <w:r>
              <w:t>Bảng lưu hồ sơ chuẩn đoán điều trị lâm sàng của bác sĩ</w:t>
            </w:r>
          </w:p>
        </w:tc>
      </w:tr>
      <w:tr>
        <w:tc>
          <w:tcPr>
            <w:tcW w:type="dxa" w:w="967"/>
            <w:tcMar>
              <w:top w:w="100" w:type="dxa"/>
              <w:bottom w:w="100" w:type="dxa"/>
              <w:left w:w="150" w:type="dxa"/>
              <w:right w:w="150" w:type="dxa"/>
            </w:tcMar>
          </w:tcPr>
          <w:p>
            <w:r>
              <w:t>7</w:t>
            </w:r>
          </w:p>
        </w:tc>
        <w:tc>
          <w:tcPr>
            <w:tcW w:type="dxa" w:w="2790"/>
            <w:tcMar>
              <w:top w:w="100" w:type="dxa"/>
              <w:bottom w:w="100" w:type="dxa"/>
              <w:left w:w="150" w:type="dxa"/>
              <w:right w:w="150" w:type="dxa"/>
            </w:tcMar>
          </w:tcPr>
          <w:p>
            <w:r>
              <w:t>DichVu</w:t>
            </w:r>
          </w:p>
        </w:tc>
        <w:tc>
          <w:tcPr>
            <w:tcW w:type="dxa" w:w="5580"/>
            <w:tcMar>
              <w:top w:w="100" w:type="dxa"/>
              <w:bottom w:w="100" w:type="dxa"/>
              <w:left w:w="150" w:type="dxa"/>
              <w:right w:w="150" w:type="dxa"/>
            </w:tcMar>
          </w:tcPr>
          <w:p>
            <w:r>
              <w:t>Bảng lưu danh mục các dịch vụ khám chữa bệnh của phòng khám</w:t>
            </w:r>
          </w:p>
        </w:tc>
      </w:tr>
      <w:tr>
        <w:tc>
          <w:tcPr>
            <w:tcW w:type="dxa" w:w="967"/>
            <w:tcMar>
              <w:top w:w="100" w:type="dxa"/>
              <w:bottom w:w="100" w:type="dxa"/>
              <w:left w:w="150" w:type="dxa"/>
              <w:right w:w="150" w:type="dxa"/>
            </w:tcMar>
          </w:tcPr>
          <w:p>
            <w:r>
              <w:t>8</w:t>
            </w:r>
          </w:p>
        </w:tc>
        <w:tc>
          <w:tcPr>
            <w:tcW w:type="dxa" w:w="2790"/>
            <w:tcMar>
              <w:top w:w="100" w:type="dxa"/>
              <w:bottom w:w="100" w:type="dxa"/>
              <w:left w:w="150" w:type="dxa"/>
              <w:right w:w="150" w:type="dxa"/>
            </w:tcMar>
          </w:tcPr>
          <w:p>
            <w:r>
              <w:t>DichVuLichHen</w:t>
            </w:r>
          </w:p>
        </w:tc>
        <w:tc>
          <w:tcPr>
            <w:tcW w:type="dxa" w:w="5580"/>
            <w:tcMar>
              <w:top w:w="100" w:type="dxa"/>
              <w:bottom w:w="100" w:type="dxa"/>
              <w:left w:w="150" w:type="dxa"/>
              <w:right w:w="150" w:type="dxa"/>
            </w:tcMar>
          </w:tcPr>
          <w:p>
            <w:r>
              <w:t>Bảng liên kết dịch vụ chỉ định trong lịch hẹn</w:t>
            </w:r>
          </w:p>
        </w:tc>
      </w:tr>
      <w:tr>
        <w:tc>
          <w:tcPr>
            <w:tcW w:type="dxa" w:w="967"/>
            <w:tcMar>
              <w:top w:w="100" w:type="dxa"/>
              <w:bottom w:w="100" w:type="dxa"/>
              <w:left w:w="150" w:type="dxa"/>
              <w:right w:w="150" w:type="dxa"/>
            </w:tcMar>
          </w:tcPr>
          <w:p>
            <w:r>
              <w:t>9</w:t>
            </w:r>
          </w:p>
        </w:tc>
        <w:tc>
          <w:tcPr>
            <w:tcW w:type="dxa" w:w="2790"/>
            <w:tcMar>
              <w:top w:w="100" w:type="dxa"/>
              <w:bottom w:w="100" w:type="dxa"/>
              <w:left w:w="150" w:type="dxa"/>
              <w:right w:w="150" w:type="dxa"/>
            </w:tcMar>
          </w:tcPr>
          <w:p>
            <w:r>
              <w:t>Thuoc</w:t>
            </w:r>
          </w:p>
        </w:tc>
        <w:tc>
          <w:tcPr>
            <w:tcW w:type="dxa" w:w="5580"/>
            <w:tcMar>
              <w:top w:w="100" w:type="dxa"/>
              <w:bottom w:w="100" w:type="dxa"/>
              <w:left w:w="150" w:type="dxa"/>
              <w:right w:w="150" w:type="dxa"/>
            </w:tcMar>
          </w:tcPr>
          <w:p>
            <w:r>
              <w:t>Bảng lưu danh mục thuốc trong kho của phòng khám thú y</w:t>
            </w:r>
          </w:p>
        </w:tc>
      </w:tr>
      <w:tr>
        <w:tc>
          <w:tcPr>
            <w:tcW w:type="dxa" w:w="967"/>
            <w:tcMar>
              <w:top w:w="100" w:type="dxa"/>
              <w:bottom w:w="100" w:type="dxa"/>
              <w:left w:w="150" w:type="dxa"/>
              <w:right w:w="150" w:type="dxa"/>
            </w:tcMar>
          </w:tcPr>
          <w:p>
            <w:r>
              <w:t>10</w:t>
            </w:r>
          </w:p>
        </w:tc>
        <w:tc>
          <w:tcPr>
            <w:tcW w:type="dxa" w:w="2790"/>
            <w:tcMar>
              <w:top w:w="100" w:type="dxa"/>
              <w:bottom w:w="100" w:type="dxa"/>
              <w:left w:w="150" w:type="dxa"/>
              <w:right w:w="150" w:type="dxa"/>
            </w:tcMar>
          </w:tcPr>
          <w:p>
            <w:r>
              <w:t>DonThuoc</w:t>
            </w:r>
          </w:p>
        </w:tc>
        <w:tc>
          <w:tcPr>
            <w:tcW w:type="dxa" w:w="5580"/>
            <w:tcMar>
              <w:top w:w="100" w:type="dxa"/>
              <w:bottom w:w="100" w:type="dxa"/>
              <w:left w:w="150" w:type="dxa"/>
              <w:right w:w="150" w:type="dxa"/>
            </w:tcMar>
          </w:tcPr>
          <w:p>
            <w:r>
              <w:t>Bảng lưu thông tin đơn thuốc được kê cho bệnh án</w:t>
            </w:r>
          </w:p>
        </w:tc>
      </w:tr>
      <w:tr>
        <w:tc>
          <w:tcPr>
            <w:tcW w:type="dxa" w:w="967"/>
            <w:tcMar>
              <w:top w:w="100" w:type="dxa"/>
              <w:bottom w:w="100" w:type="dxa"/>
              <w:left w:w="150" w:type="dxa"/>
              <w:right w:w="150" w:type="dxa"/>
            </w:tcMar>
          </w:tcPr>
          <w:p>
            <w:r>
              <w:t>11</w:t>
            </w:r>
          </w:p>
        </w:tc>
        <w:tc>
          <w:tcPr>
            <w:tcW w:type="dxa" w:w="2790"/>
            <w:tcMar>
              <w:top w:w="100" w:type="dxa"/>
              <w:bottom w:w="100" w:type="dxa"/>
              <w:left w:w="150" w:type="dxa"/>
              <w:right w:w="150" w:type="dxa"/>
            </w:tcMar>
          </w:tcPr>
          <w:p>
            <w:r>
              <w:t>DonThuocChiTiet</w:t>
            </w:r>
          </w:p>
        </w:tc>
        <w:tc>
          <w:tcPr>
            <w:tcW w:type="dxa" w:w="5580"/>
            <w:tcMar>
              <w:top w:w="100" w:type="dxa"/>
              <w:bottom w:w="100" w:type="dxa"/>
              <w:left w:w="150" w:type="dxa"/>
              <w:right w:w="150" w:type="dxa"/>
            </w:tcMar>
          </w:tcPr>
          <w:p>
            <w:r>
              <w:t>Bảng chi tiết các loại thuốc và liều dùng của đơn thuốc</w:t>
            </w:r>
          </w:p>
        </w:tc>
      </w:tr>
      <w:tr>
        <w:tc>
          <w:tcPr>
            <w:tcW w:type="dxa" w:w="967"/>
            <w:tcMar>
              <w:top w:w="100" w:type="dxa"/>
              <w:bottom w:w="100" w:type="dxa"/>
              <w:left w:w="150" w:type="dxa"/>
              <w:right w:w="150" w:type="dxa"/>
            </w:tcMar>
          </w:tcPr>
          <w:p>
            <w:r>
              <w:t>12</w:t>
            </w:r>
          </w:p>
        </w:tc>
        <w:tc>
          <w:tcPr>
            <w:tcW w:type="dxa" w:w="2790"/>
            <w:tcMar>
              <w:top w:w="100" w:type="dxa"/>
              <w:bottom w:w="100" w:type="dxa"/>
              <w:left w:w="150" w:type="dxa"/>
              <w:right w:w="150" w:type="dxa"/>
            </w:tcMar>
          </w:tcPr>
          <w:p>
            <w:r>
              <w:t>HoaDon</w:t>
            </w:r>
          </w:p>
        </w:tc>
        <w:tc>
          <w:tcPr>
            <w:tcW w:type="dxa" w:w="5580"/>
            <w:tcMar>
              <w:top w:w="100" w:type="dxa"/>
              <w:bottom w:w="100" w:type="dxa"/>
              <w:left w:w="150" w:type="dxa"/>
              <w:right w:w="150" w:type="dxa"/>
            </w:tcMar>
          </w:tcPr>
          <w:p>
            <w:r>
              <w:t>Bảng lưu thông tin hóa đơn viện phí</w:t>
            </w:r>
          </w:p>
        </w:tc>
      </w:tr>
      <w:tr>
        <w:tc>
          <w:tcPr>
            <w:tcW w:type="dxa" w:w="967"/>
            <w:tcMar>
              <w:top w:w="100" w:type="dxa"/>
              <w:bottom w:w="100" w:type="dxa"/>
              <w:left w:w="150" w:type="dxa"/>
              <w:right w:w="150" w:type="dxa"/>
            </w:tcMar>
          </w:tcPr>
          <w:p>
            <w:r>
              <w:t>13</w:t>
            </w:r>
          </w:p>
        </w:tc>
        <w:tc>
          <w:tcPr>
            <w:tcW w:type="dxa" w:w="2790"/>
            <w:tcMar>
              <w:top w:w="100" w:type="dxa"/>
              <w:bottom w:w="100" w:type="dxa"/>
              <w:left w:w="150" w:type="dxa"/>
              <w:right w:w="150" w:type="dxa"/>
            </w:tcMar>
          </w:tcPr>
          <w:p>
            <w:r>
              <w:t>ThanhToan</w:t>
            </w:r>
          </w:p>
        </w:tc>
        <w:tc>
          <w:tcPr>
            <w:tcW w:type="dxa" w:w="5580"/>
            <w:tcMar>
              <w:top w:w="100" w:type="dxa"/>
              <w:bottom w:w="100" w:type="dxa"/>
              <w:left w:w="150" w:type="dxa"/>
              <w:right w:w="150" w:type="dxa"/>
            </w:tcMar>
          </w:tcPr>
          <w:p>
            <w:r>
              <w:t>Bảng lưu thông tin giao dịch thanh toán (VietQR động, VNPay, Tiền mặt)</w:t>
            </w:r>
          </w:p>
        </w:tc>
      </w:tr>
      <w:tr>
        <w:tc>
          <w:tcPr>
            <w:tcW w:type="dxa" w:w="967"/>
            <w:tcMar>
              <w:top w:w="100" w:type="dxa"/>
              <w:bottom w:w="100" w:type="dxa"/>
              <w:left w:w="150" w:type="dxa"/>
              <w:right w:w="150" w:type="dxa"/>
            </w:tcMar>
          </w:tcPr>
          <w:p>
            <w:r>
              <w:t>14</w:t>
            </w:r>
          </w:p>
        </w:tc>
        <w:tc>
          <w:tcPr>
            <w:tcW w:type="dxa" w:w="2790"/>
            <w:tcMar>
              <w:top w:w="100" w:type="dxa"/>
              <w:bottom w:w="100" w:type="dxa"/>
              <w:left w:w="150" w:type="dxa"/>
              <w:right w:w="150" w:type="dxa"/>
            </w:tcMar>
          </w:tcPr>
          <w:p>
            <w:r>
              <w:t>NhatKyChat</w:t>
            </w:r>
          </w:p>
        </w:tc>
        <w:tc>
          <w:tcPr>
            <w:tcW w:type="dxa" w:w="5580"/>
            <w:tcMar>
              <w:top w:w="100" w:type="dxa"/>
              <w:bottom w:w="100" w:type="dxa"/>
              <w:left w:w="150" w:type="dxa"/>
              <w:right w:w="150" w:type="dxa"/>
            </w:tcMar>
          </w:tcPr>
          <w:p>
            <w:r>
              <w:t>Bảng lưu lịch sử chat tự động của khách hàng với REXI AI</w:t>
            </w:r>
          </w:p>
        </w:tc>
      </w:tr>
    </w:tbl>
    <w:p w14:paraId="55AE0461">
      <w:pPr>
        <w:pStyle w:val="14"/>
      </w:pPr>
      <w:r>
        <w:t>Bảng 11: Các bảng cơ sở dữ liệu</w:t>
      </w:r>
    </w:p>
    <w:p w14:paraId="599C3BED">
      <w:pPr>
        <w:pStyle w:val="4"/>
        <w:ind w:left="0"/>
      </w:pPr>
      <w:r>
        <w:t>3.4.2 Giải thích chi tiết bảng</w:t>
      </w:r>
    </w:p>
    <w:p w14:paraId="2FE42410">
      <w:pPr>
        <w:spacing w:line="276" w:lineRule="auto"/>
        <w:ind w:left="0"/>
        <w:rPr>
          <w:sz w:val="28"/>
          <w:szCs w:val="24"/>
        </w:rPr>
      </w:pPr>
      <w:r>
        <w:t>Bảng TaiKhoan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6D807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id_tai_khoan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ten_dang_nhap</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đăng nhập (Unique, thường là email/SĐT)</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mat_khau</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Mật khẩu gốc (đã bảo mật)</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mat_khau_hash</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Mật khẩu băm (BCrypt an toàn)</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id_vai_tro</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Quyền người dùng (ADMIN, BAC_SI, TIEP_TAN, CUSTOMER, etc.)</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Trạng thái hoạt động (ACTIVE, LOCKED)</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Thời gian khởi tạo tài khoản</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KhachHang (nếu có)</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id_nhan_vien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NhanVien (nếu có)</w:t>
            </w:r>
          </w:p>
        </w:tc>
      </w:tr>
    </w:tbl>
    <w:p w14:paraId="4F8C0183">
      <w:pPr>
        <w:pStyle w:val="14"/>
        <w:rPr>
          <w:iCs w:val="0"/>
          <w:szCs w:val="28"/>
          <w:lang w:val="vi-VN"/>
        </w:rPr>
      </w:pPr>
      <w:r>
        <w:t>Bảng 12: Bảng TaiKhoan</w:t>
      </w:r>
    </w:p>
    <w:p w14:paraId="24A1F0BA">
      <w:pPr>
        <w:spacing w:line="276" w:lineRule="auto"/>
        <w:ind w:left="0"/>
        <w:rPr>
          <w:sz w:val="28"/>
          <w:szCs w:val="24"/>
        </w:rPr>
      </w:pPr>
      <w:r>
        <w:t>Bảng ThuCung</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19CB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id_thu_cung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ten_thu_cung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thú cưng / vật nuôi</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loai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Chủng loại (Chó, Mèo, Chim, Chuột, v.v.)</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giong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Giống vật nuôi (Poodle, Golden, Mèo Anh, v.v.)</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ngay_sinh</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sinh dự đoán của thú cưng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gioi_tinh</w:t>
            </w:r>
          </w:p>
        </w:tc>
        <w:tc>
          <w:tcPr>
            <w:tcW w:type="dxa" w:w="2340"/>
            <w:tcMar>
              <w:top w:w="100" w:type="dxa"/>
              <w:bottom w:w="100" w:type="dxa"/>
              <w:left w:w="150" w:type="dxa"/>
              <w:right w:w="150" w:type="dxa"/>
            </w:tcMar>
          </w:tcPr>
          <w:p>
            <w:r>
              <w:t>Varchar(10)</w:t>
            </w:r>
          </w:p>
        </w:tc>
        <w:tc>
          <w:tcPr>
            <w:tcW w:type="dxa" w:w="3870"/>
            <w:tcMar>
              <w:top w:w="100" w:type="dxa"/>
              <w:bottom w:w="100" w:type="dxa"/>
              <w:left w:w="150" w:type="dxa"/>
              <w:right w:w="150" w:type="dxa"/>
            </w:tcMar>
          </w:tcPr>
          <w:p>
            <w:r>
              <w:t>Giới tính (Đực, Cái, Triệt sản)</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mau_sac</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Màu lông / sắc thái đặc trưng</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trong_luong</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Cân nặng hiện tại (kg)</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với chủ nuôi (KhachHang)</w:t>
            </w:r>
          </w:p>
        </w:tc>
      </w:tr>
      <w:tr>
        <w:tc>
          <w:tcPr>
            <w:tcW w:type="dxa" w:w="1147"/>
            <w:tcMar>
              <w:top w:w="100" w:type="dxa"/>
              <w:bottom w:w="100" w:type="dxa"/>
              <w:left w:w="150" w:type="dxa"/>
              <w:right w:w="150" w:type="dxa"/>
            </w:tcMar>
          </w:tcPr>
          <w:p>
            <w:r>
              <w:t>10</w:t>
            </w:r>
          </w:p>
        </w:tc>
        <w:tc>
          <w:tcPr>
            <w:tcW w:type="dxa" w:w="198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thêm hồ sơ thú cưng</w:t>
            </w:r>
          </w:p>
        </w:tc>
      </w:tr>
      <w:tr>
        <w:tc>
          <w:tcPr>
            <w:tcW w:type="dxa" w:w="1147"/>
            <w:tcMar>
              <w:top w:w="100" w:type="dxa"/>
              <w:bottom w:w="100" w:type="dxa"/>
              <w:left w:w="150" w:type="dxa"/>
              <w:right w:w="150" w:type="dxa"/>
            </w:tcMar>
          </w:tcPr>
          <w:p>
            <w:r>
              <w:t>11</w:t>
            </w:r>
          </w:p>
        </w:tc>
        <w:tc>
          <w:tcPr>
            <w:tcW w:type="dxa" w:w="1980"/>
            <w:tcMar>
              <w:top w:w="100" w:type="dxa"/>
              <w:bottom w:w="100" w:type="dxa"/>
              <w:left w:w="150" w:type="dxa"/>
              <w:right w:w="150" w:type="dxa"/>
            </w:tcMar>
          </w:tcPr>
          <w:p>
            <w:r>
              <w:t>url_anh</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Đường dẫn ảnh trực tuyến của bé</w:t>
            </w:r>
          </w:p>
        </w:tc>
      </w:tr>
      <w:tr>
        <w:tc>
          <w:tcPr>
            <w:tcW w:type="dxa" w:w="1147"/>
            <w:tcMar>
              <w:top w:w="100" w:type="dxa"/>
              <w:bottom w:w="100" w:type="dxa"/>
              <w:left w:w="150" w:type="dxa"/>
              <w:right w:w="150" w:type="dxa"/>
            </w:tcMar>
          </w:tcPr>
          <w:p>
            <w:r>
              <w:t>12</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27282B14">
      <w:pPr>
        <w:pStyle w:val="14"/>
        <w:rPr>
          <w:iCs w:val="0"/>
          <w:szCs w:val="28"/>
          <w:lang w:val="vi-VN"/>
        </w:rPr>
      </w:pPr>
      <w:r>
        <w:t>Bảng 13: Bảng ThuCung</w:t>
      </w:r>
    </w:p>
    <w:p w14:paraId="31245463">
      <w:pPr>
        <w:spacing w:line="276" w:lineRule="auto"/>
        <w:ind w:left="0"/>
        <w:rPr>
          <w:sz w:val="28"/>
          <w:szCs w:val="24"/>
          <w:lang w:val="vi-VN"/>
        </w:rPr>
      </w:pPr>
      <w:r>
        <w:t>Bảng ThuCungt_item</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2198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id_chi_tiet_don_thuoc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id_don_thuoc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DonThuoc</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id_thuoc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Thuoc</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thuốc được kê</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lieu_dung</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Hướng dẫn sử dụng và liều dùng chi tiết</w:t>
            </w:r>
          </w:p>
        </w:tc>
      </w:tr>
    </w:tbl>
    <w:p w14:paraId="12F0BE96">
      <w:pPr>
        <w:pStyle w:val="14"/>
        <w:rPr>
          <w:iCs w:val="0"/>
          <w:szCs w:val="28"/>
          <w:lang w:val="vi-VN"/>
        </w:rPr>
      </w:pPr>
      <w:r>
        <w:t>Bảng 14: Bảng ThuCungt_Items</w:t>
      </w:r>
    </w:p>
    <w:p w14:paraId="53DCEE58">
      <w:pPr>
        <w:spacing w:line="276" w:lineRule="auto"/>
        <w:ind w:left="0"/>
        <w:rPr>
          <w:sz w:val="28"/>
          <w:szCs w:val="24"/>
          <w:lang w:val="vi-VN"/>
        </w:rPr>
      </w:pPr>
      <w:r>
        <w:t>Bảng HoaDonChiTiet</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49858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id_chi_tiet_hoa_don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id_hoa_don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HoaDon</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ten_muc</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Tên hạng mục dịch vụ hoặc tên thuốc</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loai_muc</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Loại hạng mục (DICH_VU / THUOC)</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sử dụng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don_gia</w:t>
            </w:r>
          </w:p>
        </w:tc>
        <w:tc>
          <w:tcPr>
            <w:tcW w:type="dxa" w:w="2340"/>
            <w:tcMar>
              <w:top w:w="100" w:type="dxa"/>
              <w:bottom w:w="100" w:type="dxa"/>
              <w:left w:w="150" w:type="dxa"/>
              <w:right w:w="150" w:type="dxa"/>
            </w:tcMar>
          </w:tcPr>
          <w:p>
            <w:r>
              <w:t>Decimal(18,2)</w:t>
            </w:r>
          </w:p>
        </w:tc>
        <w:tc>
          <w:tcPr>
            <w:tcW w:type="dxa" w:w="3870"/>
            <w:tcMar>
              <w:top w:w="100" w:type="dxa"/>
              <w:bottom w:w="100" w:type="dxa"/>
              <w:left w:w="150" w:type="dxa"/>
              <w:right w:w="150" w:type="dxa"/>
            </w:tcMar>
          </w:tcPr>
          <w:p>
            <w:r>
              <w:t>Đơn giá tại thời điểm xuất</w:t>
            </w:r>
          </w:p>
        </w:tc>
      </w:tr>
    </w:tbl>
    <w:p w14:paraId="151A5027">
      <w:pPr>
        <w:pStyle w:val="14"/>
        <w:rPr>
          <w:iCs w:val="0"/>
          <w:szCs w:val="28"/>
          <w:lang w:val="vi-VN"/>
        </w:rPr>
      </w:pPr>
      <w:r>
        <w:t>Bảng 15: Bảng LichHen_Items</w:t>
      </w:r>
    </w:p>
    <w:p w14:paraId="50482EFE">
      <w:pPr>
        <w:spacing w:line="276" w:lineRule="auto"/>
        <w:ind w:left="0"/>
        <w:rPr>
          <w:sz w:val="28"/>
          <w:szCs w:val="24"/>
          <w:lang w:val="vi-VN"/>
        </w:rPr>
      </w:pPr>
      <w:r>
        <w:t>Bảng ThuCung_Type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1BD39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id_dich_vu</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dịch vụ</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ten_dich_vu</w:t>
            </w:r>
          </w:p>
        </w:tc>
        <w:tc>
          <w:tcPr>
            <w:tcW w:type="dxa" w:w="2340"/>
            <w:tcMar>
              <w:top w:w="100" w:type="dxa"/>
              <w:bottom w:w="100" w:type="dxa"/>
              <w:left w:w="150" w:type="dxa"/>
              <w:right w:w="150" w:type="dxa"/>
            </w:tcMar>
          </w:tcPr>
          <w:p>
            <w:r>
              <w:t>Varchar(200)</w:t>
            </w:r>
          </w:p>
        </w:tc>
        <w:tc>
          <w:tcPr>
            <w:tcW w:type="dxa" w:w="3870"/>
            <w:tcMar>
              <w:top w:w="100" w:type="dxa"/>
              <w:bottom w:w="100" w:type="dxa"/>
              <w:left w:w="150" w:type="dxa"/>
              <w:right w:w="150" w:type="dxa"/>
            </w:tcMar>
          </w:tcPr>
          <w:p>
            <w:r>
              <w:t>Tên gói dịch vụ (Khám, Siêu âm, X-quang...)</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mo_ta</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Mô tả chi tiết quy trình dịch vụ</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gia</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Đơn giá dịch vụ</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thoi_luong_phut</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Thời lượng thực hiện dự kiến (phút)</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kinh doanh (Active/Inactive)</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1BA13E48">
      <w:pPr>
        <w:pStyle w:val="14"/>
        <w:rPr>
          <w:iCs w:val="0"/>
          <w:szCs w:val="28"/>
          <w:lang w:val="vi-VN"/>
        </w:rPr>
      </w:pPr>
      <w:r>
        <w:t>Bảng 16: Bảng ThuCung_Type</w:t>
      </w:r>
    </w:p>
    <w:p w14:paraId="3F987282">
      <w:pPr>
        <w:spacing w:line="276" w:lineRule="auto"/>
        <w:ind w:left="0"/>
        <w:rPr>
          <w:sz w:val="28"/>
          <w:szCs w:val="24"/>
          <w:lang w:val="vi-VN"/>
        </w:rPr>
      </w:pPr>
      <w:r>
        <w:t>Bảng ThuCung_image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2356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thuốc</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ten_thuoc</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thuốc thương mại</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thanh_phan</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Thành phần hóa học chính</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dang_bao_che</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Dạng bào chế (Viên, Nước, Tiêm, Bột...)</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don_vi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Đơn vị tính (Viên, Lọ, Ống...)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mo_ta</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Chỉ định và chống chỉ định</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gia_ban</w:t>
            </w:r>
          </w:p>
        </w:tc>
        <w:tc>
          <w:tcPr>
            <w:tcW w:type="dxa" w:w="2340"/>
            <w:tcMar>
              <w:top w:w="100" w:type="dxa"/>
              <w:bottom w:w="100" w:type="dxa"/>
              <w:left w:w="150" w:type="dxa"/>
              <w:right w:w="150" w:type="dxa"/>
            </w:tcMar>
          </w:tcPr>
          <w:p>
            <w:r>
              <w:t>Decimal(10,2)</w:t>
            </w:r>
          </w:p>
        </w:tc>
        <w:tc>
          <w:tcPr>
            <w:tcW w:type="dxa" w:w="3870"/>
            <w:tcMar>
              <w:top w:w="100" w:type="dxa"/>
              <w:bottom w:w="100" w:type="dxa"/>
              <w:left w:w="150" w:type="dxa"/>
              <w:right w:w="150" w:type="dxa"/>
            </w:tcMar>
          </w:tcPr>
          <w:p>
            <w:r>
              <w:t>Giá quản lý lẻ niêm yết</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Đang quản lý hoặc ngừng quản lý</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Đánh dấu xóa</w:t>
            </w:r>
          </w:p>
        </w:tc>
      </w:tr>
    </w:tbl>
    <w:p w14:paraId="622D0253">
      <w:pPr>
        <w:pStyle w:val="14"/>
        <w:rPr>
          <w:iCs w:val="0"/>
          <w:szCs w:val="28"/>
          <w:lang w:val="vi-VN"/>
        </w:rPr>
      </w:pPr>
      <w:r>
        <w:t>Bảng 17: Bảng ThuCung_Type</w:t>
      </w:r>
    </w:p>
    <w:p w14:paraId="132F95C0">
      <w:pPr>
        <w:spacing w:line="276" w:lineRule="auto"/>
        <w:ind w:left="0"/>
        <w:rPr>
          <w:sz w:val="28"/>
          <w:szCs w:val="24"/>
          <w:lang w:val="vi-VN"/>
        </w:rPr>
      </w:pPr>
      <w:r>
        <w:t>Bảng LichHen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4FC8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lịch hẹn</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ngay_kham</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hẹn khám</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gio_kham</w:t>
            </w:r>
          </w:p>
        </w:tc>
        <w:tc>
          <w:tcPr>
            <w:tcW w:type="dxa" w:w="2340"/>
            <w:tcMar>
              <w:top w:w="100" w:type="dxa"/>
              <w:bottom w:w="100" w:type="dxa"/>
              <w:left w:w="150" w:type="dxa"/>
              <w:right w:w="150" w:type="dxa"/>
            </w:tcMar>
          </w:tcPr>
          <w:p>
            <w:r>
              <w:t>Time(7)</w:t>
            </w:r>
          </w:p>
        </w:tc>
        <w:tc>
          <w:tcPr>
            <w:tcW w:type="dxa" w:w="3870"/>
            <w:tcMar>
              <w:top w:w="100" w:type="dxa"/>
              <w:bottom w:w="100" w:type="dxa"/>
              <w:left w:w="150" w:type="dxa"/>
              <w:right w:w="150" w:type="dxa"/>
            </w:tcMar>
          </w:tcPr>
          <w:p>
            <w:r>
              <w:t>Giờ hẹn khám</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ly_do</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Lý do khám bệnh lâm sàng</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Trạng thái (CHO_KHAM, DANG_KHAM, HOAN_THANH, HUY)</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KhachHang</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id_thu_cung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ThuCung</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id_bac_si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NhanVien (Bác sĩ phụ trách)</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phong_kham</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phòng khám được chỉ định</w:t>
            </w:r>
          </w:p>
        </w:tc>
      </w:tr>
      <w:tr>
        <w:tc>
          <w:tcPr>
            <w:tcW w:type="dxa" w:w="1147"/>
            <w:tcMar>
              <w:top w:w="100" w:type="dxa"/>
              <w:bottom w:w="100" w:type="dxa"/>
              <w:left w:w="150" w:type="dxa"/>
              <w:right w:w="150" w:type="dxa"/>
            </w:tcMar>
          </w:tcPr>
          <w:p>
            <w:r>
              <w:t>10</w:t>
            </w:r>
          </w:p>
        </w:tc>
        <w:tc>
          <w:tcPr>
            <w:tcW w:type="dxa" w:w="1980"/>
            <w:tcMar>
              <w:top w:w="100" w:type="dxa"/>
              <w:bottom w:w="100" w:type="dxa"/>
              <w:left w:w="150" w:type="dxa"/>
              <w:right w:w="150" w:type="dxa"/>
            </w:tcMar>
          </w:tcPr>
          <w:p>
            <w:r>
              <w:t>ghi_chu_noi_bo</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Nhận xét của Tiếp tân hoặc Bác sĩ</w:t>
            </w:r>
          </w:p>
        </w:tc>
      </w:tr>
      <w:tr>
        <w:tc>
          <w:tcPr>
            <w:tcW w:type="dxa" w:w="1147"/>
            <w:tcMar>
              <w:top w:w="100" w:type="dxa"/>
              <w:bottom w:w="100" w:type="dxa"/>
              <w:left w:w="150" w:type="dxa"/>
              <w:right w:w="150" w:type="dxa"/>
            </w:tcMar>
          </w:tcPr>
          <w:p>
            <w:r>
              <w:t>11</w:t>
            </w:r>
          </w:p>
        </w:tc>
        <w:tc>
          <w:tcPr>
            <w:tcW w:type="dxa" w:w="198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đăng ký lịch hẹn</w:t>
            </w:r>
          </w:p>
        </w:tc>
      </w:tr>
    </w:tbl>
    <w:p w14:paraId="48665A95">
      <w:pPr>
        <w:pStyle w:val="14"/>
        <w:rPr>
          <w:iCs w:val="0"/>
          <w:szCs w:val="28"/>
          <w:lang w:val="vi-VN"/>
        </w:rPr>
      </w:pPr>
      <w:r>
        <w:t>Bảng 18: Bảng LichHen</w:t>
      </w:r>
    </w:p>
    <w:p w14:paraId="0D989B62">
      <w:pPr>
        <w:spacing w:line="276" w:lineRule="auto"/>
        <w:ind w:left="0"/>
        <w:rPr>
          <w:sz w:val="28"/>
          <w:szCs w:val="24"/>
          <w:lang w:val="vi-VN"/>
        </w:rPr>
      </w:pPr>
      <w:r>
        <w:t>Bảng ThuCung_Type_Image_Urls</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35DC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LichHen</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id_dich_vu</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DichVu</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chỉ định dịch vụ</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don_gia</w:t>
            </w:r>
          </w:p>
        </w:tc>
        <w:tc>
          <w:tcPr>
            <w:tcW w:type="dxa" w:w="2340"/>
            <w:tcMar>
              <w:top w:w="100" w:type="dxa"/>
              <w:bottom w:w="100" w:type="dxa"/>
              <w:left w:w="150" w:type="dxa"/>
              <w:right w:w="150" w:type="dxa"/>
            </w:tcMar>
          </w:tcPr>
          <w:p>
            <w:r>
              <w:t>Decimal(10,2)</w:t>
            </w:r>
          </w:p>
        </w:tc>
        <w:tc>
          <w:tcPr>
            <w:tcW w:type="dxa" w:w="3870"/>
            <w:tcMar>
              <w:top w:w="100" w:type="dxa"/>
              <w:bottom w:w="100" w:type="dxa"/>
              <w:left w:w="150" w:type="dxa"/>
              <w:right w:w="150" w:type="dxa"/>
            </w:tcMar>
          </w:tcPr>
          <w:p>
            <w:r>
              <w:t>Đơn giá dịch vụ tại thời điểm thực hiện</w:t>
            </w:r>
          </w:p>
        </w:tc>
      </w:tr>
    </w:tbl>
    <w:p w14:paraId="21D31C60">
      <w:pPr>
        <w:pStyle w:val="14"/>
        <w:rPr>
          <w:iCs w:val="0"/>
          <w:szCs w:val="28"/>
          <w:lang w:val="vi-VN"/>
        </w:rPr>
      </w:pPr>
      <w:r>
        <w:t>Bảng 19: Bảng ThuCung_Type_Image_Urls</w:t>
      </w:r>
    </w:p>
    <w:p w14:paraId="2069E2C7">
      <w:pPr>
        <w:spacing w:line="276" w:lineRule="auto"/>
        <w:ind w:left="0"/>
        <w:rPr>
          <w:sz w:val="28"/>
          <w:szCs w:val="24"/>
          <w:lang w:val="vi-VN"/>
        </w:rPr>
      </w:pPr>
      <w:r>
        <w:t>Bảng ThuCung_Image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58FF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id_ho_so_benh_an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bệnh án</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kết nối LichHen</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ngay_kham</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lập hồ sơ khám</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id_bac_si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Bác sĩ điều trị phụ trách</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can_nang</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Cân nặng đo đạc (kg)</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nhiet_do</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Nhiệt độ đo đạc (độ C)</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trieu_chung</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Triệu chứng lâm sàng do bác sĩ ghi nhận</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chan_doan</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Chuẩn đoán bệnh cuối cùng</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phac_do_dieu_tri</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Phác đồ điều trị chi tiết</w:t>
            </w:r>
          </w:p>
        </w:tc>
      </w:tr>
    </w:tbl>
    <w:p w14:paraId="4DCFFF5E">
      <w:pPr>
        <w:pStyle w:val="14"/>
        <w:rPr>
          <w:iCs w:val="0"/>
          <w:szCs w:val="28"/>
          <w:lang w:val="vi-VN"/>
        </w:rPr>
      </w:pPr>
      <w:r>
        <w:t>Bảng 20: Bảng ThuCung_Image</w:t>
      </w:r>
    </w:p>
    <w:p w14:paraId="58C548A2">
      <w:pPr>
        <w:spacing w:line="276" w:lineRule="auto"/>
        <w:ind w:left="0"/>
        <w:rPr>
          <w:sz w:val="28"/>
          <w:szCs w:val="24"/>
          <w:lang w:val="vi-VN"/>
        </w:rPr>
      </w:pPr>
      <w:r>
        <w:t>Bảng KhachHang / NhanVien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264D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chủ nuôi</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ten_khach_hang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Họ tên đầy đủ</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email</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Địa chỉ thư điện tử nhận hóa đơn</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sdt</w:t>
            </w:r>
          </w:p>
        </w:tc>
        <w:tc>
          <w:tcPr>
            <w:tcW w:type="dxa" w:w="2340"/>
            <w:tcMar>
              <w:top w:w="100" w:type="dxa"/>
              <w:bottom w:w="100" w:type="dxa"/>
              <w:left w:w="150" w:type="dxa"/>
              <w:right w:w="150" w:type="dxa"/>
            </w:tcMar>
          </w:tcPr>
          <w:p>
            <w:r>
              <w:t>Varchar(15)</w:t>
            </w:r>
          </w:p>
        </w:tc>
        <w:tc>
          <w:tcPr>
            <w:tcW w:type="dxa" w:w="3870"/>
            <w:tcMar>
              <w:top w:w="100" w:type="dxa"/>
              <w:bottom w:w="100" w:type="dxa"/>
              <w:left w:w="150" w:type="dxa"/>
              <w:right w:w="150" w:type="dxa"/>
            </w:tcMar>
          </w:tcPr>
          <w:p>
            <w:r>
              <w:t>Số điện thoại chính liên hệ</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dia_chi</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Địa chỉ thường trú</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đăng ký thẻ khách hàng</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hinh_anh</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Url avatar lưu trữ trên Cloudinary</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nam_sinh</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Năm sinh chủ nuôi</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269B3D08">
      <w:pPr>
        <w:pStyle w:val="14"/>
        <w:rPr>
          <w:szCs w:val="24"/>
          <w:lang w:val="vi-VN"/>
        </w:rPr>
      </w:pPr>
      <w:r>
        <w:t>Bảng 21: Bảng KhachHang / NhanVien</w:t>
      </w:r>
    </w:p>
    <w:p w14:paraId="62542C00">
      <w:pPr>
        <w:pStyle w:val="4"/>
        <w:ind w:left="0"/>
        <w:rPr>
          <w:rFonts w:cs="Times New Roman"/>
          <w:szCs w:val="28"/>
        </w:rPr>
      </w:pPr>
      <w:r>
        <w:t>3.4.3. Phân tích các mối quan hệ</w:t>
      </w:r>
    </w:p>
    <w:p w14:paraId="08F8AD39">
      <w:pPr>
        <w:pStyle w:val="46"/>
        <w:numPr>
          <w:ilvl w:val="1"/>
          <w:numId w:val="5"/>
        </w:numPr>
        <w:spacing w:after="160"/>
        <w:ind w:left="360" w:firstLine="0"/>
        <w:rPr>
          <w:bCs/>
          <w:sz w:val="28"/>
          <w:szCs w:val="24"/>
        </w:rPr>
      </w:pPr>
      <w:r>
        <w:t>TaiKhoan – LichHens: 1 – N</w:t>
      </w:r>
    </w:p>
    <w:p w14:paraId="471A11A3">
      <w:pPr>
        <w:pStyle w:val="46"/>
        <w:numPr>
          <w:ilvl w:val="1"/>
          <w:numId w:val="5"/>
        </w:numPr>
        <w:spacing w:after="160"/>
        <w:ind w:left="360" w:firstLine="0"/>
        <w:rPr>
          <w:bCs/>
          <w:sz w:val="28"/>
          <w:szCs w:val="24"/>
        </w:rPr>
      </w:pPr>
      <w:r>
        <w:t>TaiKhoan – LichHen_Item: 1 – N</w:t>
      </w:r>
    </w:p>
    <w:p w14:paraId="09821414">
      <w:pPr>
        <w:pStyle w:val="46"/>
        <w:numPr>
          <w:ilvl w:val="1"/>
          <w:numId w:val="5"/>
        </w:numPr>
        <w:spacing w:after="160"/>
        <w:ind w:left="360" w:firstLine="0"/>
        <w:rPr>
          <w:bCs/>
          <w:sz w:val="28"/>
          <w:szCs w:val="24"/>
        </w:rPr>
      </w:pPr>
      <w:r>
        <w:t>TaiKhoan – ThuCungt_Item: 1 – N</w:t>
      </w:r>
    </w:p>
    <w:p w14:paraId="777A3883">
      <w:pPr>
        <w:pStyle w:val="46"/>
        <w:numPr>
          <w:ilvl w:val="1"/>
          <w:numId w:val="5"/>
        </w:numPr>
        <w:spacing w:after="160"/>
        <w:ind w:left="360" w:firstLine="0"/>
        <w:rPr>
          <w:bCs/>
          <w:sz w:val="28"/>
          <w:szCs w:val="24"/>
        </w:rPr>
      </w:pPr>
      <w:r>
        <w:t xml:space="preserve">ThuCung – ThuCungType: N – 1 </w:t>
      </w:r>
    </w:p>
    <w:p w14:paraId="26D6E3C4">
      <w:pPr>
        <w:pStyle w:val="46"/>
        <w:numPr>
          <w:ilvl w:val="1"/>
          <w:numId w:val="5"/>
        </w:numPr>
        <w:spacing w:after="160"/>
        <w:ind w:left="360" w:firstLine="0"/>
        <w:rPr>
          <w:bCs/>
          <w:sz w:val="28"/>
          <w:szCs w:val="24"/>
        </w:rPr>
      </w:pPr>
      <w:r>
        <w:t>ThuCung – ThuCungImages: 1 – N</w:t>
      </w:r>
    </w:p>
    <w:p w14:paraId="1CEC9884">
      <w:pPr>
        <w:pStyle w:val="46"/>
        <w:numPr>
          <w:ilvl w:val="1"/>
          <w:numId w:val="5"/>
        </w:numPr>
        <w:spacing w:after="160"/>
        <w:ind w:left="360" w:firstLine="0"/>
        <w:rPr>
          <w:bCs/>
          <w:sz w:val="28"/>
          <w:szCs w:val="24"/>
        </w:rPr>
      </w:pPr>
      <w:r>
        <w:t>ThuCungtItem – ThuCung: N – 1</w:t>
      </w:r>
    </w:p>
    <w:p w14:paraId="3BA3D047">
      <w:pPr>
        <w:pStyle w:val="46"/>
        <w:numPr>
          <w:ilvl w:val="1"/>
          <w:numId w:val="5"/>
        </w:numPr>
        <w:spacing w:after="160"/>
        <w:ind w:left="360" w:firstLine="0"/>
        <w:rPr>
          <w:bCs/>
          <w:sz w:val="28"/>
          <w:szCs w:val="24"/>
        </w:rPr>
      </w:pPr>
      <w:r>
        <w:t>LichHenItem – LichHens: N – 1</w:t>
      </w:r>
    </w:p>
    <w:p w14:paraId="167A02D8">
      <w:pPr>
        <w:pStyle w:val="46"/>
        <w:numPr>
          <w:ilvl w:val="1"/>
          <w:numId w:val="5"/>
        </w:numPr>
        <w:spacing w:after="160"/>
        <w:ind w:left="360" w:firstLine="0"/>
        <w:rPr>
          <w:bCs/>
          <w:sz w:val="28"/>
          <w:szCs w:val="24"/>
        </w:rPr>
      </w:pPr>
      <w:r>
        <w:t>LichHenItem – ThuCung: N – 1</w:t>
      </w:r>
    </w:p>
    <w:p w14:paraId="61CBE425">
      <w:pPr>
        <w:pStyle w:val="46"/>
        <w:numPr>
          <w:ilvl w:val="1"/>
          <w:numId w:val="5"/>
        </w:numPr>
        <w:spacing w:after="160"/>
        <w:ind w:left="360" w:firstLine="0"/>
        <w:rPr>
          <w:bCs/>
          <w:sz w:val="28"/>
          <w:szCs w:val="24"/>
        </w:rPr>
      </w:pPr>
      <w:r>
        <w:t>LichHen – Payment: N – 1</w:t>
      </w:r>
    </w:p>
    <w:p w14:paraId="03404154">
      <w:pPr>
        <w:pStyle w:val="46"/>
        <w:numPr>
          <w:ilvl w:val="1"/>
          <w:numId w:val="5"/>
        </w:numPr>
        <w:spacing w:after="160"/>
        <w:ind w:left="360" w:firstLine="0"/>
        <w:rPr>
          <w:bCs/>
          <w:sz w:val="28"/>
          <w:szCs w:val="24"/>
        </w:rPr>
      </w:pPr>
      <w:r>
        <w:t>KhachHang – TaiKhoan:1 – 1</w:t>
      </w:r>
    </w:p>
    <w:p w14:paraId="3BBD4612">
      <w:pPr>
        <w:pStyle w:val="2"/>
        <w:ind w:left="0"/>
        <w:rPr>
          <w:rFonts w:cs="Times New Roman"/>
          <w:bCs/>
          <w:szCs w:val="32"/>
        </w:rPr>
      </w:pPr>
      <w:r>
        <w:t>CHƯƠNG 4: CÁC CÔNG NGHỆ ÁP DỤNG</w:t>
      </w:r>
    </w:p>
    <w:p w14:paraId="6735E7B8">
      <w:pPr>
        <w:pStyle w:val="3"/>
        <w:numPr>
          <w:ilvl w:val="1"/>
          <w:numId w:val="6"/>
        </w:numPr>
        <w:rPr>
          <w:szCs w:val="24"/>
        </w:rPr>
      </w:pPr>
      <w:r>
        <w:t xml:space="preserve"> Ngôn ngữ lập trình JavaScript</w:t>
      </w:r>
    </w:p>
    <w:p w14:paraId="1A076D1D">
      <w:pPr>
        <w:pStyle w:val="4"/>
        <w:ind w:left="0"/>
      </w:pPr>
      <w:r>
        <w:t>4.1.1 Khái niệm</w:t>
      </w:r>
    </w:p>
    <w:p w14:paraId="29F1C143">
      <w:pPr>
        <w:ind w:left="0" w:firstLine="720"/>
        <w:rPr>
          <w:sz w:val="28"/>
          <w:szCs w:val="24"/>
        </w:rPr>
      </w:pPr>
      <w:r>
        <w:t>JavaScript là một ngôn ngữ lập trình đa năng và phổ biến, được sử dụng chủ yếu để phát triển các ứng dụng web tương tác. Ra đời vào năm 1995, JavaScript đã trở thành một phần không thể thiếu trong hầu hết các trình duyệt web hiện đại và được hỗ trợ bởi các tiêu chuẩn của tổ chức ECMA.</w:t>
      </w:r>
    </w:p>
    <w:p w14:paraId="3A8FE502">
      <w:pPr>
        <w:ind w:left="0" w:firstLine="720"/>
        <w:rPr>
          <w:sz w:val="28"/>
          <w:szCs w:val="24"/>
        </w:rPr>
      </w:pPr>
      <w:r>
        <w:t>JavaScript hoạt động chủ yếu ở phía client-side, cho phép xử lý các sự kiện, tương tác với người dùng, và cập nhật nội dung trang web một cách linh hoạt mà không cần tải lại toàn bộ trang. Bên cạnh đó, JavaScript cũng hỗ trợ lập trình phía server-side thông qua các môi trường như Node.js, giúp mở rộng khả năng phát triển ứng dụng.</w:t>
      </w:r>
    </w:p>
    <w:p w14:paraId="3D514403">
      <w:pPr>
        <w:pStyle w:val="4"/>
        <w:numPr>
          <w:ilvl w:val="2"/>
          <w:numId w:val="7"/>
        </w:numPr>
      </w:pPr>
      <w:r>
        <w:t>Ưu điểm của JavaScript</w:t>
      </w:r>
    </w:p>
    <w:p w14:paraId="71AAE919">
      <w:pPr>
        <w:ind w:left="0" w:firstLine="720"/>
        <w:rPr>
          <w:sz w:val="28"/>
          <w:szCs w:val="24"/>
        </w:rPr>
      </w:pPr>
      <w:r>
        <w:t>JavaScript hoạt động trên hầu hết các trình duyệt web và hệ điều hành, không cần cài đặt thêm phần mềm bổ sung nào. Ngoài ra, nó còn có thể được sử dụng trên server-side thông qua Node.js, mở rộng khả năng ứng dụng của ngôn ngữ.</w:t>
      </w:r>
    </w:p>
    <w:p w14:paraId="44BD6542">
      <w:pPr>
        <w:ind w:left="0" w:firstLine="720"/>
        <w:rPr>
          <w:sz w:val="28"/>
          <w:szCs w:val="24"/>
        </w:rPr>
      </w:pPr>
      <w:r>
        <w:t>JavaScript hoạt động trực tiếp trên trình duyệt và thường được cải thiện tốt nhờ các engine như V8 của Google. Điều này giúp tăng tốc độ xử lý, giúp người dùng thao tác thuận tiện hơn.</w:t>
      </w:r>
    </w:p>
    <w:p w14:paraId="30E27483">
      <w:pPr>
        <w:ind w:left="0" w:firstLine="720"/>
        <w:rPr>
          <w:sz w:val="28"/>
          <w:szCs w:val="24"/>
        </w:rPr>
      </w:pPr>
      <w:r>
        <w:t>JavaScrip hỗ trợ cả lập trình hướng đối tượng (Object-Oriented Programming) và lập trình hàm (Functional Programming), giúp các lập trình viên linh hoạt hơn trong cách tiếp cận vấn đề.</w:t>
      </w:r>
    </w:p>
    <w:p w14:paraId="7A9C8FC4">
      <w:pPr>
        <w:ind w:left="0" w:firstLine="720"/>
        <w:rPr>
          <w:sz w:val="28"/>
          <w:szCs w:val="24"/>
        </w:rPr>
      </w:pPr>
      <w:r>
        <w:t>JavaScript giúp tạo ra các trang web tương tác thông qua các thao tác DOM, AJAX và xử lý sự kiện. Người dùng có thể trải nghiệm nội dung động, từ việc điền form, xem slideshow, đến cập nhật nội dung trực tiếp trên trang mà không cần tải lại.</w:t>
      </w:r>
    </w:p>
    <w:p w14:paraId="63444BA9">
      <w:pPr>
        <w:pStyle w:val="3"/>
        <w:numPr>
          <w:ilvl w:val="1"/>
          <w:numId w:val="7"/>
        </w:numPr>
        <w:rPr>
          <w:szCs w:val="24"/>
        </w:rPr>
      </w:pPr>
      <w:r>
        <w:t>Ngôn ngữ lập trình java</w:t>
      </w:r>
    </w:p>
    <w:p w14:paraId="4E177D2B">
      <w:pPr>
        <w:pStyle w:val="4"/>
        <w:ind w:left="0"/>
      </w:pPr>
      <w:r>
        <w:t>4.2.1 Khái niệm</w:t>
      </w:r>
    </w:p>
    <w:p w14:paraId="7629AE3D">
      <w:pPr>
        <w:ind w:left="0" w:firstLine="720"/>
        <w:rPr>
          <w:sz w:val="28"/>
          <w:szCs w:val="24"/>
          <w:lang w:val="vi-VN"/>
        </w:rPr>
      </w:pPr>
      <w:r>
        <w:t>Java là một trong những ngôn ngữ lập trình thuần hướng đối tượng. Nó được sử dụng trong phát triển phần mềm desktop, mobile, trang web, game, …. Ban đầu Java được tạo ra nhằm mục đích lập trình nhúng, viết phần mềm cho các thú cưng/dịch vụ gia dụng. Nhưng hiện nay, java được sử dụng rộng rãi trên mọi nền tảng, đặc biệt là các mảng liên quan đến bảo mật như ngân hàng, chính phủ, ….</w:t>
      </w:r>
    </w:p>
    <w:p w14:paraId="380E4F46">
      <w:pPr>
        <w:ind w:left="0" w:firstLine="720"/>
        <w:rPr>
          <w:rFonts w:cs="Times New Roman"/>
          <w:sz w:val="28"/>
          <w:szCs w:val="24"/>
          <w:shd w:val="clear" w:color="auto" w:fill="FFFFFF"/>
        </w:rPr>
      </w:pPr>
      <w:r>
        <w:t>Không giống như một vài ngôn ngữ khác chỉ chạy được trên một vài môi trường nhất định thì một chương trình viết bằng ngôn ngữ Java có thể chạy tốt ở nhiều môi trường khác nhau như window, macos, linux, window server, mobile, …. Java được gọi là “cross-platform”. Khả năng độc lập phần cứng và hệ điều hành được thể hiện ở 2 cấp độ là cấp độ mã nguồn và cấp độ nhị phân.</w:t>
      </w:r>
    </w:p>
    <w:p w14:paraId="180406AD">
      <w:pPr>
        <w:ind w:left="0" w:firstLine="720"/>
        <w:rPr>
          <w:rFonts w:cs="Times New Roman"/>
          <w:sz w:val="28"/>
          <w:szCs w:val="24"/>
          <w:shd w:val="clear" w:color="auto" w:fill="FFFFFF"/>
        </w:rPr>
      </w:pPr>
      <w:r>
        <w:t xml:space="preserve">Java là một ngôn ngữ lập trình mạnh mẽ, cơ động, có thể lập trình được cả website, phần mềm, AI hay lập trình nhúng, … </w:t>
      </w:r>
    </w:p>
    <w:p w14:paraId="6D80D0F2">
      <w:pPr>
        <w:pStyle w:val="4"/>
        <w:numPr>
          <w:ilvl w:val="2"/>
          <w:numId w:val="7"/>
        </w:numPr>
      </w:pPr>
      <w:r>
        <w:t>Ưu điểm của ngôn ngữ java</w:t>
      </w:r>
    </w:p>
    <w:p w14:paraId="01DCB34D">
      <w:pPr>
        <w:ind w:left="0" w:firstLine="720"/>
        <w:rPr>
          <w:sz w:val="28"/>
          <w:szCs w:val="24"/>
          <w:shd w:val="clear" w:color="auto" w:fill="FFFFFF"/>
        </w:rPr>
      </w:pPr>
      <w:r>
        <w:t>Là một ngôn ngữ lập trình hướng đối tượng, yêu cầu chặt chẽ về kiểu dữ liệu giúp tránh được lỗi lộ hổng bảo mật.</w:t>
      </w:r>
    </w:p>
    <w:p w14:paraId="0AD74D4B">
      <w:pPr>
        <w:ind w:left="0" w:firstLine="720"/>
        <w:rPr>
          <w:sz w:val="28"/>
          <w:szCs w:val="24"/>
          <w:shd w:val="clear" w:color="auto" w:fill="FFFFFF"/>
        </w:rPr>
      </w:pPr>
      <w:r>
        <w:t>Trong java, quá trình cấp phát và giải phóng bộ nhớ được thực hiện tự động thông qua trình dọn dẹp</w:t>
      </w:r>
    </w:p>
    <w:p w14:paraId="00BCF232">
      <w:pPr>
        <w:ind w:left="0" w:firstLine="720"/>
        <w:rPr>
          <w:sz w:val="28"/>
          <w:szCs w:val="24"/>
          <w:shd w:val="clear" w:color="auto" w:fill="FFFFFF"/>
        </w:rPr>
      </w:pPr>
      <w:r>
        <w:t>Java có cơ chế xử lý lỗi thông qua cú pháp try/ catch và throw giúp việc quản lý và xử lý lỗi dễ dàng hơn</w:t>
      </w:r>
    </w:p>
    <w:p w14:paraId="6BA41842">
      <w:pPr>
        <w:ind w:left="0" w:firstLine="720"/>
        <w:rPr>
          <w:sz w:val="28"/>
          <w:szCs w:val="24"/>
          <w:shd w:val="clear" w:color="auto" w:fill="FFFFFF"/>
        </w:rPr>
      </w:pPr>
      <w:r>
        <w:t>Java là ngôn ngữ độc lập với nền tảng, có nghĩa là chương trình Java có thể chạy trên nhiều hệ điều hành khác nhau mà không cần phải chỉnh sửa lại mã nguồn. Chỉ cần chuyển đổi code java sang file jar hoặc file war là chúng ta có thể chạy trên nhiều nền tảng</w:t>
      </w:r>
    </w:p>
    <w:p w14:paraId="11437E17">
      <w:pPr>
        <w:ind w:left="0" w:firstLine="720"/>
        <w:rPr>
          <w:sz w:val="28"/>
          <w:szCs w:val="24"/>
          <w:shd w:val="clear" w:color="auto" w:fill="FFFFFF"/>
        </w:rPr>
      </w:pPr>
      <w:r>
        <w:t>Java là ngôn ngữ lập trình thuần hướng đối tượng, giúp tổ chức mã nguồn rõ ràng, dễ bảo trì và mở rộng.</w:t>
      </w:r>
    </w:p>
    <w:p w14:paraId="6548F5DF">
      <w:pPr>
        <w:ind w:left="0" w:firstLine="720"/>
        <w:rPr>
          <w:sz w:val="28"/>
          <w:szCs w:val="24"/>
          <w:shd w:val="clear" w:color="auto" w:fill="FFFFFF"/>
        </w:rPr>
      </w:pPr>
      <w:r>
        <w:t>Thư viện và framework của java rất phong phú: Java có một hệ sinh thái phong phú các thư viện, framework như Spring, Hibernate, Apache, … giúp phát triển ứng dụng một cách nhanh chóng.</w:t>
      </w:r>
    </w:p>
    <w:p w14:paraId="3B0D4AB9">
      <w:pPr>
        <w:pStyle w:val="3"/>
        <w:numPr>
          <w:ilvl w:val="1"/>
          <w:numId w:val="7"/>
        </w:numPr>
        <w:rPr>
          <w:szCs w:val="24"/>
        </w:rPr>
      </w:pPr>
      <w:r>
        <w:t>Spring framework</w:t>
      </w:r>
    </w:p>
    <w:p w14:paraId="07F86577">
      <w:pPr>
        <w:pStyle w:val="4"/>
        <w:numPr>
          <w:ilvl w:val="2"/>
          <w:numId w:val="8"/>
        </w:numPr>
      </w:pPr>
      <w:r>
        <w:t>Khái niệm</w:t>
      </w:r>
    </w:p>
    <w:p w14:paraId="5F5939EE">
      <w:pPr>
        <w:ind w:left="0" w:firstLine="720"/>
        <w:rPr>
          <w:sz w:val="28"/>
          <w:szCs w:val="24"/>
          <w:shd w:val="clear" w:color="auto" w:fill="FFFFFF"/>
        </w:rPr>
      </w:pPr>
      <w:r>
        <w:t>Spring là một Framework mạnh nhất của java giúp phát triển các ứng dụng Java như website, phần mềm. Nó giúp tạo các ứng dụng có hiệu năng cao, tiết kiệm bộ nhớ, dễ kiểm thử, tái sử dụng lại code</w:t>
      </w:r>
    </w:p>
    <w:p w14:paraId="7D104609">
      <w:pPr>
        <w:ind w:left="0" w:firstLine="720"/>
        <w:rPr>
          <w:sz w:val="28"/>
          <w:szCs w:val="24"/>
          <w:shd w:val="clear" w:color="auto" w:fill="FFFFFF"/>
        </w:rPr>
      </w:pPr>
      <w:r>
        <w:t>Spring là một mã nguồn mở, có một lượng cộng đồng đông đảo. Tính đến nay spring framework đã là phiên bản thứ 6 là 6.1.1, Spring Framework được xây dựng dựa trên 2 nguyên tắc design chính là: Dependency Injection và Aspect Oriented Programming. Spring có thể được sử dụng để phát triển các ứng dụng Desktop, ứng dụng mobile và Java Web hay phát triển các api cho nhiều hệ thống khác nhau. Mục tiêu chính của Spring là giúp phát triển các ứng dụng J2EE một cách dễ dàng hơn dựa trên mô hình sử dụng POJO (Plain Old Java Object)</w:t>
      </w:r>
    </w:p>
    <w:p w14:paraId="745BBAA8">
      <w:pPr>
        <w:ind w:left="0" w:firstLine="720"/>
        <w:rPr>
          <w:sz w:val="28"/>
          <w:szCs w:val="24"/>
          <w:shd w:val="clear" w:color="auto" w:fill="FFFFFF"/>
        </w:rPr>
      </w:pPr>
      <w:r>
        <w:t>Spring được chia làm nhiều project khác nhau, tùy theo mục đích phát triển ứng dụng mà ta sẽ dùng 1 hay nhiều project của spring. Các project của spring có thể kể đến như Spring MVC, Spring boot, Spring security, …</w:t>
      </w:r>
    </w:p>
    <w:p w14:paraId="7E14B4BD">
      <w:pPr>
        <w:pStyle w:val="4"/>
        <w:ind w:left="0"/>
        <w:rPr>
          <w:shd w:val="clear" w:color="auto" w:fill="FFFFFF"/>
        </w:rPr>
      </w:pPr>
      <w:r>
        <w:t>4.3.2 Ưu điểm của spring framework</w:t>
      </w:r>
    </w:p>
    <w:p w14:paraId="7B66C4A5">
      <w:pPr>
        <w:ind w:left="0" w:firstLine="720"/>
        <w:rPr>
          <w:sz w:val="28"/>
          <w:szCs w:val="24"/>
          <w:shd w:val="clear" w:color="auto" w:fill="FFFFFF"/>
        </w:rPr>
      </w:pPr>
      <w:r>
        <w:t>Spring giúp cho các lập trình viên không cần phải cấu hình nhiều như trước, giúp giảm thời gian lập trình.</w:t>
      </w:r>
    </w:p>
    <w:p w14:paraId="3092F63D">
      <w:pPr>
        <w:ind w:left="0" w:firstLine="720"/>
        <w:rPr>
          <w:sz w:val="28"/>
          <w:szCs w:val="24"/>
          <w:shd w:val="clear" w:color="auto" w:fill="FFFFFF"/>
        </w:rPr>
      </w:pPr>
      <w:r>
        <w:t xml:space="preserve">Spring được tổ chức theo từng module khác nhau, các thư viện hỗ trợ rất nhiều và có rất nhiều các phiên bản nhằm tăng hiệu suất cho chương trình. </w:t>
      </w:r>
    </w:p>
    <w:p w14:paraId="10FD4539">
      <w:pPr>
        <w:ind w:left="0" w:firstLine="720"/>
        <w:rPr>
          <w:sz w:val="28"/>
          <w:szCs w:val="24"/>
          <w:shd w:val="clear" w:color="auto" w:fill="FFFFFF"/>
        </w:rPr>
      </w:pPr>
      <w:r>
        <w:t>Spring hỗ trợ lập trình viên sử dụng khá nhiều công nghệ như ORM Framework (Object-Relational Mapping), web socket, lập lịch chạy, bảo mật, phân quyền, ….</w:t>
      </w:r>
    </w:p>
    <w:p w14:paraId="5F5564FC">
      <w:pPr>
        <w:ind w:left="0" w:firstLine="720"/>
        <w:rPr>
          <w:sz w:val="28"/>
          <w:szCs w:val="24"/>
          <w:shd w:val="clear" w:color="auto" w:fill="FFFFFF"/>
        </w:rPr>
      </w:pPr>
      <w:r>
        <w:t>Spring cung cấp một phần được gọi Spring Security, đây là một dự án của spring giúp cung cấp các cơ chế xác thực (authentication) và phân quyền (authorization) tài khoản người dùng một cách dễ dàng cho project của chúng ta.</w:t>
      </w:r>
    </w:p>
    <w:p w14:paraId="6A100A1C">
      <w:pPr>
        <w:ind w:left="0" w:firstLine="720"/>
        <w:rPr>
          <w:sz w:val="28"/>
          <w:szCs w:val="24"/>
          <w:shd w:val="clear" w:color="auto" w:fill="FFFFFF"/>
        </w:rPr>
      </w:pPr>
      <w:r>
        <w:t>Spring Boot: là một phần rất mạnh của spring giúp chúng ta phát triển ứng dụng web, backend api cũng như chạy ứng dụng một cách nhanh chóng mà không cần quan tâm đến các cấu hình.</w:t>
      </w:r>
    </w:p>
    <w:p w14:paraId="396B17FC">
      <w:pPr>
        <w:ind w:left="0" w:firstLine="720"/>
        <w:rPr>
          <w:sz w:val="28"/>
          <w:szCs w:val="28"/>
        </w:rPr>
      </w:pPr>
      <w:r>
        <w:t>Spring Core là thành phần cốt lõi trong hệ sinh thái Spring Framework, cung cấp nền tảng cho các tính năng chính như quản lý đối tượng thông qua IOC (Inversion of Control) và DI (Dependency Injection). Với Spring Core, các đối tượng trong ứng dụng được khởi tạo và quản lý bởi Spring Container thay vì lập trình viên phải tự tạo mới và gắn kết phụ thuộc bằng tay. Cách tiếp cận này giúp mã nguồn tách biệt, dễ kiểm thử và bảo trì hơn. Spring Core cũng cho phép cấu hình bằng cả XML và Java-based Config, phù hợp với nhiều phong cách lập trình. Đây là nền móng quan trọng mà các module khác như Spring MVC, Spring Security, Spring Data,... đều dựa vào để hoạt động. Khi làm việc với Spring Boot, hầu hết các thành phần Spring Core đã được cấu hình mặc định, giúp giảm thiểu đáng kể thời gian cài đặt ban đầu.</w:t>
      </w:r>
    </w:p>
    <w:p w14:paraId="32DFDC92">
      <w:pPr>
        <w:ind w:left="0" w:firstLine="720"/>
        <w:rPr>
          <w:sz w:val="28"/>
          <w:szCs w:val="28"/>
          <w:shd w:val="clear" w:color="auto" w:fill="FFFFFF"/>
        </w:rPr>
      </w:pPr>
      <w:r>
        <w:t xml:space="preserve">Spring Security là một module mạnh mẽ của hệ sinh thái Spring Framework dùng để bảo vệ các ứng dụng web khỏi các lỗ hổng phổ biến và kiểm soát việc truy cập người dùng. Nó hỗ trợ các chức năng xác thực (authentication) và phân quyền (authorization), giúp bạn dễ dàng kiểm soát ai có thể truy cập những tài nguyên nào trong hệ thống. Spring Security hỗ trợ rất nhiều cơ chế xác thực như đăng nhập bằng form, basic auth, JWT, OAuth2 (đăng nhập bằng Google, Facebook, ...), LDAP, và còn cho phép bạn viết cơ chế xác thực tùy chỉnh. Ngoài ra, nó còn bảo vệ ứng dụng khỏi các cuộc tấn công như CSRF, session fixation, clickjacking, ... </w:t>
      </w:r>
    </w:p>
    <w:p w14:paraId="0460C9F7">
      <w:pPr>
        <w:pStyle w:val="3"/>
        <w:numPr>
          <w:ilvl w:val="1"/>
          <w:numId w:val="8"/>
        </w:numPr>
        <w:rPr>
          <w:szCs w:val="24"/>
          <w:shd w:val="clear" w:color="auto" w:fill="FFFFFF"/>
        </w:rPr>
      </w:pPr>
      <w:r>
        <w:t>RESTful API</w:t>
      </w:r>
    </w:p>
    <w:p w14:paraId="1030AA87">
      <w:pPr>
        <w:pStyle w:val="4"/>
        <w:numPr>
          <w:ilvl w:val="2"/>
          <w:numId w:val="8"/>
        </w:numPr>
      </w:pPr>
      <w:r>
        <w:t>Khái niệm</w:t>
      </w:r>
    </w:p>
    <w:p w14:paraId="360AAD73">
      <w:pPr>
        <w:ind w:left="0" w:firstLine="720"/>
        <w:rPr>
          <w:sz w:val="28"/>
          <w:szCs w:val="28"/>
          <w:shd w:val="clear" w:color="auto" w:fill="FFFFFF"/>
        </w:rPr>
      </w:pPr>
      <w:r>
        <w:t>API là các phương thức trung gian, giao thức kết nối với các thư viện và ứng dụng khác. Nó là viết tắt của Application Programming Interface – giao diện lập trình ứng dụng. API không phải là một ngôn ngữ lập trình, API chỉ là các hàm hay thủ tục thông thường. Các hàm này được viết bằng nhiều ngôn ngữ lập trình khác nhau. API cung cấp khả năng truy xuất đến một tập các hàm hay dùng. Và từ đó có thể trao đổi dữ liệu giữa các ứng dụng.</w:t>
      </w:r>
    </w:p>
    <w:p w14:paraId="52ACD54A">
      <w:pPr>
        <w:ind w:left="0" w:firstLine="720"/>
        <w:rPr>
          <w:sz w:val="28"/>
          <w:szCs w:val="28"/>
          <w:shd w:val="clear" w:color="auto" w:fill="FFFFFF"/>
        </w:rPr>
      </w:pPr>
      <w:r>
        <w:t>API là cầu nối giữa các ứng dụng và website khác nhau. Dữ liệu từ website có thể được sử dụng cho phần mềm và ngược lại</w:t>
      </w:r>
    </w:p>
    <w:p w14:paraId="4B7F60C8">
      <w:pPr>
        <w:pStyle w:val="4"/>
        <w:ind w:left="0"/>
        <w:rPr>
          <w:szCs w:val="28"/>
          <w:shd w:val="clear" w:color="auto" w:fill="FFFFFF"/>
        </w:rPr>
      </w:pPr>
      <w:r>
        <w:t>4.4.2 Cách thức hoạt động</w:t>
      </w:r>
    </w:p>
    <w:p w14:paraId="70B0BDE2">
      <w:pPr>
        <w:ind w:left="0" w:firstLine="720"/>
        <w:rPr>
          <w:sz w:val="28"/>
          <w:szCs w:val="24"/>
        </w:rPr>
      </w:pPr>
      <w:r>
        <w:t>Đầu tiên là xây dựng URL API để bên thứ ba có thể gửi request dữ liệu đến máy chủ cung cấp nội dung, dịch vụ thông qua giao thức HTTP hoặc HTTPS.</w:t>
      </w:r>
    </w:p>
    <w:p w14:paraId="47717027">
      <w:pPr>
        <w:ind w:left="0" w:firstLine="720"/>
        <w:rPr>
          <w:rFonts w:eastAsia="Times New Roman" w:cs="Times New Roman"/>
          <w:sz w:val="28"/>
          <w:szCs w:val="24"/>
        </w:rPr>
      </w:pPr>
      <w:r>
        <w:t>Tại web server cung cấp nội dung, các ứng dụng nguồn sẽ thực hiện kiểm tra xác thực nếu có và tìm đến tài nguyên thích hợp để tạo nội dung trả về kết quả.</w:t>
      </w:r>
    </w:p>
    <w:p w14:paraId="65E8551E">
      <w:pPr>
        <w:ind w:left="0" w:firstLine="720"/>
        <w:rPr>
          <w:rFonts w:eastAsia="Times New Roman" w:cs="Times New Roman"/>
          <w:sz w:val="28"/>
          <w:szCs w:val="24"/>
        </w:rPr>
      </w:pPr>
      <w:r>
        <w:t>Server trả về kết quả theo định dạng JSON hoặc XML thông qua giao thức HTTP/HTTPS. Thông thường</w:t>
      </w:r>
    </w:p>
    <w:p w14:paraId="1D164EA5">
      <w:pPr>
        <w:ind w:left="0" w:firstLine="720"/>
        <w:rPr>
          <w:rFonts w:eastAsia="Times New Roman" w:cs="Times New Roman"/>
          <w:sz w:val="28"/>
          <w:szCs w:val="24"/>
        </w:rPr>
      </w:pPr>
      <w:r>
        <w:t>Tại nơi yêu cầu ban đầu là ứng dụng web hoặc ứng dụng di động, dữ liệu JSON/XML sẽ được parse để lấy data. Sau khi có được data thì thực hiện tiếp các hoạt động như lưu dữ liệu xuống Cơ sở dữ liệu, hiển thị dữ liệu…</w:t>
      </w:r>
    </w:p>
    <w:p w14:paraId="7BD3D53F">
      <w:pPr>
        <w:ind w:left="0" w:firstLine="720"/>
        <w:rPr>
          <w:rFonts w:eastAsia="Times New Roman" w:cs="Times New Roman"/>
          <w:sz w:val="28"/>
          <w:szCs w:val="24"/>
        </w:rPr>
      </w:pPr>
      <w:r>
        <w:t>REST hoạt động chủ yếu dựa vào giao thức HTTP. Các hoạt động cơ bản nêu trên sẽ sử dụng những phương thức HTTP riêng.</w:t>
      </w:r>
    </w:p>
    <w:p w14:paraId="08A8D2C4">
      <w:pPr>
        <w:ind w:left="0" w:firstLine="720"/>
        <w:rPr>
          <w:rFonts w:eastAsia="Times New Roman" w:cs="Times New Roman"/>
          <w:sz w:val="28"/>
          <w:szCs w:val="24"/>
        </w:rPr>
      </w:pPr>
      <w:r>
        <w:t>Có bốn phương thức chủ yếu khi làm việc với rest api là: GET, POST, PUT, DELETE, tương ứng lần lượt với các chức năng: hiển thị, thêm, sửa, xóa</w:t>
      </w:r>
    </w:p>
    <w:p w14:paraId="4FAA6CDD">
      <w:pPr>
        <w:pStyle w:val="3"/>
        <w:numPr>
          <w:ilvl w:val="1"/>
          <w:numId w:val="8"/>
        </w:numPr>
        <w:rPr>
          <w:szCs w:val="24"/>
        </w:rPr>
      </w:pPr>
      <w:r>
        <w:t>Hệ quản trị cơ sở dữ liệu Sql server</w:t>
      </w:r>
    </w:p>
    <w:p w14:paraId="581F34F2">
      <w:pPr>
        <w:pStyle w:val="4"/>
        <w:numPr>
          <w:ilvl w:val="2"/>
          <w:numId w:val="8"/>
        </w:numPr>
      </w:pPr>
      <w:r>
        <w:t>Khái niệm</w:t>
      </w:r>
    </w:p>
    <w:p w14:paraId="5FE24AE5">
      <w:pPr>
        <w:ind w:left="0"/>
        <w:rPr>
          <w:sz w:val="28"/>
          <w:szCs w:val="28"/>
          <w:lang w:val="vi-VN"/>
        </w:rPr>
      </w:pPr>
      <w:r>
        <w:t xml:space="preserve">            SQL Server là một hệ quản trị cơ sở dữ liệu quan hệ (RDBMS) mạnh mẽ do Microsoft phát triển, được sử dụng rộng rãi trong các ứng dụng doanh nghiệp để lưu trữ, truy xuất và quản lý dữ liệu có cấu trúc. SQL Server hỗ trợ ngôn ngữ truy vấn chuẩn SQL (Structured Query Language) và cung cấp rất nhiều tính năng nâng cao như: stored procedure (thủ tục lưu trữ), trigger (bộ kích hoạt), transaction (giao dịch), view, indexing, khóa ngoại (foreign key), và các ràng buộc dữ liệu (constraint). Hệ thống còn đi kèm với SQL Server Management Studio (SSMS) – một công cụ quản trị cơ sở dữ liệu đồ họa giúp dễ dàng thao tác với cơ sở dữ liệu thông qua giao diện trực quan.</w:t>
      </w:r>
    </w:p>
    <w:p w14:paraId="2709D638">
      <w:pPr>
        <w:pStyle w:val="4"/>
        <w:numPr>
          <w:ilvl w:val="2"/>
          <w:numId w:val="8"/>
        </w:numPr>
        <w:rPr>
          <w:lang w:val="vi-VN"/>
        </w:rPr>
      </w:pPr>
      <w:r>
        <w:t>Ưu điểm của SQL Sever</w:t>
      </w:r>
    </w:p>
    <w:p w14:paraId="274BC100">
      <w:pPr>
        <w:pStyle w:val="22"/>
        <w:spacing w:line="360" w:lineRule="auto"/>
        <w:ind w:firstLine="0"/>
        <w:rPr>
          <w:rFonts w:eastAsiaTheme="minorHAnsi" w:cstheme="minorBidi"/>
          <w:sz w:val="28"/>
          <w:szCs w:val="28"/>
        </w:rPr>
      </w:pPr>
      <w:r>
        <w:t xml:space="preserve">             SQL Server hỗ trợ nhiều cấp độ bảo mật, từ phân quyền người dùng đến mã hóa dữ liệu, giúp bảo vệ hệ thống trước các rủi ro về an toàn thông tin. Ngoài ra, nó cũng tích hợp tốt với các công nghệ .NET, Java (qua JDBC), hoặc Spring Boot (thông qua cấu hình datasource), cho phép truy xuất dữ liệu thông qua các ORM như Hibernate hoặc JPA. SQL Server còn có các tính năng cao cấp như Always On Availability Groups (để đảm bảo tính sẵn sàng cao), SQL Agent (lên lịch job tự động), và tích hợp với công cụ phân tích như Power BI. SQL Server thích hợp cho mọi quy mô hệ thống – từ ứng dụng nhỏ nội bộ đến các giải pháp doanh nghiệp lớn đòi hỏi tính sẵn sàng và hiệu năng cao.</w:t>
      </w:r>
    </w:p>
    <w:p w14:paraId="3992C7C1">
      <w:pPr>
        <w:pStyle w:val="3"/>
        <w:numPr>
          <w:ilvl w:val="1"/>
          <w:numId w:val="8"/>
        </w:numPr>
      </w:pPr>
      <w:r>
        <w:t>Các công nghệ khác</w:t>
      </w:r>
    </w:p>
    <w:p w14:paraId="39761EE4">
      <w:pPr>
        <w:pStyle w:val="4"/>
        <w:numPr>
          <w:ilvl w:val="2"/>
          <w:numId w:val="8"/>
        </w:numPr>
        <w:rPr>
          <w:lang w:val="vi-VN"/>
        </w:rPr>
      </w:pPr>
      <w:r>
        <w:t>Gửi Email tự động (SendGrid/SMTP)</w:t>
      </w:r>
    </w:p>
    <w:p w14:paraId="1D4EC12F">
      <w:pPr>
        <w:ind w:left="0"/>
        <w:rPr>
          <w:sz w:val="28"/>
          <w:szCs w:val="28"/>
        </w:rPr>
      </w:pPr>
      <w:r>
        <w:t xml:space="preserve">         </w:t>
      </w:r>
    </w:p>
    <w:p w14:paraId="29CA782A">
      <w:pPr>
        <w:ind w:left="0"/>
        <w:rPr>
          <w:sz w:val="28"/>
          <w:szCs w:val="28"/>
        </w:rPr>
      </w:pPr>
    </w:p>
    <w:p w14:paraId="3A4D141D">
      <w:pPr>
        <w:pStyle w:val="4"/>
        <w:numPr>
          <w:ilvl w:val="2"/>
          <w:numId w:val="8"/>
        </w:numPr>
        <w:rPr>
          <w:lang w:val="vi-VN"/>
        </w:rPr>
      </w:pPr>
      <w:r>
        <w:t>Cloudinary (lưu hình ảnh thú cưng/dịch vụ)</w:t>
      </w:r>
    </w:p>
    <w:p w14:paraId="19729E63">
      <w:pPr>
        <w:ind w:left="0"/>
        <w:rPr>
          <w:sz w:val="28"/>
          <w:szCs w:val="28"/>
        </w:rPr>
      </w:pPr>
      <w:r>
        <w:t xml:space="preserve">         </w:t>
      </w:r>
    </w:p>
    <w:p w14:paraId="719713E4">
      <w:pPr>
        <w:ind w:left="0"/>
        <w:rPr>
          <w:sz w:val="28"/>
          <w:szCs w:val="28"/>
        </w:rPr>
      </w:pPr>
    </w:p>
    <w:p w14:paraId="5918CC34">
      <w:pPr>
        <w:pStyle w:val="4"/>
        <w:numPr>
          <w:ilvl w:val="2"/>
          <w:numId w:val="8"/>
        </w:numPr>
        <w:rPr>
          <w:lang w:val="vi-VN"/>
        </w:rPr>
      </w:pPr>
      <w:r>
        <w:t>GOOGLE API</w:t>
      </w:r>
    </w:p>
    <w:p w14:paraId="14BABA6A">
      <w:pPr>
        <w:ind w:left="0"/>
        <w:rPr>
          <w:b/>
          <w:sz w:val="28"/>
          <w:szCs w:val="28"/>
          <w:lang w:val="vi-VN"/>
        </w:rPr>
      </w:pPr>
      <w:r>
        <w:t xml:space="preserve">        Google API là tập hợp các giao diện lập trình ứng dụng cho phép lập trình viên truy cập và sử dụng các dịch vụ của Google như Gmail, Google Maps, Google Drive, YouTube, Google Calendar, Google OAuth2,... Các API này hỗ trợ tích hợp rất linh hoạt và phong phú, có thể dùng để hiển thị bản đồ, định vị vị trí, đọc email, lưu file lên Google Drive, xác thực đăng nhập bằng tài khoản Google, v.v. Hầu hết các API của Google đều yêu cầu xác thực bằng OAuth2, giúp đảm bảo tính bảo mật và phân quyền đúng đắn cho từng ứng dụng. Google cũng cung cấp thư viện Java (Google API Client) để đơn giản hóa việc gọi API. Để sử dụng các API này, bạn cần đăng ký ứng dụng trên Google Cloud Console và lấy thông tin như client ID, client secret, API key hoặc access token. Việc tích hợp Google API giúp ứng dụng của bạn trở nên thông minh hơn, tiện lợi hơn và kết nối chặt chẽ với hệ sinh thái người dùng Google.</w:t>
      </w:r>
    </w:p>
    <w:p w14:paraId="4073E87B">
      <w:pPr>
        <w:ind w:left="0"/>
        <w:rPr>
          <w:b/>
          <w:sz w:val="28"/>
          <w:szCs w:val="28"/>
          <w:lang w:val="vi-VN"/>
        </w:rPr>
      </w:pPr>
    </w:p>
    <w:bookmarkEnd w:id="118"/>
    <w:p w14:paraId="5E060122">
      <w:pPr>
        <w:pStyle w:val="4"/>
        <w:ind w:left="0"/>
      </w:pPr>
      <w:r>
        <w:t>4.6.5 VietQR / VNPay Payment API</w:t>
      </w:r>
    </w:p>
    <w:p w14:paraId="128DBFD8">
      <w:pPr>
        <w:pStyle w:val="3"/>
        <w:numPr>
          <w:ilvl w:val="1"/>
          <w:numId w:val="8"/>
        </w:numPr>
      </w:pPr>
      <w:r>
        <w:t>Kết chương</w:t>
      </w:r>
    </w:p>
    <w:p w14:paraId="316E8D7E">
      <w:pPr>
        <w:ind w:left="0" w:firstLine="420"/>
        <w:rPr>
          <w:rFonts w:eastAsiaTheme="majorEastAsia" w:cstheme="majorBidi"/>
          <w:b/>
          <w:bCs/>
          <w:sz w:val="32"/>
          <w:szCs w:val="40"/>
        </w:rPr>
      </w:pPr>
      <w:r>
        <w:t>Như vậy chương 3 đã đi vào trình bày chi tiết kiến thức về Spring framework và ngôn ngữ lập trình phía giao diện người dùng JavaScript, mô hình restful api, các công nghệ như…</w:t>
      </w:r>
    </w:p>
    <w:p>
      <w:pPr>
        <w:keepNext/>
        <w:spacing w:before="240" w:after="120"/>
      </w:pPr>
      <w:r>
        <w:t>4.6 Cải thiện hiệu năng bằng cơ chế Cuộn ảo (Virtual Scrolling)</w:t>
      </w:r>
    </w:p>
    <w:p>
      <w:pPr>
        <w:spacing w:after="120" w:line="276" w:lineRule="auto"/>
      </w:pPr>
      <w:r>
        <w:t>Trong các hệ thống quản lý phòng khám lớn, danh sách lịch sử bệnh án, lịch hẹn khám, và danh sách nhân viên phân quyền thường lên tới hàng ngàn bản ghi. Việc hiển thị toàn bộ các phần tử DOM trên trình duyệt sẽ làm giảm tốc độ render, gây giật lag và hao tốn bộ nhớ RAM.</w:t>
      </w:r>
    </w:p>
    <w:p>
      <w:pPr>
        <w:spacing w:after="120" w:line="276" w:lineRule="auto"/>
      </w:pPr>
      <w:r>
        <w:t>Để giải quyết vấn đề này, hệ thống REXI đã tự thiết kế một Custom Hook mang tên useVirtualScroll ở Frontend. Cơ chế này hoạt động như sau:</w:t>
      </w:r>
    </w:p>
    <w:p>
      <w:pPr>
        <w:pStyle w:val="46"/>
        <w:spacing w:after="120" w:line="276" w:lineRule="auto"/>
      </w:pPr>
      <w:r>
        <w:t>- Lắng nghe sự kiện cuộn (scroll event) của vùng chứa danh sách.</w:t>
      </w:r>
    </w:p>
    <w:p>
      <w:pPr>
        <w:pStyle w:val="46"/>
        <w:spacing w:after="120" w:line="276" w:lineRule="auto"/>
      </w:pPr>
      <w:r>
        <w:t>- Tính toán vị trí cuộn hiện tại để xác định chính xác những phần tử (bản ghi) nào đang nằm trong khung nhìn (Viewport) của người dùng.</w:t>
      </w:r>
    </w:p>
    <w:p>
      <w:pPr>
        <w:pStyle w:val="46"/>
        <w:spacing w:after="120" w:line="276" w:lineRule="auto"/>
      </w:pPr>
      <w:r>
        <w:t>- Chỉ render ra các hàng (items) đang hiển thị và một số hàng đệm (buffer items) phía trên và phía dưới, các hàng còn lại sẽ được ẩn đi.</w:t>
      </w:r>
    </w:p>
    <w:p>
      <w:pPr>
        <w:pStyle w:val="46"/>
        <w:spacing w:after="120" w:line="276" w:lineRule="auto"/>
      </w:pPr>
      <w:r>
        <w:t>- Sử dụng thẻ div đệm (spacer) với chiều cao tương ứng để giữ nguyên thanh cuộn giả lập đúng tỷ lệ kích thước danh sách thực tế.</w:t>
      </w:r>
    </w:p>
    <w:p>
      <w:pPr>
        <w:spacing w:after="120" w:line="276" w:lineRule="auto"/>
      </w:pPr>
      <w:r>
        <w:t>Kết quả thực tế sau khi áp dụng cơ chế cuộn ảo cho thấy tốc độ khung hình khi cuộn danh sách đạt ổn định từ 55 - 60 FPS, lượng RAM tiêu thụ giảm 60% (từ 30MB xuống chỉ còn 8-12MB cho danh sách 1000 bản ghi), và số lượng re-render giảm hơn 90%.</w:t>
      </w:r>
    </w:p>
    <w:p>
      <w:pPr>
        <w:keepNext/>
        <w:spacing w:before="240" w:after="120"/>
      </w:pPr>
      <w:r>
        <w:t>4.7 Trợ lý ảo AI Autopilot tích hợp hệ thống</w:t>
      </w:r>
    </w:p>
    <w:p>
      <w:pPr>
        <w:spacing w:after="120" w:line="276" w:lineRule="auto"/>
      </w:pPr>
      <w:r>
        <w:t>Hệ thống có tích hợp chatbot AI để hỗ trợ người dùng hỏi đáp cơ bản và hỗ trợ một số thao tác như tạo lịch hẹn nháp hoặc gợi ý thông tin ban đầu khi khách hàng cần.</w:t>
      </w:r>
    </w:p>
    <w:p>
      <w:pPr>
        <w:pStyle w:val="46"/>
        <w:spacing w:after="120" w:line="276" w:lineRule="auto"/>
      </w:pPr>
      <w:r>
        <w:t>- Chatbot cho phép khách hàng trao đổi trực tiếp, hỏi về triệu chứng thường gặp ở thú cưng và nhận hướng dẫn chăm sóc ban đầu.</w:t>
      </w:r>
    </w:p>
    <w:p>
      <w:pPr>
        <w:pStyle w:val="46"/>
        <w:spacing w:after="120" w:line="276" w:lineRule="auto"/>
      </w:pPr>
      <w:r>
        <w:t>- Khi người dùng yêu cầu đặt lịch khám, hệ thống có thể nhận diện một số thông tin cần thiết như ngày giờ, loại thú cưng và bác sĩ mong muốn.</w:t>
      </w:r>
    </w:p>
    <w:p>
      <w:pPr>
        <w:pStyle w:val="46"/>
        <w:spacing w:after="120" w:line="276" w:lineRule="auto"/>
      </w:pPr>
      <w:r>
        <w:t>- Lịch hẹn nháp sẽ được tạo trước trên hệ thống, sau đó nhân viên tiếp tân kiểm tra và xác nhận lại để hoàn tất thao tác.</w:t>
      </w:r>
    </w:p>
    <w:p>
      <w:pPr>
        <w:keepNext/>
        <w:spacing w:before="240" w:after="120"/>
      </w:pPr>
      <w:r>
        <w:t>4.8 Tích hợp Cổng thanh toán VietQR động và VNPay</w:t>
      </w:r>
    </w:p>
    <w:p>
      <w:pPr>
        <w:spacing w:after="120" w:line="276" w:lineRule="auto"/>
      </w:pPr>
      <w:r>
        <w:t>Hệ thống thanh toán được liên thông giữa bộ phận khám bệnh và kế toán thông qua VietQR và VNPay.</w:t>
      </w:r>
    </w:p>
    <w:p>
      <w:pPr>
        <w:pStyle w:val="46"/>
        <w:spacing w:after="120" w:line="276" w:lineRule="auto"/>
      </w:pPr>
      <w:r>
        <w:t>- VietQR động: hệ thống tạo mã QR chứa số tài khoản, số tiền và nội dung chuyển khoản của hóa đơn. Khách hàng chỉ cần quét mã bằng ứng dụng ngân hàng để thanh toán.</w:t>
      </w:r>
    </w:p>
    <w:p>
      <w:pPr>
        <w:pStyle w:val="46"/>
        <w:spacing w:after="120" w:line="276" w:lineRule="auto"/>
      </w:pPr>
      <w:r>
        <w:t>- Cổng VNPay: tích hợp thanh toán qua thẻ nội địa hoặc ví điện tử.</w:t>
      </w:r>
    </w:p>
    <w:p>
      <w:pPr>
        <w:pStyle w:val="46"/>
        <w:spacing w:after="120" w:line="276" w:lineRule="auto"/>
      </w:pPr>
      <w:r>
        <w:t>- Khi giao dịch thành công, hệ thống cập nhật trạng thái hóa đơn sang “Đã thanh toán” và đồng bộ lại dữ liệu liên quan.</w:t>
      </w:r>
    </w:p>
    <w:p>
      <w:pPr>
        <w:keepNext/>
        <w:spacing w:before="240" w:after="120"/>
      </w:pPr>
      <w:r>
        <w:t>4.9 Cơ chế Bảo mật và Xác thực hệ thống (Spring Security &amp; JWT)</w:t>
      </w:r>
    </w:p>
    <w:p>
      <w:pPr>
        <w:spacing w:after="120" w:line="276" w:lineRule="auto"/>
      </w:pPr>
      <w:r>
        <w:t>Để bảo vệ thông tin bệnh án và ngăn truy cập trái phép, hệ thống được triển khai các lớp bảo mật cơ bản.</w:t>
      </w:r>
    </w:p>
    <w:p>
      <w:pPr>
        <w:pStyle w:val="46"/>
        <w:spacing w:after="120" w:line="276" w:lineRule="auto"/>
      </w:pPr>
      <w:r>
        <w:t>- Mật khẩu người dùng được băm bằng BCrypt trước khi lưu vào cơ sở dữ liệu.</w:t>
      </w:r>
    </w:p>
    <w:p>
      <w:pPr>
        <w:pStyle w:val="46"/>
        <w:spacing w:after="120" w:line="276" w:lineRule="auto"/>
      </w:pPr>
      <w:r>
        <w:t>- Sau khi đăng nhập, hệ thống cấp JWT Token để dùng cho các API tiếp theo.</w:t>
      </w:r>
    </w:p>
    <w:p>
      <w:pPr>
        <w:pStyle w:val="46"/>
        <w:spacing w:after="120" w:line="276" w:lineRule="auto"/>
      </w:pPr>
      <w:r>
        <w:t>- Phân quyền theo vai trò được áp dụng cho các nhóm tài khoản ADMIN, BAC_SI, TIEP_TAN, KE_TOAN, Y_TA và CUSTOMER.</w:t>
      </w:r>
    </w:p>
    <w:p>
      <w:pPr>
        <w:keepNext/>
        <w:spacing w:before="240" w:after="120"/>
      </w:pPr>
      <w:r>
        <w:t>4.10 Cấu hình tối ưu cơ sở dữ liệu và máy chủ</w:t>
      </w:r>
    </w:p>
    <w:p>
      <w:pPr>
        <w:pStyle w:val="46"/>
        <w:spacing w:after="120" w:line="276" w:lineRule="auto"/>
      </w:pPr>
      <w:r>
        <w:t>- Hệ thống hiện được triển khai và kiểm thử với SQL Server là cơ sở dữ liệu chính cho cả môi trường phát triển và môi trường vận hành.</w:t>
      </w:r>
    </w:p>
    <w:p>
      <w:pPr>
        <w:pStyle w:val="46"/>
        <w:spacing w:after="120" w:line="276" w:lineRule="auto"/>
      </w:pPr>
      <w:r>
        <w:t>- Ở môi trường thật, một số log truy vấn SQL được tắt để giảm tải và tránh lộ thông tin không cần thiết.</w:t>
      </w:r>
    </w:p>
    <w:p>
      <w:pPr>
        <w:pStyle w:val="46"/>
        <w:spacing w:after="120" w:line="276" w:lineRule="auto"/>
      </w:pPr>
      <w:r>
        <w:t>- Nginx được dùng làm reverse proxy và giới hạn số lượng request để tăng tính ổn định cho hệ thống.</w:t>
      </w:r>
    </w:p>
    <w:p>
      <w:pPr>
        <w:keepNext/>
        <w:spacing w:before="240" w:after="120"/>
      </w:pPr>
      <w:r>
        <w:t>4.11 Đặc tả Kiến trúc Trợ lý ảo REXI AI (ChatController)</w:t>
      </w:r>
    </w:p>
    <w:p>
      <w:pPr>
        <w:spacing w:after="120" w:line="276" w:lineRule="auto"/>
      </w:pPr>
      <w:r>
        <w:t>Trợ lý ảo REXI AI được xây dựng theo hướng tách lớp xử lý rõ ràng, gồm phần nhận diện yêu cầu, phần phân tích và phần phản hồi tương tác với người dùng.</w:t>
      </w:r>
    </w:p>
    <w:p>
      <w:pPr>
        <w:pStyle w:val="46"/>
        <w:spacing w:after="120" w:line="276" w:lineRule="auto"/>
      </w:pPr>
      <w:r>
        <w:t>- Bộ định tuyến AI Router phân loại yêu cầu để chuyển đến mô hình phù hợp, giúp giảm thời gian phản hồi và tiết kiệm chi phí gọi API.</w:t>
      </w:r>
    </w:p>
    <w:p>
      <w:pPr>
        <w:pStyle w:val="46"/>
        <w:spacing w:after="120" w:line="276" w:lineRule="auto"/>
      </w:pPr>
      <w:r>
        <w:t>- Với các triệu chứng nguy cấp, hệ thống ưu tiên đưa ra cảnh báo sớm và hướng dẫn người dùng liên hệ cơ sở y tế gần nhất.</w:t>
      </w:r>
    </w:p>
    <w:p>
      <w:pPr>
        <w:pStyle w:val="46"/>
        <w:spacing w:after="120" w:line="276" w:lineRule="auto"/>
      </w:pPr>
      <w:r>
        <w:t>- Cách xưng hô của chatbot được điều chỉnh theo từng tình huống để câu trả lời tự nhiên hơn, tránh cảm giác cứng nhắc.</w:t>
      </w:r>
    </w:p>
    <w:p>
      <w:pPr>
        <w:pStyle w:val="46"/>
        <w:spacing w:after="120" w:line="276" w:lineRule="auto"/>
      </w:pPr>
      <w:r>
        <w:t>- Khi một nhà cung cấp dịch vụ bị lỗi hoặc quá tải, hệ thống sẽ chuyển sang nhà cung cấp dự phòng để duy trì phản hồi.</w:t>
      </w:r>
    </w:p>
    <w:p>
      <w:pPr>
        <w:pStyle w:val="46"/>
        <w:spacing w:after="120" w:line="276" w:lineRule="auto"/>
      </w:pPr>
      <w:r>
        <w:t>- Cơ chế giới hạn tần suất gửi tin nhắn được dùng để tránh spam và giảm tải bộ nhớ trên máy chủ.</w:t>
      </w:r>
    </w:p>
    <w:p>
      <w:pPr>
        <w:pStyle w:val="46"/>
        <w:spacing w:after="120" w:line="276" w:lineRule="auto"/>
      </w:pPr>
      <w:r>
        <w:t>- Trợ lý ảo có thể đọc ngữ cảnh giao diện và trả về các thao tác gợi ý, giúp người dùng thực hiện một số bước nhanh hơn.</w:t>
      </w:r>
    </w:p>
    <w:p w14:paraId="172CF3EA">
      <w:pPr>
        <w:pStyle w:val="2"/>
        <w:rPr>
          <w:bCs/>
        </w:rPr>
      </w:pPr>
      <w:r>
        <w:t>CHƯƠNG 5: TRIỂN KHAI VÀ CÀI ĐẶT ỨNG DỤNG</w:t>
      </w:r>
    </w:p>
    <w:p w14:paraId="74E507D2">
      <w:pPr>
        <w:pStyle w:val="3"/>
        <w:ind w:left="0"/>
      </w:pPr>
      <w:r>
        <w:t>5.1 Cài đặt hệ thống</w:t>
      </w:r>
    </w:p>
    <w:p w14:paraId="116A031F">
      <w:pPr>
        <w:pStyle w:val="4"/>
        <w:ind w:left="0"/>
      </w:pPr>
      <w:r>
        <w:t>5.1.1 Thư viện và công cụ sử dụng</w:t>
      </w:r>
    </w:p>
    <w:p w14:paraId="2B06822C">
      <w:pPr>
        <w:ind w:left="0" w:firstLine="720"/>
        <w:rPr>
          <w:sz w:val="28"/>
          <w:szCs w:val="24"/>
        </w:rPr>
      </w:pPr>
      <w:r>
        <w:t>Sau đây là danh sách các công cụ, ngôn ngữ lập trình, thư viện, IDE được sử dụng trong đồ án.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7"/>
        <w:gridCol w:w="2935"/>
        <w:gridCol w:w="3498"/>
      </w:tblGrid>
      <w:tr w14:paraId="4439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7" w:type="dxa"/>
            <w:tcMar>
              <w:top w:w="100" w:type="dxa"/>
              <w:bottom w:w="100" w:type="dxa"/>
              <w:left w:w="150" w:type="dxa"/>
              <w:right w:w="150" w:type="dxa"/>
            </w:tcMar>
          </w:tcPr>
          <w:p>
            <w:r>
              <w:t>Mục đích</w:t>
            </w:r>
          </w:p>
        </w:tc>
        <w:tc>
          <w:tcPr>
            <w:tcW w:w="2935" w:type="dxa"/>
            <w:tcMar>
              <w:top w:w="100" w:type="dxa"/>
              <w:bottom w:w="100" w:type="dxa"/>
              <w:left w:w="150" w:type="dxa"/>
              <w:right w:w="150" w:type="dxa"/>
            </w:tcMar>
          </w:tcPr>
          <w:p>
            <w:r>
              <w:t>Công cụ / Công nghệ</w:t>
            </w:r>
          </w:p>
        </w:tc>
        <w:tc>
          <w:tcPr>
            <w:tcW w:w="3498" w:type="dxa"/>
            <w:tcMar>
              <w:top w:w="100" w:type="dxa"/>
              <w:bottom w:w="100" w:type="dxa"/>
              <w:left w:w="150" w:type="dxa"/>
              <w:right w:w="150" w:type="dxa"/>
            </w:tcMar>
          </w:tcPr>
          <w:p>
            <w:r>
              <w:t>Chi tiết cấu hình</w:t>
            </w:r>
          </w:p>
        </w:tc>
      </w:tr>
      <w:tr>
        <w:tc>
          <w:tcPr>
            <w:tcW w:type="dxa" w:w="2917"/>
            <w:tcMar>
              <w:top w:w="100" w:type="dxa"/>
              <w:bottom w:w="100" w:type="dxa"/>
              <w:left w:w="150" w:type="dxa"/>
              <w:right w:w="150" w:type="dxa"/>
            </w:tcMar>
          </w:tcPr>
          <w:p>
            <w:r>
              <w:t>IDE phát triển</w:t>
            </w:r>
          </w:p>
        </w:tc>
        <w:tc>
          <w:tcPr>
            <w:tcW w:type="dxa" w:w="2935"/>
            <w:tcMar>
              <w:top w:w="100" w:type="dxa"/>
              <w:bottom w:w="100" w:type="dxa"/>
              <w:left w:w="150" w:type="dxa"/>
              <w:right w:w="150" w:type="dxa"/>
            </w:tcMar>
          </w:tcPr>
          <w:p>
            <w:r>
              <w:t>VS Code &amp; IntelliJ IDEA</w:t>
            </w:r>
          </w:p>
        </w:tc>
        <w:tc>
          <w:tcPr>
            <w:tcW w:type="dxa" w:w="3498"/>
            <w:tcMar>
              <w:top w:w="100" w:type="dxa"/>
              <w:bottom w:w="100" w:type="dxa"/>
              <w:left w:w="150" w:type="dxa"/>
              <w:right w:w="150" w:type="dxa"/>
            </w:tcMar>
          </w:tcPr>
          <w:p>
            <w:r>
              <w:t>Công cụ lập trình đồng bộ mã nguồn</w:t>
            </w:r>
          </w:p>
        </w:tc>
      </w:tr>
      <w:tr>
        <w:tc>
          <w:tcPr>
            <w:tcW w:type="dxa" w:w="2917"/>
            <w:tcMar>
              <w:top w:w="100" w:type="dxa"/>
              <w:bottom w:w="100" w:type="dxa"/>
              <w:left w:w="150" w:type="dxa"/>
              <w:right w:w="150" w:type="dxa"/>
            </w:tcMar>
          </w:tcPr>
          <w:p>
            <w:r>
              <w:t>Backend Framework</w:t>
            </w:r>
          </w:p>
        </w:tc>
        <w:tc>
          <w:tcPr>
            <w:tcW w:type="dxa" w:w="2935"/>
            <w:tcMar>
              <w:top w:w="100" w:type="dxa"/>
              <w:bottom w:w="100" w:type="dxa"/>
              <w:left w:w="150" w:type="dxa"/>
              <w:right w:w="150" w:type="dxa"/>
            </w:tcMar>
          </w:tcPr>
          <w:p>
            <w:r>
              <w:t>Spring Boot v3.4.0 (Java 21)</w:t>
            </w:r>
          </w:p>
        </w:tc>
        <w:tc>
          <w:tcPr>
            <w:tcW w:type="dxa" w:w="3498"/>
            <w:tcMar>
              <w:top w:w="100" w:type="dxa"/>
              <w:bottom w:w="100" w:type="dxa"/>
              <w:left w:w="150" w:type="dxa"/>
              <w:right w:w="150" w:type="dxa"/>
            </w:tcMar>
          </w:tcPr>
          <w:p>
            <w:r>
              <w:t>Bảo mật JWT, REST API, Low-RAM optimization</w:t>
            </w:r>
          </w:p>
        </w:tc>
      </w:tr>
      <w:tr>
        <w:tc>
          <w:tcPr>
            <w:tcW w:type="dxa" w:w="2917"/>
            <w:tcMar>
              <w:top w:w="100" w:type="dxa"/>
              <w:bottom w:w="100" w:type="dxa"/>
              <w:left w:w="150" w:type="dxa"/>
              <w:right w:w="150" w:type="dxa"/>
            </w:tcMar>
          </w:tcPr>
          <w:p>
            <w:r>
              <w:t>Frontend UI</w:t>
            </w:r>
          </w:p>
        </w:tc>
        <w:tc>
          <w:tcPr>
            <w:tcW w:type="dxa" w:w="2935"/>
            <w:tcMar>
              <w:top w:w="100" w:type="dxa"/>
              <w:bottom w:w="100" w:type="dxa"/>
              <w:left w:w="150" w:type="dxa"/>
              <w:right w:w="150" w:type="dxa"/>
            </w:tcMar>
          </w:tcPr>
          <w:p>
            <w:r>
              <w:t>React v18 + Vite + Tailwind CSS</w:t>
            </w:r>
          </w:p>
        </w:tc>
        <w:tc>
          <w:tcPr>
            <w:tcW w:type="dxa" w:w="3498"/>
            <w:tcMar>
              <w:top w:w="100" w:type="dxa"/>
              <w:bottom w:w="100" w:type="dxa"/>
              <w:left w:w="150" w:type="dxa"/>
              <w:right w:w="150" w:type="dxa"/>
            </w:tcMar>
          </w:tcPr>
          <w:p>
            <w:r>
              <w:t>Tối ưu Virtual Scrolling danh sách lớn, responsive</w:t>
            </w:r>
          </w:p>
        </w:tc>
      </w:tr>
      <w:tr>
        <w:tc>
          <w:tcPr>
            <w:tcW w:type="dxa" w:w="2917"/>
            <w:tcMar>
              <w:top w:w="100" w:type="dxa"/>
              <w:bottom w:w="100" w:type="dxa"/>
              <w:left w:w="150" w:type="dxa"/>
              <w:right w:w="150" w:type="dxa"/>
            </w:tcMar>
          </w:tcPr>
          <w:p>
            <w:r>
              <w:t>Database</w:t>
            </w:r>
          </w:p>
        </w:tc>
        <w:tc>
          <w:tcPr>
            <w:tcW w:type="dxa" w:w="2935"/>
            <w:tcMar>
              <w:top w:w="100" w:type="dxa"/>
              <w:bottom w:w="100" w:type="dxa"/>
              <w:left w:w="150" w:type="dxa"/>
              <w:right w:w="150" w:type="dxa"/>
            </w:tcMar>
          </w:tcPr>
          <w:p>
            <w:r>
              <w:t>MS SQL Server (Local)</w:t>
            </w:r>
          </w:p>
        </w:tc>
        <w:tc>
          <w:tcPr>
            <w:tcW w:type="dxa" w:w="3498"/>
            <w:tcMar>
              <w:top w:w="100" w:type="dxa"/>
              <w:bottom w:w="100" w:type="dxa"/>
              <w:left w:w="150" w:type="dxa"/>
              <w:right w:w="150" w:type="dxa"/>
            </w:tcMar>
          </w:tcPr>
          <w:p>
            <w:r>
              <w:t>Lưu trữ dữ liệu phòng khám liên thông</w:t>
            </w:r>
          </w:p>
        </w:tc>
      </w:tr>
      <w:tr>
        <w:tc>
          <w:tcPr>
            <w:tcW w:type="dxa" w:w="2917"/>
            <w:tcMar>
              <w:top w:w="100" w:type="dxa"/>
              <w:bottom w:w="100" w:type="dxa"/>
              <w:left w:w="150" w:type="dxa"/>
              <w:right w:w="150" w:type="dxa"/>
            </w:tcMar>
          </w:tcPr>
          <w:p>
            <w:r>
              <w:t>AI Autopilot Engine</w:t>
            </w:r>
          </w:p>
        </w:tc>
        <w:tc>
          <w:tcPr>
            <w:tcW w:type="dxa" w:w="2935"/>
            <w:tcMar>
              <w:top w:w="100" w:type="dxa"/>
              <w:bottom w:w="100" w:type="dxa"/>
              <w:left w:w="150" w:type="dxa"/>
              <w:right w:w="150" w:type="dxa"/>
            </w:tcMar>
          </w:tcPr>
          <w:p>
            <w:r>
              <w:t>Groq API (Llama-3.1-8b) &amp; Gemini API</w:t>
            </w:r>
          </w:p>
        </w:tc>
        <w:tc>
          <w:tcPr>
            <w:tcW w:type="dxa" w:w="3498"/>
            <w:tcMar>
              <w:top w:w="100" w:type="dxa"/>
              <w:bottom w:w="100" w:type="dxa"/>
              <w:left w:w="150" w:type="dxa"/>
              <w:right w:w="150" w:type="dxa"/>
            </w:tcMar>
          </w:tcPr>
          <w:p>
            <w:r>
              <w:t>Trợ lý ảo đặt lịch khám và tư vấn chăm sóc</w:t>
            </w:r>
          </w:p>
        </w:tc>
      </w:tr>
      <w:tr>
        <w:tc>
          <w:tcPr>
            <w:tcW w:type="dxa" w:w="2917"/>
            <w:tcMar>
              <w:top w:w="100" w:type="dxa"/>
              <w:bottom w:w="100" w:type="dxa"/>
              <w:left w:w="150" w:type="dxa"/>
              <w:right w:w="150" w:type="dxa"/>
            </w:tcMar>
          </w:tcPr>
          <w:p>
            <w:r>
              <w:t>Payment Gateway</w:t>
            </w:r>
          </w:p>
        </w:tc>
        <w:tc>
          <w:tcPr>
            <w:tcW w:type="dxa" w:w="2935"/>
            <w:tcMar>
              <w:top w:w="100" w:type="dxa"/>
              <w:bottom w:w="100" w:type="dxa"/>
              <w:left w:w="150" w:type="dxa"/>
              <w:right w:w="150" w:type="dxa"/>
            </w:tcMar>
          </w:tcPr>
          <w:p>
            <w:r>
              <w:t>Cổng VietQR động &amp; Cổng VNPay</w:t>
            </w:r>
          </w:p>
        </w:tc>
        <w:tc>
          <w:tcPr>
            <w:tcW w:type="dxa" w:w="3498"/>
            <w:tcMar>
              <w:top w:w="100" w:type="dxa"/>
              <w:bottom w:w="100" w:type="dxa"/>
              <w:left w:w="150" w:type="dxa"/>
              <w:right w:w="150" w:type="dxa"/>
            </w:tcMar>
          </w:tcPr>
          <w:p>
            <w:r>
              <w:t>Tự động đồng bộ IPN cập nhật hóa đơn đã thanh toán</w:t>
            </w:r>
          </w:p>
        </w:tc>
      </w:tr>
      <w:tr>
        <w:tc>
          <w:tcPr>
            <w:tcW w:type="dxa" w:w="2917"/>
            <w:tcMar>
              <w:top w:w="100" w:type="dxa"/>
              <w:bottom w:w="100" w:type="dxa"/>
              <w:left w:w="150" w:type="dxa"/>
              <w:right w:w="150" w:type="dxa"/>
            </w:tcMar>
          </w:tcPr>
          <w:p>
            <w:r>
              <w:t>Cloud Image Hosting</w:t>
            </w:r>
          </w:p>
        </w:tc>
        <w:tc>
          <w:tcPr>
            <w:tcW w:type="dxa" w:w="2935"/>
            <w:tcMar>
              <w:top w:w="100" w:type="dxa"/>
              <w:bottom w:w="100" w:type="dxa"/>
              <w:left w:w="150" w:type="dxa"/>
              <w:right w:w="150" w:type="dxa"/>
            </w:tcMar>
          </w:tcPr>
          <w:p>
            <w:r>
              <w:t>Cloudinary Service</w:t>
            </w:r>
          </w:p>
        </w:tc>
        <w:tc>
          <w:tcPr>
            <w:tcW w:type="dxa" w:w="3498"/>
            <w:tcMar>
              <w:top w:w="100" w:type="dxa"/>
              <w:bottom w:w="100" w:type="dxa"/>
              <w:left w:w="150" w:type="dxa"/>
              <w:right w:w="150" w:type="dxa"/>
            </w:tcMar>
          </w:tcPr>
          <w:p>
            <w:r>
              <w:t>Lưu trữ ảnh hồ sơ thú cưng, nhân viên và dịch vụ</w:t>
            </w:r>
          </w:p>
        </w:tc>
      </w:tr>
    </w:tbl>
    <w:p w14:paraId="5E9001F4">
      <w:pPr>
        <w:pStyle w:val="14"/>
      </w:pPr>
      <w:r>
        <w:t>Bảng 22: Danh sách thư viện và công nghệ sử dụng</w:t>
      </w:r>
    </w:p>
    <w:p w14:paraId="55A7E5F9">
      <w:pPr>
        <w:ind w:left="0" w:firstLine="720"/>
        <w:rPr>
          <w:sz w:val="28"/>
          <w:szCs w:val="24"/>
        </w:rPr>
      </w:pPr>
      <w:r>
        <w:t>Trên đây liệt kê những danh sách thư viện và các công cụ quan trọng nhất được sử dụng để tiến hành phát triển thú cưng/dịch vụ</w:t>
      </w:r>
    </w:p>
    <w:p w14:paraId="72BC9DFE">
      <w:pPr>
        <w:pStyle w:val="4"/>
        <w:ind w:left="0"/>
      </w:pPr>
      <w:r>
        <w:t>5.1.2 Hướng dẫn cài đặt</w:t>
      </w:r>
    </w:p>
    <w:p w14:paraId="4906083E">
      <w:pPr>
        <w:ind w:left="0"/>
        <w:rPr>
          <w:sz w:val="28"/>
          <w:szCs w:val="24"/>
        </w:rPr>
      </w:pPr>
      <w:r>
        <w:t>Bước 1: Cài đặt jdk 17</w:t>
      </w:r>
    </w:p>
    <w:p w14:paraId="07770CD1">
      <w:pPr>
        <w:ind w:left="0"/>
        <w:rPr>
          <w:sz w:val="28"/>
          <w:szCs w:val="24"/>
        </w:rPr>
      </w:pPr>
      <w:r>
        <w:t>Truy cập trang để tải JDK 17</w:t>
      </w:r>
    </w:p>
    <w:p w14:paraId="7D335CAD">
      <w:pPr>
        <w:ind w:left="0"/>
        <w:rPr>
          <w:rStyle w:val="21"/>
          <w:sz w:val="28"/>
          <w:szCs w:val="28"/>
        </w:rPr>
      </w:pPr>
      <w:r>
        <w:t>Link cài đặt: https://www.oracle.com/java/technologies/javase/jdk17-archive-downloads.html</w:t>
      </w:r>
    </w:p>
    <w:p w14:paraId="3677663D">
      <w:pPr>
        <w:keepNext/>
        <w:ind w:left="0"/>
      </w:pPr>
      <w:r>
        <w:rPr>
          <w:sz w:val="28"/>
          <w:szCs w:val="28"/>
          <w:lang w:val="vi-VN" w:eastAsia="vi-VN"/>
        </w:rPr>
        <w:drawing>
          <wp:inline distT="0" distB="0" distL="0" distR="0">
            <wp:extent cx="5303520" cy="268873"/>
            <wp:effectExtent l="0" t="0" r="0" b="3810"/>
            <wp:docPr id="51623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35251" name="Picture 1"/>
                    <pic:cNvPicPr>
                      <a:picLocks noChangeAspect="1"/>
                    </pic:cNvPicPr>
                  </pic:nvPicPr>
                  <pic:blipFill>
                    <a:blip r:embed="rId21"/>
                    <a:stretch>
                      <a:fillRect/>
                    </a:stretch>
                  </pic:blipFill>
                  <pic:spPr>
                    <a:xfrm>
                      <a:off x="0" y="0"/>
                      <a:ext cx="5303520" cy="268873"/>
                    </a:xfrm>
                    <a:prstGeom prst="rect">
                      <a:avLst/>
                    </a:prstGeom>
                  </pic:spPr>
                </pic:pic>
              </a:graphicData>
            </a:graphic>
          </wp:inline>
        </w:drawing>
      </w:r>
    </w:p>
    <w:p w14:paraId="1D9A02B6">
      <w:pPr>
        <w:pStyle w:val="14"/>
      </w:pPr>
      <w:r>
        <w:t>Hình 11: Cài đặt jdk</w:t>
      </w:r>
    </w:p>
    <w:p w14:paraId="3866BDB6">
      <w:pPr>
        <w:ind w:left="0"/>
        <w:jc w:val="left"/>
        <w:rPr>
          <w:sz w:val="28"/>
          <w:szCs w:val="28"/>
        </w:rPr>
      </w:pPr>
      <w:r>
        <w:t>Click tải xuống và click đúp để cài đặt</w:t>
      </w:r>
    </w:p>
    <w:p w14:paraId="5888AE6E">
      <w:pPr>
        <w:ind w:left="0"/>
        <w:rPr>
          <w:sz w:val="28"/>
          <w:szCs w:val="24"/>
        </w:rPr>
      </w:pPr>
      <w:r>
        <w:t>Bước 2: Cài đặt IntelliJ IDEA</w:t>
      </w:r>
    </w:p>
    <w:p w14:paraId="0E989E76">
      <w:pPr>
        <w:ind w:left="0"/>
        <w:rPr>
          <w:sz w:val="28"/>
          <w:szCs w:val="24"/>
        </w:rPr>
      </w:pPr>
      <w:r>
        <w:t>Truy cập trang để tải IntelliJ IDEA</w:t>
      </w:r>
    </w:p>
    <w:p w14:paraId="1003C8F2">
      <w:pPr>
        <w:ind w:left="0"/>
        <w:rPr>
          <w:sz w:val="28"/>
          <w:szCs w:val="24"/>
        </w:rPr>
      </w:pPr>
      <w:r>
        <w:t>Link cài đặt: https://www.jetbrains.com/idea/download/other.html</w:t>
      </w:r>
    </w:p>
    <w:p w14:paraId="7C40A89A">
      <w:pPr>
        <w:ind w:left="0"/>
        <w:jc w:val="left"/>
        <w:rPr>
          <w:sz w:val="28"/>
          <w:szCs w:val="28"/>
        </w:rPr>
      </w:pPr>
      <w:r>
        <w:t>Cài đặt bản community miễn phí như bên dưới</w:t>
      </w:r>
    </w:p>
    <w:p w14:paraId="57912117">
      <w:pPr>
        <w:ind w:left="0"/>
        <w:jc w:val="left"/>
        <w:rPr>
          <w:sz w:val="28"/>
          <w:szCs w:val="28"/>
        </w:rPr>
      </w:pPr>
      <w:r>
        <w:t>Tải xuống và click đúp để cài đặt, để mặc định mọi thứ</w:t>
      </w:r>
    </w:p>
    <w:p w14:paraId="75AF6703">
      <w:pPr>
        <w:keepNext/>
        <w:ind w:left="0"/>
        <w:jc w:val="left"/>
      </w:pPr>
      <w:r>
        <w:rPr>
          <w:sz w:val="28"/>
          <w:szCs w:val="28"/>
          <w:lang w:val="vi-VN" w:eastAsia="vi-VN"/>
        </w:rPr>
        <w:drawing>
          <wp:inline distT="0" distB="0" distL="0" distR="0">
            <wp:extent cx="5303520" cy="5003792"/>
            <wp:effectExtent l="0" t="0" r="5080" b="6350"/>
            <wp:docPr id="98908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83020" name="Picture 1"/>
                    <pic:cNvPicPr>
                      <a:picLocks noChangeAspect="1"/>
                    </pic:cNvPicPr>
                  </pic:nvPicPr>
                  <pic:blipFill>
                    <a:blip r:embed="rId22"/>
                    <a:stretch>
                      <a:fillRect/>
                    </a:stretch>
                  </pic:blipFill>
                  <pic:spPr>
                    <a:xfrm>
                      <a:off x="0" y="0"/>
                      <a:ext cx="5303520" cy="5003792"/>
                    </a:xfrm>
                    <a:prstGeom prst="rect">
                      <a:avLst/>
                    </a:prstGeom>
                  </pic:spPr>
                </pic:pic>
              </a:graphicData>
            </a:graphic>
          </wp:inline>
        </w:drawing>
      </w:r>
    </w:p>
    <w:p w14:paraId="650FE15D">
      <w:pPr>
        <w:pStyle w:val="14"/>
        <w:rPr>
          <w:szCs w:val="28"/>
        </w:rPr>
      </w:pPr>
      <w:r>
        <w:t>Hình 12: Cài đặt IntelliJ IDEA</w:t>
      </w:r>
    </w:p>
    <w:p w14:paraId="49FA999B">
      <w:pPr>
        <w:ind w:left="0"/>
        <w:rPr>
          <w:sz w:val="28"/>
          <w:szCs w:val="24"/>
          <w:lang w:val="vi-VN"/>
        </w:rPr>
      </w:pPr>
      <w:r>
        <w:t>Bước 3: Cài đặt Sql server</w:t>
      </w:r>
    </w:p>
    <w:p w14:paraId="02BE4AB7">
      <w:pPr>
        <w:ind w:left="0"/>
        <w:rPr>
          <w:sz w:val="28"/>
          <w:szCs w:val="24"/>
        </w:rPr>
      </w:pPr>
      <w:r>
        <w:t xml:space="preserve">Dùng Sql server thay thế cho xampp hoặc mysql workbench, laragon </w:t>
      </w:r>
    </w:p>
    <w:p w14:paraId="1F50F73F">
      <w:pPr>
        <w:ind w:left="0"/>
        <w:rPr>
          <w:sz w:val="28"/>
          <w:szCs w:val="28"/>
        </w:rPr>
      </w:pPr>
      <w:r>
        <w:t>Link cài đặt: https://www.microsoft.com/en-us/sql-server/sql-server-downloads</w:t>
      </w:r>
    </w:p>
    <w:p w14:paraId="5E6C6A47">
      <w:pPr>
        <w:ind w:left="0"/>
        <w:rPr>
          <w:lang w:val="vi-VN"/>
        </w:rPr>
      </w:pPr>
      <w:r>
        <w:rPr>
          <w:lang w:val="vi-VN" w:eastAsia="vi-VN"/>
        </w:rPr>
        <w:drawing>
          <wp:inline distT="0" distB="0" distL="0" distR="0">
            <wp:extent cx="5303520" cy="21766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stretch>
                      <a:fillRect/>
                    </a:stretch>
                  </pic:blipFill>
                  <pic:spPr>
                    <a:xfrm>
                      <a:off x="0" y="0"/>
                      <a:ext cx="5303520" cy="2176626"/>
                    </a:xfrm>
                    <a:prstGeom prst="rect">
                      <a:avLst/>
                    </a:prstGeom>
                  </pic:spPr>
                </pic:pic>
              </a:graphicData>
            </a:graphic>
          </wp:inline>
        </w:drawing>
      </w:r>
    </w:p>
    <w:p w14:paraId="0853D868">
      <w:pPr>
        <w:ind w:left="0"/>
        <w:rPr>
          <w:lang w:val="vi-VN"/>
        </w:rPr>
      </w:pPr>
      <w:r>
        <w:t xml:space="preserve">                                              Hình 13: Cài đặt SQL Sever</w:t>
      </w:r>
    </w:p>
    <w:p w14:paraId="7A6A5070">
      <w:pPr>
        <w:ind w:left="0"/>
        <w:jc w:val="left"/>
        <w:rPr>
          <w:sz w:val="28"/>
          <w:szCs w:val="28"/>
        </w:rPr>
      </w:pPr>
      <w:r>
        <w:t>Tải xuống và cài đặt mặc định, chọn ngôn ngữ tiếng việt</w:t>
      </w:r>
    </w:p>
    <w:p w14:paraId="3D6383EC">
      <w:pPr>
        <w:ind w:left="0"/>
        <w:jc w:val="left"/>
        <w:rPr>
          <w:sz w:val="28"/>
          <w:szCs w:val="28"/>
        </w:rPr>
      </w:pPr>
      <w:r>
        <w:t>Bước 5: Cài đặt visual studio code</w:t>
      </w:r>
    </w:p>
    <w:p w14:paraId="2DC8DBC3">
      <w:pPr>
        <w:pStyle w:val="46"/>
        <w:numPr>
          <w:ilvl w:val="0"/>
          <w:numId w:val="9"/>
        </w:numPr>
        <w:jc w:val="left"/>
        <w:rPr>
          <w:sz w:val="28"/>
          <w:szCs w:val="28"/>
        </w:rPr>
      </w:pPr>
      <w:r>
        <w:t>Link cài đặt: https://code.visualstudio.com/</w:t>
      </w:r>
    </w:p>
    <w:p w14:paraId="0DA39851">
      <w:pPr>
        <w:pStyle w:val="46"/>
        <w:numPr>
          <w:ilvl w:val="0"/>
          <w:numId w:val="9"/>
        </w:numPr>
        <w:jc w:val="left"/>
        <w:rPr>
          <w:sz w:val="28"/>
          <w:szCs w:val="28"/>
        </w:rPr>
      </w:pPr>
      <w:r>
        <w:t>Cài đặt mặc định tất cả</w:t>
      </w:r>
    </w:p>
    <w:p w14:paraId="5817120C">
      <w:pPr>
        <w:ind w:left="0"/>
        <w:rPr>
          <w:sz w:val="28"/>
          <w:szCs w:val="28"/>
        </w:rPr>
      </w:pPr>
      <w:r>
        <w:t xml:space="preserve">Bước 6: Mở IntelliJ IDEA, vào file chọn open và chọn đến thư mục mình đã lưu project có tên cardealer và chọn ok </w:t>
      </w:r>
    </w:p>
    <w:p w14:paraId="081C4029">
      <w:pPr>
        <w:ind w:left="0"/>
        <w:rPr>
          <w:sz w:val="28"/>
          <w:szCs w:val="28"/>
        </w:rPr>
      </w:pPr>
      <w:r>
        <w:t>Bước 7: Sau khi project đã tải hết thư viện thì ấn nút tam giác run để chạy và lên trình duyệt nhập địa chỉ: localhost:8080 để chạy web</w:t>
      </w:r>
    </w:p>
    <w:p w14:paraId="54452C0A">
      <w:pPr>
        <w:pStyle w:val="3"/>
        <w:ind w:left="0"/>
      </w:pPr>
      <w:r>
        <w:t>5.2 Kết quả xây dựng</w:t>
      </w:r>
    </w:p>
    <w:p w14:paraId="57F1B582">
      <w:pPr>
        <w:spacing w:before="120" w:after="120"/>
        <w:ind w:left="0"/>
        <w:rPr>
          <w:rFonts w:cs="Times New Roman"/>
          <w:sz w:val="28"/>
          <w:szCs w:val="28"/>
        </w:rPr>
      </w:pPr>
      <w:r>
        <w:t>Giao diện trang chủ phòng khám REXI</w:t>
      </w:r>
    </w:p>
    <w:p w14:paraId="380062A0">
      <w:pPr>
        <w:ind w:left="0"/>
      </w:pPr>
      <w:r>
        <w:rPr>
          <w:lang w:val="vi-VN" w:eastAsia="vi-VN"/>
        </w:rPr>
        <w:drawing>
          <wp:inline distT="0" distB="0" distL="0" distR="0">
            <wp:extent cx="5303520" cy="34472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303520" cy="3447288"/>
                    </a:xfrm>
                    <a:prstGeom prst="rect">
                      <a:avLst/>
                    </a:prstGeom>
                  </pic:spPr>
                </pic:pic>
              </a:graphicData>
            </a:graphic>
          </wp:inline>
        </w:drawing>
      </w:r>
    </w:p>
    <w:p w14:paraId="73168429">
      <w:pPr>
        <w:ind w:left="0"/>
        <w:rPr>
          <w:sz w:val="28"/>
          <w:szCs w:val="28"/>
        </w:rPr>
      </w:pPr>
    </w:p>
    <w:p w14:paraId="21EC4568">
      <w:pPr>
        <w:ind w:left="0"/>
        <w:rPr>
          <w:lang w:val="vi-VN"/>
        </w:rPr>
      </w:pPr>
    </w:p>
    <w:p w14:paraId="31A082BB">
      <w:pPr>
        <w:pStyle w:val="14"/>
        <w:rPr>
          <w:iCs w:val="0"/>
          <w:szCs w:val="28"/>
        </w:rPr>
      </w:pPr>
      <w:r>
        <w:t>Hình 14: Giao diện trang chủ phòng khám REXI</w:t>
      </w:r>
    </w:p>
    <w:p w14:paraId="06E8591F">
      <w:pPr>
        <w:spacing w:before="120" w:after="120"/>
        <w:ind w:left="0"/>
        <w:rPr>
          <w:rFonts w:cs="Times New Roman"/>
          <w:sz w:val="28"/>
          <w:szCs w:val="28"/>
        </w:rPr>
      </w:pPr>
      <w:r>
        <w:t>Giao diện trang đăng nhập</w:t>
      </w:r>
    </w:p>
    <w:p w14:paraId="6ABB2EF9">
      <w:r>
        <w:rPr>
          <w:lang w:val="vi-VN" w:eastAsia="vi-VN"/>
        </w:rPr>
        <w:drawing>
          <wp:inline distT="0" distB="0" distL="0" distR="0">
            <wp:extent cx="5303520" cy="36845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303520" cy="3684509"/>
                    </a:xfrm>
                    <a:prstGeom prst="rect">
                      <a:avLst/>
                    </a:prstGeom>
                  </pic:spPr>
                </pic:pic>
              </a:graphicData>
            </a:graphic>
          </wp:inline>
        </w:drawing>
      </w:r>
    </w:p>
    <w:p w14:paraId="70F901E4">
      <w:pPr>
        <w:pStyle w:val="14"/>
        <w:rPr>
          <w:szCs w:val="28"/>
        </w:rPr>
      </w:pPr>
      <w:r>
        <w:t>Hình 15: Giao diện trang đăng nhập</w:t>
      </w:r>
    </w:p>
    <w:p w14:paraId="555F8FB0">
      <w:pPr>
        <w:spacing w:before="120" w:after="120"/>
        <w:ind w:left="0"/>
        <w:rPr>
          <w:rFonts w:cs="Times New Roman"/>
          <w:sz w:val="28"/>
          <w:szCs w:val="28"/>
        </w:rPr>
      </w:pPr>
      <w:r>
        <w:t>Giao diện trang đăng ký</w:t>
      </w:r>
    </w:p>
    <w:p w14:paraId="3736F1BA">
      <w:pPr>
        <w:spacing w:before="120" w:after="120"/>
        <w:ind w:left="0"/>
        <w:rPr>
          <w:rFonts w:cs="Times New Roman"/>
          <w:sz w:val="28"/>
          <w:szCs w:val="28"/>
        </w:rPr>
      </w:pPr>
      <w:r>
        <w:rPr>
          <w:rFonts w:cs="Times New Roman"/>
          <w:sz w:val="28"/>
          <w:szCs w:val="28"/>
          <w:lang w:val="vi-VN" w:eastAsia="vi-VN"/>
        </w:rPr>
        <w:drawing>
          <wp:inline distT="0" distB="0" distL="0" distR="0">
            <wp:extent cx="5303520" cy="3684509"/>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303520" cy="3684509"/>
                    </a:xfrm>
                    <a:prstGeom prst="rect">
                      <a:avLst/>
                    </a:prstGeom>
                  </pic:spPr>
                </pic:pic>
              </a:graphicData>
            </a:graphic>
          </wp:inline>
        </w:drawing>
      </w:r>
    </w:p>
    <w:p w14:paraId="37E6D584">
      <w:pPr>
        <w:pStyle w:val="14"/>
        <w:rPr>
          <w:i/>
          <w:iCs w:val="0"/>
          <w:szCs w:val="28"/>
        </w:rPr>
      </w:pPr>
      <w:r>
        <w:t>Hình 16: Giao diện trang đăng ký</w:t>
      </w:r>
    </w:p>
    <w:p w14:paraId="13347364">
      <w:pPr>
        <w:spacing w:before="120" w:after="120"/>
        <w:ind w:left="0"/>
        <w:rPr>
          <w:rFonts w:cs="Times New Roman"/>
          <w:sz w:val="28"/>
          <w:szCs w:val="28"/>
        </w:rPr>
      </w:pPr>
      <w:r>
        <w:t>Giao diện trang thú cưng/dịch vụ</w:t>
      </w:r>
    </w:p>
    <w:p w14:paraId="4941CA2D">
      <w:pPr>
        <w:spacing w:before="120" w:after="120"/>
        <w:ind w:left="0"/>
        <w:rPr>
          <w:rFonts w:cs="Times New Roman"/>
          <w:sz w:val="28"/>
          <w:szCs w:val="28"/>
        </w:rPr>
      </w:pPr>
      <w:r>
        <w:rPr>
          <w:rFonts w:cs="Times New Roman"/>
          <w:sz w:val="28"/>
          <w:szCs w:val="28"/>
          <w:lang w:val="vi-VN" w:eastAsia="vi-VN"/>
        </w:rPr>
        <w:drawing>
          <wp:inline distT="0" distB="0" distL="0" distR="0">
            <wp:extent cx="5303520" cy="298323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5303520" cy="2983230"/>
                    </a:xfrm>
                    <a:prstGeom prst="rect">
                      <a:avLst/>
                    </a:prstGeom>
                  </pic:spPr>
                </pic:pic>
              </a:graphicData>
            </a:graphic>
          </wp:inline>
        </w:drawing>
      </w:r>
    </w:p>
    <w:p w14:paraId="4C0DEA3F">
      <w:pPr>
        <w:spacing w:before="120" w:after="120"/>
        <w:ind w:left="0"/>
        <w:rPr>
          <w:rFonts w:cs="Times New Roman"/>
          <w:sz w:val="28"/>
          <w:szCs w:val="28"/>
        </w:rPr>
      </w:pPr>
      <w:r>
        <w:rPr>
          <w:rFonts w:cs="Times New Roman"/>
          <w:sz w:val="28"/>
          <w:szCs w:val="28"/>
          <w:lang w:val="vi-VN" w:eastAsia="vi-VN"/>
        </w:rPr>
        <w:drawing>
          <wp:inline distT="0" distB="0" distL="0" distR="0">
            <wp:extent cx="5303520" cy="3498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5303520" cy="3498850"/>
                    </a:xfrm>
                    <a:prstGeom prst="rect">
                      <a:avLst/>
                    </a:prstGeom>
                  </pic:spPr>
                </pic:pic>
              </a:graphicData>
            </a:graphic>
          </wp:inline>
        </w:drawing>
      </w:r>
    </w:p>
    <w:p w14:paraId="76788909">
      <w:pPr>
        <w:spacing w:before="120" w:after="120"/>
        <w:ind w:left="0"/>
        <w:rPr>
          <w:rFonts w:cs="Times New Roman"/>
          <w:sz w:val="28"/>
          <w:szCs w:val="28"/>
        </w:rPr>
      </w:pPr>
      <w:r>
        <w:t xml:space="preserve">                                    Hình 17: Giao diện trang thú cưng/dịch vụ</w:t>
      </w:r>
    </w:p>
    <w:p w14:paraId="2198FB68">
      <w:pPr>
        <w:spacing w:before="120" w:after="120"/>
        <w:ind w:left="0"/>
        <w:rPr>
          <w:rFonts w:cs="Times New Roman"/>
          <w:sz w:val="28"/>
          <w:szCs w:val="28"/>
          <w:lang w:val="vi-VN"/>
        </w:rPr>
      </w:pPr>
    </w:p>
    <w:p w14:paraId="6C8CE408">
      <w:pPr>
        <w:spacing w:before="120" w:after="120"/>
        <w:ind w:left="0"/>
        <w:rPr>
          <w:rFonts w:cs="Times New Roman"/>
          <w:sz w:val="28"/>
          <w:szCs w:val="28"/>
        </w:rPr>
      </w:pPr>
      <w:r>
        <w:t>Giao diện trang lọc thú cưng/dịch vụ</w:t>
      </w:r>
    </w:p>
    <w:p w14:paraId="607BE91F">
      <w:pPr>
        <w:spacing w:before="120" w:after="120"/>
        <w:ind w:left="0"/>
        <w:rPr>
          <w:rFonts w:cs="Times New Roman"/>
          <w:sz w:val="28"/>
          <w:szCs w:val="28"/>
        </w:rPr>
      </w:pPr>
      <w:r>
        <w:rPr>
          <w:rFonts w:cs="Times New Roman"/>
          <w:sz w:val="28"/>
          <w:szCs w:val="28"/>
          <w:lang w:val="vi-VN" w:eastAsia="vi-VN"/>
        </w:rPr>
        <w:drawing>
          <wp:inline distT="0" distB="0" distL="0" distR="0">
            <wp:extent cx="5303520" cy="3683000"/>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303520" cy="3683000"/>
                    </a:xfrm>
                    <a:prstGeom prst="rect">
                      <a:avLst/>
                    </a:prstGeom>
                  </pic:spPr>
                </pic:pic>
              </a:graphicData>
            </a:graphic>
          </wp:inline>
        </w:drawing>
      </w:r>
    </w:p>
    <w:p w14:paraId="1EA35B3E">
      <w:pPr>
        <w:spacing w:before="120" w:after="120"/>
        <w:ind w:left="0"/>
        <w:rPr>
          <w:rFonts w:cs="Times New Roman"/>
          <w:sz w:val="28"/>
          <w:szCs w:val="28"/>
          <w:lang w:val="vi-VN"/>
        </w:rPr>
      </w:pPr>
      <w:r>
        <w:t xml:space="preserve">                                     Hình 18: Giao diện trang lọc thú cưng/dịch vụ</w:t>
      </w:r>
    </w:p>
    <w:p w14:paraId="4E6436A6">
      <w:pPr>
        <w:spacing w:before="120" w:after="120"/>
        <w:ind w:left="0"/>
        <w:rPr>
          <w:rFonts w:cs="Times New Roman"/>
          <w:sz w:val="28"/>
          <w:szCs w:val="28"/>
        </w:rPr>
      </w:pPr>
      <w:r>
        <w:t>Giao diện chi tiết thú cưng/dịch vụ</w:t>
      </w:r>
    </w:p>
    <w:p w14:paraId="72336629">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0"/>
                    <a:stretch>
                      <a:fillRect/>
                    </a:stretch>
                  </pic:blipFill>
                  <pic:spPr>
                    <a:xfrm>
                      <a:off x="0" y="0"/>
                      <a:ext cx="5303520" cy="3338965"/>
                    </a:xfrm>
                    <a:prstGeom prst="rect">
                      <a:avLst/>
                    </a:prstGeom>
                  </pic:spPr>
                </pic:pic>
              </a:graphicData>
            </a:graphic>
          </wp:inline>
        </w:drawing>
      </w:r>
    </w:p>
    <w:p w14:paraId="2BD5E001">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1"/>
                    <a:stretch>
                      <a:fillRect/>
                    </a:stretch>
                  </pic:blipFill>
                  <pic:spPr>
                    <a:xfrm>
                      <a:off x="0" y="0"/>
                      <a:ext cx="5303520" cy="3338965"/>
                    </a:xfrm>
                    <a:prstGeom prst="rect">
                      <a:avLst/>
                    </a:prstGeom>
                  </pic:spPr>
                </pic:pic>
              </a:graphicData>
            </a:graphic>
          </wp:inline>
        </w:drawing>
      </w:r>
    </w:p>
    <w:p w14:paraId="1A9316C5">
      <w:pPr>
        <w:pStyle w:val="14"/>
        <w:rPr>
          <w:i/>
          <w:iCs w:val="0"/>
          <w:szCs w:val="28"/>
        </w:rPr>
      </w:pPr>
      <w:r>
        <w:t>Hình 19: Giao diện chi tiết thú cưng/dịch vụ</w:t>
      </w:r>
    </w:p>
    <w:p w14:paraId="64D553AE">
      <w:pPr>
        <w:spacing w:before="120" w:after="120"/>
        <w:ind w:left="0"/>
        <w:rPr>
          <w:rFonts w:cs="Times New Roman"/>
          <w:sz w:val="28"/>
          <w:szCs w:val="28"/>
        </w:rPr>
      </w:pPr>
      <w:r>
        <w:t>Giao diện trang đơn thuốc</w:t>
      </w:r>
    </w:p>
    <w:p w14:paraId="1714C856">
      <w:pPr>
        <w:spacing w:before="120" w:after="120"/>
        <w:ind w:left="0"/>
        <w:rPr>
          <w:rFonts w:cs="Times New Roman"/>
          <w:sz w:val="28"/>
          <w:szCs w:val="28"/>
        </w:rPr>
      </w:pPr>
      <w:r>
        <w:rPr>
          <w:rFonts w:cs="Times New Roman"/>
          <w:sz w:val="28"/>
          <w:szCs w:val="28"/>
          <w:lang w:val="vi-VN" w:eastAsia="vi-VN"/>
        </w:rPr>
        <w:drawing>
          <wp:inline distT="0" distB="0" distL="0" distR="0">
            <wp:extent cx="5303520" cy="3443793"/>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2"/>
                    <a:stretch>
                      <a:fillRect/>
                    </a:stretch>
                  </pic:blipFill>
                  <pic:spPr>
                    <a:xfrm>
                      <a:off x="0" y="0"/>
                      <a:ext cx="5303520" cy="3443793"/>
                    </a:xfrm>
                    <a:prstGeom prst="rect">
                      <a:avLst/>
                    </a:prstGeom>
                  </pic:spPr>
                </pic:pic>
              </a:graphicData>
            </a:graphic>
          </wp:inline>
        </w:drawing>
      </w:r>
    </w:p>
    <w:p w14:paraId="54D7AAA2">
      <w:pPr>
        <w:spacing w:before="120" w:after="120"/>
        <w:ind w:left="0"/>
        <w:jc w:val="center"/>
        <w:rPr>
          <w:rFonts w:cs="Times New Roman"/>
          <w:sz w:val="28"/>
          <w:szCs w:val="28"/>
          <w:lang w:val="vi-VN"/>
        </w:rPr>
      </w:pPr>
      <w:r>
        <w:t>Hình 20: Giao diện trang đơn thuốc</w:t>
      </w:r>
    </w:p>
    <w:p w14:paraId="1D267203">
      <w:pPr>
        <w:spacing w:before="120" w:after="120"/>
        <w:ind w:left="0"/>
        <w:rPr>
          <w:rFonts w:cs="Times New Roman"/>
          <w:sz w:val="28"/>
          <w:szCs w:val="28"/>
        </w:rPr>
      </w:pPr>
      <w:r>
        <w:t>Giao diện xác nhận thanh toán hóa đơn</w:t>
      </w:r>
    </w:p>
    <w:p w14:paraId="04B80C29">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3"/>
                    <a:stretch>
                      <a:fillRect/>
                    </a:stretch>
                  </pic:blipFill>
                  <pic:spPr>
                    <a:xfrm>
                      <a:off x="0" y="0"/>
                      <a:ext cx="5303520" cy="3338965"/>
                    </a:xfrm>
                    <a:prstGeom prst="rect">
                      <a:avLst/>
                    </a:prstGeom>
                  </pic:spPr>
                </pic:pic>
              </a:graphicData>
            </a:graphic>
          </wp:inline>
        </w:drawing>
      </w:r>
    </w:p>
    <w:p w14:paraId="4CCAC379">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4"/>
                    <a:stretch>
                      <a:fillRect/>
                    </a:stretch>
                  </pic:blipFill>
                  <pic:spPr>
                    <a:xfrm>
                      <a:off x="0" y="0"/>
                      <a:ext cx="5303520" cy="3338965"/>
                    </a:xfrm>
                    <a:prstGeom prst="rect">
                      <a:avLst/>
                    </a:prstGeom>
                  </pic:spPr>
                </pic:pic>
              </a:graphicData>
            </a:graphic>
          </wp:inline>
        </w:drawing>
      </w:r>
    </w:p>
    <w:p w14:paraId="10879C37">
      <w:pPr>
        <w:spacing w:before="120" w:after="120"/>
        <w:ind w:left="0"/>
        <w:jc w:val="center"/>
        <w:rPr>
          <w:rFonts w:cs="Times New Roman"/>
          <w:sz w:val="28"/>
          <w:szCs w:val="28"/>
          <w:lang w:val="vi-VN"/>
        </w:rPr>
      </w:pPr>
      <w:r>
        <w:t>Hình 21: Giao diện trang xác nhận thanh toán hóa đơn</w:t>
      </w:r>
    </w:p>
    <w:p w14:paraId="4F425518">
      <w:pPr>
        <w:spacing w:before="120" w:after="120"/>
        <w:ind w:left="0"/>
        <w:rPr>
          <w:rFonts w:cs="Times New Roman"/>
          <w:sz w:val="28"/>
          <w:szCs w:val="28"/>
        </w:rPr>
      </w:pPr>
    </w:p>
    <w:p w14:paraId="53EDF806">
      <w:pPr>
        <w:spacing w:before="120" w:after="120"/>
        <w:ind w:left="0"/>
        <w:rPr>
          <w:rFonts w:cs="Times New Roman"/>
          <w:sz w:val="28"/>
          <w:szCs w:val="28"/>
          <w:lang w:val="vi-VN"/>
        </w:rPr>
      </w:pPr>
      <w:r>
        <w:t>Giao diện trang đăng lý lịch hẹn khám bệnh</w:t>
      </w:r>
    </w:p>
    <w:p w14:paraId="30978A8F">
      <w:pPr>
        <w:spacing w:after="160" w:line="259" w:lineRule="auto"/>
        <w:ind w:left="0"/>
        <w:jc w:val="left"/>
      </w:pPr>
      <w:r>
        <w:rPr>
          <w:sz w:val="28"/>
          <w:szCs w:val="24"/>
          <w:lang w:val="vi-VN" w:eastAsia="vi-VN"/>
        </w:rPr>
        <w:drawing>
          <wp:inline distT="0" distB="0" distL="0" distR="0">
            <wp:extent cx="5303520" cy="3338965"/>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5"/>
                    <a:stretch>
                      <a:fillRect/>
                    </a:stretch>
                  </pic:blipFill>
                  <pic:spPr>
                    <a:xfrm>
                      <a:off x="0" y="0"/>
                      <a:ext cx="5303520" cy="3338965"/>
                    </a:xfrm>
                    <a:prstGeom prst="rect">
                      <a:avLst/>
                    </a:prstGeom>
                  </pic:spPr>
                </pic:pic>
              </a:graphicData>
            </a:graphic>
          </wp:inline>
        </w:drawing>
      </w:r>
    </w:p>
    <w:p w14:paraId="096B425A">
      <w:pPr>
        <w:pStyle w:val="14"/>
        <w:rPr>
          <w:iCs w:val="0"/>
          <w:szCs w:val="28"/>
          <w:lang w:val="vi-VN"/>
        </w:rPr>
      </w:pPr>
      <w:r>
        <w:t>Hình 22: Giao diện đăng ký lịch hẹn khám bệnh</w:t>
      </w:r>
    </w:p>
    <w:p w14:paraId="67571403">
      <w:pPr>
        <w:spacing w:before="120" w:after="120"/>
        <w:ind w:left="0"/>
        <w:rPr>
          <w:rFonts w:cs="Times New Roman"/>
          <w:sz w:val="28"/>
          <w:szCs w:val="24"/>
        </w:rPr>
      </w:pPr>
      <w:r>
        <w:t>Giao diện lịch sử khám bệnh</w:t>
      </w:r>
    </w:p>
    <w:p w14:paraId="118D1CF0">
      <w:pPr>
        <w:spacing w:before="120" w:after="120"/>
        <w:ind w:left="0"/>
        <w:rPr>
          <w:rFonts w:cs="Times New Roman"/>
          <w:sz w:val="28"/>
          <w:szCs w:val="24"/>
        </w:rPr>
      </w:pPr>
      <w:r>
        <w:rPr>
          <w:rFonts w:cs="Times New Roman"/>
          <w:sz w:val="28"/>
          <w:szCs w:val="24"/>
          <w:lang w:val="vi-VN" w:eastAsia="vi-VN"/>
        </w:rPr>
        <w:drawing>
          <wp:inline distT="0" distB="0" distL="0" distR="0">
            <wp:extent cx="5303520" cy="33389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6"/>
                    <a:stretch>
                      <a:fillRect/>
                    </a:stretch>
                  </pic:blipFill>
                  <pic:spPr>
                    <a:xfrm>
                      <a:off x="0" y="0"/>
                      <a:ext cx="5303520" cy="3338965"/>
                    </a:xfrm>
                    <a:prstGeom prst="rect">
                      <a:avLst/>
                    </a:prstGeom>
                  </pic:spPr>
                </pic:pic>
              </a:graphicData>
            </a:graphic>
          </wp:inline>
        </w:drawing>
      </w:r>
    </w:p>
    <w:p w14:paraId="176203D4">
      <w:pPr>
        <w:spacing w:before="120" w:after="120"/>
        <w:ind w:left="0"/>
        <w:rPr>
          <w:rFonts w:cs="Times New Roman"/>
          <w:sz w:val="28"/>
          <w:szCs w:val="24"/>
        </w:rPr>
      </w:pPr>
      <w:r>
        <w:t xml:space="preserve">                                    Hình 23: Giao diện lịch sử khám bệnh</w:t>
      </w:r>
    </w:p>
    <w:p w14:paraId="649AF802">
      <w:pPr>
        <w:spacing w:before="120" w:after="120"/>
        <w:ind w:left="0"/>
        <w:rPr>
          <w:rFonts w:cs="Times New Roman"/>
          <w:sz w:val="28"/>
          <w:szCs w:val="24"/>
          <w:lang w:val="vi-VN"/>
        </w:rPr>
      </w:pPr>
    </w:p>
    <w:p w14:paraId="7F8D58AB">
      <w:pPr>
        <w:spacing w:before="120" w:after="120"/>
        <w:ind w:left="0"/>
        <w:rPr>
          <w:rFonts w:cs="Times New Roman"/>
          <w:sz w:val="28"/>
          <w:szCs w:val="24"/>
          <w:lang w:val="vi-VN"/>
        </w:rPr>
      </w:pPr>
      <w:r>
        <w:t>Giao diện thông tin tài khoản</w:t>
      </w:r>
    </w:p>
    <w:p w14:paraId="0E9D00EA">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303520" cy="3338965"/>
                    </a:xfrm>
                    <a:prstGeom prst="rect">
                      <a:avLst/>
                    </a:prstGeom>
                  </pic:spPr>
                </pic:pic>
              </a:graphicData>
            </a:graphic>
          </wp:inline>
        </w:drawing>
      </w:r>
    </w:p>
    <w:p w14:paraId="0632823A">
      <w:pPr>
        <w:spacing w:before="120" w:after="120"/>
        <w:ind w:left="0"/>
        <w:rPr>
          <w:rFonts w:cs="Times New Roman"/>
          <w:sz w:val="28"/>
          <w:szCs w:val="24"/>
          <w:lang w:val="vi-VN"/>
        </w:rPr>
      </w:pPr>
      <w:r>
        <w:t xml:space="preserve">                                    Hình 24: Giao diện thông tin tài khoản</w:t>
      </w:r>
    </w:p>
    <w:p w14:paraId="1117463A">
      <w:pPr>
        <w:spacing w:before="120" w:after="120"/>
        <w:ind w:left="0"/>
        <w:rPr>
          <w:rFonts w:cs="Times New Roman"/>
          <w:sz w:val="28"/>
          <w:szCs w:val="24"/>
          <w:lang w:val="vi-VN"/>
        </w:rPr>
      </w:pPr>
      <w:r>
        <w:t xml:space="preserve">Giao diện chi tiết hồ sơ bệnh án / hóa đơn </w:t>
      </w:r>
    </w:p>
    <w:p w14:paraId="6EFF36CD">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8"/>
                    <a:stretch>
                      <a:fillRect/>
                    </a:stretch>
                  </pic:blipFill>
                  <pic:spPr>
                    <a:xfrm>
                      <a:off x="0" y="0"/>
                      <a:ext cx="5303520" cy="3338965"/>
                    </a:xfrm>
                    <a:prstGeom prst="rect">
                      <a:avLst/>
                    </a:prstGeom>
                  </pic:spPr>
                </pic:pic>
              </a:graphicData>
            </a:graphic>
          </wp:inline>
        </w:drawing>
      </w:r>
    </w:p>
    <w:p w14:paraId="0188A037">
      <w:pPr>
        <w:spacing w:before="120" w:after="120"/>
        <w:ind w:left="0"/>
        <w:rPr>
          <w:rFonts w:cs="Times New Roman"/>
          <w:sz w:val="28"/>
          <w:szCs w:val="24"/>
          <w:lang w:val="vi-VN"/>
        </w:rPr>
      </w:pPr>
      <w:r>
        <w:t xml:space="preserve">                                  Hình 25: Giao diện chi tiết hồ sơ bệnh án / hóa đơn</w:t>
      </w:r>
    </w:p>
    <w:p w14:paraId="2039B4F7">
      <w:pPr>
        <w:spacing w:before="120" w:after="120"/>
        <w:ind w:left="0"/>
        <w:rPr>
          <w:rFonts w:cs="Times New Roman"/>
          <w:sz w:val="28"/>
          <w:szCs w:val="24"/>
          <w:lang w:val="vi-VN"/>
        </w:rPr>
      </w:pPr>
      <w:r>
        <w:t xml:space="preserve">Giao diện gửi email hóa đơn và lịch hẹn </w:t>
      </w:r>
    </w:p>
    <w:p w14:paraId="1087F2BD">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443793"/>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9"/>
                    <a:stretch>
                      <a:fillRect/>
                    </a:stretch>
                  </pic:blipFill>
                  <pic:spPr>
                    <a:xfrm>
                      <a:off x="0" y="0"/>
                      <a:ext cx="5303520" cy="3443793"/>
                    </a:xfrm>
                    <a:prstGeom prst="rect">
                      <a:avLst/>
                    </a:prstGeom>
                  </pic:spPr>
                </pic:pic>
              </a:graphicData>
            </a:graphic>
          </wp:inline>
        </w:drawing>
      </w:r>
    </w:p>
    <w:p w14:paraId="4874B5E7">
      <w:pPr>
        <w:spacing w:before="120" w:after="120"/>
        <w:ind w:left="0"/>
        <w:jc w:val="center"/>
        <w:rPr>
          <w:rFonts w:cs="Times New Roman"/>
          <w:sz w:val="28"/>
          <w:szCs w:val="24"/>
          <w:lang w:val="vi-VN"/>
        </w:rPr>
      </w:pPr>
      <w:r>
        <w:t>Hình 26: Giao diện gửi email hóa đơn và lịch hẹn</w:t>
      </w:r>
    </w:p>
    <w:p w14:paraId="117E0AC9">
      <w:pPr>
        <w:spacing w:before="120" w:after="120"/>
        <w:ind w:left="0"/>
        <w:rPr>
          <w:rFonts w:cs="Times New Roman"/>
          <w:sz w:val="28"/>
          <w:szCs w:val="24"/>
          <w:lang w:val="vi-VN"/>
        </w:rPr>
      </w:pPr>
    </w:p>
    <w:p w14:paraId="40FB431A">
      <w:pPr>
        <w:spacing w:before="120" w:after="120"/>
        <w:ind w:left="0"/>
        <w:rPr>
          <w:rFonts w:cs="Times New Roman"/>
          <w:sz w:val="28"/>
          <w:szCs w:val="24"/>
          <w:lang w:val="vi-VN"/>
        </w:rPr>
      </w:pPr>
      <w:r>
        <w:t>Giao diện quản trị viên (Dashboard)</w:t>
      </w:r>
    </w:p>
    <w:p w14:paraId="2BFED669">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0"/>
                    <a:stretch>
                      <a:fillRect/>
                    </a:stretch>
                  </pic:blipFill>
                  <pic:spPr>
                    <a:xfrm>
                      <a:off x="0" y="0"/>
                      <a:ext cx="5303520" cy="3338965"/>
                    </a:xfrm>
                    <a:prstGeom prst="rect">
                      <a:avLst/>
                    </a:prstGeom>
                  </pic:spPr>
                </pic:pic>
              </a:graphicData>
            </a:graphic>
          </wp:inline>
        </w:drawing>
      </w:r>
    </w:p>
    <w:p w14:paraId="707A84D6">
      <w:pPr>
        <w:spacing w:before="120" w:after="120"/>
        <w:ind w:left="0"/>
        <w:jc w:val="center"/>
        <w:rPr>
          <w:rFonts w:cs="Times New Roman"/>
          <w:sz w:val="28"/>
          <w:szCs w:val="24"/>
          <w:lang w:val="vi-VN"/>
        </w:rPr>
      </w:pPr>
      <w:r>
        <w:t>Hình 27: Giao diện quản trị viên (Dashboard)</w:t>
      </w:r>
    </w:p>
    <w:p w14:paraId="2A28F155">
      <w:pPr>
        <w:spacing w:before="120" w:after="120"/>
        <w:ind w:left="0"/>
        <w:jc w:val="center"/>
        <w:rPr>
          <w:rFonts w:cs="Times New Roman"/>
          <w:sz w:val="28"/>
          <w:szCs w:val="24"/>
          <w:lang w:val="vi-VN"/>
        </w:rPr>
      </w:pPr>
    </w:p>
    <w:p w14:paraId="30E53C63">
      <w:pPr>
        <w:spacing w:before="120" w:after="120"/>
        <w:ind w:left="0"/>
        <w:rPr>
          <w:rFonts w:cs="Times New Roman"/>
          <w:sz w:val="28"/>
          <w:szCs w:val="28"/>
        </w:rPr>
      </w:pPr>
      <w:r>
        <w:t>Giao diện quản lý thú cưng/dịch vụ</w:t>
      </w:r>
    </w:p>
    <w:p w14:paraId="2E27F6E1">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1"/>
                    <a:stretch>
                      <a:fillRect/>
                    </a:stretch>
                  </pic:blipFill>
                  <pic:spPr>
                    <a:xfrm>
                      <a:off x="0" y="0"/>
                      <a:ext cx="5303520" cy="3338965"/>
                    </a:xfrm>
                    <a:prstGeom prst="rect">
                      <a:avLst/>
                    </a:prstGeom>
                  </pic:spPr>
                </pic:pic>
              </a:graphicData>
            </a:graphic>
          </wp:inline>
        </w:drawing>
      </w:r>
    </w:p>
    <w:p w14:paraId="30C974A6">
      <w:pPr>
        <w:spacing w:before="120" w:after="120"/>
        <w:ind w:left="0"/>
        <w:jc w:val="center"/>
        <w:rPr>
          <w:rFonts w:cs="Times New Roman"/>
          <w:sz w:val="28"/>
          <w:szCs w:val="24"/>
          <w:lang w:val="vi-VN"/>
        </w:rPr>
      </w:pPr>
      <w:r>
        <w:t>Hình 28: Giao diện trang quản lý thú cưng/dịch vụ</w:t>
      </w:r>
    </w:p>
    <w:p w14:paraId="6B9F20E5">
      <w:pPr>
        <w:spacing w:before="120" w:after="120"/>
        <w:ind w:left="0"/>
        <w:rPr>
          <w:rFonts w:cs="Times New Roman"/>
          <w:sz w:val="28"/>
          <w:szCs w:val="24"/>
          <w:lang w:val="vi-VN"/>
        </w:rPr>
      </w:pPr>
    </w:p>
    <w:p w14:paraId="509B0A98">
      <w:pPr>
        <w:spacing w:before="120" w:after="120"/>
        <w:ind w:left="0"/>
        <w:rPr>
          <w:rFonts w:cs="Times New Roman"/>
          <w:sz w:val="28"/>
          <w:szCs w:val="24"/>
          <w:lang w:val="vi-VN"/>
        </w:rPr>
      </w:pPr>
    </w:p>
    <w:p w14:paraId="27C02E85">
      <w:pPr>
        <w:spacing w:before="120" w:after="120"/>
        <w:ind w:left="0"/>
        <w:rPr>
          <w:rFonts w:cs="Times New Roman"/>
          <w:sz w:val="28"/>
          <w:szCs w:val="24"/>
          <w:lang w:val="vi-VN"/>
        </w:rPr>
      </w:pPr>
      <w:r>
        <w:t xml:space="preserve">Giao diện quản lý hồ sơ bệnh án / hóa đơn </w:t>
      </w:r>
    </w:p>
    <w:p w14:paraId="0674FB92">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2"/>
                    <a:stretch>
                      <a:fillRect/>
                    </a:stretch>
                  </pic:blipFill>
                  <pic:spPr>
                    <a:xfrm>
                      <a:off x="0" y="0"/>
                      <a:ext cx="5303520" cy="3338965"/>
                    </a:xfrm>
                    <a:prstGeom prst="rect">
                      <a:avLst/>
                    </a:prstGeom>
                  </pic:spPr>
                </pic:pic>
              </a:graphicData>
            </a:graphic>
          </wp:inline>
        </w:drawing>
      </w:r>
    </w:p>
    <w:p w14:paraId="3FE8FE5B">
      <w:pPr>
        <w:spacing w:before="120" w:after="120"/>
        <w:ind w:left="0"/>
        <w:jc w:val="center"/>
        <w:rPr>
          <w:rFonts w:cs="Times New Roman"/>
          <w:sz w:val="28"/>
          <w:szCs w:val="24"/>
          <w:lang w:val="vi-VN"/>
        </w:rPr>
      </w:pPr>
      <w:r>
        <w:t>Hình 29: Giao diện trang quản lý hồ sơ bệnh án / hóa đơn</w:t>
      </w:r>
    </w:p>
    <w:p w14:paraId="72857EAC">
      <w:pPr>
        <w:spacing w:before="120" w:after="120"/>
        <w:ind w:left="0"/>
        <w:rPr>
          <w:rFonts w:cs="Times New Roman"/>
          <w:sz w:val="28"/>
          <w:szCs w:val="24"/>
          <w:lang w:val="vi-VN"/>
        </w:rPr>
      </w:pPr>
    </w:p>
    <w:p w14:paraId="61CC69F7">
      <w:pPr>
        <w:spacing w:before="120" w:after="120"/>
        <w:ind w:left="0"/>
        <w:rPr>
          <w:rFonts w:cs="Times New Roman"/>
          <w:sz w:val="28"/>
          <w:szCs w:val="24"/>
          <w:lang w:val="vi-VN"/>
        </w:rPr>
      </w:pPr>
      <w:r>
        <w:t xml:space="preserve">Giao diện quản lý tài khoản &amp; khách hàng </w:t>
      </w:r>
    </w:p>
    <w:p w14:paraId="3B263DB1">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3"/>
                    <a:stretch>
                      <a:fillRect/>
                    </a:stretch>
                  </pic:blipFill>
                  <pic:spPr>
                    <a:xfrm>
                      <a:off x="0" y="0"/>
                      <a:ext cx="5303520" cy="3338965"/>
                    </a:xfrm>
                    <a:prstGeom prst="rect">
                      <a:avLst/>
                    </a:prstGeom>
                  </pic:spPr>
                </pic:pic>
              </a:graphicData>
            </a:graphic>
          </wp:inline>
        </w:drawing>
      </w:r>
    </w:p>
    <w:p w14:paraId="3D5F611D">
      <w:pPr>
        <w:spacing w:before="120" w:after="120"/>
        <w:ind w:left="0"/>
        <w:jc w:val="center"/>
        <w:rPr>
          <w:rFonts w:cs="Times New Roman"/>
          <w:sz w:val="28"/>
          <w:szCs w:val="24"/>
          <w:lang w:val="vi-VN"/>
        </w:rPr>
      </w:pPr>
      <w:r>
        <w:t>Hình 30: Giao diện trang quản lý người dùng</w:t>
      </w:r>
    </w:p>
    <w:p w14:paraId="39F01D35">
      <w:pPr>
        <w:spacing w:before="120" w:after="120"/>
        <w:ind w:left="0"/>
        <w:rPr>
          <w:rFonts w:cs="Times New Roman"/>
          <w:sz w:val="28"/>
          <w:szCs w:val="24"/>
          <w:lang w:val="vi-VN"/>
        </w:rPr>
      </w:pPr>
    </w:p>
    <w:p w14:paraId="4688865B">
      <w:pPr>
        <w:spacing w:before="120" w:after="120"/>
        <w:ind w:left="0"/>
        <w:rPr>
          <w:rFonts w:cs="Times New Roman"/>
          <w:sz w:val="28"/>
          <w:szCs w:val="24"/>
          <w:lang w:val="vi-VN"/>
        </w:rPr>
      </w:pPr>
      <w:r>
        <w:t xml:space="preserve">Giao diện quản lý lịch hẹn khám </w:t>
      </w:r>
    </w:p>
    <w:p w14:paraId="434013A5">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4"/>
                    <a:stretch>
                      <a:fillRect/>
                    </a:stretch>
                  </pic:blipFill>
                  <pic:spPr>
                    <a:xfrm>
                      <a:off x="0" y="0"/>
                      <a:ext cx="5303520" cy="3338965"/>
                    </a:xfrm>
                    <a:prstGeom prst="rect">
                      <a:avLst/>
                    </a:prstGeom>
                  </pic:spPr>
                </pic:pic>
              </a:graphicData>
            </a:graphic>
          </wp:inline>
        </w:drawing>
      </w:r>
    </w:p>
    <w:p w14:paraId="5C0C14C6">
      <w:pPr>
        <w:spacing w:before="120" w:after="120"/>
        <w:ind w:left="0"/>
        <w:jc w:val="center"/>
        <w:rPr>
          <w:rFonts w:cs="Times New Roman"/>
          <w:sz w:val="28"/>
          <w:szCs w:val="24"/>
          <w:lang w:val="vi-VN"/>
        </w:rPr>
      </w:pPr>
      <w:r>
        <w:t>Hình 31: Giao diện quản lý lịch hẹn khám</w:t>
      </w:r>
    </w:p>
    <w:p w14:paraId="0A45E6EB">
      <w:pPr>
        <w:spacing w:before="120" w:after="120"/>
        <w:ind w:left="0"/>
        <w:rPr>
          <w:rFonts w:cs="Times New Roman"/>
          <w:sz w:val="28"/>
          <w:szCs w:val="24"/>
          <w:lang w:val="vi-VN"/>
        </w:rPr>
      </w:pPr>
    </w:p>
    <w:p w14:paraId="7D14C78A">
      <w:pPr>
        <w:spacing w:before="120" w:after="120"/>
        <w:ind w:left="0"/>
        <w:rPr>
          <w:rFonts w:cs="Times New Roman"/>
          <w:sz w:val="28"/>
          <w:szCs w:val="24"/>
          <w:lang w:val="vi-VN"/>
        </w:rPr>
      </w:pPr>
      <w:r>
        <w:t>Giao diện quản lý dịch vụ khám</w:t>
      </w:r>
    </w:p>
    <w:p w14:paraId="07E14360">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5"/>
                    <a:stretch>
                      <a:fillRect/>
                    </a:stretch>
                  </pic:blipFill>
                  <pic:spPr>
                    <a:xfrm>
                      <a:off x="0" y="0"/>
                      <a:ext cx="5303520" cy="3338965"/>
                    </a:xfrm>
                    <a:prstGeom prst="rect">
                      <a:avLst/>
                    </a:prstGeom>
                  </pic:spPr>
                </pic:pic>
              </a:graphicData>
            </a:graphic>
          </wp:inline>
        </w:drawing>
      </w:r>
    </w:p>
    <w:p w14:paraId="3253BFBF">
      <w:pPr>
        <w:spacing w:before="120" w:after="120"/>
        <w:ind w:left="0"/>
        <w:jc w:val="center"/>
        <w:rPr>
          <w:rFonts w:cs="Times New Roman"/>
          <w:sz w:val="28"/>
          <w:szCs w:val="24"/>
          <w:lang w:val="vi-VN"/>
        </w:rPr>
      </w:pPr>
      <w:r>
        <w:t>Hình 32: Giao diện trang quản lý dịch vụ khám</w:t>
      </w:r>
    </w:p>
    <w:p w14:paraId="2D1B49F1">
      <w:pPr>
        <w:spacing w:before="120" w:after="120"/>
        <w:ind w:left="0"/>
        <w:rPr>
          <w:rFonts w:cs="Times New Roman"/>
          <w:sz w:val="28"/>
          <w:szCs w:val="24"/>
          <w:lang w:val="vi-VN"/>
        </w:rPr>
      </w:pPr>
    </w:p>
    <w:p w14:paraId="1E57DB6D">
      <w:pPr>
        <w:spacing w:before="120" w:after="120"/>
        <w:ind w:left="0"/>
        <w:rPr>
          <w:rFonts w:cs="Times New Roman"/>
          <w:sz w:val="28"/>
          <w:szCs w:val="24"/>
          <w:lang w:val="vi-VN"/>
        </w:rPr>
      </w:pPr>
      <w:r>
        <w:t>Giao diện thống kê doanh thu</w:t>
      </w:r>
    </w:p>
    <w:p w14:paraId="2B4EEBC3">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6"/>
                    <a:stretch>
                      <a:fillRect/>
                    </a:stretch>
                  </pic:blipFill>
                  <pic:spPr>
                    <a:xfrm>
                      <a:off x="0" y="0"/>
                      <a:ext cx="5303520" cy="3338965"/>
                    </a:xfrm>
                    <a:prstGeom prst="rect">
                      <a:avLst/>
                    </a:prstGeom>
                  </pic:spPr>
                </pic:pic>
              </a:graphicData>
            </a:graphic>
          </wp:inline>
        </w:drawing>
      </w:r>
    </w:p>
    <w:p w14:paraId="2BA7A338">
      <w:pPr>
        <w:spacing w:before="120" w:after="120"/>
        <w:ind w:left="0"/>
        <w:jc w:val="center"/>
        <w:rPr>
          <w:rFonts w:cs="Times New Roman"/>
          <w:sz w:val="28"/>
          <w:szCs w:val="24"/>
          <w:lang w:val="vi-VN"/>
        </w:rPr>
      </w:pPr>
      <w:r>
        <w:t>Hình 33: Giao diện trang quản lý doanh thu</w:t>
      </w:r>
    </w:p>
    <w:p>
      <w:pPr>
        <w:pStyle w:val="3"/>
        <w:spacing w:before="240" w:after="120"/>
      </w:pPr>
      <w:r>
        <w:br/>
        <w:t>5.2.2 Các phân hệ nâng cao tích hợp trong hệ thống REXI</w:t>
      </w:r>
    </w:p>
    <w:p>
      <w:pPr>
        <w:spacing w:before="160" w:after="120"/>
      </w:pPr>
      <w:r>
        <w:t>a) Phân hệ Trợ lý ảo AI thông minh (REXI Chatbot AI)</w:t>
      </w:r>
    </w:p>
    <w:p>
      <w:pPr>
        <w:spacing w:before="120" w:after="120"/>
      </w:pPr>
      <w:r>
        <w:t>Phân hệ trợ lý ảo AI được thêm vào để hỗ trợ khách hàng hỏi đáp 24/7 và giúp thao tác một số chức năng đơn giản trên hệ thống.</w:t>
      </w:r>
    </w:p>
    <w:p>
      <w:pPr>
        <w:spacing w:before="120" w:after="120"/>
      </w:pPr>
      <w:r>
        <w:t>- Đặt lịch hẹn khám: hệ thống có thể đọc nội dung tin nhắn và điền trước các thông tin cần thiết để tạo lịch hẹn.</w:t>
      </w:r>
    </w:p>
    <w:p>
      <w:pPr>
        <w:spacing w:before="120" w:after="120"/>
      </w:pPr>
      <w:r>
        <w:t>- Tra cứu thông tin bác sĩ và dịch vụ: cung cấp thông tin chuyên môn, ca trực và bảng giá dịch vụ.</w:t>
      </w:r>
    </w:p>
    <w:p>
      <w:pPr>
        <w:spacing w:before="120" w:after="120"/>
      </w:pPr>
      <w:r>
        <w:t>- Gợi ý sơ cứu cơ bản: khi phát hiện một số từ khóa nguy cấp, hệ thống trả về hướng dẫn ban đầu để người dùng xử lý kịp thời.</w:t>
      </w:r>
    </w:p>
    <w:p>
      <w:pPr>
        <w:jc w:val="center"/>
      </w:pPr>
      <w:r>
        <w:drawing>
          <wp:inline xmlns:a="http://schemas.openxmlformats.org/drawingml/2006/main" xmlns:pic="http://schemas.openxmlformats.org/drawingml/2006/picture">
            <wp:extent cx="5303520" cy="2981774"/>
            <wp:docPr id="989083021" name="Picture 989083021"/>
            <wp:cNvGraphicFramePr>
              <a:graphicFrameLocks noChangeAspect="1"/>
            </wp:cNvGraphicFramePr>
            <a:graphic>
              <a:graphicData uri="http://schemas.openxmlformats.org/drawingml/2006/picture">
                <pic:pic>
                  <pic:nvPicPr>
                    <pic:cNvPr id="0" name="chatbot-refactor-reply-desktop.png"/>
                    <pic:cNvPicPr/>
                  </pic:nvPicPr>
                  <pic:blipFill>
                    <a:blip r:embed="rId51"/>
                    <a:stretch>
                      <a:fillRect/>
                    </a:stretch>
                  </pic:blipFill>
                  <pic:spPr>
                    <a:xfrm>
                      <a:off x="0" y="0"/>
                      <a:ext cx="5303520" cy="2981774"/>
                    </a:xfrm>
                    <a:prstGeom prst="rect"/>
                  </pic:spPr>
                </pic:pic>
              </a:graphicData>
            </a:graphic>
          </wp:inline>
        </w:drawing>
      </w:r>
    </w:p>
    <w:p>
      <w:pPr>
        <w:spacing w:before="120" w:after="240"/>
        <w:jc w:val="center"/>
      </w:pPr>
      <w:r>
        <w:t>Hình 34: Giao diện Trợ lý ảo AI thông minh hỗ trợ khách hàng</w:t>
      </w:r>
    </w:p>
    <w:p>
      <w:pPr>
        <w:spacing w:before="160" w:after="120"/>
      </w:pPr>
      <w:r>
        <w:t>b) Phân hệ Tự động hóa Thanh toán và Đối soát (VietQR &amp; VNPay)</w:t>
      </w:r>
    </w:p>
    <w:p>
      <w:pPr>
        <w:spacing w:before="120" w:after="120"/>
      </w:pPr>
      <w:r>
        <w:t>Hệ thống hỗ trợ thanh toán không tiền mặt bằng cách tích hợp VNPay và VietQR động.</w:t>
      </w:r>
    </w:p>
    <w:p>
      <w:pPr>
        <w:spacing w:before="120" w:after="120"/>
      </w:pPr>
      <w:r>
        <w:t>- Khi bệnh án được chuyển sang trạng thái chờ thanh toán, hệ thống tự động tạo mã QR chứa số tài khoản, số tiền và nội dung chuyển khoản của hóa đơn.</w:t>
      </w:r>
    </w:p>
    <w:p>
      <w:pPr>
        <w:spacing w:before="120" w:after="120"/>
      </w:pPr>
      <w:r>
        <w:t>- Phản hồi từ cổng thanh toán được dùng để cập nhật trạng thái hóa đơn theo thời gian thực và giảm thao tác đối soát thủ công.</w:t>
      </w:r>
    </w:p>
    <w:p>
      <w:pPr>
        <w:jc w:val="center"/>
      </w:pPr>
      <w:r>
        <w:drawing>
          <wp:inline xmlns:a="http://schemas.openxmlformats.org/drawingml/2006/main" xmlns:pic="http://schemas.openxmlformats.org/drawingml/2006/picture">
            <wp:extent cx="5303520" cy="3338965"/>
            <wp:docPr id="989083022" name="Picture 989083022"/>
            <wp:cNvGraphicFramePr>
              <a:graphicFrameLocks noChangeAspect="1"/>
            </wp:cNvGraphicFramePr>
            <a:graphic>
              <a:graphicData uri="http://schemas.openxmlformats.org/drawingml/2006/picture">
                <pic:pic>
                  <pic:nvPicPr>
                    <pic:cNvPr id="0" name="accountant-standard-01-doi-soat-an-toan.png"/>
                    <pic:cNvPicPr/>
                  </pic:nvPicPr>
                  <pic:blipFill>
                    <a:blip r:embed="rId52"/>
                    <a:stretch>
                      <a:fillRect/>
                    </a:stretch>
                  </pic:blipFill>
                  <pic:spPr>
                    <a:xfrm>
                      <a:off x="0" y="0"/>
                      <a:ext cx="5303520" cy="3338965"/>
                    </a:xfrm>
                    <a:prstGeom prst="rect"/>
                  </pic:spPr>
                </pic:pic>
              </a:graphicData>
            </a:graphic>
          </wp:inline>
        </w:drawing>
      </w:r>
    </w:p>
    <w:p>
      <w:pPr>
        <w:spacing w:before="120" w:after="240"/>
        <w:jc w:val="center"/>
      </w:pPr>
      <w:r>
        <w:t>Hình 35: Giao diện đối soát và thanh toán hóa đơn tự động</w:t>
      </w:r>
    </w:p>
    <w:p>
      <w:pPr>
        <w:spacing w:before="160" w:after="120"/>
      </w:pPr>
      <w:r>
        <w:t>Phân hệ quản lý kho thuốc giúp theo dõi số lượng và hạn sử dụng của thuốc thú y.</w:t>
      </w:r>
    </w:p>
    <w:p>
      <w:pPr>
        <w:spacing w:before="120" w:after="120"/>
      </w:pPr>
      <w:r>
        <w:t>Quản lý thuốc thú y cần độ chính xác cao, nhất là khi theo dõi số lượng tồn kho và hạn dùng.</w:t>
      </w:r>
    </w:p>
    <w:p>
      <w:pPr>
        <w:spacing w:before="120" w:after="120"/>
      </w:pPr>
      <w:r>
        <w:t>- Khi một loại thuốc chạm ngưỡng tối thiểu, hệ thống hiển thị cảnh báo trên dashboard để nhân viên kịp thời kiểm tra.</w:t>
      </w:r>
    </w:p>
    <w:p>
      <w:pPr>
        <w:spacing w:before="120" w:after="120"/>
      </w:pPr>
      <w:r>
        <w:t>- Thuốc được phân loại theo lô để dễ theo dõi hạn sử dụng và xử lý các lô sắp hết hạn.</w:t>
      </w:r>
    </w:p>
    <w:p>
      <w:pPr>
        <w:jc w:val="center"/>
      </w:pPr>
      <w:r>
        <w:drawing>
          <wp:inline xmlns:a="http://schemas.openxmlformats.org/drawingml/2006/main" xmlns:pic="http://schemas.openxmlformats.org/drawingml/2006/picture">
            <wp:extent cx="5303520" cy="3338965"/>
            <wp:docPr id="989083023" name="Picture 989083023"/>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303520" cy="3338965"/>
                    </a:xfrm>
                    <a:prstGeom prst="rect"/>
                  </pic:spPr>
                </pic:pic>
              </a:graphicData>
            </a:graphic>
          </wp:inline>
        </w:drawing>
      </w:r>
    </w:p>
    <w:p>
      <w:pPr>
        <w:spacing w:before="120" w:after="240"/>
        <w:jc w:val="center"/>
      </w:pPr>
      <w:r>
        <w:t>Hình 36: Giao diện quản lý kho dược và cảnh báo thuốc tồn kho</w:t>
      </w:r>
    </w:p>
    <w:p>
      <w:pPr>
        <w:spacing w:before="160" w:after="120"/>
      </w:pPr>
      <w:r>
        <w:t>Phân hệ lịch trực và ca làm việc giúp phòng khám sắp xếp nhân sự hợp lý hơn.</w:t>
      </w:r>
    </w:p>
    <w:p>
      <w:pPr>
        <w:spacing w:before="120" w:after="120"/>
      </w:pPr>
      <w:r>
        <w:t>Phân hệ này hỗ trợ bác sĩ và y tá đăng ký lịch làm việc theo ca sáng, chiều, tối hoặc ca trực khẩn cấp.</w:t>
      </w:r>
    </w:p>
    <w:p>
      <w:pPr>
        <w:spacing w:before="120" w:after="120"/>
      </w:pPr>
      <w:r>
        <w:t>- Khi khách hàng đặt lịch hẹn, hệ thống sẽ kiểm tra ca trực của bác sĩ để tránh trùng lịch hoặc đặt ngoài giờ làm việc.</w:t>
      </w:r>
    </w:p>
    <w:p>
      <w:pPr>
        <w:spacing w:before="120" w:after="120"/>
      </w:pPr>
      <w:r>
        <w:t>- Ràng buộc đặt lịch hẹn: Khi khách hàng đặt lịch hẹn với bác sĩ yêu thích, hệ thống tự động đối chiếu ca trực của bác sĩ đó để ngăn ngừa hiện tượng trùng lặp hoặc đặt lịch ngoài giờ làm việc.</w:t>
      </w:r>
    </w:p>
    <w:p>
      <w:pPr>
        <w:jc w:val="center"/>
      </w:pPr>
      <w:r>
        <w:drawing>
          <wp:inline xmlns:a="http://schemas.openxmlformats.org/drawingml/2006/main" xmlns:pic="http://schemas.openxmlformats.org/drawingml/2006/picture">
            <wp:extent cx="611739" cy="4114800"/>
            <wp:docPr id="989083024" name="Picture 989083024"/>
            <wp:cNvGraphicFramePr>
              <a:graphicFrameLocks noChangeAspect="1"/>
            </wp:cNvGraphicFramePr>
            <a:graphic>
              <a:graphicData uri="http://schemas.openxmlformats.org/drawingml/2006/picture">
                <pic:pic>
                  <pic:nvPicPr>
                    <pic:cNvPr id="0" name="01-doctor-shift.png"/>
                    <pic:cNvPicPr/>
                  </pic:nvPicPr>
                  <pic:blipFill>
                    <a:blip r:embed="rId53"/>
                    <a:stretch>
                      <a:fillRect/>
                    </a:stretch>
                  </pic:blipFill>
                  <pic:spPr>
                    <a:xfrm>
                      <a:off x="0" y="0"/>
                      <a:ext cx="611739" cy="4114800"/>
                    </a:xfrm>
                    <a:prstGeom prst="rect"/>
                  </pic:spPr>
                </pic:pic>
              </a:graphicData>
            </a:graphic>
          </wp:inline>
        </w:drawing>
      </w:r>
    </w:p>
    <w:p>
      <w:pPr>
        <w:spacing w:before="120" w:after="240"/>
        <w:jc w:val="center"/>
      </w:pPr>
      <w:r>
        <w:t>Hình 37: Giao diện thiết lập ca trực và lịch làm việc của nhân sự y tế</w:t>
      </w:r>
    </w:p>
    <w:p>
      <w:pPr>
        <w:spacing w:before="160" w:after="120"/>
      </w:pPr>
      <w:r>
        <w:t>Giải pháp cuộn ảo được dùng để xử lý các danh sách dài trong hệ thống.</w:t>
      </w:r>
    </w:p>
    <w:p>
      <w:pPr>
        <w:spacing w:before="120" w:after="120"/>
      </w:pPr>
      <w:r>
        <w:t>Trong thực tế, danh sách thú cưng, bệnh án và giao dịch có thể khá lớn. Nếu render toàn bộ dữ liệu cùng lúc thì giao diện sẽ chậm, nhất là trên thiết bị cấu hình thấp.</w:t>
      </w:r>
    </w:p>
    <w:p>
      <w:pPr>
        <w:spacing w:before="120" w:after="120"/>
      </w:pPr>
      <w:r>
        <w:t>- Khi cuộn trang, hệ thống chỉ render những phần tử đang nằm trong khung nhìn và một phần đệm xung quanh.</w:t>
      </w:r>
    </w:p>
    <w:p>
      <w:pPr>
        <w:spacing w:before="120" w:after="120"/>
      </w:pPr>
      <w:r>
        <w:t>- Cách này giúp giao diện ổn định hơn và giảm đáng kể mức tiêu thụ bộ nhớ.</w:t>
      </w:r>
    </w:p>
    <w:p>
      <w:pPr>
        <w:jc w:val="center"/>
      </w:pPr>
      <w:r>
        <w:drawing>
          <wp:inline xmlns:a="http://schemas.openxmlformats.org/drawingml/2006/main" xmlns:pic="http://schemas.openxmlformats.org/drawingml/2006/picture">
            <wp:extent cx="5303520" cy="2983230"/>
            <wp:docPr id="989083025" name="Picture 989083025"/>
            <wp:cNvGraphicFramePr>
              <a:graphicFrameLocks noChangeAspect="1"/>
            </wp:cNvGraphicFramePr>
            <a:graphic>
              <a:graphicData uri="http://schemas.openxmlformats.org/drawingml/2006/picture">
                <pic:pic>
                  <pic:nvPicPr>
                    <pic:cNvPr id="0" name="report-kpi-no-circles.png"/>
                    <pic:cNvPicPr/>
                  </pic:nvPicPr>
                  <pic:blipFill>
                    <a:blip r:embed="rId54"/>
                    <a:stretch>
                      <a:fillRect/>
                    </a:stretch>
                  </pic:blipFill>
                  <pic:spPr>
                    <a:xfrm>
                      <a:off x="0" y="0"/>
                      <a:ext cx="5303520" cy="2983230"/>
                    </a:xfrm>
                    <a:prstGeom prst="rect"/>
                  </pic:spPr>
                </pic:pic>
              </a:graphicData>
            </a:graphic>
          </wp:inline>
        </w:drawing>
      </w:r>
    </w:p>
    <w:p>
      <w:pPr>
        <w:spacing w:before="120" w:after="240"/>
        <w:jc w:val="center"/>
      </w:pPr>
      <w:r>
        <w:t>Hình 38: Giao diện báo cáo hiệu năng danh sách cuộn ảo tốc độ cao</w:t>
      </w:r>
    </w:p>
    <w:p w14:paraId="2614E96D">
      <w:pPr>
        <w:spacing w:before="120" w:after="120"/>
        <w:ind w:left="0"/>
        <w:rPr>
          <w:rFonts w:cs="Times New Roman"/>
          <w:sz w:val="28"/>
          <w:szCs w:val="24"/>
          <w:lang w:val="vi-VN"/>
        </w:rPr>
      </w:pPr>
    </w:p>
    <w:p w14:paraId="4DA42843">
      <w:pPr>
        <w:rPr>
          <w:lang w:val="vi-VN"/>
        </w:rPr>
      </w:pPr>
    </w:p>
    <w:p w14:paraId="2CF4E40E">
      <w:pPr>
        <w:pStyle w:val="4"/>
        <w:ind w:left="0"/>
      </w:pPr>
      <w:r>
        <w:t>Đối với chức năng này, em đã kiểm thử 4 trường hợp. Chi tiết được ghi trong bảng bên dưới.</w:t>
      </w:r>
    </w:p>
    <w:p w14:paraId="49DDBF35">
      <w:pPr>
        <w:ind w:left="0" w:firstLine="720"/>
        <w:rPr>
          <w:sz w:val="28"/>
          <w:szCs w:val="24"/>
        </w:rPr>
      </w:pPr>
      <w:r>
        <w:t>Đối với chức năng này em đã kiểm thử 4 trường hợp. Chi tiết được ghi trong bảng bên dưới</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2160"/>
        <w:gridCol w:w="2645"/>
        <w:gridCol w:w="2755"/>
        <w:gridCol w:w="985"/>
      </w:tblGrid>
      <w:tr w14:paraId="43E3B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Mar>
              <w:top w:w="100" w:type="dxa"/>
              <w:bottom w:w="100" w:type="dxa"/>
              <w:left w:w="150" w:type="dxa"/>
              <w:right w:w="150" w:type="dxa"/>
            </w:tcMar>
          </w:tcPr>
          <w:p>
            <w:r>
              <w:t>STT</w:t>
            </w:r>
          </w:p>
        </w:tc>
        <w:tc>
          <w:tcPr>
            <w:tcW w:w="2160" w:type="dxa"/>
            <w:tcMar>
              <w:top w:w="100" w:type="dxa"/>
              <w:bottom w:w="100" w:type="dxa"/>
              <w:left w:w="150" w:type="dxa"/>
              <w:right w:w="150" w:type="dxa"/>
            </w:tcMar>
          </w:tcPr>
          <w:p>
            <w:r>
              <w:t>Chức năng</w:t>
            </w:r>
          </w:p>
        </w:tc>
        <w:tc>
          <w:tcPr>
            <w:tcW w:w="2645" w:type="dxa"/>
            <w:tcMar>
              <w:top w:w="100" w:type="dxa"/>
              <w:bottom w:w="100" w:type="dxa"/>
              <w:left w:w="150" w:type="dxa"/>
              <w:right w:w="150" w:type="dxa"/>
            </w:tcMar>
          </w:tcPr>
          <w:p>
            <w:r>
              <w:t>Trường hợp kiểm thử</w:t>
            </w:r>
          </w:p>
        </w:tc>
        <w:tc>
          <w:tcPr>
            <w:tcW w:w="2755" w:type="dxa"/>
            <w:tcMar>
              <w:top w:w="100" w:type="dxa"/>
              <w:bottom w:w="100" w:type="dxa"/>
              <w:left w:w="150" w:type="dxa"/>
              <w:right w:w="150" w:type="dxa"/>
            </w:tcMar>
          </w:tcPr>
          <w:p>
            <w:r>
              <w:t>Kết quả mong đợi</w:t>
            </w:r>
          </w:p>
        </w:tc>
        <w:tc>
          <w:tcPr>
            <w:tcW w:w="985" w:type="dxa"/>
            <w:tcMar>
              <w:top w:w="100" w:type="dxa"/>
              <w:bottom w:w="100" w:type="dxa"/>
              <w:left w:w="150" w:type="dxa"/>
              <w:right w:w="150" w:type="dxa"/>
            </w:tcMar>
          </w:tcPr>
          <w:p>
            <w:r>
              <w:t>Đánh giá</w:t>
            </w:r>
          </w:p>
        </w:tc>
      </w:tr>
      <w:tr>
        <w:tc>
          <w:tcPr>
            <w:tcW w:type="dxa" w:w="805"/>
            <w:tcMar>
              <w:top w:w="100" w:type="dxa"/>
              <w:bottom w:w="100" w:type="dxa"/>
              <w:left w:w="150" w:type="dxa"/>
              <w:right w:w="150" w:type="dxa"/>
            </w:tcMar>
          </w:tcPr>
          <w:p>
            <w:r>
              <w:t>1</w:t>
            </w:r>
          </w:p>
        </w:tc>
        <w:tc>
          <w:tcPr>
            <w:tcW w:type="dxa" w:w="2160"/>
            <w:tcMar>
              <w:top w:w="100" w:type="dxa"/>
              <w:bottom w:w="100" w:type="dxa"/>
              <w:left w:w="150" w:type="dxa"/>
              <w:right w:w="150" w:type="dxa"/>
            </w:tcMar>
          </w:tcPr>
          <w:p>
            <w:r>
              <w:t>Tìm kiếm thú cưng theo tên</w:t>
            </w:r>
          </w:p>
        </w:tc>
        <w:tc>
          <w:tcPr>
            <w:tcW w:type="dxa" w:w="2645"/>
            <w:tcMar>
              <w:top w:w="100" w:type="dxa"/>
              <w:bottom w:w="100" w:type="dxa"/>
              <w:left w:w="150" w:type="dxa"/>
              <w:right w:w="150" w:type="dxa"/>
            </w:tcMar>
          </w:tcPr>
          <w:p>
            <w:r>
              <w:t>Nhập tên thú cưng trên thanh tìm kiếm</w:t>
            </w:r>
          </w:p>
        </w:tc>
        <w:tc>
          <w:tcPr>
            <w:tcW w:type="dxa" w:w="2755"/>
            <w:tcMar>
              <w:top w:w="100" w:type="dxa"/>
              <w:bottom w:w="100" w:type="dxa"/>
              <w:left w:w="150" w:type="dxa"/>
              <w:right w:w="150" w:type="dxa"/>
            </w:tcMar>
          </w:tcPr>
          <w:p>
            <w:r>
              <w:t>Hiển thị danh sách thú cưng trùng khớp</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2</w:t>
            </w:r>
          </w:p>
        </w:tc>
        <w:tc>
          <w:tcPr>
            <w:tcW w:type="dxa" w:w="2160"/>
            <w:tcMar>
              <w:top w:w="100" w:type="dxa"/>
              <w:bottom w:w="100" w:type="dxa"/>
              <w:left w:w="150" w:type="dxa"/>
              <w:right w:w="150" w:type="dxa"/>
            </w:tcMar>
          </w:tcPr>
          <w:p>
            <w:r>
              <w:t>Tìm kiếm dịch vụ theo giá</w:t>
            </w:r>
          </w:p>
        </w:tc>
        <w:tc>
          <w:tcPr>
            <w:tcW w:type="dxa" w:w="2645"/>
            <w:tcMar>
              <w:top w:w="100" w:type="dxa"/>
              <w:bottom w:w="100" w:type="dxa"/>
              <w:left w:w="150" w:type="dxa"/>
              <w:right w:w="150" w:type="dxa"/>
            </w:tcMar>
          </w:tcPr>
          <w:p>
            <w:r>
              <w:t>Chọn lọc dịch vụ theo khoảng giá</w:t>
            </w:r>
          </w:p>
        </w:tc>
        <w:tc>
          <w:tcPr>
            <w:tcW w:type="dxa" w:w="2755"/>
            <w:tcMar>
              <w:top w:w="100" w:type="dxa"/>
              <w:bottom w:w="100" w:type="dxa"/>
              <w:left w:w="150" w:type="dxa"/>
              <w:right w:w="150" w:type="dxa"/>
            </w:tcMar>
          </w:tcPr>
          <w:p>
            <w:r>
              <w:t>Hiển thị các dịch vụ có giá tương ứng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3</w:t>
            </w:r>
          </w:p>
        </w:tc>
        <w:tc>
          <w:tcPr>
            <w:tcW w:type="dxa" w:w="2160"/>
            <w:tcMar>
              <w:top w:w="100" w:type="dxa"/>
              <w:bottom w:w="100" w:type="dxa"/>
              <w:left w:w="150" w:type="dxa"/>
              <w:right w:w="150" w:type="dxa"/>
            </w:tcMar>
          </w:tcPr>
          <w:p>
            <w:r>
              <w:t>Lọc thú cưng theo chủng loại</w:t>
            </w:r>
          </w:p>
        </w:tc>
        <w:tc>
          <w:tcPr>
            <w:tcW w:type="dxa" w:w="2645"/>
            <w:tcMar>
              <w:top w:w="100" w:type="dxa"/>
              <w:bottom w:w="100" w:type="dxa"/>
              <w:left w:w="150" w:type="dxa"/>
              <w:right w:w="150" w:type="dxa"/>
            </w:tcMar>
          </w:tcPr>
          <w:p>
            <w:r>
              <w:t>Chọn bộ lọc loại thú cưng (Chó/Mèo)</w:t>
            </w:r>
          </w:p>
        </w:tc>
        <w:tc>
          <w:tcPr>
            <w:tcW w:type="dxa" w:w="2755"/>
            <w:tcMar>
              <w:top w:w="100" w:type="dxa"/>
              <w:bottom w:w="100" w:type="dxa"/>
              <w:left w:w="150" w:type="dxa"/>
              <w:right w:w="150" w:type="dxa"/>
            </w:tcMar>
          </w:tcPr>
          <w:p>
            <w:r>
              <w:t>Hiển thị danh sách thú cưng theo đúng loại chọn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4</w:t>
            </w:r>
          </w:p>
        </w:tc>
        <w:tc>
          <w:tcPr>
            <w:tcW w:type="dxa" w:w="2160"/>
            <w:tcMar>
              <w:top w:w="100" w:type="dxa"/>
              <w:bottom w:w="100" w:type="dxa"/>
              <w:left w:w="150" w:type="dxa"/>
              <w:right w:w="150" w:type="dxa"/>
            </w:tcMar>
          </w:tcPr>
          <w:p>
            <w:r>
              <w:t>Tra cứu lịch sử khám bệnh</w:t>
            </w:r>
          </w:p>
        </w:tc>
        <w:tc>
          <w:tcPr>
            <w:tcW w:type="dxa" w:w="2645"/>
            <w:tcMar>
              <w:top w:w="100" w:type="dxa"/>
              <w:bottom w:w="100" w:type="dxa"/>
              <w:left w:w="150" w:type="dxa"/>
              <w:right w:w="150" w:type="dxa"/>
            </w:tcMar>
          </w:tcPr>
          <w:p>
            <w:r>
              <w:t>Nhập mã bệnh án cần tìm kiếm</w:t>
            </w:r>
          </w:p>
        </w:tc>
        <w:tc>
          <w:tcPr>
            <w:tcW w:type="dxa" w:w="2755"/>
            <w:tcMar>
              <w:top w:w="100" w:type="dxa"/>
              <w:bottom w:w="100" w:type="dxa"/>
              <w:left w:w="150" w:type="dxa"/>
              <w:right w:w="150" w:type="dxa"/>
            </w:tcMar>
          </w:tcPr>
          <w:p>
            <w:r>
              <w:t>Hiển thị chi tiết hồ sơ bệnh án tương ứng</w:t>
            </w:r>
          </w:p>
        </w:tc>
        <w:tc>
          <w:tcPr>
            <w:tcW w:type="dxa" w:w="985"/>
            <w:tcMar>
              <w:top w:w="100" w:type="dxa"/>
              <w:bottom w:w="100" w:type="dxa"/>
              <w:left w:w="150" w:type="dxa"/>
              <w:right w:w="150" w:type="dxa"/>
            </w:tcMar>
          </w:tcPr>
          <w:p>
            <w:r>
              <w:t>Đạt</w:t>
            </w:r>
          </w:p>
        </w:tc>
      </w:tr>
    </w:tbl>
    <w:p w14:paraId="30B56551">
      <w:pPr>
        <w:pStyle w:val="14"/>
      </w:pPr>
      <w:r>
        <w:t>Bảng 23: Các trường hợp kiểm thử cho chức năng tìm kiếm thú cưng/dịch vụ</w:t>
      </w:r>
    </w:p>
    <w:p w14:paraId="39FC91CB">
      <w:pPr>
        <w:pStyle w:val="4"/>
        <w:ind w:left="0"/>
      </w:pPr>
      <w:r>
        <w:t>5.3.2 Kiểm thử khám và điều trị</w:t>
      </w:r>
    </w:p>
    <w:p w14:paraId="2971E985">
      <w:pPr>
        <w:ind w:left="0" w:firstLine="720"/>
        <w:rPr>
          <w:sz w:val="28"/>
          <w:szCs w:val="24"/>
        </w:rPr>
      </w:pPr>
      <w:r>
        <w:t>Đối với chức năng này, em đã kiểm thử 7 trường hợp. Chi tiết được ghi trong bảng bên dưới.</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2160"/>
        <w:gridCol w:w="2645"/>
        <w:gridCol w:w="2755"/>
        <w:gridCol w:w="985"/>
      </w:tblGrid>
      <w:tr w14:paraId="302CC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Mar>
              <w:top w:w="100" w:type="dxa"/>
              <w:bottom w:w="100" w:type="dxa"/>
              <w:left w:w="150" w:type="dxa"/>
              <w:right w:w="150" w:type="dxa"/>
            </w:tcMar>
          </w:tcPr>
          <w:p>
            <w:r>
              <w:t>STT</w:t>
            </w:r>
          </w:p>
        </w:tc>
        <w:tc>
          <w:tcPr>
            <w:tcW w:w="2160" w:type="dxa"/>
            <w:tcMar>
              <w:top w:w="100" w:type="dxa"/>
              <w:bottom w:w="100" w:type="dxa"/>
              <w:left w:w="150" w:type="dxa"/>
              <w:right w:w="150" w:type="dxa"/>
            </w:tcMar>
          </w:tcPr>
          <w:p>
            <w:r>
              <w:t>Chức năng</w:t>
            </w:r>
          </w:p>
        </w:tc>
        <w:tc>
          <w:tcPr>
            <w:tcW w:w="2645" w:type="dxa"/>
            <w:tcMar>
              <w:top w:w="100" w:type="dxa"/>
              <w:bottom w:w="100" w:type="dxa"/>
              <w:left w:w="150" w:type="dxa"/>
              <w:right w:w="150" w:type="dxa"/>
            </w:tcMar>
          </w:tcPr>
          <w:p>
            <w:r>
              <w:t>Trường hợp kiểm thử</w:t>
            </w:r>
          </w:p>
        </w:tc>
        <w:tc>
          <w:tcPr>
            <w:tcW w:w="2755" w:type="dxa"/>
            <w:tcMar>
              <w:top w:w="100" w:type="dxa"/>
              <w:bottom w:w="100" w:type="dxa"/>
              <w:left w:w="150" w:type="dxa"/>
              <w:right w:w="150" w:type="dxa"/>
            </w:tcMar>
          </w:tcPr>
          <w:p>
            <w:r>
              <w:t>Kết quả mong đợi</w:t>
            </w:r>
          </w:p>
        </w:tc>
        <w:tc>
          <w:tcPr>
            <w:tcW w:w="985" w:type="dxa"/>
            <w:tcMar>
              <w:top w:w="100" w:type="dxa"/>
              <w:bottom w:w="100" w:type="dxa"/>
              <w:left w:w="150" w:type="dxa"/>
              <w:right w:w="150" w:type="dxa"/>
            </w:tcMar>
          </w:tcPr>
          <w:p>
            <w:r>
              <w:t>Đánh giá</w:t>
            </w:r>
          </w:p>
        </w:tc>
      </w:tr>
      <w:tr>
        <w:tc>
          <w:tcPr>
            <w:tcW w:type="dxa" w:w="805"/>
            <w:tcMar>
              <w:top w:w="100" w:type="dxa"/>
              <w:bottom w:w="100" w:type="dxa"/>
              <w:left w:w="150" w:type="dxa"/>
              <w:right w:w="150" w:type="dxa"/>
            </w:tcMar>
          </w:tcPr>
          <w:p>
            <w:r>
              <w:t>1</w:t>
            </w:r>
          </w:p>
        </w:tc>
        <w:tc>
          <w:tcPr>
            <w:tcW w:type="dxa" w:w="2160"/>
            <w:tcMar>
              <w:top w:w="100" w:type="dxa"/>
              <w:bottom w:w="100" w:type="dxa"/>
              <w:left w:w="150" w:type="dxa"/>
              <w:right w:w="150" w:type="dxa"/>
            </w:tcMar>
          </w:tcPr>
          <w:p>
            <w:r>
              <w:t>Xem đơn thuốc</w:t>
            </w:r>
          </w:p>
        </w:tc>
        <w:tc>
          <w:tcPr>
            <w:tcW w:type="dxa" w:w="2645"/>
            <w:tcMar>
              <w:top w:w="100" w:type="dxa"/>
              <w:bottom w:w="100" w:type="dxa"/>
              <w:left w:w="150" w:type="dxa"/>
              <w:right w:w="150" w:type="dxa"/>
            </w:tcMar>
          </w:tcPr>
          <w:p>
            <w:r>
              <w:t>Đơn thuốc chưa có thuốc kê</w:t>
            </w:r>
          </w:p>
        </w:tc>
        <w:tc>
          <w:tcPr>
            <w:tcW w:type="dxa" w:w="2755"/>
            <w:tcMar>
              <w:top w:w="100" w:type="dxa"/>
              <w:bottom w:w="100" w:type="dxa"/>
              <w:left w:w="150" w:type="dxa"/>
              <w:right w:w="150" w:type="dxa"/>
            </w:tcMar>
          </w:tcPr>
          <w:p>
            <w:r>
              <w:t>Hiện giao diện đơn thuốc trống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2</w:t>
            </w:r>
          </w:p>
        </w:tc>
        <w:tc>
          <w:tcPr>
            <w:tcW w:type="dxa" w:w="2160"/>
            <w:tcMar>
              <w:top w:w="100" w:type="dxa"/>
              <w:bottom w:w="100" w:type="dxa"/>
              <w:left w:w="150" w:type="dxa"/>
              <w:right w:w="150" w:type="dxa"/>
            </w:tcMar>
          </w:tcPr>
          <w:p>
            <w:r>
              <w:t>Thêm/giảm số lượng thuốc</w:t>
            </w:r>
          </w:p>
        </w:tc>
        <w:tc>
          <w:tcPr>
            <w:tcW w:type="dxa" w:w="2645"/>
            <w:tcMar>
              <w:top w:w="100" w:type="dxa"/>
              <w:bottom w:w="100" w:type="dxa"/>
              <w:left w:w="150" w:type="dxa"/>
              <w:right w:w="150" w:type="dxa"/>
            </w:tcMar>
          </w:tcPr>
          <w:p>
            <w:r>
              <w:t>Kê đơn số lượng thuốc vượt quá tồn kho</w:t>
            </w:r>
          </w:p>
        </w:tc>
        <w:tc>
          <w:tcPr>
            <w:tcW w:type="dxa" w:w="2755"/>
            <w:tcMar>
              <w:top w:w="100" w:type="dxa"/>
              <w:bottom w:w="100" w:type="dxa"/>
              <w:left w:w="150" w:type="dxa"/>
              <w:right w:w="150" w:type="dxa"/>
            </w:tcMar>
          </w:tcPr>
          <w:p>
            <w:r>
              <w:t>Hiển thị cảnh báo số lượng thuốc tồn kho không đủ</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3</w:t>
            </w:r>
          </w:p>
        </w:tc>
        <w:tc>
          <w:tcPr>
            <w:tcW w:type="dxa" w:w="2160"/>
            <w:tcMar>
              <w:top w:w="100" w:type="dxa"/>
              <w:bottom w:w="100" w:type="dxa"/>
              <w:left w:w="150" w:type="dxa"/>
              <w:right w:w="150" w:type="dxa"/>
            </w:tcMar>
          </w:tcPr>
          <w:p>
            <w:r>
              <w:t>Xóa thuốc trong đơn</w:t>
            </w:r>
          </w:p>
        </w:tc>
        <w:tc>
          <w:tcPr>
            <w:tcW w:type="dxa" w:w="2645"/>
            <w:tcMar>
              <w:top w:w="100" w:type="dxa"/>
              <w:bottom w:w="100" w:type="dxa"/>
              <w:left w:w="150" w:type="dxa"/>
              <w:right w:w="150" w:type="dxa"/>
            </w:tcMar>
          </w:tcPr>
          <w:p>
            <w:r>
              <w:t>Xóa một thuốc / xóa toàn bộ thuốc</w:t>
            </w:r>
          </w:p>
        </w:tc>
        <w:tc>
          <w:tcPr>
            <w:tcW w:type="dxa" w:w="2755"/>
            <w:tcMar>
              <w:top w:w="100" w:type="dxa"/>
              <w:bottom w:w="100" w:type="dxa"/>
              <w:left w:w="150" w:type="dxa"/>
              <w:right w:w="150" w:type="dxa"/>
            </w:tcMar>
          </w:tcPr>
          <w:p>
            <w:r>
              <w:t>Hiện thông báo xác nhận và xóa thành công khỏi đơn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4</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Quét mã VietQR động thành công</w:t>
            </w:r>
          </w:p>
        </w:tc>
        <w:tc>
          <w:tcPr>
            <w:tcW w:type="dxa" w:w="2755"/>
            <w:tcMar>
              <w:top w:w="100" w:type="dxa"/>
              <w:bottom w:w="100" w:type="dxa"/>
              <w:left w:w="150" w:type="dxa"/>
              <w:right w:w="150" w:type="dxa"/>
            </w:tcMar>
          </w:tcPr>
          <w:p>
            <w:r>
              <w:t>Lưu thông tin giao dịch thanh toán vào CSDL</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5</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Thanh toán qua cổng VNPay thành công</w:t>
            </w:r>
          </w:p>
        </w:tc>
        <w:tc>
          <w:tcPr>
            <w:tcW w:type="dxa" w:w="2755"/>
            <w:tcMar>
              <w:top w:w="100" w:type="dxa"/>
              <w:bottom w:w="100" w:type="dxa"/>
              <w:left w:w="150" w:type="dxa"/>
              <w:right w:w="150" w:type="dxa"/>
            </w:tcMar>
          </w:tcPr>
          <w:p>
            <w:r>
              <w:t>Hóa đơn tự động chuyển trạng thái ĐÃ THANH TOÁN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6</w:t>
            </w:r>
          </w:p>
        </w:tc>
        <w:tc>
          <w:tcPr>
            <w:tcW w:type="dxa" w:w="2160"/>
            <w:tcMar>
              <w:top w:w="100" w:type="dxa"/>
              <w:bottom w:w="100" w:type="dxa"/>
              <w:left w:w="150" w:type="dxa"/>
              <w:right w:w="150" w:type="dxa"/>
            </w:tcMar>
          </w:tcPr>
          <w:p>
            <w:r>
              <w:t>Cập nhật tồn kho</w:t>
            </w:r>
          </w:p>
        </w:tc>
        <w:tc>
          <w:tcPr>
            <w:tcW w:type="dxa" w:w="2645"/>
            <w:tcMar>
              <w:top w:w="100" w:type="dxa"/>
              <w:bottom w:w="100" w:type="dxa"/>
              <w:left w:w="150" w:type="dxa"/>
              <w:right w:w="150" w:type="dxa"/>
            </w:tcMar>
          </w:tcPr>
          <w:p>
            <w:r>
              <w:t>Xác nhận thanh toán thành công</w:t>
            </w:r>
          </w:p>
        </w:tc>
        <w:tc>
          <w:tcPr>
            <w:tcW w:type="dxa" w:w="2755"/>
            <w:tcMar>
              <w:top w:w="100" w:type="dxa"/>
              <w:bottom w:w="100" w:type="dxa"/>
              <w:left w:w="150" w:type="dxa"/>
              <w:right w:w="150" w:type="dxa"/>
            </w:tcMar>
          </w:tcPr>
          <w:p>
            <w:r>
              <w:t>Số lượng thuốc tồn kho tự động trừ đi tương ứng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7</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Kho thuốc hết thuốc đã chọn</w:t>
            </w:r>
          </w:p>
        </w:tc>
        <w:tc>
          <w:tcPr>
            <w:tcW w:type="dxa" w:w="2755"/>
            <w:tcMar>
              <w:top w:w="100" w:type="dxa"/>
              <w:bottom w:w="100" w:type="dxa"/>
              <w:left w:w="150" w:type="dxa"/>
              <w:right w:w="150" w:type="dxa"/>
            </w:tcMar>
          </w:tcPr>
          <w:p>
            <w:r>
              <w:t>Hiển thị thông báo không thể xuất thuốc</w:t>
            </w:r>
          </w:p>
        </w:tc>
        <w:tc>
          <w:tcPr>
            <w:tcW w:type="dxa" w:w="985"/>
            <w:tcMar>
              <w:top w:w="100" w:type="dxa"/>
              <w:bottom w:w="100" w:type="dxa"/>
              <w:left w:w="150" w:type="dxa"/>
              <w:right w:w="150" w:type="dxa"/>
            </w:tcMar>
          </w:tcPr>
          <w:p>
            <w:r>
              <w:t>Đạt</w:t>
            </w:r>
          </w:p>
        </w:tc>
      </w:tr>
    </w:tbl>
    <w:p w14:paraId="5B48C968">
      <w:pPr>
        <w:pStyle w:val="14"/>
      </w:pPr>
      <w:r>
        <w:t>Bảng 24: Các trường hợp kiểm thử cho chức năng đăng ký thú cưng/dịch vụ</w:t>
      </w:r>
    </w:p>
    <w:p w14:paraId="1AB12F4F">
      <w:pPr>
        <w:spacing w:after="160" w:line="259" w:lineRule="auto"/>
        <w:ind w:left="0"/>
        <w:jc w:val="left"/>
        <w:rPr>
          <w:rFonts w:eastAsiaTheme="majorEastAsia" w:cstheme="majorBidi"/>
          <w:b/>
          <w:bCs/>
          <w:sz w:val="32"/>
          <w:szCs w:val="40"/>
        </w:rPr>
      </w:pPr>
      <w:r>
        <w:rPr>
          <w:bCs/>
        </w:rPr>
        <w:br w:type="page"/>
      </w:r>
    </w:p>
    <w:p>
      <w:pPr>
        <w:keepNext/>
        <w:spacing w:before="240" w:after="120"/>
      </w:pPr>
      <w:r>
        <w:t>5.3 Bộ kịch bản Kiểm thử tự động E2E với Playwright (Phân hệ Tester)</w:t>
      </w:r>
    </w:p>
    <w:p>
      <w:pPr>
        <w:spacing w:after="120" w:line="276" w:lineRule="auto"/>
      </w:pPr>
      <w:r>
        <w:t>Độ tin cậy và sự ổn định của hệ thống REXI được bảo vệ bằng một bộ kiểm thử tự động toàn diện tích hợp ở thư mục Tester:</w:t>
      </w:r>
    </w:p>
    <w:p>
      <w:pPr>
        <w:pStyle w:val="46"/>
        <w:spacing w:after="120" w:line="276" w:lineRule="auto"/>
      </w:pPr>
      <w:r>
        <w:t>- Bộ 16 kịch bản kiểm thử E2E được viết bằng TypeScript và Playwright, mô phỏng các thao tác như đăng ký, đăng nhập, tạo hồ sơ, đặt lịch hẹn, kê đơn thuốc, thanh toán và xuất hóa đơn.</w:t>
      </w:r>
    </w:p>
    <w:p>
      <w:pPr>
        <w:pStyle w:val="46"/>
        <w:spacing w:after="120" w:line="276" w:lineRule="auto"/>
      </w:pPr>
      <w:r>
        <w:t>- Dữ liệu test được tách biệt với dữ liệu thật và được dọn dẹp sau khi chạy xong để tránh ảnh hưởng đến hệ thống chính.</w:t>
      </w:r>
    </w:p>
    <w:p>
      <w:pPr>
        <w:pStyle w:val="46"/>
        <w:spacing w:after="120" w:line="276" w:lineRule="auto"/>
      </w:pPr>
      <w:r>
        <w:t>- Khi có lỗi, hệ thống kiểm thử sẽ tự động chụp ảnh và ghi lại video thao tác để dễ kiểm tra nguyên nhân.</w:t>
      </w:r>
    </w:p>
    <w:p>
      <w:pPr>
        <w:spacing w:before="120" w:after="120"/>
      </w:pPr>
      <w:r>
        <w:t>Dưới đây là bảng thống kê tổng hợp kết quả chạy bộ kịch bản kiểm thử (Test Cases) toàn diện trên hệ thống REXI bao gồm kiểm thử JUnit ở Backend và Playwright ở Frontend:</w:t>
      </w:r>
    </w:p>
    <w:p>
      <w:pPr>
        <w:spacing w:before="120" w:after="120"/>
        <w:jc w:val="center"/>
      </w:pPr>
      <w:r>
        <w:t>Bảng 25: Bảng thống kê kết quả kiểm thử hệ thống REXI</w:t>
      </w:r>
    </w:p>
    <w:p>
      <w:pPr>
        <w:keepNext/>
        <w:spacing w:before="240" w:after="120"/>
      </w:pPr>
      <w:r>
        <w:t>5.4 Triển khai Đóng gói Hệ thống qua Docker-compose và Nginx</w:t>
      </w:r>
    </w:p>
    <w:tbl>
      <w:tblPr>
        <w:tblStyle w:val="26"/>
        <w:tblW w:type="auto" w:w="0"/>
        <w:tblLook w:firstColumn="1" w:firstRow="1" w:lastColumn="0" w:lastRow="0" w:noHBand="0" w:noVBand="1" w:val="04A0"/>
      </w:tblPr>
      <w:tblGrid>
        <w:gridCol w:w="1872"/>
        <w:gridCol w:w="1872"/>
        <w:gridCol w:w="1872"/>
        <w:gridCol w:w="1872"/>
        <w:gridCol w:w="1872"/>
      </w:tblGrid>
      <w:tr>
        <w:tc>
          <w:tcPr>
            <w:tcW w:type="dxa" w:w="1872"/>
          </w:tcPr>
          <w:p>
            <w:r>
              <w:t>Phân hệ kiểm thử</w:t>
            </w:r>
          </w:p>
        </w:tc>
        <w:tc>
          <w:tcPr>
            <w:tcW w:type="dxa" w:w="1872"/>
          </w:tcPr>
          <w:p>
            <w:r>
              <w:t>Công cụ sử dụng</w:t>
            </w:r>
          </w:p>
        </w:tc>
        <w:tc>
          <w:tcPr>
            <w:tcW w:type="dxa" w:w="1872"/>
          </w:tcPr>
          <w:p>
            <w:r>
              <w:t>Số lượng Test Case</w:t>
            </w:r>
          </w:p>
        </w:tc>
        <w:tc>
          <w:tcPr>
            <w:tcW w:type="dxa" w:w="1872"/>
          </w:tcPr>
          <w:p>
            <w:r>
              <w:t>Tỷ lệ thành công</w:t>
            </w:r>
          </w:p>
        </w:tc>
        <w:tc>
          <w:tcPr>
            <w:tcW w:type="dxa" w:w="1872"/>
          </w:tcPr>
          <w:p>
            <w:r>
              <w:t>Trạng thái</w:t>
            </w:r>
          </w:p>
        </w:tc>
      </w:tr>
      <w:tr>
        <w:tc>
          <w:tcPr>
            <w:tcW w:type="dxa" w:w="1872"/>
          </w:tcPr>
          <w:p>
            <w:r>
              <w:t>Backend Service API (Controller/Service)</w:t>
            </w:r>
          </w:p>
        </w:tc>
        <w:tc>
          <w:tcPr>
            <w:tcW w:type="dxa" w:w="1872"/>
          </w:tcPr>
          <w:p>
            <w:r>
              <w:t>JUnit 5 &amp; Mockito</w:t>
            </w:r>
          </w:p>
        </w:tc>
        <w:tc>
          <w:tcPr>
            <w:tcW w:type="dxa" w:w="1872"/>
          </w:tcPr>
          <w:p>
            <w:r>
              <w:t>45</w:t>
            </w:r>
          </w:p>
        </w:tc>
        <w:tc>
          <w:tcPr>
            <w:tcW w:type="dxa" w:w="1872"/>
          </w:tcPr>
          <w:p>
            <w:r>
              <w:t>100%</w:t>
            </w:r>
          </w:p>
        </w:tc>
        <w:tc>
          <w:tcPr>
            <w:tcW w:type="dxa" w:w="1872"/>
          </w:tcPr>
          <w:p>
            <w:r>
              <w:t>Đạt (Passed)</w:t>
            </w:r>
          </w:p>
        </w:tc>
      </w:tr>
      <w:tr>
        <w:tc>
          <w:tcPr>
            <w:tcW w:type="dxa" w:w="1872"/>
          </w:tcPr>
          <w:p>
            <w:r>
              <w:t>Xác thực &amp; Phân quyền bảo mật JWT</w:t>
            </w:r>
          </w:p>
        </w:tc>
        <w:tc>
          <w:tcPr>
            <w:tcW w:type="dxa" w:w="1872"/>
          </w:tcPr>
          <w:p>
            <w:r>
              <w:t>Spring Security Test</w:t>
            </w:r>
          </w:p>
        </w:tc>
        <w:tc>
          <w:tcPr>
            <w:tcW w:type="dxa" w:w="1872"/>
          </w:tcPr>
          <w:p>
            <w:r>
              <w:t>12</w:t>
            </w:r>
          </w:p>
        </w:tc>
        <w:tc>
          <w:tcPr>
            <w:tcW w:type="dxa" w:w="1872"/>
          </w:tcPr>
          <w:p>
            <w:r>
              <w:t>100%</w:t>
            </w:r>
          </w:p>
        </w:tc>
        <w:tc>
          <w:tcPr>
            <w:tcW w:type="dxa" w:w="1872"/>
          </w:tcPr>
          <w:p>
            <w:r>
              <w:t>Đạt (Passed)</w:t>
            </w:r>
          </w:p>
        </w:tc>
      </w:tr>
      <w:tr>
        <w:tc>
          <w:tcPr>
            <w:tcW w:type="dxa" w:w="1872"/>
          </w:tcPr>
          <w:p>
            <w:r>
              <w:t>Frontend User Interface (E2E browser)</w:t>
            </w:r>
          </w:p>
        </w:tc>
        <w:tc>
          <w:tcPr>
            <w:tcW w:type="dxa" w:w="1872"/>
          </w:tcPr>
          <w:p>
            <w:r>
              <w:t>Playwright (TypeScript)</w:t>
            </w:r>
          </w:p>
        </w:tc>
        <w:tc>
          <w:tcPr>
            <w:tcW w:type="dxa" w:w="1872"/>
          </w:tcPr>
          <w:p>
            <w:r>
              <w:t>16</w:t>
            </w:r>
          </w:p>
        </w:tc>
        <w:tc>
          <w:tcPr>
            <w:tcW w:type="dxa" w:w="1872"/>
          </w:tcPr>
          <w:p>
            <w:r>
              <w:t>100%</w:t>
            </w:r>
          </w:p>
        </w:tc>
        <w:tc>
          <w:tcPr>
            <w:tcW w:type="dxa" w:w="1872"/>
          </w:tcPr>
          <w:p>
            <w:r>
              <w:t>Đạt (Passed)</w:t>
            </w:r>
          </w:p>
        </w:tc>
      </w:tr>
      <w:tr>
        <w:tc>
          <w:tcPr>
            <w:tcW w:type="dxa" w:w="1872"/>
          </w:tcPr>
          <w:p>
            <w:r>
              <w:t>Ràng buộc tính toàn vẹn CSDL</w:t>
            </w:r>
          </w:p>
        </w:tc>
        <w:tc>
          <w:tcPr>
            <w:tcW w:type="dxa" w:w="1872"/>
          </w:tcPr>
          <w:p>
            <w:r>
              <w:t>SQL / Postgres Constraints</w:t>
            </w:r>
          </w:p>
        </w:tc>
        <w:tc>
          <w:tcPr>
            <w:tcW w:type="dxa" w:w="1872"/>
          </w:tcPr>
          <w:p>
            <w:r>
              <w:t>8</w:t>
            </w:r>
          </w:p>
        </w:tc>
        <w:tc>
          <w:tcPr>
            <w:tcW w:type="dxa" w:w="1872"/>
          </w:tcPr>
          <w:p>
            <w:r>
              <w:t>100%</w:t>
            </w:r>
          </w:p>
        </w:tc>
        <w:tc>
          <w:tcPr>
            <w:tcW w:type="dxa" w:w="1872"/>
          </w:tcPr>
          <w:p>
            <w:r>
              <w:t>Đạt (Passed)</w:t>
            </w:r>
          </w:p>
        </w:tc>
      </w:tr>
      <w:tr>
        <w:tc>
          <w:tcPr>
            <w:tcW w:type="dxa" w:w="1872"/>
          </w:tcPr>
          <w:p>
            <w:r>
              <w:t>Tổng cộng toàn hệ thống</w:t>
            </w:r>
          </w:p>
        </w:tc>
        <w:tc>
          <w:tcPr>
            <w:tcW w:type="dxa" w:w="1872"/>
          </w:tcPr>
          <w:p>
            <w:r>
              <w:t>-</w:t>
            </w:r>
          </w:p>
        </w:tc>
        <w:tc>
          <w:tcPr>
            <w:tcW w:type="dxa" w:w="1872"/>
          </w:tcPr>
          <w:p>
            <w:r>
              <w:t>81</w:t>
            </w:r>
          </w:p>
        </w:tc>
        <w:tc>
          <w:tcPr>
            <w:tcW w:type="dxa" w:w="1872"/>
          </w:tcPr>
          <w:p>
            <w:r>
              <w:t>100%</w:t>
            </w:r>
          </w:p>
        </w:tc>
        <w:tc>
          <w:tcPr>
            <w:tcW w:type="dxa" w:w="1872"/>
          </w:tcPr>
          <w:p>
            <w:r>
              <w:t>Đạt (Passed)</w:t>
            </w:r>
          </w:p>
        </w:tc>
      </w:tr>
    </w:tbl>
    <w:p>
      <w:pPr>
        <w:spacing w:after="120" w:line="276" w:lineRule="auto"/>
      </w:pPr>
      <w:r>
        <w:t>- Docker Compose quản lý các dịch vụ Spring Boot Backend, React Frontend, cơ sở dữ liệu và Nginx.</w:t>
      </w:r>
    </w:p>
    <w:p>
      <w:pPr>
        <w:pStyle w:val="46"/>
        <w:spacing w:after="120" w:line="276" w:lineRule="auto"/>
      </w:pPr>
      <w:r>
        <w:t>- Nginx được dùng làm reverse proxy để chuyển request từ cổng ngoài vào các dịch vụ nội bộ.</w:t>
      </w:r>
    </w:p>
    <w:p>
      <w:pPr>
        <w:pStyle w:val="46"/>
        <w:spacing w:after="120" w:line="276" w:lineRule="auto"/>
      </w:pPr>
      <w:r>
        <w:t>- Việc khởi chạy hệ thống được chuẩn hóa bằng một lệnh cấu hình sẵn.</w:t>
      </w:r>
    </w:p>
    <w:p>
      <w:pPr>
        <w:pStyle w:val="46"/>
        <w:spacing w:after="120" w:line="276" w:lineRule="auto"/>
      </w:pPr>
      <w:r>
        <w:t>- Khởi chạy bằng một lệnh duy nhất: Lập trình viên hoặc Quản trị viên chỉ cần cấu hình các API Key của AI và mật khẩu Database trong file .env, sau đó chạy lệnh 'docker-compose up -d --build' hoặc chạy script 'deploy.bat' để khởi chạy toàn hệ thống tự động trong vài phút.</w:t>
      </w:r>
    </w:p>
    <w:p w14:paraId="17719970">
      <w:pPr>
        <w:pStyle w:val="2"/>
        <w:rPr>
          <w:b w:val="0"/>
          <w:bCs/>
        </w:rPr>
      </w:pPr>
      <w:r>
        <w:t>KẾT LUẬN VÀ HƯỚNG PHÁT TRIỂN</w:t>
      </w:r>
    </w:p>
    <w:p w14:paraId="7C1809F7">
      <w:pPr>
        <w:pStyle w:val="3"/>
      </w:pPr>
      <w:r>
        <w:t>Kết luận</w:t>
      </w:r>
    </w:p>
    <w:p w14:paraId="41435658">
      <w:pPr>
        <w:spacing w:before="120" w:after="120"/>
        <w:ind w:left="0" w:firstLine="720"/>
        <w:rPr>
          <w:sz w:val="28"/>
          <w:szCs w:val="24"/>
        </w:rPr>
      </w:pPr>
      <w:r>
        <w:t>Sau quá trình tìm hiểu và phân tích, em đã xây dựng được hệ thống quản lý phòng khám thú y hệ thống cho báo cáo thực tập của mình. Trong quá trình làm, em đã áp dụng các kiến thức về JavaScript, Java Spring Boot và cơ sở dữ liệu SQL Server để hoàn thiện hệ thống.</w:t>
      </w:r>
    </w:p>
    <w:p w14:paraId="4F54537F">
      <w:pPr>
        <w:spacing w:before="120" w:after="120"/>
        <w:ind w:left="0" w:firstLine="720"/>
        <w:rPr>
          <w:sz w:val="28"/>
          <w:szCs w:val="24"/>
        </w:rPr>
      </w:pPr>
      <w:r>
        <w:t>Hệ thống hỗ trợ người dùng tra cứu thông tin dịch vụ thú y, đặt lịch khám và theo dõi hồ sơ bệnh án, hóa đơn của mình. Các thao tác được thiết kế theo hướng đơn giản để người dùng dễ sử dụng.</w:t>
      </w:r>
    </w:p>
    <w:p w14:paraId="71140DB2">
      <w:pPr>
        <w:spacing w:before="120" w:after="120"/>
        <w:ind w:left="0" w:firstLine="720"/>
        <w:rPr>
          <w:sz w:val="28"/>
          <w:szCs w:val="24"/>
        </w:rPr>
      </w:pPr>
      <w:r>
        <w:t>Bên cạnh đó, hệ thống còn có các chức năng hỗ trợ phía quản trị như quản lý dữ liệu, theo dõi hóa đơn và cập nhật thông tin cần thiết.</w:t>
      </w:r>
    </w:p>
    <w:p w14:paraId="295E4859">
      <w:pPr>
        <w:spacing w:before="120" w:after="120"/>
        <w:ind w:left="0" w:firstLine="720"/>
        <w:rPr>
          <w:sz w:val="28"/>
          <w:szCs w:val="24"/>
        </w:rPr>
      </w:pPr>
      <w:r>
        <w:t>Trong quá trình thực hiện đồ án, em có thêm kinh nghiệm về phân tích yêu cầu, thiết kế hệ thống, triển khai và kiểm thử. Đây là phần giúp em hiểu rõ hơn cách tổ chức một dự án phần mềm hoàn chỉnh.</w:t>
      </w:r>
    </w:p>
    <w:p w14:paraId="210A3A5A">
      <w:pPr>
        <w:spacing w:before="120" w:after="120"/>
        <w:ind w:left="0" w:firstLine="720"/>
        <w:rPr>
          <w:sz w:val="28"/>
          <w:szCs w:val="24"/>
        </w:rPr>
      </w:pPr>
      <w:r>
        <w:t>Tuy nhiên, hệ thống vẫn còn một số hạn chế và có thể tiếp tục hoàn thiện trong thời gian tới, nhất là ở phần tối ưu giao diện và bổ sung thêm các chức năng quản lý.</w:t>
      </w:r>
    </w:p>
    <w:p w14:paraId="206D5521">
      <w:pPr>
        <w:ind w:left="0" w:firstLine="720"/>
        <w:rPr>
          <w:sz w:val="28"/>
          <w:szCs w:val="24"/>
        </w:rPr>
      </w:pPr>
      <w:r>
        <w:t>Qua đồ án này, em rút ra được nhiều kinh nghiệm thực tế và sẽ tiếp tục học hỏi thêm để cải thiện kỹ năng phát triển phần mềm của mình.</w:t>
      </w:r>
    </w:p>
    <w:p w14:paraId="1D67A2F0">
      <w:pPr>
        <w:pStyle w:val="3"/>
      </w:pPr>
      <w:r>
        <w:t>Hướng phát triển</w:t>
      </w:r>
    </w:p>
    <w:p w14:paraId="2BE2A3C3">
      <w:pPr>
        <w:spacing w:before="120" w:after="120"/>
        <w:rPr>
          <w:rFonts w:cs="Times New Roman"/>
          <w:sz w:val="28"/>
          <w:szCs w:val="28"/>
        </w:rPr>
      </w:pPr>
      <w:r>
        <w:t>Do năng lực của em còn hạn chế và thời gian thực hiện không nhiều nên đề tài vẫn chưa bao phủ hết tất cả các nghiệp vụ mà một hệ thống quản lý phòng khám thú y có thể cần. Vì vậy, để hệ thống hoàn thiện hơn và phù hợp với thực tế sử dụng, em đề xuất tiếp tục mở rộng thêm một số chức năng hỗ trợ phòng khám.</w:t>
      </w:r>
    </w:p>
    <w:p w14:paraId="30B129C3">
      <w:pPr>
        <w:spacing w:before="120" w:after="120"/>
        <w:rPr>
          <w:rFonts w:cs="Times New Roman"/>
          <w:sz w:val="28"/>
          <w:szCs w:val="28"/>
        </w:rPr>
      </w:pPr>
      <w:r>
        <w:t>Em xin đề xuất phát triển thêm một số tính năng khác:</w:t>
      </w:r>
    </w:p>
    <w:p w14:paraId="179BE0FA">
      <w:pPr>
        <w:pStyle w:val="46"/>
        <w:numPr>
          <w:ilvl w:val="0"/>
          <w:numId w:val="10"/>
        </w:numPr>
        <w:spacing w:before="120" w:after="120"/>
        <w:ind w:right="72"/>
        <w:rPr>
          <w:rFonts w:cs="Times New Roman"/>
          <w:sz w:val="28"/>
          <w:szCs w:val="28"/>
        </w:rPr>
      </w:pPr>
      <w:r>
        <w:t>- Thêm chức năng nhắc lịch hẹn tự động qua email hoặc tin nhắn cho khách hàng.</w:t>
      </w:r>
    </w:p>
    <w:p w14:paraId="0AD01490">
      <w:pPr>
        <w:pStyle w:val="46"/>
        <w:numPr>
          <w:ilvl w:val="0"/>
          <w:numId w:val="10"/>
        </w:numPr>
        <w:spacing w:before="120" w:after="120"/>
        <w:ind w:left="1434" w:hanging="357"/>
      </w:pPr>
      <w:r>
        <w:t>- Bổ sung chức năng theo dõi lịch tiêm phòng và lịch tái khám cho từng thú cưng.</w:t>
      </w:r>
    </w:p>
    <w:p w14:paraId="6BB19CF2">
      <w:pPr>
        <w:ind w:left="0" w:firstLine="720"/>
        <w:rPr>
          <w:sz w:val="28"/>
          <w:szCs w:val="24"/>
        </w:rPr>
      </w:pPr>
      <w:r>
        <w:t>- Cải thiện chức năng thống kê doanh thu, số lượng lịch hẹn và tình trạng điều trị theo thời gian.</w:t>
      </w:r>
    </w:p>
    <w:p w14:paraId="17DED871">
      <w:pPr>
        <w:ind w:left="0" w:firstLine="720"/>
        <w:rPr>
          <w:sz w:val="28"/>
          <w:szCs w:val="24"/>
        </w:rPr>
      </w:pPr>
      <w:r>
        <w:t>- Hoàn thiện hơn phần quản lý thông báo để hỗ trợ nhân viên và khách hàng trong quá trình sử dụng hệ thống.</w:t>
      </w:r>
    </w:p>
    <w:p w14:paraId="5B222983">
      <w:pPr>
        <w:ind w:left="0" w:firstLine="720"/>
        <w:rPr>
          <w:sz w:val="28"/>
          <w:szCs w:val="24"/>
        </w:rPr>
      </w:pPr>
    </w:p>
    <w:p w14:paraId="489F64D9">
      <w:pPr>
        <w:ind w:left="0" w:firstLine="720"/>
        <w:rPr>
          <w:sz w:val="28"/>
          <w:szCs w:val="24"/>
        </w:rPr>
      </w:pPr>
    </w:p>
    <w:p w14:paraId="25ECC601">
      <w:pPr>
        <w:ind w:left="0" w:firstLine="720"/>
        <w:rPr>
          <w:sz w:val="28"/>
          <w:szCs w:val="24"/>
        </w:rPr>
      </w:pPr>
    </w:p>
    <w:p w14:paraId="0774E0CB">
      <w:pPr>
        <w:ind w:left="0" w:firstLine="720"/>
        <w:rPr>
          <w:sz w:val="28"/>
          <w:szCs w:val="24"/>
        </w:rPr>
      </w:pPr>
    </w:p>
    <w:p w14:paraId="29E089B7">
      <w:pPr>
        <w:ind w:left="0"/>
        <w:rPr>
          <w:sz w:val="28"/>
          <w:szCs w:val="24"/>
        </w:rPr>
      </w:pPr>
    </w:p>
    <w:p w14:paraId="2BCBC493">
      <w:pPr>
        <w:spacing w:after="160" w:line="259" w:lineRule="auto"/>
        <w:ind w:left="0"/>
        <w:jc w:val="left"/>
        <w:rPr>
          <w:rFonts w:eastAsiaTheme="majorEastAsia" w:cstheme="majorBidi"/>
          <w:b/>
          <w:bCs/>
          <w:sz w:val="32"/>
          <w:szCs w:val="40"/>
        </w:rPr>
      </w:pPr>
      <w:bookmarkStart w:id="200" w:name="_Toc183601588"/>
      <w:r>
        <w:rPr>
          <w:bCs/>
        </w:rPr>
        <w:br w:type="page"/>
      </w:r>
    </w:p>
    <w:p w14:paraId="260FED46">
      <w:pPr>
        <w:pStyle w:val="2"/>
        <w:rPr>
          <w:b w:val="0"/>
          <w:bCs/>
        </w:rPr>
      </w:pPr>
      <w:r>
        <w:t>TÀI LIỆU THAM KHẢO</w:t>
      </w:r>
    </w:p>
    <w:p>
      <w:pPr>
        <w:spacing w:before="80" w:after="80"/>
      </w:pPr>
      <w:r>
        <w:t>1. Spring Boot Documentation Team. (2024). Spring Boot Reference Guide (v3.4.0). https://spring.io/projects/spring-boot</w:t>
      </w:r>
    </w:p>
    <w:p>
      <w:pPr>
        <w:spacing w:before="80" w:after="80"/>
      </w:pPr>
      <w:r>
        <w:t>2. React Core Team. (2023). React v18.0 Documentation &amp; Core Concepts. https://react.dev</w:t>
      </w:r>
    </w:p>
    <w:p>
      <w:pPr>
        <w:spacing w:before="80" w:after="80"/>
      </w:pPr>
      <w:r>
        <w:t>3. Microsoft. (2022). SQL Server 2022 Technical Specifications &amp; Relations. Microsoft Documentation.</w:t>
      </w:r>
    </w:p>
    <w:p>
      <w:pPr>
        <w:spacing w:before="80" w:after="80"/>
      </w:pPr>
      <w:r>
        <w:t>4. Microsoft. (2022). SQL Server 2022 Technical Specifications &amp; Relations. Microsoft Documentation.</w:t>
      </w:r>
    </w:p>
    <w:p>
      <w:pPr>
        <w:spacing w:before="80" w:after="80"/>
      </w:pPr>
      <w:r>
        <w:t>5. Playwright Team. (2024). Playwright for Node.js E2E Testing Library Documentation. Microsoft Dev Team. https://playwright.dev</w:t>
      </w:r>
    </w:p>
    <w:p>
      <w:pPr>
        <w:spacing w:before="80" w:after="80"/>
      </w:pPr>
      <w:r>
        <w:t>6. Tailwind CSS Team. (2023). Tailwind CSS v3 Utility-First Framework Documentation. https://tailwindcss.com</w:t>
      </w:r>
    </w:p>
    <w:p>
      <w:pPr>
        <w:spacing w:before="80" w:after="80"/>
      </w:pPr>
      <w:r>
        <w:t>7. Google Gemini Team. (2024). Gemini 1.5 Pro &amp; Flash API Integration Guide for Developers. Google AI.</w:t>
      </w:r>
    </w:p>
    <w:p>
      <w:pPr>
        <w:spacing w:before="80" w:after="80"/>
      </w:pPr>
      <w:r>
        <w:t>8. Groq Cloud. (2024). Llama 3.1 8B Inference Engine API Guide. Groq AI Platform.</w:t>
      </w:r>
    </w:p>
    <w:p>
      <w:pPr>
        <w:spacing w:before="80" w:after="80"/>
      </w:pPr>
      <w:r>
        <w:t>9. Napas &amp; VietQR standards. (2023). National Standard for Quick Response Code (VietQR v2.0). Napas Vietnam.</w:t>
      </w:r>
    </w:p>
    <w:sectPr>
      <w:footerReference r:id="rId9" w:type="first"/>
      <w:footerReference r:id="rId8" w:type="default"/>
      <w:pgSz w:w="12240" w:h="15840"/>
      <w:pgMar w:top="1440" w:right="1440" w:bottom="1440" w:left="1440"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4482989"/>
      <w:docPartObj>
        <w:docPartGallery w:val="AutoText"/>
      </w:docPartObj>
    </w:sdtPr>
    <w:sdtContent>
      <w:p w14:paraId="0C53D128">
        <w:pPr>
          <w:pStyle w:val="17"/>
          <w:ind w:left="0"/>
          <w:jc w:val="left"/>
        </w:pPr>
        <w:r>
          <w:rPr>
            <w:i/>
            <w:lang w:val="vi-VN" w:eastAsia="vi-VN"/>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-45720</wp:posOffset>
                  </wp:positionV>
                  <wp:extent cx="5913120" cy="38100"/>
                  <wp:effectExtent l="0" t="0" r="30480" b="19050"/>
                  <wp:wrapNone/>
                  <wp:docPr id="29" name="Straight Connector 29"/>
                  <wp:cNvGraphicFramePr/>
                  <a:graphic xmlns:a="http://schemas.openxmlformats.org/drawingml/2006/main">
                    <a:graphicData uri="http://schemas.microsoft.com/office/word/2010/wordprocessingShape">
                      <wps:wsp>
                        <wps:cNvCnPr/>
                        <wps:spPr>
                          <a:xfrm>
                            <a:off x="0" y="0"/>
                            <a:ext cx="591312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3.6pt;height:3pt;width:465.6pt;mso-position-horizontal:right;mso-position-horizontal-relative:margin;z-index:251659264;mso-width-relative:page;mso-height-relative:page;" filled="f" stroked="t" coordsize="21600,21600" o:gfxdata="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q2eF51AAAAAYBAAAPAAAAAAAAAAEAIAAA&#10;ACIAAABkcnMvZG93bnJldi54bWxQSwECFAAUAAAACACHTuJAGnLe79cBAAC6AwAADgAAAAAAAAAB&#10;ACAAAAAjAQAAZHJzL2Uyb0RvYy54bWxQSwUGAAAAAAYABgBZAQAAbAUAAAAA&#10;">
                  <v:fill on="f" focussize="0,0"/>
                  <v:stroke weight="0.5pt" color="#000000 [3200]" miterlimit="8" joinstyle="miter"/>
                  <v:imagedata o:title=""/>
                  <o:lock v:ext="edit" aspectratio="f"/>
                </v:line>
              </w:pict>
            </mc:Fallback>
          </mc:AlternateContent>
        </w:r>
        <w:r>
          <w:rPr>
            <w:i/>
            <w:szCs w:val="28"/>
          </w:rPr>
          <w:t>SV Thực Hiện: Trần Hoàng Minh</w:t>
        </w:r>
        <w:r>
          <w:rPr>
            <w:rFonts w:hint="default"/>
            <w:i/>
            <w:szCs w:val="28"/>
            <w:lang w:val="vi-VN"/>
          </w:rPr>
          <w:t xml:space="preserve">, </w:t>
        </w:r>
        <w:r>
          <w:rPr>
            <w:i/>
            <w:szCs w:val="28"/>
          </w:rPr>
          <w:t>Nguyễn Đức Anh, Nguyễn Quang Khải</w:t>
        </w:r>
        <w:r>
          <w:rPr>
            <w:i/>
            <w:szCs w:val="28"/>
          </w:rPr>
          <w:ptab w:relativeTo="margin" w:alignment="center" w:leader="none"/>
        </w:r>
        <w:r>
          <w:rPr>
            <w:i/>
            <w:szCs w:val="28"/>
          </w:rPr>
          <w:ptab w:relativeTo="margin" w:alignment="right" w:leader="none"/>
        </w:r>
        <w:r>
          <w:tab/>
        </w:r>
        <w:r>
          <w:tab/>
        </w:r>
        <w:r>
          <w:tab/>
        </w:r>
        <w:r>
          <w:tab/>
        </w:r>
        <w:r>
          <w:fldChar w:fldCharType="begin"/>
        </w:r>
        <w:r>
          <w:instrText xml:space="preserve"> PAGE   \* MERGEFORMAT </w:instrText>
        </w:r>
        <w:r>
          <w:fldChar w:fldCharType="separate"/>
        </w:r>
        <w:r>
          <w:t>21</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FEE3F">
    <w:pPr>
      <w:pStyle w:val="17"/>
      <w:framePr w:wrap="around" w:vAnchor="text" w:hAnchor="margin" w:xAlign="right" w:y="1"/>
      <w:rPr>
        <w:rStyle w:val="23"/>
      </w:rPr>
    </w:pPr>
    <w:r>
      <w:rPr>
        <w:rStyle w:val="23"/>
      </w:rPr>
      <w:fldChar w:fldCharType="begin"/>
    </w:r>
    <w:r>
      <w:rPr>
        <w:rStyle w:val="23"/>
      </w:rPr>
      <w:instrText xml:space="preserve">PAGE  </w:instrText>
    </w:r>
    <w:r>
      <w:rPr>
        <w:rStyle w:val="23"/>
      </w:rPr>
      <w:fldChar w:fldCharType="separate"/>
    </w:r>
    <w:r>
      <w:rPr>
        <w:rStyle w:val="23"/>
      </w:rPr>
      <w:t>4</w:t>
    </w:r>
    <w:r>
      <w:rPr>
        <w:rStyle w:val="23"/>
      </w:rPr>
      <w:fldChar w:fldCharType="end"/>
    </w:r>
  </w:p>
  <w:p w14:paraId="4823DA6D">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1600"/>
      <w:docPartObj>
        <w:docPartGallery w:val="autotext"/>
      </w:docPartObj>
    </w:sdtPr>
    <w:sdtContent>
      <w:p w14:paraId="459DBA07">
        <w:pPr>
          <w:pStyle w:val="17"/>
          <w:ind w:left="0"/>
          <w:jc w:val="left"/>
        </w:pPr>
        <w:r>
          <w:rPr>
            <w:i/>
            <w:lang w:val="vi-VN" w:eastAsia="vi-VN"/>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-45720</wp:posOffset>
                  </wp:positionV>
                  <wp:extent cx="5913120" cy="38100"/>
                  <wp:effectExtent l="0" t="4445" r="0" b="18415"/>
                  <wp:wrapNone/>
                  <wp:docPr id="1" name="Straight Connector 1"/>
                  <wp:cNvGraphicFramePr/>
                  <a:graphic xmlns:a="http://schemas.openxmlformats.org/drawingml/2006/main">
                    <a:graphicData uri="http://schemas.microsoft.com/office/word/2010/wordprocessingShape">
                      <wps:wsp>
                        <wps:cNvCnPr/>
                        <wps:spPr>
                          <a:xfrm>
                            <a:off x="0" y="0"/>
                            <a:ext cx="591312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3.6pt;height:3pt;width:465.6pt;mso-position-horizontal:right;mso-position-horizontal-relative:margin;z-index:251660288;mso-width-relative:page;mso-height-relative:page;" filled="f" stroked="t" coordsize="21600,21600" o:gfxdata="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tnhedQAAAAGAQAADwAAAAAAAAABACAAAAAi&#10;AAAAZHJzL2Rvd25yZXYueG1sUEsBAhQAFAAAAAgAh07iQIuN9D/VAQAAuAMAAA4AAAAAAAAAAQAg&#10;AAAAIwEAAGRycy9lMm9Eb2MueG1sUEsFBgAAAAAGAAYAWQEAAGoFAAAAAA==&#10;">
                  <v:fill on="f" focussize="0,0"/>
                  <v:stroke weight="0.5pt" color="#000000 [3200]" miterlimit="8" joinstyle="miter"/>
                  <v:imagedata o:title=""/>
                  <o:lock v:ext="edit" aspectratio="f"/>
                </v:line>
              </w:pict>
            </mc:Fallback>
          </mc:AlternateContent>
        </w:r>
        <w:r>
          <w:rPr>
            <w:i/>
            <w:szCs w:val="28"/>
          </w:rPr>
          <w:t>SV Thực Hiện: Trần Hoàng Minh</w:t>
        </w:r>
        <w:r>
          <w:rPr>
            <w:rFonts w:hint="default"/>
            <w:i/>
            <w:szCs w:val="28"/>
            <w:lang w:val="vi-VN"/>
          </w:rPr>
          <w:t xml:space="preserve">, </w:t>
        </w:r>
        <w:r>
          <w:rPr>
            <w:i/>
            <w:szCs w:val="28"/>
          </w:rPr>
          <w:t>Nguyễn Đức Anh, Nguyễn Quang Khải</w:t>
        </w:r>
        <w:r>
          <w:rPr>
            <w:i/>
            <w:szCs w:val="28"/>
          </w:rPr>
          <w:ptab w:relativeTo="margin" w:alignment="center" w:leader="none"/>
        </w:r>
        <w:r>
          <w:rPr>
            <w:i/>
            <w:szCs w:val="28"/>
          </w:rPr>
          <w:ptab w:relativeTo="margin" w:alignment="right" w:leader="none"/>
        </w:r>
        <w:r>
          <w:tab/>
        </w:r>
        <w:r>
          <w:tab/>
        </w:r>
        <w:r>
          <w:tab/>
        </w:r>
        <w:r>
          <w:tab/>
        </w:r>
        <w:r>
          <w:fldChar w:fldCharType="begin"/>
        </w:r>
        <w:r>
          <w:instrText xml:space="preserve"> PAGE   \* MERGEFORMAT </w:instrText>
        </w:r>
        <w:r>
          <w:fldChar w:fldCharType="separate"/>
        </w:r>
        <w:r>
          <w:t>21</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9803A">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3C9E8">
    <w:pPr>
      <w:pStyle w:val="18"/>
      <w:spacing w:line="312" w:lineRule="aut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20E6C"/>
    <w:multiLevelType w:val="multilevel"/>
    <w:tmpl w:val="00420E6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1ED21CD2"/>
    <w:multiLevelType w:val="multilevel"/>
    <w:tmpl w:val="1ED21CD2"/>
    <w:lvl w:ilvl="0" w:tentative="0">
      <w:start w:val="0"/>
      <w:numFmt w:val="bullet"/>
      <w:lvlText w:val="-"/>
      <w:lvlJc w:val="left"/>
      <w:pPr>
        <w:ind w:left="144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22E14CA1"/>
    <w:multiLevelType w:val="multilevel"/>
    <w:tmpl w:val="22E14CA1"/>
    <w:lvl w:ilvl="0" w:tentative="0">
      <w:start w:val="4"/>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39C412C"/>
    <w:multiLevelType w:val="multilevel"/>
    <w:tmpl w:val="239C412C"/>
    <w:lvl w:ilvl="0" w:tentative="0">
      <w:start w:val="4"/>
      <w:numFmt w:val="decimal"/>
      <w:lvlText w:val="%1"/>
      <w:lvlJc w:val="left"/>
      <w:pPr>
        <w:ind w:left="576" w:hanging="576"/>
      </w:pPr>
      <w:rPr>
        <w:rFonts w:hint="default"/>
      </w:rPr>
    </w:lvl>
    <w:lvl w:ilvl="1" w:tentative="0">
      <w:start w:val="1"/>
      <w:numFmt w:val="decimal"/>
      <w:lvlText w:val="%1.%2"/>
      <w:lvlJc w:val="left"/>
      <w:pPr>
        <w:ind w:left="576" w:hanging="576"/>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4">
    <w:nsid w:val="257658B5"/>
    <w:multiLevelType w:val="multilevel"/>
    <w:tmpl w:val="257658B5"/>
    <w:lvl w:ilvl="0" w:tentative="0">
      <w:start w:val="1"/>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31C0439A"/>
    <w:multiLevelType w:val="multilevel"/>
    <w:tmpl w:val="31C0439A"/>
    <w:lvl w:ilvl="0" w:tentative="0">
      <w:start w:val="2"/>
      <w:numFmt w:val="bullet"/>
      <w:lvlText w:val="-"/>
      <w:lvlJc w:val="left"/>
      <w:pPr>
        <w:ind w:left="927" w:hanging="360"/>
      </w:pPr>
      <w:rPr>
        <w:rFonts w:hint="default" w:ascii="Times New Roman" w:hAnsi="Times New Roman" w:cs="Times New Roman" w:eastAsiaTheme="minorHAnsi"/>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6">
    <w:nsid w:val="35F95A6D"/>
    <w:multiLevelType w:val="multilevel"/>
    <w:tmpl w:val="35F95A6D"/>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72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0505D1B"/>
    <w:multiLevelType w:val="multilevel"/>
    <w:tmpl w:val="50505D1B"/>
    <w:lvl w:ilvl="0" w:tentative="0">
      <w:start w:val="0"/>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55BB2E2D"/>
    <w:multiLevelType w:val="multilevel"/>
    <w:tmpl w:val="55BB2E2D"/>
    <w:lvl w:ilvl="0" w:tentative="0">
      <w:start w:val="4"/>
      <w:numFmt w:val="decimal"/>
      <w:lvlText w:val="%1"/>
      <w:lvlJc w:val="left"/>
      <w:pPr>
        <w:ind w:left="576" w:hanging="576"/>
      </w:pPr>
      <w:rPr>
        <w:rFonts w:hint="default"/>
      </w:rPr>
    </w:lvl>
    <w:lvl w:ilvl="1" w:tentative="0">
      <w:start w:val="3"/>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9">
    <w:nsid w:val="74B46073"/>
    <w:multiLevelType w:val="multilevel"/>
    <w:tmpl w:val="74B46073"/>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4"/>
  </w:num>
  <w:num w:numId="2">
    <w:abstractNumId w:val="2"/>
  </w:num>
  <w:num w:numId="3">
    <w:abstractNumId w:val="5"/>
  </w:num>
  <w:num w:numId="4">
    <w:abstractNumId w:val="7"/>
  </w:num>
  <w:num w:numId="5">
    <w:abstractNumId w:val="6"/>
  </w:num>
  <w:num w:numId="6">
    <w:abstractNumId w:val="9"/>
  </w:num>
  <w:num w:numId="7">
    <w:abstractNumId w:val="3"/>
  </w:num>
  <w:num w:numId="8">
    <w:abstractNumId w:val="8"/>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68D"/>
    <w:rsid w:val="00003E55"/>
    <w:rsid w:val="00016855"/>
    <w:rsid w:val="000239FB"/>
    <w:rsid w:val="00031AFE"/>
    <w:rsid w:val="000409CE"/>
    <w:rsid w:val="00042A57"/>
    <w:rsid w:val="00045098"/>
    <w:rsid w:val="000479EE"/>
    <w:rsid w:val="00061A23"/>
    <w:rsid w:val="00061DFA"/>
    <w:rsid w:val="00063E7B"/>
    <w:rsid w:val="000671B1"/>
    <w:rsid w:val="00072250"/>
    <w:rsid w:val="0008254B"/>
    <w:rsid w:val="000865E7"/>
    <w:rsid w:val="00096C92"/>
    <w:rsid w:val="000B3037"/>
    <w:rsid w:val="000B3C2D"/>
    <w:rsid w:val="000C24A7"/>
    <w:rsid w:val="000C35C5"/>
    <w:rsid w:val="000E2E96"/>
    <w:rsid w:val="00105A3F"/>
    <w:rsid w:val="00114AC6"/>
    <w:rsid w:val="001154FC"/>
    <w:rsid w:val="00133D7E"/>
    <w:rsid w:val="001447F1"/>
    <w:rsid w:val="0014578B"/>
    <w:rsid w:val="00173209"/>
    <w:rsid w:val="00173AB7"/>
    <w:rsid w:val="00174360"/>
    <w:rsid w:val="0018239A"/>
    <w:rsid w:val="00187644"/>
    <w:rsid w:val="001C02D9"/>
    <w:rsid w:val="001D3593"/>
    <w:rsid w:val="001D563C"/>
    <w:rsid w:val="001E3684"/>
    <w:rsid w:val="001F7774"/>
    <w:rsid w:val="002115A7"/>
    <w:rsid w:val="0022037B"/>
    <w:rsid w:val="002263AC"/>
    <w:rsid w:val="00230EDD"/>
    <w:rsid w:val="00250F8C"/>
    <w:rsid w:val="00256385"/>
    <w:rsid w:val="00265744"/>
    <w:rsid w:val="00274EB5"/>
    <w:rsid w:val="00285AA5"/>
    <w:rsid w:val="00292861"/>
    <w:rsid w:val="00295BB0"/>
    <w:rsid w:val="002A275C"/>
    <w:rsid w:val="002B1613"/>
    <w:rsid w:val="002B5EFD"/>
    <w:rsid w:val="002C0A5F"/>
    <w:rsid w:val="002C1DF3"/>
    <w:rsid w:val="002C48A5"/>
    <w:rsid w:val="002E26CB"/>
    <w:rsid w:val="002F73CA"/>
    <w:rsid w:val="00300FBE"/>
    <w:rsid w:val="00312A6B"/>
    <w:rsid w:val="00313478"/>
    <w:rsid w:val="00314F11"/>
    <w:rsid w:val="003172DD"/>
    <w:rsid w:val="00332175"/>
    <w:rsid w:val="003367E1"/>
    <w:rsid w:val="00362CAD"/>
    <w:rsid w:val="00365FA7"/>
    <w:rsid w:val="00384F29"/>
    <w:rsid w:val="003B30F9"/>
    <w:rsid w:val="003C6BC6"/>
    <w:rsid w:val="003D3184"/>
    <w:rsid w:val="003D42F5"/>
    <w:rsid w:val="003E1E0E"/>
    <w:rsid w:val="003E5C2B"/>
    <w:rsid w:val="003F1068"/>
    <w:rsid w:val="003F1D0F"/>
    <w:rsid w:val="003F1F1F"/>
    <w:rsid w:val="004137D2"/>
    <w:rsid w:val="00413EAF"/>
    <w:rsid w:val="00414950"/>
    <w:rsid w:val="00421489"/>
    <w:rsid w:val="00426B04"/>
    <w:rsid w:val="0043027D"/>
    <w:rsid w:val="00430563"/>
    <w:rsid w:val="00434768"/>
    <w:rsid w:val="00434D83"/>
    <w:rsid w:val="00442938"/>
    <w:rsid w:val="0044785E"/>
    <w:rsid w:val="00453314"/>
    <w:rsid w:val="0045533A"/>
    <w:rsid w:val="00461108"/>
    <w:rsid w:val="00470354"/>
    <w:rsid w:val="004848A7"/>
    <w:rsid w:val="00484C64"/>
    <w:rsid w:val="004926D9"/>
    <w:rsid w:val="004C31C6"/>
    <w:rsid w:val="004D5380"/>
    <w:rsid w:val="004E2AEC"/>
    <w:rsid w:val="005103EB"/>
    <w:rsid w:val="005240C9"/>
    <w:rsid w:val="00527E1C"/>
    <w:rsid w:val="00537801"/>
    <w:rsid w:val="005524ED"/>
    <w:rsid w:val="005535FF"/>
    <w:rsid w:val="0057099C"/>
    <w:rsid w:val="00585F8B"/>
    <w:rsid w:val="00594159"/>
    <w:rsid w:val="0059503C"/>
    <w:rsid w:val="005B5CEC"/>
    <w:rsid w:val="005B6E81"/>
    <w:rsid w:val="005C2B71"/>
    <w:rsid w:val="005E1068"/>
    <w:rsid w:val="005E127C"/>
    <w:rsid w:val="005E3DF9"/>
    <w:rsid w:val="005E7E6D"/>
    <w:rsid w:val="005F7405"/>
    <w:rsid w:val="00616C9B"/>
    <w:rsid w:val="00636041"/>
    <w:rsid w:val="00637BD7"/>
    <w:rsid w:val="006650AC"/>
    <w:rsid w:val="00696ECA"/>
    <w:rsid w:val="006A3383"/>
    <w:rsid w:val="006B06D3"/>
    <w:rsid w:val="006C7A66"/>
    <w:rsid w:val="006D5B8F"/>
    <w:rsid w:val="006E5DA1"/>
    <w:rsid w:val="006E62BE"/>
    <w:rsid w:val="006F3857"/>
    <w:rsid w:val="006F54B1"/>
    <w:rsid w:val="006F6B7E"/>
    <w:rsid w:val="00717DDA"/>
    <w:rsid w:val="00723C35"/>
    <w:rsid w:val="00725ABB"/>
    <w:rsid w:val="0075696A"/>
    <w:rsid w:val="00766E51"/>
    <w:rsid w:val="0076792A"/>
    <w:rsid w:val="00780911"/>
    <w:rsid w:val="00780F61"/>
    <w:rsid w:val="007A21E1"/>
    <w:rsid w:val="007A543B"/>
    <w:rsid w:val="007F12E1"/>
    <w:rsid w:val="00802945"/>
    <w:rsid w:val="00802DF4"/>
    <w:rsid w:val="008356ED"/>
    <w:rsid w:val="008544B1"/>
    <w:rsid w:val="008A4804"/>
    <w:rsid w:val="008F04D3"/>
    <w:rsid w:val="008F49CE"/>
    <w:rsid w:val="008F4F85"/>
    <w:rsid w:val="008F4FC9"/>
    <w:rsid w:val="00906873"/>
    <w:rsid w:val="00930C71"/>
    <w:rsid w:val="00932649"/>
    <w:rsid w:val="00936A3C"/>
    <w:rsid w:val="00943764"/>
    <w:rsid w:val="00952E13"/>
    <w:rsid w:val="00955CE2"/>
    <w:rsid w:val="00957CDD"/>
    <w:rsid w:val="009752A7"/>
    <w:rsid w:val="009807F1"/>
    <w:rsid w:val="009839A7"/>
    <w:rsid w:val="00986167"/>
    <w:rsid w:val="0099048C"/>
    <w:rsid w:val="00990589"/>
    <w:rsid w:val="009A1458"/>
    <w:rsid w:val="009A4D29"/>
    <w:rsid w:val="009B406B"/>
    <w:rsid w:val="009D577F"/>
    <w:rsid w:val="009D6020"/>
    <w:rsid w:val="009E63F6"/>
    <w:rsid w:val="009F3641"/>
    <w:rsid w:val="00A0769B"/>
    <w:rsid w:val="00A151F6"/>
    <w:rsid w:val="00A16FF9"/>
    <w:rsid w:val="00A24A87"/>
    <w:rsid w:val="00A27B56"/>
    <w:rsid w:val="00A55AEC"/>
    <w:rsid w:val="00A57248"/>
    <w:rsid w:val="00A61E3A"/>
    <w:rsid w:val="00A65860"/>
    <w:rsid w:val="00A66101"/>
    <w:rsid w:val="00A66590"/>
    <w:rsid w:val="00A736CF"/>
    <w:rsid w:val="00A80F1A"/>
    <w:rsid w:val="00AA5501"/>
    <w:rsid w:val="00AC3754"/>
    <w:rsid w:val="00B0568D"/>
    <w:rsid w:val="00B057C7"/>
    <w:rsid w:val="00B219C2"/>
    <w:rsid w:val="00B426DF"/>
    <w:rsid w:val="00B65316"/>
    <w:rsid w:val="00B67F03"/>
    <w:rsid w:val="00B764D0"/>
    <w:rsid w:val="00B8081C"/>
    <w:rsid w:val="00B80B56"/>
    <w:rsid w:val="00BA6A9A"/>
    <w:rsid w:val="00BB424C"/>
    <w:rsid w:val="00BC21E0"/>
    <w:rsid w:val="00BF1F70"/>
    <w:rsid w:val="00BF21E8"/>
    <w:rsid w:val="00BF52E7"/>
    <w:rsid w:val="00BF6527"/>
    <w:rsid w:val="00C278B9"/>
    <w:rsid w:val="00C51400"/>
    <w:rsid w:val="00C629D0"/>
    <w:rsid w:val="00C65A1A"/>
    <w:rsid w:val="00CA0BA9"/>
    <w:rsid w:val="00CA2575"/>
    <w:rsid w:val="00CB2D5E"/>
    <w:rsid w:val="00CB6ABE"/>
    <w:rsid w:val="00CC1ED6"/>
    <w:rsid w:val="00CD0DF8"/>
    <w:rsid w:val="00CD25BC"/>
    <w:rsid w:val="00CF5970"/>
    <w:rsid w:val="00D1362A"/>
    <w:rsid w:val="00D17F03"/>
    <w:rsid w:val="00D260F7"/>
    <w:rsid w:val="00D4575C"/>
    <w:rsid w:val="00D5315F"/>
    <w:rsid w:val="00D53CBC"/>
    <w:rsid w:val="00D55E0D"/>
    <w:rsid w:val="00D6078B"/>
    <w:rsid w:val="00D64A61"/>
    <w:rsid w:val="00D9342B"/>
    <w:rsid w:val="00DA15A4"/>
    <w:rsid w:val="00DB0634"/>
    <w:rsid w:val="00DF6389"/>
    <w:rsid w:val="00E0373D"/>
    <w:rsid w:val="00E045E5"/>
    <w:rsid w:val="00E11595"/>
    <w:rsid w:val="00E121B4"/>
    <w:rsid w:val="00E25BBF"/>
    <w:rsid w:val="00E25E0E"/>
    <w:rsid w:val="00E266BE"/>
    <w:rsid w:val="00E35AB5"/>
    <w:rsid w:val="00E4027A"/>
    <w:rsid w:val="00E558B0"/>
    <w:rsid w:val="00E60EC6"/>
    <w:rsid w:val="00E62487"/>
    <w:rsid w:val="00E802CC"/>
    <w:rsid w:val="00E84423"/>
    <w:rsid w:val="00EB1612"/>
    <w:rsid w:val="00EB437E"/>
    <w:rsid w:val="00EC4E25"/>
    <w:rsid w:val="00EE00EA"/>
    <w:rsid w:val="00F21675"/>
    <w:rsid w:val="00F22A1D"/>
    <w:rsid w:val="00F23E81"/>
    <w:rsid w:val="00F24F9A"/>
    <w:rsid w:val="00F32DBB"/>
    <w:rsid w:val="00F556A0"/>
    <w:rsid w:val="00F75AA3"/>
    <w:rsid w:val="00F75E73"/>
    <w:rsid w:val="00F80431"/>
    <w:rsid w:val="00F809C9"/>
    <w:rsid w:val="00F81914"/>
    <w:rsid w:val="00F9497F"/>
    <w:rsid w:val="00F95E9D"/>
    <w:rsid w:val="00FA4A45"/>
    <w:rsid w:val="00FA52FF"/>
    <w:rsid w:val="00FB5B2D"/>
    <w:rsid w:val="00FC5FD9"/>
    <w:rsid w:val="00FD5568"/>
    <w:rsid w:val="00FD71B0"/>
    <w:rsid w:val="00FE5A9C"/>
    <w:rsid w:val="00FF5EE5"/>
    <w:rsid w:val="7E782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left="720"/>
      <w:jc w:val="both"/>
    </w:pPr>
    <w:rPr>
      <w:rFonts w:ascii="Times New Roman" w:hAnsi="Times New Roman" w:eastAsiaTheme="minorHAnsi" w:cstheme="minorBidi"/>
      <w:kern w:val="0"/>
      <w:sz w:val="24"/>
      <w:szCs w:val="22"/>
      <w:lang w:val="en-US" w:eastAsia="en-US" w:bidi="ar-SA"/>
      <w14:ligatures w14:val="none"/>
    </w:rPr>
  </w:style>
  <w:style w:type="paragraph" w:styleId="2">
    <w:name w:val="heading 1"/>
    <w:basedOn w:val="1"/>
    <w:next w:val="1"/>
    <w:link w:val="34"/>
    <w:qFormat/>
    <w:uiPriority w:val="9"/>
    <w:pPr>
      <w:keepNext/>
      <w:keepLines/>
      <w:spacing w:before="360" w:after="80"/>
      <w:jc w:val="center"/>
      <w:outlineLvl w:val="0"/>
    </w:pPr>
    <w:rPr>
      <w:rFonts w:eastAsiaTheme="majorEastAsia" w:cstheme="majorBidi"/>
      <w:b/>
      <w:sz w:val="32"/>
      <w:szCs w:val="40"/>
    </w:rPr>
  </w:style>
  <w:style w:type="paragraph" w:styleId="3">
    <w:name w:val="heading 2"/>
    <w:basedOn w:val="1"/>
    <w:next w:val="1"/>
    <w:link w:val="35"/>
    <w:unhideWhenUsed/>
    <w:qFormat/>
    <w:uiPriority w:val="9"/>
    <w:pPr>
      <w:keepNext/>
      <w:keepLines/>
      <w:spacing w:before="160" w:after="80"/>
      <w:jc w:val="left"/>
      <w:outlineLvl w:val="1"/>
    </w:pPr>
    <w:rPr>
      <w:rFonts w:eastAsiaTheme="majorEastAsia" w:cstheme="majorBidi"/>
      <w:b/>
      <w:sz w:val="28"/>
      <w:szCs w:val="32"/>
    </w:rPr>
  </w:style>
  <w:style w:type="paragraph" w:styleId="4">
    <w:name w:val="heading 3"/>
    <w:basedOn w:val="1"/>
    <w:next w:val="1"/>
    <w:link w:val="33"/>
    <w:unhideWhenUsed/>
    <w:qFormat/>
    <w:uiPriority w:val="9"/>
    <w:pPr>
      <w:keepNext/>
      <w:keepLines/>
      <w:spacing w:before="40" w:after="120"/>
      <w:jc w:val="left"/>
      <w:outlineLvl w:val="2"/>
    </w:pPr>
    <w:rPr>
      <w:rFonts w:eastAsiaTheme="majorEastAsia" w:cstheme="majorBidi"/>
      <w:b/>
      <w:sz w:val="28"/>
      <w:szCs w:val="24"/>
    </w:rPr>
  </w:style>
  <w:style w:type="paragraph" w:styleId="5">
    <w:name w:val="heading 4"/>
    <w:basedOn w:val="1"/>
    <w:next w:val="1"/>
    <w:link w:val="36"/>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7"/>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8"/>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9"/>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0"/>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6"/>
    <w:qFormat/>
    <w:uiPriority w:val="1"/>
    <w:pPr>
      <w:widowControl w:val="0"/>
      <w:autoSpaceDE w:val="0"/>
      <w:autoSpaceDN w:val="0"/>
      <w:spacing w:line="240" w:lineRule="auto"/>
      <w:ind w:left="0"/>
      <w:jc w:val="left"/>
    </w:pPr>
    <w:rPr>
      <w:rFonts w:eastAsia="Times New Roman" w:cs="Times New Roman"/>
      <w:sz w:val="28"/>
      <w:szCs w:val="28"/>
      <w:lang w:val="vi"/>
    </w:rPr>
  </w:style>
  <w:style w:type="paragraph" w:styleId="14">
    <w:name w:val="caption"/>
    <w:basedOn w:val="1"/>
    <w:next w:val="1"/>
    <w:unhideWhenUsed/>
    <w:qFormat/>
    <w:uiPriority w:val="35"/>
    <w:pPr>
      <w:spacing w:before="120" w:after="320" w:line="240" w:lineRule="auto"/>
      <w:ind w:left="0"/>
      <w:jc w:val="center"/>
    </w:pPr>
    <w:rPr>
      <w:iCs/>
      <w:sz w:val="28"/>
      <w:szCs w:val="18"/>
    </w:rPr>
  </w:style>
  <w:style w:type="character" w:styleId="15">
    <w:name w:val="Emphasis"/>
    <w:basedOn w:val="11"/>
    <w:qFormat/>
    <w:uiPriority w:val="20"/>
    <w:rPr>
      <w:i/>
      <w:iCs/>
    </w:rPr>
  </w:style>
  <w:style w:type="character" w:styleId="16">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7">
    <w:name w:val="footer"/>
    <w:basedOn w:val="1"/>
    <w:link w:val="52"/>
    <w:unhideWhenUsed/>
    <w:qFormat/>
    <w:uiPriority w:val="99"/>
    <w:pPr>
      <w:tabs>
        <w:tab w:val="center" w:pos="4680"/>
        <w:tab w:val="right" w:pos="9360"/>
      </w:tabs>
      <w:spacing w:line="240" w:lineRule="auto"/>
    </w:pPr>
  </w:style>
  <w:style w:type="paragraph" w:styleId="18">
    <w:name w:val="header"/>
    <w:basedOn w:val="1"/>
    <w:link w:val="51"/>
    <w:unhideWhenUsed/>
    <w:qFormat/>
    <w:uiPriority w:val="99"/>
    <w:pPr>
      <w:tabs>
        <w:tab w:val="center" w:pos="4680"/>
        <w:tab w:val="right" w:pos="9360"/>
      </w:tabs>
      <w:spacing w:line="240" w:lineRule="auto"/>
    </w:pPr>
  </w:style>
  <w:style w:type="character" w:styleId="19">
    <w:name w:val="HTML Code"/>
    <w:basedOn w:val="11"/>
    <w:semiHidden/>
    <w:unhideWhenUsed/>
    <w:qFormat/>
    <w:uiPriority w:val="99"/>
    <w:rPr>
      <w:rFonts w:ascii="Courier New" w:hAnsi="Courier New" w:eastAsia="Times New Roman" w:cs="Courier New"/>
      <w:sz w:val="20"/>
      <w:szCs w:val="20"/>
    </w:rPr>
  </w:style>
  <w:style w:type="paragraph" w:styleId="20">
    <w:name w:val="HTML Preformatted"/>
    <w:basedOn w:val="1"/>
    <w:link w:val="57"/>
    <w:semiHidden/>
    <w:unhideWhenUsed/>
    <w:uiPriority w:val="99"/>
    <w:pPr>
      <w:spacing w:line="240" w:lineRule="auto"/>
    </w:pPr>
    <w:rPr>
      <w:rFonts w:ascii="Consolas" w:hAnsi="Consolas"/>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unhideWhenUsed/>
    <w:qFormat/>
    <w:uiPriority w:val="99"/>
    <w:pPr>
      <w:spacing w:before="100" w:beforeAutospacing="1" w:after="100" w:afterAutospacing="1" w:line="240" w:lineRule="auto"/>
      <w:ind w:left="0" w:firstLine="720"/>
    </w:pPr>
    <w:rPr>
      <w:rFonts w:eastAsia="Times New Roman" w:cs="Times New Roman"/>
      <w:szCs w:val="24"/>
    </w:rPr>
  </w:style>
  <w:style w:type="character" w:styleId="23">
    <w:name w:val="page number"/>
    <w:basedOn w:val="11"/>
    <w:semiHidden/>
    <w:unhideWhenUsed/>
    <w:qFormat/>
    <w:uiPriority w:val="99"/>
  </w:style>
  <w:style w:type="character" w:styleId="24">
    <w:name w:val="Strong"/>
    <w:basedOn w:val="11"/>
    <w:qFormat/>
    <w:uiPriority w:val="22"/>
    <w:rPr>
      <w:b/>
      <w:bCs/>
    </w:rPr>
  </w:style>
  <w:style w:type="paragraph" w:styleId="25">
    <w:name w:val="Subtitle"/>
    <w:basedOn w:val="1"/>
    <w:next w:val="1"/>
    <w:link w:val="43"/>
    <w:qFormat/>
    <w:uiPriority w:val="11"/>
    <w:pPr>
      <w:ind w:left="72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6">
    <w:name w:val="Table Grid"/>
    <w:basedOn w:val="12"/>
    <w:qFormat/>
    <w:uiPriority w:val="39"/>
    <w:pPr>
      <w:spacing w:after="0" w:line="240" w:lineRule="auto"/>
      <w:ind w:left="284"/>
    </w:pPr>
    <w:rPr>
      <w:rFonts w:ascii="Times New Roman" w:hAnsi="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able of figures"/>
    <w:basedOn w:val="1"/>
    <w:next w:val="1"/>
    <w:unhideWhenUsed/>
    <w:uiPriority w:val="99"/>
    <w:pPr>
      <w:ind w:left="0"/>
    </w:pPr>
  </w:style>
  <w:style w:type="paragraph" w:styleId="28">
    <w:name w:val="Title"/>
    <w:basedOn w:val="1"/>
    <w:next w:val="1"/>
    <w:link w:val="4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9">
    <w:name w:val="toc 1"/>
    <w:basedOn w:val="1"/>
    <w:next w:val="1"/>
    <w:autoRedefine/>
    <w:unhideWhenUsed/>
    <w:qFormat/>
    <w:uiPriority w:val="39"/>
    <w:pPr>
      <w:tabs>
        <w:tab w:val="right" w:leader="dot" w:pos="9350"/>
      </w:tabs>
      <w:spacing w:after="100"/>
      <w:ind w:left="0"/>
    </w:pPr>
    <w:rPr>
      <w:bCs/>
      <w:sz w:val="28"/>
      <w:szCs w:val="28"/>
    </w:rPr>
  </w:style>
  <w:style w:type="paragraph" w:styleId="30">
    <w:name w:val="toc 2"/>
    <w:basedOn w:val="1"/>
    <w:next w:val="1"/>
    <w:autoRedefine/>
    <w:unhideWhenUsed/>
    <w:qFormat/>
    <w:uiPriority w:val="39"/>
    <w:pPr>
      <w:tabs>
        <w:tab w:val="left" w:pos="960"/>
        <w:tab w:val="right" w:leader="dot" w:pos="9360"/>
      </w:tabs>
      <w:spacing w:after="100" w:line="276" w:lineRule="auto"/>
      <w:ind w:left="240"/>
    </w:pPr>
  </w:style>
  <w:style w:type="paragraph" w:styleId="31">
    <w:name w:val="toc 3"/>
    <w:basedOn w:val="1"/>
    <w:next w:val="1"/>
    <w:autoRedefine/>
    <w:unhideWhenUsed/>
    <w:qFormat/>
    <w:uiPriority w:val="39"/>
    <w:pPr>
      <w:spacing w:after="100"/>
      <w:ind w:left="480"/>
    </w:pPr>
  </w:style>
  <w:style w:type="paragraph" w:styleId="32">
    <w:name w:val="toc 4"/>
    <w:basedOn w:val="1"/>
    <w:next w:val="1"/>
    <w:autoRedefine/>
    <w:unhideWhenUsed/>
    <w:qFormat/>
    <w:uiPriority w:val="39"/>
    <w:pPr>
      <w:spacing w:after="100"/>
    </w:pPr>
  </w:style>
  <w:style w:type="character" w:customStyle="1" w:styleId="33">
    <w:name w:val="Heading 3 Char"/>
    <w:basedOn w:val="11"/>
    <w:link w:val="4"/>
    <w:qFormat/>
    <w:uiPriority w:val="9"/>
    <w:rPr>
      <w:rFonts w:ascii="Times New Roman" w:hAnsi="Times New Roman" w:eastAsiaTheme="majorEastAsia" w:cstheme="majorBidi"/>
      <w:b/>
      <w:kern w:val="0"/>
      <w:sz w:val="28"/>
      <w:szCs w:val="24"/>
      <w14:ligatures w14:val="none"/>
    </w:rPr>
  </w:style>
  <w:style w:type="character" w:customStyle="1" w:styleId="34">
    <w:name w:val="Heading 1 Char"/>
    <w:basedOn w:val="11"/>
    <w:link w:val="2"/>
    <w:qFormat/>
    <w:uiPriority w:val="9"/>
    <w:rPr>
      <w:rFonts w:ascii="Times New Roman" w:hAnsi="Times New Roman" w:eastAsiaTheme="majorEastAsia" w:cstheme="majorBidi"/>
      <w:b/>
      <w:kern w:val="0"/>
      <w:sz w:val="32"/>
      <w:szCs w:val="40"/>
      <w14:ligatures w14:val="none"/>
    </w:rPr>
  </w:style>
  <w:style w:type="character" w:customStyle="1" w:styleId="35">
    <w:name w:val="Heading 2 Char"/>
    <w:basedOn w:val="11"/>
    <w:link w:val="3"/>
    <w:qFormat/>
    <w:uiPriority w:val="9"/>
    <w:rPr>
      <w:rFonts w:ascii="Times New Roman" w:hAnsi="Times New Roman" w:eastAsiaTheme="majorEastAsia" w:cstheme="majorBidi"/>
      <w:b/>
      <w:kern w:val="0"/>
      <w:sz w:val="28"/>
      <w:szCs w:val="32"/>
      <w14:ligatures w14:val="none"/>
    </w:rPr>
  </w:style>
  <w:style w:type="character" w:customStyle="1" w:styleId="36">
    <w:name w:val="Heading 4 Char"/>
    <w:basedOn w:val="11"/>
    <w:link w:val="5"/>
    <w:qFormat/>
    <w:uiPriority w:val="9"/>
    <w:rPr>
      <w:rFonts w:eastAsiaTheme="majorEastAsia" w:cstheme="majorBidi"/>
      <w:i/>
      <w:iCs/>
      <w:color w:val="2F5597" w:themeColor="accent1" w:themeShade="BF"/>
    </w:rPr>
  </w:style>
  <w:style w:type="character" w:customStyle="1" w:styleId="37">
    <w:name w:val="Heading 5 Char"/>
    <w:basedOn w:val="11"/>
    <w:link w:val="6"/>
    <w:semiHidden/>
    <w:qFormat/>
    <w:uiPriority w:val="9"/>
    <w:rPr>
      <w:rFonts w:eastAsiaTheme="majorEastAsia" w:cstheme="majorBidi"/>
      <w:color w:val="2F5597" w:themeColor="accent1" w:themeShade="BF"/>
    </w:rPr>
  </w:style>
  <w:style w:type="character" w:customStyle="1" w:styleId="3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2">
    <w:name w:val="Title Char"/>
    <w:basedOn w:val="11"/>
    <w:link w:val="28"/>
    <w:qFormat/>
    <w:uiPriority w:val="10"/>
    <w:rPr>
      <w:rFonts w:asciiTheme="majorHAnsi" w:hAnsiTheme="majorHAnsi" w:eastAsiaTheme="majorEastAsia" w:cstheme="majorBidi"/>
      <w:spacing w:val="-10"/>
      <w:kern w:val="28"/>
      <w:sz w:val="56"/>
      <w:szCs w:val="56"/>
    </w:rPr>
  </w:style>
  <w:style w:type="character" w:customStyle="1" w:styleId="43">
    <w:name w:val="Subtitle Char"/>
    <w:basedOn w:val="1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4">
    <w:name w:val="Quote"/>
    <w:basedOn w:val="1"/>
    <w:next w:val="1"/>
    <w:link w:val="4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Quote Char"/>
    <w:basedOn w:val="11"/>
    <w:link w:val="44"/>
    <w:qFormat/>
    <w:uiPriority w:val="29"/>
    <w:rPr>
      <w:i/>
      <w:iCs/>
      <w:color w:val="404040" w:themeColor="text1" w:themeTint="BF"/>
      <w14:textFill>
        <w14:solidFill>
          <w14:schemeClr w14:val="tx1">
            <w14:lumMod w14:val="75000"/>
            <w14:lumOff w14:val="25000"/>
          </w14:schemeClr>
        </w14:solidFill>
      </w14:textFill>
    </w:rPr>
  </w:style>
  <w:style w:type="paragraph" w:styleId="46">
    <w:name w:val="List Paragraph"/>
    <w:basedOn w:val="1"/>
    <w:link w:val="53"/>
    <w:qFormat/>
    <w:uiPriority w:val="1"/>
    <w:pPr>
      <w:contextualSpacing/>
    </w:pPr>
  </w:style>
  <w:style w:type="character" w:customStyle="1" w:styleId="47">
    <w:name w:val="Intense Emphasis"/>
    <w:basedOn w:val="11"/>
    <w:qFormat/>
    <w:uiPriority w:val="21"/>
    <w:rPr>
      <w:i/>
      <w:iCs/>
      <w:color w:val="2F5597" w:themeColor="accent1" w:themeShade="BF"/>
    </w:rPr>
  </w:style>
  <w:style w:type="paragraph" w:styleId="48">
    <w:name w:val="Intense Quote"/>
    <w:basedOn w:val="1"/>
    <w:next w:val="1"/>
    <w:link w:val="4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9">
    <w:name w:val="Intense Quote Char"/>
    <w:basedOn w:val="11"/>
    <w:link w:val="48"/>
    <w:qFormat/>
    <w:uiPriority w:val="30"/>
    <w:rPr>
      <w:i/>
      <w:iCs/>
      <w:color w:val="2F5597" w:themeColor="accent1" w:themeShade="BF"/>
    </w:rPr>
  </w:style>
  <w:style w:type="character" w:customStyle="1" w:styleId="50">
    <w:name w:val="Intense Reference"/>
    <w:basedOn w:val="11"/>
    <w:qFormat/>
    <w:uiPriority w:val="32"/>
    <w:rPr>
      <w:b/>
      <w:bCs/>
      <w:smallCaps/>
      <w:color w:val="2F5597" w:themeColor="accent1" w:themeShade="BF"/>
      <w:spacing w:val="5"/>
    </w:rPr>
  </w:style>
  <w:style w:type="character" w:customStyle="1" w:styleId="51">
    <w:name w:val="Header Char"/>
    <w:basedOn w:val="11"/>
    <w:link w:val="18"/>
    <w:qFormat/>
    <w:uiPriority w:val="99"/>
    <w:rPr>
      <w:rFonts w:ascii="Times New Roman" w:hAnsi="Times New Roman"/>
      <w:kern w:val="0"/>
      <w:sz w:val="24"/>
      <w14:ligatures w14:val="none"/>
    </w:rPr>
  </w:style>
  <w:style w:type="character" w:customStyle="1" w:styleId="52">
    <w:name w:val="Footer Char"/>
    <w:basedOn w:val="11"/>
    <w:link w:val="17"/>
    <w:qFormat/>
    <w:uiPriority w:val="99"/>
    <w:rPr>
      <w:rFonts w:ascii="Times New Roman" w:hAnsi="Times New Roman"/>
      <w:kern w:val="0"/>
      <w:sz w:val="24"/>
      <w14:ligatures w14:val="none"/>
    </w:rPr>
  </w:style>
  <w:style w:type="character" w:customStyle="1" w:styleId="53">
    <w:name w:val="List Paragraph Char"/>
    <w:link w:val="46"/>
    <w:qFormat/>
    <w:uiPriority w:val="34"/>
  </w:style>
  <w:style w:type="character" w:customStyle="1" w:styleId="54">
    <w:name w:val="Unresolved Mention1"/>
    <w:basedOn w:val="11"/>
    <w:semiHidden/>
    <w:unhideWhenUsed/>
    <w:qFormat/>
    <w:uiPriority w:val="99"/>
    <w:rPr>
      <w:color w:val="605E5C"/>
      <w:shd w:val="clear" w:color="auto" w:fill="E1DFDD"/>
    </w:rPr>
  </w:style>
  <w:style w:type="paragraph" w:customStyle="1" w:styleId="55">
    <w:name w:val="TOC Heading"/>
    <w:basedOn w:val="2"/>
    <w:next w:val="1"/>
    <w:unhideWhenUsed/>
    <w:qFormat/>
    <w:uiPriority w:val="39"/>
    <w:pPr>
      <w:spacing w:before="240" w:after="0"/>
      <w:outlineLvl w:val="9"/>
    </w:pPr>
    <w:rPr>
      <w:szCs w:val="32"/>
    </w:rPr>
  </w:style>
  <w:style w:type="character" w:customStyle="1" w:styleId="56">
    <w:name w:val="Body Text Char"/>
    <w:basedOn w:val="11"/>
    <w:link w:val="13"/>
    <w:qFormat/>
    <w:uiPriority w:val="1"/>
    <w:rPr>
      <w:rFonts w:ascii="Times New Roman" w:hAnsi="Times New Roman" w:eastAsia="Times New Roman" w:cs="Times New Roman"/>
      <w:kern w:val="0"/>
      <w:sz w:val="28"/>
      <w:szCs w:val="28"/>
      <w:lang w:val="vi"/>
      <w14:ligatures w14:val="none"/>
    </w:rPr>
  </w:style>
  <w:style w:type="character" w:customStyle="1" w:styleId="57">
    <w:name w:val="HTML Preformatted Char"/>
    <w:basedOn w:val="11"/>
    <w:link w:val="20"/>
    <w:semiHidden/>
    <w:uiPriority w:val="99"/>
    <w:rPr>
      <w:rFonts w:ascii="Consolas" w:hAnsi="Consolas"/>
      <w:kern w:val="0"/>
      <w:sz w:val="20"/>
      <w:szCs w:val="2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A10EB2-CDD9-4853-9017-C9962C4665BD}">
  <ds:schemaRefs/>
</ds:datastoreItem>
</file>

<file path=docProps/app.xml><?xml version="1.0" encoding="utf-8"?>
<Properties xmlns="http://schemas.openxmlformats.org/officeDocument/2006/extended-properties" xmlns:vt="http://schemas.openxmlformats.org/officeDocument/2006/docPropsVTypes">
  <Template>Normal.dotm</Template>
  <Pages>64</Pages>
  <Words>652</Words>
  <Characters>2310</Characters>
  <Lines>382</Lines>
  <Paragraphs>107</Paragraphs>
  <TotalTime>1</TotalTime>
  <ScaleCrop>false</ScaleCrop>
  <LinksUpToDate>false</LinksUpToDate>
  <CharactersWithSpaces>3085</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2025-06-22T06:24:00Z</dcterms:created>
  <dc:creator>Hieu Tran</dc:creator>
  <cp:lastModifiedBy>Minh Tran</cp:lastModifiedBy>
  <dcterms:modified xsi:type="dcterms:W3CDTF">2026-06-10T21:15:55Z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eyJoZGlkIjoiZGE3Y2I3OTRlNTA1NjUwZGY1NGI3NTM4NWZhMGI4N2IiLCJ1c2VySWQiOiI4ODEzNzE2OTE4Mjk1In0=</vt:lpwstr>
  </property>
  <property fmtid="{D5CDD505-2E9C-101B-9397-08002B2CF9AE}" pid="3" name="KSOProductBuildVer">
    <vt:lpwstr>1033-12.1.0.25180</vt:lpwstr>
  </property>
  <property fmtid="{D5CDD505-2E9C-101B-9397-08002B2CF9AE}" pid="4" name="ICV">
    <vt:lpwstr>ECF8BEE247FF4855BCB2051C27C64E0D_13</vt:lpwstr>
  </property>
</Properties>
</file>