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w:cs="Times" w:eastAsia="Times" w:hAnsi="Times"/>
          <w:vertAlign w:val="baseline"/>
        </w:rPr>
      </w:pPr>
      <w:r w:rsidDel="00000000" w:rsidR="00000000" w:rsidRPr="00000000">
        <w:rPr>
          <w:rFonts w:ascii="Times" w:cs="Times" w:eastAsia="Times" w:hAnsi="Times"/>
          <w:rtl w:val="0"/>
        </w:rPr>
        <w:t xml:space="preserve"> Web bán hàng online ShopLiteX</w:t>
      </w:r>
      <w:r w:rsidDel="00000000" w:rsidR="00000000" w:rsidRPr="00000000">
        <w:rPr>
          <w:rtl w:val="0"/>
        </w:rPr>
      </w:r>
    </w:p>
    <w:p w:rsidR="00000000" w:rsidDel="00000000" w:rsidP="00000000" w:rsidRDefault="00000000" w:rsidRPr="00000000" w14:paraId="00000002">
      <w:pPr>
        <w:pStyle w:val="Title"/>
        <w:jc w:val="right"/>
        <w:rPr>
          <w:rFonts w:ascii="Times" w:cs="Times" w:eastAsia="Times" w:hAnsi="Times"/>
          <w:vertAlign w:val="baseline"/>
        </w:rPr>
      </w:pPr>
      <w:r w:rsidDel="00000000" w:rsidR="00000000" w:rsidRPr="00000000">
        <w:rPr>
          <w:rFonts w:ascii="Times" w:cs="Times" w:eastAsia="Times" w:hAnsi="Times"/>
          <w:vertAlign w:val="baseline"/>
          <w:rtl w:val="0"/>
        </w:rPr>
        <w:t xml:space="preserve">Use-Case Specification: </w:t>
      </w:r>
      <w:r w:rsidDel="00000000" w:rsidR="00000000" w:rsidRPr="00000000">
        <w:rPr>
          <w:rFonts w:ascii="Times" w:cs="Times" w:eastAsia="Times" w:hAnsi="Times"/>
          <w:rtl w:val="0"/>
        </w:rPr>
        <w:t xml:space="preserve">Đăng nhập</w:t>
      </w:r>
      <w:r w:rsidDel="00000000" w:rsidR="00000000" w:rsidRPr="00000000">
        <w:rPr>
          <w:rtl w:val="0"/>
        </w:rPr>
      </w:r>
    </w:p>
    <w:p w:rsidR="00000000" w:rsidDel="00000000" w:rsidP="00000000" w:rsidRDefault="00000000" w:rsidRPr="00000000" w14:paraId="00000003">
      <w:pPr>
        <w:pStyle w:val="Title"/>
        <w:jc w:val="right"/>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4">
      <w:pPr>
        <w:pStyle w:val="Title"/>
        <w:jc w:val="right"/>
        <w:rPr>
          <w:rFonts w:ascii="Times" w:cs="Times" w:eastAsia="Times" w:hAnsi="Times"/>
          <w:sz w:val="28"/>
          <w:szCs w:val="28"/>
          <w:vertAlign w:val="baseline"/>
        </w:rPr>
      </w:pPr>
      <w:r w:rsidDel="00000000" w:rsidR="00000000" w:rsidRPr="00000000">
        <w:rPr>
          <w:rFonts w:ascii="Times" w:cs="Times" w:eastAsia="Times" w:hAnsi="Times"/>
          <w:sz w:val="28"/>
          <w:szCs w:val="28"/>
          <w:vertAlign w:val="baseline"/>
          <w:rtl w:val="0"/>
        </w:rPr>
        <w:t xml:space="preserve">Version 1.0</w:t>
      </w:r>
    </w:p>
    <w:p w:rsidR="00000000" w:rsidDel="00000000" w:rsidP="00000000" w:rsidRDefault="00000000" w:rsidRPr="00000000" w14:paraId="00000005">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i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A">
      <w:pPr>
        <w:pStyle w:val="Title"/>
        <w:rPr>
          <w:rFonts w:ascii="Times" w:cs="Times" w:eastAsia="Times" w:hAnsi="Times"/>
          <w:vertAlign w:val="baseline"/>
        </w:rPr>
      </w:pPr>
      <w:r w:rsidDel="00000000" w:rsidR="00000000" w:rsidRPr="00000000">
        <w:rPr>
          <w:rFonts w:ascii="Times" w:cs="Times" w:eastAsia="Times" w:hAnsi="Times"/>
          <w:vertAlign w:val="baseline"/>
          <w:rtl w:val="0"/>
        </w:rPr>
        <w:t xml:space="preserve">Revision History</w:t>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rtl w:val="0"/>
              </w:rPr>
              <w:t xml:space="preserve">04/11/2025</w:t>
            </w: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rtl w:val="0"/>
              </w:rPr>
              <w:t xml:space="preserve">1.0</w:t>
            </w: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rtl w:val="0"/>
              </w:rPr>
              <w:t xml:space="preserve">Làm tất cả các phần liên quan đến Use-Case Specification: Đăng nhập. </w:t>
            </w: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Fonts w:ascii="Times" w:cs="Times" w:eastAsia="Times" w:hAnsi="Times"/>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rFonts w:ascii="Times" w:cs="Times" w:eastAsia="Times" w:hAnsi="Times"/>
          <w:vertAlign w:val="baseline"/>
        </w:rPr>
      </w:pPr>
      <w:r w:rsidDel="00000000" w:rsidR="00000000" w:rsidRPr="00000000">
        <w:rPr>
          <w:rtl w:val="0"/>
        </w:rPr>
      </w:r>
    </w:p>
    <w:p w:rsidR="00000000" w:rsidDel="00000000" w:rsidP="00000000" w:rsidRDefault="00000000" w:rsidRPr="00000000" w14:paraId="00000020">
      <w:pPr>
        <w:pStyle w:val="Title"/>
        <w:rPr>
          <w:rFonts w:ascii="Times" w:cs="Times" w:eastAsia="Times" w:hAnsi="Times"/>
          <w:vertAlign w:val="baseline"/>
        </w:rPr>
      </w:pPr>
      <w:r w:rsidDel="00000000" w:rsidR="00000000" w:rsidRPr="00000000">
        <w:br w:type="page"/>
      </w:r>
      <w:r w:rsidDel="00000000" w:rsidR="00000000" w:rsidRPr="00000000">
        <w:rPr>
          <w:rFonts w:ascii="Times" w:cs="Times" w:eastAsia="Times" w:hAnsi="Times"/>
          <w:vertAlign w:val="baseline"/>
          <w:rtl w:val="0"/>
        </w:rPr>
        <w:t xml:space="preserve">Table of Contents</w:t>
      </w:r>
    </w:p>
    <w:sdt>
      <w:sdtPr>
        <w:id w:val="349821344"/>
        <w:docPartObj>
          <w:docPartGallery w:val="Table of Contents"/>
          <w:docPartUnique w:val="1"/>
        </w:docPartObj>
      </w:sdtPr>
      <w:sdtContent>
        <w:p w:rsidR="00000000" w:rsidDel="00000000" w:rsidP="00000000" w:rsidRDefault="00000000" w:rsidRPr="00000000" w14:paraId="0000002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ur3pxuu9ad1b">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go8z9alrrle">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 Alternative Flows</w:t>
              <w:tab/>
              <w:t xml:space="preserve">4</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udc1vk1fqn6">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2.2.1 A1-Sai thông tin đăng nhập</w:t>
              <w:tab/>
              <w:t xml:space="preserve">4</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2.2.2 A2–Tài khoản bị khóa</w:t>
              <w:tab/>
              <w:t xml:space="preserve">4</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Special Requirements</w:t>
              <w:tab/>
              <w:t xml:space="preserve">4</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3.1 Thời gian phản hồi.</w:t>
              <w:tab/>
              <w:t xml:space="preserve">4</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ywi7kb8sie7a">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3.2 Khả năng tương thích.</w:t>
              <w:tab/>
              <w:t xml:space="preserve">5</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3atymobl044z">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3.3 Tiện ích người dùng.</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 Preconditions</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4.1 Tài khoản đã tồn tại trong hệ thống.</w:t>
              <w:tab/>
              <w:t xml:space="preserve">5</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lsqqfhrpb4o">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4.2 Hệ thống và kết nối mạng đang hoạt động bình thường.</w:t>
              <w:tab/>
              <w:t xml:space="preserve">5</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d9zd1z75cdhn">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4.3 Trình duyệt hoặc ứng dụng có quyền truy cập vào form đăng nhập.</w:t>
              <w:tab/>
              <w:t xml:space="preserve">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eb3yxwk6ght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Người dùng phải đang ở trang web</w:t>
              <w:tab/>
              <w:t xml:space="preserve">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94kwacxow8h6">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5. Postconditions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5.1 Nếu đăng nhập thành công.</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8z2iv4ywle4">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5.2 Nếu đăng nhập thất bại.</w:t>
              <w:tab/>
              <w:t xml:space="preserve">5</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i w:val="0"/>
              <w:smallCaps w:val="0"/>
              <w:strike w:val="0"/>
              <w:color w:val="000000"/>
              <w:sz w:val="22"/>
              <w:szCs w:val="22"/>
              <w:u w:val="none"/>
              <w:shd w:fill="auto" w:val="clear"/>
              <w:vertAlign w:val="baseline"/>
            </w:rPr>
          </w:pPr>
          <w:hyperlink w:anchor="_heading=h.dzf2ev38a1xi">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6. Extension Points</w:t>
              <w:tab/>
              <w:t xml:space="preserve">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6.1 Quên mật khẩu</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Title"/>
        <w:rPr>
          <w:rFonts w:ascii="Times" w:cs="Times" w:eastAsia="Times" w:hAnsi="Times"/>
          <w:vertAlign w:val="baseline"/>
        </w:rPr>
      </w:pPr>
      <w:bookmarkStart w:colFirst="0" w:colLast="0" w:name="_heading=h.i64m6e3bio6a" w:id="0"/>
      <w:bookmarkEnd w:id="0"/>
      <w:r w:rsidDel="00000000" w:rsidR="00000000" w:rsidRPr="00000000">
        <w:rPr>
          <w:rFonts w:ascii="Times" w:cs="Times" w:eastAsia="Times" w:hAnsi="Times"/>
          <w:b w:val="0"/>
          <w:sz w:val="24"/>
          <w:szCs w:val="24"/>
          <w:rtl w:val="0"/>
        </w:rPr>
        <w:t xml:space="preserve">f</w:t>
      </w:r>
      <w:r w:rsidDel="00000000" w:rsidR="00000000" w:rsidRPr="00000000">
        <w:br w:type="page"/>
      </w:r>
      <w:r w:rsidDel="00000000" w:rsidR="00000000" w:rsidRPr="00000000">
        <w:rPr>
          <w:rFonts w:ascii="Times" w:cs="Times" w:eastAsia="Times" w:hAnsi="Times"/>
          <w:vertAlign w:val="baseline"/>
          <w:rtl w:val="0"/>
        </w:rPr>
        <w:t xml:space="preserve">Use-Case Specification: </w:t>
      </w:r>
      <w:r w:rsidDel="00000000" w:rsidR="00000000" w:rsidRPr="00000000">
        <w:rPr>
          <w:rFonts w:ascii="Times" w:cs="Times" w:eastAsia="Times" w:hAnsi="Times"/>
          <w:rtl w:val="0"/>
        </w:rPr>
        <w:t xml:space="preserve">Đăng nhập</w:t>
      </w:r>
      <w:r w:rsidDel="00000000" w:rsidR="00000000" w:rsidRPr="00000000">
        <w:rPr>
          <w:rFonts w:ascii="Times" w:cs="Times" w:eastAsia="Times" w:hAnsi="Times"/>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i w:val="1"/>
          <w:smallCaps w:val="0"/>
          <w:strike w:val="0"/>
          <w:color w:val="0000ff"/>
          <w:sz w:val="20"/>
          <w:szCs w:val="20"/>
          <w:u w:val="none"/>
          <w:shd w:fill="auto" w:val="clear"/>
          <w:vertAlign w:val="baseline"/>
        </w:rPr>
      </w:pPr>
      <w:bookmarkStart w:colFirst="0" w:colLast="0" w:name="_heading=h.xz3s54qelabq" w:id="1"/>
      <w:bookmarkEnd w:id="1"/>
      <w:r w:rsidDel="00000000" w:rsidR="00000000" w:rsidRPr="00000000">
        <w:rPr>
          <w:rtl w:val="0"/>
        </w:rPr>
      </w:r>
    </w:p>
    <w:p w:rsidR="00000000" w:rsidDel="00000000" w:rsidP="00000000" w:rsidRDefault="00000000" w:rsidRPr="00000000" w14:paraId="00000038">
      <w:pPr>
        <w:pStyle w:val="Heading1"/>
        <w:numPr>
          <w:ilvl w:val="0"/>
          <w:numId w:val="1"/>
        </w:numPr>
        <w:ind w:left="0" w:firstLine="0"/>
        <w:rPr>
          <w:rFonts w:ascii="Times" w:cs="Times" w:eastAsia="Times" w:hAnsi="Times"/>
          <w:vertAlign w:val="baseline"/>
        </w:rPr>
      </w:pPr>
      <w:r w:rsidDel="00000000" w:rsidR="00000000" w:rsidRPr="00000000">
        <w:rPr>
          <w:rFonts w:ascii="Times" w:cs="Times" w:eastAsia="Times" w:hAnsi="Times"/>
          <w:vertAlign w:val="baseline"/>
          <w:rtl w:val="0"/>
        </w:rPr>
        <w:t xml:space="preserve">Use-Case Name </w:t>
      </w:r>
    </w:p>
    <w:p w:rsidR="00000000" w:rsidDel="00000000" w:rsidP="00000000" w:rsidRDefault="00000000" w:rsidRPr="00000000" w14:paraId="00000039">
      <w:pPr>
        <w:pStyle w:val="Heading2"/>
        <w:numPr>
          <w:ilvl w:val="1"/>
          <w:numId w:val="1"/>
        </w:numPr>
        <w:ind w:left="0" w:firstLine="0"/>
        <w:rPr>
          <w:rFonts w:ascii="Times" w:cs="Times" w:eastAsia="Times" w:hAnsi="Times"/>
          <w:vertAlign w:val="baseline"/>
        </w:rPr>
      </w:pPr>
      <w:bookmarkStart w:colFirst="0" w:colLast="0" w:name="_heading=h.ur3pxuu9ad1b" w:id="2"/>
      <w:bookmarkEnd w:id="2"/>
      <w:r w:rsidDel="00000000" w:rsidR="00000000" w:rsidRPr="00000000">
        <w:rPr>
          <w:rFonts w:ascii="Times" w:cs="Times" w:eastAsia="Times" w:hAnsi="Times"/>
          <w:vertAlign w:val="baseline"/>
          <w:rtl w:val="0"/>
        </w:rPr>
        <w:t xml:space="preserve">Brief Description</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jzdwnf9k7b63" w:id="3"/>
      <w:bookmarkEnd w:id="3"/>
      <w:r w:rsidDel="00000000" w:rsidR="00000000" w:rsidRPr="00000000">
        <w:rPr>
          <w:rFonts w:ascii="Times" w:cs="Times" w:eastAsia="Times" w:hAnsi="Times"/>
          <w:rtl w:val="0"/>
        </w:rPr>
        <w:t xml:space="preserve">Use Case này cho phép người dùng đăng nhập vào hệ thống ShopLiteX bằng tài khoản hợp lệ (email và mật khẩu). Mục tiêu là xác thực người dùng để họ có thể truy cập các chức năng tương ứng với vai trò (người mua, người bán, hoặc admin).</w:t>
      </w:r>
    </w:p>
    <w:p w:rsidR="00000000" w:rsidDel="00000000" w:rsidP="00000000" w:rsidRDefault="00000000" w:rsidRPr="00000000" w14:paraId="0000003B">
      <w:pPr>
        <w:pStyle w:val="Heading1"/>
        <w:widowControl w:val="1"/>
        <w:numPr>
          <w:ilvl w:val="0"/>
          <w:numId w:val="1"/>
        </w:numPr>
        <w:ind w:left="0" w:firstLine="0"/>
        <w:rPr>
          <w:rFonts w:ascii="Times" w:cs="Times" w:eastAsia="Times" w:hAnsi="Times"/>
          <w:vertAlign w:val="baseline"/>
        </w:rPr>
      </w:pPr>
      <w:r w:rsidDel="00000000" w:rsidR="00000000" w:rsidRPr="00000000">
        <w:rPr>
          <w:rFonts w:ascii="Times" w:cs="Times" w:eastAsia="Times" w:hAnsi="Times"/>
          <w:vertAlign w:val="baseline"/>
          <w:rtl w:val="0"/>
        </w:rPr>
        <w:t xml:space="preserve">Flow of Events</w:t>
      </w:r>
    </w:p>
    <w:p w:rsidR="00000000" w:rsidDel="00000000" w:rsidP="00000000" w:rsidRDefault="00000000" w:rsidRPr="00000000" w14:paraId="0000003C">
      <w:pPr>
        <w:pStyle w:val="Heading2"/>
        <w:widowControl w:val="1"/>
        <w:numPr>
          <w:ilvl w:val="1"/>
          <w:numId w:val="1"/>
        </w:numPr>
        <w:ind w:left="0" w:firstLine="0"/>
        <w:rPr>
          <w:rFonts w:ascii="Times" w:cs="Times" w:eastAsia="Times" w:hAnsi="Times"/>
          <w:vertAlign w:val="baseline"/>
        </w:rPr>
      </w:pPr>
      <w:bookmarkStart w:colFirst="0" w:colLast="0" w:name="_heading=h.kgo8z9alrrle" w:id="4"/>
      <w:bookmarkEnd w:id="4"/>
      <w:r w:rsidDel="00000000" w:rsidR="00000000" w:rsidRPr="00000000">
        <w:rPr>
          <w:rFonts w:ascii="Times" w:cs="Times" w:eastAsia="Times" w:hAnsi="Times"/>
          <w:vertAlign w:val="baseline"/>
          <w:rtl w:val="0"/>
        </w:rPr>
        <w:t xml:space="preserve">Basic Flow </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e9erdbfexh0z" w:id="5"/>
      <w:bookmarkEnd w:id="5"/>
      <w:hyperlink r:id="rId8">
        <w:r w:rsidDel="00000000" w:rsidR="00000000" w:rsidRPr="00000000">
          <w:rPr>
            <w:rFonts w:ascii="Times" w:cs="Times" w:eastAsia="Times" w:hAnsi="Times"/>
            <w:rtl w:val="0"/>
          </w:rPr>
          <w:t xml:space="preserve">1.</w:t>
        </w:r>
      </w:hyperlink>
      <w:hyperlink r:id="rId9">
        <w:r w:rsidDel="00000000" w:rsidR="00000000" w:rsidRPr="00000000">
          <w:rPr>
            <w:rFonts w:ascii="Times" w:cs="Times" w:eastAsia="Times" w:hAnsi="Times"/>
            <w:rtl w:val="0"/>
          </w:rPr>
          <w:t xml:space="preserve">Ng</w:t>
        </w:r>
      </w:hyperlink>
      <w:r w:rsidDel="00000000" w:rsidR="00000000" w:rsidRPr="00000000">
        <w:rPr>
          <w:rFonts w:ascii="Times" w:cs="Times" w:eastAsia="Times" w:hAnsi="Times"/>
          <w:rtl w:val="0"/>
        </w:rPr>
        <w:t xml:space="preserve">ười dùng truy cập vào trang web.</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utzt6kuti00" w:id="6"/>
      <w:bookmarkEnd w:id="6"/>
      <w:r w:rsidDel="00000000" w:rsidR="00000000" w:rsidRPr="00000000">
        <w:rPr>
          <w:rFonts w:ascii="Times" w:cs="Times" w:eastAsia="Times" w:hAnsi="Times"/>
          <w:rtl w:val="0"/>
        </w:rPr>
        <w:t xml:space="preserve">2.Bấm vào nút Đăng nhập.</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w:cs="Times" w:eastAsia="Times" w:hAnsi="Times"/>
        </w:rPr>
      </w:pPr>
      <w:bookmarkStart w:colFirst="0" w:colLast="0" w:name="_heading=h.bgk2j0rwbige" w:id="7"/>
      <w:bookmarkEnd w:id="7"/>
      <w:r w:rsidDel="00000000" w:rsidR="00000000" w:rsidRPr="00000000">
        <w:rPr>
          <w:rFonts w:ascii="Times" w:cs="Times" w:eastAsia="Times" w:hAnsi="Times"/>
          <w:rtl w:val="0"/>
        </w:rPr>
        <w:t xml:space="preserve">3.Hệ thống hiển thị form đăng nhập, yêu cầu nhập Email và Mật khẩu.</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w:cs="Times" w:eastAsia="Times" w:hAnsi="Times"/>
        </w:rPr>
      </w:pPr>
      <w:bookmarkStart w:colFirst="0" w:colLast="0" w:name="_heading=h.fvh6e7fzurfg" w:id="8"/>
      <w:bookmarkEnd w:id="8"/>
      <w:r w:rsidDel="00000000" w:rsidR="00000000" w:rsidRPr="00000000">
        <w:rPr>
          <w:rFonts w:ascii="Times" w:cs="Times" w:eastAsia="Times" w:hAnsi="Times"/>
          <w:rtl w:val="0"/>
        </w:rPr>
        <w:t xml:space="preserve">4.Người dùng nhập thông tin và nhấn nút “Đăng nhập”.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w:cs="Times" w:eastAsia="Times" w:hAnsi="Times"/>
        </w:rPr>
      </w:pPr>
      <w:bookmarkStart w:colFirst="0" w:colLast="0" w:name="_heading=h.b1p9o0ngk61n" w:id="9"/>
      <w:bookmarkEnd w:id="9"/>
      <w:r w:rsidDel="00000000" w:rsidR="00000000" w:rsidRPr="00000000">
        <w:rPr>
          <w:rFonts w:ascii="Times" w:cs="Times" w:eastAsia="Times" w:hAnsi="Times"/>
          <w:rtl w:val="0"/>
        </w:rPr>
        <w:t xml:space="preserve">5.Hệ thống kiểm tra tính hợp lệ của thông tin đăng nhập: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bookmarkStart w:colFirst="0" w:colLast="0" w:name="_heading=h.k0ydd7urwoff" w:id="10"/>
      <w:bookmarkEnd w:id="10"/>
      <w:r w:rsidDel="00000000" w:rsidR="00000000" w:rsidRPr="00000000">
        <w:rPr>
          <w:rFonts w:ascii="Times" w:cs="Times" w:eastAsia="Times" w:hAnsi="Times"/>
          <w:rtl w:val="0"/>
        </w:rPr>
        <w:t xml:space="preserve">+Nếu tài khoản tồn tại và mật khẩu đúng → sang bước 6.</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bookmarkStart w:colFirst="0" w:colLast="0" w:name="_heading=h.m0pcxw6kvtrg" w:id="11"/>
      <w:bookmarkEnd w:id="11"/>
      <w:r w:rsidDel="00000000" w:rsidR="00000000" w:rsidRPr="00000000">
        <w:rPr>
          <w:rFonts w:ascii="Times" w:cs="Times" w:eastAsia="Times" w:hAnsi="Times"/>
          <w:rtl w:val="0"/>
        </w:rPr>
        <w:t xml:space="preserve">+Nếu sai → chuyển sang Alternative Flow A1.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mig93kmgpv7x" w:id="12"/>
      <w:bookmarkEnd w:id="12"/>
      <w:r w:rsidDel="00000000" w:rsidR="00000000" w:rsidRPr="00000000">
        <w:rPr>
          <w:rFonts w:ascii="Times" w:cs="Times" w:eastAsia="Times" w:hAnsi="Times"/>
          <w:rtl w:val="0"/>
        </w:rPr>
        <w:t xml:space="preserve">6.Hệ thống xác định vai trò của người dùng (Buyer / Seller / Admin).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w:cs="Times" w:eastAsia="Times" w:hAnsi="Times"/>
        </w:rPr>
      </w:pPr>
      <w:bookmarkStart w:colFirst="0" w:colLast="0" w:name="_heading=h.q7eao9ba6x01" w:id="13"/>
      <w:bookmarkEnd w:id="13"/>
      <w:r w:rsidDel="00000000" w:rsidR="00000000" w:rsidRPr="00000000">
        <w:rPr>
          <w:rFonts w:ascii="Times" w:cs="Times" w:eastAsia="Times" w:hAnsi="Times"/>
          <w:rtl w:val="0"/>
        </w:rPr>
        <w:t xml:space="preserve">7.Hệ thống hiển thị trang chủ web.</w:t>
      </w:r>
    </w:p>
    <w:p w:rsidR="00000000" w:rsidDel="00000000" w:rsidP="00000000" w:rsidRDefault="00000000" w:rsidRPr="00000000" w14:paraId="00000046">
      <w:pPr>
        <w:pStyle w:val="Heading2"/>
        <w:widowControl w:val="1"/>
        <w:numPr>
          <w:ilvl w:val="1"/>
          <w:numId w:val="1"/>
        </w:numPr>
        <w:ind w:left="0" w:firstLine="0"/>
        <w:rPr>
          <w:rFonts w:ascii="Times" w:cs="Times" w:eastAsia="Times" w:hAnsi="Times"/>
          <w:vertAlign w:val="baseline"/>
        </w:rPr>
      </w:pPr>
      <w:r w:rsidDel="00000000" w:rsidR="00000000" w:rsidRPr="00000000">
        <w:rPr>
          <w:rFonts w:ascii="Times" w:cs="Times" w:eastAsia="Times" w:hAnsi="Times"/>
          <w:vertAlign w:val="baseline"/>
          <w:rtl w:val="0"/>
        </w:rPr>
        <w:t xml:space="preserve">Alternative Flows</w:t>
      </w:r>
    </w:p>
    <w:p w:rsidR="00000000" w:rsidDel="00000000" w:rsidP="00000000" w:rsidRDefault="00000000" w:rsidRPr="00000000" w14:paraId="00000047">
      <w:pPr>
        <w:pStyle w:val="Heading3"/>
        <w:widowControl w:val="1"/>
        <w:numPr>
          <w:ilvl w:val="2"/>
          <w:numId w:val="1"/>
        </w:numPr>
        <w:ind w:left="0" w:firstLine="0"/>
        <w:rPr>
          <w:rFonts w:ascii="Times" w:cs="Times" w:eastAsia="Times" w:hAnsi="Times"/>
          <w:i w:val="0"/>
          <w:vertAlign w:val="baseline"/>
        </w:rPr>
      </w:pPr>
      <w:bookmarkStart w:colFirst="0" w:colLast="0" w:name="_heading=h.audc1vk1fqn6" w:id="14"/>
      <w:bookmarkEnd w:id="14"/>
      <w:r w:rsidDel="00000000" w:rsidR="00000000" w:rsidRPr="00000000">
        <w:rPr>
          <w:rFonts w:ascii="Times" w:cs="Times" w:eastAsia="Times" w:hAnsi="Times"/>
          <w:i w:val="0"/>
          <w:rtl w:val="0"/>
        </w:rPr>
        <w:t xml:space="preserve">A1-Sai thông tin đăng nhập</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1.Ở bước 4 trong Basic Flow, nếu người dùng nhấn Enter, hệ thống vẫn kiểm tra tính hợp lệ thông tin đăng nhập (Bước 5 trong Basic Flow)</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2.Ở bước 4 trong Basic Flow, nếu người dùng nhập sai thông tin đăng nhập(email hoặc mật khẩu) hệ thống hiển thị thông báo lỗi:</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+“Email hoặc mật khẩu không đúng. Vui lòng thử lại.”</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r w:rsidDel="00000000" w:rsidR="00000000" w:rsidRPr="00000000">
        <w:rPr>
          <w:rFonts w:ascii="Times" w:cs="Times" w:eastAsia="Times" w:hAnsi="Times"/>
          <w:rtl w:val="0"/>
        </w:rPr>
        <w:t xml:space="preserve">3.Người dùng có thể chọn: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+Nhập lại thông tin đăng nhập (quay lại bước 3 trong Basic Flow).</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+Nhấn “Quên mật khẩu” để kích hoạt Use Case: Quên mật khẩu.</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w:cs="Times" w:eastAsia="Times" w:hAnsi="Times"/>
          <w:smallCaps w:val="0"/>
          <w:strike w:val="0"/>
          <w:sz w:val="20"/>
          <w:szCs w:val="20"/>
          <w:u w:val="none"/>
          <w:shd w:fill="auto" w:val="clear"/>
          <w:vertAlign w:val="baseline"/>
        </w:rPr>
      </w:pPr>
      <w:r w:rsidDel="00000000" w:rsidR="00000000" w:rsidRPr="00000000">
        <w:rPr>
          <w:rFonts w:ascii="Times" w:cs="Times" w:eastAsia="Times" w:hAnsi="Times"/>
          <w:rtl w:val="0"/>
        </w:rPr>
        <w:t xml:space="preserve">4.Nếu người dùng nhập lại đúng thông tin, luồng quay lại Basic Flow – bước 6.</w:t>
      </w:r>
      <w:r w:rsidDel="00000000" w:rsidR="00000000" w:rsidRPr="00000000">
        <w:rPr>
          <w:rtl w:val="0"/>
        </w:rPr>
      </w:r>
    </w:p>
    <w:p w:rsidR="00000000" w:rsidDel="00000000" w:rsidP="00000000" w:rsidRDefault="00000000" w:rsidRPr="00000000" w14:paraId="0000004F">
      <w:pPr>
        <w:pStyle w:val="Heading3"/>
        <w:widowControl w:val="1"/>
        <w:numPr>
          <w:ilvl w:val="2"/>
          <w:numId w:val="1"/>
        </w:numPr>
        <w:ind w:left="0" w:firstLine="0"/>
        <w:rPr>
          <w:rFonts w:ascii="Times" w:cs="Times" w:eastAsia="Times" w:hAnsi="Times"/>
          <w:i w:val="0"/>
          <w:vertAlign w:val="baseline"/>
        </w:rPr>
      </w:pPr>
      <w:r w:rsidDel="00000000" w:rsidR="00000000" w:rsidRPr="00000000">
        <w:rPr>
          <w:rFonts w:ascii="Times" w:cs="Times" w:eastAsia="Times" w:hAnsi="Times"/>
          <w:i w:val="0"/>
          <w:rtl w:val="0"/>
        </w:rPr>
        <w:t xml:space="preserve">A2–Tài khoản bị khóa</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nvoaurnnnvtp" w:id="15"/>
      <w:bookmarkEnd w:id="15"/>
      <w:r w:rsidDel="00000000" w:rsidR="00000000" w:rsidRPr="00000000">
        <w:rPr>
          <w:rFonts w:ascii="Times" w:cs="Times" w:eastAsia="Times" w:hAnsi="Times"/>
          <w:rtl w:val="0"/>
        </w:rPr>
        <w:t xml:space="preserve">Ở bước 4, nếu tài khoản người dùng bị khóa, hệ thống sẽ hiển thị: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w:cs="Times" w:eastAsia="Times" w:hAnsi="Times"/>
        </w:rPr>
      </w:pPr>
      <w:bookmarkStart w:colFirst="0" w:colLast="0" w:name="_heading=h.55jy2dzcrtco" w:id="16"/>
      <w:bookmarkEnd w:id="16"/>
      <w:r w:rsidDel="00000000" w:rsidR="00000000" w:rsidRPr="00000000">
        <w:rPr>
          <w:rFonts w:ascii="Times" w:cs="Times" w:eastAsia="Times" w:hAnsi="Times"/>
          <w:rtl w:val="0"/>
        </w:rPr>
        <w:t xml:space="preserve">“Tài khoản của bạn đã bị khóa do vi phạm.”</w:t>
      </w:r>
    </w:p>
    <w:p w:rsidR="00000000" w:rsidDel="00000000" w:rsidP="00000000" w:rsidRDefault="00000000" w:rsidRPr="00000000" w14:paraId="00000052">
      <w:pPr>
        <w:pStyle w:val="Heading1"/>
        <w:numPr>
          <w:ilvl w:val="0"/>
          <w:numId w:val="1"/>
        </w:numPr>
        <w:ind w:left="0" w:firstLine="0"/>
        <w:rPr>
          <w:rFonts w:ascii="Times" w:cs="Times" w:eastAsia="Times" w:hAnsi="Times"/>
          <w:vertAlign w:val="baseline"/>
        </w:rPr>
      </w:pPr>
      <w:r w:rsidDel="00000000" w:rsidR="00000000" w:rsidRPr="00000000">
        <w:rPr>
          <w:rFonts w:ascii="Times" w:cs="Times" w:eastAsia="Times" w:hAnsi="Times"/>
          <w:vertAlign w:val="baseline"/>
          <w:rtl w:val="0"/>
        </w:rPr>
        <w:t xml:space="preserve">Special Requirements</w:t>
      </w:r>
      <w:r w:rsidDel="00000000" w:rsidR="00000000" w:rsidRPr="00000000">
        <w:rPr>
          <w:rtl w:val="0"/>
        </w:rPr>
      </w:r>
    </w:p>
    <w:p w:rsidR="00000000" w:rsidDel="00000000" w:rsidP="00000000" w:rsidRDefault="00000000" w:rsidRPr="00000000" w14:paraId="00000053">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Thời gian phản hồi.</w:t>
      </w:r>
    </w:p>
    <w:p w:rsidR="00000000" w:rsidDel="00000000" w:rsidP="00000000" w:rsidRDefault="00000000" w:rsidRPr="00000000" w14:paraId="00000054">
      <w:pPr>
        <w:rPr>
          <w:rFonts w:ascii="Times" w:cs="Times" w:eastAsia="Times" w:hAnsi="Times"/>
          <w:vertAlign w:val="baseline"/>
        </w:rPr>
      </w:pPr>
      <w:r w:rsidDel="00000000" w:rsidR="00000000" w:rsidRPr="00000000">
        <w:rPr>
          <w:rFonts w:ascii="Times" w:cs="Times" w:eastAsia="Times" w:hAnsi="Times"/>
          <w:rtl w:val="0"/>
        </w:rPr>
        <w:tab/>
        <w:tab/>
        <w:t xml:space="preserve">+Hệ thống phải phản hồi kết quả đăng nhập (thành công hoặc thất bại) trong dưới 2 giây kể từ khi người dùng nhấn “Đăng nhập”.</w:t>
      </w:r>
      <w:r w:rsidDel="00000000" w:rsidR="00000000" w:rsidRPr="00000000">
        <w:rPr>
          <w:rtl w:val="0"/>
        </w:rPr>
      </w:r>
    </w:p>
    <w:p w:rsidR="00000000" w:rsidDel="00000000" w:rsidP="00000000" w:rsidRDefault="00000000" w:rsidRPr="00000000" w14:paraId="00000055">
      <w:pPr>
        <w:pStyle w:val="Heading2"/>
        <w:numPr>
          <w:ilvl w:val="1"/>
          <w:numId w:val="1"/>
        </w:numPr>
        <w:rPr>
          <w:rFonts w:ascii="Times" w:cs="Times" w:eastAsia="Times" w:hAnsi="Times"/>
          <w:b w:val="0"/>
        </w:rPr>
      </w:pPr>
      <w:bookmarkStart w:colFirst="0" w:colLast="0" w:name="_heading=h.ywi7kb8sie7a" w:id="17"/>
      <w:bookmarkEnd w:id="17"/>
      <w:r w:rsidDel="00000000" w:rsidR="00000000" w:rsidRPr="00000000">
        <w:rPr>
          <w:rFonts w:ascii="Times" w:cs="Times" w:eastAsia="Times" w:hAnsi="Times"/>
          <w:b w:val="0"/>
          <w:rtl w:val="0"/>
        </w:rPr>
        <w:t xml:space="preserve">Khả năng tương thích.</w:t>
      </w:r>
    </w:p>
    <w:p w:rsidR="00000000" w:rsidDel="00000000" w:rsidP="00000000" w:rsidRDefault="00000000" w:rsidRPr="00000000" w14:paraId="00000056">
      <w:pPr>
        <w:rPr>
          <w:rFonts w:ascii="Times" w:cs="Times" w:eastAsia="Times" w:hAnsi="Times"/>
        </w:rPr>
      </w:pPr>
      <w:r w:rsidDel="00000000" w:rsidR="00000000" w:rsidRPr="00000000">
        <w:rPr>
          <w:rFonts w:ascii="Times" w:cs="Times" w:eastAsia="Times" w:hAnsi="Times"/>
          <w:rtl w:val="0"/>
        </w:rPr>
        <w:tab/>
        <w:tab/>
        <w:t xml:space="preserve">+Chức năng đăng nhập phải hoạt động ổn định trên các trình duyệt phổ biến (Chrome, Firefox, Edge, Safari) và thiết bị di động.</w:t>
      </w:r>
      <w:r w:rsidDel="00000000" w:rsidR="00000000" w:rsidRPr="00000000">
        <w:rPr>
          <w:rtl w:val="0"/>
        </w:rPr>
      </w:r>
    </w:p>
    <w:p w:rsidR="00000000" w:rsidDel="00000000" w:rsidP="00000000" w:rsidRDefault="00000000" w:rsidRPr="00000000" w14:paraId="00000057">
      <w:pPr>
        <w:pStyle w:val="Heading2"/>
        <w:numPr>
          <w:ilvl w:val="1"/>
          <w:numId w:val="1"/>
        </w:numPr>
        <w:rPr>
          <w:rFonts w:ascii="Times" w:cs="Times" w:eastAsia="Times" w:hAnsi="Times"/>
          <w:b w:val="0"/>
        </w:rPr>
      </w:pPr>
      <w:bookmarkStart w:colFirst="0" w:colLast="0" w:name="_heading=h.3atymobl044z" w:id="18"/>
      <w:bookmarkEnd w:id="18"/>
      <w:r w:rsidDel="00000000" w:rsidR="00000000" w:rsidRPr="00000000">
        <w:rPr>
          <w:rFonts w:ascii="Times" w:cs="Times" w:eastAsia="Times" w:hAnsi="Times"/>
          <w:b w:val="0"/>
          <w:rtl w:val="0"/>
        </w:rPr>
        <w:t xml:space="preserve">Tiện ích người dùng.</w:t>
      </w:r>
      <w:r w:rsidDel="00000000" w:rsidR="00000000" w:rsidRPr="00000000">
        <w:rPr>
          <w:rtl w:val="0"/>
        </w:rPr>
      </w:r>
    </w:p>
    <w:p w:rsidR="00000000" w:rsidDel="00000000" w:rsidP="00000000" w:rsidRDefault="00000000" w:rsidRPr="00000000" w14:paraId="00000058">
      <w:pPr>
        <w:rPr>
          <w:rFonts w:ascii="Times" w:cs="Times" w:eastAsia="Times" w:hAnsi="Times"/>
        </w:rPr>
      </w:pPr>
      <w:bookmarkStart w:colFirst="0" w:colLast="0" w:name="_heading=h.90zuca11mn6t" w:id="19"/>
      <w:bookmarkEnd w:id="19"/>
      <w:r w:rsidDel="00000000" w:rsidR="00000000" w:rsidRPr="00000000">
        <w:rPr>
          <w:rFonts w:ascii="Times" w:cs="Times" w:eastAsia="Times" w:hAnsi="Times"/>
          <w:rtl w:val="0"/>
        </w:rPr>
        <w:tab/>
        <w:tab/>
        <w:t xml:space="preserve">+Trường nhập mật khẩu phải hỗ trợ tùy chọn “Hiện/Ẩn mật khẩu” để cải thiện trải nghiệm người dùng.</w:t>
      </w:r>
    </w:p>
    <w:p w:rsidR="00000000" w:rsidDel="00000000" w:rsidP="00000000" w:rsidRDefault="00000000" w:rsidRPr="00000000" w14:paraId="00000059">
      <w:pPr>
        <w:rPr>
          <w:rFonts w:ascii="Times" w:cs="Times" w:eastAsia="Times" w:hAnsi="Times"/>
        </w:rPr>
      </w:pPr>
      <w:bookmarkStart w:colFirst="0" w:colLast="0" w:name="_heading=h.uvm06lfl0ips" w:id="20"/>
      <w:bookmarkEnd w:id="20"/>
      <w:r w:rsidDel="00000000" w:rsidR="00000000" w:rsidRPr="00000000">
        <w:rPr>
          <w:rtl w:val="0"/>
        </w:rPr>
      </w:r>
    </w:p>
    <w:p w:rsidR="00000000" w:rsidDel="00000000" w:rsidP="00000000" w:rsidRDefault="00000000" w:rsidRPr="00000000" w14:paraId="0000005A">
      <w:pPr>
        <w:ind w:left="720" w:firstLine="720"/>
        <w:rPr>
          <w:rFonts w:ascii="Times" w:cs="Times" w:eastAsia="Times" w:hAnsi="Times"/>
        </w:rPr>
      </w:pPr>
      <w:bookmarkStart w:colFirst="0" w:colLast="0" w:name="_heading=h.8e9bta3m8nd" w:id="21"/>
      <w:bookmarkEnd w:id="21"/>
      <w:r w:rsidDel="00000000" w:rsidR="00000000" w:rsidRPr="00000000">
        <w:rPr>
          <w:rFonts w:ascii="Times" w:cs="Times" w:eastAsia="Times" w:hAnsi="Times"/>
          <w:rtl w:val="0"/>
        </w:rPr>
        <w:t xml:space="preserve">+Hiển thị thông báo lỗi rõ ràng khi nhập sai thông tin.</w:t>
      </w:r>
      <w:r w:rsidDel="00000000" w:rsidR="00000000" w:rsidRPr="00000000">
        <w:rPr>
          <w:rtl w:val="0"/>
        </w:rPr>
      </w:r>
    </w:p>
    <w:p w:rsidR="00000000" w:rsidDel="00000000" w:rsidP="00000000" w:rsidRDefault="00000000" w:rsidRPr="00000000" w14:paraId="0000005B">
      <w:pPr>
        <w:pStyle w:val="Heading1"/>
        <w:widowControl w:val="1"/>
        <w:numPr>
          <w:ilvl w:val="0"/>
          <w:numId w:val="1"/>
        </w:numPr>
        <w:ind w:left="0" w:firstLine="0"/>
        <w:rPr>
          <w:rFonts w:ascii="Times" w:cs="Times" w:eastAsia="Times" w:hAnsi="Times"/>
          <w:vertAlign w:val="baseline"/>
        </w:rPr>
      </w:pPr>
      <w:r w:rsidDel="00000000" w:rsidR="00000000" w:rsidRPr="00000000">
        <w:rPr>
          <w:rFonts w:ascii="Times" w:cs="Times" w:eastAsia="Times" w:hAnsi="Times"/>
          <w:vertAlign w:val="baseline"/>
          <w:rtl w:val="0"/>
        </w:rPr>
        <w:t xml:space="preserve">Preconditions</w:t>
      </w:r>
      <w:r w:rsidDel="00000000" w:rsidR="00000000" w:rsidRPr="00000000">
        <w:rPr>
          <w:rtl w:val="0"/>
        </w:rPr>
      </w:r>
    </w:p>
    <w:p w:rsidR="00000000" w:rsidDel="00000000" w:rsidP="00000000" w:rsidRDefault="00000000" w:rsidRPr="00000000" w14:paraId="0000005C">
      <w:pPr>
        <w:pStyle w:val="Heading2"/>
        <w:widowControl w:val="1"/>
        <w:numPr>
          <w:ilvl w:val="1"/>
          <w:numId w:val="1"/>
        </w:numPr>
        <w:ind w:left="0" w:firstLine="0"/>
        <w:rPr>
          <w:b w:val="0"/>
          <w:vertAlign w:val="baseline"/>
        </w:rPr>
      </w:pPr>
      <w:r w:rsidDel="00000000" w:rsidR="00000000" w:rsidRPr="00000000">
        <w:rPr>
          <w:rFonts w:ascii="Times" w:cs="Times" w:eastAsia="Times" w:hAnsi="Times"/>
          <w:b w:val="0"/>
          <w:rtl w:val="0"/>
        </w:rPr>
        <w:t xml:space="preserve">Tài khoản đã tồn tại trong hệ thống.</w:t>
      </w:r>
    </w:p>
    <w:p w:rsidR="00000000" w:rsidDel="00000000" w:rsidP="00000000" w:rsidRDefault="00000000" w:rsidRPr="00000000" w14:paraId="0000005D">
      <w:pPr>
        <w:ind w:left="720" w:firstLine="720"/>
        <w:rPr>
          <w:rFonts w:ascii="Times" w:cs="Times" w:eastAsia="Times" w:hAnsi="Times"/>
        </w:rPr>
      </w:pPr>
      <w:r w:rsidDel="00000000" w:rsidR="00000000" w:rsidRPr="00000000">
        <w:rPr>
          <w:rFonts w:ascii="Times" w:cs="Times" w:eastAsia="Times" w:hAnsi="Times"/>
          <w:rtl w:val="0"/>
        </w:rPr>
        <w:t xml:space="preserve">+Người dùng phải có tài khoản hợp lệ (đã đăng ký hoặc được admin tạo).</w:t>
      </w:r>
      <w:r w:rsidDel="00000000" w:rsidR="00000000" w:rsidRPr="00000000">
        <w:rPr>
          <w:rtl w:val="0"/>
        </w:rPr>
      </w:r>
    </w:p>
    <w:p w:rsidR="00000000" w:rsidDel="00000000" w:rsidP="00000000" w:rsidRDefault="00000000" w:rsidRPr="00000000" w14:paraId="0000005E">
      <w:pPr>
        <w:pStyle w:val="Heading2"/>
        <w:numPr>
          <w:ilvl w:val="1"/>
          <w:numId w:val="1"/>
        </w:numPr>
        <w:rPr>
          <w:rFonts w:ascii="Times" w:cs="Times" w:eastAsia="Times" w:hAnsi="Times"/>
          <w:b w:val="0"/>
        </w:rPr>
      </w:pPr>
      <w:bookmarkStart w:colFirst="0" w:colLast="0" w:name="_heading=h.wlsqqfhrpb4o" w:id="22"/>
      <w:bookmarkEnd w:id="22"/>
      <w:r w:rsidDel="00000000" w:rsidR="00000000" w:rsidRPr="00000000">
        <w:rPr>
          <w:rFonts w:ascii="Times" w:cs="Times" w:eastAsia="Times" w:hAnsi="Times"/>
          <w:b w:val="0"/>
          <w:rtl w:val="0"/>
        </w:rPr>
        <w:t xml:space="preserve">Hệ thống và kết nối mạng đang hoạt động bình thường.</w:t>
      </w:r>
    </w:p>
    <w:p w:rsidR="00000000" w:rsidDel="00000000" w:rsidP="00000000" w:rsidRDefault="00000000" w:rsidRPr="00000000" w14:paraId="0000005F">
      <w:pPr>
        <w:ind w:left="720" w:firstLine="720"/>
        <w:rPr>
          <w:rFonts w:ascii="Times" w:cs="Times" w:eastAsia="Times" w:hAnsi="Times"/>
        </w:rPr>
      </w:pPr>
      <w:r w:rsidDel="00000000" w:rsidR="00000000" w:rsidRPr="00000000">
        <w:rPr>
          <w:rFonts w:ascii="Times" w:cs="Times" w:eastAsia="Times" w:hAnsi="Times"/>
          <w:rtl w:val="0"/>
        </w:rPr>
        <w:t xml:space="preserve">+Máy chủ xác thực và cơ sở dữ liệu sẵn sàng xử lý yêu cầu đăng nhập.</w:t>
      </w:r>
    </w:p>
    <w:p w:rsidR="00000000" w:rsidDel="00000000" w:rsidP="00000000" w:rsidRDefault="00000000" w:rsidRPr="00000000" w14:paraId="00000060">
      <w:pPr>
        <w:pStyle w:val="Heading2"/>
        <w:numPr>
          <w:ilvl w:val="1"/>
          <w:numId w:val="1"/>
        </w:numPr>
        <w:rPr>
          <w:rFonts w:ascii="Times" w:cs="Times" w:eastAsia="Times" w:hAnsi="Times"/>
          <w:b w:val="0"/>
        </w:rPr>
      </w:pPr>
      <w:bookmarkStart w:colFirst="0" w:colLast="0" w:name="_heading=h.d9zd1z75cdhn" w:id="23"/>
      <w:bookmarkEnd w:id="23"/>
      <w:r w:rsidDel="00000000" w:rsidR="00000000" w:rsidRPr="00000000">
        <w:rPr>
          <w:rFonts w:ascii="Times" w:cs="Times" w:eastAsia="Times" w:hAnsi="Times"/>
          <w:b w:val="0"/>
          <w:rtl w:val="0"/>
        </w:rPr>
        <w:t xml:space="preserve">Trình duyệt hoặc ứng dụng có quyền truy cập vào form đăng nhập.</w:t>
      </w:r>
    </w:p>
    <w:p w:rsidR="00000000" w:rsidDel="00000000" w:rsidP="00000000" w:rsidRDefault="00000000" w:rsidRPr="00000000" w14:paraId="00000061">
      <w:pPr>
        <w:pStyle w:val="Heading2"/>
        <w:numPr>
          <w:ilvl w:val="1"/>
          <w:numId w:val="1"/>
        </w:numPr>
        <w:rPr>
          <w:rFonts w:ascii="Times" w:cs="Times" w:eastAsia="Times" w:hAnsi="Times"/>
          <w:b w:val="0"/>
        </w:rPr>
      </w:pPr>
      <w:bookmarkStart w:colFirst="0" w:colLast="0" w:name="_heading=h.eb3yxwk6ghtx" w:id="24"/>
      <w:bookmarkEnd w:id="24"/>
      <w:r w:rsidDel="00000000" w:rsidR="00000000" w:rsidRPr="00000000">
        <w:rPr>
          <w:rFonts w:ascii="Times" w:cs="Times" w:eastAsia="Times" w:hAnsi="Times"/>
          <w:b w:val="0"/>
          <w:rtl w:val="0"/>
        </w:rPr>
        <w:t xml:space="preserve">Người dùng phải đang ở trang web</w:t>
      </w:r>
    </w:p>
    <w:p w:rsidR="00000000" w:rsidDel="00000000" w:rsidP="00000000" w:rsidRDefault="00000000" w:rsidRPr="00000000" w14:paraId="00000062">
      <w:pPr>
        <w:pStyle w:val="Heading1"/>
        <w:widowControl w:val="1"/>
        <w:numPr>
          <w:ilvl w:val="0"/>
          <w:numId w:val="1"/>
        </w:numPr>
        <w:ind w:left="0" w:firstLine="0"/>
        <w:rPr>
          <w:rFonts w:ascii="Times" w:cs="Times" w:eastAsia="Times" w:hAnsi="Times"/>
          <w:vertAlign w:val="baseline"/>
        </w:rPr>
      </w:pPr>
      <w:bookmarkStart w:colFirst="0" w:colLast="0" w:name="_heading=h.94kwacxow8h6" w:id="25"/>
      <w:bookmarkEnd w:id="25"/>
      <w:r w:rsidDel="00000000" w:rsidR="00000000" w:rsidRPr="00000000">
        <w:rPr>
          <w:rFonts w:ascii="Times" w:cs="Times" w:eastAsia="Times" w:hAnsi="Times"/>
          <w:vertAlign w:val="baseline"/>
          <w:rtl w:val="0"/>
        </w:rPr>
        <w:t xml:space="preserve">Postconditions</w:t>
      </w:r>
      <w:r w:rsidDel="00000000" w:rsidR="00000000" w:rsidRPr="00000000">
        <w:rPr>
          <w:rtl w:val="0"/>
        </w:rPr>
      </w:r>
    </w:p>
    <w:p w:rsidR="00000000" w:rsidDel="00000000" w:rsidP="00000000" w:rsidRDefault="00000000" w:rsidRPr="00000000" w14:paraId="00000063">
      <w:pPr>
        <w:pStyle w:val="Heading2"/>
        <w:widowControl w:val="1"/>
        <w:numPr>
          <w:ilvl w:val="1"/>
          <w:numId w:val="1"/>
        </w:numPr>
        <w:ind w:left="0" w:firstLine="0"/>
        <w:rPr>
          <w:rFonts w:ascii="Times" w:cs="Times" w:eastAsia="Times" w:hAnsi="Times"/>
          <w:b w:val="0"/>
          <w:vertAlign w:val="baseline"/>
        </w:rPr>
      </w:pPr>
      <w:r w:rsidDel="00000000" w:rsidR="00000000" w:rsidRPr="00000000">
        <w:rPr>
          <w:rFonts w:ascii="Times" w:cs="Times" w:eastAsia="Times" w:hAnsi="Times"/>
          <w:b w:val="0"/>
          <w:rtl w:val="0"/>
        </w:rPr>
        <w:t xml:space="preserve">Nếu đăng nhập thành công.</w:t>
      </w:r>
    </w:p>
    <w:p w:rsidR="00000000" w:rsidDel="00000000" w:rsidP="00000000" w:rsidRDefault="00000000" w:rsidRPr="00000000" w14:paraId="00000064">
      <w:pPr>
        <w:rPr>
          <w:rFonts w:ascii="Times" w:cs="Times" w:eastAsia="Times" w:hAnsi="Times"/>
        </w:rPr>
      </w:pPr>
      <w:r w:rsidDel="00000000" w:rsidR="00000000" w:rsidRPr="00000000">
        <w:rPr>
          <w:rFonts w:ascii="Times" w:cs="Times" w:eastAsia="Times" w:hAnsi="Times"/>
          <w:rtl w:val="0"/>
        </w:rPr>
        <w:tab/>
        <w:tab/>
        <w:t xml:space="preserve">+Hệ thống tạo phiên làm việc (session) và xác định vai trò của người dùng.</w:t>
      </w:r>
    </w:p>
    <w:p w:rsidR="00000000" w:rsidDel="00000000" w:rsidP="00000000" w:rsidRDefault="00000000" w:rsidRPr="00000000" w14:paraId="00000065">
      <w:pPr>
        <w:ind w:left="720" w:firstLine="720"/>
        <w:rPr>
          <w:rFonts w:ascii="Times" w:cs="Times" w:eastAsia="Times" w:hAnsi="Times"/>
        </w:rPr>
      </w:pPr>
      <w:r w:rsidDel="00000000" w:rsidR="00000000" w:rsidRPr="00000000">
        <w:rPr>
          <w:rFonts w:ascii="Times" w:cs="Times" w:eastAsia="Times" w:hAnsi="Times"/>
          <w:rtl w:val="0"/>
        </w:rPr>
        <w:t xml:space="preserve">+Người dùng được chuyển hướng đến giao diện tương ứng (Buyer, Seller hoặc Admin).</w:t>
      </w:r>
      <w:r w:rsidDel="00000000" w:rsidR="00000000" w:rsidRPr="00000000">
        <w:rPr>
          <w:rtl w:val="0"/>
        </w:rPr>
      </w:r>
    </w:p>
    <w:p w:rsidR="00000000" w:rsidDel="00000000" w:rsidP="00000000" w:rsidRDefault="00000000" w:rsidRPr="00000000" w14:paraId="00000066">
      <w:pPr>
        <w:pStyle w:val="Heading2"/>
        <w:numPr>
          <w:ilvl w:val="1"/>
          <w:numId w:val="1"/>
        </w:numPr>
        <w:rPr>
          <w:rFonts w:ascii="Times" w:cs="Times" w:eastAsia="Times" w:hAnsi="Times"/>
          <w:b w:val="0"/>
        </w:rPr>
      </w:pPr>
      <w:bookmarkStart w:colFirst="0" w:colLast="0" w:name="_heading=h.k8z2iv4ywle4" w:id="26"/>
      <w:bookmarkEnd w:id="26"/>
      <w:r w:rsidDel="00000000" w:rsidR="00000000" w:rsidRPr="00000000">
        <w:rPr>
          <w:rFonts w:ascii="Times" w:cs="Times" w:eastAsia="Times" w:hAnsi="Times"/>
          <w:b w:val="0"/>
          <w:rtl w:val="0"/>
        </w:rPr>
        <w:t xml:space="preserve">Nếu đăng nhập thất bại.</w:t>
      </w:r>
    </w:p>
    <w:p w:rsidR="00000000" w:rsidDel="00000000" w:rsidP="00000000" w:rsidRDefault="00000000" w:rsidRPr="00000000" w14:paraId="00000067">
      <w:pPr>
        <w:rPr>
          <w:rFonts w:ascii="Times" w:cs="Times" w:eastAsia="Times" w:hAnsi="Times"/>
        </w:rPr>
      </w:pPr>
      <w:r w:rsidDel="00000000" w:rsidR="00000000" w:rsidRPr="00000000">
        <w:rPr>
          <w:rFonts w:ascii="Times" w:cs="Times" w:eastAsia="Times" w:hAnsi="Times"/>
          <w:rtl w:val="0"/>
        </w:rPr>
        <w:tab/>
        <w:tab/>
        <w:t xml:space="preserve">+Hệ thống hiển thị thông báo lỗi.</w:t>
      </w:r>
    </w:p>
    <w:p w:rsidR="00000000" w:rsidDel="00000000" w:rsidP="00000000" w:rsidRDefault="00000000" w:rsidRPr="00000000" w14:paraId="00000068">
      <w:pPr>
        <w:ind w:left="720" w:firstLine="720"/>
        <w:rPr>
          <w:rFonts w:ascii="Times" w:cs="Times" w:eastAsia="Times" w:hAnsi="Times"/>
        </w:rPr>
      </w:pPr>
      <w:r w:rsidDel="00000000" w:rsidR="00000000" w:rsidRPr="00000000">
        <w:rPr>
          <w:rFonts w:ascii="Times" w:cs="Times" w:eastAsia="Times" w:hAnsi="Times"/>
          <w:rtl w:val="0"/>
        </w:rPr>
        <w:t xml:space="preserve">+Người dùng vẫn ở trang đăng nhập, có thể thử lại hoặc chọn “Quên mật khẩu”.</w:t>
      </w:r>
      <w:r w:rsidDel="00000000" w:rsidR="00000000" w:rsidRPr="00000000">
        <w:rPr>
          <w:rtl w:val="0"/>
        </w:rPr>
      </w:r>
    </w:p>
    <w:p w:rsidR="00000000" w:rsidDel="00000000" w:rsidP="00000000" w:rsidRDefault="00000000" w:rsidRPr="00000000" w14:paraId="00000069">
      <w:pPr>
        <w:pStyle w:val="Heading1"/>
        <w:numPr>
          <w:ilvl w:val="0"/>
          <w:numId w:val="1"/>
        </w:numPr>
        <w:ind w:left="0"/>
        <w:rPr>
          <w:rFonts w:ascii="Times" w:cs="Times" w:eastAsia="Times" w:hAnsi="Times"/>
        </w:rPr>
      </w:pPr>
      <w:bookmarkStart w:colFirst="0" w:colLast="0" w:name="_heading=h.dzf2ev38a1xi" w:id="27"/>
      <w:bookmarkEnd w:id="27"/>
      <w:r w:rsidDel="00000000" w:rsidR="00000000" w:rsidRPr="00000000">
        <w:rPr>
          <w:rFonts w:ascii="Times" w:cs="Times" w:eastAsia="Times" w:hAnsi="Times"/>
          <w:vertAlign w:val="baseline"/>
          <w:rtl w:val="0"/>
        </w:rPr>
        <w:t xml:space="preserve">Extension Points</w:t>
      </w:r>
      <w:r w:rsidDel="00000000" w:rsidR="00000000" w:rsidRPr="00000000">
        <w:rPr>
          <w:rtl w:val="0"/>
        </w:rPr>
      </w:r>
    </w:p>
    <w:p w:rsidR="00000000" w:rsidDel="00000000" w:rsidP="00000000" w:rsidRDefault="00000000" w:rsidRPr="00000000" w14:paraId="0000006A">
      <w:pPr>
        <w:pStyle w:val="Heading2"/>
        <w:numPr>
          <w:ilvl w:val="1"/>
          <w:numId w:val="1"/>
        </w:numPr>
        <w:ind w:left="0" w:firstLine="0"/>
        <w:rPr>
          <w:rFonts w:ascii="Times" w:cs="Times" w:eastAsia="Times" w:hAnsi="Times"/>
          <w:vertAlign w:val="baseline"/>
        </w:rPr>
      </w:pPr>
      <w:r w:rsidDel="00000000" w:rsidR="00000000" w:rsidRPr="00000000">
        <w:rPr>
          <w:rFonts w:ascii="Times" w:cs="Times" w:eastAsia="Times" w:hAnsi="Times"/>
          <w:b w:val="0"/>
          <w:rtl w:val="0"/>
        </w:rPr>
        <w:t xml:space="preserve">Quên mật khẩu</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rFonts w:ascii="Times" w:cs="Times" w:eastAsia="Times" w:hAnsi="Times"/>
        </w:rPr>
      </w:pPr>
      <w:r w:rsidDel="00000000" w:rsidR="00000000" w:rsidRPr="00000000">
        <w:rPr>
          <w:rFonts w:ascii="Times" w:cs="Times" w:eastAsia="Times" w:hAnsi="Times"/>
          <w:rtl w:val="0"/>
        </w:rPr>
        <w:t xml:space="preserve">+Vị trí mở rộng: Trong Alternative Flow A1 – Sai thông tin đăng nhập, bước 2.</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w:t>
        <w:tab/>
        <w:tab/>
        <w:t xml:space="preserve">+Mô tả: Khi người dùng chọn “Quên mật khẩu”, hệ thống chuyển sang Use Case “Quên mật khẩu”.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Màn hình đăng nhập(mẫu):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Màn hình đăng nhập nếu đăng nhập sai(mẫu):</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37211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Màn hình nếu đăng nhập thành công(Mẫu):</w:t>
      </w:r>
      <w:r w:rsidDel="00000000" w:rsidR="00000000" w:rsidRPr="00000000">
        <w:rPr>
          <w:rFonts w:ascii="Times" w:cs="Times" w:eastAsia="Times" w:hAnsi="Times"/>
        </w:rPr>
        <w:drawing>
          <wp:inline distB="114300" distT="114300" distL="114300" distR="114300">
            <wp:extent cx="5943600" cy="22352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Màn hình nếu tài khoản đăng nhập bị khóa do vi phạm(mẫu):</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w:cs="Times" w:eastAsia="Times" w:hAnsi="Times"/>
        </w:rPr>
      </w:pPr>
      <w:r w:rsidDel="00000000" w:rsidR="00000000" w:rsidRPr="00000000">
        <w:rPr>
          <w:rFonts w:ascii="Times" w:cs="Times" w:eastAsia="Times" w:hAnsi="Times"/>
        </w:rPr>
        <w:drawing>
          <wp:inline distB="114300" distT="114300" distL="114300" distR="114300">
            <wp:extent cx="5943600" cy="36449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sectPr>
      <w:headerReference r:id="rId14" w:type="default"/>
      <w:footerReference r:id="rId15"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C">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D">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8E">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sz w:val="24"/>
        <w:szCs w:val="24"/>
        <w:vertAlign w:val="baseline"/>
      </w:rPr>
    </w:pPr>
    <w:r w:rsidDel="00000000" w:rsidR="00000000" w:rsidRPr="00000000">
      <w:rPr>
        <w:rtl w:val="0"/>
      </w:rPr>
    </w:r>
  </w:p>
  <w:p w:rsidR="00000000" w:rsidDel="00000000" w:rsidP="00000000" w:rsidRDefault="00000000" w:rsidRPr="00000000" w14:paraId="0000007F">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80">
    <w:pPr>
      <w:pBdr>
        <w:bottom w:color="000000" w:space="1" w:sz="6" w:val="single"/>
      </w:pBdr>
      <w:jc w:val="right"/>
      <w:rPr>
        <w:rFonts w:ascii="Arial" w:cs="Arial" w:eastAsia="Arial" w:hAnsi="Arial"/>
        <w:b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84">
          <w:pPr>
            <w:rPr/>
          </w:pPr>
          <w:r w:rsidDel="00000000" w:rsidR="00000000" w:rsidRPr="00000000">
            <w:rPr>
              <w:rtl w:val="0"/>
            </w:rPr>
            <w:t xml:space="preserve">Web bán hàng online ShopLiteX</w:t>
          </w:r>
        </w:p>
      </w:tc>
      <w:tc>
        <w:tcPr>
          <w:vAlign w:val="top"/>
        </w:tcPr>
        <w:p w:rsidR="00000000" w:rsidDel="00000000" w:rsidP="00000000" w:rsidRDefault="00000000" w:rsidRPr="00000000" w14:paraId="00000085">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Đăng nhập</w:t>
          </w:r>
          <w:r w:rsidDel="00000000" w:rsidR="00000000" w:rsidRPr="00000000">
            <w:rPr>
              <w:rtl w:val="0"/>
            </w:rPr>
          </w:r>
        </w:p>
      </w:tc>
      <w:tc>
        <w:tcPr>
          <w:vAlign w:val="top"/>
        </w:tcPr>
        <w:p w:rsidR="00000000" w:rsidDel="00000000" w:rsidP="00000000" w:rsidRDefault="00000000" w:rsidRPr="00000000" w14:paraId="00000087">
          <w:pPr>
            <w:rPr>
              <w:vertAlign w:val="baseline"/>
            </w:rPr>
          </w:pPr>
          <w:r w:rsidDel="00000000" w:rsidR="00000000" w:rsidRPr="00000000">
            <w:rPr>
              <w:vertAlign w:val="baseline"/>
              <w:rtl w:val="0"/>
            </w:rPr>
            <w:t xml:space="preserve">  Date:  </w:t>
          </w:r>
          <w:r w:rsidDel="00000000" w:rsidR="00000000" w:rsidRPr="00000000">
            <w:rPr>
              <w:rtl w:val="0"/>
            </w:rPr>
            <w:t xml:space="preserve">04/11/2025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88">
          <w:pPr>
            <w:rPr>
              <w:vertAlign w:val="baseline"/>
            </w:rPr>
          </w:pPr>
          <w:r w:rsidDel="00000000" w:rsidR="00000000" w:rsidRPr="00000000">
            <w:rPr>
              <w:rtl w:val="0"/>
            </w:rPr>
            <w:t xml:space="preserve">UC-Login-PA2-V1.0</w:t>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i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1.ng" TargetMode="External"/><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1.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gR/mR+NzGChgxkvyfblNT9VaGw==">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