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4E6E" w14:textId="77777777" w:rsidR="004E2D85" w:rsidRPr="004E2D85" w:rsidRDefault="004E2D85" w:rsidP="004E2D85">
      <w:proofErr w:type="gramStart"/>
      <w:r w:rsidRPr="004E2D85">
        <w:rPr>
          <w:b/>
          <w:bCs/>
        </w:rPr>
        <w:t>Non Letter</w:t>
      </w:r>
      <w:proofErr w:type="gramEnd"/>
      <w:r w:rsidRPr="004E2D85">
        <w:rPr>
          <w:b/>
          <w:bCs/>
        </w:rPr>
        <w:t xml:space="preserve"> Grade: </w:t>
      </w:r>
      <w:r w:rsidRPr="004E2D85">
        <w:t>GOOD</w:t>
      </w:r>
    </w:p>
    <w:p w14:paraId="45E88630" w14:textId="77777777" w:rsidR="004E2D85" w:rsidRPr="004E2D85" w:rsidRDefault="004E2D85" w:rsidP="004E2D85">
      <w:r w:rsidRPr="004E2D85">
        <w:rPr>
          <w:b/>
          <w:bCs/>
        </w:rPr>
        <w:t>Accepted by Faculty: </w:t>
      </w:r>
      <w:r w:rsidRPr="004E2D85">
        <w:t>Yes</w:t>
      </w:r>
    </w:p>
    <w:p w14:paraId="0470AA12" w14:textId="77777777" w:rsidR="004E2D85" w:rsidRPr="004E2D85" w:rsidRDefault="004E2D85" w:rsidP="004E2D85">
      <w:r w:rsidRPr="004E2D85">
        <w:rPr>
          <w:b/>
          <w:bCs/>
        </w:rPr>
        <w:t>Overall Comments: </w:t>
      </w:r>
      <w:r w:rsidRPr="004E2D85">
        <w:rPr>
          <w:highlight w:val="yellow"/>
        </w:rPr>
        <w:t xml:space="preserve">1) Also try Tabular GANs - TGAN, CTGAN &amp; </w:t>
      </w:r>
      <w:proofErr w:type="spellStart"/>
      <w:r w:rsidRPr="004E2D85">
        <w:rPr>
          <w:highlight w:val="yellow"/>
        </w:rPr>
        <w:t>InfoGAN</w:t>
      </w:r>
      <w:proofErr w:type="spellEnd"/>
      <w:r w:rsidRPr="004E2D85">
        <w:rPr>
          <w:highlight w:val="yellow"/>
        </w:rPr>
        <w:t xml:space="preserve"> 2) Also do RMSE 3) Try and evaluate the generated synthetic data for Fidelity, Utility, Privacy 4) Create a deployment platform using </w:t>
      </w:r>
      <w:proofErr w:type="spellStart"/>
      <w:r w:rsidRPr="004E2D85">
        <w:rPr>
          <w:highlight w:val="yellow"/>
        </w:rPr>
        <w:t>streamlit</w:t>
      </w:r>
      <w:proofErr w:type="spellEnd"/>
      <w:r w:rsidRPr="004E2D85">
        <w:rPr>
          <w:highlight w:val="yellow"/>
        </w:rPr>
        <w:t xml:space="preserve"> or similar product to showcase your final deliverable</w:t>
      </w:r>
    </w:p>
    <w:p w14:paraId="713924B7" w14:textId="77777777" w:rsidR="004E2D85" w:rsidRPr="004E2D85" w:rsidRDefault="004E2D85" w:rsidP="004E2D85">
      <w:r w:rsidRPr="004E2D85">
        <w:rPr>
          <w:b/>
          <w:bCs/>
        </w:rPr>
        <w:t>Improvement Areas: </w:t>
      </w:r>
      <w:r w:rsidRPr="004E2D85">
        <w:t xml:space="preserve">Please make sure that The Mid semester document clearly addresses the below: </w:t>
      </w:r>
      <w:r w:rsidRPr="004E2D85">
        <w:rPr>
          <w:highlight w:val="yellow"/>
        </w:rPr>
        <w:t xml:space="preserve">1. Include/Improve on literature review (compare with existing works and your proposed works). Provide a 5-10 relevant literature pieces to identify differences, </w:t>
      </w:r>
      <w:proofErr w:type="gramStart"/>
      <w:r w:rsidRPr="004E2D85">
        <w:rPr>
          <w:highlight w:val="yellow"/>
        </w:rPr>
        <w:t>limitations</w:t>
      </w:r>
      <w:proofErr w:type="gramEnd"/>
      <w:r w:rsidRPr="004E2D85">
        <w:rPr>
          <w:highlight w:val="yellow"/>
        </w:rPr>
        <w:t xml:space="preserve"> and similarities in existing approaches</w:t>
      </w:r>
      <w:r w:rsidRPr="004E2D85">
        <w:t xml:space="preserve">. If not already done during the abstract preparation, if </w:t>
      </w:r>
      <w:proofErr w:type="gramStart"/>
      <w:r w:rsidRPr="004E2D85">
        <w:t>it's</w:t>
      </w:r>
      <w:proofErr w:type="gramEnd"/>
      <w:r w:rsidRPr="004E2D85">
        <w:t xml:space="preserve"> done already, expand them and make </w:t>
      </w:r>
      <w:r w:rsidRPr="004E2D85">
        <w:rPr>
          <w:highlight w:val="yellow"/>
        </w:rPr>
        <w:t>at least 4 to 5 pages</w:t>
      </w:r>
      <w:r w:rsidRPr="004E2D85">
        <w:t xml:space="preserve"> which highlight background of previous work done in the chosen area. Make sure proper citation format is used with a </w:t>
      </w:r>
      <w:proofErr w:type="gramStart"/>
      <w:r w:rsidRPr="004E2D85">
        <w:t>good references</w:t>
      </w:r>
      <w:proofErr w:type="gramEnd"/>
      <w:r w:rsidRPr="004E2D85">
        <w:t xml:space="preserve"> at the end. 2. Selection of ML/DL model; proper EDA - Uni/Bi/Multi variate Analysis; Data cleansing. Mention the Data Source for training and testing your model. 3. Feature engineering- Work on data imbalance </w:t>
      </w:r>
      <w:proofErr w:type="gramStart"/>
      <w:r w:rsidRPr="004E2D85">
        <w:rPr>
          <w:highlight w:val="yellow"/>
        </w:rPr>
        <w:t>issues(</w:t>
      </w:r>
      <w:proofErr w:type="gramEnd"/>
      <w:r w:rsidRPr="004E2D85">
        <w:rPr>
          <w:highlight w:val="yellow"/>
        </w:rPr>
        <w:t>Using SMOTE/or any others)</w:t>
      </w:r>
      <w:r w:rsidRPr="004E2D85">
        <w:t xml:space="preserve"> and attach proofs of no data imbalance through proportion tables. 4. Focus on model evaluation and selection of right ML/DL/NLP method/algorithm/performance and hyper parameters Select appropriate performance </w:t>
      </w:r>
      <w:proofErr w:type="gramStart"/>
      <w:r w:rsidRPr="004E2D85">
        <w:t>parameters;-</w:t>
      </w:r>
      <w:proofErr w:type="gramEnd"/>
      <w:r w:rsidRPr="004E2D85">
        <w:t xml:space="preserve"> MSE/RMSE/MAPE, Confusion Matrix / Cross table, Total, Precision, Recall, Sensitivity, </w:t>
      </w:r>
      <w:r w:rsidRPr="004E2D85">
        <w:rPr>
          <w:highlight w:val="yellow"/>
        </w:rPr>
        <w:t>AUC and ROC</w:t>
      </w:r>
      <w:r w:rsidRPr="004E2D85">
        <w:t xml:space="preserve"> charts or ROGUE/BLUE and BERT Score. 5. Bench mark your solution against a minimum of 3-4 models/algorithms and select the right model/algorithm with proper justification (technical articles or research papers) </w:t>
      </w:r>
      <w:r w:rsidRPr="004E2D85">
        <w:rPr>
          <w:highlight w:val="yellow"/>
        </w:rPr>
        <w:t>6. Overall approach/technical and functional architecture need to be included in the MIDTERM report</w:t>
      </w:r>
      <w:r w:rsidRPr="004E2D85">
        <w:t xml:space="preserve"> 7. Elaborate on how you are proposing the deployment of the model/solution using AI techniques, discuss about the packages/API's/tools etc 8. </w:t>
      </w:r>
      <w:r w:rsidRPr="004E2D85">
        <w:rPr>
          <w:highlight w:val="yellow"/>
        </w:rPr>
        <w:t>Update the objectives to highlight the ML/DL/Data Science specific goals, uniqueness, benefits, challenges, risks and include limitations/constraints</w:t>
      </w:r>
      <w:r w:rsidRPr="004E2D85">
        <w:t xml:space="preserve"> 9. Follow BITS midterm guidelines/documentation standards. 10. Detailed plan of work, Resources needed for the project </w:t>
      </w:r>
      <w:r w:rsidRPr="004E2D85">
        <w:rPr>
          <w:highlight w:val="yellow"/>
        </w:rPr>
        <w:t xml:space="preserve">11. Include the XAI component (LIME / SHAP) 12. Plan for deployment of the solution using </w:t>
      </w:r>
      <w:proofErr w:type="spellStart"/>
      <w:r w:rsidRPr="004E2D85">
        <w:rPr>
          <w:highlight w:val="yellow"/>
        </w:rPr>
        <w:t>Streamlit</w:t>
      </w:r>
      <w:proofErr w:type="spellEnd"/>
      <w:r w:rsidRPr="004E2D85">
        <w:rPr>
          <w:highlight w:val="yellow"/>
        </w:rPr>
        <w:t xml:space="preserve"> or similar products</w:t>
      </w:r>
    </w:p>
    <w:p w14:paraId="322B5437" w14:textId="77777777" w:rsidR="008E28D7" w:rsidRDefault="008E28D7"/>
    <w:sectPr w:rsidR="008E2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54"/>
    <w:rsid w:val="00396745"/>
    <w:rsid w:val="00491C54"/>
    <w:rsid w:val="004E2D85"/>
    <w:rsid w:val="00517811"/>
    <w:rsid w:val="008E28D7"/>
    <w:rsid w:val="00BB075E"/>
    <w:rsid w:val="00D9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BF28CB-F32B-4CC7-B90A-3A1D9FD2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0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810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38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0853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89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9012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8178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Rounaq Choudhuri</dc:creator>
  <cp:keywords/>
  <dc:description/>
  <cp:lastModifiedBy>Rounaq Choudhuri</cp:lastModifiedBy>
  <cp:revision>2</cp:revision>
  <dcterms:created xsi:type="dcterms:W3CDTF">2025-07-06T11:02:00Z</dcterms:created>
  <dcterms:modified xsi:type="dcterms:W3CDTF">2025-07-06T11:04:00Z</dcterms:modified>
</cp:coreProperties>
</file>