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Golf Place Villas at Dubai Hills Estate</w:t>
      </w:r>
    </w:p>
    <w:p>
      <w:r>
        <w:t>An immaculately structured and designed residential development by Emaar Properties offering 4BR, 5BR &amp; 6BR villas with posh amenities in Dubai Hills Estate. All villas in Golf Place come with floor-to-ceiling windows and are specifically built for efficient and sustainable living.</w:t>
      </w:r>
    </w:p>
    <w:p>
      <w:pPr>
        <w:pStyle w:val="Heading2"/>
      </w:pPr>
      <w:r>
        <w:t>Golf Place Villas by Emaar Properties</w:t>
      </w:r>
    </w:p>
    <w:p>
      <w:r>
        <w:t>Golf Place Villas by Emaar Properties is a choice of luxury villas located in the sought after golf community of Dubai Hills Estate. The high-end residences offer four, five and six-bedroom spacious villas crafted with contemporary finishes and designs. Residents can choose from three architectural designs: elegant, contemporary and modern (with built-up area from 8,531 to 9,900 square feet). With expansive windows, the residences will be boasting of stunning views of the golf course and lush green spaces.</w:t>
      </w:r>
    </w:p>
    <w:p>
      <w:r>
        <w:t>The Golf Place Villas allows the residents to buy the property with 2 YEARS POST HANDOVER PAYMENT PLAN. With this flexible payment plan, anyone can now easily pay for the property under a convenient schedule with low installments.</w:t>
      </w:r>
    </w:p>
    <w:p>
      <w:pPr>
        <w:pStyle w:val="Heading2"/>
      </w:pPr>
      <w:r>
        <w:t>Premium Amenities</w:t>
      </w:r>
    </w:p>
    <w:p>
      <w:r>
        <w:t>Following the standards of Emaar’s range of quality properties, the Golf Place Villas be featuring premium amenities that ensure utmost convenience and luxury. The villas are nestled on a spacious plot (the largest sized 17,000 square feet) for privacy. The lot can accommodate installation of a private pool if the owner prefers to. The homes in Golf Place feature floor-to-ceiling windows, two kitchens and marble flooring in every part of the home. Maintaining a healthy lifestyle is not a problem with jogging/cycling trails and a tennis academy just a few blocks from your doorstep.</w:t>
      </w:r>
    </w:p>
    <w:p>
      <w:pPr>
        <w:pStyle w:val="Heading2"/>
      </w:pPr>
      <w:r>
        <w:t>Stunning Location</w:t>
      </w:r>
    </w:p>
    <w:p>
      <w:r>
        <w:t>Golf Place Villas by Emaar are perfectly located in the exclusive community of Dubai Hills Estate, adjacent to n 18-hole championship golf course. The premier location is of the finest villa neighborhoods tucked away from the noise of the city, and boasts of lush green spaces and a clubhouse. The residences are also just a few minutes away from a range of the best dining options like restaurants and cafes, as well a retail shops for your shopping convenience.</w:t>
      </w:r>
    </w:p>
    <w:p>
      <w:r>
        <w:t>Dubai Hills Estate is regarded as a “city within a city”, being part of the Mohammed bin Rashid (MBR) City master development. Also accessible to the residents of Golf Place by Emaar are a shopping mall and commercial center, hotel apartments, schools and nurseries, healthcare facilities and mosques. There will also be 2 metro stations and an integrated bus network that can be easily accessed within the area.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