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862B" w14:textId="16D8FC77" w:rsidR="00D9248F" w:rsidRPr="00184148" w:rsidRDefault="00D9248F" w:rsidP="00D9248F">
      <w:pPr>
        <w:tabs>
          <w:tab w:val="right" w:pos="8789"/>
        </w:tabs>
        <w:autoSpaceDE w:val="0"/>
        <w:autoSpaceDN w:val="0"/>
        <w:adjustRightInd w:val="0"/>
        <w:rPr>
          <w:rFonts w:cs="Arial"/>
          <w:b/>
          <w:bCs/>
          <w:sz w:val="32"/>
          <w:szCs w:val="32"/>
        </w:rPr>
      </w:pPr>
    </w:p>
    <w:p w14:paraId="61D2EB99" w14:textId="77777777" w:rsidR="00D9248F" w:rsidRPr="00184148" w:rsidRDefault="00D9248F" w:rsidP="00D9248F">
      <w:pPr>
        <w:tabs>
          <w:tab w:val="right" w:pos="8789"/>
        </w:tabs>
        <w:autoSpaceDE w:val="0"/>
        <w:autoSpaceDN w:val="0"/>
        <w:adjustRightInd w:val="0"/>
        <w:rPr>
          <w:rFonts w:cs="Arial"/>
          <w:b/>
          <w:bCs/>
          <w:sz w:val="32"/>
          <w:szCs w:val="32"/>
        </w:rPr>
      </w:pPr>
    </w:p>
    <w:p w14:paraId="73A52D76" w14:textId="77777777" w:rsidR="00D9248F" w:rsidRPr="00184148" w:rsidRDefault="00D9248F" w:rsidP="00D9248F">
      <w:pPr>
        <w:tabs>
          <w:tab w:val="right" w:pos="8789"/>
        </w:tabs>
        <w:autoSpaceDE w:val="0"/>
        <w:autoSpaceDN w:val="0"/>
        <w:adjustRightInd w:val="0"/>
        <w:rPr>
          <w:rFonts w:cs="Arial"/>
          <w:b/>
          <w:bCs/>
          <w:sz w:val="32"/>
          <w:szCs w:val="32"/>
        </w:rPr>
      </w:pPr>
    </w:p>
    <w:p w14:paraId="22CE02C0" w14:textId="77777777" w:rsidR="00D9248F" w:rsidRPr="00184148" w:rsidRDefault="00D9248F" w:rsidP="00D9248F">
      <w:pPr>
        <w:tabs>
          <w:tab w:val="right" w:pos="8789"/>
        </w:tabs>
        <w:autoSpaceDE w:val="0"/>
        <w:autoSpaceDN w:val="0"/>
        <w:adjustRightInd w:val="0"/>
        <w:rPr>
          <w:rFonts w:cs="Arial"/>
          <w:b/>
          <w:bCs/>
          <w:sz w:val="32"/>
          <w:szCs w:val="32"/>
        </w:rPr>
      </w:pPr>
    </w:p>
    <w:p w14:paraId="544C5564" w14:textId="77777777" w:rsidR="00D9248F" w:rsidRPr="00184148" w:rsidRDefault="00D9248F" w:rsidP="00D9248F">
      <w:pPr>
        <w:tabs>
          <w:tab w:val="right" w:pos="8789"/>
        </w:tabs>
        <w:autoSpaceDE w:val="0"/>
        <w:autoSpaceDN w:val="0"/>
        <w:adjustRightInd w:val="0"/>
        <w:rPr>
          <w:rFonts w:cs="Arial"/>
          <w:b/>
          <w:bCs/>
          <w:sz w:val="32"/>
          <w:szCs w:val="32"/>
        </w:rPr>
      </w:pPr>
    </w:p>
    <w:p w14:paraId="0F74CEC6" w14:textId="77777777" w:rsidR="00D9248F" w:rsidRPr="00184148" w:rsidRDefault="00D9248F" w:rsidP="00D9248F">
      <w:pPr>
        <w:tabs>
          <w:tab w:val="right" w:pos="8789"/>
        </w:tabs>
        <w:autoSpaceDE w:val="0"/>
        <w:autoSpaceDN w:val="0"/>
        <w:adjustRightInd w:val="0"/>
        <w:rPr>
          <w:rFonts w:cs="Arial"/>
          <w:b/>
          <w:bCs/>
          <w:sz w:val="32"/>
          <w:szCs w:val="32"/>
        </w:rPr>
      </w:pPr>
    </w:p>
    <w:p w14:paraId="0F2D358F" w14:textId="77777777" w:rsidR="00D9248F" w:rsidRPr="00184148" w:rsidRDefault="00D9248F" w:rsidP="00D9248F">
      <w:pPr>
        <w:tabs>
          <w:tab w:val="right" w:pos="8789"/>
        </w:tabs>
        <w:autoSpaceDE w:val="0"/>
        <w:autoSpaceDN w:val="0"/>
        <w:adjustRightInd w:val="0"/>
        <w:rPr>
          <w:rFonts w:cs="Arial"/>
          <w:b/>
          <w:bCs/>
          <w:sz w:val="32"/>
          <w:szCs w:val="32"/>
        </w:rPr>
      </w:pPr>
    </w:p>
    <w:p w14:paraId="546C6832" w14:textId="076BD089" w:rsidR="00D9248F" w:rsidRPr="00AC6282" w:rsidRDefault="00D9248F" w:rsidP="003A0ACC">
      <w:pPr>
        <w:tabs>
          <w:tab w:val="right" w:pos="8789"/>
        </w:tabs>
        <w:autoSpaceDE w:val="0"/>
        <w:autoSpaceDN w:val="0"/>
        <w:adjustRightInd w:val="0"/>
        <w:jc w:val="left"/>
        <w:rPr>
          <w:rFonts w:cs="Arial"/>
          <w:b/>
          <w:bCs/>
          <w:sz w:val="36"/>
          <w:szCs w:val="32"/>
          <w:lang w:val="en-US"/>
        </w:rPr>
      </w:pPr>
      <w:r w:rsidRPr="00AC6282">
        <w:rPr>
          <w:rFonts w:cs="Arial"/>
          <w:b/>
          <w:bCs/>
          <w:sz w:val="56"/>
          <w:szCs w:val="32"/>
          <w:lang w:val="en-US"/>
        </w:rPr>
        <w:t>E</w:t>
      </w:r>
      <w:r w:rsidR="00AC6282" w:rsidRPr="00AC6282">
        <w:rPr>
          <w:rFonts w:cs="Arial"/>
          <w:b/>
          <w:bCs/>
          <w:sz w:val="56"/>
          <w:szCs w:val="32"/>
          <w:lang w:val="en-US"/>
        </w:rPr>
        <w:t xml:space="preserve">mbedded </w:t>
      </w:r>
      <w:r w:rsidR="00034F4B" w:rsidRPr="00AC6282">
        <w:rPr>
          <w:rFonts w:cs="Arial"/>
          <w:b/>
          <w:bCs/>
          <w:sz w:val="56"/>
          <w:szCs w:val="32"/>
          <w:lang w:val="en-US"/>
        </w:rPr>
        <w:t>Machine</w:t>
      </w:r>
      <w:r w:rsidR="00AC6282" w:rsidRPr="00AC6282">
        <w:rPr>
          <w:rFonts w:cs="Arial"/>
          <w:b/>
          <w:bCs/>
          <w:sz w:val="56"/>
          <w:szCs w:val="32"/>
          <w:lang w:val="en-US"/>
        </w:rPr>
        <w:t xml:space="preserve"> Learning</w:t>
      </w:r>
      <w:r w:rsidRPr="00AC6282">
        <w:rPr>
          <w:rFonts w:cs="Arial"/>
          <w:b/>
          <w:bCs/>
          <w:sz w:val="56"/>
          <w:szCs w:val="32"/>
          <w:lang w:val="en-US"/>
        </w:rPr>
        <w:br/>
      </w:r>
      <w:r w:rsidR="00AC6282" w:rsidRPr="00AC6282">
        <w:rPr>
          <w:rFonts w:cs="Arial"/>
          <w:b/>
          <w:bCs/>
          <w:sz w:val="36"/>
          <w:szCs w:val="32"/>
          <w:lang w:val="en-US"/>
        </w:rPr>
        <w:t>Project M</w:t>
      </w:r>
      <w:r w:rsidR="00AC6282">
        <w:rPr>
          <w:rFonts w:cs="Arial"/>
          <w:b/>
          <w:bCs/>
          <w:sz w:val="36"/>
          <w:szCs w:val="32"/>
          <w:lang w:val="en-US"/>
        </w:rPr>
        <w:t xml:space="preserve">agic </w:t>
      </w:r>
      <w:proofErr w:type="spellStart"/>
      <w:r w:rsidR="00AC6282">
        <w:rPr>
          <w:rFonts w:cs="Arial"/>
          <w:b/>
          <w:bCs/>
          <w:sz w:val="36"/>
          <w:szCs w:val="32"/>
          <w:lang w:val="en-US"/>
        </w:rPr>
        <w:t>Wanding</w:t>
      </w:r>
      <w:proofErr w:type="spellEnd"/>
    </w:p>
    <w:p w14:paraId="5DE6174F" w14:textId="77777777" w:rsidR="00D9248F" w:rsidRPr="00AC6282" w:rsidRDefault="00D9248F" w:rsidP="00D9248F">
      <w:pPr>
        <w:autoSpaceDE w:val="0"/>
        <w:autoSpaceDN w:val="0"/>
        <w:adjustRightInd w:val="0"/>
        <w:rPr>
          <w:rFonts w:cs="Arial"/>
          <w:b/>
          <w:bCs/>
          <w:sz w:val="24"/>
          <w:szCs w:val="24"/>
          <w:lang w:val="en-US"/>
        </w:rPr>
      </w:pPr>
    </w:p>
    <w:p w14:paraId="5F192709" w14:textId="77777777" w:rsidR="00D9248F" w:rsidRPr="00AC6282" w:rsidRDefault="00D9248F" w:rsidP="00D9248F">
      <w:pPr>
        <w:autoSpaceDE w:val="0"/>
        <w:autoSpaceDN w:val="0"/>
        <w:adjustRightInd w:val="0"/>
        <w:rPr>
          <w:rFonts w:cs="Arial"/>
          <w:b/>
          <w:bCs/>
          <w:sz w:val="24"/>
          <w:szCs w:val="24"/>
          <w:lang w:val="en-US"/>
        </w:rPr>
      </w:pPr>
    </w:p>
    <w:p w14:paraId="62FB6F57" w14:textId="77777777" w:rsidR="00D9248F" w:rsidRPr="00AC6282" w:rsidRDefault="00D9248F" w:rsidP="00D9248F">
      <w:pPr>
        <w:autoSpaceDE w:val="0"/>
        <w:autoSpaceDN w:val="0"/>
        <w:adjustRightInd w:val="0"/>
        <w:rPr>
          <w:rFonts w:cs="Arial"/>
          <w:b/>
          <w:bCs/>
          <w:sz w:val="24"/>
          <w:szCs w:val="24"/>
          <w:lang w:val="en-US"/>
        </w:rPr>
      </w:pPr>
    </w:p>
    <w:p w14:paraId="62EB4C19" w14:textId="77777777" w:rsidR="00D9248F" w:rsidRPr="00AC6282" w:rsidRDefault="00D9248F" w:rsidP="00D9248F">
      <w:pPr>
        <w:autoSpaceDE w:val="0"/>
        <w:autoSpaceDN w:val="0"/>
        <w:adjustRightInd w:val="0"/>
        <w:rPr>
          <w:rFonts w:cs="Arial"/>
          <w:b/>
          <w:bCs/>
          <w:sz w:val="24"/>
          <w:szCs w:val="24"/>
          <w:lang w:val="en-US"/>
        </w:rPr>
      </w:pPr>
    </w:p>
    <w:p w14:paraId="77D33FB5" w14:textId="77777777" w:rsidR="00D9248F" w:rsidRPr="00AC6282" w:rsidRDefault="00D9248F" w:rsidP="00D9248F">
      <w:pPr>
        <w:autoSpaceDE w:val="0"/>
        <w:autoSpaceDN w:val="0"/>
        <w:adjustRightInd w:val="0"/>
        <w:rPr>
          <w:rFonts w:cs="Arial"/>
          <w:b/>
          <w:bCs/>
          <w:sz w:val="24"/>
          <w:szCs w:val="24"/>
          <w:lang w:val="en-US"/>
        </w:rPr>
      </w:pPr>
    </w:p>
    <w:p w14:paraId="7E4000C8" w14:textId="77777777" w:rsidR="00D9248F" w:rsidRPr="00AC6282" w:rsidRDefault="00D9248F" w:rsidP="00D9248F">
      <w:pPr>
        <w:autoSpaceDE w:val="0"/>
        <w:autoSpaceDN w:val="0"/>
        <w:adjustRightInd w:val="0"/>
        <w:rPr>
          <w:rFonts w:cs="Arial"/>
          <w:b/>
          <w:bCs/>
          <w:sz w:val="24"/>
          <w:szCs w:val="24"/>
          <w:lang w:val="en-US"/>
        </w:rPr>
      </w:pPr>
    </w:p>
    <w:p w14:paraId="786AE693" w14:textId="77777777" w:rsidR="00D9248F" w:rsidRPr="00AC6282" w:rsidRDefault="00D9248F" w:rsidP="00D9248F">
      <w:pPr>
        <w:autoSpaceDE w:val="0"/>
        <w:autoSpaceDN w:val="0"/>
        <w:adjustRightInd w:val="0"/>
        <w:rPr>
          <w:rFonts w:cs="Arial"/>
          <w:b/>
          <w:bCs/>
          <w:sz w:val="24"/>
          <w:szCs w:val="24"/>
          <w:lang w:val="en-US"/>
        </w:rPr>
      </w:pPr>
    </w:p>
    <w:p w14:paraId="381C813A" w14:textId="77777777" w:rsidR="00D9248F" w:rsidRPr="00AC6282" w:rsidRDefault="00D9248F" w:rsidP="00D9248F">
      <w:pPr>
        <w:autoSpaceDE w:val="0"/>
        <w:autoSpaceDN w:val="0"/>
        <w:adjustRightInd w:val="0"/>
        <w:rPr>
          <w:rFonts w:cs="Arial"/>
          <w:b/>
          <w:bCs/>
          <w:sz w:val="24"/>
          <w:szCs w:val="24"/>
          <w:lang w:val="en-US"/>
        </w:rPr>
      </w:pPr>
    </w:p>
    <w:p w14:paraId="3896503C" w14:textId="77777777" w:rsidR="00D9248F" w:rsidRPr="00AC6282" w:rsidRDefault="00D9248F" w:rsidP="00D9248F">
      <w:pPr>
        <w:autoSpaceDE w:val="0"/>
        <w:autoSpaceDN w:val="0"/>
        <w:adjustRightInd w:val="0"/>
        <w:rPr>
          <w:rFonts w:cs="Arial"/>
          <w:b/>
          <w:bCs/>
          <w:sz w:val="24"/>
          <w:szCs w:val="24"/>
          <w:lang w:val="en-US"/>
        </w:rPr>
      </w:pPr>
    </w:p>
    <w:p w14:paraId="7990D02E" w14:textId="77777777" w:rsidR="00D9248F" w:rsidRPr="00AC6282" w:rsidRDefault="00D9248F" w:rsidP="00D9248F">
      <w:pPr>
        <w:autoSpaceDE w:val="0"/>
        <w:autoSpaceDN w:val="0"/>
        <w:adjustRightInd w:val="0"/>
        <w:rPr>
          <w:rFonts w:cs="Arial"/>
          <w:b/>
          <w:bCs/>
          <w:sz w:val="24"/>
          <w:szCs w:val="24"/>
          <w:lang w:val="en-US"/>
        </w:rPr>
      </w:pPr>
    </w:p>
    <w:p w14:paraId="438F725E" w14:textId="77777777" w:rsidR="00D9248F" w:rsidRPr="00AC6282" w:rsidRDefault="00D9248F" w:rsidP="00D9248F">
      <w:pPr>
        <w:autoSpaceDE w:val="0"/>
        <w:autoSpaceDN w:val="0"/>
        <w:adjustRightInd w:val="0"/>
        <w:rPr>
          <w:rFonts w:cs="Arial"/>
          <w:b/>
          <w:bCs/>
          <w:sz w:val="24"/>
          <w:szCs w:val="24"/>
          <w:lang w:val="en-US"/>
        </w:rPr>
      </w:pPr>
    </w:p>
    <w:p w14:paraId="71234B26" w14:textId="77777777" w:rsidR="00D9248F" w:rsidRPr="00AC6282" w:rsidRDefault="00D9248F" w:rsidP="00D9248F">
      <w:pPr>
        <w:autoSpaceDE w:val="0"/>
        <w:autoSpaceDN w:val="0"/>
        <w:adjustRightInd w:val="0"/>
        <w:rPr>
          <w:rFonts w:cs="Arial"/>
          <w:b/>
          <w:bCs/>
          <w:sz w:val="24"/>
          <w:szCs w:val="24"/>
          <w:lang w:val="en-US"/>
        </w:rPr>
      </w:pPr>
    </w:p>
    <w:p w14:paraId="7206EA30" w14:textId="77777777" w:rsidR="00D9248F" w:rsidRPr="00AC6282" w:rsidRDefault="00D9248F" w:rsidP="00D9248F">
      <w:pPr>
        <w:autoSpaceDE w:val="0"/>
        <w:autoSpaceDN w:val="0"/>
        <w:adjustRightInd w:val="0"/>
        <w:rPr>
          <w:rFonts w:cs="Arial"/>
          <w:b/>
          <w:bCs/>
          <w:sz w:val="24"/>
          <w:szCs w:val="24"/>
          <w:lang w:val="en-US"/>
        </w:rPr>
      </w:pPr>
    </w:p>
    <w:p w14:paraId="0E53172C" w14:textId="77777777" w:rsidR="00D9248F" w:rsidRPr="00AC6282" w:rsidRDefault="00D9248F" w:rsidP="00D9248F">
      <w:pPr>
        <w:autoSpaceDE w:val="0"/>
        <w:autoSpaceDN w:val="0"/>
        <w:adjustRightInd w:val="0"/>
        <w:rPr>
          <w:rFonts w:cs="Arial"/>
          <w:b/>
          <w:bCs/>
          <w:sz w:val="24"/>
          <w:szCs w:val="24"/>
          <w:lang w:val="en-US"/>
        </w:rPr>
      </w:pPr>
    </w:p>
    <w:p w14:paraId="24AC9D79" w14:textId="77777777" w:rsidR="00D9248F" w:rsidRPr="00AC6282" w:rsidRDefault="00D9248F" w:rsidP="00D9248F">
      <w:pPr>
        <w:autoSpaceDE w:val="0"/>
        <w:autoSpaceDN w:val="0"/>
        <w:adjustRightInd w:val="0"/>
        <w:rPr>
          <w:rFonts w:cs="Arial"/>
          <w:b/>
          <w:bCs/>
          <w:sz w:val="24"/>
          <w:szCs w:val="24"/>
          <w:lang w:val="en-US"/>
        </w:rPr>
      </w:pPr>
    </w:p>
    <w:p w14:paraId="0D21DE10" w14:textId="77777777" w:rsidR="00D9248F" w:rsidRPr="00AC6282" w:rsidRDefault="00D9248F" w:rsidP="00D9248F">
      <w:pPr>
        <w:autoSpaceDE w:val="0"/>
        <w:autoSpaceDN w:val="0"/>
        <w:adjustRightInd w:val="0"/>
        <w:rPr>
          <w:rFonts w:cs="Arial"/>
          <w:b/>
          <w:bCs/>
          <w:sz w:val="24"/>
          <w:szCs w:val="24"/>
          <w:lang w:val="en-US"/>
        </w:rPr>
      </w:pPr>
    </w:p>
    <w:p w14:paraId="6750BAA4" w14:textId="77777777" w:rsidR="00D9248F" w:rsidRPr="00AC6282" w:rsidRDefault="00D9248F" w:rsidP="00D9248F">
      <w:pPr>
        <w:autoSpaceDE w:val="0"/>
        <w:autoSpaceDN w:val="0"/>
        <w:adjustRightInd w:val="0"/>
        <w:rPr>
          <w:rFonts w:cs="Arial"/>
          <w:b/>
          <w:bCs/>
          <w:sz w:val="24"/>
          <w:szCs w:val="24"/>
          <w:lang w:val="en-US"/>
        </w:rPr>
      </w:pPr>
    </w:p>
    <w:p w14:paraId="1F151393" w14:textId="77777777" w:rsidR="00D9248F" w:rsidRPr="00AC6282" w:rsidRDefault="00D9248F" w:rsidP="00D9248F">
      <w:pPr>
        <w:autoSpaceDE w:val="0"/>
        <w:autoSpaceDN w:val="0"/>
        <w:adjustRightInd w:val="0"/>
        <w:rPr>
          <w:rFonts w:cs="Arial"/>
          <w:b/>
          <w:bCs/>
          <w:sz w:val="24"/>
          <w:szCs w:val="24"/>
          <w:lang w:val="en-US"/>
        </w:rPr>
      </w:pPr>
    </w:p>
    <w:p w14:paraId="069CBAC2" w14:textId="77777777" w:rsidR="00D9248F" w:rsidRPr="00AC6282" w:rsidRDefault="00D9248F" w:rsidP="00D9248F">
      <w:pPr>
        <w:autoSpaceDE w:val="0"/>
        <w:autoSpaceDN w:val="0"/>
        <w:adjustRightInd w:val="0"/>
        <w:rPr>
          <w:rFonts w:cs="Arial"/>
          <w:b/>
          <w:bCs/>
          <w:sz w:val="24"/>
          <w:szCs w:val="24"/>
          <w:lang w:val="en-US"/>
        </w:rPr>
      </w:pPr>
    </w:p>
    <w:p w14:paraId="45B55B79" w14:textId="77777777" w:rsidR="00D9248F" w:rsidRPr="00AC6282" w:rsidRDefault="00D9248F" w:rsidP="00D9248F">
      <w:pPr>
        <w:autoSpaceDE w:val="0"/>
        <w:autoSpaceDN w:val="0"/>
        <w:adjustRightInd w:val="0"/>
        <w:rPr>
          <w:rFonts w:cs="Arial"/>
          <w:b/>
          <w:bCs/>
          <w:sz w:val="24"/>
          <w:szCs w:val="24"/>
          <w:lang w:val="en-US"/>
        </w:rPr>
      </w:pPr>
    </w:p>
    <w:p w14:paraId="5983173C" w14:textId="77777777" w:rsidR="00D9248F" w:rsidRPr="00AC6282" w:rsidRDefault="00D9248F" w:rsidP="00D9248F">
      <w:pPr>
        <w:autoSpaceDE w:val="0"/>
        <w:autoSpaceDN w:val="0"/>
        <w:adjustRightInd w:val="0"/>
        <w:rPr>
          <w:rFonts w:cs="Arial"/>
          <w:b/>
          <w:bCs/>
          <w:sz w:val="24"/>
          <w:szCs w:val="24"/>
          <w:lang w:val="en-US"/>
        </w:rPr>
      </w:pPr>
    </w:p>
    <w:p w14:paraId="151F3051" w14:textId="77777777" w:rsidR="00D9248F" w:rsidRPr="00AC6282" w:rsidRDefault="00D9248F" w:rsidP="00D9248F">
      <w:pPr>
        <w:autoSpaceDE w:val="0"/>
        <w:autoSpaceDN w:val="0"/>
        <w:adjustRightInd w:val="0"/>
        <w:rPr>
          <w:rFonts w:cs="Arial"/>
          <w:b/>
          <w:bCs/>
          <w:sz w:val="24"/>
          <w:szCs w:val="24"/>
          <w:lang w:val="en-US"/>
        </w:rPr>
      </w:pPr>
    </w:p>
    <w:p w14:paraId="688D4CE5" w14:textId="77777777" w:rsidR="00D9248F" w:rsidRPr="00AC6282" w:rsidRDefault="00D9248F" w:rsidP="00D9248F">
      <w:pPr>
        <w:autoSpaceDE w:val="0"/>
        <w:autoSpaceDN w:val="0"/>
        <w:adjustRightInd w:val="0"/>
        <w:rPr>
          <w:rFonts w:cs="Arial"/>
          <w:b/>
          <w:bCs/>
          <w:sz w:val="24"/>
          <w:szCs w:val="24"/>
          <w:lang w:val="en-US"/>
        </w:rPr>
      </w:pPr>
    </w:p>
    <w:p w14:paraId="0FCBD33F" w14:textId="77777777" w:rsidR="00D9248F" w:rsidRPr="00AC6282" w:rsidRDefault="00D9248F" w:rsidP="00D9248F">
      <w:pPr>
        <w:autoSpaceDE w:val="0"/>
        <w:autoSpaceDN w:val="0"/>
        <w:adjustRightInd w:val="0"/>
        <w:rPr>
          <w:rFonts w:cs="Arial"/>
          <w:b/>
          <w:bCs/>
          <w:sz w:val="24"/>
          <w:szCs w:val="24"/>
          <w:lang w:val="en-US"/>
        </w:rPr>
      </w:pPr>
    </w:p>
    <w:p w14:paraId="1973DA80" w14:textId="77777777" w:rsidR="00D9248F" w:rsidRPr="00AC6282" w:rsidRDefault="00D9248F" w:rsidP="00D9248F">
      <w:pPr>
        <w:autoSpaceDE w:val="0"/>
        <w:autoSpaceDN w:val="0"/>
        <w:adjustRightInd w:val="0"/>
        <w:rPr>
          <w:rFonts w:cs="Arial"/>
          <w:b/>
          <w:bCs/>
          <w:sz w:val="24"/>
          <w:szCs w:val="24"/>
          <w:lang w:val="en-US"/>
        </w:rPr>
      </w:pPr>
    </w:p>
    <w:p w14:paraId="0C922656" w14:textId="4825443C" w:rsidR="00D9248F" w:rsidRPr="00AC6282" w:rsidRDefault="00D9248F" w:rsidP="00D9248F">
      <w:pPr>
        <w:autoSpaceDE w:val="0"/>
        <w:autoSpaceDN w:val="0"/>
        <w:adjustRightInd w:val="0"/>
        <w:rPr>
          <w:rFonts w:cs="Arial"/>
          <w:b/>
          <w:bCs/>
          <w:sz w:val="28"/>
          <w:szCs w:val="24"/>
          <w:lang w:val="en-US"/>
        </w:rPr>
      </w:pPr>
      <w:r w:rsidRPr="00AC6282">
        <w:rPr>
          <w:rFonts w:cs="Arial"/>
          <w:b/>
          <w:bCs/>
          <w:sz w:val="28"/>
          <w:szCs w:val="24"/>
          <w:lang w:val="en-US"/>
        </w:rPr>
        <w:t>Florian Mayer, BSc.</w:t>
      </w:r>
    </w:p>
    <w:p w14:paraId="5DD56FCE" w14:textId="77777777" w:rsidR="00D9248F" w:rsidRPr="00AC6282" w:rsidRDefault="00D9248F" w:rsidP="00D9248F">
      <w:pPr>
        <w:autoSpaceDE w:val="0"/>
        <w:autoSpaceDN w:val="0"/>
        <w:adjustRightInd w:val="0"/>
        <w:rPr>
          <w:rFonts w:cs="Arial"/>
          <w:bCs/>
          <w:i/>
          <w:sz w:val="20"/>
          <w:szCs w:val="24"/>
          <w:lang w:val="en-US"/>
        </w:rPr>
      </w:pPr>
    </w:p>
    <w:p w14:paraId="602F2560" w14:textId="77777777" w:rsidR="00D9248F" w:rsidRPr="00AC6282" w:rsidRDefault="00D9248F" w:rsidP="00D9248F">
      <w:pPr>
        <w:autoSpaceDE w:val="0"/>
        <w:autoSpaceDN w:val="0"/>
        <w:adjustRightInd w:val="0"/>
        <w:rPr>
          <w:rFonts w:cs="Arial"/>
          <w:bCs/>
          <w:i/>
          <w:sz w:val="24"/>
          <w:szCs w:val="24"/>
          <w:lang w:val="en-US"/>
        </w:rPr>
      </w:pPr>
    </w:p>
    <w:p w14:paraId="0BB9B12A" w14:textId="77777777" w:rsidR="00D9248F" w:rsidRPr="00AC6282" w:rsidRDefault="00D9248F" w:rsidP="00D9248F">
      <w:pPr>
        <w:autoSpaceDE w:val="0"/>
        <w:autoSpaceDN w:val="0"/>
        <w:adjustRightInd w:val="0"/>
        <w:rPr>
          <w:rFonts w:cs="Arial"/>
          <w:b/>
          <w:bCs/>
          <w:sz w:val="24"/>
          <w:szCs w:val="24"/>
          <w:lang w:val="en-US"/>
        </w:rPr>
      </w:pPr>
    </w:p>
    <w:p w14:paraId="6DCE5133" w14:textId="77777777" w:rsidR="00D9248F" w:rsidRPr="00AC6282" w:rsidRDefault="00D9248F" w:rsidP="00D9248F">
      <w:pPr>
        <w:autoSpaceDE w:val="0"/>
        <w:autoSpaceDN w:val="0"/>
        <w:adjustRightInd w:val="0"/>
        <w:rPr>
          <w:rFonts w:cs="Arial"/>
          <w:b/>
          <w:bCs/>
          <w:sz w:val="24"/>
          <w:szCs w:val="24"/>
          <w:lang w:val="en-US"/>
        </w:rPr>
      </w:pPr>
    </w:p>
    <w:p w14:paraId="1F0E1388" w14:textId="02556FCB" w:rsidR="00D9248F" w:rsidRPr="003A0ACC" w:rsidRDefault="00CE6AE4" w:rsidP="00D9248F">
      <w:pPr>
        <w:autoSpaceDE w:val="0"/>
        <w:autoSpaceDN w:val="0"/>
        <w:adjustRightInd w:val="0"/>
        <w:rPr>
          <w:rFonts w:cs="Arial"/>
          <w:bCs/>
          <w:i/>
          <w:iCs/>
          <w:sz w:val="24"/>
          <w:szCs w:val="24"/>
        </w:rPr>
      </w:pPr>
      <w:r>
        <w:rPr>
          <w:rFonts w:cs="Arial"/>
          <w:bCs/>
          <w:i/>
          <w:iCs/>
          <w:sz w:val="24"/>
          <w:szCs w:val="24"/>
        </w:rPr>
        <w:t>0</w:t>
      </w:r>
      <w:r w:rsidR="00AC6282">
        <w:rPr>
          <w:rFonts w:cs="Arial"/>
          <w:bCs/>
          <w:i/>
          <w:iCs/>
          <w:sz w:val="24"/>
          <w:szCs w:val="24"/>
        </w:rPr>
        <w:t>5</w:t>
      </w:r>
      <w:r>
        <w:rPr>
          <w:rFonts w:cs="Arial"/>
          <w:bCs/>
          <w:i/>
          <w:iCs/>
          <w:sz w:val="24"/>
          <w:szCs w:val="24"/>
        </w:rPr>
        <w:t>.0</w:t>
      </w:r>
      <w:r w:rsidR="00AC6282">
        <w:rPr>
          <w:rFonts w:cs="Arial"/>
          <w:bCs/>
          <w:i/>
          <w:iCs/>
          <w:sz w:val="24"/>
          <w:szCs w:val="24"/>
        </w:rPr>
        <w:t>1</w:t>
      </w:r>
      <w:r w:rsidR="00D9248F" w:rsidRPr="003A0ACC">
        <w:rPr>
          <w:rFonts w:cs="Arial"/>
          <w:bCs/>
          <w:i/>
          <w:iCs/>
          <w:sz w:val="24"/>
          <w:szCs w:val="24"/>
        </w:rPr>
        <w:t>.20</w:t>
      </w:r>
      <w:r w:rsidR="009060FD" w:rsidRPr="003A0ACC">
        <w:rPr>
          <w:rFonts w:cs="Arial"/>
          <w:bCs/>
          <w:i/>
          <w:iCs/>
          <w:sz w:val="24"/>
          <w:szCs w:val="24"/>
        </w:rPr>
        <w:t>2</w:t>
      </w:r>
      <w:r w:rsidR="00AC6282">
        <w:rPr>
          <w:rFonts w:cs="Arial"/>
          <w:bCs/>
          <w:i/>
          <w:iCs/>
          <w:sz w:val="24"/>
          <w:szCs w:val="24"/>
        </w:rPr>
        <w:t>3</w:t>
      </w:r>
    </w:p>
    <w:p w14:paraId="7A100193" w14:textId="77777777" w:rsidR="00D9248F" w:rsidRPr="00184148" w:rsidRDefault="00D9248F" w:rsidP="00D9248F">
      <w:pPr>
        <w:rPr>
          <w:sz w:val="32"/>
          <w:szCs w:val="32"/>
        </w:rPr>
      </w:pPr>
    </w:p>
    <w:p w14:paraId="531954F2" w14:textId="78461FF2" w:rsidR="00CE6AE4" w:rsidRDefault="00CE6AE4">
      <w:pPr>
        <w:spacing w:after="160" w:line="259" w:lineRule="auto"/>
        <w:jc w:val="left"/>
        <w:rPr>
          <w:sz w:val="32"/>
          <w:szCs w:val="32"/>
        </w:rPr>
      </w:pPr>
      <w:r>
        <w:rPr>
          <w:sz w:val="32"/>
          <w:szCs w:val="32"/>
        </w:rPr>
        <w:br w:type="page"/>
      </w:r>
    </w:p>
    <w:p w14:paraId="35448BEA" w14:textId="77777777" w:rsidR="00D9248F" w:rsidRPr="00184148" w:rsidRDefault="00D9248F" w:rsidP="00D9248F">
      <w:pPr>
        <w:rPr>
          <w:sz w:val="32"/>
          <w:szCs w:val="32"/>
        </w:rPr>
        <w:sectPr w:rsidR="00D9248F" w:rsidRPr="00184148" w:rsidSect="00101F70">
          <w:footerReference w:type="default" r:id="rId8"/>
          <w:pgSz w:w="11906" w:h="16838"/>
          <w:pgMar w:top="1417" w:right="1417" w:bottom="1134" w:left="1417" w:header="708" w:footer="708" w:gutter="0"/>
          <w:pgNumType w:start="1"/>
          <w:cols w:space="708"/>
          <w:titlePg/>
          <w:docGrid w:linePitch="360"/>
        </w:sectPr>
      </w:pPr>
    </w:p>
    <w:sdt>
      <w:sdtPr>
        <w:rPr>
          <w:lang w:val="de-DE" w:eastAsia="en-US"/>
        </w:rPr>
        <w:id w:val="149800426"/>
        <w:docPartObj>
          <w:docPartGallery w:val="Table of Contents"/>
          <w:docPartUnique/>
        </w:docPartObj>
      </w:sdtPr>
      <w:sdtEndPr>
        <w:rPr>
          <w:b/>
          <w:bCs/>
        </w:rPr>
      </w:sdtEndPr>
      <w:sdtContent>
        <w:p w14:paraId="29CAF17F" w14:textId="6BA23056" w:rsidR="00C7004A" w:rsidRPr="002A33C2" w:rsidRDefault="00034F4B" w:rsidP="002A33C2">
          <w:pPr>
            <w:pStyle w:val="Inhaltsverzeichnisberschrift"/>
            <w:numPr>
              <w:ilvl w:val="0"/>
              <w:numId w:val="0"/>
            </w:numPr>
            <w:rPr>
              <w:b/>
              <w:bCs/>
              <w:sz w:val="44"/>
              <w:szCs w:val="44"/>
            </w:rPr>
          </w:pPr>
          <w:r>
            <w:rPr>
              <w:b/>
              <w:bCs/>
              <w:sz w:val="44"/>
              <w:szCs w:val="44"/>
              <w:lang w:val="de-DE"/>
            </w:rPr>
            <w:t>Content</w:t>
          </w:r>
        </w:p>
        <w:p w14:paraId="4016ACFC" w14:textId="47866242" w:rsidR="00571696" w:rsidRDefault="00C7004A">
          <w:pPr>
            <w:pStyle w:val="Verzeichnis1"/>
            <w:rPr>
              <w:rFonts w:eastAsiaTheme="minorEastAsia"/>
              <w:noProof/>
              <w:kern w:val="2"/>
              <w:lang w:eastAsia="de-AT"/>
              <w14:ligatures w14:val="standardContextual"/>
            </w:rPr>
          </w:pPr>
          <w:r>
            <w:fldChar w:fldCharType="begin"/>
          </w:r>
          <w:r>
            <w:instrText xml:space="preserve"> TOC \o "1-3" \h \z \u </w:instrText>
          </w:r>
          <w:r>
            <w:fldChar w:fldCharType="separate"/>
          </w:r>
          <w:hyperlink w:anchor="_Toc155735920" w:history="1">
            <w:r w:rsidR="00571696" w:rsidRPr="005417E6">
              <w:rPr>
                <w:rStyle w:val="Hyperlink"/>
                <w:noProof/>
                <w:lang w:val="en-US"/>
              </w:rPr>
              <w:t>1</w:t>
            </w:r>
            <w:r w:rsidR="00571696">
              <w:rPr>
                <w:rFonts w:eastAsiaTheme="minorEastAsia"/>
                <w:noProof/>
                <w:kern w:val="2"/>
                <w:lang w:eastAsia="de-AT"/>
                <w14:ligatures w14:val="standardContextual"/>
              </w:rPr>
              <w:tab/>
            </w:r>
            <w:r w:rsidR="00571696" w:rsidRPr="005417E6">
              <w:rPr>
                <w:rStyle w:val="Hyperlink"/>
                <w:noProof/>
                <w:lang w:val="en-US"/>
              </w:rPr>
              <w:t>Project Contents and Problem Definition</w:t>
            </w:r>
            <w:r w:rsidR="00571696">
              <w:rPr>
                <w:noProof/>
                <w:webHidden/>
              </w:rPr>
              <w:tab/>
            </w:r>
            <w:r w:rsidR="00571696">
              <w:rPr>
                <w:noProof/>
                <w:webHidden/>
              </w:rPr>
              <w:fldChar w:fldCharType="begin"/>
            </w:r>
            <w:r w:rsidR="00571696">
              <w:rPr>
                <w:noProof/>
                <w:webHidden/>
              </w:rPr>
              <w:instrText xml:space="preserve"> PAGEREF _Toc155735920 \h </w:instrText>
            </w:r>
            <w:r w:rsidR="00571696">
              <w:rPr>
                <w:noProof/>
                <w:webHidden/>
              </w:rPr>
            </w:r>
            <w:r w:rsidR="00571696">
              <w:rPr>
                <w:noProof/>
                <w:webHidden/>
              </w:rPr>
              <w:fldChar w:fldCharType="separate"/>
            </w:r>
            <w:r w:rsidR="00571696">
              <w:rPr>
                <w:noProof/>
                <w:webHidden/>
              </w:rPr>
              <w:t>4</w:t>
            </w:r>
            <w:r w:rsidR="00571696">
              <w:rPr>
                <w:noProof/>
                <w:webHidden/>
              </w:rPr>
              <w:fldChar w:fldCharType="end"/>
            </w:r>
          </w:hyperlink>
        </w:p>
        <w:p w14:paraId="40F720F4" w14:textId="799E744E" w:rsidR="00571696" w:rsidRDefault="00571696">
          <w:pPr>
            <w:pStyle w:val="Verzeichnis2"/>
            <w:rPr>
              <w:rFonts w:eastAsiaTheme="minorEastAsia"/>
              <w:noProof/>
              <w:kern w:val="2"/>
              <w:lang w:eastAsia="de-AT"/>
              <w14:ligatures w14:val="standardContextual"/>
            </w:rPr>
          </w:pPr>
          <w:hyperlink w:anchor="_Toc155735921" w:history="1">
            <w:r w:rsidRPr="005417E6">
              <w:rPr>
                <w:rStyle w:val="Hyperlink"/>
                <w:noProof/>
                <w:lang w:val="en-US"/>
              </w:rPr>
              <w:t>1.1</w:t>
            </w:r>
            <w:r>
              <w:rPr>
                <w:rFonts w:eastAsiaTheme="minorEastAsia"/>
                <w:noProof/>
                <w:kern w:val="2"/>
                <w:lang w:eastAsia="de-AT"/>
                <w14:ligatures w14:val="standardContextual"/>
              </w:rPr>
              <w:tab/>
            </w:r>
            <w:r w:rsidRPr="005417E6">
              <w:rPr>
                <w:rStyle w:val="Hyperlink"/>
                <w:noProof/>
                <w:lang w:val="en-US"/>
              </w:rPr>
              <w:t>Introduction to the Project</w:t>
            </w:r>
            <w:r>
              <w:rPr>
                <w:noProof/>
                <w:webHidden/>
              </w:rPr>
              <w:tab/>
            </w:r>
            <w:r>
              <w:rPr>
                <w:noProof/>
                <w:webHidden/>
              </w:rPr>
              <w:fldChar w:fldCharType="begin"/>
            </w:r>
            <w:r>
              <w:rPr>
                <w:noProof/>
                <w:webHidden/>
              </w:rPr>
              <w:instrText xml:space="preserve"> PAGEREF _Toc155735921 \h </w:instrText>
            </w:r>
            <w:r>
              <w:rPr>
                <w:noProof/>
                <w:webHidden/>
              </w:rPr>
            </w:r>
            <w:r>
              <w:rPr>
                <w:noProof/>
                <w:webHidden/>
              </w:rPr>
              <w:fldChar w:fldCharType="separate"/>
            </w:r>
            <w:r>
              <w:rPr>
                <w:noProof/>
                <w:webHidden/>
              </w:rPr>
              <w:t>4</w:t>
            </w:r>
            <w:r>
              <w:rPr>
                <w:noProof/>
                <w:webHidden/>
              </w:rPr>
              <w:fldChar w:fldCharType="end"/>
            </w:r>
          </w:hyperlink>
        </w:p>
        <w:p w14:paraId="63B80F93" w14:textId="233AD8D0" w:rsidR="00571696" w:rsidRDefault="00571696">
          <w:pPr>
            <w:pStyle w:val="Verzeichnis2"/>
            <w:rPr>
              <w:rFonts w:eastAsiaTheme="minorEastAsia"/>
              <w:noProof/>
              <w:kern w:val="2"/>
              <w:lang w:eastAsia="de-AT"/>
              <w14:ligatures w14:val="standardContextual"/>
            </w:rPr>
          </w:pPr>
          <w:hyperlink w:anchor="_Toc155735922" w:history="1">
            <w:r w:rsidRPr="005417E6">
              <w:rPr>
                <w:rStyle w:val="Hyperlink"/>
                <w:noProof/>
                <w:lang w:val="en-US"/>
              </w:rPr>
              <w:t>1.2</w:t>
            </w:r>
            <w:r>
              <w:rPr>
                <w:rFonts w:eastAsiaTheme="minorEastAsia"/>
                <w:noProof/>
                <w:kern w:val="2"/>
                <w:lang w:eastAsia="de-AT"/>
                <w14:ligatures w14:val="standardContextual"/>
              </w:rPr>
              <w:tab/>
            </w:r>
            <w:r w:rsidRPr="005417E6">
              <w:rPr>
                <w:rStyle w:val="Hyperlink"/>
                <w:noProof/>
                <w:lang w:val="en-US"/>
              </w:rPr>
              <w:t>Problem Definition</w:t>
            </w:r>
            <w:r>
              <w:rPr>
                <w:noProof/>
                <w:webHidden/>
              </w:rPr>
              <w:tab/>
            </w:r>
            <w:r>
              <w:rPr>
                <w:noProof/>
                <w:webHidden/>
              </w:rPr>
              <w:fldChar w:fldCharType="begin"/>
            </w:r>
            <w:r>
              <w:rPr>
                <w:noProof/>
                <w:webHidden/>
              </w:rPr>
              <w:instrText xml:space="preserve"> PAGEREF _Toc155735922 \h </w:instrText>
            </w:r>
            <w:r>
              <w:rPr>
                <w:noProof/>
                <w:webHidden/>
              </w:rPr>
            </w:r>
            <w:r>
              <w:rPr>
                <w:noProof/>
                <w:webHidden/>
              </w:rPr>
              <w:fldChar w:fldCharType="separate"/>
            </w:r>
            <w:r>
              <w:rPr>
                <w:noProof/>
                <w:webHidden/>
              </w:rPr>
              <w:t>4</w:t>
            </w:r>
            <w:r>
              <w:rPr>
                <w:noProof/>
                <w:webHidden/>
              </w:rPr>
              <w:fldChar w:fldCharType="end"/>
            </w:r>
          </w:hyperlink>
        </w:p>
        <w:p w14:paraId="273A5990" w14:textId="44B1D388" w:rsidR="00571696" w:rsidRDefault="00571696">
          <w:pPr>
            <w:pStyle w:val="Verzeichnis2"/>
            <w:rPr>
              <w:rFonts w:eastAsiaTheme="minorEastAsia"/>
              <w:noProof/>
              <w:kern w:val="2"/>
              <w:lang w:eastAsia="de-AT"/>
              <w14:ligatures w14:val="standardContextual"/>
            </w:rPr>
          </w:pPr>
          <w:hyperlink w:anchor="_Toc155735923" w:history="1">
            <w:r w:rsidRPr="005417E6">
              <w:rPr>
                <w:rStyle w:val="Hyperlink"/>
                <w:noProof/>
                <w:lang w:val="en-US"/>
              </w:rPr>
              <w:t>1.3</w:t>
            </w:r>
            <w:r>
              <w:rPr>
                <w:rFonts w:eastAsiaTheme="minorEastAsia"/>
                <w:noProof/>
                <w:kern w:val="2"/>
                <w:lang w:eastAsia="de-AT"/>
                <w14:ligatures w14:val="standardContextual"/>
              </w:rPr>
              <w:tab/>
            </w:r>
            <w:r w:rsidRPr="005417E6">
              <w:rPr>
                <w:rStyle w:val="Hyperlink"/>
                <w:noProof/>
                <w:lang w:val="en-US"/>
              </w:rPr>
              <w:t>Data Acquisition and Preprocessing</w:t>
            </w:r>
            <w:r>
              <w:rPr>
                <w:noProof/>
                <w:webHidden/>
              </w:rPr>
              <w:tab/>
            </w:r>
            <w:r>
              <w:rPr>
                <w:noProof/>
                <w:webHidden/>
              </w:rPr>
              <w:fldChar w:fldCharType="begin"/>
            </w:r>
            <w:r>
              <w:rPr>
                <w:noProof/>
                <w:webHidden/>
              </w:rPr>
              <w:instrText xml:space="preserve"> PAGEREF _Toc155735923 \h </w:instrText>
            </w:r>
            <w:r>
              <w:rPr>
                <w:noProof/>
                <w:webHidden/>
              </w:rPr>
            </w:r>
            <w:r>
              <w:rPr>
                <w:noProof/>
                <w:webHidden/>
              </w:rPr>
              <w:fldChar w:fldCharType="separate"/>
            </w:r>
            <w:r>
              <w:rPr>
                <w:noProof/>
                <w:webHidden/>
              </w:rPr>
              <w:t>4</w:t>
            </w:r>
            <w:r>
              <w:rPr>
                <w:noProof/>
                <w:webHidden/>
              </w:rPr>
              <w:fldChar w:fldCharType="end"/>
            </w:r>
          </w:hyperlink>
        </w:p>
        <w:p w14:paraId="048AB704" w14:textId="095647D0" w:rsidR="00571696" w:rsidRDefault="00571696">
          <w:pPr>
            <w:pStyle w:val="Verzeichnis2"/>
            <w:rPr>
              <w:rFonts w:eastAsiaTheme="minorEastAsia"/>
              <w:noProof/>
              <w:kern w:val="2"/>
              <w:lang w:eastAsia="de-AT"/>
              <w14:ligatures w14:val="standardContextual"/>
            </w:rPr>
          </w:pPr>
          <w:hyperlink w:anchor="_Toc155735924" w:history="1">
            <w:r w:rsidRPr="005417E6">
              <w:rPr>
                <w:rStyle w:val="Hyperlink"/>
                <w:noProof/>
                <w:lang w:val="en-US"/>
              </w:rPr>
              <w:t>1.4</w:t>
            </w:r>
            <w:r>
              <w:rPr>
                <w:rFonts w:eastAsiaTheme="minorEastAsia"/>
                <w:noProof/>
                <w:kern w:val="2"/>
                <w:lang w:eastAsia="de-AT"/>
                <w14:ligatures w14:val="standardContextual"/>
              </w:rPr>
              <w:tab/>
            </w:r>
            <w:r w:rsidRPr="005417E6">
              <w:rPr>
                <w:rStyle w:val="Hyperlink"/>
                <w:noProof/>
                <w:lang w:val="en-US"/>
              </w:rPr>
              <w:t>Model Development and Training</w:t>
            </w:r>
            <w:r>
              <w:rPr>
                <w:noProof/>
                <w:webHidden/>
              </w:rPr>
              <w:tab/>
            </w:r>
            <w:r>
              <w:rPr>
                <w:noProof/>
                <w:webHidden/>
              </w:rPr>
              <w:fldChar w:fldCharType="begin"/>
            </w:r>
            <w:r>
              <w:rPr>
                <w:noProof/>
                <w:webHidden/>
              </w:rPr>
              <w:instrText xml:space="preserve"> PAGEREF _Toc155735924 \h </w:instrText>
            </w:r>
            <w:r>
              <w:rPr>
                <w:noProof/>
                <w:webHidden/>
              </w:rPr>
            </w:r>
            <w:r>
              <w:rPr>
                <w:noProof/>
                <w:webHidden/>
              </w:rPr>
              <w:fldChar w:fldCharType="separate"/>
            </w:r>
            <w:r>
              <w:rPr>
                <w:noProof/>
                <w:webHidden/>
              </w:rPr>
              <w:t>4</w:t>
            </w:r>
            <w:r>
              <w:rPr>
                <w:noProof/>
                <w:webHidden/>
              </w:rPr>
              <w:fldChar w:fldCharType="end"/>
            </w:r>
          </w:hyperlink>
        </w:p>
        <w:p w14:paraId="589BD5CA" w14:textId="7F2F7D0F" w:rsidR="00571696" w:rsidRDefault="00571696">
          <w:pPr>
            <w:pStyle w:val="Verzeichnis2"/>
            <w:rPr>
              <w:rFonts w:eastAsiaTheme="minorEastAsia"/>
              <w:noProof/>
              <w:kern w:val="2"/>
              <w:lang w:eastAsia="de-AT"/>
              <w14:ligatures w14:val="standardContextual"/>
            </w:rPr>
          </w:pPr>
          <w:hyperlink w:anchor="_Toc155735925" w:history="1">
            <w:r w:rsidRPr="005417E6">
              <w:rPr>
                <w:rStyle w:val="Hyperlink"/>
                <w:noProof/>
                <w:lang w:val="en-US"/>
              </w:rPr>
              <w:t>1.5</w:t>
            </w:r>
            <w:r>
              <w:rPr>
                <w:rFonts w:eastAsiaTheme="minorEastAsia"/>
                <w:noProof/>
                <w:kern w:val="2"/>
                <w:lang w:eastAsia="de-AT"/>
                <w14:ligatures w14:val="standardContextual"/>
              </w:rPr>
              <w:tab/>
            </w:r>
            <w:r w:rsidRPr="005417E6">
              <w:rPr>
                <w:rStyle w:val="Hyperlink"/>
                <w:noProof/>
                <w:lang w:val="en-US"/>
              </w:rPr>
              <w:t>Challenges and Considerations</w:t>
            </w:r>
            <w:r>
              <w:rPr>
                <w:noProof/>
                <w:webHidden/>
              </w:rPr>
              <w:tab/>
            </w:r>
            <w:r>
              <w:rPr>
                <w:noProof/>
                <w:webHidden/>
              </w:rPr>
              <w:fldChar w:fldCharType="begin"/>
            </w:r>
            <w:r>
              <w:rPr>
                <w:noProof/>
                <w:webHidden/>
              </w:rPr>
              <w:instrText xml:space="preserve"> PAGEREF _Toc155735925 \h </w:instrText>
            </w:r>
            <w:r>
              <w:rPr>
                <w:noProof/>
                <w:webHidden/>
              </w:rPr>
            </w:r>
            <w:r>
              <w:rPr>
                <w:noProof/>
                <w:webHidden/>
              </w:rPr>
              <w:fldChar w:fldCharType="separate"/>
            </w:r>
            <w:r>
              <w:rPr>
                <w:noProof/>
                <w:webHidden/>
              </w:rPr>
              <w:t>4</w:t>
            </w:r>
            <w:r>
              <w:rPr>
                <w:noProof/>
                <w:webHidden/>
              </w:rPr>
              <w:fldChar w:fldCharType="end"/>
            </w:r>
          </w:hyperlink>
        </w:p>
        <w:p w14:paraId="6D658F34" w14:textId="5ECD40BF" w:rsidR="00571696" w:rsidRDefault="00571696">
          <w:pPr>
            <w:pStyle w:val="Verzeichnis1"/>
            <w:rPr>
              <w:rFonts w:eastAsiaTheme="minorEastAsia"/>
              <w:noProof/>
              <w:kern w:val="2"/>
              <w:lang w:eastAsia="de-AT"/>
              <w14:ligatures w14:val="standardContextual"/>
            </w:rPr>
          </w:pPr>
          <w:hyperlink w:anchor="_Toc155735926" w:history="1">
            <w:r w:rsidRPr="005417E6">
              <w:rPr>
                <w:rStyle w:val="Hyperlink"/>
                <w:noProof/>
                <w:lang w:val="en-US"/>
              </w:rPr>
              <w:t>2</w:t>
            </w:r>
            <w:r>
              <w:rPr>
                <w:rFonts w:eastAsiaTheme="minorEastAsia"/>
                <w:noProof/>
                <w:kern w:val="2"/>
                <w:lang w:eastAsia="de-AT"/>
                <w14:ligatures w14:val="standardContextual"/>
              </w:rPr>
              <w:tab/>
            </w:r>
            <w:r w:rsidRPr="005417E6">
              <w:rPr>
                <w:rStyle w:val="Hyperlink"/>
                <w:noProof/>
                <w:lang w:val="en-US"/>
              </w:rPr>
              <w:t>The Hardware Arduino 33 BLE</w:t>
            </w:r>
            <w:r>
              <w:rPr>
                <w:noProof/>
                <w:webHidden/>
              </w:rPr>
              <w:tab/>
            </w:r>
            <w:r>
              <w:rPr>
                <w:noProof/>
                <w:webHidden/>
              </w:rPr>
              <w:fldChar w:fldCharType="begin"/>
            </w:r>
            <w:r>
              <w:rPr>
                <w:noProof/>
                <w:webHidden/>
              </w:rPr>
              <w:instrText xml:space="preserve"> PAGEREF _Toc155735926 \h </w:instrText>
            </w:r>
            <w:r>
              <w:rPr>
                <w:noProof/>
                <w:webHidden/>
              </w:rPr>
            </w:r>
            <w:r>
              <w:rPr>
                <w:noProof/>
                <w:webHidden/>
              </w:rPr>
              <w:fldChar w:fldCharType="separate"/>
            </w:r>
            <w:r>
              <w:rPr>
                <w:noProof/>
                <w:webHidden/>
              </w:rPr>
              <w:t>5</w:t>
            </w:r>
            <w:r>
              <w:rPr>
                <w:noProof/>
                <w:webHidden/>
              </w:rPr>
              <w:fldChar w:fldCharType="end"/>
            </w:r>
          </w:hyperlink>
        </w:p>
        <w:p w14:paraId="6C33C283" w14:textId="58A9160F" w:rsidR="00571696" w:rsidRDefault="00571696">
          <w:pPr>
            <w:pStyle w:val="Verzeichnis2"/>
            <w:rPr>
              <w:rFonts w:eastAsiaTheme="minorEastAsia"/>
              <w:noProof/>
              <w:kern w:val="2"/>
              <w:lang w:eastAsia="de-AT"/>
              <w14:ligatures w14:val="standardContextual"/>
            </w:rPr>
          </w:pPr>
          <w:hyperlink w:anchor="_Toc155735927" w:history="1">
            <w:r w:rsidRPr="005417E6">
              <w:rPr>
                <w:rStyle w:val="Hyperlink"/>
                <w:noProof/>
                <w:lang w:val="en-US"/>
              </w:rPr>
              <w:t>2.1</w:t>
            </w:r>
            <w:r>
              <w:rPr>
                <w:rFonts w:eastAsiaTheme="minorEastAsia"/>
                <w:noProof/>
                <w:kern w:val="2"/>
                <w:lang w:eastAsia="de-AT"/>
                <w14:ligatures w14:val="standardContextual"/>
              </w:rPr>
              <w:tab/>
            </w:r>
            <w:r w:rsidRPr="005417E6">
              <w:rPr>
                <w:rStyle w:val="Hyperlink"/>
                <w:noProof/>
                <w:lang w:val="en-US"/>
              </w:rPr>
              <w:t>Key Features and Specifications</w:t>
            </w:r>
            <w:r>
              <w:rPr>
                <w:noProof/>
                <w:webHidden/>
              </w:rPr>
              <w:tab/>
            </w:r>
            <w:r>
              <w:rPr>
                <w:noProof/>
                <w:webHidden/>
              </w:rPr>
              <w:fldChar w:fldCharType="begin"/>
            </w:r>
            <w:r>
              <w:rPr>
                <w:noProof/>
                <w:webHidden/>
              </w:rPr>
              <w:instrText xml:space="preserve"> PAGEREF _Toc155735927 \h </w:instrText>
            </w:r>
            <w:r>
              <w:rPr>
                <w:noProof/>
                <w:webHidden/>
              </w:rPr>
            </w:r>
            <w:r>
              <w:rPr>
                <w:noProof/>
                <w:webHidden/>
              </w:rPr>
              <w:fldChar w:fldCharType="separate"/>
            </w:r>
            <w:r>
              <w:rPr>
                <w:noProof/>
                <w:webHidden/>
              </w:rPr>
              <w:t>5</w:t>
            </w:r>
            <w:r>
              <w:rPr>
                <w:noProof/>
                <w:webHidden/>
              </w:rPr>
              <w:fldChar w:fldCharType="end"/>
            </w:r>
          </w:hyperlink>
        </w:p>
        <w:p w14:paraId="18BA08EA" w14:textId="0CB15360" w:rsidR="00571696" w:rsidRDefault="00571696">
          <w:pPr>
            <w:pStyle w:val="Verzeichnis2"/>
            <w:rPr>
              <w:rFonts w:eastAsiaTheme="minorEastAsia"/>
              <w:noProof/>
              <w:kern w:val="2"/>
              <w:lang w:eastAsia="de-AT"/>
              <w14:ligatures w14:val="standardContextual"/>
            </w:rPr>
          </w:pPr>
          <w:hyperlink w:anchor="_Toc155735928" w:history="1">
            <w:r w:rsidRPr="005417E6">
              <w:rPr>
                <w:rStyle w:val="Hyperlink"/>
                <w:noProof/>
                <w:lang w:val="en-US"/>
              </w:rPr>
              <w:t>2.2</w:t>
            </w:r>
            <w:r>
              <w:rPr>
                <w:rFonts w:eastAsiaTheme="minorEastAsia"/>
                <w:noProof/>
                <w:kern w:val="2"/>
                <w:lang w:eastAsia="de-AT"/>
                <w14:ligatures w14:val="standardContextual"/>
              </w:rPr>
              <w:tab/>
            </w:r>
            <w:r w:rsidRPr="005417E6">
              <w:rPr>
                <w:rStyle w:val="Hyperlink"/>
                <w:noProof/>
                <w:lang w:val="en-US"/>
              </w:rPr>
              <w:t>Advantages in Gesture Recognition</w:t>
            </w:r>
            <w:r>
              <w:rPr>
                <w:noProof/>
                <w:webHidden/>
              </w:rPr>
              <w:tab/>
            </w:r>
            <w:r>
              <w:rPr>
                <w:noProof/>
                <w:webHidden/>
              </w:rPr>
              <w:fldChar w:fldCharType="begin"/>
            </w:r>
            <w:r>
              <w:rPr>
                <w:noProof/>
                <w:webHidden/>
              </w:rPr>
              <w:instrText xml:space="preserve"> PAGEREF _Toc155735928 \h </w:instrText>
            </w:r>
            <w:r>
              <w:rPr>
                <w:noProof/>
                <w:webHidden/>
              </w:rPr>
            </w:r>
            <w:r>
              <w:rPr>
                <w:noProof/>
                <w:webHidden/>
              </w:rPr>
              <w:fldChar w:fldCharType="separate"/>
            </w:r>
            <w:r>
              <w:rPr>
                <w:noProof/>
                <w:webHidden/>
              </w:rPr>
              <w:t>5</w:t>
            </w:r>
            <w:r>
              <w:rPr>
                <w:noProof/>
                <w:webHidden/>
              </w:rPr>
              <w:fldChar w:fldCharType="end"/>
            </w:r>
          </w:hyperlink>
        </w:p>
        <w:p w14:paraId="33F4AD16" w14:textId="48E169EB" w:rsidR="00571696" w:rsidRDefault="00571696">
          <w:pPr>
            <w:pStyle w:val="Verzeichnis2"/>
            <w:rPr>
              <w:rFonts w:eastAsiaTheme="minorEastAsia"/>
              <w:noProof/>
              <w:kern w:val="2"/>
              <w:lang w:eastAsia="de-AT"/>
              <w14:ligatures w14:val="standardContextual"/>
            </w:rPr>
          </w:pPr>
          <w:hyperlink w:anchor="_Toc155735929" w:history="1">
            <w:r w:rsidRPr="005417E6">
              <w:rPr>
                <w:rStyle w:val="Hyperlink"/>
                <w:noProof/>
                <w:lang w:val="en-US"/>
              </w:rPr>
              <w:t>2.3</w:t>
            </w:r>
            <w:r>
              <w:rPr>
                <w:rFonts w:eastAsiaTheme="minorEastAsia"/>
                <w:noProof/>
                <w:kern w:val="2"/>
                <w:lang w:eastAsia="de-AT"/>
                <w14:ligatures w14:val="standardContextual"/>
              </w:rPr>
              <w:tab/>
            </w:r>
            <w:r w:rsidRPr="005417E6">
              <w:rPr>
                <w:rStyle w:val="Hyperlink"/>
                <w:noProof/>
                <w:lang w:val="en-US"/>
              </w:rPr>
              <w:t>Onboard LSM9DS1 in Arduino Nano 33 BLE</w:t>
            </w:r>
            <w:r>
              <w:rPr>
                <w:noProof/>
                <w:webHidden/>
              </w:rPr>
              <w:tab/>
            </w:r>
            <w:r>
              <w:rPr>
                <w:noProof/>
                <w:webHidden/>
              </w:rPr>
              <w:fldChar w:fldCharType="begin"/>
            </w:r>
            <w:r>
              <w:rPr>
                <w:noProof/>
                <w:webHidden/>
              </w:rPr>
              <w:instrText xml:space="preserve"> PAGEREF _Toc155735929 \h </w:instrText>
            </w:r>
            <w:r>
              <w:rPr>
                <w:noProof/>
                <w:webHidden/>
              </w:rPr>
            </w:r>
            <w:r>
              <w:rPr>
                <w:noProof/>
                <w:webHidden/>
              </w:rPr>
              <w:fldChar w:fldCharType="separate"/>
            </w:r>
            <w:r>
              <w:rPr>
                <w:noProof/>
                <w:webHidden/>
              </w:rPr>
              <w:t>5</w:t>
            </w:r>
            <w:r>
              <w:rPr>
                <w:noProof/>
                <w:webHidden/>
              </w:rPr>
              <w:fldChar w:fldCharType="end"/>
            </w:r>
          </w:hyperlink>
        </w:p>
        <w:p w14:paraId="4CA0E1AF" w14:textId="17835373" w:rsidR="00571696" w:rsidRDefault="00571696">
          <w:pPr>
            <w:pStyle w:val="Verzeichnis1"/>
            <w:rPr>
              <w:rFonts w:eastAsiaTheme="minorEastAsia"/>
              <w:noProof/>
              <w:kern w:val="2"/>
              <w:lang w:eastAsia="de-AT"/>
              <w14:ligatures w14:val="standardContextual"/>
            </w:rPr>
          </w:pPr>
          <w:hyperlink w:anchor="_Toc155735930" w:history="1">
            <w:r w:rsidRPr="005417E6">
              <w:rPr>
                <w:rStyle w:val="Hyperlink"/>
                <w:noProof/>
                <w:lang w:val="en-US"/>
              </w:rPr>
              <w:t>3</w:t>
            </w:r>
            <w:r>
              <w:rPr>
                <w:rFonts w:eastAsiaTheme="minorEastAsia"/>
                <w:noProof/>
                <w:kern w:val="2"/>
                <w:lang w:eastAsia="de-AT"/>
                <w14:ligatures w14:val="standardContextual"/>
              </w:rPr>
              <w:tab/>
            </w:r>
            <w:r w:rsidRPr="005417E6">
              <w:rPr>
                <w:rStyle w:val="Hyperlink"/>
                <w:noProof/>
                <w:lang w:val="en-US"/>
              </w:rPr>
              <w:t>IMU Features considered for the generation of the model</w:t>
            </w:r>
            <w:r>
              <w:rPr>
                <w:noProof/>
                <w:webHidden/>
              </w:rPr>
              <w:tab/>
            </w:r>
            <w:r>
              <w:rPr>
                <w:noProof/>
                <w:webHidden/>
              </w:rPr>
              <w:fldChar w:fldCharType="begin"/>
            </w:r>
            <w:r>
              <w:rPr>
                <w:noProof/>
                <w:webHidden/>
              </w:rPr>
              <w:instrText xml:space="preserve"> PAGEREF _Toc155735930 \h </w:instrText>
            </w:r>
            <w:r>
              <w:rPr>
                <w:noProof/>
                <w:webHidden/>
              </w:rPr>
            </w:r>
            <w:r>
              <w:rPr>
                <w:noProof/>
                <w:webHidden/>
              </w:rPr>
              <w:fldChar w:fldCharType="separate"/>
            </w:r>
            <w:r>
              <w:rPr>
                <w:noProof/>
                <w:webHidden/>
              </w:rPr>
              <w:t>6</w:t>
            </w:r>
            <w:r>
              <w:rPr>
                <w:noProof/>
                <w:webHidden/>
              </w:rPr>
              <w:fldChar w:fldCharType="end"/>
            </w:r>
          </w:hyperlink>
        </w:p>
        <w:p w14:paraId="52FED55C" w14:textId="3E520798" w:rsidR="00571696" w:rsidRDefault="00571696">
          <w:pPr>
            <w:pStyle w:val="Verzeichnis2"/>
            <w:rPr>
              <w:rFonts w:eastAsiaTheme="minorEastAsia"/>
              <w:noProof/>
              <w:kern w:val="2"/>
              <w:lang w:eastAsia="de-AT"/>
              <w14:ligatures w14:val="standardContextual"/>
            </w:rPr>
          </w:pPr>
          <w:hyperlink w:anchor="_Toc155735931" w:history="1">
            <w:r w:rsidRPr="005417E6">
              <w:rPr>
                <w:rStyle w:val="Hyperlink"/>
                <w:noProof/>
                <w:lang w:val="en-US"/>
              </w:rPr>
              <w:t>3.1</w:t>
            </w:r>
            <w:r>
              <w:rPr>
                <w:rFonts w:eastAsiaTheme="minorEastAsia"/>
                <w:noProof/>
                <w:kern w:val="2"/>
                <w:lang w:eastAsia="de-AT"/>
                <w14:ligatures w14:val="standardContextual"/>
              </w:rPr>
              <w:tab/>
            </w:r>
            <w:r w:rsidRPr="005417E6">
              <w:rPr>
                <w:rStyle w:val="Hyperlink"/>
                <w:noProof/>
                <w:lang w:val="en-US"/>
              </w:rPr>
              <w:t>Noise filtering</w:t>
            </w:r>
            <w:r>
              <w:rPr>
                <w:noProof/>
                <w:webHidden/>
              </w:rPr>
              <w:tab/>
            </w:r>
            <w:r>
              <w:rPr>
                <w:noProof/>
                <w:webHidden/>
              </w:rPr>
              <w:fldChar w:fldCharType="begin"/>
            </w:r>
            <w:r>
              <w:rPr>
                <w:noProof/>
                <w:webHidden/>
              </w:rPr>
              <w:instrText xml:space="preserve"> PAGEREF _Toc155735931 \h </w:instrText>
            </w:r>
            <w:r>
              <w:rPr>
                <w:noProof/>
                <w:webHidden/>
              </w:rPr>
            </w:r>
            <w:r>
              <w:rPr>
                <w:noProof/>
                <w:webHidden/>
              </w:rPr>
              <w:fldChar w:fldCharType="separate"/>
            </w:r>
            <w:r>
              <w:rPr>
                <w:noProof/>
                <w:webHidden/>
              </w:rPr>
              <w:t>6</w:t>
            </w:r>
            <w:r>
              <w:rPr>
                <w:noProof/>
                <w:webHidden/>
              </w:rPr>
              <w:fldChar w:fldCharType="end"/>
            </w:r>
          </w:hyperlink>
        </w:p>
        <w:p w14:paraId="154BFBA6" w14:textId="78FA3BCA" w:rsidR="00571696" w:rsidRDefault="00571696">
          <w:pPr>
            <w:pStyle w:val="Verzeichnis2"/>
            <w:rPr>
              <w:rFonts w:eastAsiaTheme="minorEastAsia"/>
              <w:noProof/>
              <w:kern w:val="2"/>
              <w:lang w:eastAsia="de-AT"/>
              <w14:ligatures w14:val="standardContextual"/>
            </w:rPr>
          </w:pPr>
          <w:hyperlink w:anchor="_Toc155735932" w:history="1">
            <w:r w:rsidRPr="005417E6">
              <w:rPr>
                <w:rStyle w:val="Hyperlink"/>
                <w:noProof/>
                <w:lang w:val="en-US"/>
              </w:rPr>
              <w:t>3.2</w:t>
            </w:r>
            <w:r>
              <w:rPr>
                <w:rFonts w:eastAsiaTheme="minorEastAsia"/>
                <w:noProof/>
                <w:kern w:val="2"/>
                <w:lang w:eastAsia="de-AT"/>
                <w14:ligatures w14:val="standardContextual"/>
              </w:rPr>
              <w:tab/>
            </w:r>
            <w:r w:rsidRPr="005417E6">
              <w:rPr>
                <w:rStyle w:val="Hyperlink"/>
                <w:noProof/>
                <w:lang w:val="en-US"/>
              </w:rPr>
              <w:t>Gyroscope Processing, get the change in degree</w:t>
            </w:r>
            <w:r>
              <w:rPr>
                <w:noProof/>
                <w:webHidden/>
              </w:rPr>
              <w:tab/>
            </w:r>
            <w:r>
              <w:rPr>
                <w:noProof/>
                <w:webHidden/>
              </w:rPr>
              <w:fldChar w:fldCharType="begin"/>
            </w:r>
            <w:r>
              <w:rPr>
                <w:noProof/>
                <w:webHidden/>
              </w:rPr>
              <w:instrText xml:space="preserve"> PAGEREF _Toc155735932 \h </w:instrText>
            </w:r>
            <w:r>
              <w:rPr>
                <w:noProof/>
                <w:webHidden/>
              </w:rPr>
            </w:r>
            <w:r>
              <w:rPr>
                <w:noProof/>
                <w:webHidden/>
              </w:rPr>
              <w:fldChar w:fldCharType="separate"/>
            </w:r>
            <w:r>
              <w:rPr>
                <w:noProof/>
                <w:webHidden/>
              </w:rPr>
              <w:t>7</w:t>
            </w:r>
            <w:r>
              <w:rPr>
                <w:noProof/>
                <w:webHidden/>
              </w:rPr>
              <w:fldChar w:fldCharType="end"/>
            </w:r>
          </w:hyperlink>
        </w:p>
        <w:p w14:paraId="1F01BEE3" w14:textId="22CACB24" w:rsidR="00571696" w:rsidRDefault="00571696">
          <w:pPr>
            <w:pStyle w:val="Verzeichnis2"/>
            <w:rPr>
              <w:rFonts w:eastAsiaTheme="minorEastAsia"/>
              <w:noProof/>
              <w:kern w:val="2"/>
              <w:lang w:eastAsia="de-AT"/>
              <w14:ligatures w14:val="standardContextual"/>
            </w:rPr>
          </w:pPr>
          <w:hyperlink w:anchor="_Toc155735933" w:history="1">
            <w:r w:rsidRPr="005417E6">
              <w:rPr>
                <w:rStyle w:val="Hyperlink"/>
                <w:noProof/>
                <w:lang w:val="en-US"/>
              </w:rPr>
              <w:t>3.3</w:t>
            </w:r>
            <w:r>
              <w:rPr>
                <w:rFonts w:eastAsiaTheme="minorEastAsia"/>
                <w:noProof/>
                <w:kern w:val="2"/>
                <w:lang w:eastAsia="de-AT"/>
                <w14:ligatures w14:val="standardContextual"/>
              </w:rPr>
              <w:tab/>
            </w:r>
            <w:r w:rsidRPr="005417E6">
              <w:rPr>
                <w:rStyle w:val="Hyperlink"/>
                <w:noProof/>
                <w:lang w:val="en-US"/>
              </w:rPr>
              <w:t>Calculation of the Sensor Position</w:t>
            </w:r>
            <w:r>
              <w:rPr>
                <w:noProof/>
                <w:webHidden/>
              </w:rPr>
              <w:tab/>
            </w:r>
            <w:r>
              <w:rPr>
                <w:noProof/>
                <w:webHidden/>
              </w:rPr>
              <w:fldChar w:fldCharType="begin"/>
            </w:r>
            <w:r>
              <w:rPr>
                <w:noProof/>
                <w:webHidden/>
              </w:rPr>
              <w:instrText xml:space="preserve"> PAGEREF _Toc155735933 \h </w:instrText>
            </w:r>
            <w:r>
              <w:rPr>
                <w:noProof/>
                <w:webHidden/>
              </w:rPr>
            </w:r>
            <w:r>
              <w:rPr>
                <w:noProof/>
                <w:webHidden/>
              </w:rPr>
              <w:fldChar w:fldCharType="separate"/>
            </w:r>
            <w:r>
              <w:rPr>
                <w:noProof/>
                <w:webHidden/>
              </w:rPr>
              <w:t>8</w:t>
            </w:r>
            <w:r>
              <w:rPr>
                <w:noProof/>
                <w:webHidden/>
              </w:rPr>
              <w:fldChar w:fldCharType="end"/>
            </w:r>
          </w:hyperlink>
        </w:p>
        <w:p w14:paraId="2104CB0E" w14:textId="2151323F" w:rsidR="00571696" w:rsidRDefault="00571696">
          <w:pPr>
            <w:pStyle w:val="Verzeichnis2"/>
            <w:rPr>
              <w:rFonts w:eastAsiaTheme="minorEastAsia"/>
              <w:noProof/>
              <w:kern w:val="2"/>
              <w:lang w:eastAsia="de-AT"/>
              <w14:ligatures w14:val="standardContextual"/>
            </w:rPr>
          </w:pPr>
          <w:hyperlink w:anchor="_Toc155735934" w:history="1">
            <w:r w:rsidRPr="005417E6">
              <w:rPr>
                <w:rStyle w:val="Hyperlink"/>
                <w:noProof/>
                <w:lang w:val="en-US"/>
              </w:rPr>
              <w:t>3.4</w:t>
            </w:r>
            <w:r>
              <w:rPr>
                <w:rFonts w:eastAsiaTheme="minorEastAsia"/>
                <w:noProof/>
                <w:kern w:val="2"/>
                <w:lang w:eastAsia="de-AT"/>
                <w14:ligatures w14:val="standardContextual"/>
              </w:rPr>
              <w:tab/>
            </w:r>
            <w:r w:rsidRPr="005417E6">
              <w:rPr>
                <w:rStyle w:val="Hyperlink"/>
                <w:noProof/>
                <w:lang w:val="en-US"/>
              </w:rPr>
              <w:t>Data Normalization</w:t>
            </w:r>
            <w:r>
              <w:rPr>
                <w:noProof/>
                <w:webHidden/>
              </w:rPr>
              <w:tab/>
            </w:r>
            <w:r>
              <w:rPr>
                <w:noProof/>
                <w:webHidden/>
              </w:rPr>
              <w:fldChar w:fldCharType="begin"/>
            </w:r>
            <w:r>
              <w:rPr>
                <w:noProof/>
                <w:webHidden/>
              </w:rPr>
              <w:instrText xml:space="preserve"> PAGEREF _Toc155735934 \h </w:instrText>
            </w:r>
            <w:r>
              <w:rPr>
                <w:noProof/>
                <w:webHidden/>
              </w:rPr>
            </w:r>
            <w:r>
              <w:rPr>
                <w:noProof/>
                <w:webHidden/>
              </w:rPr>
              <w:fldChar w:fldCharType="separate"/>
            </w:r>
            <w:r>
              <w:rPr>
                <w:noProof/>
                <w:webHidden/>
              </w:rPr>
              <w:t>9</w:t>
            </w:r>
            <w:r>
              <w:rPr>
                <w:noProof/>
                <w:webHidden/>
              </w:rPr>
              <w:fldChar w:fldCharType="end"/>
            </w:r>
          </w:hyperlink>
        </w:p>
        <w:p w14:paraId="4FEEA197" w14:textId="2863C6B4" w:rsidR="00571696" w:rsidRDefault="00571696">
          <w:pPr>
            <w:pStyle w:val="Verzeichnis1"/>
            <w:rPr>
              <w:rFonts w:eastAsiaTheme="minorEastAsia"/>
              <w:noProof/>
              <w:kern w:val="2"/>
              <w:lang w:eastAsia="de-AT"/>
              <w14:ligatures w14:val="standardContextual"/>
            </w:rPr>
          </w:pPr>
          <w:hyperlink w:anchor="_Toc155735935" w:history="1">
            <w:r w:rsidRPr="005417E6">
              <w:rPr>
                <w:rStyle w:val="Hyperlink"/>
                <w:noProof/>
                <w:lang w:val="en-US"/>
              </w:rPr>
              <w:t>4</w:t>
            </w:r>
            <w:r>
              <w:rPr>
                <w:rFonts w:eastAsiaTheme="minorEastAsia"/>
                <w:noProof/>
                <w:kern w:val="2"/>
                <w:lang w:eastAsia="de-AT"/>
                <w14:ligatures w14:val="standardContextual"/>
              </w:rPr>
              <w:tab/>
            </w:r>
            <w:r w:rsidRPr="005417E6">
              <w:rPr>
                <w:rStyle w:val="Hyperlink"/>
                <w:noProof/>
                <w:lang w:val="en-US"/>
              </w:rPr>
              <w:t>Generation of the Model</w:t>
            </w:r>
            <w:r>
              <w:rPr>
                <w:noProof/>
                <w:webHidden/>
              </w:rPr>
              <w:tab/>
            </w:r>
            <w:r>
              <w:rPr>
                <w:noProof/>
                <w:webHidden/>
              </w:rPr>
              <w:fldChar w:fldCharType="begin"/>
            </w:r>
            <w:r>
              <w:rPr>
                <w:noProof/>
                <w:webHidden/>
              </w:rPr>
              <w:instrText xml:space="preserve"> PAGEREF _Toc155735935 \h </w:instrText>
            </w:r>
            <w:r>
              <w:rPr>
                <w:noProof/>
                <w:webHidden/>
              </w:rPr>
            </w:r>
            <w:r>
              <w:rPr>
                <w:noProof/>
                <w:webHidden/>
              </w:rPr>
              <w:fldChar w:fldCharType="separate"/>
            </w:r>
            <w:r>
              <w:rPr>
                <w:noProof/>
                <w:webHidden/>
              </w:rPr>
              <w:t>10</w:t>
            </w:r>
            <w:r>
              <w:rPr>
                <w:noProof/>
                <w:webHidden/>
              </w:rPr>
              <w:fldChar w:fldCharType="end"/>
            </w:r>
          </w:hyperlink>
        </w:p>
        <w:p w14:paraId="10B9FEF7" w14:textId="787587DB" w:rsidR="00571696" w:rsidRDefault="00571696">
          <w:pPr>
            <w:pStyle w:val="Verzeichnis2"/>
            <w:rPr>
              <w:rFonts w:eastAsiaTheme="minorEastAsia"/>
              <w:noProof/>
              <w:kern w:val="2"/>
              <w:lang w:eastAsia="de-AT"/>
              <w14:ligatures w14:val="standardContextual"/>
            </w:rPr>
          </w:pPr>
          <w:hyperlink w:anchor="_Toc155735936" w:history="1">
            <w:r w:rsidRPr="005417E6">
              <w:rPr>
                <w:rStyle w:val="Hyperlink"/>
                <w:noProof/>
                <w:lang w:val="en-US"/>
              </w:rPr>
              <w:t>4.1</w:t>
            </w:r>
            <w:r>
              <w:rPr>
                <w:rFonts w:eastAsiaTheme="minorEastAsia"/>
                <w:noProof/>
                <w:kern w:val="2"/>
                <w:lang w:eastAsia="de-AT"/>
                <w14:ligatures w14:val="standardContextual"/>
              </w:rPr>
              <w:tab/>
            </w:r>
            <w:r w:rsidRPr="005417E6">
              <w:rPr>
                <w:rStyle w:val="Hyperlink"/>
                <w:noProof/>
                <w:lang w:val="en-US"/>
              </w:rPr>
              <w:t>Processing the CSV Data</w:t>
            </w:r>
            <w:r>
              <w:rPr>
                <w:noProof/>
                <w:webHidden/>
              </w:rPr>
              <w:tab/>
            </w:r>
            <w:r>
              <w:rPr>
                <w:noProof/>
                <w:webHidden/>
              </w:rPr>
              <w:fldChar w:fldCharType="begin"/>
            </w:r>
            <w:r>
              <w:rPr>
                <w:noProof/>
                <w:webHidden/>
              </w:rPr>
              <w:instrText xml:space="preserve"> PAGEREF _Toc155735936 \h </w:instrText>
            </w:r>
            <w:r>
              <w:rPr>
                <w:noProof/>
                <w:webHidden/>
              </w:rPr>
            </w:r>
            <w:r>
              <w:rPr>
                <w:noProof/>
                <w:webHidden/>
              </w:rPr>
              <w:fldChar w:fldCharType="separate"/>
            </w:r>
            <w:r>
              <w:rPr>
                <w:noProof/>
                <w:webHidden/>
              </w:rPr>
              <w:t>10</w:t>
            </w:r>
            <w:r>
              <w:rPr>
                <w:noProof/>
                <w:webHidden/>
              </w:rPr>
              <w:fldChar w:fldCharType="end"/>
            </w:r>
          </w:hyperlink>
        </w:p>
        <w:p w14:paraId="4A770CCA" w14:textId="59EC54D4" w:rsidR="00571696" w:rsidRDefault="00571696">
          <w:pPr>
            <w:pStyle w:val="Verzeichnis2"/>
            <w:rPr>
              <w:rFonts w:eastAsiaTheme="minorEastAsia"/>
              <w:noProof/>
              <w:kern w:val="2"/>
              <w:lang w:eastAsia="de-AT"/>
              <w14:ligatures w14:val="standardContextual"/>
            </w:rPr>
          </w:pPr>
          <w:hyperlink w:anchor="_Toc155735937" w:history="1">
            <w:r w:rsidRPr="005417E6">
              <w:rPr>
                <w:rStyle w:val="Hyperlink"/>
                <w:noProof/>
                <w:lang w:val="en-US"/>
              </w:rPr>
              <w:t>4.2</w:t>
            </w:r>
            <w:r>
              <w:rPr>
                <w:rFonts w:eastAsiaTheme="minorEastAsia"/>
                <w:noProof/>
                <w:kern w:val="2"/>
                <w:lang w:eastAsia="de-AT"/>
                <w14:ligatures w14:val="standardContextual"/>
              </w:rPr>
              <w:tab/>
            </w:r>
            <w:r w:rsidRPr="005417E6">
              <w:rPr>
                <w:rStyle w:val="Hyperlink"/>
                <w:noProof/>
                <w:lang w:val="en-US"/>
              </w:rPr>
              <w:t>Setting the structure of the Neural Network</w:t>
            </w:r>
            <w:r>
              <w:rPr>
                <w:noProof/>
                <w:webHidden/>
              </w:rPr>
              <w:tab/>
            </w:r>
            <w:r>
              <w:rPr>
                <w:noProof/>
                <w:webHidden/>
              </w:rPr>
              <w:fldChar w:fldCharType="begin"/>
            </w:r>
            <w:r>
              <w:rPr>
                <w:noProof/>
                <w:webHidden/>
              </w:rPr>
              <w:instrText xml:space="preserve"> PAGEREF _Toc155735937 \h </w:instrText>
            </w:r>
            <w:r>
              <w:rPr>
                <w:noProof/>
                <w:webHidden/>
              </w:rPr>
            </w:r>
            <w:r>
              <w:rPr>
                <w:noProof/>
                <w:webHidden/>
              </w:rPr>
              <w:fldChar w:fldCharType="separate"/>
            </w:r>
            <w:r>
              <w:rPr>
                <w:noProof/>
                <w:webHidden/>
              </w:rPr>
              <w:t>10</w:t>
            </w:r>
            <w:r>
              <w:rPr>
                <w:noProof/>
                <w:webHidden/>
              </w:rPr>
              <w:fldChar w:fldCharType="end"/>
            </w:r>
          </w:hyperlink>
        </w:p>
        <w:p w14:paraId="54329106" w14:textId="5DCFF60B" w:rsidR="00571696" w:rsidRDefault="00571696">
          <w:pPr>
            <w:pStyle w:val="Verzeichnis2"/>
            <w:rPr>
              <w:rFonts w:eastAsiaTheme="minorEastAsia"/>
              <w:noProof/>
              <w:kern w:val="2"/>
              <w:lang w:eastAsia="de-AT"/>
              <w14:ligatures w14:val="standardContextual"/>
            </w:rPr>
          </w:pPr>
          <w:hyperlink w:anchor="_Toc155735938" w:history="1">
            <w:r w:rsidRPr="005417E6">
              <w:rPr>
                <w:rStyle w:val="Hyperlink"/>
                <w:noProof/>
                <w:lang w:val="en-US"/>
              </w:rPr>
              <w:t>4.3</w:t>
            </w:r>
            <w:r>
              <w:rPr>
                <w:rFonts w:eastAsiaTheme="minorEastAsia"/>
                <w:noProof/>
                <w:kern w:val="2"/>
                <w:lang w:eastAsia="de-AT"/>
                <w14:ligatures w14:val="standardContextual"/>
              </w:rPr>
              <w:tab/>
            </w:r>
            <w:r w:rsidRPr="005417E6">
              <w:rPr>
                <w:rStyle w:val="Hyperlink"/>
                <w:noProof/>
                <w:lang w:val="en-US"/>
              </w:rPr>
              <w:t>Convert calculated Model to TensorFlowLite and evaluation</w:t>
            </w:r>
            <w:r>
              <w:rPr>
                <w:noProof/>
                <w:webHidden/>
              </w:rPr>
              <w:tab/>
            </w:r>
            <w:r>
              <w:rPr>
                <w:noProof/>
                <w:webHidden/>
              </w:rPr>
              <w:fldChar w:fldCharType="begin"/>
            </w:r>
            <w:r>
              <w:rPr>
                <w:noProof/>
                <w:webHidden/>
              </w:rPr>
              <w:instrText xml:space="preserve"> PAGEREF _Toc155735938 \h </w:instrText>
            </w:r>
            <w:r>
              <w:rPr>
                <w:noProof/>
                <w:webHidden/>
              </w:rPr>
            </w:r>
            <w:r>
              <w:rPr>
                <w:noProof/>
                <w:webHidden/>
              </w:rPr>
              <w:fldChar w:fldCharType="separate"/>
            </w:r>
            <w:r>
              <w:rPr>
                <w:noProof/>
                <w:webHidden/>
              </w:rPr>
              <w:t>11</w:t>
            </w:r>
            <w:r>
              <w:rPr>
                <w:noProof/>
                <w:webHidden/>
              </w:rPr>
              <w:fldChar w:fldCharType="end"/>
            </w:r>
          </w:hyperlink>
        </w:p>
        <w:p w14:paraId="32F285BF" w14:textId="53B7EF51" w:rsidR="00571696" w:rsidRDefault="00571696">
          <w:pPr>
            <w:pStyle w:val="Verzeichnis2"/>
            <w:rPr>
              <w:rFonts w:eastAsiaTheme="minorEastAsia"/>
              <w:noProof/>
              <w:kern w:val="2"/>
              <w:lang w:eastAsia="de-AT"/>
              <w14:ligatures w14:val="standardContextual"/>
            </w:rPr>
          </w:pPr>
          <w:hyperlink w:anchor="_Toc155735939" w:history="1">
            <w:r w:rsidRPr="005417E6">
              <w:rPr>
                <w:rStyle w:val="Hyperlink"/>
                <w:noProof/>
                <w:lang w:val="en-US"/>
              </w:rPr>
              <w:t>4.4</w:t>
            </w:r>
            <w:r>
              <w:rPr>
                <w:rFonts w:eastAsiaTheme="minorEastAsia"/>
                <w:noProof/>
                <w:kern w:val="2"/>
                <w:lang w:eastAsia="de-AT"/>
                <w14:ligatures w14:val="standardContextual"/>
              </w:rPr>
              <w:tab/>
            </w:r>
            <w:r w:rsidRPr="005417E6">
              <w:rPr>
                <w:rStyle w:val="Hyperlink"/>
                <w:noProof/>
                <w:lang w:val="en-US"/>
              </w:rPr>
              <w:t>Generate and plot the confusion Matrix</w:t>
            </w:r>
            <w:r>
              <w:rPr>
                <w:noProof/>
                <w:webHidden/>
              </w:rPr>
              <w:tab/>
            </w:r>
            <w:r>
              <w:rPr>
                <w:noProof/>
                <w:webHidden/>
              </w:rPr>
              <w:fldChar w:fldCharType="begin"/>
            </w:r>
            <w:r>
              <w:rPr>
                <w:noProof/>
                <w:webHidden/>
              </w:rPr>
              <w:instrText xml:space="preserve"> PAGEREF _Toc155735939 \h </w:instrText>
            </w:r>
            <w:r>
              <w:rPr>
                <w:noProof/>
                <w:webHidden/>
              </w:rPr>
            </w:r>
            <w:r>
              <w:rPr>
                <w:noProof/>
                <w:webHidden/>
              </w:rPr>
              <w:fldChar w:fldCharType="separate"/>
            </w:r>
            <w:r>
              <w:rPr>
                <w:noProof/>
                <w:webHidden/>
              </w:rPr>
              <w:t>12</w:t>
            </w:r>
            <w:r>
              <w:rPr>
                <w:noProof/>
                <w:webHidden/>
              </w:rPr>
              <w:fldChar w:fldCharType="end"/>
            </w:r>
          </w:hyperlink>
        </w:p>
        <w:p w14:paraId="699F5A98" w14:textId="1D01BFD0" w:rsidR="00C7004A" w:rsidRDefault="00C7004A">
          <w:r>
            <w:rPr>
              <w:b/>
              <w:bCs/>
              <w:lang w:val="de-DE"/>
            </w:rPr>
            <w:fldChar w:fldCharType="end"/>
          </w:r>
        </w:p>
      </w:sdtContent>
    </w:sdt>
    <w:p w14:paraId="1B3FAA1E" w14:textId="1EDC4D49" w:rsidR="002A33C2" w:rsidRDefault="002A33C2">
      <w:pPr>
        <w:spacing w:after="160" w:line="259" w:lineRule="auto"/>
        <w:jc w:val="left"/>
        <w:rPr>
          <w:sz w:val="32"/>
          <w:szCs w:val="32"/>
        </w:rPr>
      </w:pPr>
    </w:p>
    <w:p w14:paraId="7970C31E" w14:textId="77777777" w:rsidR="00FF6390" w:rsidRDefault="00FF6390">
      <w:pPr>
        <w:spacing w:after="160" w:line="259" w:lineRule="auto"/>
        <w:jc w:val="left"/>
        <w:rPr>
          <w:sz w:val="32"/>
          <w:szCs w:val="32"/>
        </w:rPr>
      </w:pPr>
      <w:r>
        <w:rPr>
          <w:sz w:val="32"/>
          <w:szCs w:val="32"/>
        </w:rPr>
        <w:br w:type="page"/>
      </w:r>
    </w:p>
    <w:p w14:paraId="746DF712" w14:textId="313C446B" w:rsidR="00D9248F" w:rsidRDefault="003D498A" w:rsidP="00D9248F">
      <w:pPr>
        <w:rPr>
          <w:sz w:val="32"/>
          <w:szCs w:val="32"/>
        </w:rPr>
      </w:pPr>
      <w:r>
        <w:rPr>
          <w:sz w:val="32"/>
          <w:szCs w:val="32"/>
        </w:rPr>
        <w:lastRenderedPageBreak/>
        <w:t xml:space="preserve">List </w:t>
      </w:r>
      <w:proofErr w:type="spellStart"/>
      <w:r>
        <w:rPr>
          <w:sz w:val="32"/>
          <w:szCs w:val="32"/>
        </w:rPr>
        <w:t>of</w:t>
      </w:r>
      <w:proofErr w:type="spellEnd"/>
      <w:r>
        <w:rPr>
          <w:sz w:val="32"/>
          <w:szCs w:val="32"/>
        </w:rPr>
        <w:t xml:space="preserve"> </w:t>
      </w:r>
      <w:proofErr w:type="spellStart"/>
      <w:r>
        <w:rPr>
          <w:sz w:val="32"/>
          <w:szCs w:val="32"/>
        </w:rPr>
        <w:t>illustration</w:t>
      </w:r>
      <w:proofErr w:type="spellEnd"/>
    </w:p>
    <w:p w14:paraId="3C87B538" w14:textId="79C86D22" w:rsidR="00571696" w:rsidRDefault="00911FC7">
      <w:pPr>
        <w:pStyle w:val="Abbildungsverzeichnis"/>
        <w:tabs>
          <w:tab w:val="right" w:leader="dot" w:pos="9346"/>
        </w:tabs>
        <w:rPr>
          <w:rFonts w:eastAsiaTheme="minorEastAsia"/>
          <w:noProof/>
          <w:kern w:val="2"/>
          <w:lang w:eastAsia="de-AT"/>
          <w14:ligatures w14:val="standardContextual"/>
        </w:rPr>
      </w:pPr>
      <w:r>
        <w:rPr>
          <w:sz w:val="32"/>
          <w:szCs w:val="32"/>
        </w:rPr>
        <w:fldChar w:fldCharType="begin"/>
      </w:r>
      <w:r>
        <w:rPr>
          <w:sz w:val="32"/>
          <w:szCs w:val="32"/>
        </w:rPr>
        <w:instrText xml:space="preserve"> TOC \h \z \c "Figure" </w:instrText>
      </w:r>
      <w:r>
        <w:rPr>
          <w:sz w:val="32"/>
          <w:szCs w:val="32"/>
        </w:rPr>
        <w:fldChar w:fldCharType="separate"/>
      </w:r>
      <w:hyperlink w:anchor="_Toc155735940" w:history="1">
        <w:r w:rsidR="00571696" w:rsidRPr="00C0649B">
          <w:rPr>
            <w:rStyle w:val="Hyperlink"/>
            <w:noProof/>
            <w:lang w:val="en-US"/>
          </w:rPr>
          <w:t>Figure 1: Orientation of the Accelerometer, Gyroscope and Magnetometer of the LSM9DS1</w:t>
        </w:r>
        <w:r w:rsidR="00571696">
          <w:rPr>
            <w:noProof/>
            <w:webHidden/>
          </w:rPr>
          <w:tab/>
        </w:r>
        <w:r w:rsidR="00571696">
          <w:rPr>
            <w:noProof/>
            <w:webHidden/>
          </w:rPr>
          <w:fldChar w:fldCharType="begin"/>
        </w:r>
        <w:r w:rsidR="00571696">
          <w:rPr>
            <w:noProof/>
            <w:webHidden/>
          </w:rPr>
          <w:instrText xml:space="preserve"> PAGEREF _Toc155735940 \h </w:instrText>
        </w:r>
        <w:r w:rsidR="00571696">
          <w:rPr>
            <w:noProof/>
            <w:webHidden/>
          </w:rPr>
        </w:r>
        <w:r w:rsidR="00571696">
          <w:rPr>
            <w:noProof/>
            <w:webHidden/>
          </w:rPr>
          <w:fldChar w:fldCharType="separate"/>
        </w:r>
        <w:r w:rsidR="00571696">
          <w:rPr>
            <w:noProof/>
            <w:webHidden/>
          </w:rPr>
          <w:t>6</w:t>
        </w:r>
        <w:r w:rsidR="00571696">
          <w:rPr>
            <w:noProof/>
            <w:webHidden/>
          </w:rPr>
          <w:fldChar w:fldCharType="end"/>
        </w:r>
      </w:hyperlink>
    </w:p>
    <w:p w14:paraId="3D3FEF99" w14:textId="08131DD2"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1" w:history="1">
        <w:r w:rsidRPr="00C0649B">
          <w:rPr>
            <w:rStyle w:val="Hyperlink"/>
            <w:noProof/>
            <w:lang w:val="en-US"/>
          </w:rPr>
          <w:t>Figure 2: Code Snipped of the used lowpass-filter to reduce the accelerometer noise</w:t>
        </w:r>
        <w:r>
          <w:rPr>
            <w:noProof/>
            <w:webHidden/>
          </w:rPr>
          <w:tab/>
        </w:r>
        <w:r>
          <w:rPr>
            <w:noProof/>
            <w:webHidden/>
          </w:rPr>
          <w:fldChar w:fldCharType="begin"/>
        </w:r>
        <w:r>
          <w:rPr>
            <w:noProof/>
            <w:webHidden/>
          </w:rPr>
          <w:instrText xml:space="preserve"> PAGEREF _Toc155735941 \h </w:instrText>
        </w:r>
        <w:r>
          <w:rPr>
            <w:noProof/>
            <w:webHidden/>
          </w:rPr>
        </w:r>
        <w:r>
          <w:rPr>
            <w:noProof/>
            <w:webHidden/>
          </w:rPr>
          <w:fldChar w:fldCharType="separate"/>
        </w:r>
        <w:r>
          <w:rPr>
            <w:noProof/>
            <w:webHidden/>
          </w:rPr>
          <w:t>6</w:t>
        </w:r>
        <w:r>
          <w:rPr>
            <w:noProof/>
            <w:webHidden/>
          </w:rPr>
          <w:fldChar w:fldCharType="end"/>
        </w:r>
      </w:hyperlink>
    </w:p>
    <w:p w14:paraId="58D79AA5" w14:textId="1DD4C275"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2" w:history="1">
        <w:r w:rsidRPr="00C0649B">
          <w:rPr>
            <w:rStyle w:val="Hyperlink"/>
            <w:noProof/>
            <w:lang w:val="en-US"/>
          </w:rPr>
          <w:t>Figure 3: Complementary filter reducing the drift effect of the gyro</w:t>
        </w:r>
        <w:r>
          <w:rPr>
            <w:noProof/>
            <w:webHidden/>
          </w:rPr>
          <w:tab/>
        </w:r>
        <w:r>
          <w:rPr>
            <w:noProof/>
            <w:webHidden/>
          </w:rPr>
          <w:fldChar w:fldCharType="begin"/>
        </w:r>
        <w:r>
          <w:rPr>
            <w:noProof/>
            <w:webHidden/>
          </w:rPr>
          <w:instrText xml:space="preserve"> PAGEREF _Toc155735942 \h </w:instrText>
        </w:r>
        <w:r>
          <w:rPr>
            <w:noProof/>
            <w:webHidden/>
          </w:rPr>
        </w:r>
        <w:r>
          <w:rPr>
            <w:noProof/>
            <w:webHidden/>
          </w:rPr>
          <w:fldChar w:fldCharType="separate"/>
        </w:r>
        <w:r>
          <w:rPr>
            <w:noProof/>
            <w:webHidden/>
          </w:rPr>
          <w:t>7</w:t>
        </w:r>
        <w:r>
          <w:rPr>
            <w:noProof/>
            <w:webHidden/>
          </w:rPr>
          <w:fldChar w:fldCharType="end"/>
        </w:r>
      </w:hyperlink>
    </w:p>
    <w:p w14:paraId="62549284" w14:textId="30BFFE24"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3" w:history="1">
        <w:r w:rsidRPr="00C0649B">
          <w:rPr>
            <w:rStyle w:val="Hyperlink"/>
            <w:noProof/>
          </w:rPr>
          <w:t>Figure 4: Fast atan2 function</w:t>
        </w:r>
        <w:r>
          <w:rPr>
            <w:noProof/>
            <w:webHidden/>
          </w:rPr>
          <w:tab/>
        </w:r>
        <w:r>
          <w:rPr>
            <w:noProof/>
            <w:webHidden/>
          </w:rPr>
          <w:fldChar w:fldCharType="begin"/>
        </w:r>
        <w:r>
          <w:rPr>
            <w:noProof/>
            <w:webHidden/>
          </w:rPr>
          <w:instrText xml:space="preserve"> PAGEREF _Toc155735943 \h </w:instrText>
        </w:r>
        <w:r>
          <w:rPr>
            <w:noProof/>
            <w:webHidden/>
          </w:rPr>
        </w:r>
        <w:r>
          <w:rPr>
            <w:noProof/>
            <w:webHidden/>
          </w:rPr>
          <w:fldChar w:fldCharType="separate"/>
        </w:r>
        <w:r>
          <w:rPr>
            <w:noProof/>
            <w:webHidden/>
          </w:rPr>
          <w:t>7</w:t>
        </w:r>
        <w:r>
          <w:rPr>
            <w:noProof/>
            <w:webHidden/>
          </w:rPr>
          <w:fldChar w:fldCharType="end"/>
        </w:r>
      </w:hyperlink>
    </w:p>
    <w:p w14:paraId="6185C557" w14:textId="2918CD49"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4" w:history="1">
        <w:r w:rsidRPr="00C0649B">
          <w:rPr>
            <w:rStyle w:val="Hyperlink"/>
            <w:noProof/>
            <w:lang w:val="en-US"/>
          </w:rPr>
          <w:t>Figure 5: Error prone estimation of the elongated position in x and y</w:t>
        </w:r>
        <w:r>
          <w:rPr>
            <w:noProof/>
            <w:webHidden/>
          </w:rPr>
          <w:tab/>
        </w:r>
        <w:r>
          <w:rPr>
            <w:noProof/>
            <w:webHidden/>
          </w:rPr>
          <w:fldChar w:fldCharType="begin"/>
        </w:r>
        <w:r>
          <w:rPr>
            <w:noProof/>
            <w:webHidden/>
          </w:rPr>
          <w:instrText xml:space="preserve"> PAGEREF _Toc155735944 \h </w:instrText>
        </w:r>
        <w:r>
          <w:rPr>
            <w:noProof/>
            <w:webHidden/>
          </w:rPr>
        </w:r>
        <w:r>
          <w:rPr>
            <w:noProof/>
            <w:webHidden/>
          </w:rPr>
          <w:fldChar w:fldCharType="separate"/>
        </w:r>
        <w:r>
          <w:rPr>
            <w:noProof/>
            <w:webHidden/>
          </w:rPr>
          <w:t>8</w:t>
        </w:r>
        <w:r>
          <w:rPr>
            <w:noProof/>
            <w:webHidden/>
          </w:rPr>
          <w:fldChar w:fldCharType="end"/>
        </w:r>
      </w:hyperlink>
    </w:p>
    <w:p w14:paraId="63F09051" w14:textId="7C20908E"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5" w:history="1">
        <w:r w:rsidRPr="00C0649B">
          <w:rPr>
            <w:rStyle w:val="Hyperlink"/>
            <w:noProof/>
            <w:lang w:val="en-US"/>
          </w:rPr>
          <w:t>Figure 6: The GUI recorder (in the ZIP Package), used to record the movement data</w:t>
        </w:r>
        <w:r>
          <w:rPr>
            <w:noProof/>
            <w:webHidden/>
          </w:rPr>
          <w:tab/>
        </w:r>
        <w:r>
          <w:rPr>
            <w:noProof/>
            <w:webHidden/>
          </w:rPr>
          <w:fldChar w:fldCharType="begin"/>
        </w:r>
        <w:r>
          <w:rPr>
            <w:noProof/>
            <w:webHidden/>
          </w:rPr>
          <w:instrText xml:space="preserve"> PAGEREF _Toc155735945 \h </w:instrText>
        </w:r>
        <w:r>
          <w:rPr>
            <w:noProof/>
            <w:webHidden/>
          </w:rPr>
        </w:r>
        <w:r>
          <w:rPr>
            <w:noProof/>
            <w:webHidden/>
          </w:rPr>
          <w:fldChar w:fldCharType="separate"/>
        </w:r>
        <w:r>
          <w:rPr>
            <w:noProof/>
            <w:webHidden/>
          </w:rPr>
          <w:t>9</w:t>
        </w:r>
        <w:r>
          <w:rPr>
            <w:noProof/>
            <w:webHidden/>
          </w:rPr>
          <w:fldChar w:fldCharType="end"/>
        </w:r>
      </w:hyperlink>
    </w:p>
    <w:p w14:paraId="1EDD5AFB" w14:textId="7C4F1A9B"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6" w:history="1">
        <w:r w:rsidRPr="00C0649B">
          <w:rPr>
            <w:rStyle w:val="Hyperlink"/>
            <w:noProof/>
            <w:lang w:val="en-US"/>
          </w:rPr>
          <w:t>Figure 7: Function to Normalize the data to be later used as input fort he neural network</w:t>
        </w:r>
        <w:r>
          <w:rPr>
            <w:noProof/>
            <w:webHidden/>
          </w:rPr>
          <w:tab/>
        </w:r>
        <w:r>
          <w:rPr>
            <w:noProof/>
            <w:webHidden/>
          </w:rPr>
          <w:fldChar w:fldCharType="begin"/>
        </w:r>
        <w:r>
          <w:rPr>
            <w:noProof/>
            <w:webHidden/>
          </w:rPr>
          <w:instrText xml:space="preserve"> PAGEREF _Toc155735946 \h </w:instrText>
        </w:r>
        <w:r>
          <w:rPr>
            <w:noProof/>
            <w:webHidden/>
          </w:rPr>
        </w:r>
        <w:r>
          <w:rPr>
            <w:noProof/>
            <w:webHidden/>
          </w:rPr>
          <w:fldChar w:fldCharType="separate"/>
        </w:r>
        <w:r>
          <w:rPr>
            <w:noProof/>
            <w:webHidden/>
          </w:rPr>
          <w:t>9</w:t>
        </w:r>
        <w:r>
          <w:rPr>
            <w:noProof/>
            <w:webHidden/>
          </w:rPr>
          <w:fldChar w:fldCharType="end"/>
        </w:r>
      </w:hyperlink>
    </w:p>
    <w:p w14:paraId="2CF803B6" w14:textId="401E794C"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7" w:history="1">
        <w:r w:rsidRPr="00C0649B">
          <w:rPr>
            <w:rStyle w:val="Hyperlink"/>
            <w:noProof/>
            <w:lang w:val="en-US"/>
          </w:rPr>
          <w:t>Figure 8: Sandglass structure of a neural network</w:t>
        </w:r>
        <w:r>
          <w:rPr>
            <w:noProof/>
            <w:webHidden/>
          </w:rPr>
          <w:tab/>
        </w:r>
        <w:r>
          <w:rPr>
            <w:noProof/>
            <w:webHidden/>
          </w:rPr>
          <w:fldChar w:fldCharType="begin"/>
        </w:r>
        <w:r>
          <w:rPr>
            <w:noProof/>
            <w:webHidden/>
          </w:rPr>
          <w:instrText xml:space="preserve"> PAGEREF _Toc155735947 \h </w:instrText>
        </w:r>
        <w:r>
          <w:rPr>
            <w:noProof/>
            <w:webHidden/>
          </w:rPr>
        </w:r>
        <w:r>
          <w:rPr>
            <w:noProof/>
            <w:webHidden/>
          </w:rPr>
          <w:fldChar w:fldCharType="separate"/>
        </w:r>
        <w:r>
          <w:rPr>
            <w:noProof/>
            <w:webHidden/>
          </w:rPr>
          <w:t>11</w:t>
        </w:r>
        <w:r>
          <w:rPr>
            <w:noProof/>
            <w:webHidden/>
          </w:rPr>
          <w:fldChar w:fldCharType="end"/>
        </w:r>
      </w:hyperlink>
    </w:p>
    <w:p w14:paraId="41B31D42" w14:textId="2A226F9E" w:rsidR="00571696" w:rsidRDefault="00571696">
      <w:pPr>
        <w:pStyle w:val="Abbildungsverzeichnis"/>
        <w:tabs>
          <w:tab w:val="right" w:leader="dot" w:pos="9346"/>
        </w:tabs>
        <w:rPr>
          <w:rFonts w:eastAsiaTheme="minorEastAsia"/>
          <w:noProof/>
          <w:kern w:val="2"/>
          <w:lang w:eastAsia="de-AT"/>
          <w14:ligatures w14:val="standardContextual"/>
        </w:rPr>
      </w:pPr>
      <w:hyperlink w:anchor="_Toc155735948" w:history="1">
        <w:r w:rsidRPr="00C0649B">
          <w:rPr>
            <w:rStyle w:val="Hyperlink"/>
            <w:noProof/>
            <w:lang w:val="en-US"/>
          </w:rPr>
          <w:t>Figure 9: Confusion Matrix of the trained and evaluated dataset</w:t>
        </w:r>
        <w:r>
          <w:rPr>
            <w:noProof/>
            <w:webHidden/>
          </w:rPr>
          <w:tab/>
        </w:r>
        <w:r>
          <w:rPr>
            <w:noProof/>
            <w:webHidden/>
          </w:rPr>
          <w:fldChar w:fldCharType="begin"/>
        </w:r>
        <w:r>
          <w:rPr>
            <w:noProof/>
            <w:webHidden/>
          </w:rPr>
          <w:instrText xml:space="preserve"> PAGEREF _Toc155735948 \h </w:instrText>
        </w:r>
        <w:r>
          <w:rPr>
            <w:noProof/>
            <w:webHidden/>
          </w:rPr>
        </w:r>
        <w:r>
          <w:rPr>
            <w:noProof/>
            <w:webHidden/>
          </w:rPr>
          <w:fldChar w:fldCharType="separate"/>
        </w:r>
        <w:r>
          <w:rPr>
            <w:noProof/>
            <w:webHidden/>
          </w:rPr>
          <w:t>12</w:t>
        </w:r>
        <w:r>
          <w:rPr>
            <w:noProof/>
            <w:webHidden/>
          </w:rPr>
          <w:fldChar w:fldCharType="end"/>
        </w:r>
      </w:hyperlink>
    </w:p>
    <w:p w14:paraId="37216569" w14:textId="0F76330A" w:rsidR="00911FC7" w:rsidRPr="00184148" w:rsidRDefault="00911FC7" w:rsidP="00D9248F">
      <w:pPr>
        <w:rPr>
          <w:sz w:val="32"/>
          <w:szCs w:val="32"/>
        </w:rPr>
      </w:pPr>
      <w:r>
        <w:rPr>
          <w:sz w:val="32"/>
          <w:szCs w:val="32"/>
        </w:rPr>
        <w:fldChar w:fldCharType="end"/>
      </w:r>
    </w:p>
    <w:p w14:paraId="39AC53E4" w14:textId="701988EC" w:rsidR="003D498A" w:rsidRDefault="003D498A">
      <w:pPr>
        <w:spacing w:after="160" w:line="259" w:lineRule="auto"/>
        <w:jc w:val="left"/>
        <w:rPr>
          <w:rFonts w:cs="Arial"/>
          <w:bCs/>
        </w:rPr>
      </w:pPr>
      <w:r>
        <w:rPr>
          <w:rFonts w:cs="Arial"/>
          <w:bCs/>
        </w:rPr>
        <w:br w:type="page"/>
      </w:r>
    </w:p>
    <w:p w14:paraId="1EA6AD96" w14:textId="77777777" w:rsidR="00D9248F" w:rsidRPr="00184148" w:rsidRDefault="00D9248F" w:rsidP="00D9248F">
      <w:pPr>
        <w:pStyle w:val="Abbildungsverzeichnis"/>
        <w:tabs>
          <w:tab w:val="right" w:leader="dot" w:pos="9062"/>
        </w:tabs>
        <w:rPr>
          <w:rFonts w:cs="Arial"/>
          <w:bCs/>
        </w:rPr>
      </w:pPr>
    </w:p>
    <w:p w14:paraId="33F4EC45" w14:textId="7081578B" w:rsidR="00334D52" w:rsidRDefault="00AC6282" w:rsidP="007A5CD1">
      <w:pPr>
        <w:pStyle w:val="berschrift1"/>
        <w:rPr>
          <w:lang w:val="en-US"/>
        </w:rPr>
      </w:pPr>
      <w:bookmarkStart w:id="0" w:name="_Toc155735920"/>
      <w:r w:rsidRPr="00CD45D9">
        <w:rPr>
          <w:lang w:val="en-US"/>
        </w:rPr>
        <w:t>Pro</w:t>
      </w:r>
      <w:r w:rsidR="00CD45D9" w:rsidRPr="00CD45D9">
        <w:rPr>
          <w:lang w:val="en-US"/>
        </w:rPr>
        <w:t>ject Contents and Problem D</w:t>
      </w:r>
      <w:r w:rsidR="00CD45D9">
        <w:rPr>
          <w:lang w:val="en-US"/>
        </w:rPr>
        <w:t>efinition</w:t>
      </w:r>
      <w:bookmarkEnd w:id="0"/>
    </w:p>
    <w:p w14:paraId="2B874A9F" w14:textId="77777777" w:rsidR="00C40320" w:rsidRPr="00C40320" w:rsidRDefault="00C40320" w:rsidP="00C40320">
      <w:pPr>
        <w:rPr>
          <w:lang w:val="en-US"/>
        </w:rPr>
      </w:pPr>
    </w:p>
    <w:p w14:paraId="6A411044" w14:textId="77777777" w:rsidR="00C40320" w:rsidRPr="00C40320" w:rsidRDefault="00C40320" w:rsidP="00C40320">
      <w:pPr>
        <w:pStyle w:val="berschrift2"/>
        <w:rPr>
          <w:lang w:val="en-US"/>
        </w:rPr>
      </w:pPr>
      <w:bookmarkStart w:id="1" w:name="_Toc155735921"/>
      <w:r w:rsidRPr="00C40320">
        <w:rPr>
          <w:lang w:val="en-US"/>
        </w:rPr>
        <w:t>Introduction to the Project</w:t>
      </w:r>
      <w:bookmarkEnd w:id="1"/>
    </w:p>
    <w:p w14:paraId="5D19EF25" w14:textId="77777777" w:rsidR="00C40320" w:rsidRPr="00C40320" w:rsidRDefault="00C40320" w:rsidP="00C40320">
      <w:pPr>
        <w:rPr>
          <w:lang w:val="en-US"/>
        </w:rPr>
      </w:pPr>
      <w:r w:rsidRPr="00C40320">
        <w:rPr>
          <w:lang w:val="en-US"/>
        </w:rPr>
        <w:t>The project focuses on developing a gesture recognition system utilizing a neural network model. This system interprets data from an Inertial Measurement Unit (IMU), specifically from an Arduino Nano 33 BLE Sense board, to identify distinct gestures. The primary goal is to classify these gestures accurately into predefined categories, enabling applications in areas like human-computer interaction, gaming interfaces, and assistive technology.</w:t>
      </w:r>
    </w:p>
    <w:p w14:paraId="46F8549A" w14:textId="77777777" w:rsidR="00C40320" w:rsidRPr="00C40320" w:rsidRDefault="00C40320" w:rsidP="00C40320">
      <w:pPr>
        <w:rPr>
          <w:lang w:val="en-US"/>
        </w:rPr>
      </w:pPr>
    </w:p>
    <w:p w14:paraId="3FD282F1" w14:textId="77777777" w:rsidR="00C40320" w:rsidRPr="00C40320" w:rsidRDefault="00C40320" w:rsidP="00C40320">
      <w:pPr>
        <w:pStyle w:val="berschrift2"/>
        <w:rPr>
          <w:lang w:val="en-US"/>
        </w:rPr>
      </w:pPr>
      <w:bookmarkStart w:id="2" w:name="_Toc155735922"/>
      <w:r w:rsidRPr="00C40320">
        <w:rPr>
          <w:lang w:val="en-US"/>
        </w:rPr>
        <w:t>Problem Definition</w:t>
      </w:r>
      <w:bookmarkEnd w:id="2"/>
    </w:p>
    <w:p w14:paraId="09F64014" w14:textId="77777777" w:rsidR="00C40320" w:rsidRPr="00C40320" w:rsidRDefault="00C40320" w:rsidP="00C40320">
      <w:pPr>
        <w:rPr>
          <w:lang w:val="en-US"/>
        </w:rPr>
      </w:pPr>
      <w:r w:rsidRPr="00C40320">
        <w:rPr>
          <w:lang w:val="en-US"/>
        </w:rPr>
        <w:t>Gesture recognition involves the identification and interpretation of human gestures via computational algorithms and sensors. The complexity arises from the need to process multi-dimensional IMU data (comprising accelerometer and gyroscope readings) and accurately classify it into distinct gesture patterns. This project's challenge lies in effectively capturing the nuances of each gesture and ensuring the model's robustness against variations in gesture execution, such as speed, intensity, and user-specific characteristics.</w:t>
      </w:r>
    </w:p>
    <w:p w14:paraId="470501A7" w14:textId="77777777" w:rsidR="00C40320" w:rsidRPr="00C40320" w:rsidRDefault="00C40320" w:rsidP="00C40320">
      <w:pPr>
        <w:rPr>
          <w:lang w:val="en-US"/>
        </w:rPr>
      </w:pPr>
    </w:p>
    <w:p w14:paraId="261D3AF6" w14:textId="77777777" w:rsidR="00C40320" w:rsidRPr="00C40320" w:rsidRDefault="00C40320" w:rsidP="00C40320">
      <w:pPr>
        <w:pStyle w:val="berschrift2"/>
        <w:rPr>
          <w:lang w:val="en-US"/>
        </w:rPr>
      </w:pPr>
      <w:bookmarkStart w:id="3" w:name="_Toc155735923"/>
      <w:r w:rsidRPr="00C40320">
        <w:rPr>
          <w:lang w:val="en-US"/>
        </w:rPr>
        <w:t>Data Acquisition and Preprocessing</w:t>
      </w:r>
      <w:bookmarkEnd w:id="3"/>
    </w:p>
    <w:p w14:paraId="4A6BBA4C" w14:textId="77777777" w:rsidR="00C40320" w:rsidRPr="00C40320" w:rsidRDefault="00C40320" w:rsidP="00C40320">
      <w:pPr>
        <w:rPr>
          <w:lang w:val="en-US"/>
        </w:rPr>
      </w:pPr>
      <w:r w:rsidRPr="00C40320">
        <w:rPr>
          <w:lang w:val="en-US"/>
        </w:rPr>
        <w:t>Data acquisition is a critical phase where IMU readings are collected as the user performs various gestures. Each gesture results in a unique pattern of movement and orientation, captured through accelerometer and gyroscope sensors. Preprocessing these readings involves normalizing the data to a consistent range and format, making it suitable for feeding into the neural network.</w:t>
      </w:r>
    </w:p>
    <w:p w14:paraId="21D6C1AA" w14:textId="77777777" w:rsidR="00C40320" w:rsidRPr="00C40320" w:rsidRDefault="00C40320" w:rsidP="00C40320">
      <w:pPr>
        <w:rPr>
          <w:lang w:val="en-US"/>
        </w:rPr>
      </w:pPr>
    </w:p>
    <w:p w14:paraId="46D0583F" w14:textId="77777777" w:rsidR="00C40320" w:rsidRPr="00C40320" w:rsidRDefault="00C40320" w:rsidP="00C40320">
      <w:pPr>
        <w:pStyle w:val="berschrift2"/>
        <w:rPr>
          <w:lang w:val="en-US"/>
        </w:rPr>
      </w:pPr>
      <w:bookmarkStart w:id="4" w:name="_Toc155735924"/>
      <w:r w:rsidRPr="00C40320">
        <w:rPr>
          <w:lang w:val="en-US"/>
        </w:rPr>
        <w:t>Model Development and Training</w:t>
      </w:r>
      <w:bookmarkEnd w:id="4"/>
    </w:p>
    <w:p w14:paraId="41D63949" w14:textId="77777777" w:rsidR="00C40320" w:rsidRPr="00C40320" w:rsidRDefault="00C40320" w:rsidP="00C40320">
      <w:pPr>
        <w:rPr>
          <w:lang w:val="en-US"/>
        </w:rPr>
      </w:pPr>
      <w:r w:rsidRPr="00C40320">
        <w:rPr>
          <w:lang w:val="en-US"/>
        </w:rPr>
        <w:t>The project employs a deep learning approach, specifically a feedforward neural network, to classify gestures. The model's architecture, including the number and structure of layers, is designed to handle the intricacies of time-series IMU data. Training the model involves feeding it with labeled gesture data, allowing it to learn the distinguishing features of each gesture.</w:t>
      </w:r>
    </w:p>
    <w:p w14:paraId="52607B89" w14:textId="77777777" w:rsidR="00C40320" w:rsidRPr="00C40320" w:rsidRDefault="00C40320" w:rsidP="00C40320">
      <w:pPr>
        <w:rPr>
          <w:lang w:val="en-US"/>
        </w:rPr>
      </w:pPr>
    </w:p>
    <w:p w14:paraId="5A7024B0" w14:textId="77777777" w:rsidR="00C40320" w:rsidRPr="00C40320" w:rsidRDefault="00C40320" w:rsidP="00C40320">
      <w:pPr>
        <w:pStyle w:val="berschrift2"/>
        <w:rPr>
          <w:lang w:val="en-US"/>
        </w:rPr>
      </w:pPr>
      <w:bookmarkStart w:id="5" w:name="_Toc155735925"/>
      <w:r w:rsidRPr="00C40320">
        <w:rPr>
          <w:lang w:val="en-US"/>
        </w:rPr>
        <w:t>Challenges and Considerations</w:t>
      </w:r>
      <w:bookmarkEnd w:id="5"/>
    </w:p>
    <w:p w14:paraId="152D3397" w14:textId="1B3C5FB0" w:rsidR="00B10BF4" w:rsidRPr="00CD45D9" w:rsidRDefault="00C40320" w:rsidP="00C40320">
      <w:pPr>
        <w:rPr>
          <w:lang w:val="en-US"/>
        </w:rPr>
      </w:pPr>
      <w:r w:rsidRPr="00C40320">
        <w:rPr>
          <w:lang w:val="en-US"/>
        </w:rPr>
        <w:t>Key challenges in this project include dealing with the variability in gesture execution and mitigating overfitting in the model to ensure it generalizes well to new, unseen data. Techniques like data augmentation, dropout, and regularization are employed to enhance the model's performance and reliability.</w:t>
      </w:r>
    </w:p>
    <w:p w14:paraId="62543006" w14:textId="5B542DC2" w:rsidR="008D1D91" w:rsidRDefault="008D1D91" w:rsidP="00C40320">
      <w:pPr>
        <w:pStyle w:val="berschrift1"/>
        <w:rPr>
          <w:lang w:val="en-US"/>
        </w:rPr>
      </w:pPr>
      <w:r w:rsidRPr="00CD45D9">
        <w:rPr>
          <w:lang w:val="en-US"/>
        </w:rPr>
        <w:br w:type="page"/>
      </w:r>
      <w:bookmarkStart w:id="6" w:name="_Toc155735926"/>
      <w:r w:rsidR="00C40320">
        <w:rPr>
          <w:lang w:val="en-US"/>
        </w:rPr>
        <w:lastRenderedPageBreak/>
        <w:t>The Hardware Arduino 33 BLE</w:t>
      </w:r>
      <w:bookmarkEnd w:id="6"/>
    </w:p>
    <w:p w14:paraId="21FC2B75" w14:textId="77777777" w:rsidR="00C40320" w:rsidRDefault="00C40320" w:rsidP="00C40320">
      <w:pPr>
        <w:rPr>
          <w:lang w:val="en-US"/>
        </w:rPr>
      </w:pPr>
    </w:p>
    <w:p w14:paraId="616FD970" w14:textId="77777777" w:rsidR="00E362F5" w:rsidRPr="00E362F5" w:rsidRDefault="00E362F5" w:rsidP="00E362F5">
      <w:pPr>
        <w:rPr>
          <w:lang w:val="en-US"/>
        </w:rPr>
      </w:pPr>
      <w:r w:rsidRPr="00E362F5">
        <w:rPr>
          <w:lang w:val="en-US"/>
        </w:rPr>
        <w:t>The Arduino Nano 33 BLE is a compact and versatile board based on the nRF52840 microcontroller. It stands out for its low power consumption and BLE (Bluetooth Low Energy) capabilities, making it ideal for IoT applications. The board is equipped with a rich set of features, including digital and analog I/O pins, USB interface, and onboard sensors.</w:t>
      </w:r>
    </w:p>
    <w:p w14:paraId="1AF59101" w14:textId="77777777" w:rsidR="00E362F5" w:rsidRPr="00E362F5" w:rsidRDefault="00E362F5" w:rsidP="00E362F5">
      <w:pPr>
        <w:rPr>
          <w:lang w:val="en-US"/>
        </w:rPr>
      </w:pPr>
    </w:p>
    <w:p w14:paraId="59C89BBE" w14:textId="77777777" w:rsidR="00E362F5" w:rsidRPr="00E362F5" w:rsidRDefault="00E362F5" w:rsidP="00E362F5">
      <w:pPr>
        <w:pStyle w:val="berschrift2"/>
        <w:rPr>
          <w:lang w:val="en-US"/>
        </w:rPr>
      </w:pPr>
      <w:bookmarkStart w:id="7" w:name="_Toc155735927"/>
      <w:r w:rsidRPr="00E362F5">
        <w:rPr>
          <w:lang w:val="en-US"/>
        </w:rPr>
        <w:t>Key Features and Specifications</w:t>
      </w:r>
      <w:bookmarkEnd w:id="7"/>
    </w:p>
    <w:p w14:paraId="000BB3B3" w14:textId="77777777" w:rsidR="00E362F5" w:rsidRPr="00E362F5" w:rsidRDefault="00E362F5" w:rsidP="00E362F5">
      <w:pPr>
        <w:rPr>
          <w:lang w:val="en-US"/>
        </w:rPr>
      </w:pPr>
      <w:r w:rsidRPr="00E362F5">
        <w:rPr>
          <w:lang w:val="en-US"/>
        </w:rPr>
        <w:t xml:space="preserve">Microcontroller: The heart of the Nano 33 BLE is the nRF52840, which integrates a 32-bit ARM Cortex-M4 CPU, running at 64 </w:t>
      </w:r>
      <w:proofErr w:type="spellStart"/>
      <w:r w:rsidRPr="00E362F5">
        <w:rPr>
          <w:lang w:val="en-US"/>
        </w:rPr>
        <w:t>MHz.</w:t>
      </w:r>
      <w:proofErr w:type="spellEnd"/>
      <w:r w:rsidRPr="00E362F5">
        <w:rPr>
          <w:lang w:val="en-US"/>
        </w:rPr>
        <w:t xml:space="preserve"> This powerful microcontroller is capable of handling complex computations required for processing sensor data.</w:t>
      </w:r>
    </w:p>
    <w:p w14:paraId="5BF98E2D" w14:textId="77777777" w:rsidR="00E362F5" w:rsidRPr="00E362F5" w:rsidRDefault="00E362F5" w:rsidP="00E362F5">
      <w:pPr>
        <w:rPr>
          <w:lang w:val="en-US"/>
        </w:rPr>
      </w:pPr>
      <w:r w:rsidRPr="00E362F5">
        <w:rPr>
          <w:lang w:val="en-US"/>
        </w:rPr>
        <w:t>Connectivity: The board includes BLE functionality, allowing for wireless communication with other BLE-enabled devices, such as smartphones and tablets.</w:t>
      </w:r>
    </w:p>
    <w:p w14:paraId="0FD03E60" w14:textId="77777777" w:rsidR="00E362F5" w:rsidRPr="00E362F5" w:rsidRDefault="00E362F5" w:rsidP="00E362F5">
      <w:pPr>
        <w:rPr>
          <w:lang w:val="en-US"/>
        </w:rPr>
      </w:pPr>
      <w:r w:rsidRPr="00E362F5">
        <w:rPr>
          <w:lang w:val="en-US"/>
        </w:rPr>
        <w:t>Inertial Measurement Unit (IMU): A key component for gesture recognition projects is the onboard IMU. The IMU in the Nano 33 BLE consists of a 3-axis accelerometer and a 3-axis gyroscope, providing detailed information about motion and orientation.</w:t>
      </w:r>
    </w:p>
    <w:p w14:paraId="42F5AAD0" w14:textId="77777777" w:rsidR="00E362F5" w:rsidRPr="00E362F5" w:rsidRDefault="00E362F5" w:rsidP="00E362F5">
      <w:pPr>
        <w:rPr>
          <w:lang w:val="en-US"/>
        </w:rPr>
      </w:pPr>
      <w:r w:rsidRPr="00E362F5">
        <w:rPr>
          <w:lang w:val="en-US"/>
        </w:rPr>
        <w:t>Digital &amp; Analog Pins: The board offers a variety of pins for interfacing with external sensors and devices, adding to its versatility in project implementations.</w:t>
      </w:r>
    </w:p>
    <w:p w14:paraId="65A6C168" w14:textId="77777777" w:rsidR="00E362F5" w:rsidRDefault="00E362F5" w:rsidP="00E362F5">
      <w:pPr>
        <w:rPr>
          <w:lang w:val="en-US"/>
        </w:rPr>
      </w:pPr>
      <w:r w:rsidRPr="00E362F5">
        <w:rPr>
          <w:lang w:val="en-US"/>
        </w:rPr>
        <w:t xml:space="preserve">USB Interface: The board can be easily programmed via a </w:t>
      </w:r>
      <w:proofErr w:type="gramStart"/>
      <w:r w:rsidRPr="00E362F5">
        <w:rPr>
          <w:lang w:val="en-US"/>
        </w:rPr>
        <w:t>micro USB</w:t>
      </w:r>
      <w:proofErr w:type="gramEnd"/>
      <w:r w:rsidRPr="00E362F5">
        <w:rPr>
          <w:lang w:val="en-US"/>
        </w:rPr>
        <w:t xml:space="preserve"> cable, which also powers the device.</w:t>
      </w:r>
    </w:p>
    <w:p w14:paraId="74343D73" w14:textId="77777777" w:rsidR="00E362F5" w:rsidRPr="00E362F5" w:rsidRDefault="00E362F5" w:rsidP="00E362F5">
      <w:pPr>
        <w:rPr>
          <w:lang w:val="en-US"/>
        </w:rPr>
      </w:pPr>
    </w:p>
    <w:p w14:paraId="49569670" w14:textId="77777777" w:rsidR="00E362F5" w:rsidRPr="00E362F5" w:rsidRDefault="00E362F5" w:rsidP="00E362F5">
      <w:pPr>
        <w:pStyle w:val="berschrift2"/>
        <w:rPr>
          <w:lang w:val="en-US"/>
        </w:rPr>
      </w:pPr>
      <w:bookmarkStart w:id="8" w:name="_Toc155735928"/>
      <w:r w:rsidRPr="00E362F5">
        <w:rPr>
          <w:lang w:val="en-US"/>
        </w:rPr>
        <w:t>Advantages in Gesture Recognition</w:t>
      </w:r>
      <w:bookmarkEnd w:id="8"/>
    </w:p>
    <w:p w14:paraId="590A26AA" w14:textId="12F91CC9" w:rsidR="009B226E" w:rsidRDefault="00E362F5" w:rsidP="009B226E">
      <w:pPr>
        <w:rPr>
          <w:lang w:val="en-US"/>
        </w:rPr>
      </w:pPr>
      <w:r w:rsidRPr="00E362F5">
        <w:rPr>
          <w:lang w:val="en-US"/>
        </w:rPr>
        <w:t>The Arduino Nano 33 BLE's IMU is crucial for gesture recognition. The accelerometer measures linear acceleration, while the gyroscope provides information on angular velocity. Together, these sensors capture the dynamics of hand movements, enabling the precise detection and classification of gestures. The BLE functionality adds the possibility of sending gesture data wirelessly to other devices for further processing or real-time applications.</w:t>
      </w:r>
    </w:p>
    <w:p w14:paraId="09F76A79" w14:textId="77777777" w:rsidR="009B226E" w:rsidRPr="009B226E" w:rsidRDefault="009B226E" w:rsidP="009B226E">
      <w:pPr>
        <w:rPr>
          <w:lang w:val="en-US"/>
        </w:rPr>
      </w:pPr>
    </w:p>
    <w:p w14:paraId="4EF708B4" w14:textId="757A3DB1" w:rsidR="005A32B8" w:rsidRDefault="009B226E" w:rsidP="009B226E">
      <w:pPr>
        <w:pStyle w:val="berschrift2"/>
        <w:rPr>
          <w:lang w:val="en-US"/>
        </w:rPr>
      </w:pPr>
      <w:bookmarkStart w:id="9" w:name="_Toc155735929"/>
      <w:r w:rsidRPr="009B226E">
        <w:rPr>
          <w:lang w:val="en-US"/>
        </w:rPr>
        <w:t>Onboard LSM9DS1 in Arduino Nano 33 BLE</w:t>
      </w:r>
      <w:bookmarkEnd w:id="9"/>
    </w:p>
    <w:p w14:paraId="4655D395" w14:textId="77777777" w:rsidR="005A32B8" w:rsidRPr="005A32B8" w:rsidRDefault="005A32B8" w:rsidP="005A32B8">
      <w:pPr>
        <w:rPr>
          <w:lang w:val="en-US"/>
        </w:rPr>
      </w:pPr>
      <w:r w:rsidRPr="005A32B8">
        <w:rPr>
          <w:lang w:val="en-US"/>
        </w:rPr>
        <w:t>The Arduino Nano 33 BLE is equipped with the LSM9DS1 module, a state-of-the-art motion sensor that includes a 3D digital linear acceleration sensor, a 3D digital angular rate sensor (gyroscope), and a 3D digital magnetic sensor (magnetometer). This integrated module provides a comprehensive solution for motion detection, which is crucial for various applications including gesture recognition.</w:t>
      </w:r>
    </w:p>
    <w:p w14:paraId="65A2DE8F" w14:textId="77777777" w:rsidR="005A32B8" w:rsidRPr="005A32B8" w:rsidRDefault="005A32B8" w:rsidP="005A32B8">
      <w:pPr>
        <w:rPr>
          <w:lang w:val="en-US"/>
        </w:rPr>
      </w:pPr>
    </w:p>
    <w:p w14:paraId="3A25CD99" w14:textId="77777777" w:rsidR="005A32B8" w:rsidRPr="009B226E" w:rsidRDefault="005A32B8" w:rsidP="009B226E">
      <w:pPr>
        <w:pStyle w:val="Listenabsatz"/>
        <w:numPr>
          <w:ilvl w:val="0"/>
          <w:numId w:val="64"/>
        </w:numPr>
        <w:rPr>
          <w:lang w:val="en-US"/>
        </w:rPr>
      </w:pPr>
      <w:r w:rsidRPr="009B226E">
        <w:rPr>
          <w:b/>
          <w:bCs/>
          <w:lang w:val="en-US"/>
        </w:rPr>
        <w:t>3D Accelerometer:</w:t>
      </w:r>
      <w:r w:rsidRPr="009B226E">
        <w:rPr>
          <w:lang w:val="en-US"/>
        </w:rPr>
        <w:t xml:space="preserve"> Measures linear acceleration along the X, Y, and Z axes. Essential for detecting movement and orientation changes.</w:t>
      </w:r>
    </w:p>
    <w:p w14:paraId="574D3E66" w14:textId="77777777" w:rsidR="005A32B8" w:rsidRPr="009B226E" w:rsidRDefault="005A32B8" w:rsidP="009B226E">
      <w:pPr>
        <w:pStyle w:val="Listenabsatz"/>
        <w:numPr>
          <w:ilvl w:val="0"/>
          <w:numId w:val="64"/>
        </w:numPr>
        <w:rPr>
          <w:lang w:val="en-US"/>
        </w:rPr>
      </w:pPr>
      <w:r w:rsidRPr="009B226E">
        <w:rPr>
          <w:b/>
          <w:bCs/>
          <w:lang w:val="en-US"/>
        </w:rPr>
        <w:t>3D Gyroscope:</w:t>
      </w:r>
      <w:r w:rsidRPr="009B226E">
        <w:rPr>
          <w:lang w:val="en-US"/>
        </w:rPr>
        <w:t xml:space="preserve"> Provides angular rate measurements, crucial for understanding rotational movements.</w:t>
      </w:r>
    </w:p>
    <w:p w14:paraId="495FA466" w14:textId="77777777" w:rsidR="005A32B8" w:rsidRPr="009B226E" w:rsidRDefault="005A32B8" w:rsidP="009B226E">
      <w:pPr>
        <w:pStyle w:val="Listenabsatz"/>
        <w:numPr>
          <w:ilvl w:val="0"/>
          <w:numId w:val="64"/>
        </w:numPr>
        <w:rPr>
          <w:lang w:val="en-US"/>
        </w:rPr>
      </w:pPr>
      <w:r w:rsidRPr="009B226E">
        <w:rPr>
          <w:b/>
          <w:bCs/>
          <w:lang w:val="en-US"/>
        </w:rPr>
        <w:t>3D Magnetometer:</w:t>
      </w:r>
      <w:r w:rsidRPr="009B226E">
        <w:rPr>
          <w:lang w:val="en-US"/>
        </w:rPr>
        <w:t xml:space="preserve"> Detects magnetic fields, enabling orientation with respect to the Earth's magnetic north.</w:t>
      </w:r>
    </w:p>
    <w:p w14:paraId="7532B29F" w14:textId="77777777" w:rsidR="005A32B8" w:rsidRPr="009B226E" w:rsidRDefault="005A32B8" w:rsidP="009B226E">
      <w:pPr>
        <w:pStyle w:val="Listenabsatz"/>
        <w:numPr>
          <w:ilvl w:val="0"/>
          <w:numId w:val="64"/>
        </w:numPr>
        <w:rPr>
          <w:lang w:val="en-US"/>
        </w:rPr>
      </w:pPr>
      <w:r w:rsidRPr="009B226E">
        <w:rPr>
          <w:b/>
          <w:bCs/>
          <w:lang w:val="en-US"/>
        </w:rPr>
        <w:t>High Precision and Sensitivity:</w:t>
      </w:r>
      <w:r w:rsidRPr="009B226E">
        <w:rPr>
          <w:lang w:val="en-US"/>
        </w:rPr>
        <w:t xml:space="preserve"> The LSM9DS1 offers high resolution and sensitivity, capturing subtle movements and rotations, which is vital for accurate gesture recognition.</w:t>
      </w:r>
    </w:p>
    <w:p w14:paraId="23F0EAC8" w14:textId="77777777" w:rsidR="009B226E" w:rsidRDefault="009B226E" w:rsidP="005A32B8">
      <w:pPr>
        <w:rPr>
          <w:lang w:val="en-US"/>
        </w:rPr>
      </w:pPr>
    </w:p>
    <w:p w14:paraId="2BDAA3FC" w14:textId="4747AE27" w:rsidR="005A32B8" w:rsidRPr="005A32B8" w:rsidRDefault="005A32B8" w:rsidP="005A32B8">
      <w:pPr>
        <w:rPr>
          <w:lang w:val="en-US"/>
        </w:rPr>
      </w:pPr>
      <w:r w:rsidRPr="005A32B8">
        <w:rPr>
          <w:lang w:val="en-US"/>
        </w:rPr>
        <w:t>The combination of accelerometer, gyroscope, and magnetometer data allows for a thorough understanding of hand gestures. The accelerometer detects changes in speed and direction, while the gyroscope tracks rotational movement, and the magnetometer can offer additional orientation information. In the context of gesture recognition:</w:t>
      </w:r>
    </w:p>
    <w:p w14:paraId="7DD1BA62" w14:textId="77777777" w:rsidR="005A32B8" w:rsidRPr="005A32B8" w:rsidRDefault="005A32B8" w:rsidP="005A32B8">
      <w:pPr>
        <w:rPr>
          <w:lang w:val="en-US"/>
        </w:rPr>
      </w:pPr>
    </w:p>
    <w:p w14:paraId="71E83883" w14:textId="77777777" w:rsidR="005A32B8" w:rsidRPr="00BD2CA3" w:rsidRDefault="005A32B8" w:rsidP="00BD2CA3">
      <w:pPr>
        <w:pStyle w:val="Listenabsatz"/>
        <w:numPr>
          <w:ilvl w:val="0"/>
          <w:numId w:val="65"/>
        </w:numPr>
        <w:rPr>
          <w:lang w:val="en-US"/>
        </w:rPr>
      </w:pPr>
      <w:r w:rsidRPr="00BD2CA3">
        <w:rPr>
          <w:b/>
          <w:bCs/>
          <w:lang w:val="en-US"/>
        </w:rPr>
        <w:t>Complex Gestures:</w:t>
      </w:r>
      <w:r w:rsidRPr="00BD2CA3">
        <w:rPr>
          <w:lang w:val="en-US"/>
        </w:rPr>
        <w:t xml:space="preserve"> The LSM9DS1 allows for the detection of complex gestures that involve various types of movement, including linear motion and rotation.</w:t>
      </w:r>
    </w:p>
    <w:p w14:paraId="74CCDD9E" w14:textId="77777777" w:rsidR="005A32B8" w:rsidRPr="00BD2CA3" w:rsidRDefault="005A32B8" w:rsidP="00BD2CA3">
      <w:pPr>
        <w:pStyle w:val="Listenabsatz"/>
        <w:numPr>
          <w:ilvl w:val="0"/>
          <w:numId w:val="65"/>
        </w:numPr>
        <w:rPr>
          <w:lang w:val="en-US"/>
        </w:rPr>
      </w:pPr>
      <w:r w:rsidRPr="00BD2CA3">
        <w:rPr>
          <w:b/>
          <w:bCs/>
          <w:lang w:val="en-US"/>
        </w:rPr>
        <w:t>Orientation Awareness:</w:t>
      </w:r>
      <w:r w:rsidRPr="00BD2CA3">
        <w:rPr>
          <w:lang w:val="en-US"/>
        </w:rPr>
        <w:t xml:space="preserve"> By combining data from all three sensors, the system can understand the gesture's orientation, enhancing recognition accuracy.</w:t>
      </w:r>
    </w:p>
    <w:p w14:paraId="4C5645FC" w14:textId="725EE31E" w:rsidR="005A32B8" w:rsidRDefault="005A32B8" w:rsidP="00BD2CA3">
      <w:pPr>
        <w:pStyle w:val="Listenabsatz"/>
        <w:numPr>
          <w:ilvl w:val="0"/>
          <w:numId w:val="65"/>
        </w:numPr>
        <w:rPr>
          <w:lang w:val="en-US"/>
        </w:rPr>
      </w:pPr>
      <w:r w:rsidRPr="00BD2CA3">
        <w:rPr>
          <w:b/>
          <w:bCs/>
          <w:lang w:val="en-US"/>
        </w:rPr>
        <w:t>Real-time Feedback:</w:t>
      </w:r>
      <w:r w:rsidRPr="00BD2CA3">
        <w:rPr>
          <w:lang w:val="en-US"/>
        </w:rPr>
        <w:t xml:space="preserve"> The high sensitivity and fast data output of the LSM9DS1 enable real-time gesture tracking and feedback, crucial for interactive applications.</w:t>
      </w:r>
    </w:p>
    <w:p w14:paraId="3D49ECA0" w14:textId="77777777" w:rsidR="00BD2CA3" w:rsidRDefault="00BD2CA3" w:rsidP="00BD2CA3">
      <w:pPr>
        <w:rPr>
          <w:lang w:val="en-US"/>
        </w:rPr>
      </w:pPr>
    </w:p>
    <w:p w14:paraId="778274D2" w14:textId="77777777" w:rsidR="00E46345" w:rsidRDefault="00E46345" w:rsidP="00E46345">
      <w:pPr>
        <w:keepNext/>
      </w:pPr>
      <w:r>
        <w:rPr>
          <w:noProof/>
          <w:lang w:val="en-US"/>
        </w:rPr>
        <w:drawing>
          <wp:inline distT="0" distB="0" distL="0" distR="0" wp14:anchorId="58166EF6" wp14:editId="7FC0C22C">
            <wp:extent cx="5934075" cy="1939211"/>
            <wp:effectExtent l="0" t="0" r="0" b="0"/>
            <wp:docPr id="657368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75" t="17481" b="26500"/>
                    <a:stretch/>
                  </pic:blipFill>
                  <pic:spPr bwMode="auto">
                    <a:xfrm>
                      <a:off x="0" y="0"/>
                      <a:ext cx="5989196" cy="1957224"/>
                    </a:xfrm>
                    <a:prstGeom prst="rect">
                      <a:avLst/>
                    </a:prstGeom>
                    <a:noFill/>
                    <a:ln>
                      <a:noFill/>
                    </a:ln>
                    <a:extLst>
                      <a:ext uri="{53640926-AAD7-44D8-BBD7-CCE9431645EC}">
                        <a14:shadowObscured xmlns:a14="http://schemas.microsoft.com/office/drawing/2010/main"/>
                      </a:ext>
                    </a:extLst>
                  </pic:spPr>
                </pic:pic>
              </a:graphicData>
            </a:graphic>
          </wp:inline>
        </w:drawing>
      </w:r>
    </w:p>
    <w:p w14:paraId="444A3D4C" w14:textId="1E150707" w:rsidR="00BD2CA3" w:rsidRDefault="00E46345" w:rsidP="00E46345">
      <w:pPr>
        <w:pStyle w:val="Beschriftung"/>
        <w:rPr>
          <w:lang w:val="en-US"/>
        </w:rPr>
      </w:pPr>
      <w:bookmarkStart w:id="10" w:name="_Toc155735940"/>
      <w:r w:rsidRPr="00E46345">
        <w:rPr>
          <w:lang w:val="en-US"/>
        </w:rPr>
        <w:t xml:space="preserve">Figure </w:t>
      </w:r>
      <w:r>
        <w:fldChar w:fldCharType="begin"/>
      </w:r>
      <w:r w:rsidRPr="00E46345">
        <w:rPr>
          <w:lang w:val="en-US"/>
        </w:rPr>
        <w:instrText xml:space="preserve"> SEQ Figure \* ARABIC </w:instrText>
      </w:r>
      <w:r>
        <w:fldChar w:fldCharType="separate"/>
      </w:r>
      <w:r w:rsidR="00571696">
        <w:rPr>
          <w:noProof/>
          <w:lang w:val="en-US"/>
        </w:rPr>
        <w:t>1</w:t>
      </w:r>
      <w:r>
        <w:fldChar w:fldCharType="end"/>
      </w:r>
      <w:r w:rsidRPr="00E46345">
        <w:rPr>
          <w:lang w:val="en-US"/>
        </w:rPr>
        <w:t>: Orientation of the Accelerometer, Gyroscope and Magnetometer of the LSM9DS</w:t>
      </w:r>
      <w:r>
        <w:rPr>
          <w:lang w:val="en-US"/>
        </w:rPr>
        <w:t>1</w:t>
      </w:r>
      <w:bookmarkEnd w:id="10"/>
    </w:p>
    <w:p w14:paraId="34BF13E9" w14:textId="77777777" w:rsidR="00E46345" w:rsidRDefault="00E46345" w:rsidP="00E46345">
      <w:pPr>
        <w:rPr>
          <w:lang w:val="en-US"/>
        </w:rPr>
      </w:pPr>
    </w:p>
    <w:p w14:paraId="393735E3" w14:textId="33D66480" w:rsidR="00E46345" w:rsidRDefault="00034F4B" w:rsidP="00034F4B">
      <w:pPr>
        <w:pStyle w:val="berschrift1"/>
        <w:rPr>
          <w:lang w:val="en-US"/>
        </w:rPr>
      </w:pPr>
      <w:bookmarkStart w:id="11" w:name="_Toc155735930"/>
      <w:r>
        <w:rPr>
          <w:lang w:val="en-US"/>
        </w:rPr>
        <w:t xml:space="preserve">IMU Features considered for the generation of the </w:t>
      </w:r>
      <w:proofErr w:type="gramStart"/>
      <w:r w:rsidR="006C30BB">
        <w:rPr>
          <w:lang w:val="en-US"/>
        </w:rPr>
        <w:t>m</w:t>
      </w:r>
      <w:r>
        <w:rPr>
          <w:lang w:val="en-US"/>
        </w:rPr>
        <w:t>odel</w:t>
      </w:r>
      <w:bookmarkEnd w:id="11"/>
      <w:proofErr w:type="gramEnd"/>
    </w:p>
    <w:p w14:paraId="565EAE33" w14:textId="75093C31" w:rsidR="00034F4B" w:rsidRDefault="00911FC7" w:rsidP="00034F4B">
      <w:pPr>
        <w:rPr>
          <w:lang w:val="en-US"/>
        </w:rPr>
      </w:pPr>
      <w:r w:rsidRPr="00911FC7">
        <w:rPr>
          <w:lang w:val="en-US"/>
        </w:rPr>
        <w:t xml:space="preserve">The project involves collecting raw data from the Arduino Nano 33 BLE’s onboard LSM9DS1 IMU (Inertial Measurement Unit). This unit provides accelerometer and gyroscope readings which are crucial for gesture recognition. The raw data, comprised of acceleration (ax, ay, </w:t>
      </w:r>
      <w:proofErr w:type="spellStart"/>
      <w:r w:rsidRPr="00911FC7">
        <w:rPr>
          <w:lang w:val="en-US"/>
        </w:rPr>
        <w:t>az</w:t>
      </w:r>
      <w:proofErr w:type="spellEnd"/>
      <w:r w:rsidRPr="00911FC7">
        <w:rPr>
          <w:lang w:val="en-US"/>
        </w:rPr>
        <w:t>) and gyroscope (</w:t>
      </w:r>
      <w:proofErr w:type="spellStart"/>
      <w:r w:rsidRPr="00911FC7">
        <w:rPr>
          <w:lang w:val="en-US"/>
        </w:rPr>
        <w:t>gx</w:t>
      </w:r>
      <w:proofErr w:type="spellEnd"/>
      <w:r w:rsidRPr="00911FC7">
        <w:rPr>
          <w:lang w:val="en-US"/>
        </w:rPr>
        <w:t xml:space="preserve">, </w:t>
      </w:r>
      <w:proofErr w:type="spellStart"/>
      <w:r w:rsidRPr="00911FC7">
        <w:rPr>
          <w:lang w:val="en-US"/>
        </w:rPr>
        <w:t>gy</w:t>
      </w:r>
      <w:proofErr w:type="spellEnd"/>
      <w:r w:rsidRPr="00911FC7">
        <w:rPr>
          <w:lang w:val="en-US"/>
        </w:rPr>
        <w:t xml:space="preserve">, </w:t>
      </w:r>
      <w:proofErr w:type="spellStart"/>
      <w:r w:rsidRPr="00911FC7">
        <w:rPr>
          <w:lang w:val="en-US"/>
        </w:rPr>
        <w:t>gz</w:t>
      </w:r>
      <w:proofErr w:type="spellEnd"/>
      <w:r w:rsidRPr="00911FC7">
        <w:rPr>
          <w:lang w:val="en-US"/>
        </w:rPr>
        <w:t>) readings, needs to be pre-processed before it can be effectively used for training a machine learning model. Pre-processing steps include filtering noise from the data, normalizing it to a consistent scale, and converting it into a suitable format for the neural network.</w:t>
      </w:r>
    </w:p>
    <w:p w14:paraId="6E5DDF82" w14:textId="77777777" w:rsidR="00911FC7" w:rsidRDefault="00911FC7" w:rsidP="00034F4B">
      <w:pPr>
        <w:rPr>
          <w:lang w:val="en-US"/>
        </w:rPr>
      </w:pPr>
    </w:p>
    <w:p w14:paraId="1A67030B" w14:textId="6C67439E" w:rsidR="00911FC7" w:rsidRDefault="00911FC7" w:rsidP="00911FC7">
      <w:pPr>
        <w:pStyle w:val="berschrift2"/>
        <w:rPr>
          <w:lang w:val="en-US"/>
        </w:rPr>
      </w:pPr>
      <w:bookmarkStart w:id="12" w:name="_Toc155735931"/>
      <w:r>
        <w:rPr>
          <w:lang w:val="en-US"/>
        </w:rPr>
        <w:t>Noise filtering</w:t>
      </w:r>
      <w:bookmarkEnd w:id="12"/>
    </w:p>
    <w:p w14:paraId="3C6DBF32" w14:textId="2982882E" w:rsidR="00911FC7" w:rsidRDefault="00911FC7" w:rsidP="00911FC7">
      <w:pPr>
        <w:rPr>
          <w:lang w:val="en-US"/>
        </w:rPr>
      </w:pPr>
      <w:r w:rsidRPr="00911FC7">
        <w:rPr>
          <w:lang w:val="en-US"/>
        </w:rPr>
        <w:t>To enhance the quality of the IMU data, a low-pass filter is applied, which helps in reducing noise and smoothing out the data. This is particularly important for removing short-term fluctuations that can adversely affect the model's performance. Following this, the data is normalized, which involves scaling the various parameters to a uniform range. Normalization is critical as it ensures that all input features contribute equally to the model's training process, preventing any one feature from disproportionately influencing the model's learning.</w:t>
      </w:r>
    </w:p>
    <w:p w14:paraId="4BF9B152" w14:textId="77777777" w:rsidR="00911FC7" w:rsidRDefault="00911FC7" w:rsidP="00911FC7">
      <w:pPr>
        <w:rPr>
          <w:lang w:val="en-US"/>
        </w:rPr>
      </w:pPr>
    </w:p>
    <w:p w14:paraId="0FB247F5" w14:textId="77777777" w:rsidR="00911FC7" w:rsidRDefault="00911FC7" w:rsidP="00911FC7">
      <w:pPr>
        <w:keepNext/>
        <w:jc w:val="center"/>
      </w:pPr>
      <w:r>
        <w:rPr>
          <w:noProof/>
        </w:rPr>
        <w:drawing>
          <wp:inline distT="0" distB="0" distL="0" distR="0" wp14:anchorId="7F13C8B5" wp14:editId="1F5B66A8">
            <wp:extent cx="5095875" cy="1347498"/>
            <wp:effectExtent l="0" t="0" r="0" b="0"/>
            <wp:docPr id="1346028444"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28444" name="Grafik 1" descr="Ein Bild, das Text, Schrift, Reihe, Screenshot enthält.&#10;&#10;Automatisch generierte Beschreibung"/>
                    <pic:cNvPicPr/>
                  </pic:nvPicPr>
                  <pic:blipFill>
                    <a:blip r:embed="rId10"/>
                    <a:stretch>
                      <a:fillRect/>
                    </a:stretch>
                  </pic:blipFill>
                  <pic:spPr>
                    <a:xfrm>
                      <a:off x="0" y="0"/>
                      <a:ext cx="5122960" cy="1354660"/>
                    </a:xfrm>
                    <a:prstGeom prst="rect">
                      <a:avLst/>
                    </a:prstGeom>
                  </pic:spPr>
                </pic:pic>
              </a:graphicData>
            </a:graphic>
          </wp:inline>
        </w:drawing>
      </w:r>
    </w:p>
    <w:p w14:paraId="3A125A9A" w14:textId="3A9606DB" w:rsidR="00911FC7" w:rsidRDefault="00911FC7" w:rsidP="00911FC7">
      <w:pPr>
        <w:pStyle w:val="Beschriftung"/>
        <w:rPr>
          <w:lang w:val="en-US"/>
        </w:rPr>
      </w:pPr>
      <w:bookmarkStart w:id="13" w:name="_Toc155735941"/>
      <w:r w:rsidRPr="00911FC7">
        <w:rPr>
          <w:lang w:val="en-US"/>
        </w:rPr>
        <w:t xml:space="preserve">Figure </w:t>
      </w:r>
      <w:r>
        <w:fldChar w:fldCharType="begin"/>
      </w:r>
      <w:r w:rsidRPr="00911FC7">
        <w:rPr>
          <w:lang w:val="en-US"/>
        </w:rPr>
        <w:instrText xml:space="preserve"> SEQ Figure \* ARABIC </w:instrText>
      </w:r>
      <w:r>
        <w:fldChar w:fldCharType="separate"/>
      </w:r>
      <w:r w:rsidR="00571696">
        <w:rPr>
          <w:noProof/>
          <w:lang w:val="en-US"/>
        </w:rPr>
        <w:t>2</w:t>
      </w:r>
      <w:r>
        <w:fldChar w:fldCharType="end"/>
      </w:r>
      <w:r w:rsidRPr="00911FC7">
        <w:rPr>
          <w:lang w:val="en-US"/>
        </w:rPr>
        <w:t xml:space="preserve">: Code Snipped of the used lowpass-filter to reduce the accelerometer </w:t>
      </w:r>
      <w:proofErr w:type="gramStart"/>
      <w:r w:rsidRPr="00911FC7">
        <w:rPr>
          <w:lang w:val="en-US"/>
        </w:rPr>
        <w:t>noise</w:t>
      </w:r>
      <w:bookmarkEnd w:id="13"/>
      <w:proofErr w:type="gramEnd"/>
    </w:p>
    <w:p w14:paraId="055BE3BB" w14:textId="5699F3B2" w:rsidR="003D498A" w:rsidRDefault="003D498A">
      <w:pPr>
        <w:spacing w:after="160" w:line="259" w:lineRule="auto"/>
        <w:jc w:val="left"/>
        <w:rPr>
          <w:lang w:val="en-US"/>
        </w:rPr>
      </w:pPr>
      <w:r>
        <w:rPr>
          <w:lang w:val="en-US"/>
        </w:rPr>
        <w:br w:type="page"/>
      </w:r>
    </w:p>
    <w:p w14:paraId="75047060" w14:textId="7A1FE448" w:rsidR="003D498A" w:rsidRDefault="003D498A" w:rsidP="003D498A">
      <w:pPr>
        <w:pStyle w:val="berschrift2"/>
        <w:rPr>
          <w:lang w:val="en-US"/>
        </w:rPr>
      </w:pPr>
      <w:r>
        <w:rPr>
          <w:lang w:val="en-US"/>
        </w:rPr>
        <w:lastRenderedPageBreak/>
        <w:t xml:space="preserve"> </w:t>
      </w:r>
      <w:bookmarkStart w:id="14" w:name="_Toc155735932"/>
      <w:r>
        <w:rPr>
          <w:lang w:val="en-US"/>
        </w:rPr>
        <w:t xml:space="preserve">Gyroscope Processing, get the change in </w:t>
      </w:r>
      <w:proofErr w:type="gramStart"/>
      <w:r>
        <w:rPr>
          <w:lang w:val="en-US"/>
        </w:rPr>
        <w:t>degree</w:t>
      </w:r>
      <w:bookmarkEnd w:id="14"/>
      <w:proofErr w:type="gramEnd"/>
    </w:p>
    <w:p w14:paraId="36A85EA3" w14:textId="145B9251" w:rsidR="003D498A" w:rsidRDefault="003D498A" w:rsidP="003D498A">
      <w:pPr>
        <w:rPr>
          <w:lang w:val="en-US"/>
        </w:rPr>
      </w:pPr>
      <w:proofErr w:type="gramStart"/>
      <w:r>
        <w:rPr>
          <w:lang w:val="en-US"/>
        </w:rPr>
        <w:t>In order to</w:t>
      </w:r>
      <w:proofErr w:type="gramEnd"/>
      <w:r>
        <w:rPr>
          <w:lang w:val="en-US"/>
        </w:rPr>
        <w:t xml:space="preserve"> reduce the negative drift effect of the gyroscope, a complementary filter was used. Here, in a simple way, the change in degree is additionally calculated using the two other accelerometer </w:t>
      </w:r>
      <w:proofErr w:type="gramStart"/>
      <w:r>
        <w:rPr>
          <w:lang w:val="en-US"/>
        </w:rPr>
        <w:t>axis</w:t>
      </w:r>
      <w:proofErr w:type="gramEnd"/>
      <w:r>
        <w:rPr>
          <w:lang w:val="en-US"/>
        </w:rPr>
        <w:t xml:space="preserve">. The result is weighted with integrated gyro values in order compensate the drift and to avoid an introduced noise to the gyroscope values. </w:t>
      </w:r>
    </w:p>
    <w:p w14:paraId="24C848B8" w14:textId="77777777" w:rsidR="003D498A" w:rsidRDefault="003D498A" w:rsidP="003D498A">
      <w:pPr>
        <w:rPr>
          <w:lang w:val="en-US"/>
        </w:rPr>
      </w:pPr>
    </w:p>
    <w:p w14:paraId="23AC57F8" w14:textId="77777777" w:rsidR="003D498A" w:rsidRDefault="003D498A" w:rsidP="003D498A">
      <w:pPr>
        <w:keepNext/>
        <w:jc w:val="center"/>
      </w:pPr>
      <w:r>
        <w:rPr>
          <w:noProof/>
        </w:rPr>
        <w:drawing>
          <wp:inline distT="0" distB="0" distL="0" distR="0" wp14:anchorId="1EE61CB6" wp14:editId="142F24C1">
            <wp:extent cx="5553075" cy="2219806"/>
            <wp:effectExtent l="0" t="0" r="0" b="0"/>
            <wp:docPr id="29579617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96171" name="Grafik 1" descr="Ein Bild, das Text, Screenshot, Schrift, Zahl enthält.&#10;&#10;Automatisch generierte Beschreibung"/>
                    <pic:cNvPicPr/>
                  </pic:nvPicPr>
                  <pic:blipFill>
                    <a:blip r:embed="rId11"/>
                    <a:stretch>
                      <a:fillRect/>
                    </a:stretch>
                  </pic:blipFill>
                  <pic:spPr>
                    <a:xfrm>
                      <a:off x="0" y="0"/>
                      <a:ext cx="5560837" cy="2222909"/>
                    </a:xfrm>
                    <a:prstGeom prst="rect">
                      <a:avLst/>
                    </a:prstGeom>
                  </pic:spPr>
                </pic:pic>
              </a:graphicData>
            </a:graphic>
          </wp:inline>
        </w:drawing>
      </w:r>
    </w:p>
    <w:p w14:paraId="2A99EDB5" w14:textId="0F2CF915" w:rsidR="003D498A" w:rsidRDefault="003D498A" w:rsidP="003D498A">
      <w:pPr>
        <w:pStyle w:val="Beschriftung"/>
        <w:rPr>
          <w:lang w:val="en-US"/>
        </w:rPr>
      </w:pPr>
      <w:bookmarkStart w:id="15" w:name="_Ref155734101"/>
      <w:bookmarkStart w:id="16" w:name="_Toc155735942"/>
      <w:r w:rsidRPr="003D498A">
        <w:rPr>
          <w:lang w:val="en-US"/>
        </w:rPr>
        <w:t xml:space="preserve">Figure </w:t>
      </w:r>
      <w:r>
        <w:fldChar w:fldCharType="begin"/>
      </w:r>
      <w:r w:rsidRPr="003D498A">
        <w:rPr>
          <w:lang w:val="en-US"/>
        </w:rPr>
        <w:instrText xml:space="preserve"> SEQ Figure \* ARABIC </w:instrText>
      </w:r>
      <w:r>
        <w:fldChar w:fldCharType="separate"/>
      </w:r>
      <w:r w:rsidR="00571696">
        <w:rPr>
          <w:noProof/>
          <w:lang w:val="en-US"/>
        </w:rPr>
        <w:t>3</w:t>
      </w:r>
      <w:r>
        <w:fldChar w:fldCharType="end"/>
      </w:r>
      <w:bookmarkEnd w:id="15"/>
      <w:r w:rsidRPr="003D498A">
        <w:rPr>
          <w:lang w:val="en-US"/>
        </w:rPr>
        <w:t xml:space="preserve">: Complementary filter reducing the drift effect of the </w:t>
      </w:r>
      <w:proofErr w:type="gramStart"/>
      <w:r w:rsidRPr="003D498A">
        <w:rPr>
          <w:lang w:val="en-US"/>
        </w:rPr>
        <w:t>gyro</w:t>
      </w:r>
      <w:bookmarkEnd w:id="16"/>
      <w:proofErr w:type="gramEnd"/>
    </w:p>
    <w:p w14:paraId="77002746" w14:textId="77777777" w:rsidR="003D498A" w:rsidRPr="003D498A" w:rsidRDefault="003D498A" w:rsidP="003D498A">
      <w:pPr>
        <w:rPr>
          <w:lang w:val="en-US"/>
        </w:rPr>
      </w:pPr>
    </w:p>
    <w:p w14:paraId="4D98A0C8" w14:textId="240BC493" w:rsidR="003D498A" w:rsidRDefault="003D498A" w:rsidP="003D498A">
      <w:pPr>
        <w:rPr>
          <w:lang w:val="en-US"/>
        </w:rPr>
      </w:pPr>
      <w:r>
        <w:fldChar w:fldCharType="begin"/>
      </w:r>
      <w:r w:rsidRPr="003D498A">
        <w:rPr>
          <w:lang w:val="en-US"/>
        </w:rPr>
        <w:instrText xml:space="preserve"> REF _Ref155734101 \h </w:instrText>
      </w:r>
      <w:r>
        <w:fldChar w:fldCharType="separate"/>
      </w:r>
      <w:r w:rsidR="00571696" w:rsidRPr="003D498A">
        <w:rPr>
          <w:lang w:val="en-US"/>
        </w:rPr>
        <w:t xml:space="preserve">Figure </w:t>
      </w:r>
      <w:r w:rsidR="00571696">
        <w:rPr>
          <w:noProof/>
          <w:lang w:val="en-US"/>
        </w:rPr>
        <w:t>3</w:t>
      </w:r>
      <w:r>
        <w:fldChar w:fldCharType="end"/>
      </w:r>
      <w:r w:rsidRPr="003D498A">
        <w:rPr>
          <w:lang w:val="en-US"/>
        </w:rPr>
        <w:t xml:space="preserve"> shows, that the value o</w:t>
      </w:r>
      <w:r>
        <w:rPr>
          <w:lang w:val="en-US"/>
        </w:rPr>
        <w:t xml:space="preserve">f </w:t>
      </w:r>
      <w:proofErr w:type="spellStart"/>
      <w:r>
        <w:rPr>
          <w:lang w:val="en-US"/>
        </w:rPr>
        <w:t>gz</w:t>
      </w:r>
      <w:proofErr w:type="spellEnd"/>
      <w:r>
        <w:rPr>
          <w:lang w:val="en-US"/>
        </w:rPr>
        <w:t xml:space="preserve"> is just “</w:t>
      </w:r>
      <w:proofErr w:type="spellStart"/>
      <w:r w:rsidR="006B47F7">
        <w:rPr>
          <w:lang w:val="en-US"/>
        </w:rPr>
        <w:t>thresholded</w:t>
      </w:r>
      <w:proofErr w:type="spellEnd"/>
      <w:r>
        <w:rPr>
          <w:lang w:val="en-US"/>
        </w:rPr>
        <w:t xml:space="preserve">”, that is due to the missing reference point around the z-axis. As we do not gather the magnetometer data, </w:t>
      </w:r>
      <w:r w:rsidR="006B47F7">
        <w:rPr>
          <w:lang w:val="en-US"/>
        </w:rPr>
        <w:t>to</w:t>
      </w:r>
      <w:r>
        <w:rPr>
          <w:lang w:val="en-US"/>
        </w:rPr>
        <w:t xml:space="preserve"> provide a consistent dataset over all participants</w:t>
      </w:r>
      <w:r w:rsidR="006B47F7">
        <w:rPr>
          <w:lang w:val="en-US"/>
        </w:rPr>
        <w:t xml:space="preserve">. Therefore “GYRO_TRESHOLD” was introduced! </w:t>
      </w:r>
    </w:p>
    <w:p w14:paraId="4C86B59A" w14:textId="77777777" w:rsidR="006B47F7" w:rsidRDefault="006B47F7" w:rsidP="003D498A">
      <w:pPr>
        <w:rPr>
          <w:lang w:val="en-US"/>
        </w:rPr>
      </w:pPr>
    </w:p>
    <w:p w14:paraId="5D1D272E" w14:textId="77777777" w:rsidR="006B47F7" w:rsidRDefault="006B47F7" w:rsidP="006B47F7">
      <w:pPr>
        <w:rPr>
          <w:lang w:val="en-US"/>
        </w:rPr>
      </w:pPr>
      <w:proofErr w:type="gramStart"/>
      <w:r>
        <w:rPr>
          <w:lang w:val="en-US"/>
        </w:rPr>
        <w:t>In order to</w:t>
      </w:r>
      <w:proofErr w:type="gramEnd"/>
      <w:r>
        <w:rPr>
          <w:lang w:val="en-US"/>
        </w:rPr>
        <w:t xml:space="preserve"> calculate the angle using the accelerometer values, the function “atan2” was quantized and the function “fastAtan2” was used. Here we just speed up the code while reducing the precision of the result.</w:t>
      </w:r>
    </w:p>
    <w:p w14:paraId="32D9F9B2" w14:textId="77777777" w:rsidR="006B47F7" w:rsidRDefault="006B47F7" w:rsidP="006B47F7">
      <w:pPr>
        <w:keepNext/>
        <w:jc w:val="center"/>
      </w:pPr>
      <w:r>
        <w:rPr>
          <w:lang w:val="en-US"/>
        </w:rPr>
        <w:br/>
      </w:r>
      <w:r w:rsidRPr="006B47F7">
        <w:drawing>
          <wp:inline distT="0" distB="0" distL="0" distR="0" wp14:anchorId="506CB47D" wp14:editId="7419338E">
            <wp:extent cx="4920430" cy="3676650"/>
            <wp:effectExtent l="0" t="0" r="0" b="0"/>
            <wp:docPr id="73167916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79168" name="Grafik 1" descr="Ein Bild, das Text, Screenshot, Schrift, Zahl enthält.&#10;&#10;Automatisch generierte Beschreibung"/>
                    <pic:cNvPicPr/>
                  </pic:nvPicPr>
                  <pic:blipFill>
                    <a:blip r:embed="rId12"/>
                    <a:stretch>
                      <a:fillRect/>
                    </a:stretch>
                  </pic:blipFill>
                  <pic:spPr>
                    <a:xfrm>
                      <a:off x="0" y="0"/>
                      <a:ext cx="4924951" cy="3680028"/>
                    </a:xfrm>
                    <a:prstGeom prst="rect">
                      <a:avLst/>
                    </a:prstGeom>
                  </pic:spPr>
                </pic:pic>
              </a:graphicData>
            </a:graphic>
          </wp:inline>
        </w:drawing>
      </w:r>
    </w:p>
    <w:p w14:paraId="60BCC756" w14:textId="303684F7" w:rsidR="006B47F7" w:rsidRDefault="006B47F7" w:rsidP="006B47F7">
      <w:pPr>
        <w:pStyle w:val="Beschriftung"/>
      </w:pPr>
      <w:bookmarkStart w:id="17" w:name="_Toc155735943"/>
      <w:r>
        <w:t xml:space="preserve">Figure </w:t>
      </w:r>
      <w:fldSimple w:instr=" SEQ Figure \* ARABIC ">
        <w:r w:rsidR="00571696">
          <w:rPr>
            <w:noProof/>
          </w:rPr>
          <w:t>4</w:t>
        </w:r>
      </w:fldSimple>
      <w:r>
        <w:t xml:space="preserve">: Fast atan2 </w:t>
      </w:r>
      <w:proofErr w:type="spellStart"/>
      <w:r>
        <w:t>function</w:t>
      </w:r>
      <w:bookmarkEnd w:id="17"/>
      <w:proofErr w:type="spellEnd"/>
    </w:p>
    <w:p w14:paraId="0DB4CCB7" w14:textId="77777777" w:rsidR="006B47F7" w:rsidRDefault="006B47F7">
      <w:pPr>
        <w:spacing w:after="160" w:line="259" w:lineRule="auto"/>
        <w:jc w:val="left"/>
        <w:rPr>
          <w:i/>
          <w:iCs/>
          <w:color w:val="000000" w:themeColor="text1"/>
          <w:sz w:val="20"/>
          <w:szCs w:val="18"/>
        </w:rPr>
      </w:pPr>
      <w:r>
        <w:br w:type="page"/>
      </w:r>
    </w:p>
    <w:p w14:paraId="73CC71F6" w14:textId="69E7809C" w:rsidR="006B47F7" w:rsidRDefault="006B47F7" w:rsidP="006B47F7">
      <w:pPr>
        <w:pStyle w:val="berschrift2"/>
        <w:rPr>
          <w:lang w:val="en-US"/>
        </w:rPr>
      </w:pPr>
      <w:r>
        <w:rPr>
          <w:lang w:val="en-US"/>
        </w:rPr>
        <w:lastRenderedPageBreak/>
        <w:t xml:space="preserve"> </w:t>
      </w:r>
      <w:bookmarkStart w:id="18" w:name="_Toc155735933"/>
      <w:r>
        <w:rPr>
          <w:lang w:val="en-US"/>
        </w:rPr>
        <w:t>Calculation of the Sensor Position</w:t>
      </w:r>
      <w:bookmarkEnd w:id="18"/>
    </w:p>
    <w:p w14:paraId="4D93129A" w14:textId="3894D543" w:rsidR="006B47F7" w:rsidRDefault="006B47F7" w:rsidP="006B47F7">
      <w:pPr>
        <w:rPr>
          <w:lang w:val="en-US"/>
        </w:rPr>
      </w:pPr>
      <w:r>
        <w:rPr>
          <w:lang w:val="en-US"/>
        </w:rPr>
        <w:t>Again, t</w:t>
      </w:r>
      <w:r w:rsidRPr="006B47F7">
        <w:rPr>
          <w:lang w:val="en-US"/>
        </w:rPr>
        <w:t xml:space="preserve">he process begins with raw data obtained from the onboard IMU sensor, which includes accelerometer and gyroscope readings. The accelerometer provides data on linear acceleration along three axes, while the gyroscope offers angular velocity information. To determine the position, the algorithm first applies a low-pass filter to the accelerometer data to mitigate noise and smooth out the readings. This step is crucial for reducing errors caused by short-term fluctuations. The filtered acceleration data are then integrated over time to obtain velocity, and a second integration yields the displacement or position. </w:t>
      </w:r>
      <w:r w:rsidR="00B43175">
        <w:rPr>
          <w:lang w:val="en-US"/>
        </w:rPr>
        <w:t>(</w:t>
      </w:r>
      <w:r w:rsidR="00B43175">
        <w:rPr>
          <w:lang w:val="en-US"/>
        </w:rPr>
        <w:fldChar w:fldCharType="begin"/>
      </w:r>
      <w:r w:rsidR="00B43175">
        <w:rPr>
          <w:lang w:val="en-US"/>
        </w:rPr>
        <w:instrText xml:space="preserve"> REF _Ref155734869 \h </w:instrText>
      </w:r>
      <w:r w:rsidR="00B43175">
        <w:rPr>
          <w:lang w:val="en-US"/>
        </w:rPr>
      </w:r>
      <w:r w:rsidR="00B43175">
        <w:rPr>
          <w:lang w:val="en-US"/>
        </w:rPr>
        <w:fldChar w:fldCharType="separate"/>
      </w:r>
      <w:r w:rsidR="00571696" w:rsidRPr="00B43175">
        <w:rPr>
          <w:lang w:val="en-US"/>
        </w:rPr>
        <w:t xml:space="preserve">Figure </w:t>
      </w:r>
      <w:r w:rsidR="00571696">
        <w:rPr>
          <w:noProof/>
          <w:lang w:val="en-US"/>
        </w:rPr>
        <w:t>5</w:t>
      </w:r>
      <w:r w:rsidR="00B43175">
        <w:rPr>
          <w:lang w:val="en-US"/>
        </w:rPr>
        <w:fldChar w:fldCharType="end"/>
      </w:r>
      <w:r w:rsidR="00B43175">
        <w:rPr>
          <w:lang w:val="en-US"/>
        </w:rPr>
        <w:t>)</w:t>
      </w:r>
    </w:p>
    <w:p w14:paraId="6FF5D311" w14:textId="77777777" w:rsidR="00B43175" w:rsidRDefault="00B43175" w:rsidP="006B47F7">
      <w:pPr>
        <w:rPr>
          <w:lang w:val="en-US"/>
        </w:rPr>
      </w:pPr>
    </w:p>
    <w:p w14:paraId="39D26D0B" w14:textId="3E5EC2F2" w:rsidR="006B47F7" w:rsidRDefault="00B43175" w:rsidP="00B43175">
      <w:pPr>
        <w:jc w:val="center"/>
        <w:rPr>
          <w:lang w:val="en-US"/>
        </w:rPr>
      </w:pPr>
      <w:r>
        <w:rPr>
          <w:noProof/>
        </w:rPr>
        <w:drawing>
          <wp:inline distT="0" distB="0" distL="0" distR="0" wp14:anchorId="54698BB1" wp14:editId="7020D911">
            <wp:extent cx="4333875" cy="4913658"/>
            <wp:effectExtent l="0" t="0" r="0" b="0"/>
            <wp:docPr id="963356714"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56714" name="Grafik 1" descr="Ein Bild, das Text, Screenshot, Zahl, Schrift enthält.&#10;&#10;Automatisch generierte Beschreibung"/>
                    <pic:cNvPicPr/>
                  </pic:nvPicPr>
                  <pic:blipFill>
                    <a:blip r:embed="rId13"/>
                    <a:stretch>
                      <a:fillRect/>
                    </a:stretch>
                  </pic:blipFill>
                  <pic:spPr>
                    <a:xfrm>
                      <a:off x="0" y="0"/>
                      <a:ext cx="4344059" cy="4925204"/>
                    </a:xfrm>
                    <a:prstGeom prst="rect">
                      <a:avLst/>
                    </a:prstGeom>
                  </pic:spPr>
                </pic:pic>
              </a:graphicData>
            </a:graphic>
          </wp:inline>
        </w:drawing>
      </w:r>
    </w:p>
    <w:p w14:paraId="64318498" w14:textId="0DFB207C" w:rsidR="00B43175" w:rsidRPr="003D498A" w:rsidRDefault="00B43175" w:rsidP="00B43175">
      <w:pPr>
        <w:pStyle w:val="Beschriftung"/>
        <w:rPr>
          <w:lang w:val="en-US"/>
        </w:rPr>
      </w:pPr>
      <w:bookmarkStart w:id="19" w:name="_Ref155734869"/>
      <w:bookmarkStart w:id="20" w:name="_Toc155735944"/>
      <w:r w:rsidRPr="00B43175">
        <w:rPr>
          <w:lang w:val="en-US"/>
        </w:rPr>
        <w:t xml:space="preserve">Figure </w:t>
      </w:r>
      <w:r>
        <w:fldChar w:fldCharType="begin"/>
      </w:r>
      <w:r w:rsidRPr="00B43175">
        <w:rPr>
          <w:lang w:val="en-US"/>
        </w:rPr>
        <w:instrText xml:space="preserve"> SEQ Figure \* ARABIC </w:instrText>
      </w:r>
      <w:r>
        <w:fldChar w:fldCharType="separate"/>
      </w:r>
      <w:r w:rsidR="00571696">
        <w:rPr>
          <w:noProof/>
          <w:lang w:val="en-US"/>
        </w:rPr>
        <w:t>5</w:t>
      </w:r>
      <w:r>
        <w:fldChar w:fldCharType="end"/>
      </w:r>
      <w:bookmarkEnd w:id="19"/>
      <w:r w:rsidRPr="00B43175">
        <w:rPr>
          <w:lang w:val="en-US"/>
        </w:rPr>
        <w:t>: Error prone estimation of the elongated position in x and y</w:t>
      </w:r>
      <w:bookmarkEnd w:id="20"/>
    </w:p>
    <w:p w14:paraId="643C5B3F" w14:textId="77777777" w:rsidR="006B47F7" w:rsidRDefault="006B47F7" w:rsidP="006B47F7">
      <w:pPr>
        <w:rPr>
          <w:lang w:val="en-US"/>
        </w:rPr>
      </w:pPr>
    </w:p>
    <w:p w14:paraId="343A7780" w14:textId="1E3D898B" w:rsidR="006B47F7" w:rsidRDefault="006B47F7" w:rsidP="006B47F7">
      <w:pPr>
        <w:rPr>
          <w:lang w:val="en-US"/>
        </w:rPr>
      </w:pPr>
      <w:r w:rsidRPr="006B47F7">
        <w:rPr>
          <w:lang w:val="en-US"/>
        </w:rPr>
        <w:t>This process is performed for each axis separately, resulting in a three-dimensional representation of the sensor's movement. By doing so, the algorithm effectively translates raw IMU data into meaningful positional information, laying the groundwork for subsequent gesture recognition and classification. The positional data are then normalized to ensure consistency and compatibility with the neural network model used for gesture recognition, making this step a cornerstone of the project's data processing pipeline.</w:t>
      </w:r>
    </w:p>
    <w:p w14:paraId="786BB8E6" w14:textId="57A15154" w:rsidR="00B43175" w:rsidRDefault="00B43175">
      <w:pPr>
        <w:spacing w:after="160" w:line="259" w:lineRule="auto"/>
        <w:jc w:val="left"/>
        <w:rPr>
          <w:lang w:val="en-US"/>
        </w:rPr>
      </w:pPr>
      <w:r>
        <w:rPr>
          <w:lang w:val="en-US"/>
        </w:rPr>
        <w:br w:type="page"/>
      </w:r>
    </w:p>
    <w:p w14:paraId="62B9F46E" w14:textId="31444429" w:rsidR="00B43175" w:rsidRDefault="00B43175" w:rsidP="006B47F7">
      <w:pPr>
        <w:rPr>
          <w:lang w:val="en-US"/>
        </w:rPr>
      </w:pPr>
      <w:r>
        <w:rPr>
          <w:lang w:val="en-US"/>
        </w:rPr>
        <w:lastRenderedPageBreak/>
        <w:t>While collecting the data with the created python GUI, the path of the wand (IMU) was drawn additionally to give the user and idea of the reproducibility of his / her movement.</w:t>
      </w:r>
    </w:p>
    <w:p w14:paraId="142EC0DC" w14:textId="77777777" w:rsidR="00B43175" w:rsidRDefault="00B43175" w:rsidP="006B47F7">
      <w:pPr>
        <w:rPr>
          <w:lang w:val="en-US"/>
        </w:rPr>
      </w:pPr>
    </w:p>
    <w:p w14:paraId="6F25EF09" w14:textId="77777777" w:rsidR="00B43175" w:rsidRDefault="00B43175" w:rsidP="00B43175">
      <w:pPr>
        <w:keepNext/>
      </w:pPr>
      <w:r>
        <w:rPr>
          <w:noProof/>
          <w:lang w:val="en-US"/>
        </w:rPr>
        <w:drawing>
          <wp:inline distT="0" distB="0" distL="0" distR="0" wp14:anchorId="69AEDCE7" wp14:editId="2C1E55D7">
            <wp:extent cx="6067576" cy="4638675"/>
            <wp:effectExtent l="0" t="0" r="0" b="0"/>
            <wp:docPr id="21001714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114" cy="4642909"/>
                    </a:xfrm>
                    <a:prstGeom prst="rect">
                      <a:avLst/>
                    </a:prstGeom>
                    <a:noFill/>
                  </pic:spPr>
                </pic:pic>
              </a:graphicData>
            </a:graphic>
          </wp:inline>
        </w:drawing>
      </w:r>
    </w:p>
    <w:p w14:paraId="5EFFD46C" w14:textId="6466FD82" w:rsidR="00B43175" w:rsidRPr="00B43175" w:rsidRDefault="00B43175" w:rsidP="00B43175">
      <w:pPr>
        <w:pStyle w:val="Beschriftung"/>
        <w:rPr>
          <w:lang w:val="en-US"/>
        </w:rPr>
      </w:pPr>
      <w:bookmarkStart w:id="21" w:name="_Toc155735945"/>
      <w:r w:rsidRPr="00B43175">
        <w:rPr>
          <w:lang w:val="en-US"/>
        </w:rPr>
        <w:t xml:space="preserve">Figure </w:t>
      </w:r>
      <w:r>
        <w:fldChar w:fldCharType="begin"/>
      </w:r>
      <w:r w:rsidRPr="00B43175">
        <w:rPr>
          <w:lang w:val="en-US"/>
        </w:rPr>
        <w:instrText xml:space="preserve"> SEQ Figure \* ARABIC </w:instrText>
      </w:r>
      <w:r>
        <w:fldChar w:fldCharType="separate"/>
      </w:r>
      <w:r w:rsidR="00571696">
        <w:rPr>
          <w:noProof/>
          <w:lang w:val="en-US"/>
        </w:rPr>
        <w:t>6</w:t>
      </w:r>
      <w:r>
        <w:fldChar w:fldCharType="end"/>
      </w:r>
      <w:r w:rsidRPr="00B43175">
        <w:rPr>
          <w:lang w:val="en-US"/>
        </w:rPr>
        <w:t xml:space="preserve">: The GUI recorder (in the ZIP Package), used to record the movement </w:t>
      </w:r>
      <w:proofErr w:type="gramStart"/>
      <w:r w:rsidRPr="00B43175">
        <w:rPr>
          <w:lang w:val="en-US"/>
        </w:rPr>
        <w:t>data</w:t>
      </w:r>
      <w:bookmarkEnd w:id="21"/>
      <w:proofErr w:type="gramEnd"/>
    </w:p>
    <w:p w14:paraId="3409D4A0" w14:textId="14840682" w:rsidR="00B43175" w:rsidRPr="00B43175" w:rsidRDefault="00B43175" w:rsidP="00B43175">
      <w:pPr>
        <w:spacing w:after="160" w:line="259" w:lineRule="auto"/>
        <w:jc w:val="left"/>
        <w:rPr>
          <w:lang w:val="en-US"/>
        </w:rPr>
      </w:pPr>
    </w:p>
    <w:p w14:paraId="4C8962A1" w14:textId="605D3C4D" w:rsidR="00B43175" w:rsidRDefault="00B43175" w:rsidP="00B43175">
      <w:pPr>
        <w:pStyle w:val="berschrift2"/>
        <w:rPr>
          <w:lang w:val="en-US"/>
        </w:rPr>
      </w:pPr>
      <w:bookmarkStart w:id="22" w:name="_Toc155735934"/>
      <w:r>
        <w:rPr>
          <w:lang w:val="en-US"/>
        </w:rPr>
        <w:t>Data Normalization</w:t>
      </w:r>
      <w:bookmarkEnd w:id="22"/>
    </w:p>
    <w:p w14:paraId="55D7FD9C" w14:textId="21BBC8BC" w:rsidR="00B43175" w:rsidRDefault="00B43175" w:rsidP="00B43175">
      <w:pPr>
        <w:rPr>
          <w:lang w:val="en-US"/>
        </w:rPr>
      </w:pPr>
      <w:r w:rsidRPr="00B43175">
        <w:rPr>
          <w:lang w:val="en-US"/>
        </w:rPr>
        <w:t>After filtering and drift correction, the gyroscope data is normalized. This involves scaling the data within a specified range, ensuring consistency and preventing any axis from disproportionately influencing the gesture recognition process. Normalization is essential for achieving balance and uniformity in the data fed into the neural network.</w:t>
      </w:r>
    </w:p>
    <w:p w14:paraId="620FFEC5" w14:textId="77777777" w:rsidR="00B43175" w:rsidRDefault="00B43175" w:rsidP="00B43175">
      <w:pPr>
        <w:rPr>
          <w:lang w:val="en-US"/>
        </w:rPr>
      </w:pPr>
    </w:p>
    <w:p w14:paraId="60BFD073" w14:textId="77777777" w:rsidR="00B43175" w:rsidRDefault="00B43175" w:rsidP="00B43175">
      <w:pPr>
        <w:keepNext/>
        <w:jc w:val="center"/>
      </w:pPr>
      <w:r>
        <w:rPr>
          <w:noProof/>
        </w:rPr>
        <w:drawing>
          <wp:inline distT="0" distB="0" distL="0" distR="0" wp14:anchorId="6B117F44" wp14:editId="651C9A70">
            <wp:extent cx="5400675" cy="1251460"/>
            <wp:effectExtent l="0" t="0" r="0" b="0"/>
            <wp:docPr id="975641441"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41441" name="Grafik 1" descr="Ein Bild, das Text, Schrift, Reihe, Screenshot enthält.&#10;&#10;Automatisch generierte Beschreibung"/>
                    <pic:cNvPicPr/>
                  </pic:nvPicPr>
                  <pic:blipFill>
                    <a:blip r:embed="rId15"/>
                    <a:stretch>
                      <a:fillRect/>
                    </a:stretch>
                  </pic:blipFill>
                  <pic:spPr>
                    <a:xfrm>
                      <a:off x="0" y="0"/>
                      <a:ext cx="5408761" cy="1253334"/>
                    </a:xfrm>
                    <a:prstGeom prst="rect">
                      <a:avLst/>
                    </a:prstGeom>
                  </pic:spPr>
                </pic:pic>
              </a:graphicData>
            </a:graphic>
          </wp:inline>
        </w:drawing>
      </w:r>
    </w:p>
    <w:p w14:paraId="176C61E1" w14:textId="4CA99A1C" w:rsidR="00DB6310" w:rsidRDefault="00B43175" w:rsidP="00B43175">
      <w:pPr>
        <w:pStyle w:val="Beschriftung"/>
        <w:rPr>
          <w:lang w:val="en-US"/>
        </w:rPr>
      </w:pPr>
      <w:bookmarkStart w:id="23" w:name="_Toc155735946"/>
      <w:r w:rsidRPr="00B43175">
        <w:rPr>
          <w:lang w:val="en-US"/>
        </w:rPr>
        <w:t xml:space="preserve">Figure </w:t>
      </w:r>
      <w:r>
        <w:fldChar w:fldCharType="begin"/>
      </w:r>
      <w:r w:rsidRPr="00B43175">
        <w:rPr>
          <w:lang w:val="en-US"/>
        </w:rPr>
        <w:instrText xml:space="preserve"> SEQ Figure \* ARABIC </w:instrText>
      </w:r>
      <w:r>
        <w:fldChar w:fldCharType="separate"/>
      </w:r>
      <w:r w:rsidR="00571696">
        <w:rPr>
          <w:noProof/>
          <w:lang w:val="en-US"/>
        </w:rPr>
        <w:t>7</w:t>
      </w:r>
      <w:r>
        <w:fldChar w:fldCharType="end"/>
      </w:r>
      <w:r w:rsidRPr="00B43175">
        <w:rPr>
          <w:lang w:val="en-US"/>
        </w:rPr>
        <w:t xml:space="preserve">: Function to Normalize the data to be later used as input </w:t>
      </w:r>
      <w:proofErr w:type="spellStart"/>
      <w:r w:rsidRPr="00B43175">
        <w:rPr>
          <w:lang w:val="en-US"/>
        </w:rPr>
        <w:t>fort he</w:t>
      </w:r>
      <w:proofErr w:type="spellEnd"/>
      <w:r w:rsidRPr="00B43175">
        <w:rPr>
          <w:lang w:val="en-US"/>
        </w:rPr>
        <w:t xml:space="preserve"> </w:t>
      </w:r>
      <w:r>
        <w:rPr>
          <w:lang w:val="en-US"/>
        </w:rPr>
        <w:t xml:space="preserve">neural </w:t>
      </w:r>
      <w:proofErr w:type="gramStart"/>
      <w:r>
        <w:rPr>
          <w:lang w:val="en-US"/>
        </w:rPr>
        <w:t>network</w:t>
      </w:r>
      <w:bookmarkEnd w:id="23"/>
      <w:proofErr w:type="gramEnd"/>
    </w:p>
    <w:p w14:paraId="61C9950D" w14:textId="77777777" w:rsidR="00DB6310" w:rsidRDefault="00DB6310">
      <w:pPr>
        <w:spacing w:after="160" w:line="259" w:lineRule="auto"/>
        <w:jc w:val="left"/>
        <w:rPr>
          <w:i/>
          <w:iCs/>
          <w:color w:val="000000" w:themeColor="text1"/>
          <w:sz w:val="20"/>
          <w:szCs w:val="18"/>
          <w:lang w:val="en-US"/>
        </w:rPr>
      </w:pPr>
      <w:r>
        <w:rPr>
          <w:lang w:val="en-US"/>
        </w:rPr>
        <w:br w:type="page"/>
      </w:r>
    </w:p>
    <w:p w14:paraId="6D08B4A5" w14:textId="0DE1AEAE" w:rsidR="00B43175" w:rsidRDefault="00DB6310" w:rsidP="00DB6310">
      <w:pPr>
        <w:pStyle w:val="berschrift1"/>
        <w:rPr>
          <w:lang w:val="en-US"/>
        </w:rPr>
      </w:pPr>
      <w:bookmarkStart w:id="24" w:name="_Toc155735935"/>
      <w:r>
        <w:rPr>
          <w:lang w:val="en-US"/>
        </w:rPr>
        <w:lastRenderedPageBreak/>
        <w:t>Generation of the Model</w:t>
      </w:r>
      <w:bookmarkEnd w:id="24"/>
    </w:p>
    <w:p w14:paraId="11A74253" w14:textId="28C688B0" w:rsidR="00DB6310" w:rsidRDefault="00DB6310" w:rsidP="00DB6310">
      <w:pPr>
        <w:pStyle w:val="berschrift2"/>
        <w:rPr>
          <w:lang w:val="en-US"/>
        </w:rPr>
      </w:pPr>
      <w:bookmarkStart w:id="25" w:name="_Toc155735936"/>
      <w:r>
        <w:rPr>
          <w:lang w:val="en-US"/>
        </w:rPr>
        <w:t>Processing the CSV Data</w:t>
      </w:r>
      <w:bookmarkEnd w:id="25"/>
    </w:p>
    <w:p w14:paraId="3004C9B7" w14:textId="77777777" w:rsidR="00DB6310" w:rsidRPr="00DB6310" w:rsidRDefault="00DB6310" w:rsidP="00DB6310">
      <w:pPr>
        <w:rPr>
          <w:lang w:val="en-US"/>
        </w:rPr>
      </w:pPr>
      <w:r w:rsidRPr="00DB6310">
        <w:rPr>
          <w:lang w:val="en-US"/>
        </w:rPr>
        <w:t>This code segment processes and normalizes data from an IMU (Inertial Measurement Unit) for gesture recognition in machine learning. It involves smoothing accelerometer readings with a low-pass filter, calculating velocities and positions, and correcting gyro drift. The data is then normalized across different metrics (acceleration, gyro, degrees, and distance) for consistency. Optionally, noise can be added to simulate real-world conditions. Finally, the processed data is reshaped and split into training and testing sets, making it ready for use in training a neural network model for gesture classification.</w:t>
      </w:r>
    </w:p>
    <w:p w14:paraId="42BB34B1" w14:textId="77777777" w:rsidR="00DB6310" w:rsidRPr="00DB6310" w:rsidRDefault="00DB6310" w:rsidP="00DB6310">
      <w:pPr>
        <w:rPr>
          <w:lang w:val="en-US"/>
        </w:rPr>
      </w:pPr>
    </w:p>
    <w:p w14:paraId="22E14185" w14:textId="77777777" w:rsidR="00DB6310" w:rsidRPr="00DB6310" w:rsidRDefault="00DB6310" w:rsidP="00DB6310">
      <w:pPr>
        <w:pStyle w:val="Listenabsatz"/>
        <w:numPr>
          <w:ilvl w:val="0"/>
          <w:numId w:val="66"/>
        </w:numPr>
        <w:rPr>
          <w:lang w:val="en-US"/>
        </w:rPr>
      </w:pPr>
      <w:r w:rsidRPr="00DB6310">
        <w:rPr>
          <w:lang w:val="en-US"/>
        </w:rPr>
        <w:t>Read IMU Data: Extracts accelerometer and gyroscope readings from the IMU sensor.</w:t>
      </w:r>
    </w:p>
    <w:p w14:paraId="369B4F47" w14:textId="77777777" w:rsidR="00DB6310" w:rsidRPr="00DB6310" w:rsidRDefault="00DB6310" w:rsidP="00DB6310">
      <w:pPr>
        <w:rPr>
          <w:lang w:val="en-US"/>
        </w:rPr>
      </w:pPr>
    </w:p>
    <w:p w14:paraId="7F3D26F6" w14:textId="77777777" w:rsidR="00DB6310" w:rsidRPr="00DB6310" w:rsidRDefault="00DB6310" w:rsidP="00DB6310">
      <w:pPr>
        <w:pStyle w:val="Listenabsatz"/>
        <w:numPr>
          <w:ilvl w:val="0"/>
          <w:numId w:val="66"/>
        </w:numPr>
        <w:rPr>
          <w:lang w:val="en-US"/>
        </w:rPr>
      </w:pPr>
      <w:r w:rsidRPr="00DB6310">
        <w:rPr>
          <w:lang w:val="en-US"/>
        </w:rPr>
        <w:t>Apply Low-Pass Filter: Smoothing of the accelerometer data to reduce noise and fluctuations.</w:t>
      </w:r>
    </w:p>
    <w:p w14:paraId="680CB934" w14:textId="77777777" w:rsidR="00DB6310" w:rsidRPr="00DB6310" w:rsidRDefault="00DB6310" w:rsidP="00DB6310">
      <w:pPr>
        <w:rPr>
          <w:lang w:val="en-US"/>
        </w:rPr>
      </w:pPr>
    </w:p>
    <w:p w14:paraId="4B29FA40" w14:textId="77777777" w:rsidR="00DB6310" w:rsidRPr="00DB6310" w:rsidRDefault="00DB6310" w:rsidP="00DB6310">
      <w:pPr>
        <w:pStyle w:val="Listenabsatz"/>
        <w:numPr>
          <w:ilvl w:val="0"/>
          <w:numId w:val="66"/>
        </w:numPr>
        <w:rPr>
          <w:lang w:val="en-US"/>
        </w:rPr>
      </w:pPr>
      <w:r w:rsidRPr="00DB6310">
        <w:rPr>
          <w:lang w:val="en-US"/>
        </w:rPr>
        <w:t>Calculate Velocity and Position: Integrating accelerometer data to derive velocity and then position information.</w:t>
      </w:r>
    </w:p>
    <w:p w14:paraId="2472347B" w14:textId="77777777" w:rsidR="00DB6310" w:rsidRPr="00DB6310" w:rsidRDefault="00DB6310" w:rsidP="00DB6310">
      <w:pPr>
        <w:rPr>
          <w:lang w:val="en-US"/>
        </w:rPr>
      </w:pPr>
    </w:p>
    <w:p w14:paraId="4C54143F" w14:textId="77777777" w:rsidR="00DB6310" w:rsidRPr="00DB6310" w:rsidRDefault="00DB6310" w:rsidP="00DB6310">
      <w:pPr>
        <w:pStyle w:val="Listenabsatz"/>
        <w:numPr>
          <w:ilvl w:val="0"/>
          <w:numId w:val="66"/>
        </w:numPr>
        <w:rPr>
          <w:lang w:val="en-US"/>
        </w:rPr>
      </w:pPr>
      <w:r w:rsidRPr="00DB6310">
        <w:rPr>
          <w:lang w:val="en-US"/>
        </w:rPr>
        <w:t>Correct Gyro Drift: Adjusting the gyroscope data to account for any drift over time.</w:t>
      </w:r>
    </w:p>
    <w:p w14:paraId="50998C41" w14:textId="77777777" w:rsidR="00DB6310" w:rsidRPr="00DB6310" w:rsidRDefault="00DB6310" w:rsidP="00DB6310">
      <w:pPr>
        <w:rPr>
          <w:lang w:val="en-US"/>
        </w:rPr>
      </w:pPr>
    </w:p>
    <w:p w14:paraId="2DA66B83" w14:textId="77777777" w:rsidR="00DB6310" w:rsidRPr="00DB6310" w:rsidRDefault="00DB6310" w:rsidP="00DB6310">
      <w:pPr>
        <w:pStyle w:val="Listenabsatz"/>
        <w:numPr>
          <w:ilvl w:val="0"/>
          <w:numId w:val="66"/>
        </w:numPr>
        <w:rPr>
          <w:lang w:val="en-US"/>
        </w:rPr>
      </w:pPr>
      <w:r w:rsidRPr="00DB6310">
        <w:rPr>
          <w:lang w:val="en-US"/>
        </w:rPr>
        <w:t>Normalize Data: Scaling of various types of data (acceleration, gyro, degrees, and position) to a consistent range for model input.</w:t>
      </w:r>
    </w:p>
    <w:p w14:paraId="64774885" w14:textId="77777777" w:rsidR="00DB6310" w:rsidRPr="00DB6310" w:rsidRDefault="00DB6310" w:rsidP="00DB6310">
      <w:pPr>
        <w:rPr>
          <w:lang w:val="en-US"/>
        </w:rPr>
      </w:pPr>
    </w:p>
    <w:p w14:paraId="4F25FE8B" w14:textId="77777777" w:rsidR="00DB6310" w:rsidRPr="00DB6310" w:rsidRDefault="00DB6310" w:rsidP="00DB6310">
      <w:pPr>
        <w:pStyle w:val="Listenabsatz"/>
        <w:numPr>
          <w:ilvl w:val="0"/>
          <w:numId w:val="66"/>
        </w:numPr>
        <w:rPr>
          <w:lang w:val="en-US"/>
        </w:rPr>
      </w:pPr>
      <w:r w:rsidRPr="00DB6310">
        <w:rPr>
          <w:lang w:val="en-US"/>
        </w:rPr>
        <w:t>Optional Noise Addition: Random noise is introduced to the data to enhance the robustness of the model against real-world measurement noise.</w:t>
      </w:r>
    </w:p>
    <w:p w14:paraId="7FA2E75E" w14:textId="77777777" w:rsidR="00DB6310" w:rsidRPr="00DB6310" w:rsidRDefault="00DB6310" w:rsidP="00DB6310">
      <w:pPr>
        <w:rPr>
          <w:lang w:val="en-US"/>
        </w:rPr>
      </w:pPr>
    </w:p>
    <w:p w14:paraId="27930F4A" w14:textId="77777777" w:rsidR="00DB6310" w:rsidRPr="00DB6310" w:rsidRDefault="00DB6310" w:rsidP="00DB6310">
      <w:pPr>
        <w:pStyle w:val="Listenabsatz"/>
        <w:numPr>
          <w:ilvl w:val="0"/>
          <w:numId w:val="66"/>
        </w:numPr>
        <w:rPr>
          <w:lang w:val="en-US"/>
        </w:rPr>
      </w:pPr>
      <w:r w:rsidRPr="00DB6310">
        <w:rPr>
          <w:lang w:val="en-US"/>
        </w:rPr>
        <w:t>Reshape and Store Processed Data: Convert the processed data into a suitable format for machine learning, typically involving reshaping the data into arrays.</w:t>
      </w:r>
    </w:p>
    <w:p w14:paraId="4FBE5363" w14:textId="77777777" w:rsidR="00DB6310" w:rsidRPr="00DB6310" w:rsidRDefault="00DB6310" w:rsidP="00DB6310">
      <w:pPr>
        <w:rPr>
          <w:lang w:val="en-US"/>
        </w:rPr>
      </w:pPr>
    </w:p>
    <w:p w14:paraId="5391DE12" w14:textId="77777777" w:rsidR="00DB6310" w:rsidRPr="00DB6310" w:rsidRDefault="00DB6310" w:rsidP="00DB6310">
      <w:pPr>
        <w:pStyle w:val="Listenabsatz"/>
        <w:numPr>
          <w:ilvl w:val="0"/>
          <w:numId w:val="66"/>
        </w:numPr>
        <w:rPr>
          <w:lang w:val="en-US"/>
        </w:rPr>
      </w:pPr>
      <w:r w:rsidRPr="00DB6310">
        <w:rPr>
          <w:lang w:val="en-US"/>
        </w:rPr>
        <w:t>Split Data into Training and Testing Sets: The dataset is divided into training and testing subsets to enable model training and evaluation.</w:t>
      </w:r>
    </w:p>
    <w:p w14:paraId="1E0141F7" w14:textId="77777777" w:rsidR="00DB6310" w:rsidRPr="00DB6310" w:rsidRDefault="00DB6310" w:rsidP="00DB6310">
      <w:pPr>
        <w:rPr>
          <w:lang w:val="en-US"/>
        </w:rPr>
      </w:pPr>
    </w:p>
    <w:p w14:paraId="5831EC16" w14:textId="314C6A03" w:rsidR="00DB6310" w:rsidRDefault="00DB6310" w:rsidP="00DB6310">
      <w:pPr>
        <w:pStyle w:val="Listenabsatz"/>
        <w:numPr>
          <w:ilvl w:val="0"/>
          <w:numId w:val="66"/>
        </w:numPr>
        <w:rPr>
          <w:lang w:val="en-US"/>
        </w:rPr>
      </w:pPr>
      <w:r w:rsidRPr="00DB6310">
        <w:rPr>
          <w:lang w:val="en-US"/>
        </w:rPr>
        <w:t>Prepare Data for Machine Learning Model: Ensures that the data is in the correct format and ready for feeding into a machine learning model for gesture recognition training.</w:t>
      </w:r>
    </w:p>
    <w:p w14:paraId="631A62D3" w14:textId="3966DDC3" w:rsidR="00DB6310" w:rsidRDefault="00DB6310" w:rsidP="00DB6310">
      <w:pPr>
        <w:pStyle w:val="berschrift2"/>
        <w:rPr>
          <w:lang w:val="en-US"/>
        </w:rPr>
      </w:pPr>
      <w:bookmarkStart w:id="26" w:name="_Toc155735937"/>
      <w:r w:rsidRPr="00DB6310">
        <w:rPr>
          <w:lang w:val="en-US"/>
        </w:rPr>
        <w:t>Setting the structure of the Neural Network</w:t>
      </w:r>
      <w:bookmarkEnd w:id="26"/>
    </w:p>
    <w:p w14:paraId="0FEB8648" w14:textId="77777777" w:rsidR="00DB6310" w:rsidRPr="000255BE" w:rsidRDefault="00DB6310" w:rsidP="000255BE">
      <w:pPr>
        <w:pStyle w:val="Listenabsatz"/>
        <w:numPr>
          <w:ilvl w:val="0"/>
          <w:numId w:val="68"/>
        </w:numPr>
        <w:rPr>
          <w:lang w:val="en-US"/>
        </w:rPr>
      </w:pPr>
      <w:r w:rsidRPr="000255BE">
        <w:rPr>
          <w:lang w:val="en-US"/>
        </w:rPr>
        <w:t xml:space="preserve">Activation Function: A </w:t>
      </w:r>
      <w:proofErr w:type="spellStart"/>
      <w:r w:rsidRPr="000255BE">
        <w:rPr>
          <w:lang w:val="en-US"/>
        </w:rPr>
        <w:t>LeakyReLU</w:t>
      </w:r>
      <w:proofErr w:type="spellEnd"/>
      <w:r w:rsidRPr="000255BE">
        <w:rPr>
          <w:lang w:val="en-US"/>
        </w:rPr>
        <w:t xml:space="preserve"> activation function with a 0.1 negative slope is employed. This function helps to address the issue of "dying neurons" in the network. "Dying neurons" in neural networks using </w:t>
      </w:r>
      <w:proofErr w:type="spellStart"/>
      <w:r w:rsidRPr="000255BE">
        <w:rPr>
          <w:lang w:val="en-US"/>
        </w:rPr>
        <w:t>ReLU</w:t>
      </w:r>
      <w:proofErr w:type="spellEnd"/>
      <w:r w:rsidRPr="000255BE">
        <w:rPr>
          <w:lang w:val="en-US"/>
        </w:rPr>
        <w:t xml:space="preserve"> activation functions occur when neurons stop learning and only output zeros, becoming inactive due to consistently negative input weights leading to zero gradients during backpropagation.</w:t>
      </w:r>
    </w:p>
    <w:p w14:paraId="598B445B" w14:textId="77777777" w:rsidR="00DB6310" w:rsidRPr="00DB6310" w:rsidRDefault="00DB6310" w:rsidP="00DB6310">
      <w:pPr>
        <w:rPr>
          <w:lang w:val="en-US"/>
        </w:rPr>
      </w:pPr>
    </w:p>
    <w:p w14:paraId="4ECA4CD8" w14:textId="77777777" w:rsidR="00DB6310" w:rsidRPr="000255BE" w:rsidRDefault="00DB6310" w:rsidP="000255BE">
      <w:pPr>
        <w:pStyle w:val="Listenabsatz"/>
        <w:numPr>
          <w:ilvl w:val="0"/>
          <w:numId w:val="67"/>
        </w:numPr>
        <w:rPr>
          <w:lang w:val="en-US"/>
        </w:rPr>
      </w:pPr>
      <w:r w:rsidRPr="000255BE">
        <w:rPr>
          <w:lang w:val="en-US"/>
        </w:rPr>
        <w:t>Model Architecture: The model is a sequential stack of layers, specifically designed to prevent overfitting and enhance learning.</w:t>
      </w:r>
    </w:p>
    <w:p w14:paraId="41F2E8FD" w14:textId="77777777" w:rsidR="00DB6310" w:rsidRPr="00DB6310" w:rsidRDefault="00DB6310" w:rsidP="00DB6310">
      <w:pPr>
        <w:rPr>
          <w:lang w:val="en-US"/>
        </w:rPr>
      </w:pPr>
    </w:p>
    <w:p w14:paraId="1EC2CB7B" w14:textId="1E420F33" w:rsidR="000255BE" w:rsidRDefault="00DB6310" w:rsidP="00DB6310">
      <w:pPr>
        <w:rPr>
          <w:lang w:val="en-US"/>
        </w:rPr>
      </w:pPr>
      <w:r w:rsidRPr="00DB6310">
        <w:rPr>
          <w:lang w:val="en-US"/>
        </w:rPr>
        <w:t>The "sandglass" structure of the model, characterized by a particular pattern of layer units (71-28-71), suggests a focus on feature extraction and re-expansion. This architecture initially compresses or condenses the input data (narrowing down to 28 units), which can help in extracting essential features. Subsequently, it re-expands these features (back to 71 units), potentially allowing the network to reconstruct or refine these features before making a final classification with the output layer. This design can be effective in capturing complex patterns in data while maintaining a balance between model complexity and generalization.</w:t>
      </w:r>
    </w:p>
    <w:p w14:paraId="771C7E59" w14:textId="77777777" w:rsidR="000255BE" w:rsidRDefault="000255BE" w:rsidP="000255BE">
      <w:pPr>
        <w:keepNext/>
        <w:jc w:val="center"/>
      </w:pPr>
      <w:r>
        <w:rPr>
          <w:noProof/>
        </w:rPr>
        <w:lastRenderedPageBreak/>
        <w:drawing>
          <wp:inline distT="0" distB="0" distL="0" distR="0" wp14:anchorId="54ACD5D1" wp14:editId="173E7509">
            <wp:extent cx="5010150" cy="3004162"/>
            <wp:effectExtent l="0" t="0" r="0" b="0"/>
            <wp:docPr id="1948723474" name="Grafik 3" descr="Topology of sandglass-type neural network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opology of sandglass-type neural networks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t="8339" b="15593"/>
                    <a:stretch/>
                  </pic:blipFill>
                  <pic:spPr bwMode="auto">
                    <a:xfrm>
                      <a:off x="0" y="0"/>
                      <a:ext cx="5017761" cy="3008726"/>
                    </a:xfrm>
                    <a:prstGeom prst="rect">
                      <a:avLst/>
                    </a:prstGeom>
                    <a:noFill/>
                    <a:ln>
                      <a:noFill/>
                    </a:ln>
                    <a:extLst>
                      <a:ext uri="{53640926-AAD7-44D8-BBD7-CCE9431645EC}">
                        <a14:shadowObscured xmlns:a14="http://schemas.microsoft.com/office/drawing/2010/main"/>
                      </a:ext>
                    </a:extLst>
                  </pic:spPr>
                </pic:pic>
              </a:graphicData>
            </a:graphic>
          </wp:inline>
        </w:drawing>
      </w:r>
    </w:p>
    <w:p w14:paraId="6A8093F4" w14:textId="44456370" w:rsidR="000255BE" w:rsidRPr="000255BE" w:rsidRDefault="000255BE" w:rsidP="000255BE">
      <w:pPr>
        <w:pStyle w:val="Beschriftung"/>
        <w:rPr>
          <w:lang w:val="en-US"/>
        </w:rPr>
      </w:pPr>
      <w:bookmarkStart w:id="27" w:name="_Toc155735947"/>
      <w:r w:rsidRPr="000255BE">
        <w:rPr>
          <w:lang w:val="en-US"/>
        </w:rPr>
        <w:t xml:space="preserve">Figure </w:t>
      </w:r>
      <w:r>
        <w:fldChar w:fldCharType="begin"/>
      </w:r>
      <w:r w:rsidRPr="000255BE">
        <w:rPr>
          <w:lang w:val="en-US"/>
        </w:rPr>
        <w:instrText xml:space="preserve"> SEQ Figure \* ARABIC </w:instrText>
      </w:r>
      <w:r>
        <w:fldChar w:fldCharType="separate"/>
      </w:r>
      <w:r w:rsidR="00571696">
        <w:rPr>
          <w:noProof/>
          <w:lang w:val="en-US"/>
        </w:rPr>
        <w:t>8</w:t>
      </w:r>
      <w:r>
        <w:fldChar w:fldCharType="end"/>
      </w:r>
      <w:r w:rsidRPr="000255BE">
        <w:rPr>
          <w:lang w:val="en-US"/>
        </w:rPr>
        <w:t>: Sandglass structure of a neural network</w:t>
      </w:r>
      <w:bookmarkEnd w:id="27"/>
    </w:p>
    <w:p w14:paraId="031F7A35" w14:textId="613425FB" w:rsidR="000255BE" w:rsidRDefault="000255BE">
      <w:pPr>
        <w:spacing w:after="160" w:line="259" w:lineRule="auto"/>
        <w:jc w:val="left"/>
        <w:rPr>
          <w:lang w:val="en-US"/>
        </w:rPr>
      </w:pPr>
    </w:p>
    <w:p w14:paraId="673AB53F" w14:textId="099B203B" w:rsidR="000255BE" w:rsidRDefault="000255BE" w:rsidP="000255BE">
      <w:pPr>
        <w:pStyle w:val="berschrift2"/>
        <w:rPr>
          <w:lang w:val="en-US"/>
        </w:rPr>
      </w:pPr>
      <w:r>
        <w:rPr>
          <w:lang w:val="en-US"/>
        </w:rPr>
        <w:t xml:space="preserve"> </w:t>
      </w:r>
      <w:bookmarkStart w:id="28" w:name="_Toc155735938"/>
      <w:r w:rsidRPr="000255BE">
        <w:rPr>
          <w:lang w:val="en-US"/>
        </w:rPr>
        <w:t xml:space="preserve">Convert calculated Model to </w:t>
      </w:r>
      <w:proofErr w:type="spellStart"/>
      <w:r w:rsidRPr="000255BE">
        <w:rPr>
          <w:lang w:val="en-US"/>
        </w:rPr>
        <w:t>TensorFlowLite</w:t>
      </w:r>
      <w:proofErr w:type="spellEnd"/>
      <w:r>
        <w:rPr>
          <w:lang w:val="en-US"/>
        </w:rPr>
        <w:t xml:space="preserve"> and </w:t>
      </w:r>
      <w:proofErr w:type="gramStart"/>
      <w:r>
        <w:rPr>
          <w:lang w:val="en-US"/>
        </w:rPr>
        <w:t>evaluation</w:t>
      </w:r>
      <w:bookmarkEnd w:id="28"/>
      <w:proofErr w:type="gramEnd"/>
    </w:p>
    <w:p w14:paraId="003A91AB" w14:textId="20C8012F" w:rsidR="000255BE" w:rsidRDefault="000255BE" w:rsidP="000255BE">
      <w:pPr>
        <w:rPr>
          <w:lang w:val="en-US"/>
        </w:rPr>
      </w:pPr>
      <w:r w:rsidRPr="000255BE">
        <w:rPr>
          <w:lang w:val="en-US"/>
        </w:rPr>
        <w:t xml:space="preserve">This code should efficiently convert a TensorFlow </w:t>
      </w:r>
      <w:proofErr w:type="spellStart"/>
      <w:r w:rsidRPr="000255BE">
        <w:rPr>
          <w:lang w:val="en-US"/>
        </w:rPr>
        <w:t>Keras</w:t>
      </w:r>
      <w:proofErr w:type="spellEnd"/>
      <w:r w:rsidRPr="000255BE">
        <w:rPr>
          <w:lang w:val="en-US"/>
        </w:rPr>
        <w:t xml:space="preserve"> model into TensorFlow Lite (</w:t>
      </w:r>
      <w:proofErr w:type="spellStart"/>
      <w:r w:rsidRPr="000255BE">
        <w:rPr>
          <w:lang w:val="en-US"/>
        </w:rPr>
        <w:t>TFLite</w:t>
      </w:r>
      <w:proofErr w:type="spellEnd"/>
      <w:r w:rsidRPr="000255BE">
        <w:rPr>
          <w:lang w:val="en-US"/>
        </w:rPr>
        <w:t xml:space="preserve">) format, offering both standard and optimized versions. The conversion employs </w:t>
      </w:r>
      <w:proofErr w:type="spellStart"/>
      <w:r w:rsidRPr="000255BE">
        <w:rPr>
          <w:lang w:val="en-US"/>
        </w:rPr>
        <w:t>TFLiteConverter</w:t>
      </w:r>
      <w:proofErr w:type="spellEnd"/>
      <w:r w:rsidRPr="000255BE">
        <w:rPr>
          <w:lang w:val="en-US"/>
        </w:rPr>
        <w:t>, adapting the model for lightweight deployment. The optimized version incorporates quantization and INT8 operations, significantly reducing the model size and potentially boosting inference speed, crucial for resource-constrained environments like mobile or embedded systems. The process includes generating a representative dataset for quantization accuracy. Post-conversion, the models are saved, and their sizes are reported, highlighting the effectiveness of optimization in shrinking the model footprint while maintaining functionality, a key benefit for deployment in limited-resource scenarios</w:t>
      </w:r>
      <w:r>
        <w:rPr>
          <w:lang w:val="en-US"/>
        </w:rPr>
        <w:t>.</w:t>
      </w:r>
    </w:p>
    <w:p w14:paraId="0405A4DF" w14:textId="77777777" w:rsidR="000255BE" w:rsidRDefault="000255BE" w:rsidP="000255BE">
      <w:pPr>
        <w:rPr>
          <w:lang w:val="en-US"/>
        </w:rPr>
      </w:pPr>
    </w:p>
    <w:p w14:paraId="0479B8B2" w14:textId="71637BDB" w:rsidR="000255BE" w:rsidRDefault="000255BE" w:rsidP="000255BE">
      <w:pPr>
        <w:rPr>
          <w:lang w:val="en-US"/>
        </w:rPr>
      </w:pPr>
      <w:r w:rsidRPr="000255BE">
        <w:rPr>
          <w:lang w:val="en-US"/>
        </w:rPr>
        <w:t>A comprehensive evaluation of both a TensorFlow model and its optimized TensorFlow Lite (</w:t>
      </w:r>
      <w:proofErr w:type="spellStart"/>
      <w:r w:rsidRPr="000255BE">
        <w:rPr>
          <w:lang w:val="en-US"/>
        </w:rPr>
        <w:t>TFLite</w:t>
      </w:r>
      <w:proofErr w:type="spellEnd"/>
      <w:r w:rsidRPr="000255BE">
        <w:rPr>
          <w:lang w:val="en-US"/>
        </w:rPr>
        <w:t xml:space="preserve">) counterpart. The </w:t>
      </w:r>
      <w:proofErr w:type="spellStart"/>
      <w:r w:rsidRPr="000255BE">
        <w:rPr>
          <w:lang w:val="en-US"/>
        </w:rPr>
        <w:t>evaluate_model</w:t>
      </w:r>
      <w:proofErr w:type="spellEnd"/>
      <w:r w:rsidRPr="000255BE">
        <w:rPr>
          <w:lang w:val="en-US"/>
        </w:rPr>
        <w:t xml:space="preserve"> function first assesses the standard model's accuracy on test data, comparing predicted and actual labels. It then evaluates the optimized </w:t>
      </w:r>
      <w:proofErr w:type="spellStart"/>
      <w:r w:rsidRPr="000255BE">
        <w:rPr>
          <w:lang w:val="en-US"/>
        </w:rPr>
        <w:t>TFLite</w:t>
      </w:r>
      <w:proofErr w:type="spellEnd"/>
      <w:r w:rsidRPr="000255BE">
        <w:rPr>
          <w:lang w:val="en-US"/>
        </w:rPr>
        <w:t xml:space="preserve"> model, handling quantized inputs and outputs to accurately gauge its performance. The process generates accuracies for both models, providing a clear comparison of their effectiveness. This evaluation is particularly useful in balancing the trade-offs between model size and accuracy, a critical consideration in resource-constrained deployment environments like edge computing or mobile devices. By executing and printing these results, the code aids in decision-making for deploying the most efficient model without compromising on performance.</w:t>
      </w:r>
    </w:p>
    <w:p w14:paraId="109375AD" w14:textId="77777777" w:rsidR="000255BE" w:rsidRDefault="000255BE">
      <w:pPr>
        <w:spacing w:after="160" w:line="259" w:lineRule="auto"/>
        <w:jc w:val="left"/>
        <w:rPr>
          <w:lang w:val="en-US"/>
        </w:rPr>
      </w:pPr>
      <w:r>
        <w:rPr>
          <w:lang w:val="en-US"/>
        </w:rPr>
        <w:br w:type="page"/>
      </w:r>
    </w:p>
    <w:p w14:paraId="14C8AB62" w14:textId="5C6A6E3E" w:rsidR="000255BE" w:rsidRDefault="000255BE" w:rsidP="000255BE">
      <w:pPr>
        <w:pStyle w:val="berschrift2"/>
        <w:rPr>
          <w:lang w:val="en-US"/>
        </w:rPr>
      </w:pPr>
      <w:bookmarkStart w:id="29" w:name="_Toc155735939"/>
      <w:r w:rsidRPr="000255BE">
        <w:rPr>
          <w:lang w:val="en-US"/>
        </w:rPr>
        <w:lastRenderedPageBreak/>
        <w:t xml:space="preserve">Generate and plot the confusion </w:t>
      </w:r>
      <w:proofErr w:type="gramStart"/>
      <w:r w:rsidRPr="000255BE">
        <w:rPr>
          <w:lang w:val="en-US"/>
        </w:rPr>
        <w:t>Matrix</w:t>
      </w:r>
      <w:bookmarkEnd w:id="29"/>
      <w:proofErr w:type="gramEnd"/>
    </w:p>
    <w:p w14:paraId="2DF80857" w14:textId="77777777" w:rsidR="000255BE" w:rsidRPr="000255BE" w:rsidRDefault="000255BE" w:rsidP="000255BE">
      <w:pPr>
        <w:rPr>
          <w:lang w:val="en-US"/>
        </w:rPr>
      </w:pPr>
    </w:p>
    <w:p w14:paraId="71A2E3AD" w14:textId="1F64CEE5" w:rsidR="000255BE" w:rsidRDefault="000255BE" w:rsidP="000255BE">
      <w:pPr>
        <w:rPr>
          <w:lang w:val="en-US"/>
        </w:rPr>
      </w:pPr>
      <w:r w:rsidRPr="000255BE">
        <w:rPr>
          <w:lang w:val="en-US"/>
        </w:rPr>
        <w:t>Specialized tool for visualizing the performance of an optimized machine learning model, specifically focusing on classification accuracy. It works by first ensuring compatibility with one-hot encoded labels, converting them to class labels if necessary. The core of the function involves generating a confusion matrix that contrasts the model's predictions against actual labels, providing a clear, quantified view of its performance. This matrix is then visualized in an easily interpretable format, using a blue color scheme for clarity. The resulting plot, saved as a high-resolution image, serves as a valuable tool for analyzing the model's strengths and weaknesses in classification tasks, thereby aiding in refining and enhancing the model's accuracy.</w:t>
      </w:r>
    </w:p>
    <w:p w14:paraId="3AE07A5A" w14:textId="77777777" w:rsidR="000255BE" w:rsidRDefault="000255BE" w:rsidP="000255BE">
      <w:pPr>
        <w:rPr>
          <w:lang w:val="en-US"/>
        </w:rPr>
      </w:pPr>
    </w:p>
    <w:p w14:paraId="11B0213D" w14:textId="77777777" w:rsidR="000255BE" w:rsidRDefault="000255BE" w:rsidP="000255BE">
      <w:pPr>
        <w:keepNext/>
      </w:pPr>
      <w:r>
        <w:rPr>
          <w:noProof/>
          <w:lang w:val="en-US"/>
        </w:rPr>
        <w:drawing>
          <wp:inline distT="0" distB="0" distL="0" distR="0" wp14:anchorId="4D385DB0" wp14:editId="46D514CC">
            <wp:extent cx="5667375" cy="4333875"/>
            <wp:effectExtent l="0" t="0" r="0" b="0"/>
            <wp:docPr id="211526082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4333875"/>
                    </a:xfrm>
                    <a:prstGeom prst="rect">
                      <a:avLst/>
                    </a:prstGeom>
                    <a:noFill/>
                  </pic:spPr>
                </pic:pic>
              </a:graphicData>
            </a:graphic>
          </wp:inline>
        </w:drawing>
      </w:r>
    </w:p>
    <w:p w14:paraId="57A2D79D" w14:textId="3C14E17F" w:rsidR="000255BE" w:rsidRPr="00571696" w:rsidRDefault="000255BE" w:rsidP="000255BE">
      <w:pPr>
        <w:pStyle w:val="Beschriftung"/>
        <w:rPr>
          <w:lang w:val="en-US"/>
        </w:rPr>
      </w:pPr>
      <w:bookmarkStart w:id="30" w:name="_Toc155735948"/>
      <w:r w:rsidRPr="00571696">
        <w:rPr>
          <w:lang w:val="en-US"/>
        </w:rPr>
        <w:t xml:space="preserve">Figure </w:t>
      </w:r>
      <w:r>
        <w:fldChar w:fldCharType="begin"/>
      </w:r>
      <w:r w:rsidRPr="00571696">
        <w:rPr>
          <w:lang w:val="en-US"/>
        </w:rPr>
        <w:instrText xml:space="preserve"> SEQ Figure \* ARABIC </w:instrText>
      </w:r>
      <w:r>
        <w:fldChar w:fldCharType="separate"/>
      </w:r>
      <w:r w:rsidR="00571696">
        <w:rPr>
          <w:noProof/>
          <w:lang w:val="en-US"/>
        </w:rPr>
        <w:t>9</w:t>
      </w:r>
      <w:r>
        <w:fldChar w:fldCharType="end"/>
      </w:r>
      <w:r w:rsidRPr="00571696">
        <w:rPr>
          <w:lang w:val="en-US"/>
        </w:rPr>
        <w:t xml:space="preserve">: Confusion Matrix of the trained and evaluated </w:t>
      </w:r>
      <w:proofErr w:type="gramStart"/>
      <w:r w:rsidRPr="00571696">
        <w:rPr>
          <w:lang w:val="en-US"/>
        </w:rPr>
        <w:t>dataset</w:t>
      </w:r>
      <w:bookmarkEnd w:id="30"/>
      <w:proofErr w:type="gramEnd"/>
    </w:p>
    <w:p w14:paraId="7516EF78" w14:textId="77777777" w:rsidR="000255BE" w:rsidRPr="00571696" w:rsidRDefault="000255BE" w:rsidP="000255BE">
      <w:pPr>
        <w:rPr>
          <w:lang w:val="en-US"/>
        </w:rPr>
      </w:pPr>
    </w:p>
    <w:p w14:paraId="5429871E" w14:textId="77777777" w:rsidR="00D33BE2" w:rsidRPr="00571696" w:rsidRDefault="00D33BE2" w:rsidP="00D33BE2">
      <w:pPr>
        <w:rPr>
          <w:lang w:val="en-US"/>
        </w:rPr>
      </w:pPr>
      <w:r w:rsidRPr="00571696">
        <w:rPr>
          <w:lang w:val="en-US"/>
        </w:rPr>
        <w:t>The confusion matrix indicates high accuracy for a five-class optimized model, with most predictions correctly falling on the diagonal. Minor misclassifications are rare, showing the model's robust performance in classifying gestures.</w:t>
      </w:r>
    </w:p>
    <w:p w14:paraId="58317113" w14:textId="77777777" w:rsidR="00D33BE2" w:rsidRPr="00571696" w:rsidRDefault="00D33BE2" w:rsidP="00D33BE2">
      <w:pPr>
        <w:rPr>
          <w:lang w:val="en-US"/>
        </w:rPr>
      </w:pPr>
    </w:p>
    <w:p w14:paraId="3CCFDDAF" w14:textId="7BCBC44F" w:rsidR="000255BE" w:rsidRPr="00571696" w:rsidRDefault="00D33BE2" w:rsidP="00D33BE2">
      <w:pPr>
        <w:rPr>
          <w:lang w:val="en-US"/>
        </w:rPr>
      </w:pPr>
      <w:r w:rsidRPr="00571696">
        <w:rPr>
          <w:lang w:val="en-US"/>
        </w:rPr>
        <w:t xml:space="preserve">The displayed confusion matrix for an optimized model demonstrates excellent predictive performance for gesture recognition, with </w:t>
      </w:r>
      <w:proofErr w:type="gramStart"/>
      <w:r w:rsidRPr="00571696">
        <w:rPr>
          <w:lang w:val="en-US"/>
        </w:rPr>
        <w:t>the majority of</w:t>
      </w:r>
      <w:proofErr w:type="gramEnd"/>
      <w:r w:rsidRPr="00571696">
        <w:rPr>
          <w:lang w:val="en-US"/>
        </w:rPr>
        <w:t xml:space="preserve"> gestures such as "Alohomora" and "</w:t>
      </w:r>
      <w:proofErr w:type="spellStart"/>
      <w:r w:rsidRPr="00571696">
        <w:rPr>
          <w:lang w:val="en-US"/>
        </w:rPr>
        <w:t>Revelio</w:t>
      </w:r>
      <w:proofErr w:type="spellEnd"/>
      <w:r w:rsidRPr="00571696">
        <w:rPr>
          <w:lang w:val="en-US"/>
        </w:rPr>
        <w:t>" being accurately identified. There is a slight confusion between "Alohomora" and "Locomotor," indicating a small area for improvement. Overall, the model shows strong classification capabilities with minimal errors, here.</w:t>
      </w:r>
    </w:p>
    <w:sectPr w:rsidR="000255BE" w:rsidRPr="00571696" w:rsidSect="00AC6282">
      <w:pgSz w:w="11906" w:h="16838"/>
      <w:pgMar w:top="1560" w:right="1416"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9CDC4" w14:textId="77777777" w:rsidR="0091337E" w:rsidRDefault="0091337E" w:rsidP="000035D8">
      <w:r>
        <w:separator/>
      </w:r>
    </w:p>
  </w:endnote>
  <w:endnote w:type="continuationSeparator" w:id="0">
    <w:p w14:paraId="61438E6A" w14:textId="77777777" w:rsidR="0091337E" w:rsidRDefault="0091337E" w:rsidP="0000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A7DC" w14:textId="77777777" w:rsidR="002B6CA0" w:rsidRDefault="002B6CA0">
    <w:pPr>
      <w:pStyle w:val="Fuzeile"/>
    </w:pPr>
    <w:r>
      <w:t>Mayer</w:t>
    </w:r>
    <w:r>
      <w:tab/>
    </w:r>
    <w:r>
      <w:tab/>
    </w:r>
    <w:r>
      <w:fldChar w:fldCharType="begin"/>
    </w:r>
    <w:r>
      <w:instrText>PAGE   \* MERGEFORMAT</w:instrText>
    </w:r>
    <w:r>
      <w:fldChar w:fldCharType="separate"/>
    </w:r>
    <w:r w:rsidRPr="00003BDC">
      <w:rPr>
        <w:noProof/>
        <w:lang w:val="de-DE"/>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A691" w14:textId="77777777" w:rsidR="0091337E" w:rsidRDefault="0091337E" w:rsidP="000035D8">
      <w:r>
        <w:separator/>
      </w:r>
    </w:p>
  </w:footnote>
  <w:footnote w:type="continuationSeparator" w:id="0">
    <w:p w14:paraId="4FBBC316" w14:textId="77777777" w:rsidR="0091337E" w:rsidRDefault="0091337E" w:rsidP="00003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2A8"/>
    <w:multiLevelType w:val="hybridMultilevel"/>
    <w:tmpl w:val="EAFED122"/>
    <w:lvl w:ilvl="0" w:tplc="0C07000F">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1" w15:restartNumberingAfterBreak="0">
    <w:nsid w:val="02791129"/>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654FE"/>
    <w:multiLevelType w:val="hybridMultilevel"/>
    <w:tmpl w:val="25489286"/>
    <w:lvl w:ilvl="0" w:tplc="0C07000F">
      <w:start w:val="1"/>
      <w:numFmt w:val="decimal"/>
      <w:lvlText w:val="%1."/>
      <w:lvlJc w:val="left"/>
      <w:pPr>
        <w:ind w:left="1776" w:hanging="360"/>
      </w:pPr>
      <w:rPr>
        <w:rFonts w:hint="default"/>
      </w:rPr>
    </w:lvl>
    <w:lvl w:ilvl="1" w:tplc="0C070003">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3" w15:restartNumberingAfterBreak="0">
    <w:nsid w:val="05872A65"/>
    <w:multiLevelType w:val="multilevel"/>
    <w:tmpl w:val="62467F12"/>
    <w:lvl w:ilvl="0">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397" w:hanging="397"/>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8EF5B0C"/>
    <w:multiLevelType w:val="multilevel"/>
    <w:tmpl w:val="5F86360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8F72C79"/>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8702C"/>
    <w:multiLevelType w:val="multilevel"/>
    <w:tmpl w:val="2C9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D704E"/>
    <w:multiLevelType w:val="hybridMultilevel"/>
    <w:tmpl w:val="4BAC78A2"/>
    <w:lvl w:ilvl="0" w:tplc="E938BCF2">
      <w:start w:val="1"/>
      <w:numFmt w:val="upperLetter"/>
      <w:pStyle w:val="berschrift4"/>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0DBE6706"/>
    <w:multiLevelType w:val="hybridMultilevel"/>
    <w:tmpl w:val="2F10D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0E730973"/>
    <w:multiLevelType w:val="hybridMultilevel"/>
    <w:tmpl w:val="1DF24E56"/>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0E8953F9"/>
    <w:multiLevelType w:val="hybridMultilevel"/>
    <w:tmpl w:val="B4ACA56E"/>
    <w:lvl w:ilvl="0" w:tplc="0C07000F">
      <w:start w:val="1"/>
      <w:numFmt w:val="decimal"/>
      <w:lvlText w:val="%1."/>
      <w:lvlJc w:val="left"/>
      <w:pPr>
        <w:ind w:left="1776" w:hanging="360"/>
      </w:pPr>
      <w:rPr>
        <w:rFonts w:hint="default"/>
      </w:rPr>
    </w:lvl>
    <w:lvl w:ilvl="1" w:tplc="0C070003">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15:restartNumberingAfterBreak="0">
    <w:nsid w:val="0F2F2CF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0F65A29"/>
    <w:multiLevelType w:val="hybridMultilevel"/>
    <w:tmpl w:val="0E60C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1B90BCF"/>
    <w:multiLevelType w:val="hybridMultilevel"/>
    <w:tmpl w:val="4F96A21E"/>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4" w15:restartNumberingAfterBreak="0">
    <w:nsid w:val="16B5640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72E791F"/>
    <w:multiLevelType w:val="hybridMultilevel"/>
    <w:tmpl w:val="58C85A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180E009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0640F9"/>
    <w:multiLevelType w:val="multilevel"/>
    <w:tmpl w:val="C69C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6F208C"/>
    <w:multiLevelType w:val="multilevel"/>
    <w:tmpl w:val="62467F12"/>
    <w:lvl w:ilvl="0">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397" w:hanging="397"/>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DA04D01"/>
    <w:multiLevelType w:val="multilevel"/>
    <w:tmpl w:val="49A6D70E"/>
    <w:styleLink w:val="Formatvorlag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DE47232"/>
    <w:multiLevelType w:val="multilevel"/>
    <w:tmpl w:val="7744D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084B54"/>
    <w:multiLevelType w:val="hybridMultilevel"/>
    <w:tmpl w:val="EFCABD98"/>
    <w:lvl w:ilvl="0" w:tplc="302A18DC">
      <w:start w:val="1"/>
      <w:numFmt w:val="decimal"/>
      <w:pStyle w:val="Inhaltsverzeichnisberschrift"/>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75521F3"/>
    <w:multiLevelType w:val="hybridMultilevel"/>
    <w:tmpl w:val="3056C2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276879B5"/>
    <w:multiLevelType w:val="hybridMultilevel"/>
    <w:tmpl w:val="F2BA6CD8"/>
    <w:lvl w:ilvl="0" w:tplc="0C07000F">
      <w:start w:val="1"/>
      <w:numFmt w:val="decimal"/>
      <w:lvlText w:val="%1."/>
      <w:lvlJc w:val="left"/>
      <w:pPr>
        <w:ind w:left="360" w:hanging="360"/>
      </w:pPr>
      <w:rPr>
        <w:rFonts w:hint="default"/>
      </w:rPr>
    </w:lvl>
    <w:lvl w:ilvl="1" w:tplc="0C070003">
      <w:start w:val="1"/>
      <w:numFmt w:val="bullet"/>
      <w:lvlText w:val="o"/>
      <w:lvlJc w:val="left"/>
      <w:pPr>
        <w:ind w:left="1080" w:hanging="360"/>
      </w:pPr>
      <w:rPr>
        <w:rFonts w:ascii="Courier New" w:hAnsi="Courier New" w:cs="Courier New" w:hint="default"/>
      </w:rPr>
    </w:lvl>
    <w:lvl w:ilvl="2" w:tplc="0C070005">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2A1B03EC"/>
    <w:multiLevelType w:val="multilevel"/>
    <w:tmpl w:val="3CE2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573148"/>
    <w:multiLevelType w:val="multilevel"/>
    <w:tmpl w:val="B01E1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2D6170"/>
    <w:multiLevelType w:val="multilevel"/>
    <w:tmpl w:val="BCD4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BC3DF8"/>
    <w:multiLevelType w:val="multilevel"/>
    <w:tmpl w:val="C78CBF6A"/>
    <w:lvl w:ilvl="0">
      <w:start w:val="1"/>
      <w:numFmt w:val="decimal"/>
      <w:pStyle w:val="berschrift1"/>
      <w:lvlText w:val="%1"/>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berschrift2"/>
      <w:lvlText w:val="%1.%2"/>
      <w:lvlJc w:val="left"/>
      <w:pPr>
        <w:ind w:left="397" w:hanging="397"/>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2EB471B5"/>
    <w:multiLevelType w:val="hybridMultilevel"/>
    <w:tmpl w:val="0EA4E57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30C9573B"/>
    <w:multiLevelType w:val="multilevel"/>
    <w:tmpl w:val="9662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551C80"/>
    <w:multiLevelType w:val="multilevel"/>
    <w:tmpl w:val="41F8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F65162"/>
    <w:multiLevelType w:val="hybridMultilevel"/>
    <w:tmpl w:val="0FC2C0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3E8D5802"/>
    <w:multiLevelType w:val="hybridMultilevel"/>
    <w:tmpl w:val="C5281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3FE461B7"/>
    <w:multiLevelType w:val="hybridMultilevel"/>
    <w:tmpl w:val="F4B43048"/>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34" w15:restartNumberingAfterBreak="0">
    <w:nsid w:val="41324A82"/>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76727F"/>
    <w:multiLevelType w:val="hybridMultilevel"/>
    <w:tmpl w:val="65A4B5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70F40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88B2FA4"/>
    <w:multiLevelType w:val="multilevel"/>
    <w:tmpl w:val="B01E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91037E"/>
    <w:multiLevelType w:val="hybridMultilevel"/>
    <w:tmpl w:val="5B1A61A4"/>
    <w:lvl w:ilvl="0" w:tplc="0C070001">
      <w:start w:val="1"/>
      <w:numFmt w:val="bullet"/>
      <w:lvlText w:val=""/>
      <w:lvlJc w:val="left"/>
      <w:pPr>
        <w:ind w:left="2484" w:hanging="360"/>
      </w:pPr>
      <w:rPr>
        <w:rFonts w:ascii="Symbol" w:hAnsi="Symbol" w:hint="default"/>
      </w:rPr>
    </w:lvl>
    <w:lvl w:ilvl="1" w:tplc="0C070003" w:tentative="1">
      <w:start w:val="1"/>
      <w:numFmt w:val="bullet"/>
      <w:lvlText w:val="o"/>
      <w:lvlJc w:val="left"/>
      <w:pPr>
        <w:ind w:left="3204" w:hanging="360"/>
      </w:pPr>
      <w:rPr>
        <w:rFonts w:ascii="Courier New" w:hAnsi="Courier New" w:cs="Courier New" w:hint="default"/>
      </w:rPr>
    </w:lvl>
    <w:lvl w:ilvl="2" w:tplc="0C070005" w:tentative="1">
      <w:start w:val="1"/>
      <w:numFmt w:val="bullet"/>
      <w:lvlText w:val=""/>
      <w:lvlJc w:val="left"/>
      <w:pPr>
        <w:ind w:left="3924" w:hanging="360"/>
      </w:pPr>
      <w:rPr>
        <w:rFonts w:ascii="Wingdings" w:hAnsi="Wingdings" w:hint="default"/>
      </w:rPr>
    </w:lvl>
    <w:lvl w:ilvl="3" w:tplc="0C070001" w:tentative="1">
      <w:start w:val="1"/>
      <w:numFmt w:val="bullet"/>
      <w:lvlText w:val=""/>
      <w:lvlJc w:val="left"/>
      <w:pPr>
        <w:ind w:left="4644" w:hanging="360"/>
      </w:pPr>
      <w:rPr>
        <w:rFonts w:ascii="Symbol" w:hAnsi="Symbol" w:hint="default"/>
      </w:rPr>
    </w:lvl>
    <w:lvl w:ilvl="4" w:tplc="0C070003" w:tentative="1">
      <w:start w:val="1"/>
      <w:numFmt w:val="bullet"/>
      <w:lvlText w:val="o"/>
      <w:lvlJc w:val="left"/>
      <w:pPr>
        <w:ind w:left="5364" w:hanging="360"/>
      </w:pPr>
      <w:rPr>
        <w:rFonts w:ascii="Courier New" w:hAnsi="Courier New" w:cs="Courier New" w:hint="default"/>
      </w:rPr>
    </w:lvl>
    <w:lvl w:ilvl="5" w:tplc="0C070005" w:tentative="1">
      <w:start w:val="1"/>
      <w:numFmt w:val="bullet"/>
      <w:lvlText w:val=""/>
      <w:lvlJc w:val="left"/>
      <w:pPr>
        <w:ind w:left="6084" w:hanging="360"/>
      </w:pPr>
      <w:rPr>
        <w:rFonts w:ascii="Wingdings" w:hAnsi="Wingdings" w:hint="default"/>
      </w:rPr>
    </w:lvl>
    <w:lvl w:ilvl="6" w:tplc="0C070001" w:tentative="1">
      <w:start w:val="1"/>
      <w:numFmt w:val="bullet"/>
      <w:lvlText w:val=""/>
      <w:lvlJc w:val="left"/>
      <w:pPr>
        <w:ind w:left="6804" w:hanging="360"/>
      </w:pPr>
      <w:rPr>
        <w:rFonts w:ascii="Symbol" w:hAnsi="Symbol" w:hint="default"/>
      </w:rPr>
    </w:lvl>
    <w:lvl w:ilvl="7" w:tplc="0C070003" w:tentative="1">
      <w:start w:val="1"/>
      <w:numFmt w:val="bullet"/>
      <w:lvlText w:val="o"/>
      <w:lvlJc w:val="left"/>
      <w:pPr>
        <w:ind w:left="7524" w:hanging="360"/>
      </w:pPr>
      <w:rPr>
        <w:rFonts w:ascii="Courier New" w:hAnsi="Courier New" w:cs="Courier New" w:hint="default"/>
      </w:rPr>
    </w:lvl>
    <w:lvl w:ilvl="8" w:tplc="0C070005" w:tentative="1">
      <w:start w:val="1"/>
      <w:numFmt w:val="bullet"/>
      <w:lvlText w:val=""/>
      <w:lvlJc w:val="left"/>
      <w:pPr>
        <w:ind w:left="8244" w:hanging="360"/>
      </w:pPr>
      <w:rPr>
        <w:rFonts w:ascii="Wingdings" w:hAnsi="Wingdings" w:hint="default"/>
      </w:rPr>
    </w:lvl>
  </w:abstractNum>
  <w:abstractNum w:abstractNumId="39" w15:restartNumberingAfterBreak="0">
    <w:nsid w:val="4A712676"/>
    <w:multiLevelType w:val="hybridMultilevel"/>
    <w:tmpl w:val="6D048E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4B3D2F77"/>
    <w:multiLevelType w:val="hybridMultilevel"/>
    <w:tmpl w:val="4EB6F20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15:restartNumberingAfterBreak="0">
    <w:nsid w:val="4DEF1751"/>
    <w:multiLevelType w:val="multilevel"/>
    <w:tmpl w:val="62467F12"/>
    <w:lvl w:ilvl="0">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397" w:hanging="397"/>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4F2503D5"/>
    <w:multiLevelType w:val="multilevel"/>
    <w:tmpl w:val="1B9CAC6C"/>
    <w:lvl w:ilvl="0">
      <w:start w:val="1"/>
      <w:numFmt w:val="upperLetter"/>
      <w:lvlText w:val="%1."/>
      <w:lvlJc w:val="left"/>
      <w:pPr>
        <w:ind w:left="360" w:hanging="360"/>
      </w:pPr>
      <w:rPr>
        <w:rFonts w:hint="default"/>
      </w:rPr>
    </w:lvl>
    <w:lvl w:ilvl="1">
      <w:start w:val="1"/>
      <w:numFmt w:val="decimal"/>
      <w:lvlText w:val="%1.%2"/>
      <w:lvlJc w:val="left"/>
      <w:pPr>
        <w:ind w:left="4688" w:hanging="576"/>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3" w15:restartNumberingAfterBreak="0">
    <w:nsid w:val="51740F1D"/>
    <w:multiLevelType w:val="hybridMultilevel"/>
    <w:tmpl w:val="FB849D40"/>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44" w15:restartNumberingAfterBreak="0">
    <w:nsid w:val="52513829"/>
    <w:multiLevelType w:val="hybridMultilevel"/>
    <w:tmpl w:val="9C2CE9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57732906"/>
    <w:multiLevelType w:val="multilevel"/>
    <w:tmpl w:val="62467F12"/>
    <w:lvl w:ilvl="0">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397" w:hanging="397"/>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58672B28"/>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A8193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B0C214D"/>
    <w:multiLevelType w:val="multilevel"/>
    <w:tmpl w:val="79E8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2763CD"/>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72479E"/>
    <w:multiLevelType w:val="multilevel"/>
    <w:tmpl w:val="7420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C95A5D"/>
    <w:multiLevelType w:val="hybridMultilevel"/>
    <w:tmpl w:val="CAFA78C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2ED6674"/>
    <w:multiLevelType w:val="multilevel"/>
    <w:tmpl w:val="61F6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C251FF"/>
    <w:multiLevelType w:val="hybridMultilevel"/>
    <w:tmpl w:val="F01057B8"/>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54" w15:restartNumberingAfterBreak="0">
    <w:nsid w:val="662E43B1"/>
    <w:multiLevelType w:val="multilevel"/>
    <w:tmpl w:val="581C7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8E16CF"/>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9230D8"/>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656CC5"/>
    <w:multiLevelType w:val="hybridMultilevel"/>
    <w:tmpl w:val="FE06CA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8" w15:restartNumberingAfterBreak="0">
    <w:nsid w:val="685D7907"/>
    <w:multiLevelType w:val="hybridMultilevel"/>
    <w:tmpl w:val="89FCEDC0"/>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59" w15:restartNumberingAfterBreak="0">
    <w:nsid w:val="6BDF0C0F"/>
    <w:multiLevelType w:val="multilevel"/>
    <w:tmpl w:val="EED4BAAE"/>
    <w:lvl w:ilvl="0">
      <w:start w:val="1"/>
      <w:numFmt w:val="decimal"/>
      <w:lvlText w:val="%1"/>
      <w:lvlJc w:val="left"/>
      <w:pPr>
        <w:ind w:left="432" w:hanging="432"/>
      </w:pPr>
      <w:rPr>
        <w:rFonts w:hint="default"/>
      </w:rPr>
    </w:lvl>
    <w:lvl w:ilvl="1">
      <w:start w:val="1"/>
      <w:numFmt w:val="decimal"/>
      <w:lvlText w:val="%1.%2"/>
      <w:lvlJc w:val="left"/>
      <w:pPr>
        <w:ind w:left="4688" w:hanging="576"/>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70A95A68"/>
    <w:multiLevelType w:val="hybridMultilevel"/>
    <w:tmpl w:val="65A4B5B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1" w15:restartNumberingAfterBreak="0">
    <w:nsid w:val="71C573F0"/>
    <w:multiLevelType w:val="hybridMultilevel"/>
    <w:tmpl w:val="10828B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2" w15:restartNumberingAfterBreak="0">
    <w:nsid w:val="71D41E52"/>
    <w:multiLevelType w:val="hybridMultilevel"/>
    <w:tmpl w:val="EE14223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3" w15:restartNumberingAfterBreak="0">
    <w:nsid w:val="77D92027"/>
    <w:multiLevelType w:val="multilevel"/>
    <w:tmpl w:val="B62084FC"/>
    <w:lvl w:ilvl="0">
      <w:start w:val="1"/>
      <w:numFmt w:val="decimal"/>
      <w:lvlText w:val="%1"/>
      <w:lvlJc w:val="left"/>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397" w:hanging="397"/>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78145BA4"/>
    <w:multiLevelType w:val="multilevel"/>
    <w:tmpl w:val="7744D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DA3A96"/>
    <w:multiLevelType w:val="multilevel"/>
    <w:tmpl w:val="7C5A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565048"/>
    <w:multiLevelType w:val="multilevel"/>
    <w:tmpl w:val="4D5C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B613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9667845">
    <w:abstractNumId w:val="21"/>
  </w:num>
  <w:num w:numId="2" w16cid:durableId="85351144">
    <w:abstractNumId w:val="19"/>
  </w:num>
  <w:num w:numId="3" w16cid:durableId="752816203">
    <w:abstractNumId w:val="51"/>
  </w:num>
  <w:num w:numId="4" w16cid:durableId="546722808">
    <w:abstractNumId w:val="62"/>
  </w:num>
  <w:num w:numId="5" w16cid:durableId="2065524893">
    <w:abstractNumId w:val="32"/>
  </w:num>
  <w:num w:numId="6" w16cid:durableId="1625117302">
    <w:abstractNumId w:val="8"/>
  </w:num>
  <w:num w:numId="7" w16cid:durableId="1499733972">
    <w:abstractNumId w:val="47"/>
  </w:num>
  <w:num w:numId="8" w16cid:durableId="1669678084">
    <w:abstractNumId w:val="59"/>
  </w:num>
  <w:num w:numId="9" w16cid:durableId="442960615">
    <w:abstractNumId w:val="11"/>
  </w:num>
  <w:num w:numId="10" w16cid:durableId="1431848363">
    <w:abstractNumId w:val="54"/>
  </w:num>
  <w:num w:numId="11" w16cid:durableId="1173376658">
    <w:abstractNumId w:val="16"/>
  </w:num>
  <w:num w:numId="12" w16cid:durableId="103497335">
    <w:abstractNumId w:val="23"/>
  </w:num>
  <w:num w:numId="13" w16cid:durableId="1765761179">
    <w:abstractNumId w:val="12"/>
  </w:num>
  <w:num w:numId="14" w16cid:durableId="1444806902">
    <w:abstractNumId w:val="13"/>
  </w:num>
  <w:num w:numId="15" w16cid:durableId="1360668862">
    <w:abstractNumId w:val="63"/>
  </w:num>
  <w:num w:numId="16" w16cid:durableId="859196248">
    <w:abstractNumId w:val="10"/>
  </w:num>
  <w:num w:numId="17" w16cid:durableId="783038491">
    <w:abstractNumId w:val="2"/>
  </w:num>
  <w:num w:numId="18" w16cid:durableId="63727484">
    <w:abstractNumId w:val="36"/>
  </w:num>
  <w:num w:numId="19" w16cid:durableId="840238985">
    <w:abstractNumId w:val="14"/>
  </w:num>
  <w:num w:numId="20" w16cid:durableId="1900049617">
    <w:abstractNumId w:val="53"/>
  </w:num>
  <w:num w:numId="21" w16cid:durableId="387994778">
    <w:abstractNumId w:val="0"/>
  </w:num>
  <w:num w:numId="22" w16cid:durableId="682636494">
    <w:abstractNumId w:val="43"/>
  </w:num>
  <w:num w:numId="23" w16cid:durableId="604578690">
    <w:abstractNumId w:val="33"/>
  </w:num>
  <w:num w:numId="24" w16cid:durableId="436563670">
    <w:abstractNumId w:val="9"/>
  </w:num>
  <w:num w:numId="25" w16cid:durableId="1343701994">
    <w:abstractNumId w:val="38"/>
  </w:num>
  <w:num w:numId="26" w16cid:durableId="893199338">
    <w:abstractNumId w:val="30"/>
  </w:num>
  <w:num w:numId="27" w16cid:durableId="1502358244">
    <w:abstractNumId w:val="40"/>
  </w:num>
  <w:num w:numId="28" w16cid:durableId="1228228593">
    <w:abstractNumId w:val="7"/>
  </w:num>
  <w:num w:numId="29" w16cid:durableId="546335066">
    <w:abstractNumId w:val="42"/>
  </w:num>
  <w:num w:numId="30" w16cid:durableId="742459073">
    <w:abstractNumId w:val="27"/>
  </w:num>
  <w:num w:numId="31" w16cid:durableId="1886062477">
    <w:abstractNumId w:val="61"/>
  </w:num>
  <w:num w:numId="32" w16cid:durableId="475685386">
    <w:abstractNumId w:val="48"/>
  </w:num>
  <w:num w:numId="33" w16cid:durableId="612323781">
    <w:abstractNumId w:val="26"/>
  </w:num>
  <w:num w:numId="34" w16cid:durableId="2088187976">
    <w:abstractNumId w:val="65"/>
  </w:num>
  <w:num w:numId="35" w16cid:durableId="2082676256">
    <w:abstractNumId w:val="6"/>
  </w:num>
  <w:num w:numId="36" w16cid:durableId="870454003">
    <w:abstractNumId w:val="52"/>
  </w:num>
  <w:num w:numId="37" w16cid:durableId="772674332">
    <w:abstractNumId w:val="58"/>
  </w:num>
  <w:num w:numId="38" w16cid:durableId="2032535581">
    <w:abstractNumId w:val="57"/>
  </w:num>
  <w:num w:numId="39" w16cid:durableId="347147441">
    <w:abstractNumId w:val="24"/>
  </w:num>
  <w:num w:numId="40" w16cid:durableId="1297876720">
    <w:abstractNumId w:val="25"/>
  </w:num>
  <w:num w:numId="41" w16cid:durableId="1945915489">
    <w:abstractNumId w:val="37"/>
  </w:num>
  <w:num w:numId="42" w16cid:durableId="255406985">
    <w:abstractNumId w:val="66"/>
  </w:num>
  <w:num w:numId="43" w16cid:durableId="1555850024">
    <w:abstractNumId w:val="50"/>
  </w:num>
  <w:num w:numId="44" w16cid:durableId="1758016678">
    <w:abstractNumId w:val="29"/>
  </w:num>
  <w:num w:numId="45" w16cid:durableId="1225335031">
    <w:abstractNumId w:val="17"/>
  </w:num>
  <w:num w:numId="46" w16cid:durableId="705330701">
    <w:abstractNumId w:val="55"/>
  </w:num>
  <w:num w:numId="47" w16cid:durableId="1169059808">
    <w:abstractNumId w:val="34"/>
  </w:num>
  <w:num w:numId="48" w16cid:durableId="1708410781">
    <w:abstractNumId w:val="49"/>
  </w:num>
  <w:num w:numId="49" w16cid:durableId="747578857">
    <w:abstractNumId w:val="46"/>
  </w:num>
  <w:num w:numId="50" w16cid:durableId="1808432009">
    <w:abstractNumId w:val="5"/>
  </w:num>
  <w:num w:numId="51" w16cid:durableId="282268270">
    <w:abstractNumId w:val="56"/>
  </w:num>
  <w:num w:numId="52" w16cid:durableId="1013192075">
    <w:abstractNumId w:val="60"/>
  </w:num>
  <w:num w:numId="53" w16cid:durableId="1646350801">
    <w:abstractNumId w:val="20"/>
  </w:num>
  <w:num w:numId="54" w16cid:durableId="1022317338">
    <w:abstractNumId w:val="28"/>
  </w:num>
  <w:num w:numId="55" w16cid:durableId="906645343">
    <w:abstractNumId w:val="1"/>
  </w:num>
  <w:num w:numId="56" w16cid:durableId="915474964">
    <w:abstractNumId w:val="4"/>
  </w:num>
  <w:num w:numId="57" w16cid:durableId="1118185632">
    <w:abstractNumId w:val="64"/>
  </w:num>
  <w:num w:numId="58" w16cid:durableId="1528448989">
    <w:abstractNumId w:val="41"/>
  </w:num>
  <w:num w:numId="59" w16cid:durableId="86849187">
    <w:abstractNumId w:val="3"/>
  </w:num>
  <w:num w:numId="60" w16cid:durableId="1016661901">
    <w:abstractNumId w:val="18"/>
  </w:num>
  <w:num w:numId="61" w16cid:durableId="449401920">
    <w:abstractNumId w:val="45"/>
  </w:num>
  <w:num w:numId="62" w16cid:durableId="1183395495">
    <w:abstractNumId w:val="35"/>
  </w:num>
  <w:num w:numId="63" w16cid:durableId="1785231515">
    <w:abstractNumId w:val="67"/>
  </w:num>
  <w:num w:numId="64" w16cid:durableId="372196099">
    <w:abstractNumId w:val="15"/>
  </w:num>
  <w:num w:numId="65" w16cid:durableId="1798184112">
    <w:abstractNumId w:val="31"/>
  </w:num>
  <w:num w:numId="66" w16cid:durableId="2076778856">
    <w:abstractNumId w:val="39"/>
  </w:num>
  <w:num w:numId="67" w16cid:durableId="208807678">
    <w:abstractNumId w:val="22"/>
  </w:num>
  <w:num w:numId="68" w16cid:durableId="1597058883">
    <w:abstractNumId w:val="4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248F"/>
    <w:rsid w:val="000016DD"/>
    <w:rsid w:val="000035D8"/>
    <w:rsid w:val="00003BDC"/>
    <w:rsid w:val="00004E49"/>
    <w:rsid w:val="00007E48"/>
    <w:rsid w:val="00013620"/>
    <w:rsid w:val="000136DC"/>
    <w:rsid w:val="00023B81"/>
    <w:rsid w:val="00024CBD"/>
    <w:rsid w:val="000255BE"/>
    <w:rsid w:val="00026C07"/>
    <w:rsid w:val="00034F4B"/>
    <w:rsid w:val="0004313F"/>
    <w:rsid w:val="000441E7"/>
    <w:rsid w:val="00044D62"/>
    <w:rsid w:val="00045CF0"/>
    <w:rsid w:val="000470A0"/>
    <w:rsid w:val="00051E34"/>
    <w:rsid w:val="0005751B"/>
    <w:rsid w:val="00060C82"/>
    <w:rsid w:val="00062959"/>
    <w:rsid w:val="00067652"/>
    <w:rsid w:val="00071F68"/>
    <w:rsid w:val="000724C0"/>
    <w:rsid w:val="00074B5F"/>
    <w:rsid w:val="000757A1"/>
    <w:rsid w:val="000779E3"/>
    <w:rsid w:val="00077E32"/>
    <w:rsid w:val="000832ED"/>
    <w:rsid w:val="000872ED"/>
    <w:rsid w:val="0009013D"/>
    <w:rsid w:val="00090A80"/>
    <w:rsid w:val="00091290"/>
    <w:rsid w:val="00095DB5"/>
    <w:rsid w:val="000967C8"/>
    <w:rsid w:val="000A0AE9"/>
    <w:rsid w:val="000A258D"/>
    <w:rsid w:val="000A4588"/>
    <w:rsid w:val="000A5B15"/>
    <w:rsid w:val="000A60A4"/>
    <w:rsid w:val="000B0D19"/>
    <w:rsid w:val="000B4319"/>
    <w:rsid w:val="000B69E3"/>
    <w:rsid w:val="000C17FA"/>
    <w:rsid w:val="000C39FA"/>
    <w:rsid w:val="000C5100"/>
    <w:rsid w:val="000C5278"/>
    <w:rsid w:val="000D1EA1"/>
    <w:rsid w:val="000D24EA"/>
    <w:rsid w:val="000E2EEC"/>
    <w:rsid w:val="000E41E8"/>
    <w:rsid w:val="000E6E8E"/>
    <w:rsid w:val="000E7103"/>
    <w:rsid w:val="000F5AD1"/>
    <w:rsid w:val="000F5B10"/>
    <w:rsid w:val="000F5DB8"/>
    <w:rsid w:val="000F6499"/>
    <w:rsid w:val="000F7290"/>
    <w:rsid w:val="0010165E"/>
    <w:rsid w:val="001018A2"/>
    <w:rsid w:val="00101F70"/>
    <w:rsid w:val="0010234F"/>
    <w:rsid w:val="00106BD0"/>
    <w:rsid w:val="0011093D"/>
    <w:rsid w:val="001144E2"/>
    <w:rsid w:val="00114596"/>
    <w:rsid w:val="00121226"/>
    <w:rsid w:val="00121409"/>
    <w:rsid w:val="00123CBB"/>
    <w:rsid w:val="00127E98"/>
    <w:rsid w:val="00130BA7"/>
    <w:rsid w:val="00130EA5"/>
    <w:rsid w:val="00132ECF"/>
    <w:rsid w:val="00134BDC"/>
    <w:rsid w:val="001368B5"/>
    <w:rsid w:val="00137698"/>
    <w:rsid w:val="00146B6B"/>
    <w:rsid w:val="00165664"/>
    <w:rsid w:val="00170785"/>
    <w:rsid w:val="00174E9C"/>
    <w:rsid w:val="00175ED2"/>
    <w:rsid w:val="001764A2"/>
    <w:rsid w:val="00176D79"/>
    <w:rsid w:val="00182953"/>
    <w:rsid w:val="00184148"/>
    <w:rsid w:val="00184D7C"/>
    <w:rsid w:val="001A50FE"/>
    <w:rsid w:val="001A5B47"/>
    <w:rsid w:val="001A67D0"/>
    <w:rsid w:val="001B1B80"/>
    <w:rsid w:val="001B1BDF"/>
    <w:rsid w:val="001B4333"/>
    <w:rsid w:val="001B4A17"/>
    <w:rsid w:val="001C1D90"/>
    <w:rsid w:val="001C2DE8"/>
    <w:rsid w:val="001C2F1D"/>
    <w:rsid w:val="001D09BF"/>
    <w:rsid w:val="001D163F"/>
    <w:rsid w:val="001D1F55"/>
    <w:rsid w:val="001D5409"/>
    <w:rsid w:val="001D6B88"/>
    <w:rsid w:val="001D7243"/>
    <w:rsid w:val="001E5D47"/>
    <w:rsid w:val="001F05AF"/>
    <w:rsid w:val="001F48C4"/>
    <w:rsid w:val="001F7F54"/>
    <w:rsid w:val="002078C6"/>
    <w:rsid w:val="00213C24"/>
    <w:rsid w:val="0021517F"/>
    <w:rsid w:val="0021666D"/>
    <w:rsid w:val="00217657"/>
    <w:rsid w:val="00220979"/>
    <w:rsid w:val="00222F92"/>
    <w:rsid w:val="00223076"/>
    <w:rsid w:val="00223738"/>
    <w:rsid w:val="00231348"/>
    <w:rsid w:val="00231675"/>
    <w:rsid w:val="00231ADC"/>
    <w:rsid w:val="00232AD4"/>
    <w:rsid w:val="00234477"/>
    <w:rsid w:val="00235F18"/>
    <w:rsid w:val="002400AB"/>
    <w:rsid w:val="00244097"/>
    <w:rsid w:val="00247EF2"/>
    <w:rsid w:val="002507E8"/>
    <w:rsid w:val="00250CB1"/>
    <w:rsid w:val="002510F3"/>
    <w:rsid w:val="002578EC"/>
    <w:rsid w:val="00261DE5"/>
    <w:rsid w:val="00261ECB"/>
    <w:rsid w:val="002623E2"/>
    <w:rsid w:val="00267CE2"/>
    <w:rsid w:val="0027201D"/>
    <w:rsid w:val="00282283"/>
    <w:rsid w:val="00285B67"/>
    <w:rsid w:val="00296253"/>
    <w:rsid w:val="00296556"/>
    <w:rsid w:val="002973ED"/>
    <w:rsid w:val="002A00C7"/>
    <w:rsid w:val="002A1BCD"/>
    <w:rsid w:val="002A2AE8"/>
    <w:rsid w:val="002A33C2"/>
    <w:rsid w:val="002A69FE"/>
    <w:rsid w:val="002B3A0A"/>
    <w:rsid w:val="002B6CA0"/>
    <w:rsid w:val="002C0AFB"/>
    <w:rsid w:val="002C160B"/>
    <w:rsid w:val="002C5A72"/>
    <w:rsid w:val="002D0D7C"/>
    <w:rsid w:val="002D22DB"/>
    <w:rsid w:val="002D57A1"/>
    <w:rsid w:val="002D7EF8"/>
    <w:rsid w:val="002E3B65"/>
    <w:rsid w:val="002E3D14"/>
    <w:rsid w:val="002E42F6"/>
    <w:rsid w:val="002E4E45"/>
    <w:rsid w:val="002E681E"/>
    <w:rsid w:val="002E7002"/>
    <w:rsid w:val="002F1D2A"/>
    <w:rsid w:val="002F3114"/>
    <w:rsid w:val="002F3778"/>
    <w:rsid w:val="003038E8"/>
    <w:rsid w:val="003042C7"/>
    <w:rsid w:val="00313BDC"/>
    <w:rsid w:val="0031587E"/>
    <w:rsid w:val="00322C71"/>
    <w:rsid w:val="003249A1"/>
    <w:rsid w:val="00332742"/>
    <w:rsid w:val="00334B34"/>
    <w:rsid w:val="00334B6F"/>
    <w:rsid w:val="00334D52"/>
    <w:rsid w:val="0033791A"/>
    <w:rsid w:val="00341A95"/>
    <w:rsid w:val="0034248B"/>
    <w:rsid w:val="0034308B"/>
    <w:rsid w:val="00345EC7"/>
    <w:rsid w:val="003615B3"/>
    <w:rsid w:val="003629D7"/>
    <w:rsid w:val="00370261"/>
    <w:rsid w:val="0037218C"/>
    <w:rsid w:val="00372ACA"/>
    <w:rsid w:val="00372E1A"/>
    <w:rsid w:val="0037437C"/>
    <w:rsid w:val="00375138"/>
    <w:rsid w:val="00382AE4"/>
    <w:rsid w:val="00382ECA"/>
    <w:rsid w:val="00383032"/>
    <w:rsid w:val="00384EF6"/>
    <w:rsid w:val="00387E17"/>
    <w:rsid w:val="00391150"/>
    <w:rsid w:val="003930FD"/>
    <w:rsid w:val="00396295"/>
    <w:rsid w:val="00397C73"/>
    <w:rsid w:val="003A0ACC"/>
    <w:rsid w:val="003A204A"/>
    <w:rsid w:val="003A40AC"/>
    <w:rsid w:val="003A6EA2"/>
    <w:rsid w:val="003B09B0"/>
    <w:rsid w:val="003B335E"/>
    <w:rsid w:val="003B3E7B"/>
    <w:rsid w:val="003B619F"/>
    <w:rsid w:val="003C0B02"/>
    <w:rsid w:val="003C196E"/>
    <w:rsid w:val="003D022B"/>
    <w:rsid w:val="003D17E4"/>
    <w:rsid w:val="003D2D4D"/>
    <w:rsid w:val="003D32F4"/>
    <w:rsid w:val="003D3E21"/>
    <w:rsid w:val="003D498A"/>
    <w:rsid w:val="003E1E4A"/>
    <w:rsid w:val="003E4B04"/>
    <w:rsid w:val="003F288E"/>
    <w:rsid w:val="003F5338"/>
    <w:rsid w:val="003F73FA"/>
    <w:rsid w:val="004005A9"/>
    <w:rsid w:val="00401A2E"/>
    <w:rsid w:val="0040671E"/>
    <w:rsid w:val="004111E0"/>
    <w:rsid w:val="00413FBF"/>
    <w:rsid w:val="004160D7"/>
    <w:rsid w:val="004163FE"/>
    <w:rsid w:val="004216E2"/>
    <w:rsid w:val="00422C63"/>
    <w:rsid w:val="00423F99"/>
    <w:rsid w:val="0042525F"/>
    <w:rsid w:val="00425582"/>
    <w:rsid w:val="004266A7"/>
    <w:rsid w:val="004273D3"/>
    <w:rsid w:val="00433857"/>
    <w:rsid w:val="00433DF1"/>
    <w:rsid w:val="0043672A"/>
    <w:rsid w:val="0043692A"/>
    <w:rsid w:val="004370D2"/>
    <w:rsid w:val="00440375"/>
    <w:rsid w:val="00441925"/>
    <w:rsid w:val="00441ECE"/>
    <w:rsid w:val="00447874"/>
    <w:rsid w:val="004512BF"/>
    <w:rsid w:val="00457B10"/>
    <w:rsid w:val="00463963"/>
    <w:rsid w:val="00465563"/>
    <w:rsid w:val="00470984"/>
    <w:rsid w:val="00470EFA"/>
    <w:rsid w:val="00472879"/>
    <w:rsid w:val="00473563"/>
    <w:rsid w:val="00476A03"/>
    <w:rsid w:val="00481EF7"/>
    <w:rsid w:val="0049576B"/>
    <w:rsid w:val="00496B63"/>
    <w:rsid w:val="004A2C12"/>
    <w:rsid w:val="004A4479"/>
    <w:rsid w:val="004A5456"/>
    <w:rsid w:val="004A5C0C"/>
    <w:rsid w:val="004B3C6A"/>
    <w:rsid w:val="004B72AA"/>
    <w:rsid w:val="004C14FB"/>
    <w:rsid w:val="004C5584"/>
    <w:rsid w:val="004C58FD"/>
    <w:rsid w:val="004C7682"/>
    <w:rsid w:val="004D096D"/>
    <w:rsid w:val="004D4380"/>
    <w:rsid w:val="004D55AD"/>
    <w:rsid w:val="004E2A81"/>
    <w:rsid w:val="004E3C69"/>
    <w:rsid w:val="004F00E9"/>
    <w:rsid w:val="004F4019"/>
    <w:rsid w:val="004F68A2"/>
    <w:rsid w:val="004F7295"/>
    <w:rsid w:val="005022FE"/>
    <w:rsid w:val="00503885"/>
    <w:rsid w:val="00503C79"/>
    <w:rsid w:val="00504422"/>
    <w:rsid w:val="00505A35"/>
    <w:rsid w:val="00505F01"/>
    <w:rsid w:val="00510773"/>
    <w:rsid w:val="005121E5"/>
    <w:rsid w:val="0051340A"/>
    <w:rsid w:val="005138F5"/>
    <w:rsid w:val="005336E5"/>
    <w:rsid w:val="0053392D"/>
    <w:rsid w:val="00534E3E"/>
    <w:rsid w:val="00542CCF"/>
    <w:rsid w:val="00551A6D"/>
    <w:rsid w:val="00552B37"/>
    <w:rsid w:val="0056084F"/>
    <w:rsid w:val="005619E8"/>
    <w:rsid w:val="00562706"/>
    <w:rsid w:val="005634FF"/>
    <w:rsid w:val="00571696"/>
    <w:rsid w:val="00571C32"/>
    <w:rsid w:val="00575897"/>
    <w:rsid w:val="00576D1E"/>
    <w:rsid w:val="00582BBE"/>
    <w:rsid w:val="0058692B"/>
    <w:rsid w:val="005906AB"/>
    <w:rsid w:val="005909F8"/>
    <w:rsid w:val="00592213"/>
    <w:rsid w:val="005936C5"/>
    <w:rsid w:val="00594843"/>
    <w:rsid w:val="00596204"/>
    <w:rsid w:val="00597939"/>
    <w:rsid w:val="005A318E"/>
    <w:rsid w:val="005A32B8"/>
    <w:rsid w:val="005A6B92"/>
    <w:rsid w:val="005A6D6D"/>
    <w:rsid w:val="005B0184"/>
    <w:rsid w:val="005B2CB2"/>
    <w:rsid w:val="005B2D6D"/>
    <w:rsid w:val="005B4245"/>
    <w:rsid w:val="005B633F"/>
    <w:rsid w:val="005C05B9"/>
    <w:rsid w:val="005C3C7C"/>
    <w:rsid w:val="005D0E99"/>
    <w:rsid w:val="005E029A"/>
    <w:rsid w:val="005E406B"/>
    <w:rsid w:val="005E4181"/>
    <w:rsid w:val="005F5F14"/>
    <w:rsid w:val="005F6781"/>
    <w:rsid w:val="005F7737"/>
    <w:rsid w:val="005F7C26"/>
    <w:rsid w:val="005F7C9D"/>
    <w:rsid w:val="00601D9C"/>
    <w:rsid w:val="00604FD3"/>
    <w:rsid w:val="00610872"/>
    <w:rsid w:val="006113BD"/>
    <w:rsid w:val="006135F3"/>
    <w:rsid w:val="00614AA3"/>
    <w:rsid w:val="00616110"/>
    <w:rsid w:val="00616230"/>
    <w:rsid w:val="0062491F"/>
    <w:rsid w:val="0063192E"/>
    <w:rsid w:val="0063375A"/>
    <w:rsid w:val="00637D9D"/>
    <w:rsid w:val="0064099B"/>
    <w:rsid w:val="006420BF"/>
    <w:rsid w:val="0064293D"/>
    <w:rsid w:val="00642FEF"/>
    <w:rsid w:val="0064354A"/>
    <w:rsid w:val="00646D89"/>
    <w:rsid w:val="00646E25"/>
    <w:rsid w:val="00653629"/>
    <w:rsid w:val="00654895"/>
    <w:rsid w:val="00656FA8"/>
    <w:rsid w:val="006616A4"/>
    <w:rsid w:val="00680FBA"/>
    <w:rsid w:val="00697035"/>
    <w:rsid w:val="0069721E"/>
    <w:rsid w:val="006A25F3"/>
    <w:rsid w:val="006A5EA8"/>
    <w:rsid w:val="006B47F7"/>
    <w:rsid w:val="006B536B"/>
    <w:rsid w:val="006C2BB8"/>
    <w:rsid w:val="006C30BB"/>
    <w:rsid w:val="006C3735"/>
    <w:rsid w:val="006C7C21"/>
    <w:rsid w:val="006D4386"/>
    <w:rsid w:val="006D4E48"/>
    <w:rsid w:val="006D5F81"/>
    <w:rsid w:val="006E7D53"/>
    <w:rsid w:val="006F0BE4"/>
    <w:rsid w:val="006F3A2C"/>
    <w:rsid w:val="00702980"/>
    <w:rsid w:val="00703563"/>
    <w:rsid w:val="00710C40"/>
    <w:rsid w:val="00720126"/>
    <w:rsid w:val="00721531"/>
    <w:rsid w:val="00721A6F"/>
    <w:rsid w:val="00725042"/>
    <w:rsid w:val="0073567E"/>
    <w:rsid w:val="007368C5"/>
    <w:rsid w:val="00736B2D"/>
    <w:rsid w:val="00736F2E"/>
    <w:rsid w:val="007423A4"/>
    <w:rsid w:val="00744C44"/>
    <w:rsid w:val="00745213"/>
    <w:rsid w:val="00745B6D"/>
    <w:rsid w:val="0074648F"/>
    <w:rsid w:val="00757040"/>
    <w:rsid w:val="00761793"/>
    <w:rsid w:val="00762EE7"/>
    <w:rsid w:val="007661B1"/>
    <w:rsid w:val="00767F26"/>
    <w:rsid w:val="007727B5"/>
    <w:rsid w:val="007747EE"/>
    <w:rsid w:val="00776268"/>
    <w:rsid w:val="00776CEA"/>
    <w:rsid w:val="00777D42"/>
    <w:rsid w:val="00781075"/>
    <w:rsid w:val="00781655"/>
    <w:rsid w:val="007817A7"/>
    <w:rsid w:val="00791509"/>
    <w:rsid w:val="0079735F"/>
    <w:rsid w:val="007A5CD1"/>
    <w:rsid w:val="007A6B8C"/>
    <w:rsid w:val="007B2548"/>
    <w:rsid w:val="007B378C"/>
    <w:rsid w:val="007B4590"/>
    <w:rsid w:val="007B6889"/>
    <w:rsid w:val="007B6FDE"/>
    <w:rsid w:val="007B760F"/>
    <w:rsid w:val="007C119D"/>
    <w:rsid w:val="007C1803"/>
    <w:rsid w:val="007C1A66"/>
    <w:rsid w:val="007D3CAC"/>
    <w:rsid w:val="007E1B74"/>
    <w:rsid w:val="007E38A9"/>
    <w:rsid w:val="007F15B7"/>
    <w:rsid w:val="007F2FBC"/>
    <w:rsid w:val="007F5B09"/>
    <w:rsid w:val="008056C8"/>
    <w:rsid w:val="0081446F"/>
    <w:rsid w:val="00815116"/>
    <w:rsid w:val="0082163B"/>
    <w:rsid w:val="00821ABB"/>
    <w:rsid w:val="00821F50"/>
    <w:rsid w:val="00822DFF"/>
    <w:rsid w:val="00825BAD"/>
    <w:rsid w:val="00830FEF"/>
    <w:rsid w:val="008362D4"/>
    <w:rsid w:val="00842E65"/>
    <w:rsid w:val="00845C1A"/>
    <w:rsid w:val="0084616D"/>
    <w:rsid w:val="00847DB8"/>
    <w:rsid w:val="00850404"/>
    <w:rsid w:val="00856ABF"/>
    <w:rsid w:val="0086510C"/>
    <w:rsid w:val="008656E5"/>
    <w:rsid w:val="00865A18"/>
    <w:rsid w:val="00866139"/>
    <w:rsid w:val="008753A9"/>
    <w:rsid w:val="008762FA"/>
    <w:rsid w:val="0088248A"/>
    <w:rsid w:val="008854BB"/>
    <w:rsid w:val="00887F8E"/>
    <w:rsid w:val="00896420"/>
    <w:rsid w:val="00897026"/>
    <w:rsid w:val="008A2DAA"/>
    <w:rsid w:val="008A30EA"/>
    <w:rsid w:val="008A708C"/>
    <w:rsid w:val="008B0BAD"/>
    <w:rsid w:val="008B1278"/>
    <w:rsid w:val="008B1C47"/>
    <w:rsid w:val="008B3041"/>
    <w:rsid w:val="008B3609"/>
    <w:rsid w:val="008B6CB8"/>
    <w:rsid w:val="008B6FB2"/>
    <w:rsid w:val="008C13AE"/>
    <w:rsid w:val="008C2829"/>
    <w:rsid w:val="008C4A33"/>
    <w:rsid w:val="008C77DD"/>
    <w:rsid w:val="008D08B2"/>
    <w:rsid w:val="008D1D91"/>
    <w:rsid w:val="008D5DEC"/>
    <w:rsid w:val="008D7B5A"/>
    <w:rsid w:val="008E138C"/>
    <w:rsid w:val="008E1B2F"/>
    <w:rsid w:val="008E204B"/>
    <w:rsid w:val="008E4AE8"/>
    <w:rsid w:val="008E6A9A"/>
    <w:rsid w:val="008E7504"/>
    <w:rsid w:val="008F15F8"/>
    <w:rsid w:val="008F19E0"/>
    <w:rsid w:val="008F39BD"/>
    <w:rsid w:val="008F6DA2"/>
    <w:rsid w:val="008F76A6"/>
    <w:rsid w:val="008F77A6"/>
    <w:rsid w:val="00902D93"/>
    <w:rsid w:val="009060FD"/>
    <w:rsid w:val="00911FC7"/>
    <w:rsid w:val="00912462"/>
    <w:rsid w:val="00912CDB"/>
    <w:rsid w:val="0091337E"/>
    <w:rsid w:val="0091347C"/>
    <w:rsid w:val="00913634"/>
    <w:rsid w:val="0091435E"/>
    <w:rsid w:val="009145A8"/>
    <w:rsid w:val="00914F13"/>
    <w:rsid w:val="00915636"/>
    <w:rsid w:val="00916D25"/>
    <w:rsid w:val="0092343D"/>
    <w:rsid w:val="00930231"/>
    <w:rsid w:val="00930B2C"/>
    <w:rsid w:val="00930C81"/>
    <w:rsid w:val="00931C13"/>
    <w:rsid w:val="00933904"/>
    <w:rsid w:val="00943E57"/>
    <w:rsid w:val="00945CB3"/>
    <w:rsid w:val="00947386"/>
    <w:rsid w:val="009523DE"/>
    <w:rsid w:val="0095756B"/>
    <w:rsid w:val="0096022A"/>
    <w:rsid w:val="009642E2"/>
    <w:rsid w:val="009648A0"/>
    <w:rsid w:val="00966497"/>
    <w:rsid w:val="00976F3F"/>
    <w:rsid w:val="00977D45"/>
    <w:rsid w:val="0098404A"/>
    <w:rsid w:val="00992C7C"/>
    <w:rsid w:val="00995BEF"/>
    <w:rsid w:val="00997085"/>
    <w:rsid w:val="009A4D55"/>
    <w:rsid w:val="009B226E"/>
    <w:rsid w:val="009B545F"/>
    <w:rsid w:val="009C1CEB"/>
    <w:rsid w:val="009C2625"/>
    <w:rsid w:val="009C2AED"/>
    <w:rsid w:val="009C493F"/>
    <w:rsid w:val="009D1FCA"/>
    <w:rsid w:val="009D3382"/>
    <w:rsid w:val="009E0891"/>
    <w:rsid w:val="009E1CDB"/>
    <w:rsid w:val="009E2A23"/>
    <w:rsid w:val="009E385B"/>
    <w:rsid w:val="009E7AF0"/>
    <w:rsid w:val="009F29E7"/>
    <w:rsid w:val="00A024A5"/>
    <w:rsid w:val="00A031EE"/>
    <w:rsid w:val="00A07A09"/>
    <w:rsid w:val="00A14856"/>
    <w:rsid w:val="00A156B2"/>
    <w:rsid w:val="00A210B2"/>
    <w:rsid w:val="00A23443"/>
    <w:rsid w:val="00A24CD6"/>
    <w:rsid w:val="00A25E55"/>
    <w:rsid w:val="00A33B3B"/>
    <w:rsid w:val="00A352F9"/>
    <w:rsid w:val="00A36955"/>
    <w:rsid w:val="00A42A64"/>
    <w:rsid w:val="00A42D2F"/>
    <w:rsid w:val="00A450DE"/>
    <w:rsid w:val="00A4518F"/>
    <w:rsid w:val="00A45E3A"/>
    <w:rsid w:val="00A5087B"/>
    <w:rsid w:val="00A528B5"/>
    <w:rsid w:val="00A55A91"/>
    <w:rsid w:val="00A606F0"/>
    <w:rsid w:val="00A7276D"/>
    <w:rsid w:val="00A7433E"/>
    <w:rsid w:val="00A77256"/>
    <w:rsid w:val="00A9569D"/>
    <w:rsid w:val="00A95E85"/>
    <w:rsid w:val="00A95FCF"/>
    <w:rsid w:val="00AA630F"/>
    <w:rsid w:val="00AA750A"/>
    <w:rsid w:val="00AB086C"/>
    <w:rsid w:val="00AB1AF7"/>
    <w:rsid w:val="00AB33D0"/>
    <w:rsid w:val="00AB5B52"/>
    <w:rsid w:val="00AC3DD2"/>
    <w:rsid w:val="00AC46B0"/>
    <w:rsid w:val="00AC5B86"/>
    <w:rsid w:val="00AC6032"/>
    <w:rsid w:val="00AC6282"/>
    <w:rsid w:val="00AC68A1"/>
    <w:rsid w:val="00AD0176"/>
    <w:rsid w:val="00AE24A7"/>
    <w:rsid w:val="00AE2E57"/>
    <w:rsid w:val="00AE3270"/>
    <w:rsid w:val="00AE4F2A"/>
    <w:rsid w:val="00AE5C9E"/>
    <w:rsid w:val="00AE600F"/>
    <w:rsid w:val="00B02A18"/>
    <w:rsid w:val="00B04DF4"/>
    <w:rsid w:val="00B05913"/>
    <w:rsid w:val="00B060E8"/>
    <w:rsid w:val="00B10BF4"/>
    <w:rsid w:val="00B13895"/>
    <w:rsid w:val="00B150B3"/>
    <w:rsid w:val="00B22D89"/>
    <w:rsid w:val="00B3019F"/>
    <w:rsid w:val="00B310D6"/>
    <w:rsid w:val="00B34288"/>
    <w:rsid w:val="00B35566"/>
    <w:rsid w:val="00B40090"/>
    <w:rsid w:val="00B414ED"/>
    <w:rsid w:val="00B41F69"/>
    <w:rsid w:val="00B42809"/>
    <w:rsid w:val="00B43175"/>
    <w:rsid w:val="00B46BE8"/>
    <w:rsid w:val="00B66A37"/>
    <w:rsid w:val="00B67A03"/>
    <w:rsid w:val="00B730DD"/>
    <w:rsid w:val="00B7591C"/>
    <w:rsid w:val="00B76770"/>
    <w:rsid w:val="00B77899"/>
    <w:rsid w:val="00B82246"/>
    <w:rsid w:val="00B835B1"/>
    <w:rsid w:val="00B8367C"/>
    <w:rsid w:val="00B84215"/>
    <w:rsid w:val="00B91618"/>
    <w:rsid w:val="00B926FD"/>
    <w:rsid w:val="00B97496"/>
    <w:rsid w:val="00BA50D9"/>
    <w:rsid w:val="00BB3663"/>
    <w:rsid w:val="00BB580A"/>
    <w:rsid w:val="00BB5A5A"/>
    <w:rsid w:val="00BB6BEF"/>
    <w:rsid w:val="00BC1B07"/>
    <w:rsid w:val="00BC2BF4"/>
    <w:rsid w:val="00BC3AA9"/>
    <w:rsid w:val="00BC4C39"/>
    <w:rsid w:val="00BD2CA3"/>
    <w:rsid w:val="00BD431A"/>
    <w:rsid w:val="00BE1DDA"/>
    <w:rsid w:val="00BE33DC"/>
    <w:rsid w:val="00BE40A3"/>
    <w:rsid w:val="00BE48AC"/>
    <w:rsid w:val="00BE5F1E"/>
    <w:rsid w:val="00BF015F"/>
    <w:rsid w:val="00BF2DC5"/>
    <w:rsid w:val="00BF4A45"/>
    <w:rsid w:val="00BF7C8C"/>
    <w:rsid w:val="00C04C4C"/>
    <w:rsid w:val="00C06C88"/>
    <w:rsid w:val="00C077C4"/>
    <w:rsid w:val="00C12488"/>
    <w:rsid w:val="00C14305"/>
    <w:rsid w:val="00C178B3"/>
    <w:rsid w:val="00C210EF"/>
    <w:rsid w:val="00C22369"/>
    <w:rsid w:val="00C2601F"/>
    <w:rsid w:val="00C32C43"/>
    <w:rsid w:val="00C33C3E"/>
    <w:rsid w:val="00C356C7"/>
    <w:rsid w:val="00C36478"/>
    <w:rsid w:val="00C36FE6"/>
    <w:rsid w:val="00C40320"/>
    <w:rsid w:val="00C40A78"/>
    <w:rsid w:val="00C45F3A"/>
    <w:rsid w:val="00C512C7"/>
    <w:rsid w:val="00C551F6"/>
    <w:rsid w:val="00C57D2C"/>
    <w:rsid w:val="00C6083A"/>
    <w:rsid w:val="00C60F9D"/>
    <w:rsid w:val="00C6119C"/>
    <w:rsid w:val="00C66BDF"/>
    <w:rsid w:val="00C7004A"/>
    <w:rsid w:val="00C7171C"/>
    <w:rsid w:val="00C72378"/>
    <w:rsid w:val="00C726E4"/>
    <w:rsid w:val="00C72823"/>
    <w:rsid w:val="00C7327B"/>
    <w:rsid w:val="00C764C4"/>
    <w:rsid w:val="00C837AA"/>
    <w:rsid w:val="00C83AE8"/>
    <w:rsid w:val="00C87DCB"/>
    <w:rsid w:val="00C97C5F"/>
    <w:rsid w:val="00CA04C8"/>
    <w:rsid w:val="00CA2484"/>
    <w:rsid w:val="00CA304D"/>
    <w:rsid w:val="00CA7298"/>
    <w:rsid w:val="00CB2E29"/>
    <w:rsid w:val="00CB5765"/>
    <w:rsid w:val="00CC0A7B"/>
    <w:rsid w:val="00CC0FA5"/>
    <w:rsid w:val="00CC52F3"/>
    <w:rsid w:val="00CC774F"/>
    <w:rsid w:val="00CC7C59"/>
    <w:rsid w:val="00CD0266"/>
    <w:rsid w:val="00CD034F"/>
    <w:rsid w:val="00CD45D9"/>
    <w:rsid w:val="00CD6CE5"/>
    <w:rsid w:val="00CE193A"/>
    <w:rsid w:val="00CE21FF"/>
    <w:rsid w:val="00CE6AE4"/>
    <w:rsid w:val="00CE7DA7"/>
    <w:rsid w:val="00CF3026"/>
    <w:rsid w:val="00CF3E5E"/>
    <w:rsid w:val="00CF3F50"/>
    <w:rsid w:val="00CF6EB9"/>
    <w:rsid w:val="00CF757C"/>
    <w:rsid w:val="00D00758"/>
    <w:rsid w:val="00D0369E"/>
    <w:rsid w:val="00D0578B"/>
    <w:rsid w:val="00D109C0"/>
    <w:rsid w:val="00D22828"/>
    <w:rsid w:val="00D23A04"/>
    <w:rsid w:val="00D23B4A"/>
    <w:rsid w:val="00D305E7"/>
    <w:rsid w:val="00D317FA"/>
    <w:rsid w:val="00D32588"/>
    <w:rsid w:val="00D32AB7"/>
    <w:rsid w:val="00D33BE2"/>
    <w:rsid w:val="00D3509F"/>
    <w:rsid w:val="00D365FB"/>
    <w:rsid w:val="00D4463A"/>
    <w:rsid w:val="00D56042"/>
    <w:rsid w:val="00D57C37"/>
    <w:rsid w:val="00D7341D"/>
    <w:rsid w:val="00D74355"/>
    <w:rsid w:val="00D75FDB"/>
    <w:rsid w:val="00D76190"/>
    <w:rsid w:val="00D80798"/>
    <w:rsid w:val="00D832EC"/>
    <w:rsid w:val="00D861F9"/>
    <w:rsid w:val="00D86AE0"/>
    <w:rsid w:val="00D90BBC"/>
    <w:rsid w:val="00D9104F"/>
    <w:rsid w:val="00D91B17"/>
    <w:rsid w:val="00D9248F"/>
    <w:rsid w:val="00D952A8"/>
    <w:rsid w:val="00D95C18"/>
    <w:rsid w:val="00DA0E3E"/>
    <w:rsid w:val="00DA316C"/>
    <w:rsid w:val="00DA4F94"/>
    <w:rsid w:val="00DB0741"/>
    <w:rsid w:val="00DB231E"/>
    <w:rsid w:val="00DB2F65"/>
    <w:rsid w:val="00DB3E75"/>
    <w:rsid w:val="00DB6310"/>
    <w:rsid w:val="00DB63FB"/>
    <w:rsid w:val="00DB6D2A"/>
    <w:rsid w:val="00DB6D61"/>
    <w:rsid w:val="00DC4505"/>
    <w:rsid w:val="00DC6B1E"/>
    <w:rsid w:val="00DD106F"/>
    <w:rsid w:val="00DE1C8F"/>
    <w:rsid w:val="00DE7989"/>
    <w:rsid w:val="00DF0E39"/>
    <w:rsid w:val="00DF4509"/>
    <w:rsid w:val="00DF4FE0"/>
    <w:rsid w:val="00DF588A"/>
    <w:rsid w:val="00E05836"/>
    <w:rsid w:val="00E06002"/>
    <w:rsid w:val="00E12551"/>
    <w:rsid w:val="00E1770A"/>
    <w:rsid w:val="00E206A0"/>
    <w:rsid w:val="00E22A34"/>
    <w:rsid w:val="00E256F9"/>
    <w:rsid w:val="00E25AB4"/>
    <w:rsid w:val="00E275AC"/>
    <w:rsid w:val="00E362F5"/>
    <w:rsid w:val="00E36906"/>
    <w:rsid w:val="00E37A5C"/>
    <w:rsid w:val="00E417E3"/>
    <w:rsid w:val="00E422AE"/>
    <w:rsid w:val="00E44D76"/>
    <w:rsid w:val="00E46345"/>
    <w:rsid w:val="00E47293"/>
    <w:rsid w:val="00E52BA7"/>
    <w:rsid w:val="00E5398A"/>
    <w:rsid w:val="00E56235"/>
    <w:rsid w:val="00E62023"/>
    <w:rsid w:val="00E642F2"/>
    <w:rsid w:val="00E660BD"/>
    <w:rsid w:val="00E72465"/>
    <w:rsid w:val="00E812DD"/>
    <w:rsid w:val="00E83F4A"/>
    <w:rsid w:val="00E87C06"/>
    <w:rsid w:val="00E90EA0"/>
    <w:rsid w:val="00E975D7"/>
    <w:rsid w:val="00E97FEA"/>
    <w:rsid w:val="00EA3A26"/>
    <w:rsid w:val="00EA501C"/>
    <w:rsid w:val="00EA503B"/>
    <w:rsid w:val="00EA6862"/>
    <w:rsid w:val="00EB2422"/>
    <w:rsid w:val="00EB370B"/>
    <w:rsid w:val="00EB50D3"/>
    <w:rsid w:val="00EB5FB0"/>
    <w:rsid w:val="00EB7793"/>
    <w:rsid w:val="00EC2D99"/>
    <w:rsid w:val="00EE3C6D"/>
    <w:rsid w:val="00EE5199"/>
    <w:rsid w:val="00EF1FA8"/>
    <w:rsid w:val="00EF4A0F"/>
    <w:rsid w:val="00EF72AC"/>
    <w:rsid w:val="00F0136A"/>
    <w:rsid w:val="00F03D0D"/>
    <w:rsid w:val="00F076DD"/>
    <w:rsid w:val="00F12D71"/>
    <w:rsid w:val="00F2729C"/>
    <w:rsid w:val="00F30D17"/>
    <w:rsid w:val="00F35F50"/>
    <w:rsid w:val="00F4086C"/>
    <w:rsid w:val="00F41933"/>
    <w:rsid w:val="00F4779D"/>
    <w:rsid w:val="00F51776"/>
    <w:rsid w:val="00F51B7B"/>
    <w:rsid w:val="00F539C9"/>
    <w:rsid w:val="00F56964"/>
    <w:rsid w:val="00F56BB7"/>
    <w:rsid w:val="00F60D4E"/>
    <w:rsid w:val="00F62911"/>
    <w:rsid w:val="00F6621A"/>
    <w:rsid w:val="00F67CF8"/>
    <w:rsid w:val="00F72BDA"/>
    <w:rsid w:val="00F7501C"/>
    <w:rsid w:val="00F8692B"/>
    <w:rsid w:val="00F925A3"/>
    <w:rsid w:val="00F941B3"/>
    <w:rsid w:val="00F9451E"/>
    <w:rsid w:val="00F959F9"/>
    <w:rsid w:val="00F95DA0"/>
    <w:rsid w:val="00FB0F40"/>
    <w:rsid w:val="00FB3228"/>
    <w:rsid w:val="00FB42E9"/>
    <w:rsid w:val="00FC1F8D"/>
    <w:rsid w:val="00FC39D0"/>
    <w:rsid w:val="00FC6D55"/>
    <w:rsid w:val="00FC7372"/>
    <w:rsid w:val="00FD287A"/>
    <w:rsid w:val="00FD3254"/>
    <w:rsid w:val="00FD3E27"/>
    <w:rsid w:val="00FE5843"/>
    <w:rsid w:val="00FF0E24"/>
    <w:rsid w:val="00FF22A9"/>
    <w:rsid w:val="00FF482F"/>
    <w:rsid w:val="00FF6390"/>
    <w:rsid w:val="00FF737A"/>
    <w:rsid w:val="00FF75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A31B"/>
  <w15:docId w15:val="{A6436020-7570-4037-96CA-9DDD1349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44E2"/>
    <w:pPr>
      <w:spacing w:after="0" w:line="240" w:lineRule="auto"/>
      <w:jc w:val="both"/>
    </w:pPr>
  </w:style>
  <w:style w:type="paragraph" w:styleId="berschrift1">
    <w:name w:val="heading 1"/>
    <w:basedOn w:val="Standard"/>
    <w:next w:val="Standard"/>
    <w:link w:val="berschrift1Zchn"/>
    <w:uiPriority w:val="9"/>
    <w:qFormat/>
    <w:rsid w:val="007A5CD1"/>
    <w:pPr>
      <w:keepNext/>
      <w:keepLines/>
      <w:numPr>
        <w:numId w:val="30"/>
      </w:numPr>
      <w:spacing w:before="240"/>
      <w:outlineLvl w:val="0"/>
    </w:pPr>
    <w:rPr>
      <w:rFonts w:eastAsiaTheme="majorEastAsia" w:cstheme="minorHAnsi"/>
      <w:sz w:val="32"/>
      <w:szCs w:val="32"/>
    </w:rPr>
  </w:style>
  <w:style w:type="paragraph" w:styleId="berschrift2">
    <w:name w:val="heading 2"/>
    <w:aliases w:val="subsection"/>
    <w:link w:val="berschrift2Zchn"/>
    <w:autoRedefine/>
    <w:uiPriority w:val="9"/>
    <w:unhideWhenUsed/>
    <w:qFormat/>
    <w:rsid w:val="00130BA7"/>
    <w:pPr>
      <w:keepNext/>
      <w:keepLines/>
      <w:numPr>
        <w:ilvl w:val="1"/>
        <w:numId w:val="30"/>
      </w:numPr>
      <w:spacing w:before="240" w:after="120" w:line="280" w:lineRule="exact"/>
      <w:outlineLvl w:val="1"/>
    </w:pPr>
    <w:rPr>
      <w:rFonts w:eastAsiaTheme="majorEastAsia" w:cstheme="majorBidi"/>
      <w:b/>
      <w:iCs/>
      <w:sz w:val="28"/>
      <w:szCs w:val="24"/>
    </w:rPr>
  </w:style>
  <w:style w:type="paragraph" w:styleId="berschrift3">
    <w:name w:val="heading 3"/>
    <w:basedOn w:val="Standard"/>
    <w:next w:val="Standard"/>
    <w:link w:val="berschrift3Zchn"/>
    <w:uiPriority w:val="9"/>
    <w:unhideWhenUsed/>
    <w:qFormat/>
    <w:rsid w:val="00C551F6"/>
    <w:pPr>
      <w:keepNext/>
      <w:keepLines/>
      <w:numPr>
        <w:ilvl w:val="2"/>
        <w:numId w:val="30"/>
      </w:numPr>
      <w:spacing w:before="120" w:after="120" w:line="360" w:lineRule="auto"/>
      <w:outlineLvl w:val="2"/>
    </w:pPr>
    <w:rPr>
      <w:rFonts w:eastAsiaTheme="majorEastAsia" w:cstheme="majorBidi"/>
      <w:color w:val="000000" w:themeColor="text1"/>
      <w:sz w:val="28"/>
      <w:szCs w:val="24"/>
    </w:rPr>
  </w:style>
  <w:style w:type="paragraph" w:styleId="berschrift4">
    <w:name w:val="heading 4"/>
    <w:aliases w:val="Appendix"/>
    <w:basedOn w:val="berschrift1"/>
    <w:next w:val="berschrift1"/>
    <w:link w:val="berschrift4Zchn"/>
    <w:uiPriority w:val="9"/>
    <w:semiHidden/>
    <w:unhideWhenUsed/>
    <w:qFormat/>
    <w:rsid w:val="00CE193A"/>
    <w:pPr>
      <w:numPr>
        <w:numId w:val="28"/>
      </w:numPr>
      <w:spacing w:before="40"/>
      <w:ind w:left="360"/>
      <w:outlineLvl w:val="3"/>
    </w:pPr>
    <w:rPr>
      <w:rFonts w:asciiTheme="majorHAnsi" w:hAnsiTheme="majorHAnsi"/>
      <w:i/>
      <w:iCs/>
      <w:color w:val="000000" w:themeColor="text1"/>
    </w:rPr>
  </w:style>
  <w:style w:type="paragraph" w:styleId="berschrift5">
    <w:name w:val="heading 5"/>
    <w:basedOn w:val="Standard"/>
    <w:next w:val="Standard"/>
    <w:link w:val="berschrift5Zchn"/>
    <w:uiPriority w:val="9"/>
    <w:semiHidden/>
    <w:unhideWhenUsed/>
    <w:qFormat/>
    <w:rsid w:val="00D9248F"/>
    <w:pPr>
      <w:keepNext/>
      <w:keepLines/>
      <w:numPr>
        <w:ilvl w:val="4"/>
        <w:numId w:val="29"/>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9248F"/>
    <w:pPr>
      <w:keepNext/>
      <w:keepLines/>
      <w:numPr>
        <w:ilvl w:val="5"/>
        <w:numId w:val="29"/>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9248F"/>
    <w:pPr>
      <w:keepNext/>
      <w:keepLines/>
      <w:numPr>
        <w:ilvl w:val="6"/>
        <w:numId w:val="29"/>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9248F"/>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248F"/>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5CD1"/>
    <w:rPr>
      <w:rFonts w:eastAsiaTheme="majorEastAsia" w:cstheme="minorHAnsi"/>
      <w:sz w:val="32"/>
      <w:szCs w:val="32"/>
    </w:rPr>
  </w:style>
  <w:style w:type="character" w:customStyle="1" w:styleId="berschrift2Zchn">
    <w:name w:val="Überschrift 2 Zchn"/>
    <w:aliases w:val="subsection Zchn"/>
    <w:basedOn w:val="Absatz-Standardschriftart"/>
    <w:link w:val="berschrift2"/>
    <w:uiPriority w:val="9"/>
    <w:rsid w:val="00130BA7"/>
    <w:rPr>
      <w:rFonts w:eastAsiaTheme="majorEastAsia" w:cstheme="majorBidi"/>
      <w:b/>
      <w:iCs/>
      <w:sz w:val="28"/>
      <w:szCs w:val="24"/>
    </w:rPr>
  </w:style>
  <w:style w:type="character" w:customStyle="1" w:styleId="berschrift3Zchn">
    <w:name w:val="Überschrift 3 Zchn"/>
    <w:basedOn w:val="Absatz-Standardschriftart"/>
    <w:link w:val="berschrift3"/>
    <w:uiPriority w:val="9"/>
    <w:rsid w:val="00C551F6"/>
    <w:rPr>
      <w:rFonts w:eastAsiaTheme="majorEastAsia" w:cstheme="majorBidi"/>
      <w:color w:val="000000" w:themeColor="text1"/>
      <w:sz w:val="28"/>
      <w:szCs w:val="24"/>
    </w:rPr>
  </w:style>
  <w:style w:type="character" w:customStyle="1" w:styleId="berschrift4Zchn">
    <w:name w:val="Überschrift 4 Zchn"/>
    <w:aliases w:val="Appendix Zchn"/>
    <w:basedOn w:val="Absatz-Standardschriftart"/>
    <w:link w:val="berschrift4"/>
    <w:uiPriority w:val="9"/>
    <w:semiHidden/>
    <w:rsid w:val="00CE193A"/>
    <w:rPr>
      <w:rFonts w:asciiTheme="majorHAnsi" w:eastAsiaTheme="majorEastAsia" w:hAnsiTheme="majorHAnsi" w:cstheme="minorHAnsi"/>
      <w:i/>
      <w:iCs/>
      <w:color w:val="000000" w:themeColor="text1"/>
      <w:sz w:val="32"/>
      <w:szCs w:val="32"/>
    </w:rPr>
  </w:style>
  <w:style w:type="character" w:customStyle="1" w:styleId="berschrift5Zchn">
    <w:name w:val="Überschrift 5 Zchn"/>
    <w:basedOn w:val="Absatz-Standardschriftart"/>
    <w:link w:val="berschrift5"/>
    <w:uiPriority w:val="9"/>
    <w:semiHidden/>
    <w:rsid w:val="00D9248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9248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9248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924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248F"/>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9248F"/>
    <w:pPr>
      <w:ind w:left="720"/>
      <w:contextualSpacing/>
    </w:pPr>
  </w:style>
  <w:style w:type="paragraph" w:styleId="Sprechblasentext">
    <w:name w:val="Balloon Text"/>
    <w:basedOn w:val="Standard"/>
    <w:link w:val="SprechblasentextZchn"/>
    <w:uiPriority w:val="99"/>
    <w:semiHidden/>
    <w:unhideWhenUsed/>
    <w:rsid w:val="00D9248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48F"/>
    <w:rPr>
      <w:rFonts w:ascii="Tahoma" w:hAnsi="Tahoma" w:cs="Tahoma"/>
      <w:sz w:val="16"/>
      <w:szCs w:val="16"/>
    </w:rPr>
  </w:style>
  <w:style w:type="paragraph" w:styleId="Kopfzeile">
    <w:name w:val="header"/>
    <w:basedOn w:val="Standard"/>
    <w:link w:val="KopfzeileZchn"/>
    <w:uiPriority w:val="99"/>
    <w:unhideWhenUsed/>
    <w:rsid w:val="00D9248F"/>
    <w:pPr>
      <w:tabs>
        <w:tab w:val="center" w:pos="4536"/>
        <w:tab w:val="right" w:pos="9072"/>
      </w:tabs>
    </w:pPr>
  </w:style>
  <w:style w:type="character" w:customStyle="1" w:styleId="KopfzeileZchn">
    <w:name w:val="Kopfzeile Zchn"/>
    <w:basedOn w:val="Absatz-Standardschriftart"/>
    <w:link w:val="Kopfzeile"/>
    <w:uiPriority w:val="99"/>
    <w:rsid w:val="00D9248F"/>
  </w:style>
  <w:style w:type="paragraph" w:styleId="Fuzeile">
    <w:name w:val="footer"/>
    <w:basedOn w:val="Standard"/>
    <w:link w:val="FuzeileZchn"/>
    <w:uiPriority w:val="99"/>
    <w:unhideWhenUsed/>
    <w:rsid w:val="00D9248F"/>
    <w:pPr>
      <w:tabs>
        <w:tab w:val="center" w:pos="4536"/>
        <w:tab w:val="right" w:pos="9072"/>
      </w:tabs>
    </w:pPr>
  </w:style>
  <w:style w:type="character" w:customStyle="1" w:styleId="FuzeileZchn">
    <w:name w:val="Fußzeile Zchn"/>
    <w:basedOn w:val="Absatz-Standardschriftart"/>
    <w:link w:val="Fuzeile"/>
    <w:uiPriority w:val="99"/>
    <w:rsid w:val="00D9248F"/>
  </w:style>
  <w:style w:type="paragraph" w:styleId="Inhaltsverzeichnisberschrift">
    <w:name w:val="TOC Heading"/>
    <w:aliases w:val="section"/>
    <w:basedOn w:val="Standard"/>
    <w:next w:val="Standard"/>
    <w:uiPriority w:val="39"/>
    <w:unhideWhenUsed/>
    <w:qFormat/>
    <w:rsid w:val="00D9248F"/>
    <w:pPr>
      <w:numPr>
        <w:numId w:val="1"/>
      </w:numPr>
      <w:spacing w:line="259" w:lineRule="auto"/>
    </w:pPr>
    <w:rPr>
      <w:lang w:eastAsia="de-AT"/>
    </w:rPr>
  </w:style>
  <w:style w:type="paragraph" w:styleId="Verzeichnis1">
    <w:name w:val="toc 1"/>
    <w:basedOn w:val="Standard"/>
    <w:next w:val="Standard"/>
    <w:autoRedefine/>
    <w:uiPriority w:val="39"/>
    <w:unhideWhenUsed/>
    <w:rsid w:val="008E4AE8"/>
    <w:pPr>
      <w:tabs>
        <w:tab w:val="left" w:pos="440"/>
        <w:tab w:val="right" w:leader="dot" w:pos="9062"/>
      </w:tabs>
    </w:pPr>
  </w:style>
  <w:style w:type="paragraph" w:styleId="Verzeichnis2">
    <w:name w:val="toc 2"/>
    <w:basedOn w:val="Standard"/>
    <w:next w:val="Standard"/>
    <w:autoRedefine/>
    <w:uiPriority w:val="39"/>
    <w:unhideWhenUsed/>
    <w:rsid w:val="00D9248F"/>
    <w:pPr>
      <w:tabs>
        <w:tab w:val="left" w:pos="1100"/>
        <w:tab w:val="right" w:leader="dot" w:pos="9062"/>
      </w:tabs>
      <w:ind w:left="221"/>
    </w:pPr>
  </w:style>
  <w:style w:type="character" w:styleId="Hyperlink">
    <w:name w:val="Hyperlink"/>
    <w:basedOn w:val="Absatz-Standardschriftart"/>
    <w:uiPriority w:val="99"/>
    <w:unhideWhenUsed/>
    <w:rsid w:val="00D9248F"/>
    <w:rPr>
      <w:color w:val="0563C1" w:themeColor="hyperlink"/>
      <w:u w:val="single"/>
    </w:rPr>
  </w:style>
  <w:style w:type="paragraph" w:styleId="Beschriftung">
    <w:name w:val="caption"/>
    <w:basedOn w:val="Standard"/>
    <w:next w:val="Standard"/>
    <w:uiPriority w:val="35"/>
    <w:unhideWhenUsed/>
    <w:qFormat/>
    <w:rsid w:val="00004E49"/>
    <w:pPr>
      <w:jc w:val="center"/>
    </w:pPr>
    <w:rPr>
      <w:i/>
      <w:iCs/>
      <w:color w:val="000000" w:themeColor="text1"/>
      <w:sz w:val="20"/>
      <w:szCs w:val="18"/>
    </w:rPr>
  </w:style>
  <w:style w:type="paragraph" w:styleId="Abbildungsverzeichnis">
    <w:name w:val="table of figures"/>
    <w:basedOn w:val="Standard"/>
    <w:next w:val="Standard"/>
    <w:uiPriority w:val="99"/>
    <w:unhideWhenUsed/>
    <w:rsid w:val="00D9248F"/>
  </w:style>
  <w:style w:type="character" w:styleId="Kommentarzeichen">
    <w:name w:val="annotation reference"/>
    <w:basedOn w:val="Absatz-Standardschriftart"/>
    <w:uiPriority w:val="99"/>
    <w:semiHidden/>
    <w:unhideWhenUsed/>
    <w:rsid w:val="00D9248F"/>
    <w:rPr>
      <w:sz w:val="16"/>
      <w:szCs w:val="16"/>
    </w:rPr>
  </w:style>
  <w:style w:type="paragraph" w:styleId="Kommentartext">
    <w:name w:val="annotation text"/>
    <w:basedOn w:val="Standard"/>
    <w:link w:val="KommentartextZchn"/>
    <w:uiPriority w:val="99"/>
    <w:semiHidden/>
    <w:unhideWhenUsed/>
    <w:rsid w:val="00D9248F"/>
    <w:rPr>
      <w:sz w:val="20"/>
      <w:szCs w:val="20"/>
    </w:rPr>
  </w:style>
  <w:style w:type="character" w:customStyle="1" w:styleId="KommentartextZchn">
    <w:name w:val="Kommentartext Zchn"/>
    <w:basedOn w:val="Absatz-Standardschriftart"/>
    <w:link w:val="Kommentartext"/>
    <w:uiPriority w:val="99"/>
    <w:semiHidden/>
    <w:rsid w:val="00D9248F"/>
    <w:rPr>
      <w:sz w:val="20"/>
      <w:szCs w:val="20"/>
    </w:rPr>
  </w:style>
  <w:style w:type="paragraph" w:styleId="Kommentarthema">
    <w:name w:val="annotation subject"/>
    <w:basedOn w:val="Kommentartext"/>
    <w:next w:val="Kommentartext"/>
    <w:link w:val="KommentarthemaZchn"/>
    <w:uiPriority w:val="99"/>
    <w:semiHidden/>
    <w:unhideWhenUsed/>
    <w:rsid w:val="00D9248F"/>
    <w:rPr>
      <w:b/>
      <w:bCs/>
    </w:rPr>
  </w:style>
  <w:style w:type="character" w:customStyle="1" w:styleId="KommentarthemaZchn">
    <w:name w:val="Kommentarthema Zchn"/>
    <w:basedOn w:val="KommentartextZchn"/>
    <w:link w:val="Kommentarthema"/>
    <w:uiPriority w:val="99"/>
    <w:semiHidden/>
    <w:rsid w:val="00D9248F"/>
    <w:rPr>
      <w:b/>
      <w:bCs/>
      <w:sz w:val="20"/>
      <w:szCs w:val="20"/>
    </w:rPr>
  </w:style>
  <w:style w:type="character" w:styleId="BesuchterLink">
    <w:name w:val="FollowedHyperlink"/>
    <w:basedOn w:val="Absatz-Standardschriftart"/>
    <w:uiPriority w:val="99"/>
    <w:semiHidden/>
    <w:unhideWhenUsed/>
    <w:rsid w:val="00D9248F"/>
    <w:rPr>
      <w:color w:val="954F72" w:themeColor="followedHyperlink"/>
      <w:u w:val="single"/>
    </w:rPr>
  </w:style>
  <w:style w:type="numbering" w:customStyle="1" w:styleId="Formatvorlage1">
    <w:name w:val="Formatvorlage1"/>
    <w:uiPriority w:val="99"/>
    <w:rsid w:val="00D9248F"/>
    <w:pPr>
      <w:numPr>
        <w:numId w:val="2"/>
      </w:numPr>
    </w:pPr>
  </w:style>
  <w:style w:type="character" w:customStyle="1" w:styleId="instancename">
    <w:name w:val="instancename"/>
    <w:basedOn w:val="Absatz-Standardschriftart"/>
    <w:rsid w:val="00D9248F"/>
  </w:style>
  <w:style w:type="character" w:customStyle="1" w:styleId="accesshide">
    <w:name w:val="accesshide"/>
    <w:basedOn w:val="Absatz-Standardschriftart"/>
    <w:rsid w:val="00D9248F"/>
  </w:style>
  <w:style w:type="paragraph" w:customStyle="1" w:styleId="Default">
    <w:name w:val="Default"/>
    <w:rsid w:val="00D9248F"/>
    <w:pPr>
      <w:widowControl w:val="0"/>
      <w:autoSpaceDE w:val="0"/>
      <w:autoSpaceDN w:val="0"/>
      <w:adjustRightInd w:val="0"/>
      <w:spacing w:after="0" w:line="240" w:lineRule="auto"/>
    </w:pPr>
    <w:rPr>
      <w:rFonts w:ascii="Calibri" w:eastAsiaTheme="minorEastAsia" w:hAnsi="Calibri" w:cs="Calibri"/>
      <w:color w:val="000000"/>
      <w:sz w:val="24"/>
      <w:szCs w:val="24"/>
      <w:lang w:val="de-DE"/>
    </w:rPr>
  </w:style>
  <w:style w:type="paragraph" w:styleId="Verzeichnis3">
    <w:name w:val="toc 3"/>
    <w:basedOn w:val="Standard"/>
    <w:next w:val="Standard"/>
    <w:autoRedefine/>
    <w:uiPriority w:val="39"/>
    <w:unhideWhenUsed/>
    <w:rsid w:val="001D6B88"/>
    <w:pPr>
      <w:tabs>
        <w:tab w:val="left" w:pos="1320"/>
        <w:tab w:val="right" w:leader="dot" w:pos="9062"/>
      </w:tabs>
      <w:spacing w:after="100"/>
      <w:ind w:left="440"/>
    </w:pPr>
    <w:rPr>
      <w:noProof/>
    </w:rPr>
  </w:style>
  <w:style w:type="paragraph" w:styleId="KeinLeerraum">
    <w:name w:val="No Spacing"/>
    <w:uiPriority w:val="1"/>
    <w:qFormat/>
    <w:rsid w:val="00D9248F"/>
    <w:pPr>
      <w:spacing w:after="0" w:line="240" w:lineRule="auto"/>
    </w:pPr>
  </w:style>
  <w:style w:type="paragraph" w:styleId="StandardWeb">
    <w:name w:val="Normal (Web)"/>
    <w:basedOn w:val="Standard"/>
    <w:uiPriority w:val="99"/>
    <w:unhideWhenUsed/>
    <w:rsid w:val="0011093D"/>
    <w:pPr>
      <w:spacing w:before="100" w:beforeAutospacing="1" w:after="100" w:afterAutospacing="1"/>
    </w:pPr>
    <w:rPr>
      <w:rFonts w:ascii="Times New Roman" w:eastAsia="Times New Roman" w:hAnsi="Times New Roman" w:cs="Times New Roman"/>
      <w:sz w:val="24"/>
      <w:szCs w:val="24"/>
      <w:lang w:eastAsia="de-AT"/>
    </w:rPr>
  </w:style>
  <w:style w:type="character" w:styleId="HTMLCode">
    <w:name w:val="HTML Code"/>
    <w:basedOn w:val="Absatz-Standardschriftart"/>
    <w:uiPriority w:val="99"/>
    <w:semiHidden/>
    <w:unhideWhenUsed/>
    <w:rsid w:val="0011093D"/>
    <w:rPr>
      <w:rFonts w:ascii="Courier New" w:eastAsia="Times New Roman" w:hAnsi="Courier New" w:cs="Courier New"/>
      <w:sz w:val="20"/>
      <w:szCs w:val="20"/>
    </w:rPr>
  </w:style>
  <w:style w:type="character" w:customStyle="1" w:styleId="hljs-comment">
    <w:name w:val="hljs-comment"/>
    <w:basedOn w:val="Absatz-Standardschriftart"/>
    <w:rsid w:val="0011093D"/>
  </w:style>
  <w:style w:type="character" w:customStyle="1" w:styleId="s8688f41821">
    <w:name w:val="s8688f41821"/>
    <w:basedOn w:val="Absatz-Standardschriftart"/>
    <w:rsid w:val="007423A4"/>
    <w:rPr>
      <w:strike w:val="0"/>
      <w:dstrike w:val="0"/>
      <w:color w:val="ED8E13"/>
      <w:u w:val="none"/>
      <w:effect w:val="none"/>
    </w:rPr>
  </w:style>
  <w:style w:type="character" w:customStyle="1" w:styleId="s8688f4183">
    <w:name w:val="s8688f4183"/>
    <w:basedOn w:val="Absatz-Standardschriftart"/>
    <w:rsid w:val="007423A4"/>
  </w:style>
  <w:style w:type="character" w:customStyle="1" w:styleId="s8688f41841">
    <w:name w:val="s8688f41841"/>
    <w:basedOn w:val="Absatz-Standardschriftart"/>
    <w:rsid w:val="007423A4"/>
    <w:rPr>
      <w:strike w:val="0"/>
      <w:dstrike w:val="0"/>
      <w:color w:val="28A0ED"/>
      <w:u w:val="none"/>
      <w:effect w:val="none"/>
    </w:rPr>
  </w:style>
  <w:style w:type="character" w:customStyle="1" w:styleId="s8688f41851">
    <w:name w:val="s8688f41851"/>
    <w:basedOn w:val="Absatz-Standardschriftart"/>
    <w:rsid w:val="007423A4"/>
    <w:rPr>
      <w:strike w:val="0"/>
      <w:dstrike w:val="0"/>
      <w:color w:val="A0522D"/>
      <w:u w:val="none"/>
      <w:effect w:val="none"/>
    </w:rPr>
  </w:style>
  <w:style w:type="character" w:customStyle="1" w:styleId="s8688f41861">
    <w:name w:val="s8688f41861"/>
    <w:basedOn w:val="Absatz-Standardschriftart"/>
    <w:rsid w:val="007423A4"/>
    <w:rPr>
      <w:strike w:val="0"/>
      <w:dstrike w:val="0"/>
      <w:color w:val="00CC00"/>
      <w:u w:val="none"/>
      <w:effect w:val="none"/>
    </w:rPr>
  </w:style>
  <w:style w:type="character" w:customStyle="1" w:styleId="s837f5f672">
    <w:name w:val="s837f5f672"/>
    <w:basedOn w:val="Absatz-Standardschriftart"/>
    <w:rsid w:val="00AC68A1"/>
  </w:style>
  <w:style w:type="character" w:customStyle="1" w:styleId="s837f5f6731">
    <w:name w:val="s837f5f6731"/>
    <w:basedOn w:val="Absatz-Standardschriftart"/>
    <w:rsid w:val="00AC68A1"/>
    <w:rPr>
      <w:strike w:val="0"/>
      <w:dstrike w:val="0"/>
      <w:color w:val="28A0ED"/>
      <w:u w:val="none"/>
      <w:effect w:val="none"/>
    </w:rPr>
  </w:style>
  <w:style w:type="character" w:customStyle="1" w:styleId="s837f5f6741">
    <w:name w:val="s837f5f6741"/>
    <w:basedOn w:val="Absatz-Standardschriftart"/>
    <w:rsid w:val="00AC68A1"/>
    <w:rPr>
      <w:strike w:val="0"/>
      <w:dstrike w:val="0"/>
      <w:color w:val="ED8E13"/>
      <w:u w:val="none"/>
      <w:effect w:val="none"/>
    </w:rPr>
  </w:style>
  <w:style w:type="character" w:customStyle="1" w:styleId="s837f5f6751">
    <w:name w:val="s837f5f6751"/>
    <w:basedOn w:val="Absatz-Standardschriftart"/>
    <w:rsid w:val="00AC68A1"/>
    <w:rPr>
      <w:strike w:val="0"/>
      <w:dstrike w:val="0"/>
      <w:color w:val="00CC00"/>
      <w:u w:val="none"/>
      <w:effect w:val="none"/>
    </w:rPr>
  </w:style>
  <w:style w:type="table" w:styleId="Tabellenraster">
    <w:name w:val="Table Grid"/>
    <w:basedOn w:val="NormaleTabelle"/>
    <w:uiPriority w:val="39"/>
    <w:rsid w:val="00CC0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261ECB"/>
    <w:rPr>
      <w:color w:val="605E5C"/>
      <w:shd w:val="clear" w:color="auto" w:fill="E1DFDD"/>
    </w:rPr>
  </w:style>
  <w:style w:type="character" w:styleId="Platzhaltertext">
    <w:name w:val="Placeholder Text"/>
    <w:basedOn w:val="Absatz-Standardschriftart"/>
    <w:uiPriority w:val="99"/>
    <w:semiHidden/>
    <w:rsid w:val="008F19E0"/>
    <w:rPr>
      <w:color w:val="808080"/>
    </w:rPr>
  </w:style>
  <w:style w:type="paragraph" w:styleId="Funotentext">
    <w:name w:val="footnote text"/>
    <w:basedOn w:val="Standard"/>
    <w:link w:val="FunotentextZchn"/>
    <w:uiPriority w:val="99"/>
    <w:semiHidden/>
    <w:unhideWhenUsed/>
    <w:rsid w:val="001D163F"/>
    <w:rPr>
      <w:sz w:val="20"/>
      <w:szCs w:val="20"/>
    </w:rPr>
  </w:style>
  <w:style w:type="character" w:customStyle="1" w:styleId="FunotentextZchn">
    <w:name w:val="Fußnotentext Zchn"/>
    <w:basedOn w:val="Absatz-Standardschriftart"/>
    <w:link w:val="Funotentext"/>
    <w:uiPriority w:val="99"/>
    <w:semiHidden/>
    <w:rsid w:val="001D163F"/>
    <w:rPr>
      <w:sz w:val="20"/>
      <w:szCs w:val="20"/>
    </w:rPr>
  </w:style>
  <w:style w:type="character" w:styleId="Funotenzeichen">
    <w:name w:val="footnote reference"/>
    <w:basedOn w:val="Absatz-Standardschriftart"/>
    <w:uiPriority w:val="99"/>
    <w:semiHidden/>
    <w:unhideWhenUsed/>
    <w:rsid w:val="001D163F"/>
    <w:rPr>
      <w:vertAlign w:val="superscript"/>
    </w:rPr>
  </w:style>
  <w:style w:type="paragraph" w:customStyle="1" w:styleId="alt">
    <w:name w:val="alt"/>
    <w:basedOn w:val="Standard"/>
    <w:rsid w:val="00EB2422"/>
    <w:pPr>
      <w:spacing w:before="100" w:beforeAutospacing="1" w:after="100" w:afterAutospacing="1"/>
      <w:jc w:val="left"/>
    </w:pPr>
    <w:rPr>
      <w:rFonts w:ascii="Times New Roman" w:eastAsia="Times New Roman" w:hAnsi="Times New Roman" w:cs="Times New Roman"/>
      <w:sz w:val="24"/>
      <w:szCs w:val="24"/>
      <w:lang w:eastAsia="de-AT"/>
    </w:rPr>
  </w:style>
  <w:style w:type="character" w:customStyle="1" w:styleId="keyword">
    <w:name w:val="keyword"/>
    <w:basedOn w:val="Absatz-Standardschriftart"/>
    <w:rsid w:val="00EB2422"/>
  </w:style>
  <w:style w:type="character" w:customStyle="1" w:styleId="datatypes">
    <w:name w:val="datatypes"/>
    <w:basedOn w:val="Absatz-Standardschriftart"/>
    <w:rsid w:val="00EB2422"/>
  </w:style>
  <w:style w:type="character" w:customStyle="1" w:styleId="comment">
    <w:name w:val="comment"/>
    <w:basedOn w:val="Absatz-Standardschriftart"/>
    <w:rsid w:val="00EB2422"/>
  </w:style>
  <w:style w:type="paragraph" w:styleId="Titel">
    <w:name w:val="Title"/>
    <w:basedOn w:val="Standard"/>
    <w:next w:val="Standard"/>
    <w:link w:val="TitelZchn"/>
    <w:uiPriority w:val="10"/>
    <w:qFormat/>
    <w:rsid w:val="00CE6AE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6AE4"/>
    <w:rPr>
      <w:rFonts w:asciiTheme="majorHAnsi" w:eastAsiaTheme="majorEastAsia" w:hAnsiTheme="majorHAnsi" w:cstheme="majorBidi"/>
      <w:spacing w:val="-10"/>
      <w:kern w:val="28"/>
      <w:sz w:val="56"/>
      <w:szCs w:val="56"/>
    </w:rPr>
  </w:style>
  <w:style w:type="character" w:customStyle="1" w:styleId="string">
    <w:name w:val="string"/>
    <w:basedOn w:val="Absatz-Standardschriftart"/>
    <w:rsid w:val="001018A2"/>
  </w:style>
  <w:style w:type="paragraph" w:styleId="Verzeichnis8">
    <w:name w:val="toc 8"/>
    <w:basedOn w:val="Standard"/>
    <w:next w:val="Standard"/>
    <w:autoRedefine/>
    <w:uiPriority w:val="39"/>
    <w:semiHidden/>
    <w:unhideWhenUsed/>
    <w:rsid w:val="00261DE5"/>
    <w:pPr>
      <w:spacing w:after="100"/>
      <w:ind w:left="1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715">
      <w:bodyDiv w:val="1"/>
      <w:marLeft w:val="0"/>
      <w:marRight w:val="0"/>
      <w:marTop w:val="0"/>
      <w:marBottom w:val="0"/>
      <w:divBdr>
        <w:top w:val="none" w:sz="0" w:space="0" w:color="auto"/>
        <w:left w:val="none" w:sz="0" w:space="0" w:color="auto"/>
        <w:bottom w:val="none" w:sz="0" w:space="0" w:color="auto"/>
        <w:right w:val="none" w:sz="0" w:space="0" w:color="auto"/>
      </w:divBdr>
    </w:div>
    <w:div w:id="127280792">
      <w:bodyDiv w:val="1"/>
      <w:marLeft w:val="0"/>
      <w:marRight w:val="0"/>
      <w:marTop w:val="0"/>
      <w:marBottom w:val="0"/>
      <w:divBdr>
        <w:top w:val="none" w:sz="0" w:space="0" w:color="auto"/>
        <w:left w:val="none" w:sz="0" w:space="0" w:color="auto"/>
        <w:bottom w:val="none" w:sz="0" w:space="0" w:color="auto"/>
        <w:right w:val="none" w:sz="0" w:space="0" w:color="auto"/>
      </w:divBdr>
    </w:div>
    <w:div w:id="142889774">
      <w:bodyDiv w:val="1"/>
      <w:marLeft w:val="0"/>
      <w:marRight w:val="0"/>
      <w:marTop w:val="0"/>
      <w:marBottom w:val="0"/>
      <w:divBdr>
        <w:top w:val="none" w:sz="0" w:space="0" w:color="auto"/>
        <w:left w:val="none" w:sz="0" w:space="0" w:color="auto"/>
        <w:bottom w:val="none" w:sz="0" w:space="0" w:color="auto"/>
        <w:right w:val="none" w:sz="0" w:space="0" w:color="auto"/>
      </w:divBdr>
    </w:div>
    <w:div w:id="199125469">
      <w:bodyDiv w:val="1"/>
      <w:marLeft w:val="0"/>
      <w:marRight w:val="0"/>
      <w:marTop w:val="0"/>
      <w:marBottom w:val="0"/>
      <w:divBdr>
        <w:top w:val="none" w:sz="0" w:space="0" w:color="auto"/>
        <w:left w:val="none" w:sz="0" w:space="0" w:color="auto"/>
        <w:bottom w:val="none" w:sz="0" w:space="0" w:color="auto"/>
        <w:right w:val="none" w:sz="0" w:space="0" w:color="auto"/>
      </w:divBdr>
    </w:div>
    <w:div w:id="445122918">
      <w:bodyDiv w:val="1"/>
      <w:marLeft w:val="0"/>
      <w:marRight w:val="0"/>
      <w:marTop w:val="0"/>
      <w:marBottom w:val="0"/>
      <w:divBdr>
        <w:top w:val="none" w:sz="0" w:space="0" w:color="auto"/>
        <w:left w:val="none" w:sz="0" w:space="0" w:color="auto"/>
        <w:bottom w:val="none" w:sz="0" w:space="0" w:color="auto"/>
        <w:right w:val="none" w:sz="0" w:space="0" w:color="auto"/>
      </w:divBdr>
    </w:div>
    <w:div w:id="477918789">
      <w:bodyDiv w:val="1"/>
      <w:marLeft w:val="0"/>
      <w:marRight w:val="0"/>
      <w:marTop w:val="0"/>
      <w:marBottom w:val="0"/>
      <w:divBdr>
        <w:top w:val="none" w:sz="0" w:space="0" w:color="auto"/>
        <w:left w:val="none" w:sz="0" w:space="0" w:color="auto"/>
        <w:bottom w:val="none" w:sz="0" w:space="0" w:color="auto"/>
        <w:right w:val="none" w:sz="0" w:space="0" w:color="auto"/>
      </w:divBdr>
    </w:div>
    <w:div w:id="539322687">
      <w:bodyDiv w:val="1"/>
      <w:marLeft w:val="0"/>
      <w:marRight w:val="0"/>
      <w:marTop w:val="0"/>
      <w:marBottom w:val="0"/>
      <w:divBdr>
        <w:top w:val="none" w:sz="0" w:space="0" w:color="auto"/>
        <w:left w:val="none" w:sz="0" w:space="0" w:color="auto"/>
        <w:bottom w:val="none" w:sz="0" w:space="0" w:color="auto"/>
        <w:right w:val="none" w:sz="0" w:space="0" w:color="auto"/>
      </w:divBdr>
    </w:div>
    <w:div w:id="568466773">
      <w:bodyDiv w:val="1"/>
      <w:marLeft w:val="0"/>
      <w:marRight w:val="0"/>
      <w:marTop w:val="0"/>
      <w:marBottom w:val="0"/>
      <w:divBdr>
        <w:top w:val="none" w:sz="0" w:space="0" w:color="auto"/>
        <w:left w:val="none" w:sz="0" w:space="0" w:color="auto"/>
        <w:bottom w:val="none" w:sz="0" w:space="0" w:color="auto"/>
        <w:right w:val="none" w:sz="0" w:space="0" w:color="auto"/>
      </w:divBdr>
    </w:div>
    <w:div w:id="568686533">
      <w:bodyDiv w:val="1"/>
      <w:marLeft w:val="0"/>
      <w:marRight w:val="0"/>
      <w:marTop w:val="0"/>
      <w:marBottom w:val="0"/>
      <w:divBdr>
        <w:top w:val="none" w:sz="0" w:space="0" w:color="auto"/>
        <w:left w:val="none" w:sz="0" w:space="0" w:color="auto"/>
        <w:bottom w:val="none" w:sz="0" w:space="0" w:color="auto"/>
        <w:right w:val="none" w:sz="0" w:space="0" w:color="auto"/>
      </w:divBdr>
    </w:div>
    <w:div w:id="655694613">
      <w:bodyDiv w:val="1"/>
      <w:marLeft w:val="0"/>
      <w:marRight w:val="0"/>
      <w:marTop w:val="0"/>
      <w:marBottom w:val="0"/>
      <w:divBdr>
        <w:top w:val="none" w:sz="0" w:space="0" w:color="auto"/>
        <w:left w:val="none" w:sz="0" w:space="0" w:color="auto"/>
        <w:bottom w:val="none" w:sz="0" w:space="0" w:color="auto"/>
        <w:right w:val="none" w:sz="0" w:space="0" w:color="auto"/>
      </w:divBdr>
    </w:div>
    <w:div w:id="859003789">
      <w:bodyDiv w:val="1"/>
      <w:marLeft w:val="0"/>
      <w:marRight w:val="0"/>
      <w:marTop w:val="0"/>
      <w:marBottom w:val="0"/>
      <w:divBdr>
        <w:top w:val="none" w:sz="0" w:space="0" w:color="auto"/>
        <w:left w:val="none" w:sz="0" w:space="0" w:color="auto"/>
        <w:bottom w:val="none" w:sz="0" w:space="0" w:color="auto"/>
        <w:right w:val="none" w:sz="0" w:space="0" w:color="auto"/>
      </w:divBdr>
    </w:div>
    <w:div w:id="976184983">
      <w:bodyDiv w:val="1"/>
      <w:marLeft w:val="0"/>
      <w:marRight w:val="0"/>
      <w:marTop w:val="0"/>
      <w:marBottom w:val="0"/>
      <w:divBdr>
        <w:top w:val="none" w:sz="0" w:space="0" w:color="auto"/>
        <w:left w:val="none" w:sz="0" w:space="0" w:color="auto"/>
        <w:bottom w:val="none" w:sz="0" w:space="0" w:color="auto"/>
        <w:right w:val="none" w:sz="0" w:space="0" w:color="auto"/>
      </w:divBdr>
    </w:div>
    <w:div w:id="1087338742">
      <w:bodyDiv w:val="1"/>
      <w:marLeft w:val="0"/>
      <w:marRight w:val="0"/>
      <w:marTop w:val="0"/>
      <w:marBottom w:val="0"/>
      <w:divBdr>
        <w:top w:val="none" w:sz="0" w:space="0" w:color="auto"/>
        <w:left w:val="none" w:sz="0" w:space="0" w:color="auto"/>
        <w:bottom w:val="none" w:sz="0" w:space="0" w:color="auto"/>
        <w:right w:val="none" w:sz="0" w:space="0" w:color="auto"/>
      </w:divBdr>
    </w:div>
    <w:div w:id="1301156825">
      <w:bodyDiv w:val="1"/>
      <w:marLeft w:val="0"/>
      <w:marRight w:val="0"/>
      <w:marTop w:val="0"/>
      <w:marBottom w:val="0"/>
      <w:divBdr>
        <w:top w:val="none" w:sz="0" w:space="0" w:color="auto"/>
        <w:left w:val="none" w:sz="0" w:space="0" w:color="auto"/>
        <w:bottom w:val="none" w:sz="0" w:space="0" w:color="auto"/>
        <w:right w:val="none" w:sz="0" w:space="0" w:color="auto"/>
      </w:divBdr>
    </w:div>
    <w:div w:id="1364088607">
      <w:bodyDiv w:val="1"/>
      <w:marLeft w:val="0"/>
      <w:marRight w:val="0"/>
      <w:marTop w:val="0"/>
      <w:marBottom w:val="0"/>
      <w:divBdr>
        <w:top w:val="none" w:sz="0" w:space="0" w:color="auto"/>
        <w:left w:val="none" w:sz="0" w:space="0" w:color="auto"/>
        <w:bottom w:val="none" w:sz="0" w:space="0" w:color="auto"/>
        <w:right w:val="none" w:sz="0" w:space="0" w:color="auto"/>
      </w:divBdr>
    </w:div>
    <w:div w:id="1398016793">
      <w:bodyDiv w:val="1"/>
      <w:marLeft w:val="0"/>
      <w:marRight w:val="0"/>
      <w:marTop w:val="0"/>
      <w:marBottom w:val="0"/>
      <w:divBdr>
        <w:top w:val="none" w:sz="0" w:space="0" w:color="auto"/>
        <w:left w:val="none" w:sz="0" w:space="0" w:color="auto"/>
        <w:bottom w:val="none" w:sz="0" w:space="0" w:color="auto"/>
        <w:right w:val="none" w:sz="0" w:space="0" w:color="auto"/>
      </w:divBdr>
    </w:div>
    <w:div w:id="1435973295">
      <w:bodyDiv w:val="1"/>
      <w:marLeft w:val="0"/>
      <w:marRight w:val="0"/>
      <w:marTop w:val="0"/>
      <w:marBottom w:val="0"/>
      <w:divBdr>
        <w:top w:val="none" w:sz="0" w:space="0" w:color="auto"/>
        <w:left w:val="none" w:sz="0" w:space="0" w:color="auto"/>
        <w:bottom w:val="none" w:sz="0" w:space="0" w:color="auto"/>
        <w:right w:val="none" w:sz="0" w:space="0" w:color="auto"/>
      </w:divBdr>
    </w:div>
    <w:div w:id="1518153885">
      <w:bodyDiv w:val="1"/>
      <w:marLeft w:val="0"/>
      <w:marRight w:val="0"/>
      <w:marTop w:val="0"/>
      <w:marBottom w:val="0"/>
      <w:divBdr>
        <w:top w:val="none" w:sz="0" w:space="0" w:color="auto"/>
        <w:left w:val="none" w:sz="0" w:space="0" w:color="auto"/>
        <w:bottom w:val="none" w:sz="0" w:space="0" w:color="auto"/>
        <w:right w:val="none" w:sz="0" w:space="0" w:color="auto"/>
      </w:divBdr>
    </w:div>
    <w:div w:id="1560164685">
      <w:bodyDiv w:val="1"/>
      <w:marLeft w:val="0"/>
      <w:marRight w:val="0"/>
      <w:marTop w:val="0"/>
      <w:marBottom w:val="0"/>
      <w:divBdr>
        <w:top w:val="none" w:sz="0" w:space="0" w:color="auto"/>
        <w:left w:val="none" w:sz="0" w:space="0" w:color="auto"/>
        <w:bottom w:val="none" w:sz="0" w:space="0" w:color="auto"/>
        <w:right w:val="none" w:sz="0" w:space="0" w:color="auto"/>
      </w:divBdr>
    </w:div>
    <w:div w:id="1570459410">
      <w:bodyDiv w:val="1"/>
      <w:marLeft w:val="0"/>
      <w:marRight w:val="0"/>
      <w:marTop w:val="0"/>
      <w:marBottom w:val="0"/>
      <w:divBdr>
        <w:top w:val="none" w:sz="0" w:space="0" w:color="auto"/>
        <w:left w:val="none" w:sz="0" w:space="0" w:color="auto"/>
        <w:bottom w:val="none" w:sz="0" w:space="0" w:color="auto"/>
        <w:right w:val="none" w:sz="0" w:space="0" w:color="auto"/>
      </w:divBdr>
    </w:div>
    <w:div w:id="1676372407">
      <w:bodyDiv w:val="1"/>
      <w:marLeft w:val="0"/>
      <w:marRight w:val="0"/>
      <w:marTop w:val="0"/>
      <w:marBottom w:val="0"/>
      <w:divBdr>
        <w:top w:val="none" w:sz="0" w:space="0" w:color="auto"/>
        <w:left w:val="none" w:sz="0" w:space="0" w:color="auto"/>
        <w:bottom w:val="none" w:sz="0" w:space="0" w:color="auto"/>
        <w:right w:val="none" w:sz="0" w:space="0" w:color="auto"/>
      </w:divBdr>
      <w:divsChild>
        <w:div w:id="1267543136">
          <w:marLeft w:val="0"/>
          <w:marRight w:val="0"/>
          <w:marTop w:val="0"/>
          <w:marBottom w:val="0"/>
          <w:divBdr>
            <w:top w:val="none" w:sz="0" w:space="0" w:color="auto"/>
            <w:left w:val="none" w:sz="0" w:space="0" w:color="auto"/>
            <w:bottom w:val="none" w:sz="0" w:space="0" w:color="auto"/>
            <w:right w:val="none" w:sz="0" w:space="0" w:color="auto"/>
          </w:divBdr>
          <w:divsChild>
            <w:div w:id="45417247">
              <w:marLeft w:val="240"/>
              <w:marRight w:val="0"/>
              <w:marTop w:val="0"/>
              <w:marBottom w:val="0"/>
              <w:divBdr>
                <w:top w:val="none" w:sz="0" w:space="0" w:color="auto"/>
                <w:left w:val="none" w:sz="0" w:space="0" w:color="auto"/>
                <w:bottom w:val="none" w:sz="0" w:space="0" w:color="auto"/>
                <w:right w:val="none" w:sz="0" w:space="0" w:color="auto"/>
              </w:divBdr>
            </w:div>
            <w:div w:id="78870267">
              <w:marLeft w:val="240"/>
              <w:marRight w:val="0"/>
              <w:marTop w:val="0"/>
              <w:marBottom w:val="0"/>
              <w:divBdr>
                <w:top w:val="none" w:sz="0" w:space="0" w:color="auto"/>
                <w:left w:val="none" w:sz="0" w:space="0" w:color="auto"/>
                <w:bottom w:val="none" w:sz="0" w:space="0" w:color="auto"/>
                <w:right w:val="none" w:sz="0" w:space="0" w:color="auto"/>
              </w:divBdr>
            </w:div>
            <w:div w:id="113326172">
              <w:marLeft w:val="240"/>
              <w:marRight w:val="0"/>
              <w:marTop w:val="0"/>
              <w:marBottom w:val="0"/>
              <w:divBdr>
                <w:top w:val="none" w:sz="0" w:space="0" w:color="auto"/>
                <w:left w:val="none" w:sz="0" w:space="0" w:color="auto"/>
                <w:bottom w:val="none" w:sz="0" w:space="0" w:color="auto"/>
                <w:right w:val="none" w:sz="0" w:space="0" w:color="auto"/>
              </w:divBdr>
            </w:div>
            <w:div w:id="115952647">
              <w:marLeft w:val="240"/>
              <w:marRight w:val="0"/>
              <w:marTop w:val="0"/>
              <w:marBottom w:val="0"/>
              <w:divBdr>
                <w:top w:val="none" w:sz="0" w:space="0" w:color="auto"/>
                <w:left w:val="none" w:sz="0" w:space="0" w:color="auto"/>
                <w:bottom w:val="none" w:sz="0" w:space="0" w:color="auto"/>
                <w:right w:val="none" w:sz="0" w:space="0" w:color="auto"/>
              </w:divBdr>
            </w:div>
            <w:div w:id="139613829">
              <w:marLeft w:val="240"/>
              <w:marRight w:val="0"/>
              <w:marTop w:val="0"/>
              <w:marBottom w:val="0"/>
              <w:divBdr>
                <w:top w:val="none" w:sz="0" w:space="0" w:color="auto"/>
                <w:left w:val="none" w:sz="0" w:space="0" w:color="auto"/>
                <w:bottom w:val="none" w:sz="0" w:space="0" w:color="auto"/>
                <w:right w:val="none" w:sz="0" w:space="0" w:color="auto"/>
              </w:divBdr>
            </w:div>
            <w:div w:id="173569765">
              <w:marLeft w:val="240"/>
              <w:marRight w:val="0"/>
              <w:marTop w:val="0"/>
              <w:marBottom w:val="0"/>
              <w:divBdr>
                <w:top w:val="none" w:sz="0" w:space="0" w:color="auto"/>
                <w:left w:val="none" w:sz="0" w:space="0" w:color="auto"/>
                <w:bottom w:val="none" w:sz="0" w:space="0" w:color="auto"/>
                <w:right w:val="none" w:sz="0" w:space="0" w:color="auto"/>
              </w:divBdr>
            </w:div>
            <w:div w:id="180169055">
              <w:marLeft w:val="240"/>
              <w:marRight w:val="0"/>
              <w:marTop w:val="0"/>
              <w:marBottom w:val="0"/>
              <w:divBdr>
                <w:top w:val="none" w:sz="0" w:space="0" w:color="auto"/>
                <w:left w:val="none" w:sz="0" w:space="0" w:color="auto"/>
                <w:bottom w:val="none" w:sz="0" w:space="0" w:color="auto"/>
                <w:right w:val="none" w:sz="0" w:space="0" w:color="auto"/>
              </w:divBdr>
            </w:div>
            <w:div w:id="242766031">
              <w:marLeft w:val="240"/>
              <w:marRight w:val="0"/>
              <w:marTop w:val="0"/>
              <w:marBottom w:val="0"/>
              <w:divBdr>
                <w:top w:val="none" w:sz="0" w:space="0" w:color="auto"/>
                <w:left w:val="none" w:sz="0" w:space="0" w:color="auto"/>
                <w:bottom w:val="none" w:sz="0" w:space="0" w:color="auto"/>
                <w:right w:val="none" w:sz="0" w:space="0" w:color="auto"/>
              </w:divBdr>
            </w:div>
            <w:div w:id="338311998">
              <w:marLeft w:val="240"/>
              <w:marRight w:val="0"/>
              <w:marTop w:val="0"/>
              <w:marBottom w:val="0"/>
              <w:divBdr>
                <w:top w:val="none" w:sz="0" w:space="0" w:color="auto"/>
                <w:left w:val="none" w:sz="0" w:space="0" w:color="auto"/>
                <w:bottom w:val="none" w:sz="0" w:space="0" w:color="auto"/>
                <w:right w:val="none" w:sz="0" w:space="0" w:color="auto"/>
              </w:divBdr>
            </w:div>
            <w:div w:id="429396934">
              <w:marLeft w:val="240"/>
              <w:marRight w:val="0"/>
              <w:marTop w:val="0"/>
              <w:marBottom w:val="0"/>
              <w:divBdr>
                <w:top w:val="none" w:sz="0" w:space="0" w:color="auto"/>
                <w:left w:val="none" w:sz="0" w:space="0" w:color="auto"/>
                <w:bottom w:val="none" w:sz="0" w:space="0" w:color="auto"/>
                <w:right w:val="none" w:sz="0" w:space="0" w:color="auto"/>
              </w:divBdr>
            </w:div>
            <w:div w:id="523398117">
              <w:marLeft w:val="240"/>
              <w:marRight w:val="0"/>
              <w:marTop w:val="0"/>
              <w:marBottom w:val="0"/>
              <w:divBdr>
                <w:top w:val="none" w:sz="0" w:space="0" w:color="auto"/>
                <w:left w:val="none" w:sz="0" w:space="0" w:color="auto"/>
                <w:bottom w:val="none" w:sz="0" w:space="0" w:color="auto"/>
                <w:right w:val="none" w:sz="0" w:space="0" w:color="auto"/>
              </w:divBdr>
            </w:div>
            <w:div w:id="545945803">
              <w:marLeft w:val="240"/>
              <w:marRight w:val="0"/>
              <w:marTop w:val="0"/>
              <w:marBottom w:val="0"/>
              <w:divBdr>
                <w:top w:val="none" w:sz="0" w:space="0" w:color="auto"/>
                <w:left w:val="none" w:sz="0" w:space="0" w:color="auto"/>
                <w:bottom w:val="none" w:sz="0" w:space="0" w:color="auto"/>
                <w:right w:val="none" w:sz="0" w:space="0" w:color="auto"/>
              </w:divBdr>
            </w:div>
            <w:div w:id="626088266">
              <w:marLeft w:val="240"/>
              <w:marRight w:val="0"/>
              <w:marTop w:val="0"/>
              <w:marBottom w:val="0"/>
              <w:divBdr>
                <w:top w:val="none" w:sz="0" w:space="0" w:color="auto"/>
                <w:left w:val="none" w:sz="0" w:space="0" w:color="auto"/>
                <w:bottom w:val="none" w:sz="0" w:space="0" w:color="auto"/>
                <w:right w:val="none" w:sz="0" w:space="0" w:color="auto"/>
              </w:divBdr>
            </w:div>
            <w:div w:id="790631465">
              <w:marLeft w:val="240"/>
              <w:marRight w:val="0"/>
              <w:marTop w:val="0"/>
              <w:marBottom w:val="0"/>
              <w:divBdr>
                <w:top w:val="none" w:sz="0" w:space="0" w:color="auto"/>
                <w:left w:val="none" w:sz="0" w:space="0" w:color="auto"/>
                <w:bottom w:val="none" w:sz="0" w:space="0" w:color="auto"/>
                <w:right w:val="none" w:sz="0" w:space="0" w:color="auto"/>
              </w:divBdr>
            </w:div>
            <w:div w:id="850098214">
              <w:marLeft w:val="240"/>
              <w:marRight w:val="0"/>
              <w:marTop w:val="0"/>
              <w:marBottom w:val="0"/>
              <w:divBdr>
                <w:top w:val="none" w:sz="0" w:space="0" w:color="auto"/>
                <w:left w:val="none" w:sz="0" w:space="0" w:color="auto"/>
                <w:bottom w:val="none" w:sz="0" w:space="0" w:color="auto"/>
                <w:right w:val="none" w:sz="0" w:space="0" w:color="auto"/>
              </w:divBdr>
            </w:div>
            <w:div w:id="871647123">
              <w:marLeft w:val="240"/>
              <w:marRight w:val="0"/>
              <w:marTop w:val="0"/>
              <w:marBottom w:val="0"/>
              <w:divBdr>
                <w:top w:val="none" w:sz="0" w:space="0" w:color="auto"/>
                <w:left w:val="none" w:sz="0" w:space="0" w:color="auto"/>
                <w:bottom w:val="none" w:sz="0" w:space="0" w:color="auto"/>
                <w:right w:val="none" w:sz="0" w:space="0" w:color="auto"/>
              </w:divBdr>
            </w:div>
            <w:div w:id="926115874">
              <w:marLeft w:val="240"/>
              <w:marRight w:val="0"/>
              <w:marTop w:val="0"/>
              <w:marBottom w:val="0"/>
              <w:divBdr>
                <w:top w:val="none" w:sz="0" w:space="0" w:color="auto"/>
                <w:left w:val="none" w:sz="0" w:space="0" w:color="auto"/>
                <w:bottom w:val="none" w:sz="0" w:space="0" w:color="auto"/>
                <w:right w:val="none" w:sz="0" w:space="0" w:color="auto"/>
              </w:divBdr>
            </w:div>
            <w:div w:id="1050686181">
              <w:marLeft w:val="240"/>
              <w:marRight w:val="0"/>
              <w:marTop w:val="0"/>
              <w:marBottom w:val="0"/>
              <w:divBdr>
                <w:top w:val="none" w:sz="0" w:space="0" w:color="auto"/>
                <w:left w:val="none" w:sz="0" w:space="0" w:color="auto"/>
                <w:bottom w:val="none" w:sz="0" w:space="0" w:color="auto"/>
                <w:right w:val="none" w:sz="0" w:space="0" w:color="auto"/>
              </w:divBdr>
            </w:div>
            <w:div w:id="1103917761">
              <w:marLeft w:val="240"/>
              <w:marRight w:val="0"/>
              <w:marTop w:val="0"/>
              <w:marBottom w:val="0"/>
              <w:divBdr>
                <w:top w:val="none" w:sz="0" w:space="0" w:color="auto"/>
                <w:left w:val="none" w:sz="0" w:space="0" w:color="auto"/>
                <w:bottom w:val="none" w:sz="0" w:space="0" w:color="auto"/>
                <w:right w:val="none" w:sz="0" w:space="0" w:color="auto"/>
              </w:divBdr>
            </w:div>
            <w:div w:id="1135875239">
              <w:marLeft w:val="240"/>
              <w:marRight w:val="0"/>
              <w:marTop w:val="0"/>
              <w:marBottom w:val="0"/>
              <w:divBdr>
                <w:top w:val="none" w:sz="0" w:space="0" w:color="auto"/>
                <w:left w:val="none" w:sz="0" w:space="0" w:color="auto"/>
                <w:bottom w:val="none" w:sz="0" w:space="0" w:color="auto"/>
                <w:right w:val="none" w:sz="0" w:space="0" w:color="auto"/>
              </w:divBdr>
            </w:div>
            <w:div w:id="1139883059">
              <w:marLeft w:val="240"/>
              <w:marRight w:val="0"/>
              <w:marTop w:val="0"/>
              <w:marBottom w:val="0"/>
              <w:divBdr>
                <w:top w:val="none" w:sz="0" w:space="0" w:color="auto"/>
                <w:left w:val="none" w:sz="0" w:space="0" w:color="auto"/>
                <w:bottom w:val="none" w:sz="0" w:space="0" w:color="auto"/>
                <w:right w:val="none" w:sz="0" w:space="0" w:color="auto"/>
              </w:divBdr>
            </w:div>
            <w:div w:id="1280725476">
              <w:marLeft w:val="240"/>
              <w:marRight w:val="0"/>
              <w:marTop w:val="0"/>
              <w:marBottom w:val="0"/>
              <w:divBdr>
                <w:top w:val="none" w:sz="0" w:space="0" w:color="auto"/>
                <w:left w:val="none" w:sz="0" w:space="0" w:color="auto"/>
                <w:bottom w:val="none" w:sz="0" w:space="0" w:color="auto"/>
                <w:right w:val="none" w:sz="0" w:space="0" w:color="auto"/>
              </w:divBdr>
            </w:div>
            <w:div w:id="1326545086">
              <w:marLeft w:val="240"/>
              <w:marRight w:val="0"/>
              <w:marTop w:val="0"/>
              <w:marBottom w:val="0"/>
              <w:divBdr>
                <w:top w:val="none" w:sz="0" w:space="0" w:color="auto"/>
                <w:left w:val="none" w:sz="0" w:space="0" w:color="auto"/>
                <w:bottom w:val="none" w:sz="0" w:space="0" w:color="auto"/>
                <w:right w:val="none" w:sz="0" w:space="0" w:color="auto"/>
              </w:divBdr>
            </w:div>
            <w:div w:id="1326930789">
              <w:marLeft w:val="240"/>
              <w:marRight w:val="0"/>
              <w:marTop w:val="0"/>
              <w:marBottom w:val="0"/>
              <w:divBdr>
                <w:top w:val="none" w:sz="0" w:space="0" w:color="auto"/>
                <w:left w:val="none" w:sz="0" w:space="0" w:color="auto"/>
                <w:bottom w:val="none" w:sz="0" w:space="0" w:color="auto"/>
                <w:right w:val="none" w:sz="0" w:space="0" w:color="auto"/>
              </w:divBdr>
            </w:div>
            <w:div w:id="1349211370">
              <w:marLeft w:val="240"/>
              <w:marRight w:val="0"/>
              <w:marTop w:val="0"/>
              <w:marBottom w:val="0"/>
              <w:divBdr>
                <w:top w:val="none" w:sz="0" w:space="0" w:color="auto"/>
                <w:left w:val="none" w:sz="0" w:space="0" w:color="auto"/>
                <w:bottom w:val="none" w:sz="0" w:space="0" w:color="auto"/>
                <w:right w:val="none" w:sz="0" w:space="0" w:color="auto"/>
              </w:divBdr>
            </w:div>
            <w:div w:id="1382748331">
              <w:marLeft w:val="240"/>
              <w:marRight w:val="0"/>
              <w:marTop w:val="0"/>
              <w:marBottom w:val="0"/>
              <w:divBdr>
                <w:top w:val="none" w:sz="0" w:space="0" w:color="auto"/>
                <w:left w:val="none" w:sz="0" w:space="0" w:color="auto"/>
                <w:bottom w:val="none" w:sz="0" w:space="0" w:color="auto"/>
                <w:right w:val="none" w:sz="0" w:space="0" w:color="auto"/>
              </w:divBdr>
            </w:div>
            <w:div w:id="1408923549">
              <w:marLeft w:val="240"/>
              <w:marRight w:val="0"/>
              <w:marTop w:val="0"/>
              <w:marBottom w:val="0"/>
              <w:divBdr>
                <w:top w:val="none" w:sz="0" w:space="0" w:color="auto"/>
                <w:left w:val="none" w:sz="0" w:space="0" w:color="auto"/>
                <w:bottom w:val="none" w:sz="0" w:space="0" w:color="auto"/>
                <w:right w:val="none" w:sz="0" w:space="0" w:color="auto"/>
              </w:divBdr>
            </w:div>
            <w:div w:id="1414233327">
              <w:marLeft w:val="240"/>
              <w:marRight w:val="0"/>
              <w:marTop w:val="0"/>
              <w:marBottom w:val="0"/>
              <w:divBdr>
                <w:top w:val="none" w:sz="0" w:space="0" w:color="auto"/>
                <w:left w:val="none" w:sz="0" w:space="0" w:color="auto"/>
                <w:bottom w:val="none" w:sz="0" w:space="0" w:color="auto"/>
                <w:right w:val="none" w:sz="0" w:space="0" w:color="auto"/>
              </w:divBdr>
            </w:div>
            <w:div w:id="1430663654">
              <w:marLeft w:val="240"/>
              <w:marRight w:val="0"/>
              <w:marTop w:val="0"/>
              <w:marBottom w:val="0"/>
              <w:divBdr>
                <w:top w:val="none" w:sz="0" w:space="0" w:color="auto"/>
                <w:left w:val="none" w:sz="0" w:space="0" w:color="auto"/>
                <w:bottom w:val="none" w:sz="0" w:space="0" w:color="auto"/>
                <w:right w:val="none" w:sz="0" w:space="0" w:color="auto"/>
              </w:divBdr>
            </w:div>
            <w:div w:id="1602684123">
              <w:marLeft w:val="240"/>
              <w:marRight w:val="0"/>
              <w:marTop w:val="0"/>
              <w:marBottom w:val="0"/>
              <w:divBdr>
                <w:top w:val="none" w:sz="0" w:space="0" w:color="auto"/>
                <w:left w:val="none" w:sz="0" w:space="0" w:color="auto"/>
                <w:bottom w:val="none" w:sz="0" w:space="0" w:color="auto"/>
                <w:right w:val="none" w:sz="0" w:space="0" w:color="auto"/>
              </w:divBdr>
            </w:div>
            <w:div w:id="1639994891">
              <w:marLeft w:val="240"/>
              <w:marRight w:val="0"/>
              <w:marTop w:val="0"/>
              <w:marBottom w:val="0"/>
              <w:divBdr>
                <w:top w:val="none" w:sz="0" w:space="0" w:color="auto"/>
                <w:left w:val="none" w:sz="0" w:space="0" w:color="auto"/>
                <w:bottom w:val="none" w:sz="0" w:space="0" w:color="auto"/>
                <w:right w:val="none" w:sz="0" w:space="0" w:color="auto"/>
              </w:divBdr>
            </w:div>
            <w:div w:id="1876850229">
              <w:marLeft w:val="240"/>
              <w:marRight w:val="0"/>
              <w:marTop w:val="0"/>
              <w:marBottom w:val="0"/>
              <w:divBdr>
                <w:top w:val="none" w:sz="0" w:space="0" w:color="auto"/>
                <w:left w:val="none" w:sz="0" w:space="0" w:color="auto"/>
                <w:bottom w:val="none" w:sz="0" w:space="0" w:color="auto"/>
                <w:right w:val="none" w:sz="0" w:space="0" w:color="auto"/>
              </w:divBdr>
            </w:div>
            <w:div w:id="1976375890">
              <w:marLeft w:val="240"/>
              <w:marRight w:val="0"/>
              <w:marTop w:val="0"/>
              <w:marBottom w:val="0"/>
              <w:divBdr>
                <w:top w:val="none" w:sz="0" w:space="0" w:color="auto"/>
                <w:left w:val="none" w:sz="0" w:space="0" w:color="auto"/>
                <w:bottom w:val="none" w:sz="0" w:space="0" w:color="auto"/>
                <w:right w:val="none" w:sz="0" w:space="0" w:color="auto"/>
              </w:divBdr>
            </w:div>
            <w:div w:id="1983579473">
              <w:marLeft w:val="240"/>
              <w:marRight w:val="0"/>
              <w:marTop w:val="0"/>
              <w:marBottom w:val="0"/>
              <w:divBdr>
                <w:top w:val="none" w:sz="0" w:space="0" w:color="auto"/>
                <w:left w:val="none" w:sz="0" w:space="0" w:color="auto"/>
                <w:bottom w:val="none" w:sz="0" w:space="0" w:color="auto"/>
                <w:right w:val="none" w:sz="0" w:space="0" w:color="auto"/>
              </w:divBdr>
            </w:div>
            <w:div w:id="1996059950">
              <w:marLeft w:val="240"/>
              <w:marRight w:val="0"/>
              <w:marTop w:val="0"/>
              <w:marBottom w:val="0"/>
              <w:divBdr>
                <w:top w:val="none" w:sz="0" w:space="0" w:color="auto"/>
                <w:left w:val="none" w:sz="0" w:space="0" w:color="auto"/>
                <w:bottom w:val="none" w:sz="0" w:space="0" w:color="auto"/>
                <w:right w:val="none" w:sz="0" w:space="0" w:color="auto"/>
              </w:divBdr>
            </w:div>
            <w:div w:id="2038463316">
              <w:marLeft w:val="240"/>
              <w:marRight w:val="0"/>
              <w:marTop w:val="0"/>
              <w:marBottom w:val="0"/>
              <w:divBdr>
                <w:top w:val="none" w:sz="0" w:space="0" w:color="auto"/>
                <w:left w:val="none" w:sz="0" w:space="0" w:color="auto"/>
                <w:bottom w:val="none" w:sz="0" w:space="0" w:color="auto"/>
                <w:right w:val="none" w:sz="0" w:space="0" w:color="auto"/>
              </w:divBdr>
            </w:div>
            <w:div w:id="2047560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0520659">
      <w:bodyDiv w:val="1"/>
      <w:marLeft w:val="0"/>
      <w:marRight w:val="0"/>
      <w:marTop w:val="0"/>
      <w:marBottom w:val="0"/>
      <w:divBdr>
        <w:top w:val="none" w:sz="0" w:space="0" w:color="auto"/>
        <w:left w:val="none" w:sz="0" w:space="0" w:color="auto"/>
        <w:bottom w:val="none" w:sz="0" w:space="0" w:color="auto"/>
        <w:right w:val="none" w:sz="0" w:space="0" w:color="auto"/>
      </w:divBdr>
      <w:divsChild>
        <w:div w:id="1643316273">
          <w:marLeft w:val="0"/>
          <w:marRight w:val="0"/>
          <w:marTop w:val="0"/>
          <w:marBottom w:val="0"/>
          <w:divBdr>
            <w:top w:val="none" w:sz="0" w:space="0" w:color="auto"/>
            <w:left w:val="none" w:sz="0" w:space="0" w:color="auto"/>
            <w:bottom w:val="none" w:sz="0" w:space="0" w:color="auto"/>
            <w:right w:val="none" w:sz="0" w:space="0" w:color="auto"/>
          </w:divBdr>
          <w:divsChild>
            <w:div w:id="28579765">
              <w:marLeft w:val="240"/>
              <w:marRight w:val="0"/>
              <w:marTop w:val="0"/>
              <w:marBottom w:val="0"/>
              <w:divBdr>
                <w:top w:val="none" w:sz="0" w:space="0" w:color="auto"/>
                <w:left w:val="none" w:sz="0" w:space="0" w:color="auto"/>
                <w:bottom w:val="none" w:sz="0" w:space="0" w:color="auto"/>
                <w:right w:val="none" w:sz="0" w:space="0" w:color="auto"/>
              </w:divBdr>
            </w:div>
            <w:div w:id="142623420">
              <w:marLeft w:val="240"/>
              <w:marRight w:val="0"/>
              <w:marTop w:val="0"/>
              <w:marBottom w:val="0"/>
              <w:divBdr>
                <w:top w:val="none" w:sz="0" w:space="0" w:color="auto"/>
                <w:left w:val="none" w:sz="0" w:space="0" w:color="auto"/>
                <w:bottom w:val="none" w:sz="0" w:space="0" w:color="auto"/>
                <w:right w:val="none" w:sz="0" w:space="0" w:color="auto"/>
              </w:divBdr>
            </w:div>
            <w:div w:id="253442327">
              <w:marLeft w:val="240"/>
              <w:marRight w:val="0"/>
              <w:marTop w:val="0"/>
              <w:marBottom w:val="0"/>
              <w:divBdr>
                <w:top w:val="none" w:sz="0" w:space="0" w:color="auto"/>
                <w:left w:val="none" w:sz="0" w:space="0" w:color="auto"/>
                <w:bottom w:val="none" w:sz="0" w:space="0" w:color="auto"/>
                <w:right w:val="none" w:sz="0" w:space="0" w:color="auto"/>
              </w:divBdr>
            </w:div>
            <w:div w:id="507015665">
              <w:marLeft w:val="240"/>
              <w:marRight w:val="0"/>
              <w:marTop w:val="0"/>
              <w:marBottom w:val="0"/>
              <w:divBdr>
                <w:top w:val="none" w:sz="0" w:space="0" w:color="auto"/>
                <w:left w:val="none" w:sz="0" w:space="0" w:color="auto"/>
                <w:bottom w:val="none" w:sz="0" w:space="0" w:color="auto"/>
                <w:right w:val="none" w:sz="0" w:space="0" w:color="auto"/>
              </w:divBdr>
            </w:div>
            <w:div w:id="570583888">
              <w:marLeft w:val="240"/>
              <w:marRight w:val="0"/>
              <w:marTop w:val="0"/>
              <w:marBottom w:val="0"/>
              <w:divBdr>
                <w:top w:val="none" w:sz="0" w:space="0" w:color="auto"/>
                <w:left w:val="none" w:sz="0" w:space="0" w:color="auto"/>
                <w:bottom w:val="none" w:sz="0" w:space="0" w:color="auto"/>
                <w:right w:val="none" w:sz="0" w:space="0" w:color="auto"/>
              </w:divBdr>
            </w:div>
            <w:div w:id="598831577">
              <w:marLeft w:val="240"/>
              <w:marRight w:val="0"/>
              <w:marTop w:val="0"/>
              <w:marBottom w:val="0"/>
              <w:divBdr>
                <w:top w:val="none" w:sz="0" w:space="0" w:color="auto"/>
                <w:left w:val="none" w:sz="0" w:space="0" w:color="auto"/>
                <w:bottom w:val="none" w:sz="0" w:space="0" w:color="auto"/>
                <w:right w:val="none" w:sz="0" w:space="0" w:color="auto"/>
              </w:divBdr>
            </w:div>
            <w:div w:id="707991087">
              <w:marLeft w:val="240"/>
              <w:marRight w:val="0"/>
              <w:marTop w:val="0"/>
              <w:marBottom w:val="0"/>
              <w:divBdr>
                <w:top w:val="none" w:sz="0" w:space="0" w:color="auto"/>
                <w:left w:val="none" w:sz="0" w:space="0" w:color="auto"/>
                <w:bottom w:val="none" w:sz="0" w:space="0" w:color="auto"/>
                <w:right w:val="none" w:sz="0" w:space="0" w:color="auto"/>
              </w:divBdr>
            </w:div>
            <w:div w:id="782309619">
              <w:marLeft w:val="240"/>
              <w:marRight w:val="0"/>
              <w:marTop w:val="0"/>
              <w:marBottom w:val="0"/>
              <w:divBdr>
                <w:top w:val="none" w:sz="0" w:space="0" w:color="auto"/>
                <w:left w:val="none" w:sz="0" w:space="0" w:color="auto"/>
                <w:bottom w:val="none" w:sz="0" w:space="0" w:color="auto"/>
                <w:right w:val="none" w:sz="0" w:space="0" w:color="auto"/>
              </w:divBdr>
            </w:div>
            <w:div w:id="829101984">
              <w:marLeft w:val="240"/>
              <w:marRight w:val="0"/>
              <w:marTop w:val="0"/>
              <w:marBottom w:val="0"/>
              <w:divBdr>
                <w:top w:val="none" w:sz="0" w:space="0" w:color="auto"/>
                <w:left w:val="none" w:sz="0" w:space="0" w:color="auto"/>
                <w:bottom w:val="none" w:sz="0" w:space="0" w:color="auto"/>
                <w:right w:val="none" w:sz="0" w:space="0" w:color="auto"/>
              </w:divBdr>
            </w:div>
            <w:div w:id="855002136">
              <w:marLeft w:val="240"/>
              <w:marRight w:val="0"/>
              <w:marTop w:val="0"/>
              <w:marBottom w:val="0"/>
              <w:divBdr>
                <w:top w:val="none" w:sz="0" w:space="0" w:color="auto"/>
                <w:left w:val="none" w:sz="0" w:space="0" w:color="auto"/>
                <w:bottom w:val="none" w:sz="0" w:space="0" w:color="auto"/>
                <w:right w:val="none" w:sz="0" w:space="0" w:color="auto"/>
              </w:divBdr>
            </w:div>
            <w:div w:id="911307759">
              <w:marLeft w:val="240"/>
              <w:marRight w:val="0"/>
              <w:marTop w:val="0"/>
              <w:marBottom w:val="0"/>
              <w:divBdr>
                <w:top w:val="none" w:sz="0" w:space="0" w:color="auto"/>
                <w:left w:val="none" w:sz="0" w:space="0" w:color="auto"/>
                <w:bottom w:val="none" w:sz="0" w:space="0" w:color="auto"/>
                <w:right w:val="none" w:sz="0" w:space="0" w:color="auto"/>
              </w:divBdr>
            </w:div>
            <w:div w:id="956179230">
              <w:marLeft w:val="240"/>
              <w:marRight w:val="0"/>
              <w:marTop w:val="0"/>
              <w:marBottom w:val="0"/>
              <w:divBdr>
                <w:top w:val="none" w:sz="0" w:space="0" w:color="auto"/>
                <w:left w:val="none" w:sz="0" w:space="0" w:color="auto"/>
                <w:bottom w:val="none" w:sz="0" w:space="0" w:color="auto"/>
                <w:right w:val="none" w:sz="0" w:space="0" w:color="auto"/>
              </w:divBdr>
            </w:div>
            <w:div w:id="1003241314">
              <w:marLeft w:val="240"/>
              <w:marRight w:val="0"/>
              <w:marTop w:val="0"/>
              <w:marBottom w:val="0"/>
              <w:divBdr>
                <w:top w:val="none" w:sz="0" w:space="0" w:color="auto"/>
                <w:left w:val="none" w:sz="0" w:space="0" w:color="auto"/>
                <w:bottom w:val="none" w:sz="0" w:space="0" w:color="auto"/>
                <w:right w:val="none" w:sz="0" w:space="0" w:color="auto"/>
              </w:divBdr>
            </w:div>
            <w:div w:id="1041200782">
              <w:marLeft w:val="240"/>
              <w:marRight w:val="0"/>
              <w:marTop w:val="0"/>
              <w:marBottom w:val="0"/>
              <w:divBdr>
                <w:top w:val="none" w:sz="0" w:space="0" w:color="auto"/>
                <w:left w:val="none" w:sz="0" w:space="0" w:color="auto"/>
                <w:bottom w:val="none" w:sz="0" w:space="0" w:color="auto"/>
                <w:right w:val="none" w:sz="0" w:space="0" w:color="auto"/>
              </w:divBdr>
            </w:div>
            <w:div w:id="1126392293">
              <w:marLeft w:val="240"/>
              <w:marRight w:val="0"/>
              <w:marTop w:val="0"/>
              <w:marBottom w:val="0"/>
              <w:divBdr>
                <w:top w:val="none" w:sz="0" w:space="0" w:color="auto"/>
                <w:left w:val="none" w:sz="0" w:space="0" w:color="auto"/>
                <w:bottom w:val="none" w:sz="0" w:space="0" w:color="auto"/>
                <w:right w:val="none" w:sz="0" w:space="0" w:color="auto"/>
              </w:divBdr>
            </w:div>
            <w:div w:id="1149052499">
              <w:marLeft w:val="240"/>
              <w:marRight w:val="0"/>
              <w:marTop w:val="0"/>
              <w:marBottom w:val="0"/>
              <w:divBdr>
                <w:top w:val="none" w:sz="0" w:space="0" w:color="auto"/>
                <w:left w:val="none" w:sz="0" w:space="0" w:color="auto"/>
                <w:bottom w:val="none" w:sz="0" w:space="0" w:color="auto"/>
                <w:right w:val="none" w:sz="0" w:space="0" w:color="auto"/>
              </w:divBdr>
            </w:div>
            <w:div w:id="1151285345">
              <w:marLeft w:val="240"/>
              <w:marRight w:val="0"/>
              <w:marTop w:val="0"/>
              <w:marBottom w:val="0"/>
              <w:divBdr>
                <w:top w:val="none" w:sz="0" w:space="0" w:color="auto"/>
                <w:left w:val="none" w:sz="0" w:space="0" w:color="auto"/>
                <w:bottom w:val="none" w:sz="0" w:space="0" w:color="auto"/>
                <w:right w:val="none" w:sz="0" w:space="0" w:color="auto"/>
              </w:divBdr>
            </w:div>
            <w:div w:id="1173884125">
              <w:marLeft w:val="240"/>
              <w:marRight w:val="0"/>
              <w:marTop w:val="0"/>
              <w:marBottom w:val="0"/>
              <w:divBdr>
                <w:top w:val="none" w:sz="0" w:space="0" w:color="auto"/>
                <w:left w:val="none" w:sz="0" w:space="0" w:color="auto"/>
                <w:bottom w:val="none" w:sz="0" w:space="0" w:color="auto"/>
                <w:right w:val="none" w:sz="0" w:space="0" w:color="auto"/>
              </w:divBdr>
            </w:div>
            <w:div w:id="1235818819">
              <w:marLeft w:val="240"/>
              <w:marRight w:val="0"/>
              <w:marTop w:val="0"/>
              <w:marBottom w:val="0"/>
              <w:divBdr>
                <w:top w:val="none" w:sz="0" w:space="0" w:color="auto"/>
                <w:left w:val="none" w:sz="0" w:space="0" w:color="auto"/>
                <w:bottom w:val="none" w:sz="0" w:space="0" w:color="auto"/>
                <w:right w:val="none" w:sz="0" w:space="0" w:color="auto"/>
              </w:divBdr>
            </w:div>
            <w:div w:id="1243835435">
              <w:marLeft w:val="240"/>
              <w:marRight w:val="0"/>
              <w:marTop w:val="0"/>
              <w:marBottom w:val="0"/>
              <w:divBdr>
                <w:top w:val="none" w:sz="0" w:space="0" w:color="auto"/>
                <w:left w:val="none" w:sz="0" w:space="0" w:color="auto"/>
                <w:bottom w:val="none" w:sz="0" w:space="0" w:color="auto"/>
                <w:right w:val="none" w:sz="0" w:space="0" w:color="auto"/>
              </w:divBdr>
            </w:div>
            <w:div w:id="1343895687">
              <w:marLeft w:val="240"/>
              <w:marRight w:val="0"/>
              <w:marTop w:val="0"/>
              <w:marBottom w:val="0"/>
              <w:divBdr>
                <w:top w:val="none" w:sz="0" w:space="0" w:color="auto"/>
                <w:left w:val="none" w:sz="0" w:space="0" w:color="auto"/>
                <w:bottom w:val="none" w:sz="0" w:space="0" w:color="auto"/>
                <w:right w:val="none" w:sz="0" w:space="0" w:color="auto"/>
              </w:divBdr>
            </w:div>
            <w:div w:id="1406147761">
              <w:marLeft w:val="240"/>
              <w:marRight w:val="0"/>
              <w:marTop w:val="0"/>
              <w:marBottom w:val="0"/>
              <w:divBdr>
                <w:top w:val="none" w:sz="0" w:space="0" w:color="auto"/>
                <w:left w:val="none" w:sz="0" w:space="0" w:color="auto"/>
                <w:bottom w:val="none" w:sz="0" w:space="0" w:color="auto"/>
                <w:right w:val="none" w:sz="0" w:space="0" w:color="auto"/>
              </w:divBdr>
            </w:div>
            <w:div w:id="1410275064">
              <w:marLeft w:val="240"/>
              <w:marRight w:val="0"/>
              <w:marTop w:val="0"/>
              <w:marBottom w:val="0"/>
              <w:divBdr>
                <w:top w:val="none" w:sz="0" w:space="0" w:color="auto"/>
                <w:left w:val="none" w:sz="0" w:space="0" w:color="auto"/>
                <w:bottom w:val="none" w:sz="0" w:space="0" w:color="auto"/>
                <w:right w:val="none" w:sz="0" w:space="0" w:color="auto"/>
              </w:divBdr>
            </w:div>
            <w:div w:id="1437826782">
              <w:marLeft w:val="240"/>
              <w:marRight w:val="0"/>
              <w:marTop w:val="0"/>
              <w:marBottom w:val="0"/>
              <w:divBdr>
                <w:top w:val="none" w:sz="0" w:space="0" w:color="auto"/>
                <w:left w:val="none" w:sz="0" w:space="0" w:color="auto"/>
                <w:bottom w:val="none" w:sz="0" w:space="0" w:color="auto"/>
                <w:right w:val="none" w:sz="0" w:space="0" w:color="auto"/>
              </w:divBdr>
            </w:div>
            <w:div w:id="1849326753">
              <w:marLeft w:val="240"/>
              <w:marRight w:val="0"/>
              <w:marTop w:val="0"/>
              <w:marBottom w:val="0"/>
              <w:divBdr>
                <w:top w:val="none" w:sz="0" w:space="0" w:color="auto"/>
                <w:left w:val="none" w:sz="0" w:space="0" w:color="auto"/>
                <w:bottom w:val="none" w:sz="0" w:space="0" w:color="auto"/>
                <w:right w:val="none" w:sz="0" w:space="0" w:color="auto"/>
              </w:divBdr>
            </w:div>
            <w:div w:id="1888255743">
              <w:marLeft w:val="240"/>
              <w:marRight w:val="0"/>
              <w:marTop w:val="0"/>
              <w:marBottom w:val="0"/>
              <w:divBdr>
                <w:top w:val="none" w:sz="0" w:space="0" w:color="auto"/>
                <w:left w:val="none" w:sz="0" w:space="0" w:color="auto"/>
                <w:bottom w:val="none" w:sz="0" w:space="0" w:color="auto"/>
                <w:right w:val="none" w:sz="0" w:space="0" w:color="auto"/>
              </w:divBdr>
            </w:div>
            <w:div w:id="19073725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5763537">
      <w:bodyDiv w:val="1"/>
      <w:marLeft w:val="0"/>
      <w:marRight w:val="0"/>
      <w:marTop w:val="0"/>
      <w:marBottom w:val="0"/>
      <w:divBdr>
        <w:top w:val="none" w:sz="0" w:space="0" w:color="auto"/>
        <w:left w:val="none" w:sz="0" w:space="0" w:color="auto"/>
        <w:bottom w:val="none" w:sz="0" w:space="0" w:color="auto"/>
        <w:right w:val="none" w:sz="0" w:space="0" w:color="auto"/>
      </w:divBdr>
    </w:div>
    <w:div w:id="1874345026">
      <w:bodyDiv w:val="1"/>
      <w:marLeft w:val="0"/>
      <w:marRight w:val="0"/>
      <w:marTop w:val="0"/>
      <w:marBottom w:val="0"/>
      <w:divBdr>
        <w:top w:val="none" w:sz="0" w:space="0" w:color="auto"/>
        <w:left w:val="none" w:sz="0" w:space="0" w:color="auto"/>
        <w:bottom w:val="none" w:sz="0" w:space="0" w:color="auto"/>
        <w:right w:val="none" w:sz="0" w:space="0" w:color="auto"/>
      </w:divBdr>
    </w:div>
    <w:div w:id="1901482451">
      <w:bodyDiv w:val="1"/>
      <w:marLeft w:val="0"/>
      <w:marRight w:val="0"/>
      <w:marTop w:val="0"/>
      <w:marBottom w:val="0"/>
      <w:divBdr>
        <w:top w:val="none" w:sz="0" w:space="0" w:color="auto"/>
        <w:left w:val="none" w:sz="0" w:space="0" w:color="auto"/>
        <w:bottom w:val="none" w:sz="0" w:space="0" w:color="auto"/>
        <w:right w:val="none" w:sz="0" w:space="0" w:color="auto"/>
      </w:divBdr>
    </w:div>
    <w:div w:id="1922643106">
      <w:bodyDiv w:val="1"/>
      <w:marLeft w:val="0"/>
      <w:marRight w:val="0"/>
      <w:marTop w:val="0"/>
      <w:marBottom w:val="0"/>
      <w:divBdr>
        <w:top w:val="none" w:sz="0" w:space="0" w:color="auto"/>
        <w:left w:val="none" w:sz="0" w:space="0" w:color="auto"/>
        <w:bottom w:val="none" w:sz="0" w:space="0" w:color="auto"/>
        <w:right w:val="none" w:sz="0" w:space="0" w:color="auto"/>
      </w:divBdr>
    </w:div>
    <w:div w:id="1993833225">
      <w:bodyDiv w:val="1"/>
      <w:marLeft w:val="0"/>
      <w:marRight w:val="0"/>
      <w:marTop w:val="0"/>
      <w:marBottom w:val="0"/>
      <w:divBdr>
        <w:top w:val="none" w:sz="0" w:space="0" w:color="auto"/>
        <w:left w:val="none" w:sz="0" w:space="0" w:color="auto"/>
        <w:bottom w:val="none" w:sz="0" w:space="0" w:color="auto"/>
        <w:right w:val="none" w:sz="0" w:space="0" w:color="auto"/>
      </w:divBdr>
    </w:div>
    <w:div w:id="2036345333">
      <w:bodyDiv w:val="1"/>
      <w:marLeft w:val="0"/>
      <w:marRight w:val="0"/>
      <w:marTop w:val="0"/>
      <w:marBottom w:val="0"/>
      <w:divBdr>
        <w:top w:val="none" w:sz="0" w:space="0" w:color="auto"/>
        <w:left w:val="none" w:sz="0" w:space="0" w:color="auto"/>
        <w:bottom w:val="none" w:sz="0" w:space="0" w:color="auto"/>
        <w:right w:val="none" w:sz="0" w:space="0" w:color="auto"/>
      </w:divBdr>
    </w:div>
    <w:div w:id="2056537462">
      <w:bodyDiv w:val="1"/>
      <w:marLeft w:val="0"/>
      <w:marRight w:val="0"/>
      <w:marTop w:val="0"/>
      <w:marBottom w:val="0"/>
      <w:divBdr>
        <w:top w:val="none" w:sz="0" w:space="0" w:color="auto"/>
        <w:left w:val="none" w:sz="0" w:space="0" w:color="auto"/>
        <w:bottom w:val="none" w:sz="0" w:space="0" w:color="auto"/>
        <w:right w:val="none" w:sz="0" w:space="0" w:color="auto"/>
      </w:divBdr>
    </w:div>
    <w:div w:id="2124184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23CB8-5157-4766-960B-6F0CA627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2763</Words>
  <Characters>17412</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FH Joanneum Gesellschaft mbH</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Florian</dc:creator>
  <cp:keywords/>
  <dc:description/>
  <cp:lastModifiedBy>Mayer Florian</cp:lastModifiedBy>
  <cp:revision>8</cp:revision>
  <cp:lastPrinted>2024-01-09T22:38:00Z</cp:lastPrinted>
  <dcterms:created xsi:type="dcterms:W3CDTF">2024-01-09T21:19:00Z</dcterms:created>
  <dcterms:modified xsi:type="dcterms:W3CDTF">2024-01-09T22:38:00Z</dcterms:modified>
</cp:coreProperties>
</file>