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11B5" w14:textId="64E5DFE8" w:rsidR="00074C97" w:rsidRDefault="00074C97">
      <w:pPr>
        <w:rPr>
          <w:lang w:val="en-US"/>
        </w:rPr>
      </w:pPr>
      <w:r w:rsidRPr="00074C97">
        <w:rPr>
          <w:lang w:val="en-US"/>
        </w:rPr>
        <w:t>Module 1 knowledge check</w:t>
      </w:r>
    </w:p>
    <w:p w14:paraId="49F37E48" w14:textId="77777777" w:rsidR="008E04B4" w:rsidRPr="008E04B4" w:rsidRDefault="008E04B4" w:rsidP="008E04B4">
      <w:r w:rsidRPr="008E04B4">
        <w:rPr>
          <w:lang w:val="en-US"/>
        </w:rPr>
        <w:t xml:space="preserve">You want a consistent, source-controlled deployment for a container </w:t>
      </w:r>
      <w:proofErr w:type="gramStart"/>
      <w:r w:rsidRPr="008E04B4">
        <w:rPr>
          <w:lang w:val="en-US"/>
        </w:rPr>
        <w:t>app</w:t>
      </w:r>
      <w:proofErr w:type="gramEnd"/>
      <w:r w:rsidRPr="008E04B4">
        <w:rPr>
          <w:lang w:val="en-US"/>
        </w:rPr>
        <w:t xml:space="preserve"> so configuration is reviewed like code. Which approach best supports that goal?</w:t>
      </w:r>
    </w:p>
    <w:p w14:paraId="1D405D09" w14:textId="77777777" w:rsidR="008E04B4" w:rsidRPr="008E04B4" w:rsidRDefault="008E04B4" w:rsidP="008E04B4">
      <w:pPr>
        <w:numPr>
          <w:ilvl w:val="0"/>
          <w:numId w:val="6"/>
        </w:numPr>
      </w:pPr>
      <w:r w:rsidRPr="008E04B4">
        <w:rPr>
          <w:lang w:val="en-US"/>
        </w:rPr>
        <w:t xml:space="preserve">Use </w:t>
      </w:r>
      <w:proofErr w:type="spellStart"/>
      <w:r w:rsidRPr="008E04B4">
        <w:rPr>
          <w:lang w:val="en-US"/>
        </w:rPr>
        <w:t>az</w:t>
      </w:r>
      <w:proofErr w:type="spellEnd"/>
      <w:r w:rsidRPr="008E04B4">
        <w:rPr>
          <w:lang w:val="en-US"/>
        </w:rPr>
        <w:t xml:space="preserve"> </w:t>
      </w:r>
      <w:proofErr w:type="spellStart"/>
      <w:r w:rsidRPr="008E04B4">
        <w:rPr>
          <w:lang w:val="en-US"/>
        </w:rPr>
        <w:t>containerapp</w:t>
      </w:r>
      <w:proofErr w:type="spellEnd"/>
      <w:r w:rsidRPr="008E04B4">
        <w:rPr>
          <w:lang w:val="en-US"/>
        </w:rPr>
        <w:t xml:space="preserve"> </w:t>
      </w:r>
      <w:proofErr w:type="gramStart"/>
      <w:r w:rsidRPr="008E04B4">
        <w:rPr>
          <w:lang w:val="en-US"/>
        </w:rPr>
        <w:t>create</w:t>
      </w:r>
      <w:proofErr w:type="gramEnd"/>
      <w:r w:rsidRPr="008E04B4">
        <w:rPr>
          <w:lang w:val="en-US"/>
        </w:rPr>
        <w:t xml:space="preserve"> --</w:t>
      </w:r>
      <w:proofErr w:type="spellStart"/>
      <w:r w:rsidRPr="008E04B4">
        <w:rPr>
          <w:lang w:val="en-US"/>
        </w:rPr>
        <w:t>yaml</w:t>
      </w:r>
      <w:proofErr w:type="spellEnd"/>
      <w:r w:rsidRPr="008E04B4">
        <w:rPr>
          <w:lang w:val="en-US"/>
        </w:rPr>
        <w:t xml:space="preserve"> with a YAML file in source control</w:t>
      </w:r>
    </w:p>
    <w:p w14:paraId="493DE3AF" w14:textId="77777777" w:rsidR="008E04B4" w:rsidRPr="008E04B4" w:rsidRDefault="008E04B4" w:rsidP="008E04B4">
      <w:pPr>
        <w:numPr>
          <w:ilvl w:val="0"/>
          <w:numId w:val="6"/>
        </w:numPr>
      </w:pPr>
      <w:r w:rsidRPr="008E04B4">
        <w:rPr>
          <w:lang w:val="en-US"/>
        </w:rPr>
        <w:t xml:space="preserve">Use </w:t>
      </w:r>
      <w:proofErr w:type="spellStart"/>
      <w:r w:rsidRPr="008E04B4">
        <w:rPr>
          <w:lang w:val="en-US"/>
        </w:rPr>
        <w:t>az</w:t>
      </w:r>
      <w:proofErr w:type="spellEnd"/>
      <w:r w:rsidRPr="008E04B4">
        <w:rPr>
          <w:lang w:val="en-US"/>
        </w:rPr>
        <w:t xml:space="preserve"> </w:t>
      </w:r>
      <w:proofErr w:type="spellStart"/>
      <w:r w:rsidRPr="008E04B4">
        <w:rPr>
          <w:lang w:val="en-US"/>
        </w:rPr>
        <w:t>containerapp</w:t>
      </w:r>
      <w:proofErr w:type="spellEnd"/>
      <w:r w:rsidRPr="008E04B4">
        <w:rPr>
          <w:lang w:val="en-US"/>
        </w:rPr>
        <w:t xml:space="preserve"> update --set-env-vars for all changes</w:t>
      </w:r>
    </w:p>
    <w:p w14:paraId="66547A00" w14:textId="115ECD0F" w:rsidR="008E04B4" w:rsidRPr="00CB0190" w:rsidRDefault="008E04B4" w:rsidP="008E04B4">
      <w:pPr>
        <w:numPr>
          <w:ilvl w:val="0"/>
          <w:numId w:val="6"/>
        </w:numPr>
      </w:pPr>
      <w:r w:rsidRPr="008E04B4">
        <w:rPr>
          <w:lang w:val="en-US"/>
        </w:rPr>
        <w:t xml:space="preserve">Rely on image tags and redeploy with </w:t>
      </w:r>
      <w:proofErr w:type="spellStart"/>
      <w:r w:rsidRPr="008E04B4">
        <w:rPr>
          <w:lang w:val="en-US"/>
        </w:rPr>
        <w:t>az</w:t>
      </w:r>
      <w:proofErr w:type="spellEnd"/>
      <w:r w:rsidRPr="008E04B4">
        <w:rPr>
          <w:lang w:val="en-US"/>
        </w:rPr>
        <w:t xml:space="preserve"> </w:t>
      </w:r>
      <w:proofErr w:type="spellStart"/>
      <w:r w:rsidRPr="008E04B4">
        <w:rPr>
          <w:lang w:val="en-US"/>
        </w:rPr>
        <w:t>containerapp</w:t>
      </w:r>
      <w:proofErr w:type="spellEnd"/>
      <w:r w:rsidRPr="008E04B4">
        <w:rPr>
          <w:lang w:val="en-US"/>
        </w:rPr>
        <w:t xml:space="preserve"> update </w:t>
      </w:r>
      <w:r>
        <w:rPr>
          <w:lang w:val="en-US"/>
        </w:rPr>
        <w:t>–</w:t>
      </w:r>
      <w:r w:rsidRPr="008E04B4">
        <w:rPr>
          <w:lang w:val="en-US"/>
        </w:rPr>
        <w:t>image</w:t>
      </w:r>
    </w:p>
    <w:p w14:paraId="5468F777" w14:textId="77777777" w:rsidR="00CB0190" w:rsidRPr="008E04B4" w:rsidRDefault="00CB0190" w:rsidP="00CB0190">
      <w:pPr>
        <w:ind w:left="720"/>
      </w:pPr>
    </w:p>
    <w:p w14:paraId="77942974" w14:textId="77777777" w:rsidR="008E04B4" w:rsidRPr="008E04B4" w:rsidRDefault="008E04B4" w:rsidP="008E04B4">
      <w:r w:rsidRPr="008E04B4">
        <w:rPr>
          <w:lang w:val="en-US"/>
        </w:rPr>
        <w:t>A container app fails to start after you update the image. You need fast feedback to diagnose the issue. Which command is the best first step?</w:t>
      </w:r>
    </w:p>
    <w:p w14:paraId="0A072C5F" w14:textId="77777777" w:rsidR="008E04B4" w:rsidRPr="008E04B4" w:rsidRDefault="008E04B4" w:rsidP="008E04B4">
      <w:pPr>
        <w:numPr>
          <w:ilvl w:val="0"/>
          <w:numId w:val="7"/>
        </w:numPr>
      </w:pPr>
      <w:r w:rsidRPr="008E04B4">
        <w:rPr>
          <w:lang w:val="en-US"/>
        </w:rPr>
        <w:t xml:space="preserve">Run </w:t>
      </w:r>
      <w:proofErr w:type="spellStart"/>
      <w:r w:rsidRPr="008E04B4">
        <w:rPr>
          <w:lang w:val="en-US"/>
        </w:rPr>
        <w:t>az</w:t>
      </w:r>
      <w:proofErr w:type="spellEnd"/>
      <w:r w:rsidRPr="008E04B4">
        <w:rPr>
          <w:lang w:val="en-US"/>
        </w:rPr>
        <w:t xml:space="preserve"> </w:t>
      </w:r>
      <w:proofErr w:type="spellStart"/>
      <w:r w:rsidRPr="008E04B4">
        <w:rPr>
          <w:lang w:val="en-US"/>
        </w:rPr>
        <w:t>containerapp</w:t>
      </w:r>
      <w:proofErr w:type="spellEnd"/>
      <w:r w:rsidRPr="008E04B4">
        <w:rPr>
          <w:lang w:val="en-US"/>
        </w:rPr>
        <w:t xml:space="preserve"> logs show</w:t>
      </w:r>
    </w:p>
    <w:p w14:paraId="503DFB46" w14:textId="77777777" w:rsidR="008E04B4" w:rsidRPr="008E04B4" w:rsidRDefault="008E04B4" w:rsidP="008E04B4">
      <w:pPr>
        <w:numPr>
          <w:ilvl w:val="0"/>
          <w:numId w:val="7"/>
        </w:numPr>
      </w:pPr>
      <w:r w:rsidRPr="008E04B4">
        <w:rPr>
          <w:lang w:val="en-US"/>
        </w:rPr>
        <w:t xml:space="preserve">Run </w:t>
      </w:r>
      <w:proofErr w:type="spellStart"/>
      <w:r w:rsidRPr="008E04B4">
        <w:rPr>
          <w:lang w:val="en-US"/>
        </w:rPr>
        <w:t>az</w:t>
      </w:r>
      <w:proofErr w:type="spellEnd"/>
      <w:r w:rsidRPr="008E04B4">
        <w:rPr>
          <w:lang w:val="en-US"/>
        </w:rPr>
        <w:t xml:space="preserve"> </w:t>
      </w:r>
      <w:proofErr w:type="spellStart"/>
      <w:r w:rsidRPr="008E04B4">
        <w:rPr>
          <w:lang w:val="en-US"/>
        </w:rPr>
        <w:t>containerapp</w:t>
      </w:r>
      <w:proofErr w:type="spellEnd"/>
      <w:r w:rsidRPr="008E04B4">
        <w:rPr>
          <w:lang w:val="en-US"/>
        </w:rPr>
        <w:t xml:space="preserve"> revision list</w:t>
      </w:r>
    </w:p>
    <w:p w14:paraId="74DD8032" w14:textId="77777777" w:rsidR="008E04B4" w:rsidRPr="008E04B4" w:rsidRDefault="008E04B4" w:rsidP="008E04B4">
      <w:pPr>
        <w:numPr>
          <w:ilvl w:val="0"/>
          <w:numId w:val="7"/>
        </w:numPr>
      </w:pPr>
      <w:r w:rsidRPr="008E04B4">
        <w:rPr>
          <w:lang w:val="en-US"/>
        </w:rPr>
        <w:t xml:space="preserve">Run </w:t>
      </w:r>
      <w:proofErr w:type="spellStart"/>
      <w:r w:rsidRPr="008E04B4">
        <w:rPr>
          <w:lang w:val="en-US"/>
        </w:rPr>
        <w:t>az</w:t>
      </w:r>
      <w:proofErr w:type="spellEnd"/>
      <w:r w:rsidRPr="008E04B4">
        <w:rPr>
          <w:lang w:val="en-US"/>
        </w:rPr>
        <w:t xml:space="preserve"> </w:t>
      </w:r>
      <w:proofErr w:type="spellStart"/>
      <w:r w:rsidRPr="008E04B4">
        <w:rPr>
          <w:lang w:val="en-US"/>
        </w:rPr>
        <w:t>containerapp</w:t>
      </w:r>
      <w:proofErr w:type="spellEnd"/>
      <w:r w:rsidRPr="008E04B4">
        <w:rPr>
          <w:lang w:val="en-US"/>
        </w:rPr>
        <w:t xml:space="preserve"> replica list</w:t>
      </w:r>
    </w:p>
    <w:p w14:paraId="243EB4A2" w14:textId="77777777" w:rsidR="00074C97" w:rsidRPr="00074C97" w:rsidRDefault="00074C97" w:rsidP="00074C97">
      <w:pPr>
        <w:ind w:left="720"/>
      </w:pPr>
    </w:p>
    <w:p w14:paraId="70EEDAEC" w14:textId="32A1EA04" w:rsidR="00074C97" w:rsidRDefault="00074C97" w:rsidP="00074C97">
      <w:pPr>
        <w:rPr>
          <w:lang w:val="en-US"/>
        </w:rPr>
      </w:pPr>
      <w:r w:rsidRPr="00074C97">
        <w:rPr>
          <w:lang w:val="en-US"/>
        </w:rPr>
        <w:t>Module 2 knowledge check</w:t>
      </w:r>
    </w:p>
    <w:p w14:paraId="7BACB584" w14:textId="77777777" w:rsidR="008E04B4" w:rsidRPr="008E04B4" w:rsidRDefault="008E04B4" w:rsidP="008E04B4">
      <w:r w:rsidRPr="008E04B4">
        <w:rPr>
          <w:lang w:val="en-US"/>
        </w:rPr>
        <w:t>You deploy a new image to a production container app. Which approach provides the best traceability and reduces the risk of deploying the wrong artifact?</w:t>
      </w:r>
    </w:p>
    <w:p w14:paraId="2BBC8CAE" w14:textId="77777777" w:rsidR="008E04B4" w:rsidRPr="008E04B4" w:rsidRDefault="008E04B4" w:rsidP="008E04B4">
      <w:pPr>
        <w:numPr>
          <w:ilvl w:val="0"/>
          <w:numId w:val="8"/>
        </w:numPr>
      </w:pPr>
      <w:r w:rsidRPr="008E04B4">
        <w:rPr>
          <w:lang w:val="en-US"/>
        </w:rPr>
        <w:t>Reference the image by digest</w:t>
      </w:r>
    </w:p>
    <w:p w14:paraId="7B6DAF45" w14:textId="77777777" w:rsidR="008E04B4" w:rsidRPr="008E04B4" w:rsidRDefault="008E04B4" w:rsidP="008E04B4">
      <w:pPr>
        <w:numPr>
          <w:ilvl w:val="0"/>
          <w:numId w:val="8"/>
        </w:numPr>
      </w:pPr>
      <w:r w:rsidRPr="008E04B4">
        <w:rPr>
          <w:lang w:val="en-US"/>
        </w:rPr>
        <w:t>Reference the image by the latest tag</w:t>
      </w:r>
    </w:p>
    <w:p w14:paraId="39E9F5E2" w14:textId="77777777" w:rsidR="008E04B4" w:rsidRPr="008E04B4" w:rsidRDefault="008E04B4" w:rsidP="008E04B4">
      <w:pPr>
        <w:numPr>
          <w:ilvl w:val="0"/>
          <w:numId w:val="8"/>
        </w:numPr>
      </w:pPr>
      <w:r w:rsidRPr="008E04B4">
        <w:rPr>
          <w:lang w:val="en-US"/>
        </w:rPr>
        <w:t>Rebuild the image locally in each environment</w:t>
      </w:r>
    </w:p>
    <w:p w14:paraId="32E57AE7" w14:textId="77777777" w:rsidR="00CB0190" w:rsidRDefault="00CB0190" w:rsidP="008E04B4">
      <w:pPr>
        <w:rPr>
          <w:lang w:val="en-US"/>
        </w:rPr>
      </w:pPr>
    </w:p>
    <w:p w14:paraId="4B4A9636" w14:textId="29AB7CF5" w:rsidR="008E04B4" w:rsidRPr="008E04B4" w:rsidRDefault="008E04B4" w:rsidP="008E04B4">
      <w:r w:rsidRPr="008E04B4">
        <w:rPr>
          <w:lang w:val="en-US"/>
        </w:rPr>
        <w:t xml:space="preserve">Your AI API shows high </w:t>
      </w:r>
      <w:proofErr w:type="gramStart"/>
      <w:r w:rsidRPr="008E04B4">
        <w:rPr>
          <w:lang w:val="en-US"/>
        </w:rPr>
        <w:t>latency</w:t>
      </w:r>
      <w:proofErr w:type="gramEnd"/>
      <w:r w:rsidRPr="008E04B4">
        <w:rPr>
          <w:lang w:val="en-US"/>
        </w:rPr>
        <w:t xml:space="preserve"> and log messages indicate CPU throttling during peak traffic. Which change most directly addresses the throttling?</w:t>
      </w:r>
    </w:p>
    <w:p w14:paraId="077171A2" w14:textId="77777777" w:rsidR="008E04B4" w:rsidRPr="008E04B4" w:rsidRDefault="008E04B4" w:rsidP="008E04B4">
      <w:pPr>
        <w:numPr>
          <w:ilvl w:val="0"/>
          <w:numId w:val="9"/>
        </w:numPr>
      </w:pPr>
      <w:r w:rsidRPr="008E04B4">
        <w:rPr>
          <w:lang w:val="en-US"/>
        </w:rPr>
        <w:t>Increase the per-replica CPU allocation, then reassess scaling rules</w:t>
      </w:r>
    </w:p>
    <w:p w14:paraId="2621096D" w14:textId="77777777" w:rsidR="008E04B4" w:rsidRPr="008E04B4" w:rsidRDefault="008E04B4" w:rsidP="008E04B4">
      <w:pPr>
        <w:numPr>
          <w:ilvl w:val="0"/>
          <w:numId w:val="9"/>
        </w:numPr>
      </w:pPr>
      <w:r w:rsidRPr="008E04B4">
        <w:rPr>
          <w:lang w:val="en-US"/>
        </w:rPr>
        <w:t>Deactivate the newest revision to reduce load</w:t>
      </w:r>
    </w:p>
    <w:p w14:paraId="5C736F91" w14:textId="77777777" w:rsidR="008E04B4" w:rsidRPr="008E04B4" w:rsidRDefault="008E04B4" w:rsidP="008E04B4">
      <w:pPr>
        <w:numPr>
          <w:ilvl w:val="0"/>
          <w:numId w:val="9"/>
        </w:numPr>
      </w:pPr>
      <w:r w:rsidRPr="008E04B4">
        <w:rPr>
          <w:lang w:val="en-US"/>
        </w:rPr>
        <w:t>Switch the image reference from digest to tag</w:t>
      </w:r>
    </w:p>
    <w:p w14:paraId="0EFCABDE" w14:textId="77777777" w:rsidR="008E04B4" w:rsidRDefault="008E04B4" w:rsidP="00074C97">
      <w:pPr>
        <w:rPr>
          <w:lang w:val="en-US"/>
        </w:rPr>
      </w:pPr>
    </w:p>
    <w:p w14:paraId="426DAB54" w14:textId="77777777" w:rsidR="00094F80" w:rsidRDefault="00094F80">
      <w:pPr>
        <w:rPr>
          <w:lang w:val="en-US"/>
        </w:rPr>
      </w:pPr>
      <w:r>
        <w:rPr>
          <w:lang w:val="en-US"/>
        </w:rPr>
        <w:br w:type="page"/>
      </w:r>
    </w:p>
    <w:p w14:paraId="6172FAD9" w14:textId="3902FB40" w:rsidR="00094F80" w:rsidRDefault="00094F80" w:rsidP="00094F80">
      <w:pPr>
        <w:rPr>
          <w:lang w:val="en-US"/>
        </w:rPr>
      </w:pPr>
      <w:r w:rsidRPr="00074C97">
        <w:rPr>
          <w:lang w:val="en-US"/>
        </w:rPr>
        <w:lastRenderedPageBreak/>
        <w:t xml:space="preserve">Module </w:t>
      </w:r>
      <w:r>
        <w:rPr>
          <w:lang w:val="en-US"/>
        </w:rPr>
        <w:t>3</w:t>
      </w:r>
      <w:r w:rsidRPr="00074C97">
        <w:rPr>
          <w:lang w:val="en-US"/>
        </w:rPr>
        <w:t xml:space="preserve"> knowledge check</w:t>
      </w:r>
    </w:p>
    <w:p w14:paraId="25CC5169" w14:textId="77777777" w:rsidR="00094F80" w:rsidRPr="00094F80" w:rsidRDefault="00094F80" w:rsidP="00094F80">
      <w:r w:rsidRPr="00094F80">
        <w:rPr>
          <w:lang w:val="en-US"/>
        </w:rPr>
        <w:t>A developer wants to configure a container app that processes messages from an Azure Service Bus queue and scales to zero replicas when no messages are present. Which scaling configuration meets this requirement?</w:t>
      </w:r>
    </w:p>
    <w:p w14:paraId="2A5BDCEC" w14:textId="77777777" w:rsidR="00094F80" w:rsidRPr="00094F80" w:rsidRDefault="00094F80" w:rsidP="00094F80">
      <w:pPr>
        <w:numPr>
          <w:ilvl w:val="0"/>
          <w:numId w:val="10"/>
        </w:numPr>
      </w:pPr>
      <w:r w:rsidRPr="00094F80">
        <w:rPr>
          <w:lang w:val="en-US"/>
        </w:rPr>
        <w:t>Set --min-replicas 0 with an HTTP scale rule</w:t>
      </w:r>
    </w:p>
    <w:p w14:paraId="213710EB" w14:textId="77777777" w:rsidR="00094F80" w:rsidRPr="00094F80" w:rsidRDefault="00094F80" w:rsidP="00094F80">
      <w:pPr>
        <w:numPr>
          <w:ilvl w:val="0"/>
          <w:numId w:val="10"/>
        </w:numPr>
      </w:pPr>
      <w:r w:rsidRPr="00094F80">
        <w:rPr>
          <w:lang w:val="en-US"/>
        </w:rPr>
        <w:t>Set --min-replicas 0 with a CPU scale rule</w:t>
      </w:r>
    </w:p>
    <w:p w14:paraId="5890D046" w14:textId="77777777" w:rsidR="00094F80" w:rsidRPr="00094F80" w:rsidRDefault="00094F80" w:rsidP="00094F80">
      <w:pPr>
        <w:numPr>
          <w:ilvl w:val="0"/>
          <w:numId w:val="10"/>
        </w:numPr>
      </w:pPr>
      <w:r w:rsidRPr="00094F80">
        <w:rPr>
          <w:lang w:val="en-US"/>
        </w:rPr>
        <w:t>Set --min-replicas 0 with an azure-</w:t>
      </w:r>
      <w:proofErr w:type="spellStart"/>
      <w:r w:rsidRPr="00094F80">
        <w:rPr>
          <w:lang w:val="en-US"/>
        </w:rPr>
        <w:t>servicebus</w:t>
      </w:r>
      <w:proofErr w:type="spellEnd"/>
      <w:r w:rsidRPr="00094F80">
        <w:rPr>
          <w:lang w:val="en-US"/>
        </w:rPr>
        <w:t xml:space="preserve"> scale rule</w:t>
      </w:r>
    </w:p>
    <w:p w14:paraId="0CD84F9D" w14:textId="77777777" w:rsidR="00094F80" w:rsidRDefault="00094F80" w:rsidP="00074C97">
      <w:pPr>
        <w:rPr>
          <w:lang w:val="en-US"/>
        </w:rPr>
      </w:pPr>
    </w:p>
    <w:p w14:paraId="2DEA8371" w14:textId="77777777" w:rsidR="00094F80" w:rsidRPr="00094F80" w:rsidRDefault="00094F80" w:rsidP="00094F80">
      <w:r w:rsidRPr="00094F80">
        <w:rPr>
          <w:lang w:val="en-US"/>
        </w:rPr>
        <w:t xml:space="preserve">A development team wants to ensure their container app has five replicas ready before the morning traffic </w:t>
      </w:r>
      <w:proofErr w:type="gramStart"/>
      <w:r w:rsidRPr="00094F80">
        <w:rPr>
          <w:lang w:val="en-US"/>
        </w:rPr>
        <w:t>spike</w:t>
      </w:r>
      <w:proofErr w:type="gramEnd"/>
      <w:r w:rsidRPr="00094F80">
        <w:rPr>
          <w:lang w:val="en-US"/>
        </w:rPr>
        <w:t xml:space="preserve"> at 8 AM, while still allowing scale-to-zero overnight. Which scaling approach meets this requirement?</w:t>
      </w:r>
    </w:p>
    <w:p w14:paraId="18C147D7" w14:textId="77777777" w:rsidR="00094F80" w:rsidRPr="00094F80" w:rsidRDefault="00094F80" w:rsidP="00094F80">
      <w:pPr>
        <w:numPr>
          <w:ilvl w:val="0"/>
          <w:numId w:val="11"/>
        </w:numPr>
      </w:pPr>
      <w:r w:rsidRPr="00094F80">
        <w:rPr>
          <w:lang w:val="en-US"/>
        </w:rPr>
        <w:t xml:space="preserve">Configure a </w:t>
      </w:r>
      <w:proofErr w:type="spellStart"/>
      <w:r w:rsidRPr="00094F80">
        <w:rPr>
          <w:lang w:val="en-US"/>
        </w:rPr>
        <w:t>cron</w:t>
      </w:r>
      <w:proofErr w:type="spellEnd"/>
      <w:r w:rsidRPr="00094F80">
        <w:rPr>
          <w:lang w:val="en-US"/>
        </w:rPr>
        <w:t xml:space="preserve"> scale rule combined with an HTTP scale rule</w:t>
      </w:r>
    </w:p>
    <w:p w14:paraId="49EDC903" w14:textId="77777777" w:rsidR="00094F80" w:rsidRPr="00094F80" w:rsidRDefault="00094F80" w:rsidP="00094F80">
      <w:pPr>
        <w:numPr>
          <w:ilvl w:val="0"/>
          <w:numId w:val="11"/>
        </w:numPr>
      </w:pPr>
      <w:r w:rsidRPr="00094F80">
        <w:rPr>
          <w:lang w:val="en-US"/>
        </w:rPr>
        <w:t>Set minimum replicas to five with an HTTP scale rule</w:t>
      </w:r>
    </w:p>
    <w:p w14:paraId="424563FD" w14:textId="77777777" w:rsidR="00094F80" w:rsidRPr="00094F80" w:rsidRDefault="00094F80" w:rsidP="00094F80">
      <w:pPr>
        <w:numPr>
          <w:ilvl w:val="0"/>
          <w:numId w:val="11"/>
        </w:numPr>
      </w:pPr>
      <w:r w:rsidRPr="00094F80">
        <w:rPr>
          <w:lang w:val="en-US"/>
        </w:rPr>
        <w:t>Configure a CPU scale rule with a low utilization threshold</w:t>
      </w:r>
    </w:p>
    <w:p w14:paraId="3A0540B0" w14:textId="77777777" w:rsidR="00094F80" w:rsidRDefault="00094F80" w:rsidP="00074C97">
      <w:pPr>
        <w:rPr>
          <w:lang w:val="en-US"/>
        </w:rPr>
      </w:pPr>
    </w:p>
    <w:sectPr w:rsidR="00094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0821"/>
    <w:multiLevelType w:val="hybridMultilevel"/>
    <w:tmpl w:val="077C83BA"/>
    <w:lvl w:ilvl="0" w:tplc="FE74566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BA2EB1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9EA12B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7106AE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0728A1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BF49C9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E3EE06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C4AF0B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6082D1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F6EC1"/>
    <w:multiLevelType w:val="hybridMultilevel"/>
    <w:tmpl w:val="7AA2250E"/>
    <w:lvl w:ilvl="0" w:tplc="D5B2B1D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930851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128FA5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10EA95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578083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5BE3E3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4FEDD0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9E4AAC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2949B5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A3FF8"/>
    <w:multiLevelType w:val="multilevel"/>
    <w:tmpl w:val="BD1436A6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27C28F5"/>
    <w:multiLevelType w:val="hybridMultilevel"/>
    <w:tmpl w:val="D522064A"/>
    <w:lvl w:ilvl="0" w:tplc="AB185E6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7007A5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ED44FF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DF2785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B2ACD9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208275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754F07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0D00DB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3D6AA0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F3140"/>
    <w:multiLevelType w:val="hybridMultilevel"/>
    <w:tmpl w:val="62B65D32"/>
    <w:lvl w:ilvl="0" w:tplc="B5D08FD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FF2010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B30E48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C0A0FD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606D94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00C5A6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35C9C8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11ED9C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434B97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54EAA"/>
    <w:multiLevelType w:val="hybridMultilevel"/>
    <w:tmpl w:val="45ECD284"/>
    <w:lvl w:ilvl="0" w:tplc="C6D221F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1F8B59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338E27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4EA236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2C6CD4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F70B42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D46FDA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83C92C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13C1CA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605E37"/>
    <w:multiLevelType w:val="hybridMultilevel"/>
    <w:tmpl w:val="7B2E3A12"/>
    <w:lvl w:ilvl="0" w:tplc="3F7E469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832CDD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E90A01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074A73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E5C3AB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3C45F4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B12DB7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47A405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990D81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C78C1"/>
    <w:multiLevelType w:val="hybridMultilevel"/>
    <w:tmpl w:val="8F983586"/>
    <w:lvl w:ilvl="0" w:tplc="C58C30F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EDEB4A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A14BB4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D18AF8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5D08C6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51078E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A769BF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C70D96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4F087A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1E5462"/>
    <w:multiLevelType w:val="hybridMultilevel"/>
    <w:tmpl w:val="0DEC5DE4"/>
    <w:lvl w:ilvl="0" w:tplc="5A64050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2C2A81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DDEDD3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BCCA25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A16004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A1E53C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07CC6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B82350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860C4B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650473"/>
    <w:multiLevelType w:val="hybridMultilevel"/>
    <w:tmpl w:val="1A3CEC4E"/>
    <w:lvl w:ilvl="0" w:tplc="10E21A8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2622B8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93CC86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51030B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2529A1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5B4CE6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C1AADD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172881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FDC516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E32579"/>
    <w:multiLevelType w:val="hybridMultilevel"/>
    <w:tmpl w:val="A3F22C60"/>
    <w:lvl w:ilvl="0" w:tplc="AFBE88A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5B2B25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CECEC7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4F4A1A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DA8A58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A74590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F984ED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70E8B4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4C0282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423923">
    <w:abstractNumId w:val="9"/>
  </w:num>
  <w:num w:numId="2" w16cid:durableId="1886217068">
    <w:abstractNumId w:val="2"/>
  </w:num>
  <w:num w:numId="3" w16cid:durableId="1225488240">
    <w:abstractNumId w:val="4"/>
  </w:num>
  <w:num w:numId="4" w16cid:durableId="1130247770">
    <w:abstractNumId w:val="8"/>
  </w:num>
  <w:num w:numId="5" w16cid:durableId="777988841">
    <w:abstractNumId w:val="3"/>
  </w:num>
  <w:num w:numId="6" w16cid:durableId="273826877">
    <w:abstractNumId w:val="10"/>
  </w:num>
  <w:num w:numId="7" w16cid:durableId="98185487">
    <w:abstractNumId w:val="1"/>
  </w:num>
  <w:num w:numId="8" w16cid:durableId="1413046121">
    <w:abstractNumId w:val="5"/>
  </w:num>
  <w:num w:numId="9" w16cid:durableId="706031814">
    <w:abstractNumId w:val="6"/>
  </w:num>
  <w:num w:numId="10" w16cid:durableId="2122991986">
    <w:abstractNumId w:val="7"/>
  </w:num>
  <w:num w:numId="11" w16cid:durableId="172452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97"/>
    <w:rsid w:val="00020DFD"/>
    <w:rsid w:val="00074C97"/>
    <w:rsid w:val="00094F80"/>
    <w:rsid w:val="003A18C1"/>
    <w:rsid w:val="007B7BFB"/>
    <w:rsid w:val="00870597"/>
    <w:rsid w:val="008E04B4"/>
    <w:rsid w:val="00954B53"/>
    <w:rsid w:val="00BD6E21"/>
    <w:rsid w:val="00CB0190"/>
    <w:rsid w:val="00F4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9FCD7"/>
  <w15:chartTrackingRefBased/>
  <w15:docId w15:val="{7736B418-9484-4694-AA17-7618BD7A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C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C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C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C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C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C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C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AI-200 </dc:creator>
  <cp:keywords/>
  <dc:description/>
  <cp:lastModifiedBy>Curso AI-200 </cp:lastModifiedBy>
  <cp:revision>4</cp:revision>
  <dcterms:created xsi:type="dcterms:W3CDTF">2026-10-22T15:29:00Z</dcterms:created>
  <dcterms:modified xsi:type="dcterms:W3CDTF">2026-10-29T13:34:00Z</dcterms:modified>
</cp:coreProperties>
</file>