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78B1" w14:textId="59EE31EB" w:rsidR="000C04FE" w:rsidRPr="00E67190" w:rsidRDefault="00000000" w:rsidP="00E9735B">
      <w:pPr>
        <w:spacing w:after="0" w:line="240" w:lineRule="auto"/>
        <w:jc w:val="center"/>
        <w:rPr>
          <w:rFonts w:ascii="Arial" w:hAnsi="Arial" w:cs="Arial"/>
          <w:sz w:val="20"/>
          <w:szCs w:val="20"/>
        </w:rPr>
      </w:pPr>
      <w:r w:rsidRPr="00E67190">
        <w:rPr>
          <w:rFonts w:ascii="Arial" w:hAnsi="Arial" w:cs="Arial"/>
          <w:b/>
          <w:sz w:val="20"/>
          <w:szCs w:val="20"/>
        </w:rPr>
        <w:lastRenderedPageBreak/>
        <w:t>Phụ lục II</w:t>
      </w:r>
    </w:p>
    <w:p w14:paraId="1BB10A0D" w14:textId="22C9D4B9" w:rsidR="000C04FE" w:rsidRPr="00E67190" w:rsidRDefault="00000000" w:rsidP="00E9735B">
      <w:pPr>
        <w:spacing w:after="0" w:line="240" w:lineRule="auto"/>
        <w:jc w:val="center"/>
        <w:rPr>
          <w:rFonts w:ascii="Arial" w:hAnsi="Arial" w:cs="Arial"/>
          <w:i/>
          <w:sz w:val="20"/>
          <w:szCs w:val="20"/>
        </w:rPr>
      </w:pPr>
      <w:r w:rsidRPr="00E67190">
        <w:rPr>
          <w:rFonts w:ascii="Arial" w:hAnsi="Arial" w:cs="Arial"/>
          <w:b/>
          <w:sz w:val="20"/>
          <w:szCs w:val="20"/>
        </w:rPr>
        <w:t>SẢN PHẨM XUẤT KHẨU LÀ TÀI NGUYÊN, KHOÁNG SẢN KHAI THÁC</w:t>
      </w:r>
      <w:r w:rsidRPr="00E67190">
        <w:rPr>
          <w:rFonts w:ascii="Arial" w:hAnsi="Arial" w:cs="Arial"/>
          <w:sz w:val="20"/>
          <w:szCs w:val="20"/>
        </w:rPr>
        <w:br/>
      </w:r>
      <w:r w:rsidRPr="00E67190">
        <w:rPr>
          <w:rFonts w:ascii="Arial" w:hAnsi="Arial" w:cs="Arial"/>
          <w:b/>
          <w:sz w:val="20"/>
          <w:szCs w:val="20"/>
        </w:rPr>
        <w:t xml:space="preserve"> ĐÃ CHẾ BIẾN THÀNH SẢN PHẨM KHÁC </w:t>
      </w:r>
      <w:r w:rsidRPr="00E67190">
        <w:rPr>
          <w:rFonts w:ascii="Arial" w:hAnsi="Arial" w:cs="Arial"/>
          <w:sz w:val="20"/>
          <w:szCs w:val="20"/>
        </w:rPr>
        <w:br/>
      </w:r>
      <w:r w:rsidRPr="00E67190">
        <w:rPr>
          <w:rFonts w:ascii="Arial" w:hAnsi="Arial" w:cs="Arial"/>
          <w:i/>
          <w:sz w:val="20"/>
          <w:szCs w:val="20"/>
        </w:rPr>
        <w:t>(Kèm theo Nghị định số 144/2026/NĐ-CP ngày 05 tháng 5 năm 2026 của Chính phủ)</w:t>
      </w:r>
    </w:p>
    <w:p w14:paraId="71DB4FD7" w14:textId="77777777" w:rsidR="000C04FE" w:rsidRPr="00E67190" w:rsidRDefault="000C04FE" w:rsidP="00E9735B">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778"/>
        <w:gridCol w:w="7228"/>
      </w:tblGrid>
      <w:tr w:rsidR="000C04FE" w:rsidRPr="00E67190" w14:paraId="164E7148" w14:textId="77777777" w:rsidTr="00E9735B">
        <w:trPr>
          <w:trHeight w:val="432"/>
        </w:trPr>
        <w:tc>
          <w:tcPr>
            <w:tcW w:w="987" w:type="pct"/>
            <w:tcBorders>
              <w:top w:val="single" w:sz="8" w:space="0" w:color="000000"/>
              <w:left w:val="single" w:sz="8" w:space="0" w:color="000000"/>
              <w:bottom w:val="nil"/>
              <w:right w:val="nil"/>
            </w:tcBorders>
            <w:vAlign w:val="center"/>
          </w:tcPr>
          <w:p w14:paraId="0592D103" w14:textId="77777777" w:rsidR="000C04FE" w:rsidRPr="00E67190" w:rsidRDefault="00000000" w:rsidP="00E9735B">
            <w:pPr>
              <w:spacing w:after="0" w:line="240" w:lineRule="auto"/>
              <w:jc w:val="center"/>
              <w:rPr>
                <w:rFonts w:ascii="Arial" w:hAnsi="Arial" w:cs="Arial"/>
                <w:sz w:val="20"/>
                <w:szCs w:val="20"/>
              </w:rPr>
            </w:pPr>
            <w:r w:rsidRPr="00E67190">
              <w:rPr>
                <w:rFonts w:ascii="Arial" w:hAnsi="Arial" w:cs="Arial"/>
                <w:b/>
                <w:sz w:val="20"/>
                <w:szCs w:val="20"/>
              </w:rPr>
              <w:t>Mã hàng</w:t>
            </w:r>
          </w:p>
        </w:tc>
        <w:tc>
          <w:tcPr>
            <w:tcW w:w="4013" w:type="pct"/>
            <w:tcBorders>
              <w:top w:val="single" w:sz="8" w:space="0" w:color="000000"/>
              <w:left w:val="single" w:sz="8" w:space="0" w:color="000000"/>
              <w:bottom w:val="nil"/>
              <w:right w:val="single" w:sz="8" w:space="0" w:color="000000"/>
            </w:tcBorders>
            <w:vAlign w:val="center"/>
          </w:tcPr>
          <w:p w14:paraId="6C6914C3" w14:textId="77777777" w:rsidR="000C04FE" w:rsidRPr="00E67190" w:rsidRDefault="00000000" w:rsidP="00E9735B">
            <w:pPr>
              <w:spacing w:after="0" w:line="240" w:lineRule="auto"/>
              <w:jc w:val="center"/>
              <w:rPr>
                <w:rFonts w:ascii="Arial" w:hAnsi="Arial" w:cs="Arial"/>
                <w:sz w:val="20"/>
                <w:szCs w:val="20"/>
              </w:rPr>
            </w:pPr>
            <w:r w:rsidRPr="00E67190">
              <w:rPr>
                <w:rFonts w:ascii="Arial" w:hAnsi="Arial" w:cs="Arial"/>
                <w:b/>
                <w:sz w:val="20"/>
                <w:szCs w:val="20"/>
              </w:rPr>
              <w:t>Mô tả hàng hoá</w:t>
            </w:r>
          </w:p>
        </w:tc>
      </w:tr>
      <w:tr w:rsidR="000C04FE" w:rsidRPr="00E67190" w14:paraId="0236E8C4" w14:textId="77777777" w:rsidTr="0007050B">
        <w:trPr>
          <w:trHeight w:val="432"/>
        </w:trPr>
        <w:tc>
          <w:tcPr>
            <w:tcW w:w="987" w:type="pct"/>
            <w:tcBorders>
              <w:top w:val="single" w:sz="8" w:space="0" w:color="000000"/>
              <w:left w:val="single" w:sz="8" w:space="0" w:color="000000"/>
              <w:bottom w:val="nil"/>
              <w:right w:val="nil"/>
            </w:tcBorders>
            <w:vAlign w:val="center"/>
          </w:tcPr>
          <w:p w14:paraId="5A5C951F"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t>Chương 28</w:t>
            </w:r>
          </w:p>
        </w:tc>
        <w:tc>
          <w:tcPr>
            <w:tcW w:w="4013" w:type="pct"/>
            <w:tcBorders>
              <w:top w:val="single" w:sz="8" w:space="0" w:color="000000"/>
              <w:left w:val="single" w:sz="8" w:space="0" w:color="000000"/>
              <w:bottom w:val="nil"/>
              <w:right w:val="single" w:sz="8" w:space="0" w:color="000000"/>
            </w:tcBorders>
            <w:vAlign w:val="center"/>
          </w:tcPr>
          <w:p w14:paraId="2CD1A86B"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Hoá chất vô cơ; các hợp chất vô cơ hoặc hữu cơ của kim loại quý, kim loại đất hiếm, các nguyên tố phóng xạ hoặc các chất đồng vị</w:t>
            </w:r>
          </w:p>
        </w:tc>
      </w:tr>
      <w:tr w:rsidR="000C04FE" w:rsidRPr="00E67190" w14:paraId="6EDFF2E2" w14:textId="77777777" w:rsidTr="0007050B">
        <w:trPr>
          <w:trHeight w:val="432"/>
        </w:trPr>
        <w:tc>
          <w:tcPr>
            <w:tcW w:w="987" w:type="pct"/>
            <w:tcBorders>
              <w:top w:val="single" w:sz="8" w:space="0" w:color="000000"/>
              <w:left w:val="single" w:sz="8" w:space="0" w:color="000000"/>
              <w:bottom w:val="nil"/>
              <w:right w:val="nil"/>
            </w:tcBorders>
            <w:vAlign w:val="center"/>
          </w:tcPr>
          <w:p w14:paraId="0F8C5D28"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t>28.04</w:t>
            </w:r>
          </w:p>
        </w:tc>
        <w:tc>
          <w:tcPr>
            <w:tcW w:w="4013" w:type="pct"/>
            <w:tcBorders>
              <w:top w:val="single" w:sz="8" w:space="0" w:color="000000"/>
              <w:left w:val="single" w:sz="8" w:space="0" w:color="000000"/>
              <w:bottom w:val="nil"/>
              <w:right w:val="single" w:sz="8" w:space="0" w:color="000000"/>
            </w:tcBorders>
            <w:vAlign w:val="center"/>
          </w:tcPr>
          <w:p w14:paraId="16DE729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Hydro, khí hiếm và các phi kim loại khác.</w:t>
            </w:r>
          </w:p>
        </w:tc>
      </w:tr>
      <w:tr w:rsidR="000C04FE" w:rsidRPr="00E67190" w14:paraId="6EDA7E40" w14:textId="77777777" w:rsidTr="0007050B">
        <w:trPr>
          <w:trHeight w:val="432"/>
        </w:trPr>
        <w:tc>
          <w:tcPr>
            <w:tcW w:w="987" w:type="pct"/>
            <w:tcBorders>
              <w:top w:val="single" w:sz="8" w:space="0" w:color="000000"/>
              <w:left w:val="single" w:sz="8" w:space="0" w:color="000000"/>
              <w:bottom w:val="nil"/>
              <w:right w:val="nil"/>
            </w:tcBorders>
            <w:vAlign w:val="center"/>
          </w:tcPr>
          <w:p w14:paraId="2075BFFD"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sz w:val="20"/>
                <w:szCs w:val="20"/>
              </w:rPr>
              <w:t>2804.70.00</w:t>
            </w:r>
          </w:p>
        </w:tc>
        <w:tc>
          <w:tcPr>
            <w:tcW w:w="4013" w:type="pct"/>
            <w:tcBorders>
              <w:top w:val="single" w:sz="8" w:space="0" w:color="000000"/>
              <w:left w:val="single" w:sz="8" w:space="0" w:color="000000"/>
              <w:bottom w:val="nil"/>
              <w:right w:val="single" w:sz="8" w:space="0" w:color="000000"/>
            </w:tcBorders>
            <w:vAlign w:val="center"/>
          </w:tcPr>
          <w:p w14:paraId="6053185C"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Phospho:</w:t>
            </w:r>
          </w:p>
        </w:tc>
      </w:tr>
      <w:tr w:rsidR="000C04FE" w:rsidRPr="00E67190" w14:paraId="782F8A78" w14:textId="77777777" w:rsidTr="0007050B">
        <w:trPr>
          <w:trHeight w:val="432"/>
        </w:trPr>
        <w:tc>
          <w:tcPr>
            <w:tcW w:w="987" w:type="pct"/>
            <w:tcBorders>
              <w:top w:val="single" w:sz="8" w:space="0" w:color="000000"/>
              <w:left w:val="single" w:sz="8" w:space="0" w:color="000000"/>
              <w:bottom w:val="nil"/>
              <w:right w:val="nil"/>
            </w:tcBorders>
            <w:vAlign w:val="center"/>
          </w:tcPr>
          <w:p w14:paraId="4F2A4E9E"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2804.70.00.10</w:t>
            </w:r>
          </w:p>
        </w:tc>
        <w:tc>
          <w:tcPr>
            <w:tcW w:w="4013" w:type="pct"/>
            <w:tcBorders>
              <w:top w:val="single" w:sz="8" w:space="0" w:color="000000"/>
              <w:left w:val="single" w:sz="8" w:space="0" w:color="000000"/>
              <w:bottom w:val="nil"/>
              <w:right w:val="single" w:sz="8" w:space="0" w:color="000000"/>
            </w:tcBorders>
            <w:vAlign w:val="center"/>
          </w:tcPr>
          <w:p w14:paraId="2516D67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Phospho vàng</w:t>
            </w:r>
          </w:p>
        </w:tc>
      </w:tr>
      <w:tr w:rsidR="000C04FE" w:rsidRPr="00E67190" w14:paraId="4499A129" w14:textId="77777777" w:rsidTr="0007050B">
        <w:trPr>
          <w:trHeight w:val="432"/>
        </w:trPr>
        <w:tc>
          <w:tcPr>
            <w:tcW w:w="987" w:type="pct"/>
            <w:tcBorders>
              <w:top w:val="single" w:sz="8" w:space="0" w:color="000000"/>
              <w:left w:val="single" w:sz="8" w:space="0" w:color="000000"/>
              <w:bottom w:val="nil"/>
              <w:right w:val="nil"/>
            </w:tcBorders>
            <w:vAlign w:val="center"/>
          </w:tcPr>
          <w:p w14:paraId="52E0109C"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nil"/>
              <w:right w:val="single" w:sz="8" w:space="0" w:color="000000"/>
            </w:tcBorders>
            <w:vAlign w:val="center"/>
          </w:tcPr>
          <w:p w14:paraId="78EA039D" w14:textId="77777777" w:rsidR="000C04FE" w:rsidRPr="00E67190" w:rsidRDefault="000C04FE" w:rsidP="00E9735B">
            <w:pPr>
              <w:spacing w:after="0" w:line="240" w:lineRule="auto"/>
              <w:rPr>
                <w:rFonts w:ascii="Arial" w:hAnsi="Arial" w:cs="Arial"/>
                <w:sz w:val="20"/>
                <w:szCs w:val="20"/>
              </w:rPr>
            </w:pPr>
          </w:p>
        </w:tc>
      </w:tr>
      <w:tr w:rsidR="000C04FE" w:rsidRPr="00E67190" w14:paraId="5641067B" w14:textId="77777777" w:rsidTr="0007050B">
        <w:trPr>
          <w:trHeight w:val="432"/>
        </w:trPr>
        <w:tc>
          <w:tcPr>
            <w:tcW w:w="987" w:type="pct"/>
            <w:tcBorders>
              <w:top w:val="single" w:sz="8" w:space="0" w:color="000000"/>
              <w:left w:val="single" w:sz="8" w:space="0" w:color="000000"/>
              <w:bottom w:val="nil"/>
              <w:right w:val="nil"/>
            </w:tcBorders>
            <w:vAlign w:val="center"/>
          </w:tcPr>
          <w:p w14:paraId="54C876F0"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t>28.11</w:t>
            </w:r>
          </w:p>
        </w:tc>
        <w:tc>
          <w:tcPr>
            <w:tcW w:w="4013" w:type="pct"/>
            <w:tcBorders>
              <w:top w:val="single" w:sz="8" w:space="0" w:color="000000"/>
              <w:left w:val="single" w:sz="8" w:space="0" w:color="000000"/>
              <w:bottom w:val="nil"/>
              <w:right w:val="single" w:sz="8" w:space="0" w:color="000000"/>
            </w:tcBorders>
            <w:vAlign w:val="center"/>
          </w:tcPr>
          <w:p w14:paraId="2987B53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Axit vô cơ khác và các hợp chất vô cơ chứa oxy khác của các phi kim loại.</w:t>
            </w:r>
          </w:p>
        </w:tc>
      </w:tr>
      <w:tr w:rsidR="000C04FE" w:rsidRPr="00E67190" w14:paraId="520BD80A" w14:textId="77777777" w:rsidTr="0007050B">
        <w:trPr>
          <w:trHeight w:val="432"/>
        </w:trPr>
        <w:tc>
          <w:tcPr>
            <w:tcW w:w="987" w:type="pct"/>
            <w:tcBorders>
              <w:top w:val="single" w:sz="8" w:space="0" w:color="000000"/>
              <w:left w:val="single" w:sz="8" w:space="0" w:color="000000"/>
              <w:bottom w:val="nil"/>
              <w:right w:val="nil"/>
            </w:tcBorders>
            <w:vAlign w:val="center"/>
          </w:tcPr>
          <w:p w14:paraId="17A2794C"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nil"/>
              <w:right w:val="single" w:sz="8" w:space="0" w:color="000000"/>
            </w:tcBorders>
            <w:vAlign w:val="center"/>
          </w:tcPr>
          <w:p w14:paraId="4F141F91"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Hợp chất vô cơ chứa oxy khác của phi kim loại:</w:t>
            </w:r>
          </w:p>
        </w:tc>
      </w:tr>
      <w:tr w:rsidR="000C04FE" w:rsidRPr="00E67190" w14:paraId="19A9C29A" w14:textId="77777777" w:rsidTr="0007050B">
        <w:trPr>
          <w:trHeight w:val="432"/>
        </w:trPr>
        <w:tc>
          <w:tcPr>
            <w:tcW w:w="987" w:type="pct"/>
            <w:tcBorders>
              <w:top w:val="single" w:sz="8" w:space="0" w:color="000000"/>
              <w:left w:val="single" w:sz="8" w:space="0" w:color="000000"/>
              <w:bottom w:val="nil"/>
              <w:right w:val="nil"/>
            </w:tcBorders>
            <w:vAlign w:val="center"/>
          </w:tcPr>
          <w:p w14:paraId="2B6BD3B9"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sz w:val="20"/>
                <w:szCs w:val="20"/>
              </w:rPr>
              <w:t>2811.22</w:t>
            </w:r>
          </w:p>
        </w:tc>
        <w:tc>
          <w:tcPr>
            <w:tcW w:w="4013" w:type="pct"/>
            <w:tcBorders>
              <w:top w:val="single" w:sz="8" w:space="0" w:color="000000"/>
              <w:left w:val="single" w:sz="8" w:space="0" w:color="000000"/>
              <w:bottom w:val="nil"/>
              <w:right w:val="single" w:sz="8" w:space="0" w:color="000000"/>
            </w:tcBorders>
            <w:vAlign w:val="center"/>
          </w:tcPr>
          <w:p w14:paraId="62A61CBF"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 Silic dioxit:</w:t>
            </w:r>
          </w:p>
        </w:tc>
      </w:tr>
      <w:tr w:rsidR="000C04FE" w:rsidRPr="00E67190" w14:paraId="533B9537" w14:textId="77777777" w:rsidTr="0007050B">
        <w:trPr>
          <w:trHeight w:val="432"/>
        </w:trPr>
        <w:tc>
          <w:tcPr>
            <w:tcW w:w="987" w:type="pct"/>
            <w:tcBorders>
              <w:top w:val="single" w:sz="8" w:space="0" w:color="000000"/>
              <w:left w:val="single" w:sz="8" w:space="0" w:color="000000"/>
              <w:bottom w:val="nil"/>
              <w:right w:val="nil"/>
            </w:tcBorders>
            <w:vAlign w:val="center"/>
          </w:tcPr>
          <w:p w14:paraId="209B410C"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2811.22.10</w:t>
            </w:r>
          </w:p>
        </w:tc>
        <w:tc>
          <w:tcPr>
            <w:tcW w:w="4013" w:type="pct"/>
            <w:tcBorders>
              <w:top w:val="single" w:sz="8" w:space="0" w:color="000000"/>
              <w:left w:val="single" w:sz="8" w:space="0" w:color="000000"/>
              <w:bottom w:val="nil"/>
              <w:right w:val="single" w:sz="8" w:space="0" w:color="000000"/>
            </w:tcBorders>
            <w:vAlign w:val="center"/>
          </w:tcPr>
          <w:p w14:paraId="7F1B3E8D" w14:textId="1B622716" w:rsidR="000C04FE" w:rsidRPr="00E67190" w:rsidRDefault="003D15C6" w:rsidP="00E9735B">
            <w:pPr>
              <w:spacing w:after="0" w:line="240" w:lineRule="auto"/>
              <w:rPr>
                <w:rFonts w:ascii="Arial" w:hAnsi="Arial" w:cs="Arial"/>
                <w:sz w:val="20"/>
                <w:szCs w:val="20"/>
              </w:rPr>
            </w:pPr>
            <w:r w:rsidRPr="00E67190">
              <w:rPr>
                <w:rFonts w:ascii="Arial" w:hAnsi="Arial" w:cs="Arial"/>
                <w:sz w:val="20"/>
                <w:szCs w:val="20"/>
              </w:rPr>
              <w:t xml:space="preserve">- - - </w:t>
            </w:r>
            <w:r w:rsidRPr="00E67190">
              <w:rPr>
                <w:rFonts w:ascii="Arial" w:hAnsi="Arial" w:cs="Arial"/>
                <w:i/>
                <w:sz w:val="20"/>
                <w:szCs w:val="20"/>
              </w:rPr>
              <w:t xml:space="preserve">Dạng </w:t>
            </w:r>
            <w:r w:rsidR="000D1745">
              <w:rPr>
                <w:rFonts w:ascii="Arial" w:hAnsi="Arial" w:cs="Arial"/>
                <w:i/>
                <w:sz w:val="20"/>
                <w:szCs w:val="20"/>
              </w:rPr>
              <w:t>bột</w:t>
            </w:r>
          </w:p>
        </w:tc>
      </w:tr>
      <w:tr w:rsidR="000C04FE" w:rsidRPr="00E67190" w14:paraId="0A8B8776" w14:textId="77777777" w:rsidTr="0007050B">
        <w:trPr>
          <w:trHeight w:val="432"/>
        </w:trPr>
        <w:tc>
          <w:tcPr>
            <w:tcW w:w="987" w:type="pct"/>
            <w:tcBorders>
              <w:top w:val="single" w:sz="8" w:space="0" w:color="000000"/>
              <w:left w:val="single" w:sz="8" w:space="0" w:color="000000"/>
              <w:bottom w:val="nil"/>
              <w:right w:val="nil"/>
            </w:tcBorders>
            <w:vAlign w:val="center"/>
          </w:tcPr>
          <w:p w14:paraId="2FD851B2"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nil"/>
              <w:right w:val="single" w:sz="8" w:space="0" w:color="000000"/>
            </w:tcBorders>
            <w:vAlign w:val="center"/>
          </w:tcPr>
          <w:p w14:paraId="18C2F707" w14:textId="77777777" w:rsidR="000C04FE" w:rsidRPr="00E67190" w:rsidRDefault="000C04FE" w:rsidP="00E9735B">
            <w:pPr>
              <w:spacing w:after="0" w:line="240" w:lineRule="auto"/>
              <w:rPr>
                <w:rFonts w:ascii="Arial" w:hAnsi="Arial" w:cs="Arial"/>
                <w:sz w:val="20"/>
                <w:szCs w:val="20"/>
              </w:rPr>
            </w:pPr>
          </w:p>
        </w:tc>
      </w:tr>
      <w:tr w:rsidR="000C04FE" w:rsidRPr="00E67190" w14:paraId="479D8C5B" w14:textId="77777777" w:rsidTr="0007050B">
        <w:trPr>
          <w:trHeight w:val="432"/>
        </w:trPr>
        <w:tc>
          <w:tcPr>
            <w:tcW w:w="987" w:type="pct"/>
            <w:tcBorders>
              <w:top w:val="single" w:sz="8" w:space="0" w:color="000000"/>
              <w:left w:val="single" w:sz="8" w:space="0" w:color="000000"/>
              <w:bottom w:val="nil"/>
              <w:right w:val="nil"/>
            </w:tcBorders>
            <w:vAlign w:val="center"/>
          </w:tcPr>
          <w:p w14:paraId="25D86B06"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t>28.17</w:t>
            </w:r>
          </w:p>
        </w:tc>
        <w:tc>
          <w:tcPr>
            <w:tcW w:w="4013" w:type="pct"/>
            <w:tcBorders>
              <w:top w:val="single" w:sz="8" w:space="0" w:color="000000"/>
              <w:left w:val="single" w:sz="8" w:space="0" w:color="000000"/>
              <w:bottom w:val="nil"/>
              <w:right w:val="single" w:sz="8" w:space="0" w:color="000000"/>
            </w:tcBorders>
            <w:vAlign w:val="center"/>
          </w:tcPr>
          <w:p w14:paraId="7A8E7EA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Kẽm oxit; kẽm peroxit.</w:t>
            </w:r>
          </w:p>
        </w:tc>
      </w:tr>
      <w:tr w:rsidR="000C04FE" w:rsidRPr="00E67190" w14:paraId="19008929" w14:textId="77777777" w:rsidTr="0007050B">
        <w:trPr>
          <w:trHeight w:val="432"/>
        </w:trPr>
        <w:tc>
          <w:tcPr>
            <w:tcW w:w="987" w:type="pct"/>
            <w:tcBorders>
              <w:top w:val="single" w:sz="8" w:space="0" w:color="000000"/>
              <w:left w:val="single" w:sz="8" w:space="0" w:color="000000"/>
              <w:bottom w:val="nil"/>
              <w:right w:val="nil"/>
            </w:tcBorders>
            <w:vAlign w:val="center"/>
          </w:tcPr>
          <w:p w14:paraId="021E6830"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sz w:val="20"/>
                <w:szCs w:val="20"/>
              </w:rPr>
              <w:t>2817.00.10</w:t>
            </w:r>
          </w:p>
        </w:tc>
        <w:tc>
          <w:tcPr>
            <w:tcW w:w="4013" w:type="pct"/>
            <w:tcBorders>
              <w:top w:val="single" w:sz="8" w:space="0" w:color="000000"/>
              <w:left w:val="single" w:sz="8" w:space="0" w:color="000000"/>
              <w:bottom w:val="nil"/>
              <w:right w:val="single" w:sz="8" w:space="0" w:color="000000"/>
            </w:tcBorders>
            <w:vAlign w:val="center"/>
          </w:tcPr>
          <w:p w14:paraId="638FA6D8"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Kẽm oxit:</w:t>
            </w:r>
          </w:p>
        </w:tc>
      </w:tr>
      <w:tr w:rsidR="000C04FE" w:rsidRPr="00E67190" w14:paraId="5EFF7748" w14:textId="77777777" w:rsidTr="0007050B">
        <w:trPr>
          <w:trHeight w:val="432"/>
        </w:trPr>
        <w:tc>
          <w:tcPr>
            <w:tcW w:w="987" w:type="pct"/>
            <w:tcBorders>
              <w:top w:val="single" w:sz="8" w:space="0" w:color="000000"/>
              <w:left w:val="single" w:sz="8" w:space="0" w:color="000000"/>
              <w:bottom w:val="nil"/>
              <w:right w:val="nil"/>
            </w:tcBorders>
            <w:vAlign w:val="center"/>
          </w:tcPr>
          <w:p w14:paraId="449AA876"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2817.00.10.10</w:t>
            </w:r>
          </w:p>
        </w:tc>
        <w:tc>
          <w:tcPr>
            <w:tcW w:w="4013" w:type="pct"/>
            <w:tcBorders>
              <w:top w:val="single" w:sz="8" w:space="0" w:color="000000"/>
              <w:left w:val="single" w:sz="8" w:space="0" w:color="000000"/>
              <w:bottom w:val="nil"/>
              <w:right w:val="single" w:sz="8" w:space="0" w:color="000000"/>
            </w:tcBorders>
            <w:vAlign w:val="center"/>
          </w:tcPr>
          <w:p w14:paraId="7C3D840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Kẽm oxit dạng bột</w:t>
            </w:r>
          </w:p>
        </w:tc>
      </w:tr>
      <w:tr w:rsidR="000C04FE" w:rsidRPr="00E67190" w14:paraId="4B0881FF" w14:textId="77777777" w:rsidTr="0007050B">
        <w:trPr>
          <w:trHeight w:val="432"/>
        </w:trPr>
        <w:tc>
          <w:tcPr>
            <w:tcW w:w="987" w:type="pct"/>
            <w:tcBorders>
              <w:top w:val="single" w:sz="8" w:space="0" w:color="000000"/>
              <w:left w:val="single" w:sz="8" w:space="0" w:color="000000"/>
              <w:bottom w:val="nil"/>
              <w:right w:val="nil"/>
            </w:tcBorders>
            <w:vAlign w:val="center"/>
          </w:tcPr>
          <w:p w14:paraId="098FE48B"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nil"/>
              <w:right w:val="single" w:sz="8" w:space="0" w:color="000000"/>
            </w:tcBorders>
            <w:vAlign w:val="center"/>
          </w:tcPr>
          <w:p w14:paraId="703F64BC" w14:textId="77777777" w:rsidR="000C04FE" w:rsidRPr="00E67190" w:rsidRDefault="000C04FE" w:rsidP="00E9735B">
            <w:pPr>
              <w:spacing w:after="0" w:line="240" w:lineRule="auto"/>
              <w:rPr>
                <w:rFonts w:ascii="Arial" w:hAnsi="Arial" w:cs="Arial"/>
                <w:sz w:val="20"/>
                <w:szCs w:val="20"/>
              </w:rPr>
            </w:pPr>
          </w:p>
        </w:tc>
      </w:tr>
      <w:tr w:rsidR="000C04FE" w:rsidRPr="00E67190" w14:paraId="0B786C0D" w14:textId="77777777" w:rsidTr="0007050B">
        <w:trPr>
          <w:trHeight w:val="432"/>
        </w:trPr>
        <w:tc>
          <w:tcPr>
            <w:tcW w:w="987" w:type="pct"/>
            <w:tcBorders>
              <w:top w:val="single" w:sz="8" w:space="0" w:color="000000"/>
              <w:left w:val="single" w:sz="8" w:space="0" w:color="000000"/>
              <w:bottom w:val="nil"/>
              <w:right w:val="nil"/>
            </w:tcBorders>
            <w:vAlign w:val="center"/>
          </w:tcPr>
          <w:p w14:paraId="206FFDAA"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t>28.23</w:t>
            </w:r>
          </w:p>
        </w:tc>
        <w:tc>
          <w:tcPr>
            <w:tcW w:w="4013" w:type="pct"/>
            <w:tcBorders>
              <w:top w:val="single" w:sz="8" w:space="0" w:color="000000"/>
              <w:left w:val="single" w:sz="8" w:space="0" w:color="000000"/>
              <w:bottom w:val="nil"/>
              <w:right w:val="single" w:sz="8" w:space="0" w:color="000000"/>
            </w:tcBorders>
            <w:vAlign w:val="center"/>
          </w:tcPr>
          <w:p w14:paraId="0363171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Titan oxit.</w:t>
            </w:r>
          </w:p>
        </w:tc>
      </w:tr>
      <w:tr w:rsidR="000C04FE" w:rsidRPr="00E67190" w14:paraId="1094DABF" w14:textId="77777777" w:rsidTr="0007050B">
        <w:trPr>
          <w:trHeight w:val="432"/>
        </w:trPr>
        <w:tc>
          <w:tcPr>
            <w:tcW w:w="987" w:type="pct"/>
            <w:tcBorders>
              <w:top w:val="single" w:sz="8" w:space="0" w:color="000000"/>
              <w:left w:val="single" w:sz="8" w:space="0" w:color="000000"/>
              <w:bottom w:val="nil"/>
              <w:right w:val="nil"/>
            </w:tcBorders>
            <w:vAlign w:val="center"/>
          </w:tcPr>
          <w:p w14:paraId="25D5DAC8"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2823.00.00.10</w:t>
            </w:r>
          </w:p>
        </w:tc>
        <w:tc>
          <w:tcPr>
            <w:tcW w:w="4013" w:type="pct"/>
            <w:tcBorders>
              <w:top w:val="single" w:sz="8" w:space="0" w:color="000000"/>
              <w:left w:val="single" w:sz="8" w:space="0" w:color="000000"/>
              <w:bottom w:val="nil"/>
              <w:right w:val="single" w:sz="8" w:space="0" w:color="000000"/>
            </w:tcBorders>
            <w:vAlign w:val="center"/>
          </w:tcPr>
          <w:p w14:paraId="1836FD01" w14:textId="22715CF9"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Xỉ titan có hàm lượng TiO</w:t>
            </w:r>
            <w:r w:rsidRPr="00E67190">
              <w:rPr>
                <w:rFonts w:ascii="Arial" w:hAnsi="Arial" w:cs="Arial"/>
                <w:i/>
                <w:sz w:val="20"/>
                <w:szCs w:val="20"/>
                <w:vertAlign w:val="subscript"/>
              </w:rPr>
              <w:t>2</w:t>
            </w:r>
            <w:r w:rsidRPr="00E67190">
              <w:rPr>
                <w:rFonts w:ascii="Arial" w:hAnsi="Arial" w:cs="Arial"/>
                <w:i/>
                <w:sz w:val="20"/>
                <w:szCs w:val="20"/>
              </w:rPr>
              <w:t xml:space="preserve"> </w:t>
            </w:r>
            <w:r w:rsidR="003D15C6" w:rsidRPr="00E67190">
              <w:rPr>
                <w:rFonts w:ascii="Arial" w:hAnsi="Arial" w:cs="Arial"/>
                <w:i/>
                <w:sz w:val="20"/>
                <w:szCs w:val="20"/>
              </w:rPr>
              <w:t>≥</w:t>
            </w:r>
            <w:r w:rsidRPr="00E67190">
              <w:rPr>
                <w:rFonts w:ascii="Arial" w:hAnsi="Arial" w:cs="Arial"/>
                <w:i/>
                <w:sz w:val="20"/>
                <w:szCs w:val="20"/>
              </w:rPr>
              <w:t xml:space="preserve"> 85%, FeO </w:t>
            </w:r>
            <w:r w:rsidR="003D15C6" w:rsidRPr="00E67190">
              <w:rPr>
                <w:rFonts w:ascii="Arial" w:hAnsi="Arial" w:cs="Arial"/>
                <w:i/>
                <w:sz w:val="20"/>
                <w:szCs w:val="20"/>
              </w:rPr>
              <w:t>≤</w:t>
            </w:r>
            <w:r w:rsidRPr="00E67190">
              <w:rPr>
                <w:rFonts w:ascii="Arial" w:hAnsi="Arial" w:cs="Arial"/>
                <w:i/>
                <w:sz w:val="20"/>
                <w:szCs w:val="20"/>
              </w:rPr>
              <w:t xml:space="preserve"> 10%</w:t>
            </w:r>
          </w:p>
        </w:tc>
      </w:tr>
      <w:tr w:rsidR="000C04FE" w:rsidRPr="00E67190" w14:paraId="2899F27C" w14:textId="77777777" w:rsidTr="0007050B">
        <w:trPr>
          <w:trHeight w:val="432"/>
        </w:trPr>
        <w:tc>
          <w:tcPr>
            <w:tcW w:w="987" w:type="pct"/>
            <w:tcBorders>
              <w:top w:val="single" w:sz="8" w:space="0" w:color="000000"/>
              <w:left w:val="single" w:sz="8" w:space="0" w:color="000000"/>
              <w:bottom w:val="nil"/>
              <w:right w:val="nil"/>
            </w:tcBorders>
            <w:vAlign w:val="center"/>
          </w:tcPr>
          <w:p w14:paraId="39987A86"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2823.00.00.20</w:t>
            </w:r>
          </w:p>
        </w:tc>
        <w:tc>
          <w:tcPr>
            <w:tcW w:w="4013" w:type="pct"/>
            <w:tcBorders>
              <w:top w:val="single" w:sz="8" w:space="0" w:color="000000"/>
              <w:left w:val="single" w:sz="8" w:space="0" w:color="000000"/>
              <w:bottom w:val="nil"/>
              <w:right w:val="single" w:sz="8" w:space="0" w:color="000000"/>
            </w:tcBorders>
            <w:vAlign w:val="center"/>
          </w:tcPr>
          <w:p w14:paraId="29A135CE" w14:textId="56DCC365"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Xỉ titan có hàm lượng 70% </w:t>
            </w:r>
            <w:r w:rsidR="003D15C6" w:rsidRPr="00E67190">
              <w:rPr>
                <w:rFonts w:ascii="Arial" w:hAnsi="Arial" w:cs="Arial"/>
                <w:i/>
                <w:sz w:val="20"/>
                <w:szCs w:val="20"/>
              </w:rPr>
              <w:t>≤</w:t>
            </w:r>
            <w:r w:rsidRPr="00E67190">
              <w:rPr>
                <w:rFonts w:ascii="Arial" w:hAnsi="Arial" w:cs="Arial"/>
                <w:i/>
                <w:sz w:val="20"/>
                <w:szCs w:val="20"/>
              </w:rPr>
              <w:t xml:space="preserve"> </w:t>
            </w:r>
            <w:r w:rsidR="003D15C6" w:rsidRPr="00E67190">
              <w:rPr>
                <w:rFonts w:ascii="Arial" w:hAnsi="Arial" w:cs="Arial"/>
                <w:i/>
                <w:sz w:val="20"/>
                <w:szCs w:val="20"/>
              </w:rPr>
              <w:t>TiO</w:t>
            </w:r>
            <w:r w:rsidR="003D15C6" w:rsidRPr="00E67190">
              <w:rPr>
                <w:rFonts w:ascii="Arial" w:hAnsi="Arial" w:cs="Arial"/>
                <w:i/>
                <w:sz w:val="20"/>
                <w:szCs w:val="20"/>
                <w:vertAlign w:val="subscript"/>
              </w:rPr>
              <w:t>2</w:t>
            </w:r>
            <w:r w:rsidR="003D15C6" w:rsidRPr="00E67190">
              <w:rPr>
                <w:rFonts w:ascii="Arial" w:hAnsi="Arial" w:cs="Arial"/>
                <w:i/>
                <w:sz w:val="20"/>
                <w:szCs w:val="20"/>
              </w:rPr>
              <w:t xml:space="preserve"> </w:t>
            </w:r>
            <w:r w:rsidRPr="00E67190">
              <w:rPr>
                <w:rFonts w:ascii="Arial" w:hAnsi="Arial" w:cs="Arial"/>
                <w:i/>
                <w:sz w:val="20"/>
                <w:szCs w:val="20"/>
              </w:rPr>
              <w:t xml:space="preserve">&lt; 85%, FeO </w:t>
            </w:r>
            <w:r w:rsidR="003D15C6" w:rsidRPr="00E67190">
              <w:rPr>
                <w:rFonts w:ascii="Arial" w:hAnsi="Arial" w:cs="Arial"/>
                <w:i/>
                <w:sz w:val="20"/>
                <w:szCs w:val="20"/>
              </w:rPr>
              <w:t>≤</w:t>
            </w:r>
            <w:r w:rsidRPr="00E67190">
              <w:rPr>
                <w:rFonts w:ascii="Arial" w:hAnsi="Arial" w:cs="Arial"/>
                <w:i/>
                <w:sz w:val="20"/>
                <w:szCs w:val="20"/>
              </w:rPr>
              <w:t xml:space="preserve"> 10%</w:t>
            </w:r>
          </w:p>
        </w:tc>
      </w:tr>
      <w:tr w:rsidR="000C04FE" w:rsidRPr="00E67190" w14:paraId="15373084" w14:textId="77777777" w:rsidTr="0007050B">
        <w:trPr>
          <w:trHeight w:val="432"/>
        </w:trPr>
        <w:tc>
          <w:tcPr>
            <w:tcW w:w="987" w:type="pct"/>
            <w:tcBorders>
              <w:top w:val="single" w:sz="8" w:space="0" w:color="000000"/>
              <w:left w:val="single" w:sz="8" w:space="0" w:color="000000"/>
              <w:bottom w:val="nil"/>
              <w:right w:val="nil"/>
            </w:tcBorders>
            <w:vAlign w:val="center"/>
          </w:tcPr>
          <w:p w14:paraId="34F83FF0"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2823.00.00.30</w:t>
            </w:r>
          </w:p>
        </w:tc>
        <w:tc>
          <w:tcPr>
            <w:tcW w:w="4013" w:type="pct"/>
            <w:tcBorders>
              <w:top w:val="single" w:sz="8" w:space="0" w:color="000000"/>
              <w:left w:val="single" w:sz="8" w:space="0" w:color="000000"/>
              <w:bottom w:val="nil"/>
              <w:right w:val="single" w:sz="8" w:space="0" w:color="000000"/>
            </w:tcBorders>
            <w:vAlign w:val="center"/>
          </w:tcPr>
          <w:p w14:paraId="32B99934" w14:textId="440235EB"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xml:space="preserve">- Rutile có hàm lượng </w:t>
            </w:r>
            <w:r w:rsidR="003D15C6" w:rsidRPr="00E67190">
              <w:rPr>
                <w:rFonts w:ascii="Arial" w:hAnsi="Arial" w:cs="Arial"/>
                <w:i/>
                <w:sz w:val="20"/>
                <w:szCs w:val="20"/>
              </w:rPr>
              <w:t>TiO</w:t>
            </w:r>
            <w:r w:rsidR="003D15C6" w:rsidRPr="00E67190">
              <w:rPr>
                <w:rFonts w:ascii="Arial" w:hAnsi="Arial" w:cs="Arial"/>
                <w:i/>
                <w:sz w:val="20"/>
                <w:szCs w:val="20"/>
                <w:vertAlign w:val="subscript"/>
              </w:rPr>
              <w:t>2</w:t>
            </w:r>
            <w:r w:rsidR="003D15C6" w:rsidRPr="00E67190">
              <w:rPr>
                <w:rFonts w:ascii="Arial" w:hAnsi="Arial" w:cs="Arial"/>
                <w:i/>
                <w:sz w:val="20"/>
                <w:szCs w:val="20"/>
              </w:rPr>
              <w:t xml:space="preserve"> </w:t>
            </w:r>
            <w:r w:rsidRPr="00E67190">
              <w:rPr>
                <w:rFonts w:ascii="Arial" w:hAnsi="Arial" w:cs="Arial"/>
                <w:i/>
                <w:sz w:val="20"/>
                <w:szCs w:val="20"/>
              </w:rPr>
              <w:t>&gt; 87%</w:t>
            </w:r>
          </w:p>
        </w:tc>
      </w:tr>
      <w:tr w:rsidR="000C04FE" w:rsidRPr="00E67190" w14:paraId="28D1EB51" w14:textId="77777777" w:rsidTr="0007050B">
        <w:trPr>
          <w:trHeight w:val="432"/>
        </w:trPr>
        <w:tc>
          <w:tcPr>
            <w:tcW w:w="987" w:type="pct"/>
            <w:tcBorders>
              <w:top w:val="single" w:sz="8" w:space="0" w:color="000000"/>
              <w:left w:val="single" w:sz="8" w:space="0" w:color="000000"/>
              <w:bottom w:val="nil"/>
              <w:right w:val="nil"/>
            </w:tcBorders>
            <w:vAlign w:val="center"/>
          </w:tcPr>
          <w:p w14:paraId="014CFC84"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2823.00.00.40</w:t>
            </w:r>
          </w:p>
        </w:tc>
        <w:tc>
          <w:tcPr>
            <w:tcW w:w="4013" w:type="pct"/>
            <w:tcBorders>
              <w:top w:val="single" w:sz="8" w:space="0" w:color="000000"/>
              <w:left w:val="single" w:sz="8" w:space="0" w:color="000000"/>
              <w:bottom w:val="nil"/>
              <w:right w:val="single" w:sz="8" w:space="0" w:color="000000"/>
            </w:tcBorders>
            <w:vAlign w:val="center"/>
          </w:tcPr>
          <w:p w14:paraId="01800F27" w14:textId="6734E5A2"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I</w:t>
            </w:r>
            <w:r w:rsidR="00F03156" w:rsidRPr="00E67190">
              <w:rPr>
                <w:rFonts w:ascii="Arial" w:hAnsi="Arial" w:cs="Arial"/>
                <w:i/>
                <w:sz w:val="20"/>
                <w:szCs w:val="20"/>
              </w:rPr>
              <w:t>n</w:t>
            </w:r>
            <w:r w:rsidRPr="00E67190">
              <w:rPr>
                <w:rFonts w:ascii="Arial" w:hAnsi="Arial" w:cs="Arial"/>
                <w:i/>
                <w:sz w:val="20"/>
                <w:szCs w:val="20"/>
              </w:rPr>
              <w:t xml:space="preserve">menit hoàn nguyên có hàm lượng </w:t>
            </w:r>
            <w:r w:rsidR="003D15C6" w:rsidRPr="00E67190">
              <w:rPr>
                <w:rFonts w:ascii="Arial" w:hAnsi="Arial" w:cs="Arial"/>
                <w:i/>
                <w:sz w:val="20"/>
                <w:szCs w:val="20"/>
              </w:rPr>
              <w:t>TiO</w:t>
            </w:r>
            <w:r w:rsidR="003D15C6" w:rsidRPr="00E67190">
              <w:rPr>
                <w:rFonts w:ascii="Arial" w:hAnsi="Arial" w:cs="Arial"/>
                <w:i/>
                <w:sz w:val="20"/>
                <w:szCs w:val="20"/>
                <w:vertAlign w:val="subscript"/>
              </w:rPr>
              <w:t>2</w:t>
            </w:r>
            <w:r w:rsidR="003D15C6" w:rsidRPr="00E67190">
              <w:rPr>
                <w:rFonts w:ascii="Arial" w:hAnsi="Arial" w:cs="Arial"/>
                <w:i/>
                <w:sz w:val="20"/>
                <w:szCs w:val="20"/>
              </w:rPr>
              <w:t xml:space="preserve"> ≥</w:t>
            </w:r>
            <w:r w:rsidRPr="00E67190">
              <w:rPr>
                <w:rFonts w:ascii="Arial" w:hAnsi="Arial" w:cs="Arial"/>
                <w:i/>
                <w:sz w:val="20"/>
                <w:szCs w:val="20"/>
              </w:rPr>
              <w:t xml:space="preserve"> 56%, FeO </w:t>
            </w:r>
            <w:r w:rsidR="003D15C6" w:rsidRPr="00E67190">
              <w:rPr>
                <w:rFonts w:ascii="Arial" w:hAnsi="Arial" w:cs="Arial"/>
                <w:i/>
                <w:sz w:val="20"/>
                <w:szCs w:val="20"/>
              </w:rPr>
              <w:t>≤</w:t>
            </w:r>
            <w:r w:rsidRPr="00E67190">
              <w:rPr>
                <w:rFonts w:ascii="Arial" w:hAnsi="Arial" w:cs="Arial"/>
                <w:i/>
                <w:sz w:val="20"/>
                <w:szCs w:val="20"/>
              </w:rPr>
              <w:t xml:space="preserve"> 11%</w:t>
            </w:r>
          </w:p>
        </w:tc>
      </w:tr>
      <w:tr w:rsidR="000C04FE" w:rsidRPr="00E67190" w14:paraId="18144E6F" w14:textId="77777777" w:rsidTr="0007050B">
        <w:trPr>
          <w:trHeight w:val="432"/>
        </w:trPr>
        <w:tc>
          <w:tcPr>
            <w:tcW w:w="987" w:type="pct"/>
            <w:tcBorders>
              <w:top w:val="single" w:sz="8" w:space="0" w:color="000000"/>
              <w:left w:val="single" w:sz="8" w:space="0" w:color="000000"/>
              <w:bottom w:val="nil"/>
              <w:right w:val="nil"/>
            </w:tcBorders>
            <w:vAlign w:val="center"/>
          </w:tcPr>
          <w:p w14:paraId="183D3E7B"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nil"/>
              <w:right w:val="single" w:sz="8" w:space="0" w:color="000000"/>
            </w:tcBorders>
            <w:vAlign w:val="center"/>
          </w:tcPr>
          <w:p w14:paraId="0092BAC9" w14:textId="77777777" w:rsidR="000C04FE" w:rsidRPr="00E67190" w:rsidRDefault="000C04FE" w:rsidP="00E9735B">
            <w:pPr>
              <w:spacing w:after="0" w:line="240" w:lineRule="auto"/>
              <w:rPr>
                <w:rFonts w:ascii="Arial" w:hAnsi="Arial" w:cs="Arial"/>
                <w:sz w:val="20"/>
                <w:szCs w:val="20"/>
              </w:rPr>
            </w:pPr>
          </w:p>
        </w:tc>
      </w:tr>
      <w:tr w:rsidR="000C04FE" w:rsidRPr="00E67190" w14:paraId="7C326283" w14:textId="77777777" w:rsidTr="0007050B">
        <w:trPr>
          <w:trHeight w:val="432"/>
        </w:trPr>
        <w:tc>
          <w:tcPr>
            <w:tcW w:w="987" w:type="pct"/>
            <w:tcBorders>
              <w:top w:val="single" w:sz="8" w:space="0" w:color="000000"/>
              <w:left w:val="single" w:sz="8" w:space="0" w:color="000000"/>
              <w:bottom w:val="nil"/>
              <w:right w:val="nil"/>
            </w:tcBorders>
            <w:vAlign w:val="center"/>
          </w:tcPr>
          <w:p w14:paraId="5E11A3E5"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t>28.36</w:t>
            </w:r>
          </w:p>
        </w:tc>
        <w:tc>
          <w:tcPr>
            <w:tcW w:w="4013" w:type="pct"/>
            <w:tcBorders>
              <w:top w:val="single" w:sz="8" w:space="0" w:color="000000"/>
              <w:left w:val="single" w:sz="8" w:space="0" w:color="000000"/>
              <w:bottom w:val="nil"/>
              <w:right w:val="single" w:sz="8" w:space="0" w:color="000000"/>
            </w:tcBorders>
            <w:vAlign w:val="center"/>
          </w:tcPr>
          <w:p w14:paraId="65C9724A"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Carbonat; peroxocarbonat (percarbonat); amoni carbonat thương phẩm có chứa amoni carbamat.</w:t>
            </w:r>
          </w:p>
        </w:tc>
      </w:tr>
      <w:tr w:rsidR="000C04FE" w:rsidRPr="00E67190" w14:paraId="638ADE0A" w14:textId="77777777" w:rsidTr="0007050B">
        <w:trPr>
          <w:trHeight w:val="432"/>
        </w:trPr>
        <w:tc>
          <w:tcPr>
            <w:tcW w:w="987" w:type="pct"/>
            <w:tcBorders>
              <w:top w:val="single" w:sz="8" w:space="0" w:color="000000"/>
              <w:left w:val="single" w:sz="8" w:space="0" w:color="000000"/>
              <w:bottom w:val="nil"/>
              <w:right w:val="nil"/>
            </w:tcBorders>
            <w:vAlign w:val="center"/>
          </w:tcPr>
          <w:p w14:paraId="33FA2F6E"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sz w:val="20"/>
                <w:szCs w:val="20"/>
              </w:rPr>
              <w:t>2836.50</w:t>
            </w:r>
          </w:p>
        </w:tc>
        <w:tc>
          <w:tcPr>
            <w:tcW w:w="4013" w:type="pct"/>
            <w:tcBorders>
              <w:top w:val="single" w:sz="8" w:space="0" w:color="000000"/>
              <w:left w:val="single" w:sz="8" w:space="0" w:color="000000"/>
              <w:bottom w:val="nil"/>
              <w:right w:val="single" w:sz="8" w:space="0" w:color="000000"/>
            </w:tcBorders>
            <w:vAlign w:val="center"/>
          </w:tcPr>
          <w:p w14:paraId="1FFA61E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Canxi carbonat:</w:t>
            </w:r>
          </w:p>
        </w:tc>
      </w:tr>
      <w:tr w:rsidR="000C04FE" w:rsidRPr="00E67190" w14:paraId="5240F31D" w14:textId="77777777" w:rsidTr="0007050B">
        <w:trPr>
          <w:trHeight w:val="432"/>
        </w:trPr>
        <w:tc>
          <w:tcPr>
            <w:tcW w:w="987" w:type="pct"/>
            <w:tcBorders>
              <w:top w:val="single" w:sz="8" w:space="0" w:color="000000"/>
              <w:left w:val="single" w:sz="8" w:space="0" w:color="000000"/>
              <w:bottom w:val="nil"/>
              <w:right w:val="nil"/>
            </w:tcBorders>
            <w:vAlign w:val="center"/>
          </w:tcPr>
          <w:p w14:paraId="617520E3"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2836.50.90</w:t>
            </w:r>
          </w:p>
        </w:tc>
        <w:tc>
          <w:tcPr>
            <w:tcW w:w="4013" w:type="pct"/>
            <w:tcBorders>
              <w:top w:val="single" w:sz="8" w:space="0" w:color="000000"/>
              <w:left w:val="single" w:sz="8" w:space="0" w:color="000000"/>
              <w:bottom w:val="nil"/>
              <w:right w:val="single" w:sz="8" w:space="0" w:color="000000"/>
            </w:tcBorders>
            <w:vAlign w:val="center"/>
          </w:tcPr>
          <w:p w14:paraId="657B9CF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01AFE44D" w14:textId="77777777" w:rsidTr="0007050B">
        <w:trPr>
          <w:trHeight w:val="432"/>
        </w:trPr>
        <w:tc>
          <w:tcPr>
            <w:tcW w:w="987" w:type="pct"/>
            <w:tcBorders>
              <w:top w:val="single" w:sz="8" w:space="0" w:color="000000"/>
              <w:left w:val="single" w:sz="8" w:space="0" w:color="000000"/>
              <w:bottom w:val="nil"/>
              <w:right w:val="nil"/>
            </w:tcBorders>
            <w:vAlign w:val="center"/>
          </w:tcPr>
          <w:p w14:paraId="20BB7B66"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nil"/>
              <w:right w:val="single" w:sz="8" w:space="0" w:color="000000"/>
            </w:tcBorders>
            <w:vAlign w:val="center"/>
          </w:tcPr>
          <w:p w14:paraId="5379C60E" w14:textId="77777777" w:rsidR="000C04FE" w:rsidRPr="00E67190" w:rsidRDefault="000C04FE" w:rsidP="00E9735B">
            <w:pPr>
              <w:spacing w:after="0" w:line="240" w:lineRule="auto"/>
              <w:rPr>
                <w:rFonts w:ascii="Arial" w:hAnsi="Arial" w:cs="Arial"/>
                <w:sz w:val="20"/>
                <w:szCs w:val="20"/>
              </w:rPr>
            </w:pPr>
          </w:p>
        </w:tc>
      </w:tr>
      <w:tr w:rsidR="000C04FE" w:rsidRPr="00E67190" w14:paraId="5A16F85B" w14:textId="77777777" w:rsidTr="0007050B">
        <w:trPr>
          <w:trHeight w:val="432"/>
        </w:trPr>
        <w:tc>
          <w:tcPr>
            <w:tcW w:w="987" w:type="pct"/>
            <w:tcBorders>
              <w:top w:val="single" w:sz="8" w:space="0" w:color="000000"/>
              <w:left w:val="single" w:sz="8" w:space="0" w:color="000000"/>
              <w:bottom w:val="nil"/>
              <w:right w:val="nil"/>
            </w:tcBorders>
            <w:vAlign w:val="center"/>
          </w:tcPr>
          <w:p w14:paraId="53D60FF3"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t>28.49</w:t>
            </w:r>
          </w:p>
        </w:tc>
        <w:tc>
          <w:tcPr>
            <w:tcW w:w="4013" w:type="pct"/>
            <w:tcBorders>
              <w:top w:val="single" w:sz="8" w:space="0" w:color="000000"/>
              <w:left w:val="single" w:sz="8" w:space="0" w:color="000000"/>
              <w:bottom w:val="nil"/>
              <w:right w:val="single" w:sz="8" w:space="0" w:color="000000"/>
            </w:tcBorders>
            <w:vAlign w:val="center"/>
          </w:tcPr>
          <w:p w14:paraId="562EBD09"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Carbua, đã hoặc chưa xác định về mặt hóa học.</w:t>
            </w:r>
          </w:p>
        </w:tc>
      </w:tr>
      <w:tr w:rsidR="000C04FE" w:rsidRPr="00E67190" w14:paraId="0B0B8498" w14:textId="77777777" w:rsidTr="0007050B">
        <w:trPr>
          <w:trHeight w:val="432"/>
        </w:trPr>
        <w:tc>
          <w:tcPr>
            <w:tcW w:w="987" w:type="pct"/>
            <w:tcBorders>
              <w:top w:val="single" w:sz="8" w:space="0" w:color="000000"/>
              <w:left w:val="single" w:sz="8" w:space="0" w:color="000000"/>
              <w:bottom w:val="nil"/>
              <w:right w:val="nil"/>
            </w:tcBorders>
            <w:vAlign w:val="center"/>
          </w:tcPr>
          <w:p w14:paraId="3E429F17"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2849.20.00</w:t>
            </w:r>
          </w:p>
        </w:tc>
        <w:tc>
          <w:tcPr>
            <w:tcW w:w="4013" w:type="pct"/>
            <w:tcBorders>
              <w:top w:val="single" w:sz="8" w:space="0" w:color="000000"/>
              <w:left w:val="single" w:sz="8" w:space="0" w:color="000000"/>
              <w:bottom w:val="nil"/>
              <w:right w:val="single" w:sz="8" w:space="0" w:color="000000"/>
            </w:tcBorders>
            <w:vAlign w:val="center"/>
          </w:tcPr>
          <w:p w14:paraId="1CDDFBA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Của silic</w:t>
            </w:r>
          </w:p>
        </w:tc>
      </w:tr>
      <w:tr w:rsidR="000C04FE" w:rsidRPr="00E67190" w14:paraId="77004135" w14:textId="77777777" w:rsidTr="0007050B">
        <w:trPr>
          <w:trHeight w:val="432"/>
        </w:trPr>
        <w:tc>
          <w:tcPr>
            <w:tcW w:w="987" w:type="pct"/>
            <w:tcBorders>
              <w:top w:val="single" w:sz="8" w:space="0" w:color="000000"/>
              <w:left w:val="single" w:sz="8" w:space="0" w:color="000000"/>
              <w:bottom w:val="nil"/>
              <w:right w:val="nil"/>
            </w:tcBorders>
            <w:vAlign w:val="center"/>
          </w:tcPr>
          <w:p w14:paraId="53EA6FAB"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nil"/>
              <w:right w:val="single" w:sz="8" w:space="0" w:color="000000"/>
            </w:tcBorders>
            <w:vAlign w:val="center"/>
          </w:tcPr>
          <w:p w14:paraId="63CAD2A7" w14:textId="77777777" w:rsidR="000C04FE" w:rsidRPr="00E67190" w:rsidRDefault="000C04FE" w:rsidP="00E9735B">
            <w:pPr>
              <w:spacing w:after="0" w:line="240" w:lineRule="auto"/>
              <w:rPr>
                <w:rFonts w:ascii="Arial" w:hAnsi="Arial" w:cs="Arial"/>
                <w:sz w:val="20"/>
                <w:szCs w:val="20"/>
              </w:rPr>
            </w:pPr>
          </w:p>
        </w:tc>
      </w:tr>
      <w:tr w:rsidR="000C04FE" w:rsidRPr="00E67190" w14:paraId="52DF6D73" w14:textId="77777777" w:rsidTr="0007050B">
        <w:trPr>
          <w:trHeight w:val="432"/>
        </w:trPr>
        <w:tc>
          <w:tcPr>
            <w:tcW w:w="987" w:type="pct"/>
            <w:tcBorders>
              <w:top w:val="single" w:sz="8" w:space="0" w:color="000000"/>
              <w:left w:val="single" w:sz="8" w:space="0" w:color="000000"/>
              <w:bottom w:val="nil"/>
              <w:right w:val="nil"/>
            </w:tcBorders>
            <w:vAlign w:val="center"/>
          </w:tcPr>
          <w:p w14:paraId="5FD287B6"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lastRenderedPageBreak/>
              <w:t>Chương 71</w:t>
            </w:r>
          </w:p>
        </w:tc>
        <w:tc>
          <w:tcPr>
            <w:tcW w:w="4013" w:type="pct"/>
            <w:tcBorders>
              <w:top w:val="single" w:sz="8" w:space="0" w:color="000000"/>
              <w:left w:val="single" w:sz="8" w:space="0" w:color="000000"/>
              <w:bottom w:val="nil"/>
              <w:right w:val="single" w:sz="8" w:space="0" w:color="000000"/>
            </w:tcBorders>
            <w:vAlign w:val="center"/>
          </w:tcPr>
          <w:p w14:paraId="2AAD3BE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Ngọc trai tự nhiên hoặc nuôi cấy, đá quý hoặc đá bán quý, kim loại quý, kim loại được dát phủ kim loại quý, và các sản phẩm của chúng; đồ trang sức làm bằng chất liệu khác; tiền kim loại</w:t>
            </w:r>
          </w:p>
        </w:tc>
      </w:tr>
      <w:tr w:rsidR="000C04FE" w:rsidRPr="00E67190" w14:paraId="4F1B151C" w14:textId="77777777" w:rsidTr="0007050B">
        <w:trPr>
          <w:trHeight w:val="432"/>
        </w:trPr>
        <w:tc>
          <w:tcPr>
            <w:tcW w:w="987" w:type="pct"/>
            <w:tcBorders>
              <w:top w:val="single" w:sz="8" w:space="0" w:color="000000"/>
              <w:left w:val="single" w:sz="8" w:space="0" w:color="000000"/>
              <w:bottom w:val="nil"/>
              <w:right w:val="nil"/>
            </w:tcBorders>
            <w:vAlign w:val="center"/>
          </w:tcPr>
          <w:p w14:paraId="6076A386"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nil"/>
              <w:right w:val="single" w:sz="8" w:space="0" w:color="000000"/>
            </w:tcBorders>
            <w:vAlign w:val="center"/>
          </w:tcPr>
          <w:p w14:paraId="426C4836" w14:textId="77777777" w:rsidR="000C04FE" w:rsidRPr="00E67190" w:rsidRDefault="000C04FE" w:rsidP="00E9735B">
            <w:pPr>
              <w:spacing w:after="0" w:line="240" w:lineRule="auto"/>
              <w:rPr>
                <w:rFonts w:ascii="Arial" w:hAnsi="Arial" w:cs="Arial"/>
                <w:sz w:val="20"/>
                <w:szCs w:val="20"/>
              </w:rPr>
            </w:pPr>
          </w:p>
        </w:tc>
      </w:tr>
      <w:tr w:rsidR="000C04FE" w:rsidRPr="00E67190" w14:paraId="45BCF720" w14:textId="77777777" w:rsidTr="0007050B">
        <w:trPr>
          <w:trHeight w:val="432"/>
        </w:trPr>
        <w:tc>
          <w:tcPr>
            <w:tcW w:w="987" w:type="pct"/>
            <w:tcBorders>
              <w:top w:val="single" w:sz="8" w:space="0" w:color="000000"/>
              <w:left w:val="single" w:sz="8" w:space="0" w:color="000000"/>
              <w:bottom w:val="nil"/>
              <w:right w:val="nil"/>
            </w:tcBorders>
            <w:vAlign w:val="center"/>
          </w:tcPr>
          <w:p w14:paraId="5D05B6AD"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b/>
                <w:sz w:val="20"/>
                <w:szCs w:val="20"/>
              </w:rPr>
              <w:t>71.02</w:t>
            </w:r>
          </w:p>
        </w:tc>
        <w:tc>
          <w:tcPr>
            <w:tcW w:w="4013" w:type="pct"/>
            <w:tcBorders>
              <w:top w:val="single" w:sz="8" w:space="0" w:color="000000"/>
              <w:left w:val="single" w:sz="8" w:space="0" w:color="000000"/>
              <w:bottom w:val="nil"/>
              <w:right w:val="single" w:sz="8" w:space="0" w:color="000000"/>
            </w:tcBorders>
            <w:vAlign w:val="center"/>
          </w:tcPr>
          <w:p w14:paraId="3F3DED14"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b/>
                <w:sz w:val="20"/>
                <w:szCs w:val="20"/>
              </w:rPr>
              <w:t>Kim cương, đã hoặc chưa được gia công, nhưng chưa được gắn hoặc nạm, dát.</w:t>
            </w:r>
          </w:p>
        </w:tc>
      </w:tr>
      <w:tr w:rsidR="000C04FE" w:rsidRPr="00E67190" w14:paraId="7D3D0BB6" w14:textId="77777777" w:rsidTr="0007050B">
        <w:trPr>
          <w:trHeight w:val="432"/>
        </w:trPr>
        <w:tc>
          <w:tcPr>
            <w:tcW w:w="987" w:type="pct"/>
            <w:tcBorders>
              <w:top w:val="single" w:sz="8" w:space="0" w:color="000000"/>
              <w:left w:val="single" w:sz="8" w:space="0" w:color="000000"/>
              <w:bottom w:val="nil"/>
              <w:right w:val="nil"/>
            </w:tcBorders>
            <w:vAlign w:val="center"/>
          </w:tcPr>
          <w:p w14:paraId="7D615ED0"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sz w:val="20"/>
                <w:szCs w:val="20"/>
              </w:rPr>
              <w:t>7102.10.00</w:t>
            </w:r>
          </w:p>
        </w:tc>
        <w:tc>
          <w:tcPr>
            <w:tcW w:w="4013" w:type="pct"/>
            <w:tcBorders>
              <w:top w:val="single" w:sz="8" w:space="0" w:color="000000"/>
              <w:left w:val="single" w:sz="8" w:space="0" w:color="000000"/>
              <w:bottom w:val="nil"/>
              <w:right w:val="single" w:sz="8" w:space="0" w:color="000000"/>
            </w:tcBorders>
            <w:vAlign w:val="center"/>
          </w:tcPr>
          <w:p w14:paraId="1B7F49C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Kim cương chưa được phân loại:</w:t>
            </w:r>
          </w:p>
        </w:tc>
      </w:tr>
      <w:tr w:rsidR="000C04FE" w:rsidRPr="00E67190" w14:paraId="0277A6FA" w14:textId="77777777" w:rsidTr="0007050B">
        <w:trPr>
          <w:trHeight w:val="432"/>
        </w:trPr>
        <w:tc>
          <w:tcPr>
            <w:tcW w:w="987" w:type="pct"/>
            <w:tcBorders>
              <w:top w:val="single" w:sz="8" w:space="0" w:color="000000"/>
              <w:left w:val="single" w:sz="8" w:space="0" w:color="000000"/>
              <w:bottom w:val="nil"/>
              <w:right w:val="nil"/>
            </w:tcBorders>
            <w:vAlign w:val="center"/>
          </w:tcPr>
          <w:p w14:paraId="29F73177"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7102.10.00.10</w:t>
            </w:r>
          </w:p>
        </w:tc>
        <w:tc>
          <w:tcPr>
            <w:tcW w:w="4013" w:type="pct"/>
            <w:tcBorders>
              <w:top w:val="single" w:sz="8" w:space="0" w:color="000000"/>
              <w:left w:val="single" w:sz="8" w:space="0" w:color="000000"/>
              <w:bottom w:val="nil"/>
              <w:right w:val="single" w:sz="8" w:space="0" w:color="000000"/>
            </w:tcBorders>
            <w:vAlign w:val="center"/>
          </w:tcPr>
          <w:p w14:paraId="0B316EE3"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Chưa gia công hoặc mới chỉ được cắt, tách một cách đơn giản hay mới chỉ được chuốt hoặc mài sơ qua</w:t>
            </w:r>
          </w:p>
        </w:tc>
      </w:tr>
      <w:tr w:rsidR="000C04FE" w:rsidRPr="00E67190" w14:paraId="5951DD74" w14:textId="77777777" w:rsidTr="0007050B">
        <w:trPr>
          <w:trHeight w:val="432"/>
        </w:trPr>
        <w:tc>
          <w:tcPr>
            <w:tcW w:w="987" w:type="pct"/>
            <w:tcBorders>
              <w:top w:val="single" w:sz="8" w:space="0" w:color="000000"/>
              <w:left w:val="single" w:sz="8" w:space="0" w:color="000000"/>
              <w:bottom w:val="nil"/>
              <w:right w:val="nil"/>
            </w:tcBorders>
            <w:vAlign w:val="center"/>
          </w:tcPr>
          <w:p w14:paraId="434D7440" w14:textId="77777777" w:rsidR="000C04FE" w:rsidRPr="00E67190" w:rsidRDefault="00000000" w:rsidP="0007050B">
            <w:pPr>
              <w:spacing w:after="0" w:line="240" w:lineRule="auto"/>
              <w:rPr>
                <w:rFonts w:ascii="Arial" w:hAnsi="Arial" w:cs="Arial"/>
                <w:sz w:val="20"/>
                <w:szCs w:val="20"/>
              </w:rPr>
            </w:pPr>
            <w:r w:rsidRPr="00E67190">
              <w:rPr>
                <w:rFonts w:ascii="Arial" w:hAnsi="Arial" w:cs="Arial"/>
                <w:i/>
                <w:sz w:val="20"/>
                <w:szCs w:val="20"/>
              </w:rPr>
              <w:t>7102.10.00.90</w:t>
            </w:r>
          </w:p>
        </w:tc>
        <w:tc>
          <w:tcPr>
            <w:tcW w:w="4013" w:type="pct"/>
            <w:tcBorders>
              <w:top w:val="single" w:sz="8" w:space="0" w:color="000000"/>
              <w:left w:val="single" w:sz="8" w:space="0" w:color="000000"/>
              <w:bottom w:val="nil"/>
              <w:right w:val="single" w:sz="8" w:space="0" w:color="000000"/>
            </w:tcBorders>
            <w:vAlign w:val="center"/>
          </w:tcPr>
          <w:p w14:paraId="0D719445"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0C04FE" w:rsidRPr="00E67190" w14:paraId="4F0634A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A9826F" w14:textId="77777777" w:rsidR="000C04FE" w:rsidRPr="00E67190" w:rsidRDefault="000C04FE"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5FDA740" w14:textId="77777777" w:rsidR="000C04FE" w:rsidRPr="00E67190" w:rsidRDefault="00000000" w:rsidP="00E9735B">
            <w:pPr>
              <w:spacing w:after="0" w:line="240" w:lineRule="auto"/>
              <w:rPr>
                <w:rFonts w:ascii="Arial" w:hAnsi="Arial" w:cs="Arial"/>
                <w:sz w:val="20"/>
                <w:szCs w:val="20"/>
              </w:rPr>
            </w:pPr>
            <w:r w:rsidRPr="00E67190">
              <w:rPr>
                <w:rFonts w:ascii="Arial" w:hAnsi="Arial" w:cs="Arial"/>
                <w:sz w:val="20"/>
                <w:szCs w:val="20"/>
              </w:rPr>
              <w:t>- Kim cương công nghiệp:</w:t>
            </w:r>
          </w:p>
        </w:tc>
      </w:tr>
      <w:tr w:rsidR="00114BE6" w:rsidRPr="00E67190" w14:paraId="0AD2F4E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05B1D49" w14:textId="0A98DC1C"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7102.21.00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27F5B01" w14:textId="2540C536"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Chưa gia công hoặc mới chỉ được cắt, tách một cách đơn giản hoặc mới chỉ được chuốt hoặc mài sơ qua</w:t>
            </w:r>
          </w:p>
        </w:tc>
      </w:tr>
      <w:tr w:rsidR="00114BE6" w:rsidRPr="00E67190" w14:paraId="26D8913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491022F" w14:textId="5D47C7D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7102.29.00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A0D99F7" w14:textId="25C978C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6C17E6E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47E22E7"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60DD7AD" w14:textId="6C03258E"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Kim cương phi công nghiệp:</w:t>
            </w:r>
          </w:p>
        </w:tc>
      </w:tr>
      <w:tr w:rsidR="00114BE6" w:rsidRPr="00E67190" w14:paraId="4CEFED7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99F2316" w14:textId="2B7520D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7102.31.00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911DA49" w14:textId="47794CDE"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Chưa gia công hoặc mới chỉ được cắt, tách một cách đơn giản hoặc mới chỉ được chuốt hoặc mài sơ qua</w:t>
            </w:r>
          </w:p>
        </w:tc>
      </w:tr>
      <w:tr w:rsidR="00114BE6" w:rsidRPr="00E67190" w14:paraId="4950D96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FE623CB" w14:textId="3DB1385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7102.39.00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AF80E7E" w14:textId="52CAEEA4"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3B36B25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CFF54FD"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A6C639F" w14:textId="77777777" w:rsidR="00114BE6" w:rsidRPr="00E67190" w:rsidRDefault="00114BE6" w:rsidP="00E9735B">
            <w:pPr>
              <w:spacing w:after="0" w:line="240" w:lineRule="auto"/>
              <w:rPr>
                <w:rFonts w:ascii="Arial" w:hAnsi="Arial" w:cs="Arial"/>
                <w:i/>
                <w:sz w:val="20"/>
                <w:szCs w:val="20"/>
              </w:rPr>
            </w:pPr>
          </w:p>
        </w:tc>
      </w:tr>
      <w:tr w:rsidR="00114BE6" w:rsidRPr="00E67190" w14:paraId="0B99439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D5217B6" w14:textId="11C3574C"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71.03</w:t>
            </w:r>
          </w:p>
        </w:tc>
        <w:tc>
          <w:tcPr>
            <w:tcW w:w="4013" w:type="pct"/>
            <w:tcBorders>
              <w:top w:val="single" w:sz="8" w:space="0" w:color="000000"/>
              <w:left w:val="single" w:sz="8" w:space="0" w:color="000000"/>
              <w:bottom w:val="single" w:sz="8" w:space="0" w:color="000000"/>
              <w:right w:val="single" w:sz="8" w:space="0" w:color="000000"/>
            </w:tcBorders>
            <w:vAlign w:val="center"/>
          </w:tcPr>
          <w:p w14:paraId="01649AF4" w14:textId="0DF8B041"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rsidR="00114BE6" w:rsidRPr="00E67190" w14:paraId="228B942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7E3910" w14:textId="5FBFE892"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7103.10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35FF01E" w14:textId="604A16A8"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Chưa gia công hoặc mới chỉ được cắt đơn giản hoặc tạo hình thô:</w:t>
            </w:r>
          </w:p>
        </w:tc>
      </w:tr>
      <w:tr w:rsidR="00114BE6" w:rsidRPr="00E67190" w14:paraId="1B60DA9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C04C786" w14:textId="6DAF48FE"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7103.10.10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3E6748CE" w14:textId="78902C8F"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Rubi</w:t>
            </w:r>
          </w:p>
        </w:tc>
      </w:tr>
      <w:tr w:rsidR="00114BE6" w:rsidRPr="00E67190" w14:paraId="4D0EA5A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548B59E" w14:textId="45F70B62"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7103.10.20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216C2686" w14:textId="317C7C27"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Ngọc bích (nephrite và jadeite)</w:t>
            </w:r>
          </w:p>
        </w:tc>
      </w:tr>
      <w:tr w:rsidR="00114BE6" w:rsidRPr="00E67190" w14:paraId="2E2464F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C73CC8E" w14:textId="454211F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7103.10.90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17B3170" w14:textId="12B7764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6C35BE5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B6D7F2E"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2B4C6A8" w14:textId="64D33ED5"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Đã gia công cách khác:</w:t>
            </w:r>
          </w:p>
        </w:tc>
      </w:tr>
      <w:tr w:rsidR="00114BE6" w:rsidRPr="00E67190" w14:paraId="7668CF6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499E373" w14:textId="2DE8939B"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7103.91</w:t>
            </w:r>
          </w:p>
        </w:tc>
        <w:tc>
          <w:tcPr>
            <w:tcW w:w="4013" w:type="pct"/>
            <w:tcBorders>
              <w:top w:val="single" w:sz="8" w:space="0" w:color="000000"/>
              <w:left w:val="single" w:sz="8" w:space="0" w:color="000000"/>
              <w:bottom w:val="single" w:sz="8" w:space="0" w:color="000000"/>
              <w:right w:val="single" w:sz="8" w:space="0" w:color="000000"/>
            </w:tcBorders>
            <w:vAlign w:val="center"/>
          </w:tcPr>
          <w:p w14:paraId="4EB7A604" w14:textId="4E73735B"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Rubi, saphia và ngọc lục bảo:</w:t>
            </w:r>
          </w:p>
        </w:tc>
      </w:tr>
      <w:tr w:rsidR="00114BE6" w:rsidRPr="00E67190" w14:paraId="3CFDC7E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F5BE42" w14:textId="6EEAFB40"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7103.91.10</w:t>
            </w:r>
          </w:p>
        </w:tc>
        <w:tc>
          <w:tcPr>
            <w:tcW w:w="4013" w:type="pct"/>
            <w:tcBorders>
              <w:top w:val="single" w:sz="8" w:space="0" w:color="000000"/>
              <w:left w:val="single" w:sz="8" w:space="0" w:color="000000"/>
              <w:bottom w:val="single" w:sz="8" w:space="0" w:color="000000"/>
              <w:right w:val="single" w:sz="8" w:space="0" w:color="000000"/>
            </w:tcBorders>
            <w:vAlign w:val="center"/>
          </w:tcPr>
          <w:p w14:paraId="7990A458" w14:textId="35F19438"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Rubi</w:t>
            </w:r>
          </w:p>
        </w:tc>
      </w:tr>
      <w:tr w:rsidR="00114BE6" w:rsidRPr="00E67190" w14:paraId="08E5A1A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153B14E" w14:textId="6C775556"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7103.91.90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2C5CA10" w14:textId="074EA531"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0ACCB06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171AA80" w14:textId="6998E31E"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7103.99.00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0A6D1D5" w14:textId="294DE578"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7241DDD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037CD18"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7C3EC02" w14:textId="77777777" w:rsidR="00114BE6" w:rsidRPr="00E67190" w:rsidRDefault="00114BE6" w:rsidP="00E9735B">
            <w:pPr>
              <w:spacing w:after="0" w:line="240" w:lineRule="auto"/>
              <w:rPr>
                <w:rFonts w:ascii="Arial" w:hAnsi="Arial" w:cs="Arial"/>
                <w:i/>
                <w:sz w:val="20"/>
                <w:szCs w:val="20"/>
              </w:rPr>
            </w:pPr>
          </w:p>
        </w:tc>
      </w:tr>
      <w:tr w:rsidR="00114BE6" w:rsidRPr="00E67190" w14:paraId="0872CA1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361387" w14:textId="36BF59D3"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71.04</w:t>
            </w:r>
          </w:p>
        </w:tc>
        <w:tc>
          <w:tcPr>
            <w:tcW w:w="4013" w:type="pct"/>
            <w:tcBorders>
              <w:top w:val="single" w:sz="8" w:space="0" w:color="000000"/>
              <w:left w:val="single" w:sz="8" w:space="0" w:color="000000"/>
              <w:bottom w:val="single" w:sz="8" w:space="0" w:color="000000"/>
              <w:right w:val="single" w:sz="8" w:space="0" w:color="000000"/>
            </w:tcBorders>
            <w:vAlign w:val="center"/>
          </w:tcPr>
          <w:p w14:paraId="699807DE" w14:textId="65E5D774"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rsidR="00114BE6" w:rsidRPr="00E67190" w14:paraId="3CC87D3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9B45A07" w14:textId="72784E2A"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7104.10</w:t>
            </w:r>
          </w:p>
        </w:tc>
        <w:tc>
          <w:tcPr>
            <w:tcW w:w="4013" w:type="pct"/>
            <w:tcBorders>
              <w:top w:val="single" w:sz="8" w:space="0" w:color="000000"/>
              <w:left w:val="single" w:sz="8" w:space="0" w:color="000000"/>
              <w:bottom w:val="single" w:sz="8" w:space="0" w:color="000000"/>
              <w:right w:val="single" w:sz="8" w:space="0" w:color="000000"/>
            </w:tcBorders>
            <w:vAlign w:val="center"/>
          </w:tcPr>
          <w:p w14:paraId="76EEA8A3" w14:textId="0C5BA164"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Thạch anh áp điện:</w:t>
            </w:r>
          </w:p>
        </w:tc>
      </w:tr>
      <w:tr w:rsidR="00114BE6" w:rsidRPr="00E67190" w14:paraId="11D2831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F9E167C" w14:textId="53FB726D"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7104.10.10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ED16313" w14:textId="7061A978"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Chưa được gia công</w:t>
            </w:r>
          </w:p>
        </w:tc>
      </w:tr>
      <w:tr w:rsidR="00114BE6" w:rsidRPr="00E67190" w14:paraId="424A796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10FC641" w14:textId="3E215F5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lastRenderedPageBreak/>
              <w:t>7104.10.20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15358C0D" w14:textId="215308B6"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Đã gia công</w:t>
            </w:r>
          </w:p>
        </w:tc>
      </w:tr>
      <w:tr w:rsidR="00114BE6" w:rsidRPr="00E67190" w14:paraId="3E90909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EE15E2A"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6E65D28" w14:textId="4B07A827"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 chưa gia công hoặc mới chỉ được cắt đơn giản hoặc tạo hình thô:</w:t>
            </w:r>
          </w:p>
        </w:tc>
      </w:tr>
      <w:tr w:rsidR="00114BE6" w:rsidRPr="00E67190" w14:paraId="2342D7E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BF8D39A" w14:textId="56626C7F"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7104.21.00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3DA92E9" w14:textId="18E93655"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Kim cương</w:t>
            </w:r>
          </w:p>
        </w:tc>
      </w:tr>
      <w:tr w:rsidR="00114BE6" w:rsidRPr="00E67190" w14:paraId="62EF3E0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F15F363" w14:textId="0F2C07DD"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7104.29.00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826C8B9" w14:textId="273650ED"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773BBE5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254E360"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DA39299" w14:textId="4A00EEE2"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w:t>
            </w:r>
          </w:p>
        </w:tc>
      </w:tr>
      <w:tr w:rsidR="00114BE6" w:rsidRPr="00E67190" w14:paraId="34E3ABC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0FC9EAA" w14:textId="1D41B2C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7104.91.00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65FD10C" w14:textId="7C74730D"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Kim cương</w:t>
            </w:r>
          </w:p>
        </w:tc>
      </w:tr>
      <w:tr w:rsidR="00114BE6" w:rsidRPr="00E67190" w14:paraId="5B9D8C5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6D46888" w14:textId="461ECD3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7104.99.00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DBB0AE4" w14:textId="26B27884"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5252664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3B91927"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F06C8CE" w14:textId="77777777" w:rsidR="00114BE6" w:rsidRPr="00E67190" w:rsidRDefault="00114BE6" w:rsidP="00E9735B">
            <w:pPr>
              <w:spacing w:after="0" w:line="240" w:lineRule="auto"/>
              <w:rPr>
                <w:rFonts w:ascii="Arial" w:hAnsi="Arial" w:cs="Arial"/>
                <w:i/>
                <w:sz w:val="20"/>
                <w:szCs w:val="20"/>
              </w:rPr>
            </w:pPr>
          </w:p>
        </w:tc>
      </w:tr>
      <w:tr w:rsidR="00114BE6" w:rsidRPr="00E67190" w14:paraId="6B2A1B2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F42C631" w14:textId="496054B9"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71.05</w:t>
            </w:r>
          </w:p>
        </w:tc>
        <w:tc>
          <w:tcPr>
            <w:tcW w:w="4013" w:type="pct"/>
            <w:tcBorders>
              <w:top w:val="single" w:sz="8" w:space="0" w:color="000000"/>
              <w:left w:val="single" w:sz="8" w:space="0" w:color="000000"/>
              <w:bottom w:val="single" w:sz="8" w:space="0" w:color="000000"/>
              <w:right w:val="single" w:sz="8" w:space="0" w:color="000000"/>
            </w:tcBorders>
            <w:vAlign w:val="center"/>
          </w:tcPr>
          <w:p w14:paraId="0FB9EF9D" w14:textId="0F9F27D5"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Bụi và bột của đá quý hoặc đá bán quý tự nhiên hoặc tổng hợp.</w:t>
            </w:r>
          </w:p>
        </w:tc>
      </w:tr>
      <w:tr w:rsidR="00114BE6" w:rsidRPr="00E67190" w14:paraId="3833A62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FF43C41" w14:textId="307A2B04"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7105.10.00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7B86627" w14:textId="59D1142A"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Của kim cương</w:t>
            </w:r>
          </w:p>
        </w:tc>
      </w:tr>
      <w:tr w:rsidR="00114BE6" w:rsidRPr="00E67190" w14:paraId="194F811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7D20422" w14:textId="1A18856F"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7105.90.00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EF57328" w14:textId="7ED1538F"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w:t>
            </w:r>
            <w:r w:rsidR="003D15C6" w:rsidRPr="00E67190">
              <w:rPr>
                <w:rFonts w:ascii="Arial" w:hAnsi="Arial" w:cs="Arial"/>
                <w:i/>
                <w:sz w:val="20"/>
                <w:szCs w:val="20"/>
              </w:rPr>
              <w:t xml:space="preserve"> </w:t>
            </w:r>
            <w:r w:rsidRPr="00E67190">
              <w:rPr>
                <w:rFonts w:ascii="Arial" w:hAnsi="Arial" w:cs="Arial"/>
                <w:i/>
                <w:sz w:val="20"/>
                <w:szCs w:val="20"/>
              </w:rPr>
              <w:t>Loại khác</w:t>
            </w:r>
          </w:p>
        </w:tc>
      </w:tr>
      <w:tr w:rsidR="00114BE6" w:rsidRPr="00E67190" w14:paraId="7169AC5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54CADC0"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9B28A20" w14:textId="77777777" w:rsidR="00114BE6" w:rsidRPr="00E67190" w:rsidRDefault="00114BE6" w:rsidP="00E9735B">
            <w:pPr>
              <w:spacing w:after="0" w:line="240" w:lineRule="auto"/>
              <w:rPr>
                <w:rFonts w:ascii="Arial" w:hAnsi="Arial" w:cs="Arial"/>
                <w:i/>
                <w:sz w:val="20"/>
                <w:szCs w:val="20"/>
              </w:rPr>
            </w:pPr>
          </w:p>
        </w:tc>
      </w:tr>
      <w:tr w:rsidR="00114BE6" w:rsidRPr="00E67190" w14:paraId="6252CFE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23EAF9A" w14:textId="1DFFE229"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71.06</w:t>
            </w:r>
          </w:p>
        </w:tc>
        <w:tc>
          <w:tcPr>
            <w:tcW w:w="4013" w:type="pct"/>
            <w:tcBorders>
              <w:top w:val="single" w:sz="8" w:space="0" w:color="000000"/>
              <w:left w:val="single" w:sz="8" w:space="0" w:color="000000"/>
              <w:bottom w:val="single" w:sz="8" w:space="0" w:color="000000"/>
              <w:right w:val="single" w:sz="8" w:space="0" w:color="000000"/>
            </w:tcBorders>
            <w:vAlign w:val="center"/>
          </w:tcPr>
          <w:p w14:paraId="39E35C25" w14:textId="7C940CAB"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Bạc (kể cả bạc được mạ vàng hoặc bạch kim), chưa gia công hoặc ở dạng bán thành phẩm, hoặc dạng bột.</w:t>
            </w:r>
          </w:p>
        </w:tc>
      </w:tr>
      <w:tr w:rsidR="00114BE6" w:rsidRPr="00E67190" w14:paraId="7B65275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85D0680" w14:textId="72A2311B"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7106.10.00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3CF1BAA" w14:textId="5342BB30"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Dạng bột</w:t>
            </w:r>
          </w:p>
        </w:tc>
      </w:tr>
      <w:tr w:rsidR="00114BE6" w:rsidRPr="00E67190" w14:paraId="444BE38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F2089D8"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E552A7E" w14:textId="2E64EEB7"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w:t>
            </w:r>
          </w:p>
        </w:tc>
      </w:tr>
      <w:tr w:rsidR="00114BE6" w:rsidRPr="00E67190" w14:paraId="23AD06B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E3C277" w14:textId="3FE6C6F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7106.91.00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8A817FD" w14:textId="136AAAB9"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Chưa gia công</w:t>
            </w:r>
          </w:p>
        </w:tc>
      </w:tr>
      <w:tr w:rsidR="00114BE6" w:rsidRPr="00E67190" w14:paraId="1185F2A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7C87EF" w14:textId="5AB9968D"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7106.92.00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577D727" w14:textId="1CD1826E"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Dạng bán thành phẩm</w:t>
            </w:r>
          </w:p>
        </w:tc>
      </w:tr>
      <w:tr w:rsidR="00114BE6" w:rsidRPr="00E67190" w14:paraId="12FF742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14C4242" w14:textId="74CC63C6"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71.08</w:t>
            </w:r>
          </w:p>
        </w:tc>
        <w:tc>
          <w:tcPr>
            <w:tcW w:w="4013" w:type="pct"/>
            <w:tcBorders>
              <w:top w:val="single" w:sz="8" w:space="0" w:color="000000"/>
              <w:left w:val="single" w:sz="8" w:space="0" w:color="000000"/>
              <w:bottom w:val="single" w:sz="8" w:space="0" w:color="000000"/>
              <w:right w:val="single" w:sz="8" w:space="0" w:color="000000"/>
            </w:tcBorders>
            <w:vAlign w:val="center"/>
          </w:tcPr>
          <w:p w14:paraId="5596BDE2" w14:textId="601C9E56"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Vàng (kể cả vàng mạ bạch kim) chưa gia công hoặc ở dạng bán thành phẩm, hoặc ở dạng bột.</w:t>
            </w:r>
          </w:p>
        </w:tc>
      </w:tr>
      <w:tr w:rsidR="00114BE6" w:rsidRPr="00E67190" w14:paraId="4FD810D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E67582E"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DAEA40C" w14:textId="2F0ACF97"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Không phải dạng tiền tệ:</w:t>
            </w:r>
          </w:p>
        </w:tc>
      </w:tr>
      <w:tr w:rsidR="00114BE6" w:rsidRPr="00E67190" w14:paraId="22FAD1F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55F3A7" w14:textId="0B55D31D"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7108.11.00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87105DC" w14:textId="7690C5F7"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Dạng bột</w:t>
            </w:r>
          </w:p>
        </w:tc>
      </w:tr>
      <w:tr w:rsidR="00114BE6" w:rsidRPr="00E67190" w14:paraId="642E525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4C235D5" w14:textId="6018B1FC"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7108.12</w:t>
            </w:r>
          </w:p>
        </w:tc>
        <w:tc>
          <w:tcPr>
            <w:tcW w:w="4013" w:type="pct"/>
            <w:tcBorders>
              <w:top w:val="single" w:sz="8" w:space="0" w:color="000000"/>
              <w:left w:val="single" w:sz="8" w:space="0" w:color="000000"/>
              <w:bottom w:val="single" w:sz="8" w:space="0" w:color="000000"/>
              <w:right w:val="single" w:sz="8" w:space="0" w:color="000000"/>
            </w:tcBorders>
            <w:vAlign w:val="center"/>
          </w:tcPr>
          <w:p w14:paraId="4997EB65" w14:textId="2E70F21B"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 Dạng chưa gia công khác:</w:t>
            </w:r>
          </w:p>
        </w:tc>
      </w:tr>
      <w:tr w:rsidR="00114BE6" w:rsidRPr="00E67190" w14:paraId="5B74920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CCC6C6C" w14:textId="2212ABD3"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7108.12.10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9682587" w14:textId="3F7F8724"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Dạng cục, thỏi hoặc thanh đúc</w:t>
            </w:r>
          </w:p>
        </w:tc>
      </w:tr>
      <w:tr w:rsidR="00114BE6" w:rsidRPr="00E67190" w14:paraId="72BB547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CE03613" w14:textId="17A512CF"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7108.12.90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0875456" w14:textId="5FC819F0"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2D24353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C8AA26A" w14:textId="6119884B"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7108.13.00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D85B2AC" w14:textId="2B8E89E0"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Dạng bán thành phẩm khác</w:t>
            </w:r>
          </w:p>
        </w:tc>
      </w:tr>
      <w:tr w:rsidR="00114BE6" w:rsidRPr="00E67190" w14:paraId="061566E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54E043B" w14:textId="7E1967A2"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7108.20.00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D050ECB" w14:textId="2FA9A924"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Dạng tiền tệ</w:t>
            </w:r>
          </w:p>
        </w:tc>
      </w:tr>
      <w:tr w:rsidR="00114BE6" w:rsidRPr="00E67190" w14:paraId="0832FA1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8A95DBF"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47E3137" w14:textId="77777777" w:rsidR="00114BE6" w:rsidRPr="00E67190" w:rsidRDefault="00114BE6" w:rsidP="00E9735B">
            <w:pPr>
              <w:spacing w:after="0" w:line="240" w:lineRule="auto"/>
              <w:rPr>
                <w:rFonts w:ascii="Arial" w:hAnsi="Arial" w:cs="Arial"/>
                <w:i/>
                <w:sz w:val="20"/>
                <w:szCs w:val="20"/>
              </w:rPr>
            </w:pPr>
          </w:p>
        </w:tc>
      </w:tr>
      <w:tr w:rsidR="00114BE6" w:rsidRPr="00E67190" w14:paraId="7EB2484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BAEBD49" w14:textId="188CF8D6"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71.13</w:t>
            </w:r>
          </w:p>
        </w:tc>
        <w:tc>
          <w:tcPr>
            <w:tcW w:w="4013" w:type="pct"/>
            <w:tcBorders>
              <w:top w:val="single" w:sz="8" w:space="0" w:color="000000"/>
              <w:left w:val="single" w:sz="8" w:space="0" w:color="000000"/>
              <w:bottom w:val="single" w:sz="8" w:space="0" w:color="000000"/>
              <w:right w:val="single" w:sz="8" w:space="0" w:color="000000"/>
            </w:tcBorders>
            <w:vAlign w:val="center"/>
          </w:tcPr>
          <w:p w14:paraId="59A088F0" w14:textId="7332E036"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Đồ trang sức và các bộ phận của đồ trang sức, bằng kim loại quý hoặc kim loại được dát phủ kim loại quý.</w:t>
            </w:r>
          </w:p>
        </w:tc>
      </w:tr>
      <w:tr w:rsidR="00114BE6" w:rsidRPr="00E67190" w14:paraId="4BFD6EC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C19958C"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C8B02F7" w14:textId="5490D410"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Bằng kim loại quý đã hoặc chưa mạ hoặc dát phủ kim loại quý:</w:t>
            </w:r>
          </w:p>
        </w:tc>
      </w:tr>
      <w:tr w:rsidR="00114BE6" w:rsidRPr="00E67190" w14:paraId="2D7F217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CF222A" w14:textId="01343438"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7113.19</w:t>
            </w:r>
          </w:p>
        </w:tc>
        <w:tc>
          <w:tcPr>
            <w:tcW w:w="4013" w:type="pct"/>
            <w:tcBorders>
              <w:top w:val="single" w:sz="8" w:space="0" w:color="000000"/>
              <w:left w:val="single" w:sz="8" w:space="0" w:color="000000"/>
              <w:bottom w:val="single" w:sz="8" w:space="0" w:color="000000"/>
              <w:right w:val="single" w:sz="8" w:space="0" w:color="000000"/>
            </w:tcBorders>
            <w:vAlign w:val="center"/>
          </w:tcPr>
          <w:p w14:paraId="305E5211" w14:textId="4AC3F53A"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Bằng kim loại quý khác, đã hoặc chưa mạ hoặc dát phủ kim loại quý:</w:t>
            </w:r>
          </w:p>
        </w:tc>
      </w:tr>
      <w:tr w:rsidR="00114BE6" w:rsidRPr="00E67190" w14:paraId="11EB3DA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E4F7113" w14:textId="08A9E99F"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7113.19.10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38B1A3F2" w14:textId="1A980772"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Bộ phận</w:t>
            </w:r>
          </w:p>
        </w:tc>
      </w:tr>
      <w:tr w:rsidR="00114BE6" w:rsidRPr="00E67190" w14:paraId="5A500DD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79CA892" w14:textId="4C2EC046"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lastRenderedPageBreak/>
              <w:t>7113.19.90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FFBCF64" w14:textId="3CD0CE9B"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09EA5E0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F2E3A16"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B7746F7" w14:textId="77777777" w:rsidR="00114BE6" w:rsidRPr="00E67190" w:rsidRDefault="00114BE6" w:rsidP="00E9735B">
            <w:pPr>
              <w:spacing w:after="0" w:line="240" w:lineRule="auto"/>
              <w:rPr>
                <w:rFonts w:ascii="Arial" w:hAnsi="Arial" w:cs="Arial"/>
                <w:i/>
                <w:sz w:val="20"/>
                <w:szCs w:val="20"/>
              </w:rPr>
            </w:pPr>
          </w:p>
        </w:tc>
      </w:tr>
      <w:tr w:rsidR="00114BE6" w:rsidRPr="00E67190" w14:paraId="0A89D80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F75D768" w14:textId="6531FFB3"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71.14</w:t>
            </w:r>
          </w:p>
        </w:tc>
        <w:tc>
          <w:tcPr>
            <w:tcW w:w="4013" w:type="pct"/>
            <w:tcBorders>
              <w:top w:val="single" w:sz="8" w:space="0" w:color="000000"/>
              <w:left w:val="single" w:sz="8" w:space="0" w:color="000000"/>
              <w:bottom w:val="single" w:sz="8" w:space="0" w:color="000000"/>
              <w:right w:val="single" w:sz="8" w:space="0" w:color="000000"/>
            </w:tcBorders>
            <w:vAlign w:val="center"/>
          </w:tcPr>
          <w:p w14:paraId="46D59389" w14:textId="4A2B70D6"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Đồ kỹ nghệ vàng hoặc bạc và các bộ phận của đồ kỹ nghệ vàng bạc, bằng kim loại quý hoặc kim loại dát phủ kim loại quý.</w:t>
            </w:r>
          </w:p>
        </w:tc>
      </w:tr>
      <w:tr w:rsidR="00114BE6" w:rsidRPr="00E67190" w14:paraId="5B0961C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68F143B"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A07DF2C" w14:textId="11F7D746"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Bằng kim loại quý đã hoặc chưa mạ hoặc dát phủ kim loại quý:</w:t>
            </w:r>
          </w:p>
        </w:tc>
      </w:tr>
      <w:tr w:rsidR="00114BE6" w:rsidRPr="00E67190" w14:paraId="13A4563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EA5444D" w14:textId="228C986F"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7114.19.00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53A2B85" w14:textId="06C097FE"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Bằng kim loại quý khác, đã hoặc chưa mạ hoặc dát phủ kim loại quý</w:t>
            </w:r>
          </w:p>
        </w:tc>
      </w:tr>
      <w:tr w:rsidR="00114BE6" w:rsidRPr="00E67190" w14:paraId="6A6B531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339C42F"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A27F83E" w14:textId="77777777" w:rsidR="00114BE6" w:rsidRPr="00E67190" w:rsidRDefault="00114BE6" w:rsidP="00E9735B">
            <w:pPr>
              <w:spacing w:after="0" w:line="240" w:lineRule="auto"/>
              <w:rPr>
                <w:rFonts w:ascii="Arial" w:hAnsi="Arial" w:cs="Arial"/>
                <w:i/>
                <w:sz w:val="20"/>
                <w:szCs w:val="20"/>
              </w:rPr>
            </w:pPr>
          </w:p>
        </w:tc>
      </w:tr>
      <w:tr w:rsidR="00114BE6" w:rsidRPr="00E67190" w14:paraId="057AE25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1F4D2A4" w14:textId="564ADBD5"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71.15</w:t>
            </w:r>
          </w:p>
        </w:tc>
        <w:tc>
          <w:tcPr>
            <w:tcW w:w="4013" w:type="pct"/>
            <w:tcBorders>
              <w:top w:val="single" w:sz="8" w:space="0" w:color="000000"/>
              <w:left w:val="single" w:sz="8" w:space="0" w:color="000000"/>
              <w:bottom w:val="single" w:sz="8" w:space="0" w:color="000000"/>
              <w:right w:val="single" w:sz="8" w:space="0" w:color="000000"/>
            </w:tcBorders>
            <w:vAlign w:val="center"/>
          </w:tcPr>
          <w:p w14:paraId="78418AE8" w14:textId="10E05040"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Các sản phẩm khác bằng kim loại quý hoặc kim loại dát phủ kim loại quý.</w:t>
            </w:r>
          </w:p>
        </w:tc>
      </w:tr>
      <w:tr w:rsidR="00114BE6" w:rsidRPr="00E67190" w14:paraId="33C732C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7B605F2" w14:textId="7BF4F986"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7115.90</w:t>
            </w:r>
          </w:p>
        </w:tc>
        <w:tc>
          <w:tcPr>
            <w:tcW w:w="4013" w:type="pct"/>
            <w:tcBorders>
              <w:top w:val="single" w:sz="8" w:space="0" w:color="000000"/>
              <w:left w:val="single" w:sz="8" w:space="0" w:color="000000"/>
              <w:bottom w:val="single" w:sz="8" w:space="0" w:color="000000"/>
              <w:right w:val="single" w:sz="8" w:space="0" w:color="000000"/>
            </w:tcBorders>
            <w:vAlign w:val="center"/>
          </w:tcPr>
          <w:p w14:paraId="2D0F01DC" w14:textId="00159114"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Loại khác:</w:t>
            </w:r>
          </w:p>
        </w:tc>
      </w:tr>
      <w:tr w:rsidR="00114BE6" w:rsidRPr="00E67190" w14:paraId="6F36A99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27C0803" w14:textId="1F14DFD9"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7115.90.10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3B4C0A5F" w14:textId="7EDC4126"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Bằng vàng hoặc bạc</w:t>
            </w:r>
          </w:p>
        </w:tc>
      </w:tr>
      <w:tr w:rsidR="00114BE6" w:rsidRPr="00E67190" w14:paraId="78AD03A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62D8BF5"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C5F2220" w14:textId="77777777" w:rsidR="00114BE6" w:rsidRPr="00E67190" w:rsidRDefault="00114BE6" w:rsidP="00E9735B">
            <w:pPr>
              <w:spacing w:after="0" w:line="240" w:lineRule="auto"/>
              <w:rPr>
                <w:rFonts w:ascii="Arial" w:hAnsi="Arial" w:cs="Arial"/>
                <w:i/>
                <w:sz w:val="20"/>
                <w:szCs w:val="20"/>
              </w:rPr>
            </w:pPr>
          </w:p>
        </w:tc>
      </w:tr>
      <w:tr w:rsidR="00114BE6" w:rsidRPr="00E67190" w14:paraId="57F91D5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EF7C06" w14:textId="0AE76242"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Chương 72</w:t>
            </w:r>
          </w:p>
        </w:tc>
        <w:tc>
          <w:tcPr>
            <w:tcW w:w="4013" w:type="pct"/>
            <w:tcBorders>
              <w:top w:val="single" w:sz="8" w:space="0" w:color="000000"/>
              <w:left w:val="single" w:sz="8" w:space="0" w:color="000000"/>
              <w:bottom w:val="single" w:sz="8" w:space="0" w:color="000000"/>
              <w:right w:val="single" w:sz="8" w:space="0" w:color="000000"/>
            </w:tcBorders>
            <w:vAlign w:val="center"/>
          </w:tcPr>
          <w:p w14:paraId="6275B04B" w14:textId="69B134AC"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Sắt và thép</w:t>
            </w:r>
          </w:p>
        </w:tc>
      </w:tr>
      <w:tr w:rsidR="00114BE6" w:rsidRPr="00E67190" w14:paraId="10BD2A6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5B34B96"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A678745" w14:textId="77777777" w:rsidR="00114BE6" w:rsidRPr="00E67190" w:rsidRDefault="00114BE6" w:rsidP="00E9735B">
            <w:pPr>
              <w:spacing w:after="0" w:line="240" w:lineRule="auto"/>
              <w:rPr>
                <w:rFonts w:ascii="Arial" w:hAnsi="Arial" w:cs="Arial"/>
                <w:b/>
                <w:sz w:val="20"/>
                <w:szCs w:val="20"/>
              </w:rPr>
            </w:pPr>
          </w:p>
        </w:tc>
      </w:tr>
      <w:tr w:rsidR="00114BE6" w:rsidRPr="00E67190" w14:paraId="46C1A2A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D2357AF" w14:textId="0D8ABDC3" w:rsidR="00114BE6" w:rsidRPr="00E67190" w:rsidRDefault="00114BE6" w:rsidP="0007050B">
            <w:pPr>
              <w:spacing w:after="0" w:line="240" w:lineRule="auto"/>
              <w:rPr>
                <w:rFonts w:ascii="Arial" w:hAnsi="Arial" w:cs="Arial"/>
                <w:b/>
                <w:sz w:val="20"/>
                <w:szCs w:val="20"/>
              </w:rPr>
            </w:pPr>
            <w:r w:rsidRPr="00E67190">
              <w:rPr>
                <w:rFonts w:ascii="Arial" w:hAnsi="Arial" w:cs="Arial"/>
                <w:b/>
                <w:sz w:val="20"/>
                <w:szCs w:val="20"/>
              </w:rPr>
              <w:t>72.02</w:t>
            </w:r>
          </w:p>
        </w:tc>
        <w:tc>
          <w:tcPr>
            <w:tcW w:w="4013" w:type="pct"/>
            <w:tcBorders>
              <w:top w:val="single" w:sz="8" w:space="0" w:color="000000"/>
              <w:left w:val="single" w:sz="8" w:space="0" w:color="000000"/>
              <w:bottom w:val="single" w:sz="8" w:space="0" w:color="000000"/>
              <w:right w:val="single" w:sz="8" w:space="0" w:color="000000"/>
            </w:tcBorders>
            <w:vAlign w:val="center"/>
          </w:tcPr>
          <w:p w14:paraId="0FE7B2C3" w14:textId="5EC6785A" w:rsidR="00114BE6" w:rsidRPr="00E67190" w:rsidRDefault="00114BE6" w:rsidP="00E9735B">
            <w:pPr>
              <w:spacing w:after="0" w:line="240" w:lineRule="auto"/>
              <w:rPr>
                <w:rFonts w:ascii="Arial" w:hAnsi="Arial" w:cs="Arial"/>
                <w:b/>
                <w:sz w:val="20"/>
                <w:szCs w:val="20"/>
              </w:rPr>
            </w:pPr>
            <w:r w:rsidRPr="00E67190">
              <w:rPr>
                <w:rFonts w:ascii="Arial" w:hAnsi="Arial" w:cs="Arial"/>
                <w:b/>
                <w:sz w:val="20"/>
                <w:szCs w:val="20"/>
              </w:rPr>
              <w:t>Hợp kim fero.</w:t>
            </w:r>
          </w:p>
        </w:tc>
      </w:tr>
      <w:tr w:rsidR="00114BE6" w:rsidRPr="00E67190" w14:paraId="67CEF58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EEEB98E"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7515FA4" w14:textId="09AD81C1"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Loại khác:</w:t>
            </w:r>
          </w:p>
        </w:tc>
      </w:tr>
      <w:tr w:rsidR="00114BE6" w:rsidRPr="00E67190" w14:paraId="4F797D3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9AD825" w14:textId="02C4D9F5"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7202.99.00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F62E1B4" w14:textId="54EA49F8"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114BE6" w:rsidRPr="00E67190" w14:paraId="6DE1D30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7E7E5AF"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6636335" w14:textId="77777777" w:rsidR="00114BE6" w:rsidRPr="00E67190" w:rsidRDefault="00114BE6" w:rsidP="00E9735B">
            <w:pPr>
              <w:spacing w:after="0" w:line="240" w:lineRule="auto"/>
              <w:rPr>
                <w:rFonts w:ascii="Arial" w:hAnsi="Arial" w:cs="Arial"/>
                <w:i/>
                <w:sz w:val="20"/>
                <w:szCs w:val="20"/>
              </w:rPr>
            </w:pPr>
          </w:p>
        </w:tc>
      </w:tr>
      <w:tr w:rsidR="00114BE6" w:rsidRPr="00E67190" w14:paraId="507D561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E5F93E4" w14:textId="735C1F7E"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72.04</w:t>
            </w:r>
          </w:p>
        </w:tc>
        <w:tc>
          <w:tcPr>
            <w:tcW w:w="4013" w:type="pct"/>
            <w:tcBorders>
              <w:top w:val="single" w:sz="8" w:space="0" w:color="000000"/>
              <w:left w:val="single" w:sz="8" w:space="0" w:color="000000"/>
              <w:bottom w:val="single" w:sz="8" w:space="0" w:color="000000"/>
              <w:right w:val="single" w:sz="8" w:space="0" w:color="000000"/>
            </w:tcBorders>
            <w:vAlign w:val="center"/>
          </w:tcPr>
          <w:p w14:paraId="13B98DB0" w14:textId="303129FF"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Phế liệu và mảnh vụn sắt; thỏi đúc phế liệu nấu lại từ sắt hoặc thép.</w:t>
            </w:r>
          </w:p>
        </w:tc>
      </w:tr>
      <w:tr w:rsidR="00114BE6" w:rsidRPr="00E67190" w14:paraId="2DF3F9E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79A15DA" w14:textId="03C794D3"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7204.10.00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D4512EE" w14:textId="1AA51E13"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Phế liệu và mảnh vụn của gang đúc</w:t>
            </w:r>
          </w:p>
        </w:tc>
      </w:tr>
      <w:tr w:rsidR="00114BE6" w:rsidRPr="00E67190" w14:paraId="2A3D217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B7CA7BC"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83BD3E6" w14:textId="06394592"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Phế liệu và mảnh vụn của thép hợp kim:</w:t>
            </w:r>
          </w:p>
        </w:tc>
      </w:tr>
      <w:tr w:rsidR="00114BE6" w:rsidRPr="00E67190" w14:paraId="1EE3F1A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C51292" w14:textId="29BAA2B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7204.21.00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966269C" w14:textId="7800CA13"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Bằng thép không gỉ</w:t>
            </w:r>
          </w:p>
        </w:tc>
      </w:tr>
      <w:tr w:rsidR="00114BE6" w:rsidRPr="00E67190" w14:paraId="136497D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6EF33B0" w14:textId="1520B5D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7204.29.00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19EC7D3" w14:textId="22ECEA8D"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05D54A9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DF71A33" w14:textId="629AB28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7204.30.00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BB4E581" w14:textId="63BFF008"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Phế liệu và mảnh vụn của sắt hoặc thép tráng thiếc</w:t>
            </w:r>
          </w:p>
        </w:tc>
      </w:tr>
      <w:tr w:rsidR="00114BE6" w:rsidRPr="00E67190" w14:paraId="2BB516E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5E00B07"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F13F545" w14:textId="5D3D9182"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Phế liệu và mảnh vụn khác:</w:t>
            </w:r>
          </w:p>
        </w:tc>
      </w:tr>
      <w:tr w:rsidR="00114BE6" w:rsidRPr="00E67190" w14:paraId="616B304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5278844" w14:textId="6828B11E"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7204.41.00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8A37277" w14:textId="7C1FC01C"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Phoi tiện, phoi bào, mảnh vỡ, vảy cản, mạt cưa, mạt giũa, phoi cắt và bavia, đã hoặc chưa được ép thành khối hoặc đóng thành kiện, bánh, bó</w:t>
            </w:r>
          </w:p>
        </w:tc>
      </w:tr>
      <w:tr w:rsidR="00114BE6" w:rsidRPr="00E67190" w14:paraId="3B09D08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C022767" w14:textId="02918CC2"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7204.49.00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9AE9EAA" w14:textId="24D1AD6B"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27D83ED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CF66CB0" w14:textId="2DEF36FD"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7204.50.00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4B466CA" w14:textId="4D1D57EF"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Thỏi đúc phế liệu nấu lại</w:t>
            </w:r>
          </w:p>
        </w:tc>
      </w:tr>
      <w:tr w:rsidR="00114BE6" w:rsidRPr="00E67190" w14:paraId="56110AC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D5119F0"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B5CE6DA" w14:textId="77777777" w:rsidR="00114BE6" w:rsidRPr="00E67190" w:rsidRDefault="00114BE6" w:rsidP="00E9735B">
            <w:pPr>
              <w:spacing w:after="0" w:line="240" w:lineRule="auto"/>
              <w:rPr>
                <w:rFonts w:ascii="Arial" w:hAnsi="Arial" w:cs="Arial"/>
                <w:i/>
                <w:sz w:val="20"/>
                <w:szCs w:val="20"/>
              </w:rPr>
            </w:pPr>
          </w:p>
        </w:tc>
      </w:tr>
      <w:tr w:rsidR="00114BE6" w:rsidRPr="00E67190" w14:paraId="3252879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D022C7A" w14:textId="2329BF75"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Chương 74</w:t>
            </w:r>
          </w:p>
        </w:tc>
        <w:tc>
          <w:tcPr>
            <w:tcW w:w="4013" w:type="pct"/>
            <w:tcBorders>
              <w:top w:val="single" w:sz="8" w:space="0" w:color="000000"/>
              <w:left w:val="single" w:sz="8" w:space="0" w:color="000000"/>
              <w:bottom w:val="single" w:sz="8" w:space="0" w:color="000000"/>
              <w:right w:val="single" w:sz="8" w:space="0" w:color="000000"/>
            </w:tcBorders>
            <w:vAlign w:val="center"/>
          </w:tcPr>
          <w:p w14:paraId="2770ED76" w14:textId="13A2C1C9"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Đồng và các sản phẩm bằng đồng</w:t>
            </w:r>
          </w:p>
        </w:tc>
      </w:tr>
      <w:tr w:rsidR="00114BE6" w:rsidRPr="00E67190" w14:paraId="67B2683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D66F4A6"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1C46DBC" w14:textId="77777777" w:rsidR="00114BE6" w:rsidRPr="00E67190" w:rsidRDefault="00114BE6" w:rsidP="00E9735B">
            <w:pPr>
              <w:spacing w:after="0" w:line="240" w:lineRule="auto"/>
              <w:rPr>
                <w:rFonts w:ascii="Arial" w:hAnsi="Arial" w:cs="Arial"/>
                <w:b/>
                <w:sz w:val="20"/>
                <w:szCs w:val="20"/>
              </w:rPr>
            </w:pPr>
          </w:p>
        </w:tc>
      </w:tr>
      <w:tr w:rsidR="00114BE6" w:rsidRPr="00E67190" w14:paraId="3F17983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8C782F4" w14:textId="073817BB" w:rsidR="00114BE6" w:rsidRPr="00E67190" w:rsidRDefault="00114BE6" w:rsidP="0007050B">
            <w:pPr>
              <w:spacing w:after="0" w:line="240" w:lineRule="auto"/>
              <w:rPr>
                <w:rFonts w:ascii="Arial" w:hAnsi="Arial" w:cs="Arial"/>
                <w:b/>
                <w:sz w:val="20"/>
                <w:szCs w:val="20"/>
              </w:rPr>
            </w:pPr>
            <w:r w:rsidRPr="00E67190">
              <w:rPr>
                <w:rFonts w:ascii="Arial" w:hAnsi="Arial" w:cs="Arial"/>
                <w:b/>
                <w:sz w:val="20"/>
                <w:szCs w:val="20"/>
              </w:rPr>
              <w:t>74.01</w:t>
            </w:r>
          </w:p>
        </w:tc>
        <w:tc>
          <w:tcPr>
            <w:tcW w:w="4013" w:type="pct"/>
            <w:tcBorders>
              <w:top w:val="single" w:sz="8" w:space="0" w:color="000000"/>
              <w:left w:val="single" w:sz="8" w:space="0" w:color="000000"/>
              <w:bottom w:val="single" w:sz="8" w:space="0" w:color="000000"/>
              <w:right w:val="single" w:sz="8" w:space="0" w:color="000000"/>
            </w:tcBorders>
            <w:vAlign w:val="center"/>
          </w:tcPr>
          <w:p w14:paraId="28F7A23C" w14:textId="0DF323EC" w:rsidR="00114BE6" w:rsidRPr="00E67190" w:rsidRDefault="00114BE6" w:rsidP="00E9735B">
            <w:pPr>
              <w:spacing w:after="0" w:line="240" w:lineRule="auto"/>
              <w:rPr>
                <w:rFonts w:ascii="Arial" w:hAnsi="Arial" w:cs="Arial"/>
                <w:b/>
                <w:sz w:val="20"/>
                <w:szCs w:val="20"/>
              </w:rPr>
            </w:pPr>
            <w:r w:rsidRPr="00E67190">
              <w:rPr>
                <w:rFonts w:ascii="Arial" w:hAnsi="Arial" w:cs="Arial"/>
                <w:b/>
                <w:sz w:val="20"/>
                <w:szCs w:val="20"/>
              </w:rPr>
              <w:t>Sten đồng; đồng xi măng hoá (đồng kết tủa).</w:t>
            </w:r>
          </w:p>
        </w:tc>
      </w:tr>
      <w:tr w:rsidR="00114BE6" w:rsidRPr="00E67190" w14:paraId="5D710FF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D1E839F" w14:textId="557F7636"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lastRenderedPageBreak/>
              <w:t>7401.00.10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6AC5CCD" w14:textId="15E6E7E3"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Sten đồng</w:t>
            </w:r>
          </w:p>
        </w:tc>
      </w:tr>
      <w:tr w:rsidR="00114BE6" w:rsidRPr="00E67190" w14:paraId="0D28E39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25FD2FD" w14:textId="5758907C"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7401.00.20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712E02A8" w14:textId="7BABBCB6"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Đồng xi măng hóa (đồng kết tủa)</w:t>
            </w:r>
          </w:p>
        </w:tc>
      </w:tr>
      <w:tr w:rsidR="00114BE6" w:rsidRPr="00E67190" w14:paraId="2C8B1D1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201807"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5467F35" w14:textId="77777777" w:rsidR="00114BE6" w:rsidRPr="00E67190" w:rsidRDefault="00114BE6" w:rsidP="00E9735B">
            <w:pPr>
              <w:spacing w:after="0" w:line="240" w:lineRule="auto"/>
              <w:rPr>
                <w:rFonts w:ascii="Arial" w:hAnsi="Arial" w:cs="Arial"/>
                <w:i/>
                <w:sz w:val="20"/>
                <w:szCs w:val="20"/>
              </w:rPr>
            </w:pPr>
          </w:p>
        </w:tc>
      </w:tr>
      <w:tr w:rsidR="00114BE6" w:rsidRPr="00E67190" w14:paraId="4968621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D23E523" w14:textId="44878FA7"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74.02</w:t>
            </w:r>
          </w:p>
        </w:tc>
        <w:tc>
          <w:tcPr>
            <w:tcW w:w="4013" w:type="pct"/>
            <w:tcBorders>
              <w:top w:val="single" w:sz="8" w:space="0" w:color="000000"/>
              <w:left w:val="single" w:sz="8" w:space="0" w:color="000000"/>
              <w:bottom w:val="single" w:sz="8" w:space="0" w:color="000000"/>
              <w:right w:val="single" w:sz="8" w:space="0" w:color="000000"/>
            </w:tcBorders>
            <w:vAlign w:val="center"/>
          </w:tcPr>
          <w:p w14:paraId="351A34CD" w14:textId="7F03FFB0"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Đồng chưa tinh luyện; a</w:t>
            </w:r>
            <w:r w:rsidR="002445FE" w:rsidRPr="00E67190">
              <w:rPr>
                <w:rFonts w:ascii="Arial" w:hAnsi="Arial" w:cs="Arial"/>
                <w:b/>
                <w:sz w:val="20"/>
                <w:szCs w:val="20"/>
              </w:rPr>
              <w:t>-</w:t>
            </w:r>
            <w:r w:rsidRPr="00E67190">
              <w:rPr>
                <w:rFonts w:ascii="Arial" w:hAnsi="Arial" w:cs="Arial"/>
                <w:b/>
                <w:sz w:val="20"/>
                <w:szCs w:val="20"/>
              </w:rPr>
              <w:t>nốt đồng dùng cho điện phân tinh luyện.</w:t>
            </w:r>
          </w:p>
        </w:tc>
      </w:tr>
      <w:tr w:rsidR="00114BE6" w:rsidRPr="00E67190" w14:paraId="697C30B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879AC53" w14:textId="5C664F52"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7402.00.10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ED4EC5B" w14:textId="5BFDF160"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Đồng xốp (blister copper)</w:t>
            </w:r>
          </w:p>
        </w:tc>
      </w:tr>
      <w:tr w:rsidR="00114BE6" w:rsidRPr="00E67190" w14:paraId="2A0331A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DEF0D21" w14:textId="5794C51C"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7402.00.90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6D7A5DF" w14:textId="015A9D2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549B18E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BAE5091"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9559DFF" w14:textId="77777777" w:rsidR="00114BE6" w:rsidRPr="00E67190" w:rsidRDefault="00114BE6" w:rsidP="00E9735B">
            <w:pPr>
              <w:spacing w:after="0" w:line="240" w:lineRule="auto"/>
              <w:rPr>
                <w:rFonts w:ascii="Arial" w:hAnsi="Arial" w:cs="Arial"/>
                <w:i/>
                <w:sz w:val="20"/>
                <w:szCs w:val="20"/>
              </w:rPr>
            </w:pPr>
          </w:p>
        </w:tc>
      </w:tr>
      <w:tr w:rsidR="00114BE6" w:rsidRPr="00E67190" w14:paraId="1F620BB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647895C" w14:textId="0F67A3ED"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74.03</w:t>
            </w:r>
          </w:p>
        </w:tc>
        <w:tc>
          <w:tcPr>
            <w:tcW w:w="4013" w:type="pct"/>
            <w:tcBorders>
              <w:top w:val="single" w:sz="8" w:space="0" w:color="000000"/>
              <w:left w:val="single" w:sz="8" w:space="0" w:color="000000"/>
              <w:bottom w:val="single" w:sz="8" w:space="0" w:color="000000"/>
              <w:right w:val="single" w:sz="8" w:space="0" w:color="000000"/>
            </w:tcBorders>
            <w:vAlign w:val="center"/>
          </w:tcPr>
          <w:p w14:paraId="416D7659" w14:textId="16088308"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Đồng tinh luyện và hợp kim đồng, chưa gia công.</w:t>
            </w:r>
          </w:p>
        </w:tc>
      </w:tr>
      <w:tr w:rsidR="00114BE6" w:rsidRPr="00E67190" w14:paraId="2455A08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644C3D3"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7196571" w14:textId="03FD2ED9"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Đồng tinh luyện:</w:t>
            </w:r>
          </w:p>
        </w:tc>
      </w:tr>
      <w:tr w:rsidR="00114BE6" w:rsidRPr="00E67190" w14:paraId="0CE2C21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C25F872" w14:textId="723DD5BB"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7403.11.00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7B8F02C" w14:textId="493D6929"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Ca-tốt và các phần của ca-tốt:</w:t>
            </w:r>
          </w:p>
        </w:tc>
      </w:tr>
      <w:tr w:rsidR="00114BE6" w:rsidRPr="00E67190" w14:paraId="6FC9C17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865E08B" w14:textId="2A10BE8A"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7403.11.00.10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763EEB8" w14:textId="0831CA12"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Đồng tinh luyện nguyên chất</w:t>
            </w:r>
          </w:p>
        </w:tc>
      </w:tr>
      <w:tr w:rsidR="00114BE6" w:rsidRPr="00E67190" w14:paraId="1539CCB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A03DDAA" w14:textId="6570143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7403.11.00.90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615BAE47" w14:textId="203F7069"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629E30E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B9FC7A3" w14:textId="69C82394"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7403.12.00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BBAA6D0" w14:textId="3E09CE0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Thanh để kéo dây</w:t>
            </w:r>
          </w:p>
        </w:tc>
      </w:tr>
      <w:tr w:rsidR="00114BE6" w:rsidRPr="00E67190" w14:paraId="1EFF153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E709666" w14:textId="3ADE353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7403.13.00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0469641" w14:textId="68AAB7CE"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w:t>
            </w:r>
            <w:r w:rsidR="003D15C6" w:rsidRPr="00E67190">
              <w:rPr>
                <w:rFonts w:ascii="Arial" w:hAnsi="Arial" w:cs="Arial"/>
                <w:i/>
                <w:sz w:val="20"/>
                <w:szCs w:val="20"/>
              </w:rPr>
              <w:t xml:space="preserve"> </w:t>
            </w:r>
            <w:r w:rsidRPr="00E67190">
              <w:rPr>
                <w:rFonts w:ascii="Arial" w:hAnsi="Arial" w:cs="Arial"/>
                <w:i/>
                <w:sz w:val="20"/>
                <w:szCs w:val="20"/>
              </w:rPr>
              <w:t>-</w:t>
            </w:r>
            <w:r w:rsidR="003D15C6" w:rsidRPr="00E67190">
              <w:rPr>
                <w:rFonts w:ascii="Arial" w:hAnsi="Arial" w:cs="Arial"/>
                <w:i/>
                <w:sz w:val="20"/>
                <w:szCs w:val="20"/>
              </w:rPr>
              <w:t xml:space="preserve"> </w:t>
            </w:r>
            <w:r w:rsidRPr="00E67190">
              <w:rPr>
                <w:rFonts w:ascii="Arial" w:hAnsi="Arial" w:cs="Arial"/>
                <w:i/>
                <w:sz w:val="20"/>
                <w:szCs w:val="20"/>
              </w:rPr>
              <w:t>Que</w:t>
            </w:r>
          </w:p>
        </w:tc>
      </w:tr>
      <w:tr w:rsidR="00114BE6" w:rsidRPr="00E67190" w14:paraId="0C99055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2EC188D" w14:textId="656F485A"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7403.19.00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6768A01" w14:textId="79378BCB"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32C7487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DCF100A"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BA70DBF" w14:textId="22346656"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Hợp kim đồng:</w:t>
            </w:r>
          </w:p>
        </w:tc>
      </w:tr>
      <w:tr w:rsidR="00114BE6" w:rsidRPr="00E67190" w14:paraId="154AFDC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F0382A4" w14:textId="78F6D052"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7403.21.00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4B7ABEB" w14:textId="2FA2E4DB"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Hợp kim đồng-kẽm (đồng thau)</w:t>
            </w:r>
          </w:p>
        </w:tc>
      </w:tr>
      <w:tr w:rsidR="00114BE6" w:rsidRPr="00E67190" w14:paraId="39C6329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13D5AF6" w14:textId="038F887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7403.22.00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9D77591" w14:textId="7E625E5C"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xml:space="preserve">- - Hợp kim đồng-thiếc (đồng </w:t>
            </w:r>
            <w:r w:rsidR="002445FE" w:rsidRPr="00E67190">
              <w:rPr>
                <w:rFonts w:ascii="Arial" w:hAnsi="Arial" w:cs="Arial"/>
                <w:i/>
                <w:sz w:val="20"/>
                <w:szCs w:val="20"/>
              </w:rPr>
              <w:t>thanh</w:t>
            </w:r>
            <w:r w:rsidRPr="00E67190">
              <w:rPr>
                <w:rFonts w:ascii="Arial" w:hAnsi="Arial" w:cs="Arial"/>
                <w:i/>
                <w:sz w:val="20"/>
                <w:szCs w:val="20"/>
              </w:rPr>
              <w:t>)</w:t>
            </w:r>
          </w:p>
        </w:tc>
      </w:tr>
      <w:tr w:rsidR="00114BE6" w:rsidRPr="00E67190" w14:paraId="6195C36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4037E8" w14:textId="4975F5FF"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7403.29.00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AAD9E11" w14:textId="4D6B1E96"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Hợp kim đồng khác (trừ các loại hợp kim đồng chủ thuộc nhóm 74.05)</w:t>
            </w:r>
          </w:p>
        </w:tc>
      </w:tr>
      <w:tr w:rsidR="00114BE6" w:rsidRPr="00E67190" w14:paraId="0327577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FA4B677"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CF8E2F3" w14:textId="77777777" w:rsidR="00114BE6" w:rsidRPr="00E67190" w:rsidRDefault="00114BE6" w:rsidP="00E9735B">
            <w:pPr>
              <w:spacing w:after="0" w:line="240" w:lineRule="auto"/>
              <w:rPr>
                <w:rFonts w:ascii="Arial" w:hAnsi="Arial" w:cs="Arial"/>
                <w:i/>
                <w:sz w:val="20"/>
                <w:szCs w:val="20"/>
              </w:rPr>
            </w:pPr>
          </w:p>
        </w:tc>
      </w:tr>
      <w:tr w:rsidR="00114BE6" w:rsidRPr="00E67190" w14:paraId="5B33D89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CABB724" w14:textId="6F09D98C" w:rsidR="00114BE6" w:rsidRPr="00E67190" w:rsidRDefault="00114BE6" w:rsidP="0007050B">
            <w:pPr>
              <w:spacing w:after="0" w:line="240" w:lineRule="auto"/>
              <w:rPr>
                <w:rFonts w:ascii="Arial" w:hAnsi="Arial" w:cs="Arial"/>
                <w:b/>
                <w:bCs/>
                <w:i/>
                <w:sz w:val="20"/>
                <w:szCs w:val="20"/>
              </w:rPr>
            </w:pPr>
            <w:r w:rsidRPr="00E67190">
              <w:rPr>
                <w:rFonts w:ascii="Arial" w:hAnsi="Arial" w:cs="Arial"/>
                <w:b/>
                <w:bCs/>
                <w:i/>
                <w:sz w:val="20"/>
                <w:szCs w:val="20"/>
              </w:rPr>
              <w:t>7404.00.00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29DCFA5" w14:textId="67EBB9E1" w:rsidR="00114BE6" w:rsidRPr="00E67190" w:rsidRDefault="00114BE6" w:rsidP="00E9735B">
            <w:pPr>
              <w:spacing w:after="0" w:line="240" w:lineRule="auto"/>
              <w:rPr>
                <w:rFonts w:ascii="Arial" w:hAnsi="Arial" w:cs="Arial"/>
                <w:b/>
                <w:bCs/>
                <w:i/>
                <w:sz w:val="20"/>
                <w:szCs w:val="20"/>
              </w:rPr>
            </w:pPr>
            <w:r w:rsidRPr="00E67190">
              <w:rPr>
                <w:rFonts w:ascii="Arial" w:hAnsi="Arial" w:cs="Arial"/>
                <w:b/>
                <w:bCs/>
                <w:i/>
                <w:sz w:val="20"/>
                <w:szCs w:val="20"/>
              </w:rPr>
              <w:t>Phế liệu và mảnh vụn của đồng.</w:t>
            </w:r>
          </w:p>
        </w:tc>
      </w:tr>
      <w:tr w:rsidR="00114BE6" w:rsidRPr="00E67190" w14:paraId="0ABACEE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38E79C8"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BE2E6BE" w14:textId="77777777" w:rsidR="00114BE6" w:rsidRPr="00E67190" w:rsidRDefault="00114BE6" w:rsidP="00E9735B">
            <w:pPr>
              <w:spacing w:after="0" w:line="240" w:lineRule="auto"/>
              <w:rPr>
                <w:rFonts w:ascii="Arial" w:hAnsi="Arial" w:cs="Arial"/>
                <w:i/>
                <w:sz w:val="20"/>
                <w:szCs w:val="20"/>
              </w:rPr>
            </w:pPr>
          </w:p>
        </w:tc>
      </w:tr>
      <w:tr w:rsidR="00114BE6" w:rsidRPr="00E67190" w14:paraId="1CD7B40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1C1741" w14:textId="1A2368C3" w:rsidR="00114BE6" w:rsidRPr="00E67190" w:rsidRDefault="00114BE6" w:rsidP="0007050B">
            <w:pPr>
              <w:spacing w:after="0" w:line="240" w:lineRule="auto"/>
              <w:rPr>
                <w:rFonts w:ascii="Arial" w:hAnsi="Arial" w:cs="Arial"/>
                <w:b/>
                <w:bCs/>
                <w:i/>
                <w:sz w:val="20"/>
                <w:szCs w:val="20"/>
              </w:rPr>
            </w:pPr>
            <w:r w:rsidRPr="00E67190">
              <w:rPr>
                <w:rFonts w:ascii="Arial" w:hAnsi="Arial" w:cs="Arial"/>
                <w:b/>
                <w:bCs/>
                <w:i/>
                <w:sz w:val="20"/>
                <w:szCs w:val="20"/>
              </w:rPr>
              <w:t>7405.00.00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EB4E591" w14:textId="5B76B4FD" w:rsidR="00114BE6" w:rsidRPr="00E67190" w:rsidRDefault="00114BE6" w:rsidP="00E9735B">
            <w:pPr>
              <w:spacing w:after="0" w:line="240" w:lineRule="auto"/>
              <w:rPr>
                <w:rFonts w:ascii="Arial" w:hAnsi="Arial" w:cs="Arial"/>
                <w:b/>
                <w:bCs/>
                <w:i/>
                <w:sz w:val="20"/>
                <w:szCs w:val="20"/>
              </w:rPr>
            </w:pPr>
            <w:r w:rsidRPr="00E67190">
              <w:rPr>
                <w:rFonts w:ascii="Arial" w:hAnsi="Arial" w:cs="Arial"/>
                <w:b/>
                <w:bCs/>
                <w:i/>
                <w:sz w:val="20"/>
                <w:szCs w:val="20"/>
              </w:rPr>
              <w:t>Hợp kim đồng chủ.</w:t>
            </w:r>
          </w:p>
        </w:tc>
      </w:tr>
      <w:tr w:rsidR="00114BE6" w:rsidRPr="00E67190" w14:paraId="3EDF8DE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4CFDB28"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5176DE4" w14:textId="77777777" w:rsidR="00114BE6" w:rsidRPr="00E67190" w:rsidRDefault="00114BE6" w:rsidP="00E9735B">
            <w:pPr>
              <w:spacing w:after="0" w:line="240" w:lineRule="auto"/>
              <w:rPr>
                <w:rFonts w:ascii="Arial" w:hAnsi="Arial" w:cs="Arial"/>
                <w:i/>
                <w:sz w:val="20"/>
                <w:szCs w:val="20"/>
              </w:rPr>
            </w:pPr>
          </w:p>
        </w:tc>
      </w:tr>
      <w:tr w:rsidR="00114BE6" w:rsidRPr="00E67190" w14:paraId="7B819DF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101D5D" w14:textId="3695BD82"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74.06</w:t>
            </w:r>
          </w:p>
        </w:tc>
        <w:tc>
          <w:tcPr>
            <w:tcW w:w="4013" w:type="pct"/>
            <w:tcBorders>
              <w:top w:val="single" w:sz="8" w:space="0" w:color="000000"/>
              <w:left w:val="single" w:sz="8" w:space="0" w:color="000000"/>
              <w:bottom w:val="single" w:sz="8" w:space="0" w:color="000000"/>
              <w:right w:val="single" w:sz="8" w:space="0" w:color="000000"/>
            </w:tcBorders>
            <w:vAlign w:val="center"/>
          </w:tcPr>
          <w:p w14:paraId="104328D1" w14:textId="299407A8"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Bột và vảy đồng.</w:t>
            </w:r>
          </w:p>
        </w:tc>
      </w:tr>
      <w:tr w:rsidR="00114BE6" w:rsidRPr="00E67190" w14:paraId="3DA21AC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EB993E3" w14:textId="0EE9BBAE"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7406.10.00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06B40CF" w14:textId="37D1B9F5"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Bột không có cấu trúc lớp</w:t>
            </w:r>
          </w:p>
        </w:tc>
      </w:tr>
      <w:tr w:rsidR="00114BE6" w:rsidRPr="00E67190" w14:paraId="58534E9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F452397" w14:textId="0EFB8F3E"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7406.20.00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A73676C" w14:textId="63B2E575"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Bột có cấu trúc lớp; vảy đồng</w:t>
            </w:r>
          </w:p>
        </w:tc>
      </w:tr>
      <w:tr w:rsidR="00114BE6" w:rsidRPr="00E67190" w14:paraId="537CD26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C0BB160"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7A080E0" w14:textId="77777777" w:rsidR="00114BE6" w:rsidRPr="00E67190" w:rsidRDefault="00114BE6" w:rsidP="00E9735B">
            <w:pPr>
              <w:spacing w:after="0" w:line="240" w:lineRule="auto"/>
              <w:rPr>
                <w:rFonts w:ascii="Arial" w:hAnsi="Arial" w:cs="Arial"/>
                <w:i/>
                <w:sz w:val="20"/>
                <w:szCs w:val="20"/>
              </w:rPr>
            </w:pPr>
          </w:p>
        </w:tc>
      </w:tr>
      <w:tr w:rsidR="00114BE6" w:rsidRPr="00E67190" w14:paraId="7B746CA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E0A18B5" w14:textId="3C79DDE6"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74.07</w:t>
            </w:r>
          </w:p>
        </w:tc>
        <w:tc>
          <w:tcPr>
            <w:tcW w:w="4013" w:type="pct"/>
            <w:tcBorders>
              <w:top w:val="single" w:sz="8" w:space="0" w:color="000000"/>
              <w:left w:val="single" w:sz="8" w:space="0" w:color="000000"/>
              <w:bottom w:val="single" w:sz="8" w:space="0" w:color="000000"/>
              <w:right w:val="single" w:sz="8" w:space="0" w:color="000000"/>
            </w:tcBorders>
            <w:vAlign w:val="center"/>
          </w:tcPr>
          <w:p w14:paraId="2462C035" w14:textId="2A428B1C"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Đồng ở dạng thanh, que và dạng hình.</w:t>
            </w:r>
          </w:p>
        </w:tc>
      </w:tr>
      <w:tr w:rsidR="00114BE6" w:rsidRPr="00E67190" w14:paraId="4A8FBF9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883E36" w14:textId="07B60C9A"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7407.10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BC75EE2" w14:textId="6E0E3660"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Bằng đồng tinh luyện:</w:t>
            </w:r>
          </w:p>
        </w:tc>
      </w:tr>
      <w:tr w:rsidR="00114BE6" w:rsidRPr="00E67190" w14:paraId="323A7F8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C926FE2" w14:textId="093AFC3E"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lastRenderedPageBreak/>
              <w:t>7407.10.30</w:t>
            </w:r>
          </w:p>
        </w:tc>
        <w:tc>
          <w:tcPr>
            <w:tcW w:w="4013" w:type="pct"/>
            <w:tcBorders>
              <w:top w:val="single" w:sz="8" w:space="0" w:color="000000"/>
              <w:left w:val="single" w:sz="8" w:space="0" w:color="000000"/>
              <w:bottom w:val="single" w:sz="8" w:space="0" w:color="000000"/>
              <w:right w:val="single" w:sz="8" w:space="0" w:color="000000"/>
            </w:tcBorders>
            <w:vAlign w:val="center"/>
          </w:tcPr>
          <w:p w14:paraId="68DAF01D" w14:textId="36EB91B8"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Dạng hình</w:t>
            </w:r>
          </w:p>
        </w:tc>
      </w:tr>
      <w:tr w:rsidR="00114BE6" w:rsidRPr="00E67190" w14:paraId="1BE7A28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4B327B"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5DC9FB5" w14:textId="205291E6"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 Dạng thanh và que:</w:t>
            </w:r>
          </w:p>
        </w:tc>
      </w:tr>
      <w:tr w:rsidR="00114BE6" w:rsidRPr="00E67190" w14:paraId="7972D45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1C1AA62" w14:textId="4548F4EE"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7407.10.41</w:t>
            </w:r>
          </w:p>
        </w:tc>
        <w:tc>
          <w:tcPr>
            <w:tcW w:w="4013" w:type="pct"/>
            <w:tcBorders>
              <w:top w:val="single" w:sz="8" w:space="0" w:color="000000"/>
              <w:left w:val="single" w:sz="8" w:space="0" w:color="000000"/>
              <w:bottom w:val="single" w:sz="8" w:space="0" w:color="000000"/>
              <w:right w:val="single" w:sz="8" w:space="0" w:color="000000"/>
            </w:tcBorders>
            <w:vAlign w:val="center"/>
          </w:tcPr>
          <w:p w14:paraId="3DB23A49" w14:textId="785A4A9A"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Mặt cắt ngang hình vuông hoặc hình chữ nhật</w:t>
            </w:r>
          </w:p>
        </w:tc>
      </w:tr>
      <w:tr w:rsidR="00114BE6" w:rsidRPr="00E67190" w14:paraId="16EEC91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99BDF65" w14:textId="61A65F02"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7407.10.49</w:t>
            </w:r>
          </w:p>
        </w:tc>
        <w:tc>
          <w:tcPr>
            <w:tcW w:w="4013" w:type="pct"/>
            <w:tcBorders>
              <w:top w:val="single" w:sz="8" w:space="0" w:color="000000"/>
              <w:left w:val="single" w:sz="8" w:space="0" w:color="000000"/>
              <w:bottom w:val="single" w:sz="8" w:space="0" w:color="000000"/>
              <w:right w:val="single" w:sz="8" w:space="0" w:color="000000"/>
            </w:tcBorders>
            <w:vAlign w:val="center"/>
          </w:tcPr>
          <w:p w14:paraId="3BD5DF92" w14:textId="2C0B6B40"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5CCD825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AC2E46"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377FA62" w14:textId="530DACC0"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Bằng hợp kim đồng:</w:t>
            </w:r>
          </w:p>
        </w:tc>
      </w:tr>
      <w:tr w:rsidR="00114BE6" w:rsidRPr="00E67190" w14:paraId="3BBFDC4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913ADDE" w14:textId="4A71A01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7407.21.00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301EBCC" w14:textId="0416D96A"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Bằng hợp kim đồng-kẽm (đồng thau)</w:t>
            </w:r>
          </w:p>
        </w:tc>
      </w:tr>
      <w:tr w:rsidR="00114BE6" w:rsidRPr="00E67190" w14:paraId="6C7EAD8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F65AB81" w14:textId="52D32AC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7407.29.00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A716D65" w14:textId="0A1C999E"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738A941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88D0D8A"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64D6E3A" w14:textId="77777777" w:rsidR="00114BE6" w:rsidRPr="00E67190" w:rsidRDefault="00114BE6" w:rsidP="00E9735B">
            <w:pPr>
              <w:spacing w:after="0" w:line="240" w:lineRule="auto"/>
              <w:rPr>
                <w:rFonts w:ascii="Arial" w:hAnsi="Arial" w:cs="Arial"/>
                <w:i/>
                <w:sz w:val="20"/>
                <w:szCs w:val="20"/>
              </w:rPr>
            </w:pPr>
          </w:p>
        </w:tc>
      </w:tr>
      <w:tr w:rsidR="00114BE6" w:rsidRPr="00E67190" w14:paraId="3F79F12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F8BBCD" w14:textId="4425C547"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74.11</w:t>
            </w:r>
          </w:p>
        </w:tc>
        <w:tc>
          <w:tcPr>
            <w:tcW w:w="4013" w:type="pct"/>
            <w:tcBorders>
              <w:top w:val="single" w:sz="8" w:space="0" w:color="000000"/>
              <w:left w:val="single" w:sz="8" w:space="0" w:color="000000"/>
              <w:bottom w:val="single" w:sz="8" w:space="0" w:color="000000"/>
              <w:right w:val="single" w:sz="8" w:space="0" w:color="000000"/>
            </w:tcBorders>
            <w:vAlign w:val="center"/>
          </w:tcPr>
          <w:p w14:paraId="15497E2B" w14:textId="780E19A5"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Các loại ống và ống dẫn bằng đồng.</w:t>
            </w:r>
          </w:p>
        </w:tc>
      </w:tr>
      <w:tr w:rsidR="00114BE6" w:rsidRPr="00E67190" w14:paraId="7F3F346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63D0271" w14:textId="36CB4424"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7411.10.00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D938416" w14:textId="2F01ED60"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Bằng đồng tinh luyện:</w:t>
            </w:r>
          </w:p>
        </w:tc>
      </w:tr>
      <w:tr w:rsidR="00114BE6" w:rsidRPr="00E67190" w14:paraId="17FF7F6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A06343" w14:textId="3FC675F8"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7411.10.00.90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A0CCC1E" w14:textId="3BA87ABE"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Loại khác</w:t>
            </w:r>
          </w:p>
        </w:tc>
      </w:tr>
      <w:tr w:rsidR="00114BE6" w:rsidRPr="00E67190" w14:paraId="6D1CFEF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C4F0B2"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A5294A3" w14:textId="0C6F1E95"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Bằng hợp kim đồng:</w:t>
            </w:r>
          </w:p>
        </w:tc>
      </w:tr>
      <w:tr w:rsidR="00114BE6" w:rsidRPr="00E67190" w14:paraId="717E7B1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05BEE9C" w14:textId="1C45E9D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7411.21.00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1DDB53B" w14:textId="4128C2EF"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Bằng hợp kim đồng-kẽm (đồng thau)</w:t>
            </w:r>
          </w:p>
        </w:tc>
      </w:tr>
      <w:tr w:rsidR="00114BE6" w:rsidRPr="00E67190" w14:paraId="20CCDC1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C0DFEC6" w14:textId="6E239E97"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7411.22.00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FF3A34E" w14:textId="7FBF5F0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xml:space="preserve">- - Bằng hợp kim đồng-niken (đồng </w:t>
            </w:r>
            <w:r w:rsidR="002445FE" w:rsidRPr="00E67190">
              <w:rPr>
                <w:rFonts w:ascii="Arial" w:hAnsi="Arial" w:cs="Arial"/>
                <w:i/>
                <w:sz w:val="20"/>
                <w:szCs w:val="20"/>
              </w:rPr>
              <w:t>kền</w:t>
            </w:r>
            <w:r w:rsidRPr="00E67190">
              <w:rPr>
                <w:rFonts w:ascii="Arial" w:hAnsi="Arial" w:cs="Arial"/>
                <w:i/>
                <w:sz w:val="20"/>
                <w:szCs w:val="20"/>
              </w:rPr>
              <w:t>) hoặc hợp kim đồng-niken-kẽm (bạc niken)</w:t>
            </w:r>
          </w:p>
        </w:tc>
      </w:tr>
      <w:tr w:rsidR="00114BE6" w:rsidRPr="00E67190" w14:paraId="48D4687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9C5AB13" w14:textId="17B97B26"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7411.29.00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F40ED18" w14:textId="41B61E52"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63BB196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DDDC2E"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D54A7ED" w14:textId="77777777" w:rsidR="00114BE6" w:rsidRPr="00E67190" w:rsidRDefault="00114BE6" w:rsidP="00E9735B">
            <w:pPr>
              <w:spacing w:after="0" w:line="240" w:lineRule="auto"/>
              <w:rPr>
                <w:rFonts w:ascii="Arial" w:hAnsi="Arial" w:cs="Arial"/>
                <w:i/>
                <w:sz w:val="20"/>
                <w:szCs w:val="20"/>
              </w:rPr>
            </w:pPr>
          </w:p>
        </w:tc>
      </w:tr>
      <w:tr w:rsidR="00114BE6" w:rsidRPr="00E67190" w14:paraId="4DB5D1F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97B3EC9" w14:textId="53454C92"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Chương 75</w:t>
            </w:r>
          </w:p>
        </w:tc>
        <w:tc>
          <w:tcPr>
            <w:tcW w:w="4013" w:type="pct"/>
            <w:tcBorders>
              <w:top w:val="single" w:sz="8" w:space="0" w:color="000000"/>
              <w:left w:val="single" w:sz="8" w:space="0" w:color="000000"/>
              <w:bottom w:val="single" w:sz="8" w:space="0" w:color="000000"/>
              <w:right w:val="single" w:sz="8" w:space="0" w:color="000000"/>
            </w:tcBorders>
            <w:vAlign w:val="center"/>
          </w:tcPr>
          <w:p w14:paraId="18249005" w14:textId="24975455"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Niken và các sản phẩm bằng niken</w:t>
            </w:r>
          </w:p>
        </w:tc>
      </w:tr>
      <w:tr w:rsidR="00114BE6" w:rsidRPr="00E67190" w14:paraId="719DBC7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0520F1B"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71A28D7" w14:textId="77777777" w:rsidR="00114BE6" w:rsidRPr="00E67190" w:rsidRDefault="00114BE6" w:rsidP="00E9735B">
            <w:pPr>
              <w:spacing w:after="0" w:line="240" w:lineRule="auto"/>
              <w:rPr>
                <w:rFonts w:ascii="Arial" w:hAnsi="Arial" w:cs="Arial"/>
                <w:b/>
                <w:sz w:val="20"/>
                <w:szCs w:val="20"/>
              </w:rPr>
            </w:pPr>
          </w:p>
        </w:tc>
      </w:tr>
      <w:tr w:rsidR="00114BE6" w:rsidRPr="00E67190" w14:paraId="39E184F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3B05AF" w14:textId="484018ED" w:rsidR="00114BE6" w:rsidRPr="00E67190" w:rsidRDefault="00114BE6" w:rsidP="0007050B">
            <w:pPr>
              <w:spacing w:after="0" w:line="240" w:lineRule="auto"/>
              <w:rPr>
                <w:rFonts w:ascii="Arial" w:hAnsi="Arial" w:cs="Arial"/>
                <w:b/>
                <w:sz w:val="20"/>
                <w:szCs w:val="20"/>
              </w:rPr>
            </w:pPr>
            <w:r w:rsidRPr="00E67190">
              <w:rPr>
                <w:rFonts w:ascii="Arial" w:hAnsi="Arial" w:cs="Arial"/>
                <w:b/>
                <w:sz w:val="20"/>
                <w:szCs w:val="20"/>
              </w:rPr>
              <w:t>75.01</w:t>
            </w:r>
          </w:p>
        </w:tc>
        <w:tc>
          <w:tcPr>
            <w:tcW w:w="4013" w:type="pct"/>
            <w:tcBorders>
              <w:top w:val="single" w:sz="8" w:space="0" w:color="000000"/>
              <w:left w:val="single" w:sz="8" w:space="0" w:color="000000"/>
              <w:bottom w:val="single" w:sz="8" w:space="0" w:color="000000"/>
              <w:right w:val="single" w:sz="8" w:space="0" w:color="000000"/>
            </w:tcBorders>
            <w:vAlign w:val="center"/>
          </w:tcPr>
          <w:p w14:paraId="0955C133" w14:textId="39B2CB70" w:rsidR="00114BE6" w:rsidRPr="00E67190" w:rsidRDefault="002445FE" w:rsidP="00E9735B">
            <w:pPr>
              <w:spacing w:after="0" w:line="240" w:lineRule="auto"/>
              <w:rPr>
                <w:rFonts w:ascii="Arial" w:hAnsi="Arial" w:cs="Arial"/>
                <w:b/>
                <w:sz w:val="20"/>
                <w:szCs w:val="20"/>
              </w:rPr>
            </w:pPr>
            <w:r w:rsidRPr="00E67190">
              <w:rPr>
                <w:rFonts w:ascii="Arial" w:hAnsi="Arial" w:cs="Arial"/>
                <w:b/>
                <w:sz w:val="20"/>
                <w:szCs w:val="20"/>
              </w:rPr>
              <w:t>Sten</w:t>
            </w:r>
            <w:r w:rsidR="00114BE6" w:rsidRPr="00E67190">
              <w:rPr>
                <w:rFonts w:ascii="Arial" w:hAnsi="Arial" w:cs="Arial"/>
                <w:b/>
                <w:sz w:val="20"/>
                <w:szCs w:val="20"/>
              </w:rPr>
              <w:t xml:space="preserve"> niken, oxit niken thiêu kết và các sản phẩm trung gian khác của quá trình luyện niken.</w:t>
            </w:r>
          </w:p>
        </w:tc>
      </w:tr>
      <w:tr w:rsidR="00114BE6" w:rsidRPr="00E67190" w14:paraId="7909D5C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46B5D1F" w14:textId="095C236B"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7501.10.00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5E04D7F" w14:textId="254DE7BA"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xml:space="preserve">- </w:t>
            </w:r>
            <w:r w:rsidR="002445FE" w:rsidRPr="00E67190">
              <w:rPr>
                <w:rFonts w:ascii="Arial" w:hAnsi="Arial" w:cs="Arial"/>
                <w:i/>
                <w:sz w:val="20"/>
                <w:szCs w:val="20"/>
              </w:rPr>
              <w:t>Sten</w:t>
            </w:r>
            <w:r w:rsidRPr="00E67190">
              <w:rPr>
                <w:rFonts w:ascii="Arial" w:hAnsi="Arial" w:cs="Arial"/>
                <w:i/>
                <w:sz w:val="20"/>
                <w:szCs w:val="20"/>
              </w:rPr>
              <w:t xml:space="preserve"> niken</w:t>
            </w:r>
          </w:p>
        </w:tc>
      </w:tr>
      <w:tr w:rsidR="00114BE6" w:rsidRPr="00E67190" w14:paraId="667EF13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7F38E1B" w14:textId="2EF81BA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7501.20.00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59F975F" w14:textId="7F48AAC1"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Oxit niken thiêu kết và các sản phẩm trung gian khác của quá trình luyện niken</w:t>
            </w:r>
          </w:p>
        </w:tc>
      </w:tr>
      <w:tr w:rsidR="00114BE6" w:rsidRPr="00E67190" w14:paraId="764E065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E84B741"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4770D82" w14:textId="77777777" w:rsidR="00114BE6" w:rsidRPr="00E67190" w:rsidRDefault="00114BE6" w:rsidP="00E9735B">
            <w:pPr>
              <w:spacing w:after="0" w:line="240" w:lineRule="auto"/>
              <w:rPr>
                <w:rFonts w:ascii="Arial" w:hAnsi="Arial" w:cs="Arial"/>
                <w:i/>
                <w:sz w:val="20"/>
                <w:szCs w:val="20"/>
              </w:rPr>
            </w:pPr>
          </w:p>
        </w:tc>
      </w:tr>
      <w:tr w:rsidR="00114BE6" w:rsidRPr="00E67190" w14:paraId="78A8DB9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10264EB" w14:textId="00FCBF5F"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75.02</w:t>
            </w:r>
          </w:p>
        </w:tc>
        <w:tc>
          <w:tcPr>
            <w:tcW w:w="4013" w:type="pct"/>
            <w:tcBorders>
              <w:top w:val="single" w:sz="8" w:space="0" w:color="000000"/>
              <w:left w:val="single" w:sz="8" w:space="0" w:color="000000"/>
              <w:bottom w:val="single" w:sz="8" w:space="0" w:color="000000"/>
              <w:right w:val="single" w:sz="8" w:space="0" w:color="000000"/>
            </w:tcBorders>
            <w:vAlign w:val="center"/>
          </w:tcPr>
          <w:p w14:paraId="43E66476" w14:textId="7B4643B3"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Niken chưa gia công.</w:t>
            </w:r>
          </w:p>
        </w:tc>
      </w:tr>
      <w:tr w:rsidR="00114BE6" w:rsidRPr="00E67190" w14:paraId="11C9838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2D44543" w14:textId="7AC82244"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7502.10.00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471EE23" w14:textId="6AD78270"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Niken, không hợp kim</w:t>
            </w:r>
          </w:p>
        </w:tc>
      </w:tr>
      <w:tr w:rsidR="00114BE6" w:rsidRPr="00E67190" w14:paraId="7E04644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6007EE0" w14:textId="0988A4A2"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7502.20.00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C1007B5" w14:textId="5A20996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Hợp kim niken</w:t>
            </w:r>
          </w:p>
        </w:tc>
      </w:tr>
      <w:tr w:rsidR="00114BE6" w:rsidRPr="00E67190" w14:paraId="223C16E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5C0140"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7A8CFE2" w14:textId="77777777" w:rsidR="00114BE6" w:rsidRPr="00E67190" w:rsidRDefault="00114BE6" w:rsidP="00E9735B">
            <w:pPr>
              <w:spacing w:after="0" w:line="240" w:lineRule="auto"/>
              <w:rPr>
                <w:rFonts w:ascii="Arial" w:hAnsi="Arial" w:cs="Arial"/>
                <w:i/>
                <w:sz w:val="20"/>
                <w:szCs w:val="20"/>
              </w:rPr>
            </w:pPr>
          </w:p>
        </w:tc>
      </w:tr>
      <w:tr w:rsidR="00114BE6" w:rsidRPr="00E67190" w14:paraId="5C755EB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E10D543" w14:textId="1DBF8AAB"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75.03</w:t>
            </w:r>
          </w:p>
        </w:tc>
        <w:tc>
          <w:tcPr>
            <w:tcW w:w="4013" w:type="pct"/>
            <w:tcBorders>
              <w:top w:val="single" w:sz="8" w:space="0" w:color="000000"/>
              <w:left w:val="single" w:sz="8" w:space="0" w:color="000000"/>
              <w:bottom w:val="single" w:sz="8" w:space="0" w:color="000000"/>
              <w:right w:val="single" w:sz="8" w:space="0" w:color="000000"/>
            </w:tcBorders>
            <w:vAlign w:val="center"/>
          </w:tcPr>
          <w:p w14:paraId="56D24A33" w14:textId="58378315"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Phế liệu và mảnh vụn niken.</w:t>
            </w:r>
          </w:p>
        </w:tc>
      </w:tr>
      <w:tr w:rsidR="00114BE6" w:rsidRPr="00E67190" w14:paraId="71F53AC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DE57416" w14:textId="67DDF023"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7503.00.00.10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8525FEE" w14:textId="24AFC39B"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w:t>
            </w:r>
            <w:r w:rsidR="003D15C6" w:rsidRPr="00E67190">
              <w:rPr>
                <w:rFonts w:ascii="Arial" w:hAnsi="Arial" w:cs="Arial"/>
                <w:i/>
                <w:sz w:val="20"/>
                <w:szCs w:val="20"/>
              </w:rPr>
              <w:t xml:space="preserve"> </w:t>
            </w:r>
            <w:r w:rsidR="002445FE" w:rsidRPr="00E67190">
              <w:rPr>
                <w:rFonts w:ascii="Arial" w:hAnsi="Arial" w:cs="Arial"/>
                <w:i/>
                <w:sz w:val="20"/>
                <w:szCs w:val="20"/>
              </w:rPr>
              <w:t>Phoi t</w:t>
            </w:r>
            <w:r w:rsidRPr="00E67190">
              <w:rPr>
                <w:rFonts w:ascii="Arial" w:hAnsi="Arial" w:cs="Arial"/>
                <w:i/>
                <w:sz w:val="20"/>
                <w:szCs w:val="20"/>
              </w:rPr>
              <w:t>iện, phoi bào, bụi xẻ, mùn mạt giũa, bột nghiền, bột đẽo của niken, đã</w:t>
            </w:r>
          </w:p>
          <w:p w14:paraId="76A34E06" w14:textId="1B3718E9"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hoặc chưa được ép thành khối hay đóng thành kiện, bánh, bó</w:t>
            </w:r>
          </w:p>
        </w:tc>
      </w:tr>
      <w:tr w:rsidR="00114BE6" w:rsidRPr="00E67190" w14:paraId="71DFC54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7927C2" w14:textId="30A0CF59"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7503.00.00.90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9F6F347" w14:textId="243F61F9"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0662E63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9638838"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A6D83B7" w14:textId="77777777" w:rsidR="00114BE6" w:rsidRPr="00E67190" w:rsidRDefault="00114BE6" w:rsidP="00E9735B">
            <w:pPr>
              <w:spacing w:after="0" w:line="240" w:lineRule="auto"/>
              <w:rPr>
                <w:rFonts w:ascii="Arial" w:hAnsi="Arial" w:cs="Arial"/>
                <w:i/>
                <w:sz w:val="20"/>
                <w:szCs w:val="20"/>
              </w:rPr>
            </w:pPr>
          </w:p>
        </w:tc>
      </w:tr>
      <w:tr w:rsidR="00114BE6" w:rsidRPr="00E67190" w14:paraId="48B02BE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12E654" w14:textId="29925760" w:rsidR="00114BE6" w:rsidRPr="00E67190" w:rsidRDefault="00114BE6" w:rsidP="0007050B">
            <w:pPr>
              <w:spacing w:after="0" w:line="240" w:lineRule="auto"/>
              <w:rPr>
                <w:rFonts w:ascii="Arial" w:hAnsi="Arial" w:cs="Arial"/>
                <w:b/>
                <w:bCs/>
                <w:i/>
                <w:sz w:val="20"/>
                <w:szCs w:val="20"/>
              </w:rPr>
            </w:pPr>
            <w:r w:rsidRPr="00E67190">
              <w:rPr>
                <w:rFonts w:ascii="Arial" w:hAnsi="Arial" w:cs="Arial"/>
                <w:b/>
                <w:bCs/>
                <w:i/>
                <w:sz w:val="20"/>
                <w:szCs w:val="20"/>
              </w:rPr>
              <w:lastRenderedPageBreak/>
              <w:t>7504.00.00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61B198E" w14:textId="6E2ED8C3" w:rsidR="00114BE6" w:rsidRPr="00E67190" w:rsidRDefault="00114BE6" w:rsidP="00E9735B">
            <w:pPr>
              <w:spacing w:after="0" w:line="240" w:lineRule="auto"/>
              <w:rPr>
                <w:rFonts w:ascii="Arial" w:hAnsi="Arial" w:cs="Arial"/>
                <w:b/>
                <w:bCs/>
                <w:i/>
                <w:sz w:val="20"/>
                <w:szCs w:val="20"/>
              </w:rPr>
            </w:pPr>
            <w:r w:rsidRPr="00E67190">
              <w:rPr>
                <w:rFonts w:ascii="Arial" w:hAnsi="Arial" w:cs="Arial"/>
                <w:b/>
                <w:bCs/>
                <w:i/>
                <w:sz w:val="20"/>
                <w:szCs w:val="20"/>
              </w:rPr>
              <w:t>Bột và vảy niken.</w:t>
            </w:r>
          </w:p>
        </w:tc>
      </w:tr>
      <w:tr w:rsidR="00114BE6" w:rsidRPr="00E67190" w14:paraId="502375D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39FCD04"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488D36A" w14:textId="77777777" w:rsidR="00114BE6" w:rsidRPr="00E67190" w:rsidRDefault="00114BE6" w:rsidP="00E9735B">
            <w:pPr>
              <w:spacing w:after="0" w:line="240" w:lineRule="auto"/>
              <w:rPr>
                <w:rFonts w:ascii="Arial" w:hAnsi="Arial" w:cs="Arial"/>
                <w:i/>
                <w:sz w:val="20"/>
                <w:szCs w:val="20"/>
              </w:rPr>
            </w:pPr>
          </w:p>
        </w:tc>
      </w:tr>
      <w:tr w:rsidR="00114BE6" w:rsidRPr="00E67190" w14:paraId="053CD84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978166C" w14:textId="0A427217"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75.05</w:t>
            </w:r>
          </w:p>
        </w:tc>
        <w:tc>
          <w:tcPr>
            <w:tcW w:w="4013" w:type="pct"/>
            <w:tcBorders>
              <w:top w:val="single" w:sz="8" w:space="0" w:color="000000"/>
              <w:left w:val="single" w:sz="8" w:space="0" w:color="000000"/>
              <w:bottom w:val="single" w:sz="8" w:space="0" w:color="000000"/>
              <w:right w:val="single" w:sz="8" w:space="0" w:color="000000"/>
            </w:tcBorders>
            <w:vAlign w:val="center"/>
          </w:tcPr>
          <w:p w14:paraId="1F010581" w14:textId="321FA2B7"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 xml:space="preserve">Niken </w:t>
            </w:r>
            <w:r w:rsidRPr="00E67190">
              <w:rPr>
                <w:rFonts w:ascii="Arial" w:hAnsi="Arial" w:cs="Arial"/>
                <w:b/>
                <w:bCs/>
                <w:iCs/>
                <w:sz w:val="20"/>
                <w:szCs w:val="20"/>
              </w:rPr>
              <w:t>ở</w:t>
            </w:r>
            <w:r w:rsidRPr="00E67190">
              <w:rPr>
                <w:rFonts w:ascii="Arial" w:hAnsi="Arial" w:cs="Arial"/>
                <w:b/>
                <w:sz w:val="20"/>
                <w:szCs w:val="20"/>
              </w:rPr>
              <w:t xml:space="preserve"> dạng thanh, que, hình và dây.</w:t>
            </w:r>
          </w:p>
        </w:tc>
      </w:tr>
      <w:tr w:rsidR="00114BE6" w:rsidRPr="00E67190" w14:paraId="121681E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0D765DC"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26B8693" w14:textId="04826638"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Thanh, que và hình:</w:t>
            </w:r>
          </w:p>
        </w:tc>
      </w:tr>
      <w:tr w:rsidR="00114BE6" w:rsidRPr="00E67190" w14:paraId="0334A9A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34B72A3" w14:textId="165E3D13"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7505.11.00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0799421" w14:textId="3859B29C"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Bằng niken, không hợp kim</w:t>
            </w:r>
          </w:p>
        </w:tc>
      </w:tr>
      <w:tr w:rsidR="00114BE6" w:rsidRPr="00E67190" w14:paraId="4EA4B68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4FDF36D" w14:textId="1FFC054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7505.12.00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D70777D" w14:textId="22636EA1"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Bằng hợp kim niken</w:t>
            </w:r>
          </w:p>
        </w:tc>
      </w:tr>
      <w:tr w:rsidR="00114BE6" w:rsidRPr="00E67190" w14:paraId="77BB31F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F5C1B58"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B91E998" w14:textId="77777777" w:rsidR="00114BE6" w:rsidRPr="00E67190" w:rsidRDefault="00114BE6" w:rsidP="00E9735B">
            <w:pPr>
              <w:spacing w:after="0" w:line="240" w:lineRule="auto"/>
              <w:rPr>
                <w:rFonts w:ascii="Arial" w:hAnsi="Arial" w:cs="Arial"/>
                <w:i/>
                <w:sz w:val="20"/>
                <w:szCs w:val="20"/>
              </w:rPr>
            </w:pPr>
          </w:p>
        </w:tc>
      </w:tr>
      <w:tr w:rsidR="00114BE6" w:rsidRPr="00E67190" w14:paraId="65EB6A7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A101B4A" w14:textId="135F74ED"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Chương 76</w:t>
            </w:r>
          </w:p>
        </w:tc>
        <w:tc>
          <w:tcPr>
            <w:tcW w:w="4013" w:type="pct"/>
            <w:tcBorders>
              <w:top w:val="single" w:sz="8" w:space="0" w:color="000000"/>
              <w:left w:val="single" w:sz="8" w:space="0" w:color="000000"/>
              <w:bottom w:val="single" w:sz="8" w:space="0" w:color="000000"/>
              <w:right w:val="single" w:sz="8" w:space="0" w:color="000000"/>
            </w:tcBorders>
            <w:vAlign w:val="center"/>
          </w:tcPr>
          <w:p w14:paraId="56F3E6D5" w14:textId="501575F3"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Nhôm và các sản phẩm bằng nhôm</w:t>
            </w:r>
          </w:p>
        </w:tc>
      </w:tr>
      <w:tr w:rsidR="00114BE6" w:rsidRPr="00E67190" w14:paraId="4DE7AF3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D3A24D7"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AA45899" w14:textId="77777777" w:rsidR="00114BE6" w:rsidRPr="00E67190" w:rsidRDefault="00114BE6" w:rsidP="00E9735B">
            <w:pPr>
              <w:spacing w:after="0" w:line="240" w:lineRule="auto"/>
              <w:rPr>
                <w:rFonts w:ascii="Arial" w:hAnsi="Arial" w:cs="Arial"/>
                <w:b/>
                <w:sz w:val="20"/>
                <w:szCs w:val="20"/>
              </w:rPr>
            </w:pPr>
          </w:p>
        </w:tc>
      </w:tr>
      <w:tr w:rsidR="00114BE6" w:rsidRPr="00E67190" w14:paraId="1E9B084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6E0ACE9" w14:textId="3C99384D" w:rsidR="00114BE6" w:rsidRPr="00E67190" w:rsidRDefault="00114BE6" w:rsidP="0007050B">
            <w:pPr>
              <w:spacing w:after="0" w:line="240" w:lineRule="auto"/>
              <w:rPr>
                <w:rFonts w:ascii="Arial" w:hAnsi="Arial" w:cs="Arial"/>
                <w:b/>
                <w:sz w:val="20"/>
                <w:szCs w:val="20"/>
              </w:rPr>
            </w:pPr>
            <w:r w:rsidRPr="00E67190">
              <w:rPr>
                <w:rFonts w:ascii="Arial" w:hAnsi="Arial" w:cs="Arial"/>
                <w:b/>
                <w:sz w:val="20"/>
                <w:szCs w:val="20"/>
              </w:rPr>
              <w:t>76.01</w:t>
            </w:r>
          </w:p>
        </w:tc>
        <w:tc>
          <w:tcPr>
            <w:tcW w:w="4013" w:type="pct"/>
            <w:tcBorders>
              <w:top w:val="single" w:sz="8" w:space="0" w:color="000000"/>
              <w:left w:val="single" w:sz="8" w:space="0" w:color="000000"/>
              <w:bottom w:val="single" w:sz="8" w:space="0" w:color="000000"/>
              <w:right w:val="single" w:sz="8" w:space="0" w:color="000000"/>
            </w:tcBorders>
            <w:vAlign w:val="center"/>
          </w:tcPr>
          <w:p w14:paraId="2456522B" w14:textId="5D11B7C4" w:rsidR="00114BE6" w:rsidRPr="00E67190" w:rsidRDefault="00114BE6" w:rsidP="00E9735B">
            <w:pPr>
              <w:spacing w:after="0" w:line="240" w:lineRule="auto"/>
              <w:rPr>
                <w:rFonts w:ascii="Arial" w:hAnsi="Arial" w:cs="Arial"/>
                <w:b/>
                <w:sz w:val="20"/>
                <w:szCs w:val="20"/>
              </w:rPr>
            </w:pPr>
            <w:r w:rsidRPr="00E67190">
              <w:rPr>
                <w:rFonts w:ascii="Arial" w:hAnsi="Arial" w:cs="Arial"/>
                <w:b/>
                <w:sz w:val="20"/>
                <w:szCs w:val="20"/>
              </w:rPr>
              <w:t>Nhôm chưa gia công.</w:t>
            </w:r>
          </w:p>
        </w:tc>
      </w:tr>
      <w:tr w:rsidR="00114BE6" w:rsidRPr="00E67190" w14:paraId="3E87375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C977BB6" w14:textId="6463AAFF"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7601.10.00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A71E5BC" w14:textId="5EA3EC06"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Nhôm, không hợp kim</w:t>
            </w:r>
          </w:p>
        </w:tc>
      </w:tr>
      <w:tr w:rsidR="00114BE6" w:rsidRPr="00E67190" w14:paraId="42BA870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3047D20" w14:textId="08DBAAD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7601.20.00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E411B21" w14:textId="6E356E30"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Hợp kim nhôm</w:t>
            </w:r>
          </w:p>
        </w:tc>
      </w:tr>
      <w:tr w:rsidR="00114BE6" w:rsidRPr="00E67190" w14:paraId="5EE1B8D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473FBF9"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0963E52" w14:textId="77777777" w:rsidR="00114BE6" w:rsidRPr="00E67190" w:rsidRDefault="00114BE6" w:rsidP="00E9735B">
            <w:pPr>
              <w:spacing w:after="0" w:line="240" w:lineRule="auto"/>
              <w:rPr>
                <w:rFonts w:ascii="Arial" w:hAnsi="Arial" w:cs="Arial"/>
                <w:i/>
                <w:sz w:val="20"/>
                <w:szCs w:val="20"/>
              </w:rPr>
            </w:pPr>
          </w:p>
        </w:tc>
      </w:tr>
      <w:tr w:rsidR="00114BE6" w:rsidRPr="00E67190" w14:paraId="025D493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651ECE7" w14:textId="4FCE8810"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76.02</w:t>
            </w:r>
          </w:p>
        </w:tc>
        <w:tc>
          <w:tcPr>
            <w:tcW w:w="4013" w:type="pct"/>
            <w:tcBorders>
              <w:top w:val="single" w:sz="8" w:space="0" w:color="000000"/>
              <w:left w:val="single" w:sz="8" w:space="0" w:color="000000"/>
              <w:bottom w:val="single" w:sz="8" w:space="0" w:color="000000"/>
              <w:right w:val="single" w:sz="8" w:space="0" w:color="000000"/>
            </w:tcBorders>
            <w:vAlign w:val="center"/>
          </w:tcPr>
          <w:p w14:paraId="3FFA5A0C" w14:textId="4146B9C9"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Phế liệu và mảnh vụn nhôm.</w:t>
            </w:r>
          </w:p>
        </w:tc>
      </w:tr>
      <w:tr w:rsidR="00114BE6" w:rsidRPr="00E67190" w14:paraId="6CF3543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EC2C75E" w14:textId="4DF3F936"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7602.00.00.10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1672497" w14:textId="23AC6975"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Phoi tiện, phoi bào, bụi xẻ, mùn mạt giũa, hột nghiền, bột đẽo của nhôm, đã hoặc chưa được ép thành khối hay đóng thành kiện, bánh, bó.</w:t>
            </w:r>
          </w:p>
        </w:tc>
      </w:tr>
      <w:tr w:rsidR="00114BE6" w:rsidRPr="00E67190" w14:paraId="27B52F9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AF22BFF" w14:textId="6CEF1FD9"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7602.00.00.20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278EADFB" w14:textId="2CA5B4EE"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6F8AEFF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C184839"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A9775B2" w14:textId="77777777" w:rsidR="00114BE6" w:rsidRPr="00E67190" w:rsidRDefault="00114BE6" w:rsidP="00E9735B">
            <w:pPr>
              <w:spacing w:after="0" w:line="240" w:lineRule="auto"/>
              <w:rPr>
                <w:rFonts w:ascii="Arial" w:hAnsi="Arial" w:cs="Arial"/>
                <w:i/>
                <w:sz w:val="20"/>
                <w:szCs w:val="20"/>
              </w:rPr>
            </w:pPr>
          </w:p>
        </w:tc>
      </w:tr>
      <w:tr w:rsidR="00114BE6" w:rsidRPr="00E67190" w14:paraId="47D492C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179C973" w14:textId="4110E358"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76.03</w:t>
            </w:r>
          </w:p>
        </w:tc>
        <w:tc>
          <w:tcPr>
            <w:tcW w:w="4013" w:type="pct"/>
            <w:tcBorders>
              <w:top w:val="single" w:sz="8" w:space="0" w:color="000000"/>
              <w:left w:val="single" w:sz="8" w:space="0" w:color="000000"/>
              <w:bottom w:val="single" w:sz="8" w:space="0" w:color="000000"/>
              <w:right w:val="single" w:sz="8" w:space="0" w:color="000000"/>
            </w:tcBorders>
            <w:vAlign w:val="center"/>
          </w:tcPr>
          <w:p w14:paraId="48322C26" w14:textId="3FEE8022"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Bột và vảy nhôm.</w:t>
            </w:r>
          </w:p>
        </w:tc>
      </w:tr>
      <w:tr w:rsidR="00114BE6" w:rsidRPr="00E67190" w14:paraId="43DADE7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B65A5D2" w14:textId="3E960B25"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7603.10.00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5972E5F" w14:textId="1D366AF4"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Bột không có cấu trúc lớp</w:t>
            </w:r>
          </w:p>
        </w:tc>
      </w:tr>
      <w:tr w:rsidR="00114BE6" w:rsidRPr="00E67190" w14:paraId="76DBCE3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375530E" w14:textId="69828AE9"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7603.20</w:t>
            </w:r>
          </w:p>
        </w:tc>
        <w:tc>
          <w:tcPr>
            <w:tcW w:w="4013" w:type="pct"/>
            <w:tcBorders>
              <w:top w:val="single" w:sz="8" w:space="0" w:color="000000"/>
              <w:left w:val="single" w:sz="8" w:space="0" w:color="000000"/>
              <w:bottom w:val="single" w:sz="8" w:space="0" w:color="000000"/>
              <w:right w:val="single" w:sz="8" w:space="0" w:color="000000"/>
            </w:tcBorders>
            <w:vAlign w:val="center"/>
          </w:tcPr>
          <w:p w14:paraId="17000566" w14:textId="50180DBF"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Bột có cấu trúc lớp; vảy nhôm:</w:t>
            </w:r>
          </w:p>
        </w:tc>
      </w:tr>
      <w:tr w:rsidR="00114BE6" w:rsidRPr="00E67190" w14:paraId="665858C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B1DC646" w14:textId="66529B4A"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7603.20.10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04C3349" w14:textId="0A1C4D4A"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Vảy nhôm</w:t>
            </w:r>
          </w:p>
        </w:tc>
      </w:tr>
      <w:tr w:rsidR="00114BE6" w:rsidRPr="00E67190" w14:paraId="4DE6F11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0F2B711" w14:textId="2FBD0DAD"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7603.20.20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1A65C944" w14:textId="02C27068"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Bột có cấu trúc lớp</w:t>
            </w:r>
          </w:p>
        </w:tc>
      </w:tr>
      <w:tr w:rsidR="00114BE6" w:rsidRPr="00E67190" w14:paraId="47C7F65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FB67AD"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BC5367C" w14:textId="77777777" w:rsidR="00114BE6" w:rsidRPr="00E67190" w:rsidRDefault="00114BE6" w:rsidP="00E9735B">
            <w:pPr>
              <w:spacing w:after="0" w:line="240" w:lineRule="auto"/>
              <w:rPr>
                <w:rFonts w:ascii="Arial" w:hAnsi="Arial" w:cs="Arial"/>
                <w:i/>
                <w:sz w:val="20"/>
                <w:szCs w:val="20"/>
              </w:rPr>
            </w:pPr>
          </w:p>
        </w:tc>
      </w:tr>
      <w:tr w:rsidR="00114BE6" w:rsidRPr="00E67190" w14:paraId="0013EC5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9858700" w14:textId="175DCBED"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76.04</w:t>
            </w:r>
          </w:p>
        </w:tc>
        <w:tc>
          <w:tcPr>
            <w:tcW w:w="4013" w:type="pct"/>
            <w:tcBorders>
              <w:top w:val="single" w:sz="8" w:space="0" w:color="000000"/>
              <w:left w:val="single" w:sz="8" w:space="0" w:color="000000"/>
              <w:bottom w:val="single" w:sz="8" w:space="0" w:color="000000"/>
              <w:right w:val="single" w:sz="8" w:space="0" w:color="000000"/>
            </w:tcBorders>
            <w:vAlign w:val="center"/>
          </w:tcPr>
          <w:p w14:paraId="4298EEF4" w14:textId="0464F72E"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Nhôm ở dạng thanh, que và hình.</w:t>
            </w:r>
          </w:p>
        </w:tc>
      </w:tr>
      <w:tr w:rsidR="00114BE6" w:rsidRPr="00E67190" w14:paraId="1E73FEE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F548A7" w14:textId="63059B7C"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7604.10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7F0DDA5" w14:textId="692AC228"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Bằng nhôm, không hợp kim:</w:t>
            </w:r>
          </w:p>
        </w:tc>
      </w:tr>
      <w:tr w:rsidR="00114BE6" w:rsidRPr="00E67190" w14:paraId="6F6F59D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A732498" w14:textId="1DD5CC38"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7604.10.10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E4F9E0F" w14:textId="2E084ECC"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Dạng thanh và que</w:t>
            </w:r>
          </w:p>
        </w:tc>
      </w:tr>
      <w:tr w:rsidR="00114BE6" w:rsidRPr="00E67190" w14:paraId="5B8C3CB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3917B2" w14:textId="2E02EF5C"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7604.10.90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674EF7FB" w14:textId="41A567F3"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0859861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A160C2F"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ADE2C63" w14:textId="6D7AF08E"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Bằng hợp kim nhôm:</w:t>
            </w:r>
          </w:p>
        </w:tc>
      </w:tr>
      <w:tr w:rsidR="00114BE6" w:rsidRPr="00E67190" w14:paraId="7305421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0680904" w14:textId="2BC4C1B9"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7604.21</w:t>
            </w:r>
          </w:p>
        </w:tc>
        <w:tc>
          <w:tcPr>
            <w:tcW w:w="4013" w:type="pct"/>
            <w:tcBorders>
              <w:top w:val="single" w:sz="8" w:space="0" w:color="000000"/>
              <w:left w:val="single" w:sz="8" w:space="0" w:color="000000"/>
              <w:bottom w:val="single" w:sz="8" w:space="0" w:color="000000"/>
              <w:right w:val="single" w:sz="8" w:space="0" w:color="000000"/>
            </w:tcBorders>
            <w:vAlign w:val="center"/>
          </w:tcPr>
          <w:p w14:paraId="222EA88F" w14:textId="3648A28F"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Dạng hình rỗng:</w:t>
            </w:r>
          </w:p>
        </w:tc>
      </w:tr>
      <w:tr w:rsidR="00114BE6" w:rsidRPr="00E67190" w14:paraId="4C30B4F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5DA757" w14:textId="039ADD9F"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7604.21.10</w:t>
            </w:r>
          </w:p>
        </w:tc>
        <w:tc>
          <w:tcPr>
            <w:tcW w:w="4013" w:type="pct"/>
            <w:tcBorders>
              <w:top w:val="single" w:sz="8" w:space="0" w:color="000000"/>
              <w:left w:val="single" w:sz="8" w:space="0" w:color="000000"/>
              <w:bottom w:val="single" w:sz="8" w:space="0" w:color="000000"/>
              <w:right w:val="single" w:sz="8" w:space="0" w:color="000000"/>
            </w:tcBorders>
            <w:vAlign w:val="center"/>
          </w:tcPr>
          <w:p w14:paraId="2EE96E14" w14:textId="0A4D5368"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phù hợp để làm dàn lạnh của máy điều hoà không khí cho xe có động cơ</w:t>
            </w:r>
          </w:p>
        </w:tc>
      </w:tr>
      <w:tr w:rsidR="00114BE6" w:rsidRPr="00E67190" w14:paraId="1288953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A944ECE" w14:textId="1CD2255F"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lastRenderedPageBreak/>
              <w:t>7604.21.20</w:t>
            </w:r>
          </w:p>
        </w:tc>
        <w:tc>
          <w:tcPr>
            <w:tcW w:w="4013" w:type="pct"/>
            <w:tcBorders>
              <w:top w:val="single" w:sz="8" w:space="0" w:color="000000"/>
              <w:left w:val="single" w:sz="8" w:space="0" w:color="000000"/>
              <w:bottom w:val="single" w:sz="8" w:space="0" w:color="000000"/>
              <w:right w:val="single" w:sz="8" w:space="0" w:color="000000"/>
            </w:tcBorders>
            <w:vAlign w:val="center"/>
          </w:tcPr>
          <w:p w14:paraId="169FFBB9" w14:textId="53858011"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Thanh đệm bằng nhôm cho cửa ra vào và cửa sổ</w:t>
            </w:r>
          </w:p>
        </w:tc>
      </w:tr>
      <w:tr w:rsidR="00114BE6" w:rsidRPr="00E67190" w14:paraId="2E6BDC6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5C02010" w14:textId="7AF22304"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7604.21.90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69ADF0D" w14:textId="5CC1B19F"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6CB9551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D9610D6" w14:textId="1D032D14"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7604.29</w:t>
            </w:r>
          </w:p>
        </w:tc>
        <w:tc>
          <w:tcPr>
            <w:tcW w:w="4013" w:type="pct"/>
            <w:tcBorders>
              <w:top w:val="single" w:sz="8" w:space="0" w:color="000000"/>
              <w:left w:val="single" w:sz="8" w:space="0" w:color="000000"/>
              <w:bottom w:val="single" w:sz="8" w:space="0" w:color="000000"/>
              <w:right w:val="single" w:sz="8" w:space="0" w:color="000000"/>
            </w:tcBorders>
            <w:vAlign w:val="center"/>
          </w:tcPr>
          <w:p w14:paraId="3110CDF1" w14:textId="1DE50F57"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 Loại khác:</w:t>
            </w:r>
          </w:p>
        </w:tc>
      </w:tr>
      <w:tr w:rsidR="00114BE6" w:rsidRPr="00E67190" w14:paraId="491A8D9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4120AAC" w14:textId="1C782C55"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7604.29.10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3302579" w14:textId="0DC817AD"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Dạng thanh và que được ép đùn</w:t>
            </w:r>
          </w:p>
        </w:tc>
      </w:tr>
      <w:tr w:rsidR="00114BE6" w:rsidRPr="00E67190" w14:paraId="7D56785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297F3E7" w14:textId="7952CBBC"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7604.29.30</w:t>
            </w:r>
          </w:p>
        </w:tc>
        <w:tc>
          <w:tcPr>
            <w:tcW w:w="4013" w:type="pct"/>
            <w:tcBorders>
              <w:top w:val="single" w:sz="8" w:space="0" w:color="000000"/>
              <w:left w:val="single" w:sz="8" w:space="0" w:color="000000"/>
              <w:bottom w:val="single" w:sz="8" w:space="0" w:color="000000"/>
              <w:right w:val="single" w:sz="8" w:space="0" w:color="000000"/>
            </w:tcBorders>
            <w:vAlign w:val="center"/>
          </w:tcPr>
          <w:p w14:paraId="4A74C92C" w14:textId="50410570"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Dạng hình chữ Y dùng cho dây khóa kéo, ở dạng cuộn</w:t>
            </w:r>
          </w:p>
        </w:tc>
      </w:tr>
      <w:tr w:rsidR="00114BE6" w:rsidRPr="00E67190" w14:paraId="6B6CA37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8F40EB7" w14:textId="41C765DE"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7604.29.90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25E55EA5" w14:textId="1B74FF49"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42F0D7C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058F10A"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F23FEC0" w14:textId="77777777" w:rsidR="00114BE6" w:rsidRPr="00E67190" w:rsidRDefault="00114BE6" w:rsidP="00E9735B">
            <w:pPr>
              <w:spacing w:after="0" w:line="240" w:lineRule="auto"/>
              <w:rPr>
                <w:rFonts w:ascii="Arial" w:hAnsi="Arial" w:cs="Arial"/>
                <w:i/>
                <w:sz w:val="20"/>
                <w:szCs w:val="20"/>
              </w:rPr>
            </w:pPr>
          </w:p>
        </w:tc>
      </w:tr>
      <w:tr w:rsidR="00114BE6" w:rsidRPr="00E67190" w14:paraId="191D4F0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8DB0A3D" w14:textId="146D0793"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76.05</w:t>
            </w:r>
          </w:p>
        </w:tc>
        <w:tc>
          <w:tcPr>
            <w:tcW w:w="4013" w:type="pct"/>
            <w:tcBorders>
              <w:top w:val="single" w:sz="8" w:space="0" w:color="000000"/>
              <w:left w:val="single" w:sz="8" w:space="0" w:color="000000"/>
              <w:bottom w:val="single" w:sz="8" w:space="0" w:color="000000"/>
              <w:right w:val="single" w:sz="8" w:space="0" w:color="000000"/>
            </w:tcBorders>
            <w:vAlign w:val="center"/>
          </w:tcPr>
          <w:p w14:paraId="1624B415" w14:textId="35C851F1"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Dây nhôm.</w:t>
            </w:r>
          </w:p>
        </w:tc>
      </w:tr>
      <w:tr w:rsidR="00114BE6" w:rsidRPr="00E67190" w14:paraId="6353F63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11FD1A5"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CBA54CD" w14:textId="271A8416"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Bằng nhôm, không hợp kim:</w:t>
            </w:r>
          </w:p>
        </w:tc>
      </w:tr>
      <w:tr w:rsidR="00114BE6" w:rsidRPr="00E67190" w14:paraId="4208F3F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A0CA414" w14:textId="6C8396E1"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7605.11.00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1FF811D" w14:textId="0F403246"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Kích thước mặt cắt ngang lớn nhất trên 7 mm</w:t>
            </w:r>
          </w:p>
        </w:tc>
      </w:tr>
      <w:tr w:rsidR="00114BE6" w:rsidRPr="00E67190" w14:paraId="2FE7C17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9270B27" w14:textId="68F4DB19"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7605.19</w:t>
            </w:r>
          </w:p>
        </w:tc>
        <w:tc>
          <w:tcPr>
            <w:tcW w:w="4013" w:type="pct"/>
            <w:tcBorders>
              <w:top w:val="single" w:sz="8" w:space="0" w:color="000000"/>
              <w:left w:val="single" w:sz="8" w:space="0" w:color="000000"/>
              <w:bottom w:val="single" w:sz="8" w:space="0" w:color="000000"/>
              <w:right w:val="single" w:sz="8" w:space="0" w:color="000000"/>
            </w:tcBorders>
            <w:vAlign w:val="center"/>
          </w:tcPr>
          <w:p w14:paraId="79E3B6C6" w14:textId="14864020"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 Loại khác:</w:t>
            </w:r>
          </w:p>
        </w:tc>
      </w:tr>
      <w:tr w:rsidR="00114BE6" w:rsidRPr="00E67190" w14:paraId="4A4EA54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C994B4" w14:textId="4627202F"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7605.19.10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C5A968E" w14:textId="72724798"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Đường kính không quá 0,0508 mm</w:t>
            </w:r>
          </w:p>
        </w:tc>
      </w:tr>
      <w:tr w:rsidR="00114BE6" w:rsidRPr="00E67190" w14:paraId="3FDC946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D77FB9D" w14:textId="0C36E42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7605.19.90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EFCB5EF" w14:textId="756CDD5C"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27A2AEA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2F77DDD"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BA442C7" w14:textId="2713E948"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Bằng hợp kim nhôm:</w:t>
            </w:r>
          </w:p>
        </w:tc>
      </w:tr>
      <w:tr w:rsidR="00114BE6" w:rsidRPr="00E67190" w14:paraId="6898732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D58685" w14:textId="3B874D6E"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7605.21.00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B9685D1" w14:textId="50B244C2"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Kích thước mặt cắt ngang lớn nhất trên 7 mm</w:t>
            </w:r>
          </w:p>
        </w:tc>
      </w:tr>
      <w:tr w:rsidR="00114BE6" w:rsidRPr="00E67190" w14:paraId="3B1C6F5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C3DF270" w14:textId="4CE7B591"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7605.29</w:t>
            </w:r>
          </w:p>
        </w:tc>
        <w:tc>
          <w:tcPr>
            <w:tcW w:w="4013" w:type="pct"/>
            <w:tcBorders>
              <w:top w:val="single" w:sz="8" w:space="0" w:color="000000"/>
              <w:left w:val="single" w:sz="8" w:space="0" w:color="000000"/>
              <w:bottom w:val="single" w:sz="8" w:space="0" w:color="000000"/>
              <w:right w:val="single" w:sz="8" w:space="0" w:color="000000"/>
            </w:tcBorders>
            <w:vAlign w:val="center"/>
          </w:tcPr>
          <w:p w14:paraId="3F8A639E" w14:textId="702D6386"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 Loại khác:</w:t>
            </w:r>
          </w:p>
        </w:tc>
      </w:tr>
      <w:tr w:rsidR="00114BE6" w:rsidRPr="00E67190" w14:paraId="0BD83FE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66C7CF8" w14:textId="0218D665"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7605.29.10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B02F75C" w14:textId="076D6A8E"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Có đường kính không quá 0,254 mm</w:t>
            </w:r>
          </w:p>
        </w:tc>
      </w:tr>
      <w:tr w:rsidR="00114BE6" w:rsidRPr="00E67190" w14:paraId="28FE324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8190C38" w14:textId="3ADC4EB9"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7605.29.90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3F6AAAC" w14:textId="0B9D8AC7" w:rsidR="00114BE6" w:rsidRPr="00E67190" w:rsidRDefault="003D15C6"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3965DF8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06E68D1"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6B7EF58" w14:textId="77777777" w:rsidR="00114BE6" w:rsidRPr="00E67190" w:rsidRDefault="00114BE6" w:rsidP="00E9735B">
            <w:pPr>
              <w:spacing w:after="0" w:line="240" w:lineRule="auto"/>
              <w:rPr>
                <w:rFonts w:ascii="Arial" w:hAnsi="Arial" w:cs="Arial"/>
                <w:i/>
                <w:sz w:val="20"/>
                <w:szCs w:val="20"/>
              </w:rPr>
            </w:pPr>
          </w:p>
        </w:tc>
      </w:tr>
      <w:tr w:rsidR="00114BE6" w:rsidRPr="00E67190" w14:paraId="20E4CD4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3048AF2" w14:textId="04A3CE06"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76.06</w:t>
            </w:r>
          </w:p>
        </w:tc>
        <w:tc>
          <w:tcPr>
            <w:tcW w:w="4013" w:type="pct"/>
            <w:tcBorders>
              <w:top w:val="single" w:sz="8" w:space="0" w:color="000000"/>
              <w:left w:val="single" w:sz="8" w:space="0" w:color="000000"/>
              <w:bottom w:val="single" w:sz="8" w:space="0" w:color="000000"/>
              <w:right w:val="single" w:sz="8" w:space="0" w:color="000000"/>
            </w:tcBorders>
            <w:vAlign w:val="center"/>
          </w:tcPr>
          <w:p w14:paraId="505325FA" w14:textId="1B237C9F"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Nhôm ở dạng tấm, lá và dải, chiều dày trên 0,2 mm.</w:t>
            </w:r>
          </w:p>
        </w:tc>
      </w:tr>
      <w:tr w:rsidR="00114BE6" w:rsidRPr="00E67190" w14:paraId="7C74EA5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23DCF6"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DE099B2" w14:textId="2C4F4A60"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Hình chữ nhật (kể cả hình vuông):</w:t>
            </w:r>
          </w:p>
        </w:tc>
      </w:tr>
      <w:tr w:rsidR="00114BE6" w:rsidRPr="00E67190" w14:paraId="1442A50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059BE3" w14:textId="5BC25DA5"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7606.12</w:t>
            </w:r>
          </w:p>
        </w:tc>
        <w:tc>
          <w:tcPr>
            <w:tcW w:w="4013" w:type="pct"/>
            <w:tcBorders>
              <w:top w:val="single" w:sz="8" w:space="0" w:color="000000"/>
              <w:left w:val="single" w:sz="8" w:space="0" w:color="000000"/>
              <w:bottom w:val="single" w:sz="8" w:space="0" w:color="000000"/>
              <w:right w:val="single" w:sz="8" w:space="0" w:color="000000"/>
            </w:tcBorders>
            <w:vAlign w:val="center"/>
          </w:tcPr>
          <w:p w14:paraId="093A14F5" w14:textId="4A8F588C"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Bằng hợp kim nhôm:</w:t>
            </w:r>
          </w:p>
        </w:tc>
      </w:tr>
      <w:tr w:rsidR="00114BE6" w:rsidRPr="00E67190" w14:paraId="7B2CE28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119CD12" w14:textId="77777777" w:rsidR="00114BE6" w:rsidRPr="00E67190" w:rsidRDefault="00114BE6"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5DD059B" w14:textId="35E1A8D2"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sz w:val="20"/>
                <w:szCs w:val="20"/>
              </w:rPr>
              <w:t>Dạng lá:</w:t>
            </w:r>
          </w:p>
        </w:tc>
      </w:tr>
      <w:tr w:rsidR="00114BE6" w:rsidRPr="00E67190" w14:paraId="34ECDAE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36A4B3" w14:textId="7D97521E" w:rsidR="00114BE6" w:rsidRPr="00E67190" w:rsidRDefault="00114BE6" w:rsidP="0007050B">
            <w:pPr>
              <w:spacing w:after="0" w:line="240" w:lineRule="auto"/>
              <w:rPr>
                <w:rFonts w:ascii="Arial" w:hAnsi="Arial" w:cs="Arial"/>
                <w:sz w:val="20"/>
                <w:szCs w:val="20"/>
              </w:rPr>
            </w:pPr>
            <w:r w:rsidRPr="00E67190">
              <w:rPr>
                <w:rFonts w:ascii="Arial" w:hAnsi="Arial" w:cs="Arial"/>
                <w:sz w:val="20"/>
                <w:szCs w:val="20"/>
              </w:rPr>
              <w:t>7606.12.32</w:t>
            </w:r>
          </w:p>
        </w:tc>
        <w:tc>
          <w:tcPr>
            <w:tcW w:w="4013" w:type="pct"/>
            <w:tcBorders>
              <w:top w:val="single" w:sz="8" w:space="0" w:color="000000"/>
              <w:left w:val="single" w:sz="8" w:space="0" w:color="000000"/>
              <w:bottom w:val="single" w:sz="8" w:space="0" w:color="000000"/>
              <w:right w:val="single" w:sz="8" w:space="0" w:color="000000"/>
            </w:tcBorders>
            <w:vAlign w:val="center"/>
          </w:tcPr>
          <w:p w14:paraId="61592BA9" w14:textId="4344B5DC" w:rsidR="00114BE6" w:rsidRPr="00E67190" w:rsidRDefault="003D15C6" w:rsidP="00E9735B">
            <w:pPr>
              <w:spacing w:after="0" w:line="240" w:lineRule="auto"/>
              <w:rPr>
                <w:rFonts w:ascii="Arial" w:hAnsi="Arial" w:cs="Arial"/>
                <w:sz w:val="20"/>
                <w:szCs w:val="20"/>
              </w:rPr>
            </w:pPr>
            <w:r w:rsidRPr="00E67190">
              <w:rPr>
                <w:rFonts w:ascii="Arial" w:hAnsi="Arial" w:cs="Arial"/>
                <w:i/>
                <w:sz w:val="20"/>
                <w:szCs w:val="20"/>
              </w:rPr>
              <w:t xml:space="preserve">- - - </w:t>
            </w:r>
            <w:r w:rsidR="00D623C5" w:rsidRPr="00E67190">
              <w:rPr>
                <w:rFonts w:ascii="Arial" w:hAnsi="Arial" w:cs="Arial"/>
                <w:i/>
                <w:sz w:val="20"/>
                <w:szCs w:val="20"/>
              </w:rPr>
              <w:t xml:space="preserve">- </w:t>
            </w:r>
            <w:r w:rsidR="00114BE6" w:rsidRPr="00E67190">
              <w:rPr>
                <w:rFonts w:ascii="Arial" w:hAnsi="Arial" w:cs="Arial"/>
                <w:sz w:val="20"/>
                <w:szCs w:val="20"/>
              </w:rPr>
              <w:t>Để làm lon (kể cả đáy lon và nắp lon), dạng cuộn:</w:t>
            </w:r>
          </w:p>
        </w:tc>
      </w:tr>
      <w:tr w:rsidR="00114BE6" w:rsidRPr="00E67190" w14:paraId="7D078E7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BEABC1B" w14:textId="25F27355"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7606.12.32.10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73F28A7" w14:textId="37AA1065"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 </w:t>
            </w:r>
            <w:r w:rsidR="00114BE6" w:rsidRPr="00E67190">
              <w:rPr>
                <w:rFonts w:ascii="Arial" w:hAnsi="Arial" w:cs="Arial"/>
                <w:i/>
                <w:sz w:val="20"/>
                <w:szCs w:val="20"/>
              </w:rPr>
              <w:t>Dải nhôm cuộn</w:t>
            </w:r>
          </w:p>
        </w:tc>
      </w:tr>
      <w:tr w:rsidR="00114BE6" w:rsidRPr="00E67190" w14:paraId="683D991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25FF1F"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2B9429F" w14:textId="77777777" w:rsidR="00114BE6" w:rsidRPr="00E67190" w:rsidRDefault="00114BE6" w:rsidP="00E9735B">
            <w:pPr>
              <w:spacing w:after="0" w:line="240" w:lineRule="auto"/>
              <w:rPr>
                <w:rFonts w:ascii="Arial" w:hAnsi="Arial" w:cs="Arial"/>
                <w:i/>
                <w:sz w:val="20"/>
                <w:szCs w:val="20"/>
              </w:rPr>
            </w:pPr>
          </w:p>
        </w:tc>
      </w:tr>
      <w:tr w:rsidR="00114BE6" w:rsidRPr="00E67190" w14:paraId="4CB282B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66B0A45" w14:textId="774DE851"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Chương 78</w:t>
            </w:r>
          </w:p>
        </w:tc>
        <w:tc>
          <w:tcPr>
            <w:tcW w:w="4013" w:type="pct"/>
            <w:tcBorders>
              <w:top w:val="single" w:sz="8" w:space="0" w:color="000000"/>
              <w:left w:val="single" w:sz="8" w:space="0" w:color="000000"/>
              <w:bottom w:val="single" w:sz="8" w:space="0" w:color="000000"/>
              <w:right w:val="single" w:sz="8" w:space="0" w:color="000000"/>
            </w:tcBorders>
            <w:vAlign w:val="center"/>
          </w:tcPr>
          <w:p w14:paraId="3375E3D7" w14:textId="02D667F6"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Chì và các sản phẩm bằng chì</w:t>
            </w:r>
          </w:p>
        </w:tc>
      </w:tr>
      <w:tr w:rsidR="00114BE6" w:rsidRPr="00E67190" w14:paraId="5BBC1BB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17AEAB"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894B3A1" w14:textId="77777777" w:rsidR="00114BE6" w:rsidRPr="00E67190" w:rsidRDefault="00114BE6" w:rsidP="00E9735B">
            <w:pPr>
              <w:spacing w:after="0" w:line="240" w:lineRule="auto"/>
              <w:rPr>
                <w:rFonts w:ascii="Arial" w:hAnsi="Arial" w:cs="Arial"/>
                <w:b/>
                <w:sz w:val="20"/>
                <w:szCs w:val="20"/>
              </w:rPr>
            </w:pPr>
          </w:p>
        </w:tc>
      </w:tr>
      <w:tr w:rsidR="00114BE6" w:rsidRPr="00E67190" w14:paraId="2316DED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30D299E" w14:textId="3F6F9FF8" w:rsidR="00114BE6" w:rsidRPr="00E67190" w:rsidRDefault="00114BE6" w:rsidP="0007050B">
            <w:pPr>
              <w:spacing w:after="0" w:line="240" w:lineRule="auto"/>
              <w:rPr>
                <w:rFonts w:ascii="Arial" w:hAnsi="Arial" w:cs="Arial"/>
                <w:b/>
                <w:sz w:val="20"/>
                <w:szCs w:val="20"/>
              </w:rPr>
            </w:pPr>
            <w:r w:rsidRPr="00E67190">
              <w:rPr>
                <w:rFonts w:ascii="Arial" w:hAnsi="Arial" w:cs="Arial"/>
                <w:b/>
                <w:sz w:val="20"/>
                <w:szCs w:val="20"/>
              </w:rPr>
              <w:t>78.01</w:t>
            </w:r>
          </w:p>
        </w:tc>
        <w:tc>
          <w:tcPr>
            <w:tcW w:w="4013" w:type="pct"/>
            <w:tcBorders>
              <w:top w:val="single" w:sz="8" w:space="0" w:color="000000"/>
              <w:left w:val="single" w:sz="8" w:space="0" w:color="000000"/>
              <w:bottom w:val="single" w:sz="8" w:space="0" w:color="000000"/>
              <w:right w:val="single" w:sz="8" w:space="0" w:color="000000"/>
            </w:tcBorders>
            <w:vAlign w:val="center"/>
          </w:tcPr>
          <w:p w14:paraId="7B025229" w14:textId="3858B9F9" w:rsidR="00114BE6" w:rsidRPr="00E67190" w:rsidRDefault="00114BE6" w:rsidP="00E9735B">
            <w:pPr>
              <w:spacing w:after="0" w:line="240" w:lineRule="auto"/>
              <w:rPr>
                <w:rFonts w:ascii="Arial" w:hAnsi="Arial" w:cs="Arial"/>
                <w:b/>
                <w:sz w:val="20"/>
                <w:szCs w:val="20"/>
              </w:rPr>
            </w:pPr>
            <w:r w:rsidRPr="00E67190">
              <w:rPr>
                <w:rFonts w:ascii="Arial" w:hAnsi="Arial" w:cs="Arial"/>
                <w:b/>
                <w:sz w:val="20"/>
                <w:szCs w:val="20"/>
              </w:rPr>
              <w:t>Chì chưa gia công.</w:t>
            </w:r>
          </w:p>
        </w:tc>
      </w:tr>
      <w:tr w:rsidR="00114BE6" w:rsidRPr="00E67190" w14:paraId="31FA6D7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BBEA331" w14:textId="6F45CADD"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7801.10.00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B8755FC" w14:textId="63846450"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Chì tinh luyện</w:t>
            </w:r>
          </w:p>
        </w:tc>
      </w:tr>
      <w:tr w:rsidR="00114BE6" w:rsidRPr="00E67190" w14:paraId="0FC7474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55D03B2"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C637D35" w14:textId="6B062D5B"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w:t>
            </w:r>
          </w:p>
        </w:tc>
      </w:tr>
      <w:tr w:rsidR="00114BE6" w:rsidRPr="00E67190" w14:paraId="24D1A97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B14ECB3" w14:textId="1A5E3696"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7801.91.00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CC9626D" w14:textId="2B60C680"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Có hàm lượng antimon tinh theo khối lượng là lớn nhất so với hàm lượng của các nguyên tố khác ngoài chì</w:t>
            </w:r>
          </w:p>
        </w:tc>
      </w:tr>
      <w:tr w:rsidR="00114BE6" w:rsidRPr="00E67190" w14:paraId="112CB54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B1018A5" w14:textId="7B341214"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7801.99.00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38E324E" w14:textId="17A67192"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3F9FF9F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9A3BA43"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92D72F5" w14:textId="77777777" w:rsidR="00114BE6" w:rsidRPr="00E67190" w:rsidRDefault="00114BE6" w:rsidP="00E9735B">
            <w:pPr>
              <w:spacing w:after="0" w:line="240" w:lineRule="auto"/>
              <w:rPr>
                <w:rFonts w:ascii="Arial" w:hAnsi="Arial" w:cs="Arial"/>
                <w:i/>
                <w:sz w:val="20"/>
                <w:szCs w:val="20"/>
              </w:rPr>
            </w:pPr>
          </w:p>
        </w:tc>
      </w:tr>
      <w:tr w:rsidR="00114BE6" w:rsidRPr="00E67190" w14:paraId="20F915F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8BA1F76" w14:textId="0ECD55B1"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78.02</w:t>
            </w:r>
          </w:p>
        </w:tc>
        <w:tc>
          <w:tcPr>
            <w:tcW w:w="4013" w:type="pct"/>
            <w:tcBorders>
              <w:top w:val="single" w:sz="8" w:space="0" w:color="000000"/>
              <w:left w:val="single" w:sz="8" w:space="0" w:color="000000"/>
              <w:bottom w:val="single" w:sz="8" w:space="0" w:color="000000"/>
              <w:right w:val="single" w:sz="8" w:space="0" w:color="000000"/>
            </w:tcBorders>
            <w:vAlign w:val="center"/>
          </w:tcPr>
          <w:p w14:paraId="2755C87C" w14:textId="765D256A"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Phế liệu và mảnh vụn chì.</w:t>
            </w:r>
          </w:p>
        </w:tc>
      </w:tr>
      <w:tr w:rsidR="00114BE6" w:rsidRPr="00E67190" w14:paraId="227969D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D43B65B" w14:textId="6BC134D8"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w:t>
            </w:r>
            <w:r w:rsidR="00D623C5" w:rsidRPr="00E67190">
              <w:rPr>
                <w:rFonts w:ascii="Arial" w:hAnsi="Arial" w:cs="Arial"/>
                <w:sz w:val="20"/>
                <w:szCs w:val="20"/>
              </w:rPr>
              <w:t>80</w:t>
            </w:r>
            <w:r w:rsidRPr="00E67190">
              <w:rPr>
                <w:rFonts w:ascii="Arial" w:hAnsi="Arial" w:cs="Arial"/>
                <w:sz w:val="20"/>
                <w:szCs w:val="20"/>
              </w:rPr>
              <w:t>2.</w:t>
            </w:r>
            <w:r w:rsidR="00D623C5" w:rsidRPr="00E67190">
              <w:rPr>
                <w:rFonts w:ascii="Arial" w:hAnsi="Arial" w:cs="Arial"/>
                <w:sz w:val="20"/>
                <w:szCs w:val="20"/>
              </w:rPr>
              <w:t>00</w:t>
            </w:r>
            <w:r w:rsidRPr="00E67190">
              <w:rPr>
                <w:rFonts w:ascii="Arial" w:hAnsi="Arial" w:cs="Arial"/>
                <w:sz w:val="20"/>
                <w:szCs w:val="20"/>
              </w:rPr>
              <w:t>.</w:t>
            </w:r>
            <w:r w:rsidR="00D623C5" w:rsidRPr="00E67190">
              <w:rPr>
                <w:rFonts w:ascii="Arial" w:hAnsi="Arial" w:cs="Arial"/>
                <w:sz w:val="20"/>
                <w:szCs w:val="20"/>
              </w:rPr>
              <w:t>00</w:t>
            </w:r>
            <w:r w:rsidRPr="00E67190">
              <w:rPr>
                <w:rFonts w:ascii="Arial" w:hAnsi="Arial" w:cs="Arial"/>
                <w:sz w:val="20"/>
                <w:szCs w:val="20"/>
              </w:rPr>
              <w:t>.</w:t>
            </w:r>
            <w:r w:rsidR="00D623C5" w:rsidRPr="00E67190">
              <w:rPr>
                <w:rFonts w:ascii="Arial" w:hAnsi="Arial" w:cs="Arial"/>
                <w:sz w:val="20"/>
                <w:szCs w:val="20"/>
              </w:rPr>
              <w:t>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9B7926E" w14:textId="36A98B2E"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Phoi tiện, phoi bào, bụi xẻ, mùn mạt giũa, bột nghiền, bột đẽo của chì, đã hoặc chưa được ép thành khối hay đóng thành kiện, bánh, bó.</w:t>
            </w:r>
          </w:p>
        </w:tc>
      </w:tr>
      <w:tr w:rsidR="00114BE6" w:rsidRPr="00E67190" w14:paraId="2829CFF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9F13740" w14:textId="671D2521"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7802.00.00.90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5E187F7" w14:textId="6426455E"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130FC09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529C2DB"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E252BD8" w14:textId="77777777" w:rsidR="00114BE6" w:rsidRPr="00E67190" w:rsidRDefault="00114BE6" w:rsidP="00E9735B">
            <w:pPr>
              <w:spacing w:after="0" w:line="240" w:lineRule="auto"/>
              <w:rPr>
                <w:rFonts w:ascii="Arial" w:hAnsi="Arial" w:cs="Arial"/>
                <w:i/>
                <w:sz w:val="20"/>
                <w:szCs w:val="20"/>
              </w:rPr>
            </w:pPr>
          </w:p>
        </w:tc>
      </w:tr>
      <w:tr w:rsidR="00114BE6" w:rsidRPr="00E67190" w14:paraId="5ACD1C7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87C3AB4" w14:textId="09CAD02A"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78.04</w:t>
            </w:r>
          </w:p>
        </w:tc>
        <w:tc>
          <w:tcPr>
            <w:tcW w:w="4013" w:type="pct"/>
            <w:tcBorders>
              <w:top w:val="single" w:sz="8" w:space="0" w:color="000000"/>
              <w:left w:val="single" w:sz="8" w:space="0" w:color="000000"/>
              <w:bottom w:val="single" w:sz="8" w:space="0" w:color="000000"/>
              <w:right w:val="single" w:sz="8" w:space="0" w:color="000000"/>
            </w:tcBorders>
            <w:vAlign w:val="center"/>
          </w:tcPr>
          <w:p w14:paraId="30E4F664" w14:textId="44A08C30"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Chì ở dạng tấm, lá, dải và lá mỏng; bột và vảy chì.</w:t>
            </w:r>
          </w:p>
        </w:tc>
      </w:tr>
      <w:tr w:rsidR="00114BE6" w:rsidRPr="00E67190" w14:paraId="7105463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1A43E61"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4F9DFA3" w14:textId="7264335A"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Chì ở dạng tấm, lá, dải và lá mỏng:</w:t>
            </w:r>
          </w:p>
        </w:tc>
      </w:tr>
      <w:tr w:rsidR="00114BE6" w:rsidRPr="00E67190" w14:paraId="2793834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B6FC812" w14:textId="612139C0"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7804.11</w:t>
            </w:r>
          </w:p>
        </w:tc>
        <w:tc>
          <w:tcPr>
            <w:tcW w:w="4013" w:type="pct"/>
            <w:tcBorders>
              <w:top w:val="single" w:sz="8" w:space="0" w:color="000000"/>
              <w:left w:val="single" w:sz="8" w:space="0" w:color="000000"/>
              <w:bottom w:val="single" w:sz="8" w:space="0" w:color="000000"/>
              <w:right w:val="single" w:sz="8" w:space="0" w:color="000000"/>
            </w:tcBorders>
            <w:vAlign w:val="center"/>
          </w:tcPr>
          <w:p w14:paraId="4A5B31D5" w14:textId="52B1629A"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Lá, dải và lá mỏng có chiều dày (trừ phần bồi) không quá 0,2 mm:</w:t>
            </w:r>
          </w:p>
        </w:tc>
      </w:tr>
      <w:tr w:rsidR="00114BE6" w:rsidRPr="00E67190" w14:paraId="5DFB084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ED7078" w14:textId="027A57E1"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7804.11.10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A0070FA" w14:textId="17A159F0"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Chiều dày không quá 0,15 mm</w:t>
            </w:r>
          </w:p>
        </w:tc>
      </w:tr>
      <w:tr w:rsidR="00114BE6" w:rsidRPr="00E67190" w14:paraId="46FE76D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B46CE37" w14:textId="2B215C1D"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7804.11.90</w:t>
            </w:r>
          </w:p>
        </w:tc>
        <w:tc>
          <w:tcPr>
            <w:tcW w:w="4013" w:type="pct"/>
            <w:tcBorders>
              <w:top w:val="single" w:sz="8" w:space="0" w:color="000000"/>
              <w:left w:val="single" w:sz="8" w:space="0" w:color="000000"/>
              <w:bottom w:val="single" w:sz="8" w:space="0" w:color="000000"/>
              <w:right w:val="single" w:sz="8" w:space="0" w:color="000000"/>
            </w:tcBorders>
            <w:vAlign w:val="center"/>
          </w:tcPr>
          <w:p w14:paraId="1661F4F1" w14:textId="4B456DF8" w:rsidR="00114BE6" w:rsidRPr="00E67190" w:rsidRDefault="00D623C5"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5EE5262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037B63E" w14:textId="17F4D0FA"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7804.19.00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45729A3" w14:textId="2601CC81"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767EBFA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BD5605C" w14:textId="778A5F3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7804.20.00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3DE6969" w14:textId="12730DF5"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Bột và vảy chì</w:t>
            </w:r>
          </w:p>
        </w:tc>
      </w:tr>
      <w:tr w:rsidR="00114BE6" w:rsidRPr="00E67190" w14:paraId="3C78E08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C52BE65"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D5EE4B5" w14:textId="77777777" w:rsidR="00114BE6" w:rsidRPr="00E67190" w:rsidRDefault="00114BE6" w:rsidP="00E9735B">
            <w:pPr>
              <w:spacing w:after="0" w:line="240" w:lineRule="auto"/>
              <w:rPr>
                <w:rFonts w:ascii="Arial" w:hAnsi="Arial" w:cs="Arial"/>
                <w:i/>
                <w:sz w:val="20"/>
                <w:szCs w:val="20"/>
              </w:rPr>
            </w:pPr>
          </w:p>
        </w:tc>
      </w:tr>
      <w:tr w:rsidR="00114BE6" w:rsidRPr="00E67190" w14:paraId="728E0A0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BDB42DF" w14:textId="4E24832B"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78.06</w:t>
            </w:r>
          </w:p>
        </w:tc>
        <w:tc>
          <w:tcPr>
            <w:tcW w:w="4013" w:type="pct"/>
            <w:tcBorders>
              <w:top w:val="single" w:sz="8" w:space="0" w:color="000000"/>
              <w:left w:val="single" w:sz="8" w:space="0" w:color="000000"/>
              <w:bottom w:val="single" w:sz="8" w:space="0" w:color="000000"/>
              <w:right w:val="single" w:sz="8" w:space="0" w:color="000000"/>
            </w:tcBorders>
            <w:vAlign w:val="center"/>
          </w:tcPr>
          <w:p w14:paraId="65A12825" w14:textId="69C8D891"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Các sản phẩm khác bằng chì.</w:t>
            </w:r>
          </w:p>
        </w:tc>
      </w:tr>
      <w:tr w:rsidR="00114BE6" w:rsidRPr="00E67190" w14:paraId="601DC49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3EE7D24" w14:textId="710BF187"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7806.00.20</w:t>
            </w:r>
          </w:p>
        </w:tc>
        <w:tc>
          <w:tcPr>
            <w:tcW w:w="4013" w:type="pct"/>
            <w:tcBorders>
              <w:top w:val="single" w:sz="8" w:space="0" w:color="000000"/>
              <w:left w:val="single" w:sz="8" w:space="0" w:color="000000"/>
              <w:bottom w:val="single" w:sz="8" w:space="0" w:color="000000"/>
              <w:right w:val="single" w:sz="8" w:space="0" w:color="000000"/>
            </w:tcBorders>
            <w:vAlign w:val="center"/>
          </w:tcPr>
          <w:p w14:paraId="7F439E53" w14:textId="723DC0F9"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Thanh, que, dạng hình và dây:</w:t>
            </w:r>
          </w:p>
        </w:tc>
      </w:tr>
      <w:tr w:rsidR="00114BE6" w:rsidRPr="00E67190" w14:paraId="3B43002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265ACD0" w14:textId="146A0841"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7806.00.20.10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1A392C9" w14:textId="42CB538B"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Thanh, que, dạng hình</w:t>
            </w:r>
          </w:p>
        </w:tc>
      </w:tr>
      <w:tr w:rsidR="00114BE6" w:rsidRPr="00E67190" w14:paraId="0022BBF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FA5C20C" w14:textId="6A4E1C96"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Chương 79</w:t>
            </w:r>
          </w:p>
        </w:tc>
        <w:tc>
          <w:tcPr>
            <w:tcW w:w="4013" w:type="pct"/>
            <w:tcBorders>
              <w:top w:val="single" w:sz="8" w:space="0" w:color="000000"/>
              <w:left w:val="single" w:sz="8" w:space="0" w:color="000000"/>
              <w:bottom w:val="single" w:sz="8" w:space="0" w:color="000000"/>
              <w:right w:val="single" w:sz="8" w:space="0" w:color="000000"/>
            </w:tcBorders>
            <w:vAlign w:val="center"/>
          </w:tcPr>
          <w:p w14:paraId="65120A51" w14:textId="51AB886C"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Kẽm và các sản phẩm bằng kẽm</w:t>
            </w:r>
          </w:p>
        </w:tc>
      </w:tr>
      <w:tr w:rsidR="00114BE6" w:rsidRPr="00E67190" w14:paraId="454A751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109FB2A"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6F522F2" w14:textId="77777777" w:rsidR="00114BE6" w:rsidRPr="00E67190" w:rsidRDefault="00114BE6" w:rsidP="00E9735B">
            <w:pPr>
              <w:spacing w:after="0" w:line="240" w:lineRule="auto"/>
              <w:rPr>
                <w:rFonts w:ascii="Arial" w:hAnsi="Arial" w:cs="Arial"/>
                <w:b/>
                <w:sz w:val="20"/>
                <w:szCs w:val="20"/>
              </w:rPr>
            </w:pPr>
          </w:p>
        </w:tc>
      </w:tr>
      <w:tr w:rsidR="00114BE6" w:rsidRPr="00E67190" w14:paraId="0BEDDBD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0B063A" w14:textId="3F16C328" w:rsidR="00114BE6" w:rsidRPr="00E67190" w:rsidRDefault="00114BE6" w:rsidP="0007050B">
            <w:pPr>
              <w:spacing w:after="0" w:line="240" w:lineRule="auto"/>
              <w:rPr>
                <w:rFonts w:ascii="Arial" w:hAnsi="Arial" w:cs="Arial"/>
                <w:b/>
                <w:sz w:val="20"/>
                <w:szCs w:val="20"/>
              </w:rPr>
            </w:pPr>
            <w:r w:rsidRPr="00E67190">
              <w:rPr>
                <w:rFonts w:ascii="Arial" w:hAnsi="Arial" w:cs="Arial"/>
                <w:b/>
                <w:sz w:val="20"/>
                <w:szCs w:val="20"/>
              </w:rPr>
              <w:t>79.01</w:t>
            </w:r>
          </w:p>
        </w:tc>
        <w:tc>
          <w:tcPr>
            <w:tcW w:w="4013" w:type="pct"/>
            <w:tcBorders>
              <w:top w:val="single" w:sz="8" w:space="0" w:color="000000"/>
              <w:left w:val="single" w:sz="8" w:space="0" w:color="000000"/>
              <w:bottom w:val="single" w:sz="8" w:space="0" w:color="000000"/>
              <w:right w:val="single" w:sz="8" w:space="0" w:color="000000"/>
            </w:tcBorders>
            <w:vAlign w:val="center"/>
          </w:tcPr>
          <w:p w14:paraId="6BFAB490" w14:textId="6749B463" w:rsidR="00114BE6" w:rsidRPr="00E67190" w:rsidRDefault="00114BE6" w:rsidP="00E9735B">
            <w:pPr>
              <w:spacing w:after="0" w:line="240" w:lineRule="auto"/>
              <w:rPr>
                <w:rFonts w:ascii="Arial" w:hAnsi="Arial" w:cs="Arial"/>
                <w:b/>
                <w:sz w:val="20"/>
                <w:szCs w:val="20"/>
              </w:rPr>
            </w:pPr>
            <w:r w:rsidRPr="00E67190">
              <w:rPr>
                <w:rFonts w:ascii="Arial" w:hAnsi="Arial" w:cs="Arial"/>
                <w:b/>
                <w:sz w:val="20"/>
                <w:szCs w:val="20"/>
              </w:rPr>
              <w:t>Kẽm chưa gia công.</w:t>
            </w:r>
          </w:p>
        </w:tc>
      </w:tr>
      <w:tr w:rsidR="00114BE6" w:rsidRPr="00E67190" w14:paraId="5DB296A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7E5DE0A"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88411FA" w14:textId="274BA2E0"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Kẽm, không hợp kim:</w:t>
            </w:r>
          </w:p>
        </w:tc>
      </w:tr>
      <w:tr w:rsidR="00114BE6" w:rsidRPr="00E67190" w14:paraId="623A515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714E1E9" w14:textId="724F3FA8"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7901.11.00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72BB136" w14:textId="654A140E"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Có hàm lượng kẽm từ 99,99% trở lên tính theo khối lượng:</w:t>
            </w:r>
          </w:p>
        </w:tc>
      </w:tr>
      <w:tr w:rsidR="00114BE6" w:rsidRPr="00E67190" w14:paraId="45420F8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3833AE5" w14:textId="125A2BCC"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7901.11.00.10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3C773BE8" w14:textId="41989DE8"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Dạng thỏi</w:t>
            </w:r>
          </w:p>
        </w:tc>
      </w:tr>
      <w:tr w:rsidR="00114BE6" w:rsidRPr="00E67190" w14:paraId="4123D96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3FF3BC9" w14:textId="175736A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7901.11.00.90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1A56517" w14:textId="5D68981A" w:rsidR="00114BE6" w:rsidRPr="00E67190" w:rsidRDefault="00D623C5"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05DF7BF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D45160A" w14:textId="69A2F523"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7901.12.00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E6B4FC1" w14:textId="2BA33414"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 Có hàm lượng kẽm dưới 99,99% tính theo khối lượng:</w:t>
            </w:r>
          </w:p>
        </w:tc>
      </w:tr>
      <w:tr w:rsidR="00114BE6" w:rsidRPr="00E67190" w14:paraId="140B6A5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3E49327" w14:textId="14FB9DCB"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7901.12.00.10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2EE1E40" w14:textId="7CAA2496" w:rsidR="00114BE6" w:rsidRPr="00E67190" w:rsidRDefault="001F3744"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Dạng thỏi</w:t>
            </w:r>
          </w:p>
        </w:tc>
      </w:tr>
      <w:tr w:rsidR="00114BE6" w:rsidRPr="00E67190" w14:paraId="13FB04A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71BA440" w14:textId="1FEF63C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7901.12.00.90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7A79212F" w14:textId="264A87A7" w:rsidR="00114BE6" w:rsidRPr="00E67190" w:rsidRDefault="001F3744"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5FBA181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18D0E98" w14:textId="013A77B5"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7901.20.00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B75C2AC" w14:textId="3B0F1653"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Hợp kim kẽm:</w:t>
            </w:r>
          </w:p>
        </w:tc>
      </w:tr>
      <w:tr w:rsidR="00114BE6" w:rsidRPr="00E67190" w14:paraId="43999E8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5213CDE" w14:textId="77642424"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lastRenderedPageBreak/>
              <w:t>7901.20.00.10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728CEFE" w14:textId="57CB7DA0"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Dạng thỏi</w:t>
            </w:r>
          </w:p>
        </w:tc>
      </w:tr>
      <w:tr w:rsidR="00114BE6" w:rsidRPr="00E67190" w14:paraId="36881C9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7CF6FA9" w14:textId="1EBE2C2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7901.20.00.90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BFB6616" w14:textId="00B04603"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15F4C04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7563B3"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97E8658" w14:textId="77777777" w:rsidR="00114BE6" w:rsidRPr="00E67190" w:rsidRDefault="00114BE6" w:rsidP="00E9735B">
            <w:pPr>
              <w:spacing w:after="0" w:line="240" w:lineRule="auto"/>
              <w:rPr>
                <w:rFonts w:ascii="Arial" w:hAnsi="Arial" w:cs="Arial"/>
                <w:i/>
                <w:sz w:val="20"/>
                <w:szCs w:val="20"/>
              </w:rPr>
            </w:pPr>
          </w:p>
        </w:tc>
      </w:tr>
      <w:tr w:rsidR="00114BE6" w:rsidRPr="00E67190" w14:paraId="5ABBAC1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BDAF18F" w14:textId="6CC4FCE9"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79.02</w:t>
            </w:r>
          </w:p>
        </w:tc>
        <w:tc>
          <w:tcPr>
            <w:tcW w:w="4013" w:type="pct"/>
            <w:tcBorders>
              <w:top w:val="single" w:sz="8" w:space="0" w:color="000000"/>
              <w:left w:val="single" w:sz="8" w:space="0" w:color="000000"/>
              <w:bottom w:val="single" w:sz="8" w:space="0" w:color="000000"/>
              <w:right w:val="single" w:sz="8" w:space="0" w:color="000000"/>
            </w:tcBorders>
            <w:vAlign w:val="center"/>
          </w:tcPr>
          <w:p w14:paraId="3971B864" w14:textId="5C2776B2"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Phế liệu và mảnh vụn kẽm.</w:t>
            </w:r>
          </w:p>
        </w:tc>
      </w:tr>
      <w:tr w:rsidR="00114BE6" w:rsidRPr="00E67190" w14:paraId="7F7EA97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054DF54" w14:textId="3937C46C"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7902.00.00.10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3084652" w14:textId="31FFE097"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xml:space="preserve">- Phôi tiện, phoi bào, bụi xẻ, mùn mạt giũa, </w:t>
            </w:r>
            <w:r w:rsidR="002445FE" w:rsidRPr="00E67190">
              <w:rPr>
                <w:rFonts w:ascii="Arial" w:hAnsi="Arial" w:cs="Arial"/>
                <w:i/>
                <w:sz w:val="20"/>
                <w:szCs w:val="20"/>
              </w:rPr>
              <w:t>bột</w:t>
            </w:r>
            <w:r w:rsidRPr="00E67190">
              <w:rPr>
                <w:rFonts w:ascii="Arial" w:hAnsi="Arial" w:cs="Arial"/>
                <w:i/>
                <w:sz w:val="20"/>
                <w:szCs w:val="20"/>
              </w:rPr>
              <w:t xml:space="preserve"> nghiền, </w:t>
            </w:r>
            <w:r w:rsidR="002445FE" w:rsidRPr="00E67190">
              <w:rPr>
                <w:rFonts w:ascii="Arial" w:hAnsi="Arial" w:cs="Arial"/>
                <w:i/>
                <w:sz w:val="20"/>
                <w:szCs w:val="20"/>
              </w:rPr>
              <w:t>bột</w:t>
            </w:r>
            <w:r w:rsidRPr="00E67190">
              <w:rPr>
                <w:rFonts w:ascii="Arial" w:hAnsi="Arial" w:cs="Arial"/>
                <w:i/>
                <w:sz w:val="20"/>
                <w:szCs w:val="20"/>
              </w:rPr>
              <w:t xml:space="preserve"> đẽo của kẽm, đã hoặc chưa được đóng, ép thành khối hay thành kiện, bánh, bó.</w:t>
            </w:r>
          </w:p>
        </w:tc>
      </w:tr>
      <w:tr w:rsidR="00114BE6" w:rsidRPr="00E67190" w14:paraId="04CBB9D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C91A627" w14:textId="16A457A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7902.00.00.90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1A9FF020" w14:textId="39C260A7"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1AFCFC7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14F87D8"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31B579E" w14:textId="77777777" w:rsidR="00114BE6" w:rsidRPr="00E67190" w:rsidRDefault="00114BE6" w:rsidP="00E9735B">
            <w:pPr>
              <w:spacing w:after="0" w:line="240" w:lineRule="auto"/>
              <w:rPr>
                <w:rFonts w:ascii="Arial" w:hAnsi="Arial" w:cs="Arial"/>
                <w:i/>
                <w:sz w:val="20"/>
                <w:szCs w:val="20"/>
              </w:rPr>
            </w:pPr>
          </w:p>
        </w:tc>
      </w:tr>
      <w:tr w:rsidR="00114BE6" w:rsidRPr="00E67190" w14:paraId="6642248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5E7A8AC" w14:textId="127FF290"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79.03</w:t>
            </w:r>
          </w:p>
        </w:tc>
        <w:tc>
          <w:tcPr>
            <w:tcW w:w="4013" w:type="pct"/>
            <w:tcBorders>
              <w:top w:val="single" w:sz="8" w:space="0" w:color="000000"/>
              <w:left w:val="single" w:sz="8" w:space="0" w:color="000000"/>
              <w:bottom w:val="single" w:sz="8" w:space="0" w:color="000000"/>
              <w:right w:val="single" w:sz="8" w:space="0" w:color="000000"/>
            </w:tcBorders>
            <w:vAlign w:val="center"/>
          </w:tcPr>
          <w:p w14:paraId="133EAB66" w14:textId="51893589"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Bột, bụi và vảy kẽm.</w:t>
            </w:r>
          </w:p>
        </w:tc>
      </w:tr>
      <w:tr w:rsidR="00114BE6" w:rsidRPr="00E67190" w14:paraId="5F34765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326AEAF" w14:textId="7AAC8CB1"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7903.10.00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E084B10" w14:textId="489E5F22"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Bụi kẽm</w:t>
            </w:r>
          </w:p>
        </w:tc>
      </w:tr>
      <w:tr w:rsidR="00114BE6" w:rsidRPr="00E67190" w14:paraId="4CD6A22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2AFAAEE" w14:textId="6117ED1D"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7903.90.00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83D258F" w14:textId="6DF052C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3A446CD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D67986C"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A4F2B7F" w14:textId="77777777" w:rsidR="00114BE6" w:rsidRPr="00E67190" w:rsidRDefault="00114BE6" w:rsidP="00E9735B">
            <w:pPr>
              <w:spacing w:after="0" w:line="240" w:lineRule="auto"/>
              <w:rPr>
                <w:rFonts w:ascii="Arial" w:hAnsi="Arial" w:cs="Arial"/>
                <w:i/>
                <w:sz w:val="20"/>
                <w:szCs w:val="20"/>
              </w:rPr>
            </w:pPr>
          </w:p>
        </w:tc>
      </w:tr>
      <w:tr w:rsidR="00114BE6" w:rsidRPr="00E67190" w14:paraId="2DF6A69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D24C9F1" w14:textId="6A62D71C" w:rsidR="00114BE6" w:rsidRPr="00E67190" w:rsidRDefault="00114BE6" w:rsidP="0007050B">
            <w:pPr>
              <w:spacing w:after="0" w:line="240" w:lineRule="auto"/>
              <w:rPr>
                <w:rFonts w:ascii="Arial" w:hAnsi="Arial" w:cs="Arial"/>
                <w:b/>
                <w:bCs/>
                <w:i/>
                <w:sz w:val="20"/>
                <w:szCs w:val="20"/>
              </w:rPr>
            </w:pPr>
            <w:r w:rsidRPr="00E67190">
              <w:rPr>
                <w:rFonts w:ascii="Arial" w:hAnsi="Arial" w:cs="Arial"/>
                <w:b/>
                <w:bCs/>
                <w:i/>
                <w:sz w:val="20"/>
                <w:szCs w:val="20"/>
              </w:rPr>
              <w:t>7904.00.00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763E28A" w14:textId="6CE33399" w:rsidR="00114BE6" w:rsidRPr="00E67190" w:rsidRDefault="00114BE6" w:rsidP="00E9735B">
            <w:pPr>
              <w:spacing w:after="0" w:line="240" w:lineRule="auto"/>
              <w:rPr>
                <w:rFonts w:ascii="Arial" w:hAnsi="Arial" w:cs="Arial"/>
                <w:b/>
                <w:bCs/>
                <w:i/>
                <w:sz w:val="20"/>
                <w:szCs w:val="20"/>
              </w:rPr>
            </w:pPr>
            <w:r w:rsidRPr="00E67190">
              <w:rPr>
                <w:rFonts w:ascii="Arial" w:hAnsi="Arial" w:cs="Arial"/>
                <w:b/>
                <w:bCs/>
                <w:i/>
                <w:sz w:val="20"/>
                <w:szCs w:val="20"/>
              </w:rPr>
              <w:t>Kẽm ở dạng thanh, que, hình và dây.</w:t>
            </w:r>
          </w:p>
        </w:tc>
      </w:tr>
      <w:tr w:rsidR="00114BE6" w:rsidRPr="00E67190" w14:paraId="4D0BCF7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2AAB877"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A7386EB" w14:textId="77777777" w:rsidR="00114BE6" w:rsidRPr="00E67190" w:rsidRDefault="00114BE6" w:rsidP="00E9735B">
            <w:pPr>
              <w:spacing w:after="0" w:line="240" w:lineRule="auto"/>
              <w:rPr>
                <w:rFonts w:ascii="Arial" w:hAnsi="Arial" w:cs="Arial"/>
                <w:i/>
                <w:sz w:val="20"/>
                <w:szCs w:val="20"/>
              </w:rPr>
            </w:pPr>
          </w:p>
        </w:tc>
      </w:tr>
      <w:tr w:rsidR="00114BE6" w:rsidRPr="00E67190" w14:paraId="5D0A58B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1FC23A7" w14:textId="70F9761C"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79.05</w:t>
            </w:r>
          </w:p>
        </w:tc>
        <w:tc>
          <w:tcPr>
            <w:tcW w:w="4013" w:type="pct"/>
            <w:tcBorders>
              <w:top w:val="single" w:sz="8" w:space="0" w:color="000000"/>
              <w:left w:val="single" w:sz="8" w:space="0" w:color="000000"/>
              <w:bottom w:val="single" w:sz="8" w:space="0" w:color="000000"/>
              <w:right w:val="single" w:sz="8" w:space="0" w:color="000000"/>
            </w:tcBorders>
            <w:vAlign w:val="center"/>
          </w:tcPr>
          <w:p w14:paraId="70F0B2DA" w14:textId="2D34FB05"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Kẽm ở dạng tấm, lá, dải và lá mỏng.</w:t>
            </w:r>
          </w:p>
        </w:tc>
      </w:tr>
      <w:tr w:rsidR="00114BE6" w:rsidRPr="00E67190" w14:paraId="242BD04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CB91777" w14:textId="3FE23B6A"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7905.00.40</w:t>
            </w:r>
          </w:p>
        </w:tc>
        <w:tc>
          <w:tcPr>
            <w:tcW w:w="4013" w:type="pct"/>
            <w:tcBorders>
              <w:top w:val="single" w:sz="8" w:space="0" w:color="000000"/>
              <w:left w:val="single" w:sz="8" w:space="0" w:color="000000"/>
              <w:bottom w:val="single" w:sz="8" w:space="0" w:color="000000"/>
              <w:right w:val="single" w:sz="8" w:space="0" w:color="000000"/>
            </w:tcBorders>
            <w:vAlign w:val="center"/>
          </w:tcPr>
          <w:p w14:paraId="43C62951" w14:textId="650E2281"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Chiều dày không quá 0,15 mm</w:t>
            </w:r>
          </w:p>
        </w:tc>
      </w:tr>
      <w:tr w:rsidR="00114BE6" w:rsidRPr="00E67190" w14:paraId="03AA9B7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27FA46A" w14:textId="431A01B6"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7905.00.90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5D33BD1" w14:textId="57C07DC7"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363E6FC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CC5869F"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0CA26C8" w14:textId="77777777" w:rsidR="00114BE6" w:rsidRPr="00E67190" w:rsidRDefault="00114BE6" w:rsidP="00E9735B">
            <w:pPr>
              <w:spacing w:after="0" w:line="240" w:lineRule="auto"/>
              <w:rPr>
                <w:rFonts w:ascii="Arial" w:hAnsi="Arial" w:cs="Arial"/>
                <w:i/>
                <w:sz w:val="20"/>
                <w:szCs w:val="20"/>
              </w:rPr>
            </w:pPr>
          </w:p>
        </w:tc>
      </w:tr>
      <w:tr w:rsidR="00114BE6" w:rsidRPr="00E67190" w14:paraId="14DFED6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B2F249" w14:textId="6DA30040"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Chương 80</w:t>
            </w:r>
          </w:p>
        </w:tc>
        <w:tc>
          <w:tcPr>
            <w:tcW w:w="4013" w:type="pct"/>
            <w:tcBorders>
              <w:top w:val="single" w:sz="8" w:space="0" w:color="000000"/>
              <w:left w:val="single" w:sz="8" w:space="0" w:color="000000"/>
              <w:bottom w:val="single" w:sz="8" w:space="0" w:color="000000"/>
              <w:right w:val="single" w:sz="8" w:space="0" w:color="000000"/>
            </w:tcBorders>
            <w:vAlign w:val="center"/>
          </w:tcPr>
          <w:p w14:paraId="7F059988" w14:textId="214D78CF"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Thiếc và các sản phẩm bằng thiếc</w:t>
            </w:r>
          </w:p>
        </w:tc>
      </w:tr>
      <w:tr w:rsidR="00114BE6" w:rsidRPr="00E67190" w14:paraId="7423256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74081B6"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0BD2AE4" w14:textId="77777777" w:rsidR="00114BE6" w:rsidRPr="00E67190" w:rsidRDefault="00114BE6" w:rsidP="00E9735B">
            <w:pPr>
              <w:spacing w:after="0" w:line="240" w:lineRule="auto"/>
              <w:rPr>
                <w:rFonts w:ascii="Arial" w:hAnsi="Arial" w:cs="Arial"/>
                <w:b/>
                <w:sz w:val="20"/>
                <w:szCs w:val="20"/>
              </w:rPr>
            </w:pPr>
          </w:p>
        </w:tc>
      </w:tr>
      <w:tr w:rsidR="00114BE6" w:rsidRPr="00E67190" w14:paraId="27B02A1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663C6FF" w14:textId="2C4B2931" w:rsidR="00114BE6" w:rsidRPr="00E67190" w:rsidRDefault="00114BE6" w:rsidP="0007050B">
            <w:pPr>
              <w:spacing w:after="0" w:line="240" w:lineRule="auto"/>
              <w:rPr>
                <w:rFonts w:ascii="Arial" w:hAnsi="Arial" w:cs="Arial"/>
                <w:b/>
                <w:sz w:val="20"/>
                <w:szCs w:val="20"/>
              </w:rPr>
            </w:pPr>
            <w:r w:rsidRPr="00E67190">
              <w:rPr>
                <w:rFonts w:ascii="Arial" w:hAnsi="Arial" w:cs="Arial"/>
                <w:b/>
                <w:sz w:val="20"/>
                <w:szCs w:val="20"/>
              </w:rPr>
              <w:t>80.01</w:t>
            </w:r>
          </w:p>
        </w:tc>
        <w:tc>
          <w:tcPr>
            <w:tcW w:w="4013" w:type="pct"/>
            <w:tcBorders>
              <w:top w:val="single" w:sz="8" w:space="0" w:color="000000"/>
              <w:left w:val="single" w:sz="8" w:space="0" w:color="000000"/>
              <w:bottom w:val="single" w:sz="8" w:space="0" w:color="000000"/>
              <w:right w:val="single" w:sz="8" w:space="0" w:color="000000"/>
            </w:tcBorders>
            <w:vAlign w:val="center"/>
          </w:tcPr>
          <w:p w14:paraId="2CD5F8A2" w14:textId="5A78142A" w:rsidR="00114BE6" w:rsidRPr="00E67190" w:rsidRDefault="00114BE6" w:rsidP="00E9735B">
            <w:pPr>
              <w:spacing w:after="0" w:line="240" w:lineRule="auto"/>
              <w:rPr>
                <w:rFonts w:ascii="Arial" w:hAnsi="Arial" w:cs="Arial"/>
                <w:b/>
                <w:sz w:val="20"/>
                <w:szCs w:val="20"/>
              </w:rPr>
            </w:pPr>
            <w:r w:rsidRPr="00E67190">
              <w:rPr>
                <w:rFonts w:ascii="Arial" w:hAnsi="Arial" w:cs="Arial"/>
                <w:b/>
                <w:sz w:val="20"/>
                <w:szCs w:val="20"/>
              </w:rPr>
              <w:t>Thiếc chưa gia công.</w:t>
            </w:r>
          </w:p>
        </w:tc>
      </w:tr>
      <w:tr w:rsidR="00114BE6" w:rsidRPr="00E67190" w14:paraId="0172BAE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88B761C" w14:textId="2979B93E"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8001.10.00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93F0369" w14:textId="3DC43A45"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Thiếc, không hợp kim:</w:t>
            </w:r>
          </w:p>
        </w:tc>
      </w:tr>
      <w:tr w:rsidR="00114BE6" w:rsidRPr="00E67190" w14:paraId="7549D12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AFE8C6C" w14:textId="2BEA5C0D"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8001.10.00.10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25DD88F" w14:textId="58DA3B42"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Dạng thỏi</w:t>
            </w:r>
          </w:p>
        </w:tc>
      </w:tr>
      <w:tr w:rsidR="00114BE6" w:rsidRPr="00E67190" w14:paraId="112D7AF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40C1DB6" w14:textId="18D293DF"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8001.10.00.90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FDCB58B" w14:textId="617F9273"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0810607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A8DB244" w14:textId="7751DC51"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8001.20.00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8FCDF54" w14:textId="1A7E11E1"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Hợp kim thiếc:</w:t>
            </w:r>
          </w:p>
        </w:tc>
      </w:tr>
      <w:tr w:rsidR="00114BE6" w:rsidRPr="00E67190" w14:paraId="7A98377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5C421B9" w14:textId="21C0B343" w:rsidR="00114BE6" w:rsidRPr="00E67190" w:rsidRDefault="00D623C5" w:rsidP="0007050B">
            <w:pPr>
              <w:spacing w:after="0" w:line="240" w:lineRule="auto"/>
              <w:rPr>
                <w:rFonts w:ascii="Arial" w:hAnsi="Arial" w:cs="Arial"/>
                <w:sz w:val="20"/>
                <w:szCs w:val="20"/>
              </w:rPr>
            </w:pPr>
            <w:r w:rsidRPr="00E67190">
              <w:rPr>
                <w:rFonts w:ascii="Arial" w:hAnsi="Arial" w:cs="Arial"/>
                <w:sz w:val="20"/>
                <w:szCs w:val="20"/>
              </w:rPr>
              <w:t>8001</w:t>
            </w:r>
            <w:r w:rsidR="00114BE6" w:rsidRPr="00E67190">
              <w:rPr>
                <w:rFonts w:ascii="Arial" w:hAnsi="Arial" w:cs="Arial"/>
                <w:sz w:val="20"/>
                <w:szCs w:val="20"/>
              </w:rPr>
              <w:t>.</w:t>
            </w:r>
            <w:r w:rsidRPr="00E67190">
              <w:rPr>
                <w:rFonts w:ascii="Arial" w:hAnsi="Arial" w:cs="Arial"/>
                <w:sz w:val="20"/>
                <w:szCs w:val="20"/>
              </w:rPr>
              <w:t>20</w:t>
            </w:r>
            <w:r w:rsidR="00114BE6" w:rsidRPr="00E67190">
              <w:rPr>
                <w:rFonts w:ascii="Arial" w:hAnsi="Arial" w:cs="Arial"/>
                <w:sz w:val="20"/>
                <w:szCs w:val="20"/>
              </w:rPr>
              <w:t>.</w:t>
            </w:r>
            <w:r w:rsidRPr="00E67190">
              <w:rPr>
                <w:rFonts w:ascii="Arial" w:hAnsi="Arial" w:cs="Arial"/>
                <w:sz w:val="20"/>
                <w:szCs w:val="20"/>
              </w:rPr>
              <w:t>00</w:t>
            </w:r>
            <w:r w:rsidR="00114BE6" w:rsidRPr="00E67190">
              <w:rPr>
                <w:rFonts w:ascii="Arial" w:hAnsi="Arial" w:cs="Arial"/>
                <w:sz w:val="20"/>
                <w:szCs w:val="20"/>
              </w:rPr>
              <w:t>.</w:t>
            </w:r>
            <w:r w:rsidRPr="00E67190">
              <w:rPr>
                <w:rFonts w:ascii="Arial" w:hAnsi="Arial" w:cs="Arial"/>
                <w:sz w:val="20"/>
                <w:szCs w:val="20"/>
              </w:rPr>
              <w:t>10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4E657D" w14:textId="50D178BD"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Dạng thỏi</w:t>
            </w:r>
          </w:p>
        </w:tc>
      </w:tr>
      <w:tr w:rsidR="00114BE6" w:rsidRPr="00E67190" w14:paraId="4B71E1C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C06D1E3" w14:textId="6AEFBC86"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8001.20.00.90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2CAEDD70" w14:textId="0A205F16"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7D222FD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E49509"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D36748E" w14:textId="77777777" w:rsidR="00114BE6" w:rsidRPr="00E67190" w:rsidRDefault="00114BE6" w:rsidP="00E9735B">
            <w:pPr>
              <w:spacing w:after="0" w:line="240" w:lineRule="auto"/>
              <w:rPr>
                <w:rFonts w:ascii="Arial" w:hAnsi="Arial" w:cs="Arial"/>
                <w:i/>
                <w:sz w:val="20"/>
                <w:szCs w:val="20"/>
              </w:rPr>
            </w:pPr>
          </w:p>
        </w:tc>
      </w:tr>
      <w:tr w:rsidR="00114BE6" w:rsidRPr="00E67190" w14:paraId="51B5A24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D184413" w14:textId="401EE225"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80.02</w:t>
            </w:r>
          </w:p>
        </w:tc>
        <w:tc>
          <w:tcPr>
            <w:tcW w:w="4013" w:type="pct"/>
            <w:tcBorders>
              <w:top w:val="single" w:sz="8" w:space="0" w:color="000000"/>
              <w:left w:val="single" w:sz="8" w:space="0" w:color="000000"/>
              <w:bottom w:val="single" w:sz="8" w:space="0" w:color="000000"/>
              <w:right w:val="single" w:sz="8" w:space="0" w:color="000000"/>
            </w:tcBorders>
            <w:vAlign w:val="center"/>
          </w:tcPr>
          <w:p w14:paraId="16F86133" w14:textId="7BD67E4E"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Phế liệu và mảnh vụn thiếc.</w:t>
            </w:r>
          </w:p>
        </w:tc>
      </w:tr>
      <w:tr w:rsidR="00114BE6" w:rsidRPr="00E67190" w14:paraId="17B9FEF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248C550" w14:textId="55775BEA"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8002.00.00.10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CC68A71" w14:textId="5F0E0875"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Phôi tiện, phoi bào, bụi xẻ, mùn mạt giũa, bột nghiền, bột đẽo của thiếc, đã hoặc chưa được ép thành khối hay đóng thành kiện, bánh, bó</w:t>
            </w:r>
          </w:p>
        </w:tc>
      </w:tr>
      <w:tr w:rsidR="00114BE6" w:rsidRPr="00E67190" w14:paraId="312D758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9A0BC61" w14:textId="3802867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8002.00.00.90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6667A4E3" w14:textId="53ECAB6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29958B7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C914C31"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D24D895" w14:textId="77777777" w:rsidR="00114BE6" w:rsidRPr="00E67190" w:rsidRDefault="00114BE6" w:rsidP="00E9735B">
            <w:pPr>
              <w:spacing w:after="0" w:line="240" w:lineRule="auto"/>
              <w:rPr>
                <w:rFonts w:ascii="Arial" w:hAnsi="Arial" w:cs="Arial"/>
                <w:i/>
                <w:sz w:val="20"/>
                <w:szCs w:val="20"/>
              </w:rPr>
            </w:pPr>
          </w:p>
        </w:tc>
      </w:tr>
      <w:tr w:rsidR="00114BE6" w:rsidRPr="00E67190" w14:paraId="6BF036C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BA451AA" w14:textId="7972E6A7"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80.03</w:t>
            </w:r>
          </w:p>
        </w:tc>
        <w:tc>
          <w:tcPr>
            <w:tcW w:w="4013" w:type="pct"/>
            <w:tcBorders>
              <w:top w:val="single" w:sz="8" w:space="0" w:color="000000"/>
              <w:left w:val="single" w:sz="8" w:space="0" w:color="000000"/>
              <w:bottom w:val="single" w:sz="8" w:space="0" w:color="000000"/>
              <w:right w:val="single" w:sz="8" w:space="0" w:color="000000"/>
            </w:tcBorders>
            <w:vAlign w:val="center"/>
          </w:tcPr>
          <w:p w14:paraId="19DDC58B" w14:textId="48079DDD"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Thiếc ở dạng thanh, que, dạng hình và dây.</w:t>
            </w:r>
          </w:p>
        </w:tc>
      </w:tr>
      <w:tr w:rsidR="00114BE6" w:rsidRPr="00E67190" w14:paraId="62D6BF9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C7A5E2E" w14:textId="63811776"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8003.00.10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D7BD63E" w14:textId="6A6E03A0"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Thanh và que hàn</w:t>
            </w:r>
          </w:p>
        </w:tc>
      </w:tr>
      <w:tr w:rsidR="00114BE6" w:rsidRPr="00E67190" w14:paraId="4C87C58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B648C83" w14:textId="0FB1CA6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8003.00.90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B6F6BD0" w14:textId="32AD81CB"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75D7668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3545EE8" w14:textId="03351D98"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80.07</w:t>
            </w:r>
          </w:p>
        </w:tc>
        <w:tc>
          <w:tcPr>
            <w:tcW w:w="4013" w:type="pct"/>
            <w:tcBorders>
              <w:top w:val="single" w:sz="8" w:space="0" w:color="000000"/>
              <w:left w:val="single" w:sz="8" w:space="0" w:color="000000"/>
              <w:bottom w:val="single" w:sz="8" w:space="0" w:color="000000"/>
              <w:right w:val="single" w:sz="8" w:space="0" w:color="000000"/>
            </w:tcBorders>
            <w:vAlign w:val="center"/>
          </w:tcPr>
          <w:p w14:paraId="36C9C6AB" w14:textId="27BD0618"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Các sản phẩm khác bằng thiếc.</w:t>
            </w:r>
          </w:p>
        </w:tc>
      </w:tr>
      <w:tr w:rsidR="00114BE6" w:rsidRPr="00E67190" w14:paraId="2C57A40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873DCDD" w14:textId="393D4FDA"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8007.00.30</w:t>
            </w:r>
          </w:p>
        </w:tc>
        <w:tc>
          <w:tcPr>
            <w:tcW w:w="4013" w:type="pct"/>
            <w:tcBorders>
              <w:top w:val="single" w:sz="8" w:space="0" w:color="000000"/>
              <w:left w:val="single" w:sz="8" w:space="0" w:color="000000"/>
              <w:bottom w:val="single" w:sz="8" w:space="0" w:color="000000"/>
              <w:right w:val="single" w:sz="8" w:space="0" w:color="000000"/>
            </w:tcBorders>
            <w:vAlign w:val="center"/>
          </w:tcPr>
          <w:p w14:paraId="2FECD943" w14:textId="002D42D4"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Lá mỏng (đã hoặc chưa in hoặc bồi trên giấy, bìa, plastic hoặc vật liệu bồi tương tự), có chiều dày (trừ phần bồi) không quá 0,2 mm; dạng bột và vảy:</w:t>
            </w:r>
          </w:p>
        </w:tc>
      </w:tr>
      <w:tr w:rsidR="00114BE6" w:rsidRPr="00E67190" w14:paraId="09D27EE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12E875D" w14:textId="316CBE41" w:rsidR="00114BE6" w:rsidRPr="00E67190" w:rsidRDefault="00D623C5" w:rsidP="0007050B">
            <w:pPr>
              <w:spacing w:after="0" w:line="240" w:lineRule="auto"/>
              <w:rPr>
                <w:rFonts w:ascii="Arial" w:hAnsi="Arial" w:cs="Arial"/>
                <w:sz w:val="20"/>
                <w:szCs w:val="20"/>
              </w:rPr>
            </w:pPr>
            <w:r w:rsidRPr="00E67190">
              <w:rPr>
                <w:rFonts w:ascii="Arial" w:hAnsi="Arial" w:cs="Arial"/>
                <w:sz w:val="20"/>
                <w:szCs w:val="20"/>
              </w:rPr>
              <w:t>8007</w:t>
            </w:r>
            <w:r w:rsidR="00114BE6" w:rsidRPr="00E67190">
              <w:rPr>
                <w:rFonts w:ascii="Arial" w:hAnsi="Arial" w:cs="Arial"/>
                <w:sz w:val="20"/>
                <w:szCs w:val="20"/>
              </w:rPr>
              <w:t>.</w:t>
            </w:r>
            <w:r w:rsidRPr="00E67190">
              <w:rPr>
                <w:rFonts w:ascii="Arial" w:hAnsi="Arial" w:cs="Arial"/>
                <w:sz w:val="20"/>
                <w:szCs w:val="20"/>
              </w:rPr>
              <w:t>00</w:t>
            </w:r>
            <w:r w:rsidR="00114BE6" w:rsidRPr="00E67190">
              <w:rPr>
                <w:rFonts w:ascii="Arial" w:hAnsi="Arial" w:cs="Arial"/>
                <w:sz w:val="20"/>
                <w:szCs w:val="20"/>
              </w:rPr>
              <w:t>.3</w:t>
            </w:r>
            <w:r w:rsidRPr="00E67190">
              <w:rPr>
                <w:rFonts w:ascii="Arial" w:hAnsi="Arial" w:cs="Arial"/>
                <w:sz w:val="20"/>
                <w:szCs w:val="20"/>
              </w:rPr>
              <w:t>0</w:t>
            </w:r>
            <w:r w:rsidR="00114BE6" w:rsidRPr="00E67190">
              <w:rPr>
                <w:rFonts w:ascii="Arial" w:hAnsi="Arial" w:cs="Arial"/>
                <w:sz w:val="20"/>
                <w:szCs w:val="20"/>
              </w:rPr>
              <w:t>.</w:t>
            </w:r>
            <w:r w:rsidRPr="00E67190">
              <w:rPr>
                <w:rFonts w:ascii="Arial" w:hAnsi="Arial" w:cs="Arial"/>
                <w:sz w:val="20"/>
                <w:szCs w:val="20"/>
              </w:rPr>
              <w:t>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10BB95A" w14:textId="78E358EA"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Dạng bột và vảy</w:t>
            </w:r>
          </w:p>
        </w:tc>
      </w:tr>
      <w:tr w:rsidR="00114BE6" w:rsidRPr="00E67190" w14:paraId="4CB80ED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85E7384" w14:textId="77777777" w:rsidR="00114BE6" w:rsidRPr="00E67190" w:rsidRDefault="00114BE6" w:rsidP="0007050B">
            <w:pPr>
              <w:spacing w:after="0" w:line="240" w:lineRule="auto"/>
              <w:rPr>
                <w:rFonts w:ascii="Arial" w:hAnsi="Arial" w:cs="Arial"/>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A82886A" w14:textId="77777777" w:rsidR="00114BE6" w:rsidRPr="00E67190" w:rsidRDefault="00114BE6" w:rsidP="00E9735B">
            <w:pPr>
              <w:spacing w:after="0" w:line="240" w:lineRule="auto"/>
              <w:rPr>
                <w:rFonts w:ascii="Arial" w:hAnsi="Arial" w:cs="Arial"/>
                <w:i/>
                <w:sz w:val="20"/>
                <w:szCs w:val="20"/>
              </w:rPr>
            </w:pPr>
          </w:p>
        </w:tc>
      </w:tr>
      <w:tr w:rsidR="00114BE6" w:rsidRPr="00E67190" w14:paraId="415FF54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0F88F26" w14:textId="195078AF" w:rsidR="00114BE6" w:rsidRPr="00E67190" w:rsidRDefault="00114BE6" w:rsidP="0007050B">
            <w:pPr>
              <w:spacing w:after="0" w:line="240" w:lineRule="auto"/>
              <w:rPr>
                <w:rFonts w:ascii="Arial" w:hAnsi="Arial" w:cs="Arial"/>
                <w:sz w:val="20"/>
                <w:szCs w:val="20"/>
              </w:rPr>
            </w:pPr>
            <w:r w:rsidRPr="00E67190">
              <w:rPr>
                <w:rFonts w:ascii="Arial" w:hAnsi="Arial" w:cs="Arial"/>
                <w:b/>
                <w:sz w:val="20"/>
                <w:szCs w:val="20"/>
              </w:rPr>
              <w:t>Chương 81</w:t>
            </w:r>
          </w:p>
        </w:tc>
        <w:tc>
          <w:tcPr>
            <w:tcW w:w="4013" w:type="pct"/>
            <w:tcBorders>
              <w:top w:val="single" w:sz="8" w:space="0" w:color="000000"/>
              <w:left w:val="single" w:sz="8" w:space="0" w:color="000000"/>
              <w:bottom w:val="single" w:sz="8" w:space="0" w:color="000000"/>
              <w:right w:val="single" w:sz="8" w:space="0" w:color="000000"/>
            </w:tcBorders>
            <w:vAlign w:val="center"/>
          </w:tcPr>
          <w:p w14:paraId="7A985774" w14:textId="3F32A2A6"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Kim loại cơ bản khác; gốm kim loại; các sản phẩm của chúng</w:t>
            </w:r>
          </w:p>
        </w:tc>
      </w:tr>
      <w:tr w:rsidR="00114BE6" w:rsidRPr="00E67190" w14:paraId="6A78C9F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692BCF2"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6677824" w14:textId="77777777" w:rsidR="00114BE6" w:rsidRPr="00E67190" w:rsidRDefault="00114BE6" w:rsidP="00E9735B">
            <w:pPr>
              <w:spacing w:after="0" w:line="240" w:lineRule="auto"/>
              <w:rPr>
                <w:rFonts w:ascii="Arial" w:hAnsi="Arial" w:cs="Arial"/>
                <w:b/>
                <w:sz w:val="20"/>
                <w:szCs w:val="20"/>
              </w:rPr>
            </w:pPr>
          </w:p>
        </w:tc>
      </w:tr>
      <w:tr w:rsidR="00114BE6" w:rsidRPr="00E67190" w14:paraId="7EAE49B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F8FD31D" w14:textId="7F501A78" w:rsidR="00114BE6" w:rsidRPr="00E67190" w:rsidRDefault="00114BE6" w:rsidP="0007050B">
            <w:pPr>
              <w:spacing w:after="0" w:line="240" w:lineRule="auto"/>
              <w:rPr>
                <w:rFonts w:ascii="Arial" w:hAnsi="Arial" w:cs="Arial"/>
                <w:b/>
                <w:sz w:val="20"/>
                <w:szCs w:val="20"/>
              </w:rPr>
            </w:pPr>
            <w:r w:rsidRPr="00E67190">
              <w:rPr>
                <w:rFonts w:ascii="Arial" w:hAnsi="Arial" w:cs="Arial"/>
                <w:b/>
                <w:sz w:val="20"/>
                <w:szCs w:val="20"/>
              </w:rPr>
              <w:t>81.01</w:t>
            </w:r>
          </w:p>
        </w:tc>
        <w:tc>
          <w:tcPr>
            <w:tcW w:w="4013" w:type="pct"/>
            <w:tcBorders>
              <w:top w:val="single" w:sz="8" w:space="0" w:color="000000"/>
              <w:left w:val="single" w:sz="8" w:space="0" w:color="000000"/>
              <w:bottom w:val="single" w:sz="8" w:space="0" w:color="000000"/>
              <w:right w:val="single" w:sz="8" w:space="0" w:color="000000"/>
            </w:tcBorders>
            <w:vAlign w:val="center"/>
          </w:tcPr>
          <w:p w14:paraId="0BA2C6B8" w14:textId="3F1477FD" w:rsidR="00114BE6" w:rsidRPr="00E67190" w:rsidRDefault="00114BE6" w:rsidP="00E9735B">
            <w:pPr>
              <w:spacing w:after="0" w:line="240" w:lineRule="auto"/>
              <w:rPr>
                <w:rFonts w:ascii="Arial" w:hAnsi="Arial" w:cs="Arial"/>
                <w:b/>
                <w:sz w:val="20"/>
                <w:szCs w:val="20"/>
              </w:rPr>
            </w:pPr>
            <w:r w:rsidRPr="00E67190">
              <w:rPr>
                <w:rFonts w:ascii="Arial" w:hAnsi="Arial" w:cs="Arial"/>
                <w:b/>
                <w:sz w:val="20"/>
                <w:szCs w:val="20"/>
              </w:rPr>
              <w:t>Vonfram và các sản phẩm làm từ vonfram, kể cả phế liệu và mảnh vụn.</w:t>
            </w:r>
          </w:p>
        </w:tc>
      </w:tr>
      <w:tr w:rsidR="00114BE6" w:rsidRPr="00E67190" w14:paraId="2D86AD6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54FC60D" w14:textId="22B642F9"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8101.10.00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6DC0B5" w14:textId="0109C2E8"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Bột</w:t>
            </w:r>
          </w:p>
        </w:tc>
      </w:tr>
      <w:tr w:rsidR="00114BE6" w:rsidRPr="00E67190" w14:paraId="0248346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794CCFA"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2884EEA" w14:textId="270F6BF9"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Loại khác:</w:t>
            </w:r>
          </w:p>
        </w:tc>
      </w:tr>
      <w:tr w:rsidR="00114BE6" w:rsidRPr="00E67190" w14:paraId="5B5E420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62F5FE7" w14:textId="4A189B4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8101.94.00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27EF3DE" w14:textId="2D08F5BD"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Vonfram chưa gia công, kể cả thanh và que thu được từ quá trình thiêu kết</w:t>
            </w:r>
          </w:p>
        </w:tc>
      </w:tr>
      <w:tr w:rsidR="00114BE6" w:rsidRPr="00E67190" w14:paraId="602BCF4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DD0453B" w14:textId="0BBCE916"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8101.96.00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9FCBEAD" w14:textId="6946AD3B"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Dây</w:t>
            </w:r>
          </w:p>
        </w:tc>
      </w:tr>
      <w:tr w:rsidR="00114BE6" w:rsidRPr="00E67190" w14:paraId="0CD6EC2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5D4D9AB" w14:textId="2C2E6A0A"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8101.97.00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1AF4AD8" w14:textId="0BA6BB42"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Phế liệu và mảnh vụn</w:t>
            </w:r>
          </w:p>
        </w:tc>
      </w:tr>
      <w:tr w:rsidR="00114BE6" w:rsidRPr="00E67190" w14:paraId="797B9E5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27255C5" w14:textId="1675E485"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8101.99</w:t>
            </w:r>
          </w:p>
        </w:tc>
        <w:tc>
          <w:tcPr>
            <w:tcW w:w="4013" w:type="pct"/>
            <w:tcBorders>
              <w:top w:val="single" w:sz="8" w:space="0" w:color="000000"/>
              <w:left w:val="single" w:sz="8" w:space="0" w:color="000000"/>
              <w:bottom w:val="single" w:sz="8" w:space="0" w:color="000000"/>
              <w:right w:val="single" w:sz="8" w:space="0" w:color="000000"/>
            </w:tcBorders>
            <w:vAlign w:val="center"/>
          </w:tcPr>
          <w:p w14:paraId="27516AD1" w14:textId="43CC7A4A"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 Loại khác:</w:t>
            </w:r>
          </w:p>
        </w:tc>
      </w:tr>
      <w:tr w:rsidR="00114BE6" w:rsidRPr="00E67190" w14:paraId="5B17C45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565ECBB" w14:textId="39D3827D"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8101.99.10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7237A091" w14:textId="3FAB1304"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 xml:space="preserve">Thanh và que, trừ các loại thu được từ quá trình thiêu kết; dạng hình, </w:t>
            </w:r>
            <w:r w:rsidR="00412B98" w:rsidRPr="00E67190">
              <w:rPr>
                <w:rFonts w:ascii="Arial" w:hAnsi="Arial" w:cs="Arial"/>
                <w:i/>
                <w:sz w:val="20"/>
                <w:szCs w:val="20"/>
              </w:rPr>
              <w:t>lá</w:t>
            </w:r>
            <w:r w:rsidR="00114BE6" w:rsidRPr="00E67190">
              <w:rPr>
                <w:rFonts w:ascii="Arial" w:hAnsi="Arial" w:cs="Arial"/>
                <w:i/>
                <w:sz w:val="20"/>
                <w:szCs w:val="20"/>
              </w:rPr>
              <w:t xml:space="preserve"> dải và lá mỏng</w:t>
            </w:r>
          </w:p>
        </w:tc>
      </w:tr>
      <w:tr w:rsidR="00114BE6" w:rsidRPr="00E67190" w14:paraId="1C1CBBC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A21EE36" w14:textId="155B9AE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8101.99.90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2BC47D6" w14:textId="1D639DC4" w:rsidR="00114BE6" w:rsidRPr="00E67190" w:rsidRDefault="00D623C5"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6AA90E9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BDF515C"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1412158" w14:textId="77777777" w:rsidR="00114BE6" w:rsidRPr="00E67190" w:rsidRDefault="00114BE6" w:rsidP="00E9735B">
            <w:pPr>
              <w:spacing w:after="0" w:line="240" w:lineRule="auto"/>
              <w:rPr>
                <w:rFonts w:ascii="Arial" w:hAnsi="Arial" w:cs="Arial"/>
                <w:i/>
                <w:sz w:val="20"/>
                <w:szCs w:val="20"/>
              </w:rPr>
            </w:pPr>
          </w:p>
        </w:tc>
      </w:tr>
      <w:tr w:rsidR="00114BE6" w:rsidRPr="00E67190" w14:paraId="3942201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B014C6" w14:textId="38D4D5D6"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81.02</w:t>
            </w:r>
          </w:p>
        </w:tc>
        <w:tc>
          <w:tcPr>
            <w:tcW w:w="4013" w:type="pct"/>
            <w:tcBorders>
              <w:top w:val="single" w:sz="8" w:space="0" w:color="000000"/>
              <w:left w:val="single" w:sz="8" w:space="0" w:color="000000"/>
              <w:bottom w:val="single" w:sz="8" w:space="0" w:color="000000"/>
              <w:right w:val="single" w:sz="8" w:space="0" w:color="000000"/>
            </w:tcBorders>
            <w:vAlign w:val="center"/>
          </w:tcPr>
          <w:p w14:paraId="1419B504" w14:textId="581C4C48"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Molypđen và các sản phẩm làm từ molypđen, kể cả phế liệu và mảnh vụn.</w:t>
            </w:r>
          </w:p>
        </w:tc>
      </w:tr>
      <w:tr w:rsidR="00114BE6" w:rsidRPr="00E67190" w14:paraId="78793B5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82CE1B3" w14:textId="5DE5922D"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8102.10.00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CDB69DE" w14:textId="4B25BD03"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Bột</w:t>
            </w:r>
          </w:p>
        </w:tc>
      </w:tr>
      <w:tr w:rsidR="00114BE6" w:rsidRPr="00E67190" w14:paraId="4162643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EE70F21"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13C4CFD" w14:textId="76AC92A9"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w:t>
            </w:r>
          </w:p>
        </w:tc>
      </w:tr>
      <w:tr w:rsidR="00114BE6" w:rsidRPr="00E67190" w14:paraId="1723BB8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BE01474" w14:textId="50DE86C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8102.94.00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E7DB208" w14:textId="03E584D8"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Molypđen chưa gia công, kể cả thanh và que thu được từ quá trình thiêu kết</w:t>
            </w:r>
          </w:p>
        </w:tc>
      </w:tr>
      <w:tr w:rsidR="00114BE6" w:rsidRPr="00E67190" w14:paraId="7FAE572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20321D7" w14:textId="5E524D9B"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8102.95.00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D361AC8" w14:textId="1D83DD95"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xml:space="preserve">- - Thanh và que, trừ các loại thu được từ quá trình thiêu kết, dạng hình, tấm, </w:t>
            </w:r>
            <w:r w:rsidR="00412B98" w:rsidRPr="00E67190">
              <w:rPr>
                <w:rFonts w:ascii="Arial" w:hAnsi="Arial" w:cs="Arial"/>
                <w:i/>
                <w:sz w:val="20"/>
                <w:szCs w:val="20"/>
              </w:rPr>
              <w:t xml:space="preserve">lá </w:t>
            </w:r>
            <w:r w:rsidRPr="00E67190">
              <w:rPr>
                <w:rFonts w:ascii="Arial" w:hAnsi="Arial" w:cs="Arial"/>
                <w:i/>
                <w:sz w:val="20"/>
                <w:szCs w:val="20"/>
              </w:rPr>
              <w:t>dải và lá mỏng</w:t>
            </w:r>
          </w:p>
        </w:tc>
      </w:tr>
      <w:tr w:rsidR="00114BE6" w:rsidRPr="00E67190" w14:paraId="7B84719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814067C" w14:textId="2306441C"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8102.96.00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349A67A" w14:textId="426FBE10"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Dây</w:t>
            </w:r>
          </w:p>
        </w:tc>
      </w:tr>
      <w:tr w:rsidR="00114BE6" w:rsidRPr="00E67190" w14:paraId="5A7A203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1172E64" w14:textId="1A32C01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8102.97.00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15B668D" w14:textId="27FEF6BD"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Phế liệu và mảnh vụn</w:t>
            </w:r>
          </w:p>
        </w:tc>
      </w:tr>
      <w:tr w:rsidR="00114BE6" w:rsidRPr="00E67190" w14:paraId="07B3008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80E69E2" w14:textId="7927FD9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8102.99.00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C00D9DE" w14:textId="0E37FBFF"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038A19A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8950F57"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97A4A89" w14:textId="77777777" w:rsidR="00114BE6" w:rsidRPr="00E67190" w:rsidRDefault="00114BE6" w:rsidP="00E9735B">
            <w:pPr>
              <w:spacing w:after="0" w:line="240" w:lineRule="auto"/>
              <w:rPr>
                <w:rFonts w:ascii="Arial" w:hAnsi="Arial" w:cs="Arial"/>
                <w:i/>
                <w:sz w:val="20"/>
                <w:szCs w:val="20"/>
              </w:rPr>
            </w:pPr>
          </w:p>
        </w:tc>
      </w:tr>
      <w:tr w:rsidR="00114BE6" w:rsidRPr="00E67190" w14:paraId="5E58C0D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F56FC19" w14:textId="0DEA0BFD"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81.03</w:t>
            </w:r>
          </w:p>
        </w:tc>
        <w:tc>
          <w:tcPr>
            <w:tcW w:w="4013" w:type="pct"/>
            <w:tcBorders>
              <w:top w:val="single" w:sz="8" w:space="0" w:color="000000"/>
              <w:left w:val="single" w:sz="8" w:space="0" w:color="000000"/>
              <w:bottom w:val="single" w:sz="8" w:space="0" w:color="000000"/>
              <w:right w:val="single" w:sz="8" w:space="0" w:color="000000"/>
            </w:tcBorders>
            <w:vAlign w:val="center"/>
          </w:tcPr>
          <w:p w14:paraId="0712266C" w14:textId="66DA9843"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Tantan và các sản phẩm làm từ tantan, kể cả phế liệu và mảnh vụn.</w:t>
            </w:r>
          </w:p>
        </w:tc>
      </w:tr>
      <w:tr w:rsidR="00114BE6" w:rsidRPr="00E67190" w14:paraId="5D75E4B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6D36687" w14:textId="0ED4D592"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lastRenderedPageBreak/>
              <w:t>8103.20.00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7114AF8" w14:textId="16D216DE"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Tantan chưa gia công, kể cả thanh và que thu được từ quá trình thiêu kết; bột</w:t>
            </w:r>
          </w:p>
        </w:tc>
      </w:tr>
      <w:tr w:rsidR="00114BE6" w:rsidRPr="00E67190" w14:paraId="7415FC3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96B28C3" w14:textId="0A7AAAF9"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8103.30.00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F07AA1D" w14:textId="1EFDBAD9"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Phế liệu và mảnh vụn</w:t>
            </w:r>
          </w:p>
        </w:tc>
      </w:tr>
      <w:tr w:rsidR="00114BE6" w:rsidRPr="00E67190" w14:paraId="47FB091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3A37343"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0898D35" w14:textId="049975BB"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w:t>
            </w:r>
          </w:p>
        </w:tc>
      </w:tr>
      <w:tr w:rsidR="00114BE6" w:rsidRPr="00E67190" w14:paraId="1D90390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E00AC03" w14:textId="40E80D1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8103.91.00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AD3E1F5" w14:textId="214B25DE"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Chén nung (crucible)</w:t>
            </w:r>
          </w:p>
        </w:tc>
      </w:tr>
      <w:tr w:rsidR="00114BE6" w:rsidRPr="00E67190" w14:paraId="4FC66F8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E1FDFB" w14:textId="0AB06D7A"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8103.99.00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6D97767" w14:textId="2D648AFB"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2313491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17A7905"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281A7E8" w14:textId="77777777" w:rsidR="00114BE6" w:rsidRPr="00E67190" w:rsidRDefault="00114BE6" w:rsidP="00E9735B">
            <w:pPr>
              <w:spacing w:after="0" w:line="240" w:lineRule="auto"/>
              <w:rPr>
                <w:rFonts w:ascii="Arial" w:hAnsi="Arial" w:cs="Arial"/>
                <w:i/>
                <w:sz w:val="20"/>
                <w:szCs w:val="20"/>
              </w:rPr>
            </w:pPr>
          </w:p>
        </w:tc>
      </w:tr>
      <w:tr w:rsidR="00114BE6" w:rsidRPr="00E67190" w14:paraId="11FB6AB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F3AE134" w14:textId="75395C45"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81.04</w:t>
            </w:r>
          </w:p>
        </w:tc>
        <w:tc>
          <w:tcPr>
            <w:tcW w:w="4013" w:type="pct"/>
            <w:tcBorders>
              <w:top w:val="single" w:sz="8" w:space="0" w:color="000000"/>
              <w:left w:val="single" w:sz="8" w:space="0" w:color="000000"/>
              <w:bottom w:val="single" w:sz="8" w:space="0" w:color="000000"/>
              <w:right w:val="single" w:sz="8" w:space="0" w:color="000000"/>
            </w:tcBorders>
            <w:vAlign w:val="center"/>
          </w:tcPr>
          <w:p w14:paraId="20DE7A02" w14:textId="3495BDF3"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Magiê và các sản phẩm của magiê, kể cả phế liệu và mảnh vụn.</w:t>
            </w:r>
          </w:p>
        </w:tc>
      </w:tr>
      <w:tr w:rsidR="00114BE6" w:rsidRPr="00E67190" w14:paraId="0D7EAD5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15CB5B4"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CB38192" w14:textId="4FCB7F7F"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Magiê chưa gia công:</w:t>
            </w:r>
          </w:p>
        </w:tc>
      </w:tr>
      <w:tr w:rsidR="00114BE6" w:rsidRPr="00E67190" w14:paraId="56109C4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366C021" w14:textId="56490206"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8104.11.00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7E562EB" w14:textId="49DF8808"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Có chứa hàm lượng magiê ít nhất 99,8% tính theo khối lượng</w:t>
            </w:r>
          </w:p>
        </w:tc>
      </w:tr>
      <w:tr w:rsidR="00114BE6" w:rsidRPr="00E67190" w14:paraId="75F4772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5BC1B9E" w14:textId="3E8B5FB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8104.19.00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C7C41C8" w14:textId="03E2EB63"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37A52CD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C86419B" w14:textId="56B6BB67"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8104.20.00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58FC5D4" w14:textId="3B404332"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Phế liệu và mảnh vụn</w:t>
            </w:r>
          </w:p>
        </w:tc>
      </w:tr>
      <w:tr w:rsidR="00114BE6" w:rsidRPr="00E67190" w14:paraId="2A546A3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24DA27F" w14:textId="037AA81B"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8104.30.00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75F9E9A" w14:textId="138FC02B"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Mạt giũa, phoi tiện và hạt, đã được phân loại theo kích cỡ; bột</w:t>
            </w:r>
          </w:p>
        </w:tc>
      </w:tr>
      <w:tr w:rsidR="00114BE6" w:rsidRPr="00E67190" w14:paraId="2E7C3B7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F8664C2" w14:textId="6F027FB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8104.90.00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1D4743D" w14:textId="4DE9E1B3"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300F78A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156B516"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66DDEF7" w14:textId="77777777" w:rsidR="00114BE6" w:rsidRPr="00E67190" w:rsidRDefault="00114BE6" w:rsidP="00E9735B">
            <w:pPr>
              <w:spacing w:after="0" w:line="240" w:lineRule="auto"/>
              <w:rPr>
                <w:rFonts w:ascii="Arial" w:hAnsi="Arial" w:cs="Arial"/>
                <w:i/>
                <w:sz w:val="20"/>
                <w:szCs w:val="20"/>
              </w:rPr>
            </w:pPr>
          </w:p>
        </w:tc>
      </w:tr>
      <w:tr w:rsidR="00114BE6" w:rsidRPr="00E67190" w14:paraId="7541D2D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D151FD9" w14:textId="7941EAF3"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81.05</w:t>
            </w:r>
          </w:p>
        </w:tc>
        <w:tc>
          <w:tcPr>
            <w:tcW w:w="4013" w:type="pct"/>
            <w:tcBorders>
              <w:top w:val="single" w:sz="8" w:space="0" w:color="000000"/>
              <w:left w:val="single" w:sz="8" w:space="0" w:color="000000"/>
              <w:bottom w:val="single" w:sz="8" w:space="0" w:color="000000"/>
              <w:right w:val="single" w:sz="8" w:space="0" w:color="000000"/>
            </w:tcBorders>
            <w:vAlign w:val="center"/>
          </w:tcPr>
          <w:p w14:paraId="3E73A305" w14:textId="593B43C9"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 xml:space="preserve">Coban </w:t>
            </w:r>
            <w:r w:rsidR="00412B98" w:rsidRPr="00E67190">
              <w:rPr>
                <w:rFonts w:ascii="Arial" w:hAnsi="Arial" w:cs="Arial"/>
                <w:b/>
                <w:sz w:val="20"/>
                <w:szCs w:val="20"/>
              </w:rPr>
              <w:t>sten</w:t>
            </w:r>
            <w:r w:rsidRPr="00E67190">
              <w:rPr>
                <w:rFonts w:ascii="Arial" w:hAnsi="Arial" w:cs="Arial"/>
                <w:b/>
                <w:sz w:val="20"/>
                <w:szCs w:val="20"/>
              </w:rPr>
              <w:t xml:space="preserve"> và các sản phẩm trung gian khác từ luyện coban; coban và các sản phẩm bằng coban, kể cả phế liệu và mảnh vụn.</w:t>
            </w:r>
          </w:p>
        </w:tc>
      </w:tr>
      <w:tr w:rsidR="00114BE6" w:rsidRPr="00E67190" w14:paraId="56D4246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FE0AEC9" w14:textId="2386A0A6"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8105.20</w:t>
            </w:r>
          </w:p>
        </w:tc>
        <w:tc>
          <w:tcPr>
            <w:tcW w:w="4013" w:type="pct"/>
            <w:tcBorders>
              <w:top w:val="single" w:sz="8" w:space="0" w:color="000000"/>
              <w:left w:val="single" w:sz="8" w:space="0" w:color="000000"/>
              <w:bottom w:val="single" w:sz="8" w:space="0" w:color="000000"/>
              <w:right w:val="single" w:sz="8" w:space="0" w:color="000000"/>
            </w:tcBorders>
            <w:vAlign w:val="center"/>
          </w:tcPr>
          <w:p w14:paraId="499E3E98" w14:textId="184277CB"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xml:space="preserve">- Coban </w:t>
            </w:r>
            <w:r w:rsidR="00412B98" w:rsidRPr="00E67190">
              <w:rPr>
                <w:rFonts w:ascii="Arial" w:hAnsi="Arial" w:cs="Arial"/>
                <w:sz w:val="20"/>
                <w:szCs w:val="20"/>
              </w:rPr>
              <w:t>sten</w:t>
            </w:r>
            <w:r w:rsidRPr="00E67190">
              <w:rPr>
                <w:rFonts w:ascii="Arial" w:hAnsi="Arial" w:cs="Arial"/>
                <w:sz w:val="20"/>
                <w:szCs w:val="20"/>
              </w:rPr>
              <w:t xml:space="preserve"> và các sản phẩm trung gian khác từ luyện coban; coban chưa gia công; bột:</w:t>
            </w:r>
          </w:p>
        </w:tc>
      </w:tr>
      <w:tr w:rsidR="00114BE6" w:rsidRPr="00E67190" w14:paraId="200CAE8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1ACDC0A" w14:textId="2190804F"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8105.20.10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F822D32" w14:textId="3F971590"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Coban chưa gia công</w:t>
            </w:r>
          </w:p>
        </w:tc>
      </w:tr>
      <w:tr w:rsidR="00114BE6" w:rsidRPr="00E67190" w14:paraId="7BF7267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87A354E" w14:textId="538AAE1E"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8105.20.90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535B9886" w14:textId="0A46927D"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6AC0C19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201C082" w14:textId="72BEAAA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8105.30.00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842EE67" w14:textId="17A52A1A"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Phế liệu và mảnh vụn</w:t>
            </w:r>
          </w:p>
        </w:tc>
      </w:tr>
      <w:tr w:rsidR="00114BE6" w:rsidRPr="00E67190" w14:paraId="6178E0B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879824C" w14:textId="75514EBA"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8105.90.00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88856DB" w14:textId="4B4620A4"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3568491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EF7092E"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627F17E" w14:textId="77777777" w:rsidR="00114BE6" w:rsidRPr="00E67190" w:rsidRDefault="00114BE6" w:rsidP="00E9735B">
            <w:pPr>
              <w:spacing w:after="0" w:line="240" w:lineRule="auto"/>
              <w:rPr>
                <w:rFonts w:ascii="Arial" w:hAnsi="Arial" w:cs="Arial"/>
                <w:i/>
                <w:sz w:val="20"/>
                <w:szCs w:val="20"/>
              </w:rPr>
            </w:pPr>
          </w:p>
        </w:tc>
      </w:tr>
      <w:tr w:rsidR="00114BE6" w:rsidRPr="00E67190" w14:paraId="3C9C75A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3222FF6" w14:textId="595B80C8"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81.06</w:t>
            </w:r>
          </w:p>
        </w:tc>
        <w:tc>
          <w:tcPr>
            <w:tcW w:w="4013" w:type="pct"/>
            <w:tcBorders>
              <w:top w:val="single" w:sz="8" w:space="0" w:color="000000"/>
              <w:left w:val="single" w:sz="8" w:space="0" w:color="000000"/>
              <w:bottom w:val="single" w:sz="8" w:space="0" w:color="000000"/>
              <w:right w:val="single" w:sz="8" w:space="0" w:color="000000"/>
            </w:tcBorders>
            <w:vAlign w:val="center"/>
          </w:tcPr>
          <w:p w14:paraId="7196ADF5" w14:textId="26685A11"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Bismut và các sản phẩm làm từ bismut, kể cả phế liệu và mảnh vụn.</w:t>
            </w:r>
          </w:p>
        </w:tc>
      </w:tr>
      <w:tr w:rsidR="00114BE6" w:rsidRPr="00E67190" w14:paraId="6A2FFE2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672B48F" w14:textId="4E35163F" w:rsidR="00114BE6" w:rsidRPr="00E67190" w:rsidRDefault="00114BE6" w:rsidP="0007050B">
            <w:pPr>
              <w:spacing w:after="0" w:line="240" w:lineRule="auto"/>
              <w:rPr>
                <w:rFonts w:ascii="Arial" w:hAnsi="Arial" w:cs="Arial"/>
                <w:b/>
                <w:sz w:val="20"/>
                <w:szCs w:val="20"/>
              </w:rPr>
            </w:pPr>
            <w:r w:rsidRPr="00E67190">
              <w:rPr>
                <w:rFonts w:ascii="Arial" w:hAnsi="Arial" w:cs="Arial"/>
                <w:sz w:val="20"/>
                <w:szCs w:val="20"/>
              </w:rPr>
              <w:t>8106.90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985B9A7" w14:textId="65A35C0E"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Loại khác, không bao gồm loại bismut xi măng có hàm lượng Bi &gt;70%</w:t>
            </w:r>
          </w:p>
        </w:tc>
      </w:tr>
      <w:tr w:rsidR="00114BE6" w:rsidRPr="00E67190" w14:paraId="7E6A4F0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F65CB8C" w14:textId="4F67EA42" w:rsidR="00114BE6" w:rsidRPr="00E67190" w:rsidRDefault="00114BE6" w:rsidP="0007050B">
            <w:pPr>
              <w:spacing w:after="0" w:line="240" w:lineRule="auto"/>
              <w:rPr>
                <w:rFonts w:ascii="Arial" w:hAnsi="Arial" w:cs="Arial"/>
                <w:sz w:val="20"/>
                <w:szCs w:val="20"/>
              </w:rPr>
            </w:pPr>
            <w:r w:rsidRPr="00E67190">
              <w:rPr>
                <w:rFonts w:ascii="Arial" w:hAnsi="Arial" w:cs="Arial"/>
                <w:sz w:val="20"/>
                <w:szCs w:val="20"/>
              </w:rPr>
              <w:t>8106.90.10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F3E91C0" w14:textId="6092D0E6"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Bismut chưa gia công; phế liệu và mảnh vụn; bột:</w:t>
            </w:r>
          </w:p>
        </w:tc>
      </w:tr>
      <w:tr w:rsidR="00114BE6" w:rsidRPr="00E67190" w14:paraId="647D060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420B0FD" w14:textId="2B5E0714"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8106.90.10.10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6532AF54" w14:textId="11A825F2"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Phế liệu và mảnh vụn</w:t>
            </w:r>
          </w:p>
        </w:tc>
      </w:tr>
      <w:tr w:rsidR="00114BE6" w:rsidRPr="00E67190" w14:paraId="693543F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CA4CF5" w14:textId="3B7E4994"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8106.90.10.90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1FF73191" w14:textId="5FC26983" w:rsidR="00114BE6" w:rsidRPr="00E67190" w:rsidRDefault="00D623C5"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5AE165E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5BEF2CF" w14:textId="14107AD6"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8106.90.90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1975E510" w14:textId="574524A1"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04F05C1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62E83FE"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18A6278" w14:textId="77777777" w:rsidR="00114BE6" w:rsidRPr="00E67190" w:rsidRDefault="00114BE6" w:rsidP="00E9735B">
            <w:pPr>
              <w:spacing w:after="0" w:line="240" w:lineRule="auto"/>
              <w:rPr>
                <w:rFonts w:ascii="Arial" w:hAnsi="Arial" w:cs="Arial"/>
                <w:i/>
                <w:sz w:val="20"/>
                <w:szCs w:val="20"/>
              </w:rPr>
            </w:pPr>
          </w:p>
        </w:tc>
      </w:tr>
      <w:tr w:rsidR="00114BE6" w:rsidRPr="00E67190" w14:paraId="772B34F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F824C73" w14:textId="4F9C521B"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81.08</w:t>
            </w:r>
          </w:p>
        </w:tc>
        <w:tc>
          <w:tcPr>
            <w:tcW w:w="4013" w:type="pct"/>
            <w:tcBorders>
              <w:top w:val="single" w:sz="8" w:space="0" w:color="000000"/>
              <w:left w:val="single" w:sz="8" w:space="0" w:color="000000"/>
              <w:bottom w:val="single" w:sz="8" w:space="0" w:color="000000"/>
              <w:right w:val="single" w:sz="8" w:space="0" w:color="000000"/>
            </w:tcBorders>
            <w:vAlign w:val="center"/>
          </w:tcPr>
          <w:p w14:paraId="44BBE41E" w14:textId="3B06B63E"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Titan và các sản phẩm làm từ titan, kể cả phế liệu và mảnh vụn.</w:t>
            </w:r>
          </w:p>
        </w:tc>
      </w:tr>
      <w:tr w:rsidR="00114BE6" w:rsidRPr="00E67190" w14:paraId="5785797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695EBAF" w14:textId="36911D0D"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8108.20.00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07F87B2" w14:textId="78144141"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Titan chưa gia công; bột</w:t>
            </w:r>
          </w:p>
        </w:tc>
      </w:tr>
      <w:tr w:rsidR="00114BE6" w:rsidRPr="00E67190" w14:paraId="0DF067E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9556055" w14:textId="5ACDD0D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lastRenderedPageBreak/>
              <w:t>8108.30.00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B5D8627" w14:textId="24D0D6F7"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Phế liệu và mảnh vụn</w:t>
            </w:r>
          </w:p>
        </w:tc>
      </w:tr>
      <w:tr w:rsidR="00114BE6" w:rsidRPr="00E67190" w14:paraId="48B6987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0B3C008" w14:textId="2005167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8108.90.00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ADAD8A9" w14:textId="7E3B4391"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161ECA8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6B04F33"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4DB24C7" w14:textId="77777777" w:rsidR="00114BE6" w:rsidRPr="00E67190" w:rsidRDefault="00114BE6" w:rsidP="00E9735B">
            <w:pPr>
              <w:spacing w:after="0" w:line="240" w:lineRule="auto"/>
              <w:rPr>
                <w:rFonts w:ascii="Arial" w:hAnsi="Arial" w:cs="Arial"/>
                <w:i/>
                <w:sz w:val="20"/>
                <w:szCs w:val="20"/>
              </w:rPr>
            </w:pPr>
          </w:p>
        </w:tc>
      </w:tr>
      <w:tr w:rsidR="00114BE6" w:rsidRPr="00E67190" w14:paraId="02D0CF3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5E3EC3A" w14:textId="1FAA46ED"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81.09</w:t>
            </w:r>
          </w:p>
        </w:tc>
        <w:tc>
          <w:tcPr>
            <w:tcW w:w="4013" w:type="pct"/>
            <w:tcBorders>
              <w:top w:val="single" w:sz="8" w:space="0" w:color="000000"/>
              <w:left w:val="single" w:sz="8" w:space="0" w:color="000000"/>
              <w:bottom w:val="single" w:sz="8" w:space="0" w:color="000000"/>
              <w:right w:val="single" w:sz="8" w:space="0" w:color="000000"/>
            </w:tcBorders>
            <w:vAlign w:val="center"/>
          </w:tcPr>
          <w:p w14:paraId="73EA6926" w14:textId="626FB2B0"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Zircon và các sản phẩm làm từ zircon, kể cả phế liệu và mảnh vụn.</w:t>
            </w:r>
          </w:p>
        </w:tc>
      </w:tr>
      <w:tr w:rsidR="00114BE6" w:rsidRPr="00E67190" w14:paraId="384A9EE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77B1F76"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972E868" w14:textId="21BE8B1D"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Zircon chưa gia công; bột:</w:t>
            </w:r>
          </w:p>
        </w:tc>
      </w:tr>
      <w:tr w:rsidR="00114BE6" w:rsidRPr="00E67190" w14:paraId="512B73C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53F90BD" w14:textId="0B0665D4"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8109.21.00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2A07814" w14:textId="48FA677C"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Chứa hàm lượng haf</w:t>
            </w:r>
            <w:r w:rsidR="00412B98" w:rsidRPr="00E67190">
              <w:rPr>
                <w:rFonts w:ascii="Arial" w:hAnsi="Arial" w:cs="Arial"/>
                <w:i/>
                <w:sz w:val="20"/>
                <w:szCs w:val="20"/>
              </w:rPr>
              <w:t>i</w:t>
            </w:r>
            <w:r w:rsidRPr="00E67190">
              <w:rPr>
                <w:rFonts w:ascii="Arial" w:hAnsi="Arial" w:cs="Arial"/>
                <w:i/>
                <w:sz w:val="20"/>
                <w:szCs w:val="20"/>
              </w:rPr>
              <w:t>ni trong zircon dưới 1/500 tính theo khối lượng</w:t>
            </w:r>
          </w:p>
        </w:tc>
      </w:tr>
      <w:tr w:rsidR="00114BE6" w:rsidRPr="00E67190" w14:paraId="591C1AD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35EE7A2" w14:textId="263EFF2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8109.29.00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AE90971" w14:textId="59CE57F9"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011E88C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89B77E6"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F537E3C" w14:textId="0B732BD8"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Phế liệu và mảnh vụn:</w:t>
            </w:r>
          </w:p>
        </w:tc>
      </w:tr>
      <w:tr w:rsidR="00114BE6" w:rsidRPr="00E67190" w14:paraId="4C2A147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8AEF14D" w14:textId="05607B1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8109.31.00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A6BFF32" w14:textId="68BCF709"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xml:space="preserve">- - Chứa hàm lượng </w:t>
            </w:r>
            <w:r w:rsidR="00412B98" w:rsidRPr="00E67190">
              <w:rPr>
                <w:rFonts w:ascii="Arial" w:hAnsi="Arial" w:cs="Arial"/>
                <w:i/>
                <w:sz w:val="20"/>
                <w:szCs w:val="20"/>
              </w:rPr>
              <w:t xml:space="preserve">hafini </w:t>
            </w:r>
            <w:r w:rsidRPr="00E67190">
              <w:rPr>
                <w:rFonts w:ascii="Arial" w:hAnsi="Arial" w:cs="Arial"/>
                <w:i/>
                <w:sz w:val="20"/>
                <w:szCs w:val="20"/>
              </w:rPr>
              <w:t>trong zircon dưới 1/500 tính theo khối lượng</w:t>
            </w:r>
          </w:p>
        </w:tc>
      </w:tr>
      <w:tr w:rsidR="00114BE6" w:rsidRPr="00E67190" w14:paraId="5672071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80CED32" w14:textId="6F876568"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8109.39.00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2F46FCD" w14:textId="384A3560"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4BA9514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1BBDEDF"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5F61F2B7" w14:textId="39A0528F"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w:t>
            </w:r>
          </w:p>
        </w:tc>
      </w:tr>
      <w:tr w:rsidR="00114BE6" w:rsidRPr="00E67190" w14:paraId="04DFA43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F97EA00" w14:textId="12ABA84D"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8109.91.00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1F8E7C1" w14:textId="14B7E080"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xml:space="preserve">- - Chứa hàm lượng </w:t>
            </w:r>
            <w:r w:rsidR="00412B98" w:rsidRPr="00E67190">
              <w:rPr>
                <w:rFonts w:ascii="Arial" w:hAnsi="Arial" w:cs="Arial"/>
                <w:i/>
                <w:sz w:val="20"/>
                <w:szCs w:val="20"/>
              </w:rPr>
              <w:t xml:space="preserve">hafini </w:t>
            </w:r>
            <w:r w:rsidRPr="00E67190">
              <w:rPr>
                <w:rFonts w:ascii="Arial" w:hAnsi="Arial" w:cs="Arial"/>
                <w:i/>
                <w:sz w:val="20"/>
                <w:szCs w:val="20"/>
              </w:rPr>
              <w:t>trong zircon dưới 1/500 tính theo khối lượng</w:t>
            </w:r>
          </w:p>
        </w:tc>
      </w:tr>
      <w:tr w:rsidR="00114BE6" w:rsidRPr="00E67190" w14:paraId="7D7C287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C5588CD" w14:textId="1F2A544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8109.99.00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86DF5D2" w14:textId="35EED313"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4ED917C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FF0C0FE"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228B5F3" w14:textId="77777777" w:rsidR="00114BE6" w:rsidRPr="00E67190" w:rsidRDefault="00114BE6" w:rsidP="00E9735B">
            <w:pPr>
              <w:spacing w:after="0" w:line="240" w:lineRule="auto"/>
              <w:rPr>
                <w:rFonts w:ascii="Arial" w:hAnsi="Arial" w:cs="Arial"/>
                <w:i/>
                <w:sz w:val="20"/>
                <w:szCs w:val="20"/>
              </w:rPr>
            </w:pPr>
          </w:p>
        </w:tc>
      </w:tr>
      <w:tr w:rsidR="00114BE6" w:rsidRPr="00E67190" w14:paraId="1C6FA14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15DC7D3" w14:textId="018A6F0B"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5C7C8D0" w14:textId="36D2BB75"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Antimon và các sản phẩm làm từ antimon, kể cả phế liệu và mảnh vụn.</w:t>
            </w:r>
          </w:p>
        </w:tc>
      </w:tr>
      <w:tr w:rsidR="00114BE6" w:rsidRPr="00E67190" w14:paraId="50CCB15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81A96BA" w14:textId="57BC0669"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8110.10.00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F15578D" w14:textId="634EBFA3"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Antimon chưa gia công; bột</w:t>
            </w:r>
          </w:p>
        </w:tc>
      </w:tr>
      <w:tr w:rsidR="00114BE6" w:rsidRPr="00E67190" w14:paraId="6F514CB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93DC3C2" w14:textId="1CF962E6"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8110.20.00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18BE809" w14:textId="2653E327"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Phế liệu và mảnh vụn</w:t>
            </w:r>
          </w:p>
        </w:tc>
      </w:tr>
      <w:tr w:rsidR="00114BE6" w:rsidRPr="00E67190" w14:paraId="6FE6B7D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B2C4657" w14:textId="01279424"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8110.90.00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C93746F" w14:textId="666AE53E"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65BB8C8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3E89E1C"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4E0660C7" w14:textId="77777777" w:rsidR="00114BE6" w:rsidRPr="00E67190" w:rsidRDefault="00114BE6" w:rsidP="00E9735B">
            <w:pPr>
              <w:spacing w:after="0" w:line="240" w:lineRule="auto"/>
              <w:rPr>
                <w:rFonts w:ascii="Arial" w:hAnsi="Arial" w:cs="Arial"/>
                <w:i/>
                <w:sz w:val="20"/>
                <w:szCs w:val="20"/>
              </w:rPr>
            </w:pPr>
          </w:p>
        </w:tc>
      </w:tr>
      <w:tr w:rsidR="00114BE6" w:rsidRPr="00E67190" w14:paraId="1200F70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0D51948" w14:textId="4A1123D7"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81.11</w:t>
            </w:r>
          </w:p>
        </w:tc>
        <w:tc>
          <w:tcPr>
            <w:tcW w:w="4013" w:type="pct"/>
            <w:tcBorders>
              <w:top w:val="single" w:sz="8" w:space="0" w:color="000000"/>
              <w:left w:val="single" w:sz="8" w:space="0" w:color="000000"/>
              <w:bottom w:val="single" w:sz="8" w:space="0" w:color="000000"/>
              <w:right w:val="single" w:sz="8" w:space="0" w:color="000000"/>
            </w:tcBorders>
            <w:vAlign w:val="center"/>
          </w:tcPr>
          <w:p w14:paraId="0A37994E" w14:textId="0E98C6F6"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Mangan và các sản phẩm làm từ mangan, kể cả phế liệu và mảnh vụn.</w:t>
            </w:r>
          </w:p>
        </w:tc>
      </w:tr>
      <w:tr w:rsidR="00114BE6" w:rsidRPr="00E67190" w14:paraId="1F9633B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3591FE7" w14:textId="604A853D"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8111.00.10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D299717" w14:textId="25E650E0"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Phế liệu và mảnh vụn</w:t>
            </w:r>
          </w:p>
        </w:tc>
      </w:tr>
      <w:tr w:rsidR="00114BE6" w:rsidRPr="00E67190" w14:paraId="5993A0AA"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0D89BAB" w14:textId="0F87831C"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0D8D5EC" w14:textId="5CBD8B7B"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r w:rsidR="00114BE6" w:rsidRPr="00E67190" w14:paraId="2C846C0D"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11A6311"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2C574F28" w14:textId="77777777" w:rsidR="00114BE6" w:rsidRPr="00E67190" w:rsidRDefault="00114BE6" w:rsidP="00E9735B">
            <w:pPr>
              <w:spacing w:after="0" w:line="240" w:lineRule="auto"/>
              <w:rPr>
                <w:rFonts w:ascii="Arial" w:hAnsi="Arial" w:cs="Arial"/>
                <w:i/>
                <w:sz w:val="20"/>
                <w:szCs w:val="20"/>
              </w:rPr>
            </w:pPr>
          </w:p>
        </w:tc>
      </w:tr>
      <w:tr w:rsidR="00114BE6" w:rsidRPr="00E67190" w14:paraId="7B4CCAD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25837C6" w14:textId="4C0DCE34"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81.12</w:t>
            </w:r>
          </w:p>
        </w:tc>
        <w:tc>
          <w:tcPr>
            <w:tcW w:w="4013" w:type="pct"/>
            <w:tcBorders>
              <w:top w:val="single" w:sz="8" w:space="0" w:color="000000"/>
              <w:left w:val="single" w:sz="8" w:space="0" w:color="000000"/>
              <w:bottom w:val="single" w:sz="8" w:space="0" w:color="000000"/>
              <w:right w:val="single" w:sz="8" w:space="0" w:color="000000"/>
            </w:tcBorders>
            <w:vAlign w:val="center"/>
          </w:tcPr>
          <w:p w14:paraId="7D6087F5" w14:textId="558A29E3"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Beri</w:t>
            </w:r>
            <w:r w:rsidR="00412B98" w:rsidRPr="00E67190">
              <w:rPr>
                <w:rFonts w:ascii="Arial" w:hAnsi="Arial" w:cs="Arial"/>
                <w:b/>
                <w:sz w:val="20"/>
                <w:szCs w:val="20"/>
              </w:rPr>
              <w:t>y</w:t>
            </w:r>
            <w:r w:rsidRPr="00E67190">
              <w:rPr>
                <w:rFonts w:ascii="Arial" w:hAnsi="Arial" w:cs="Arial"/>
                <w:b/>
                <w:sz w:val="20"/>
                <w:szCs w:val="20"/>
              </w:rPr>
              <w:t>li, crôm, haf</w:t>
            </w:r>
            <w:r w:rsidR="00412B98" w:rsidRPr="00E67190">
              <w:rPr>
                <w:rFonts w:ascii="Arial" w:hAnsi="Arial" w:cs="Arial"/>
                <w:b/>
                <w:sz w:val="20"/>
                <w:szCs w:val="20"/>
              </w:rPr>
              <w:t>i</w:t>
            </w:r>
            <w:r w:rsidRPr="00E67190">
              <w:rPr>
                <w:rFonts w:ascii="Arial" w:hAnsi="Arial" w:cs="Arial"/>
                <w:b/>
                <w:sz w:val="20"/>
                <w:szCs w:val="20"/>
              </w:rPr>
              <w:t>ni, reni, tali, cadimi, germani, vanadi, gali, indi và niobi (columbi), và các sản phẩm từ các kim loại này, kể cả phế liệu và mảnh vụn.</w:t>
            </w:r>
          </w:p>
        </w:tc>
      </w:tr>
      <w:tr w:rsidR="00114BE6" w:rsidRPr="00E67190" w14:paraId="3544E83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D8EB940" w14:textId="77777777" w:rsidR="00114BE6" w:rsidRPr="00E67190" w:rsidRDefault="00114BE6" w:rsidP="0007050B">
            <w:pPr>
              <w:spacing w:after="0" w:line="240" w:lineRule="auto"/>
              <w:rPr>
                <w:rFonts w:ascii="Arial" w:hAnsi="Arial" w:cs="Arial"/>
                <w:b/>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765BE5E" w14:textId="34812E97" w:rsidR="00114BE6" w:rsidRPr="00E67190" w:rsidRDefault="00114BE6" w:rsidP="00E9735B">
            <w:pPr>
              <w:spacing w:after="0" w:line="240" w:lineRule="auto"/>
              <w:rPr>
                <w:rFonts w:ascii="Arial" w:hAnsi="Arial" w:cs="Arial"/>
                <w:b/>
                <w:sz w:val="20"/>
                <w:szCs w:val="20"/>
              </w:rPr>
            </w:pPr>
            <w:r w:rsidRPr="00E67190">
              <w:rPr>
                <w:rFonts w:ascii="Arial" w:hAnsi="Arial" w:cs="Arial"/>
                <w:sz w:val="20"/>
                <w:szCs w:val="20"/>
              </w:rPr>
              <w:t>- Ber</w:t>
            </w:r>
            <w:r w:rsidR="00412B98" w:rsidRPr="00E67190">
              <w:rPr>
                <w:rFonts w:ascii="Arial" w:hAnsi="Arial" w:cs="Arial"/>
                <w:sz w:val="20"/>
                <w:szCs w:val="20"/>
              </w:rPr>
              <w:t>y</w:t>
            </w:r>
            <w:r w:rsidRPr="00E67190">
              <w:rPr>
                <w:rFonts w:ascii="Arial" w:hAnsi="Arial" w:cs="Arial"/>
                <w:sz w:val="20"/>
                <w:szCs w:val="20"/>
              </w:rPr>
              <w:t>li:</w:t>
            </w:r>
          </w:p>
        </w:tc>
      </w:tr>
      <w:tr w:rsidR="00114BE6" w:rsidRPr="00E67190" w14:paraId="58F6616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F1F215B" w14:textId="7F038E32"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8112.12.00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84F6585" w14:textId="467315F1"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Chưa gia công; bột</w:t>
            </w:r>
          </w:p>
        </w:tc>
      </w:tr>
      <w:tr w:rsidR="00114BE6" w:rsidRPr="00E67190" w14:paraId="3F22551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512A5B2" w14:textId="232628AC"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8112.13.00</w:t>
            </w:r>
          </w:p>
        </w:tc>
        <w:tc>
          <w:tcPr>
            <w:tcW w:w="4013" w:type="pct"/>
            <w:tcBorders>
              <w:top w:val="single" w:sz="8" w:space="0" w:color="000000"/>
              <w:left w:val="single" w:sz="8" w:space="0" w:color="000000"/>
              <w:bottom w:val="single" w:sz="8" w:space="0" w:color="000000"/>
              <w:right w:val="single" w:sz="8" w:space="0" w:color="000000"/>
            </w:tcBorders>
            <w:vAlign w:val="center"/>
          </w:tcPr>
          <w:p w14:paraId="076B6C31" w14:textId="09F30A81"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Phế liệu và mảnh vụn</w:t>
            </w:r>
          </w:p>
        </w:tc>
      </w:tr>
      <w:tr w:rsidR="00114BE6" w:rsidRPr="00E67190" w14:paraId="1188F8E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F322C84" w14:textId="4EC15E87"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8112.19.00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2E2CAC0" w14:textId="6B544C1D"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09108CB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3A900A6"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58ACE14" w14:textId="5AF30BD7"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Crôm:</w:t>
            </w:r>
          </w:p>
        </w:tc>
      </w:tr>
      <w:tr w:rsidR="00114BE6" w:rsidRPr="00E67190" w14:paraId="6B8C8AF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3E4FA5F" w14:textId="09BCD3EB"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8112.21.00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1265EEF3" w14:textId="2C1AA747"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Chưa gia công; bột</w:t>
            </w:r>
          </w:p>
        </w:tc>
      </w:tr>
      <w:tr w:rsidR="00114BE6" w:rsidRPr="00E67190" w14:paraId="51CD162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5C036D5" w14:textId="43D7429D"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lastRenderedPageBreak/>
              <w:t>8112.22.00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A044B64" w14:textId="34234B37"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Phế liệu và mảnh vụn</w:t>
            </w:r>
          </w:p>
        </w:tc>
      </w:tr>
      <w:tr w:rsidR="00114BE6" w:rsidRPr="00E67190" w14:paraId="2196F6F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F2F8799" w14:textId="378C07D7"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8112.29.00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D71CB74" w14:textId="121594DB"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0DF7BF2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27A866D"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1183F26B" w14:textId="5AE52741"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Haf</w:t>
            </w:r>
            <w:r w:rsidR="00412B98" w:rsidRPr="00E67190">
              <w:rPr>
                <w:rFonts w:ascii="Arial" w:hAnsi="Arial" w:cs="Arial"/>
                <w:sz w:val="20"/>
                <w:szCs w:val="20"/>
              </w:rPr>
              <w:t>i</w:t>
            </w:r>
            <w:r w:rsidRPr="00E67190">
              <w:rPr>
                <w:rFonts w:ascii="Arial" w:hAnsi="Arial" w:cs="Arial"/>
                <w:sz w:val="20"/>
                <w:szCs w:val="20"/>
              </w:rPr>
              <w:t>ni:</w:t>
            </w:r>
          </w:p>
        </w:tc>
      </w:tr>
      <w:tr w:rsidR="00114BE6" w:rsidRPr="00E67190" w14:paraId="3C3C0A10"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D076380" w14:textId="665ADF40"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8112.31.00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F80D36E" w14:textId="4733997A"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Chưa gia công; phế liệu và mảnh vụn; bột:</w:t>
            </w:r>
          </w:p>
        </w:tc>
      </w:tr>
      <w:tr w:rsidR="00114BE6" w:rsidRPr="00E67190" w14:paraId="6F35BC9C"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D95CD3B" w14:textId="7B919B90"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8112.31.00.10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16EF239B" w14:textId="4056A1EE"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Phế liệu và mảnh vụn</w:t>
            </w:r>
          </w:p>
        </w:tc>
      </w:tr>
      <w:tr w:rsidR="00114BE6" w:rsidRPr="00E67190" w14:paraId="60CA5DC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DF4A53A" w14:textId="4E7DB57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8112.31.00.90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D737132" w14:textId="43DBFF0E" w:rsidR="00114BE6" w:rsidRPr="00E67190" w:rsidRDefault="00D623C5"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6F9273D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957784C" w14:textId="3D98EB13"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8112.39.00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2BAEE4F6" w14:textId="2E7F0441"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1F43DEB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A769FD0"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73DDCE65" w14:textId="1AEA5DE3"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R</w:t>
            </w:r>
            <w:r w:rsidR="00D623C5" w:rsidRPr="00E67190">
              <w:rPr>
                <w:rFonts w:ascii="Arial" w:hAnsi="Arial" w:cs="Arial"/>
                <w:sz w:val="20"/>
                <w:szCs w:val="20"/>
              </w:rPr>
              <w:t>e</w:t>
            </w:r>
            <w:r w:rsidRPr="00E67190">
              <w:rPr>
                <w:rFonts w:ascii="Arial" w:hAnsi="Arial" w:cs="Arial"/>
                <w:sz w:val="20"/>
                <w:szCs w:val="20"/>
              </w:rPr>
              <w:t>ni:</w:t>
            </w:r>
          </w:p>
        </w:tc>
      </w:tr>
      <w:tr w:rsidR="00114BE6" w:rsidRPr="00E67190" w14:paraId="042BF68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469A949" w14:textId="259D0557"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8112.41.00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4900566" w14:textId="13E296DA"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Chưa gia công; phế liệu và mảnh vụn; bột</w:t>
            </w:r>
          </w:p>
        </w:tc>
      </w:tr>
      <w:tr w:rsidR="00114BE6" w:rsidRPr="00E67190" w14:paraId="01005249"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1CA11E2" w14:textId="04616AC7"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8112.41.00.10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501CEEC1" w14:textId="2C207CF9"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Phế liệu và mảnh vụn</w:t>
            </w:r>
          </w:p>
        </w:tc>
      </w:tr>
      <w:tr w:rsidR="00114BE6" w:rsidRPr="00E67190" w14:paraId="3740AB1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9D015AE" w14:textId="46F0924F"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8112.41.00.90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0EDC5F4C" w14:textId="0EC6CAE5" w:rsidR="00114BE6" w:rsidRPr="00E67190" w:rsidRDefault="00D623C5"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71B2D0B3"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8F41721" w14:textId="73FD4A2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8112.49.00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7285788" w14:textId="5711AB6E"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68520CA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13CBA425"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664E92D" w14:textId="2EBB7FEA"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Tali:</w:t>
            </w:r>
          </w:p>
        </w:tc>
      </w:tr>
      <w:tr w:rsidR="00114BE6" w:rsidRPr="00E67190" w14:paraId="2AFE7DB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8F56BC6" w14:textId="0029B611"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8112.51.00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5A347F24" w14:textId="5B3A62D2"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Chưa gia công; bột</w:t>
            </w:r>
          </w:p>
        </w:tc>
      </w:tr>
      <w:tr w:rsidR="00114BE6" w:rsidRPr="00E67190" w14:paraId="3A797C16"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21DA0D06" w14:textId="619A2F0F"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8112.52.00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5326C81" w14:textId="730C2ED5"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Phế liệu và mảnh vụn</w:t>
            </w:r>
          </w:p>
        </w:tc>
      </w:tr>
      <w:tr w:rsidR="00114BE6" w:rsidRPr="00E67190" w14:paraId="52083055"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1248FF2" w14:textId="1F330C44"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8112.59.00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72B2D7A8" w14:textId="046A48F3"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3B6B6F5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2F145E"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6F2D643D" w14:textId="239C690E"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Cađimi:</w:t>
            </w:r>
          </w:p>
        </w:tc>
      </w:tr>
      <w:tr w:rsidR="00114BE6" w:rsidRPr="00E67190" w14:paraId="061A89B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A86598C" w14:textId="4321716B"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8112.61.00</w:t>
            </w:r>
          </w:p>
        </w:tc>
        <w:tc>
          <w:tcPr>
            <w:tcW w:w="4013" w:type="pct"/>
            <w:tcBorders>
              <w:top w:val="single" w:sz="8" w:space="0" w:color="000000"/>
              <w:left w:val="single" w:sz="8" w:space="0" w:color="000000"/>
              <w:bottom w:val="single" w:sz="8" w:space="0" w:color="000000"/>
              <w:right w:val="single" w:sz="8" w:space="0" w:color="000000"/>
            </w:tcBorders>
            <w:vAlign w:val="center"/>
          </w:tcPr>
          <w:p w14:paraId="4F2629B3" w14:textId="7508E418" w:rsidR="00114BE6" w:rsidRPr="00E67190" w:rsidRDefault="00114BE6" w:rsidP="00E9735B">
            <w:pPr>
              <w:spacing w:after="0" w:line="240" w:lineRule="auto"/>
              <w:rPr>
                <w:rFonts w:ascii="Arial" w:hAnsi="Arial" w:cs="Arial"/>
                <w:sz w:val="20"/>
                <w:szCs w:val="20"/>
              </w:rPr>
            </w:pPr>
            <w:r w:rsidRPr="00E67190">
              <w:rPr>
                <w:rFonts w:ascii="Arial" w:hAnsi="Arial" w:cs="Arial"/>
                <w:i/>
                <w:sz w:val="20"/>
                <w:szCs w:val="20"/>
              </w:rPr>
              <w:t>- - Phế liệu và mảnh vụn</w:t>
            </w:r>
          </w:p>
        </w:tc>
      </w:tr>
      <w:tr w:rsidR="00114BE6" w:rsidRPr="00E67190" w14:paraId="060A9FF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6706AAC" w14:textId="60A78A8A"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8112.69</w:t>
            </w:r>
          </w:p>
        </w:tc>
        <w:tc>
          <w:tcPr>
            <w:tcW w:w="4013" w:type="pct"/>
            <w:tcBorders>
              <w:top w:val="single" w:sz="8" w:space="0" w:color="000000"/>
              <w:left w:val="single" w:sz="8" w:space="0" w:color="000000"/>
              <w:bottom w:val="single" w:sz="8" w:space="0" w:color="000000"/>
              <w:right w:val="single" w:sz="8" w:space="0" w:color="000000"/>
            </w:tcBorders>
            <w:vAlign w:val="center"/>
          </w:tcPr>
          <w:p w14:paraId="11B91FEE" w14:textId="167AB8BC"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 Loại khác:</w:t>
            </w:r>
          </w:p>
        </w:tc>
      </w:tr>
      <w:tr w:rsidR="00114BE6" w:rsidRPr="00E67190" w14:paraId="153A7CE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951CD8E" w14:textId="7FD57065"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8112.69.10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247BD6C" w14:textId="7B626D8F"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Chưa gia công; bột</w:t>
            </w:r>
          </w:p>
        </w:tc>
      </w:tr>
      <w:tr w:rsidR="00114BE6" w:rsidRPr="00E67190" w14:paraId="7B9F109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0D6370E" w14:textId="204BA9F0"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8112.69.90</w:t>
            </w:r>
          </w:p>
        </w:tc>
        <w:tc>
          <w:tcPr>
            <w:tcW w:w="4013" w:type="pct"/>
            <w:tcBorders>
              <w:top w:val="single" w:sz="8" w:space="0" w:color="000000"/>
              <w:left w:val="single" w:sz="8" w:space="0" w:color="000000"/>
              <w:bottom w:val="single" w:sz="8" w:space="0" w:color="000000"/>
              <w:right w:val="single" w:sz="8" w:space="0" w:color="000000"/>
            </w:tcBorders>
            <w:vAlign w:val="center"/>
          </w:tcPr>
          <w:p w14:paraId="350AD521" w14:textId="6DC67639" w:rsidR="00114BE6" w:rsidRPr="00E67190" w:rsidRDefault="00D623C5"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143BA9B2"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449415F0"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001A83B7" w14:textId="4FE9DD91" w:rsidR="00114BE6" w:rsidRPr="00E67190" w:rsidRDefault="00114BE6" w:rsidP="00E9735B">
            <w:pPr>
              <w:spacing w:after="0" w:line="240" w:lineRule="auto"/>
              <w:rPr>
                <w:rFonts w:ascii="Arial" w:hAnsi="Arial" w:cs="Arial"/>
                <w:i/>
                <w:sz w:val="20"/>
                <w:szCs w:val="20"/>
              </w:rPr>
            </w:pPr>
            <w:r w:rsidRPr="00E67190">
              <w:rPr>
                <w:rFonts w:ascii="Arial" w:hAnsi="Arial" w:cs="Arial"/>
                <w:sz w:val="20"/>
                <w:szCs w:val="20"/>
              </w:rPr>
              <w:t>- Loại khác:</w:t>
            </w:r>
          </w:p>
        </w:tc>
      </w:tr>
      <w:tr w:rsidR="00114BE6" w:rsidRPr="00E67190" w14:paraId="320B7FE4"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00DADFE9" w14:textId="7E3619BA" w:rsidR="00114BE6" w:rsidRPr="00E67190" w:rsidRDefault="00114BE6" w:rsidP="0007050B">
            <w:pPr>
              <w:spacing w:after="0" w:line="240" w:lineRule="auto"/>
              <w:rPr>
                <w:rFonts w:ascii="Arial" w:hAnsi="Arial" w:cs="Arial"/>
                <w:i/>
                <w:sz w:val="20"/>
                <w:szCs w:val="20"/>
              </w:rPr>
            </w:pPr>
            <w:r w:rsidRPr="00E67190">
              <w:rPr>
                <w:rFonts w:ascii="Arial" w:hAnsi="Arial" w:cs="Arial"/>
                <w:sz w:val="20"/>
                <w:szCs w:val="20"/>
              </w:rPr>
              <w:t>8112.92.00</w:t>
            </w:r>
          </w:p>
        </w:tc>
        <w:tc>
          <w:tcPr>
            <w:tcW w:w="4013" w:type="pct"/>
            <w:tcBorders>
              <w:top w:val="single" w:sz="8" w:space="0" w:color="000000"/>
              <w:left w:val="single" w:sz="8" w:space="0" w:color="000000"/>
              <w:bottom w:val="single" w:sz="8" w:space="0" w:color="000000"/>
              <w:right w:val="single" w:sz="8" w:space="0" w:color="000000"/>
            </w:tcBorders>
            <w:vAlign w:val="center"/>
          </w:tcPr>
          <w:p w14:paraId="67CCACBB" w14:textId="7C85F4D8" w:rsidR="00114BE6" w:rsidRPr="00E67190" w:rsidRDefault="00114BE6" w:rsidP="00E9735B">
            <w:pPr>
              <w:spacing w:after="0" w:line="240" w:lineRule="auto"/>
              <w:rPr>
                <w:rFonts w:ascii="Arial" w:hAnsi="Arial" w:cs="Arial"/>
                <w:sz w:val="20"/>
                <w:szCs w:val="20"/>
              </w:rPr>
            </w:pPr>
            <w:r w:rsidRPr="00E67190">
              <w:rPr>
                <w:rFonts w:ascii="Arial" w:hAnsi="Arial" w:cs="Arial"/>
                <w:sz w:val="20"/>
                <w:szCs w:val="20"/>
              </w:rPr>
              <w:t>- - Chưa gia công; phế liệu và mảnh vụn; bột:</w:t>
            </w:r>
          </w:p>
        </w:tc>
      </w:tr>
      <w:tr w:rsidR="00114BE6" w:rsidRPr="00E67190" w14:paraId="756D4B3B"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686E38A" w14:textId="7CEC1AC1" w:rsidR="00114BE6" w:rsidRPr="00E67190" w:rsidRDefault="00114BE6" w:rsidP="0007050B">
            <w:pPr>
              <w:spacing w:after="0" w:line="240" w:lineRule="auto"/>
              <w:rPr>
                <w:rFonts w:ascii="Arial" w:hAnsi="Arial" w:cs="Arial"/>
                <w:sz w:val="20"/>
                <w:szCs w:val="20"/>
              </w:rPr>
            </w:pPr>
            <w:r w:rsidRPr="00E67190">
              <w:rPr>
                <w:rFonts w:ascii="Arial" w:hAnsi="Arial" w:cs="Arial"/>
                <w:i/>
                <w:sz w:val="20"/>
                <w:szCs w:val="20"/>
              </w:rPr>
              <w:t>8112.92.00.10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2FD40FC2" w14:textId="71B26755" w:rsidR="00114BE6" w:rsidRPr="00E67190" w:rsidRDefault="00D623C5" w:rsidP="00E9735B">
            <w:pPr>
              <w:spacing w:after="0" w:line="240" w:lineRule="auto"/>
              <w:rPr>
                <w:rFonts w:ascii="Arial" w:hAnsi="Arial" w:cs="Arial"/>
                <w:sz w:val="20"/>
                <w:szCs w:val="20"/>
              </w:rPr>
            </w:pPr>
            <w:r w:rsidRPr="00E67190">
              <w:rPr>
                <w:rFonts w:ascii="Arial" w:hAnsi="Arial" w:cs="Arial"/>
                <w:i/>
                <w:sz w:val="20"/>
                <w:szCs w:val="20"/>
              </w:rPr>
              <w:t xml:space="preserve">- - - </w:t>
            </w:r>
            <w:r w:rsidR="00114BE6" w:rsidRPr="00E67190">
              <w:rPr>
                <w:rFonts w:ascii="Arial" w:hAnsi="Arial" w:cs="Arial"/>
                <w:i/>
                <w:sz w:val="20"/>
                <w:szCs w:val="20"/>
              </w:rPr>
              <w:t>Phế liệu và mảnh vụn</w:t>
            </w:r>
          </w:p>
        </w:tc>
      </w:tr>
      <w:tr w:rsidR="00114BE6" w:rsidRPr="00E67190" w14:paraId="3D64279F"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97BAE83" w14:textId="4650E02B"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8112.92.00.10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48E2BC71" w14:textId="197300EE" w:rsidR="00114BE6" w:rsidRPr="00E67190" w:rsidRDefault="00D623C5" w:rsidP="00E9735B">
            <w:pPr>
              <w:spacing w:after="0" w:line="240" w:lineRule="auto"/>
              <w:rPr>
                <w:rFonts w:ascii="Arial" w:hAnsi="Arial" w:cs="Arial"/>
                <w:i/>
                <w:sz w:val="20"/>
                <w:szCs w:val="20"/>
              </w:rPr>
            </w:pPr>
            <w:r w:rsidRPr="00E67190">
              <w:rPr>
                <w:rFonts w:ascii="Arial" w:hAnsi="Arial" w:cs="Arial"/>
                <w:i/>
                <w:sz w:val="20"/>
                <w:szCs w:val="20"/>
              </w:rPr>
              <w:t xml:space="preserve">- - - </w:t>
            </w:r>
            <w:r w:rsidR="00114BE6" w:rsidRPr="00E67190">
              <w:rPr>
                <w:rFonts w:ascii="Arial" w:hAnsi="Arial" w:cs="Arial"/>
                <w:i/>
                <w:sz w:val="20"/>
                <w:szCs w:val="20"/>
              </w:rPr>
              <w:t>Loại khác</w:t>
            </w:r>
          </w:p>
        </w:tc>
      </w:tr>
      <w:tr w:rsidR="00114BE6" w:rsidRPr="00E67190" w14:paraId="08E71EF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D3012B1" w14:textId="259B912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8112.99.00</w:t>
            </w:r>
          </w:p>
        </w:tc>
        <w:tc>
          <w:tcPr>
            <w:tcW w:w="4013" w:type="pct"/>
            <w:tcBorders>
              <w:top w:val="single" w:sz="8" w:space="0" w:color="000000"/>
              <w:left w:val="single" w:sz="8" w:space="0" w:color="000000"/>
              <w:bottom w:val="single" w:sz="8" w:space="0" w:color="000000"/>
              <w:right w:val="single" w:sz="8" w:space="0" w:color="000000"/>
            </w:tcBorders>
            <w:vAlign w:val="center"/>
          </w:tcPr>
          <w:p w14:paraId="3849F920" w14:textId="5C1C00BF"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 Loại khác</w:t>
            </w:r>
          </w:p>
        </w:tc>
      </w:tr>
      <w:tr w:rsidR="00114BE6" w:rsidRPr="00E67190" w14:paraId="483C99A1"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7E98878E" w14:textId="77777777" w:rsidR="00114BE6" w:rsidRPr="00E67190" w:rsidRDefault="00114BE6" w:rsidP="0007050B">
            <w:pPr>
              <w:spacing w:after="0" w:line="240" w:lineRule="auto"/>
              <w:rPr>
                <w:rFonts w:ascii="Arial" w:hAnsi="Arial" w:cs="Arial"/>
                <w:i/>
                <w:sz w:val="20"/>
                <w:szCs w:val="20"/>
              </w:rPr>
            </w:pPr>
          </w:p>
        </w:tc>
        <w:tc>
          <w:tcPr>
            <w:tcW w:w="4013" w:type="pct"/>
            <w:tcBorders>
              <w:top w:val="single" w:sz="8" w:space="0" w:color="000000"/>
              <w:left w:val="single" w:sz="8" w:space="0" w:color="000000"/>
              <w:bottom w:val="single" w:sz="8" w:space="0" w:color="000000"/>
              <w:right w:val="single" w:sz="8" w:space="0" w:color="000000"/>
            </w:tcBorders>
            <w:vAlign w:val="center"/>
          </w:tcPr>
          <w:p w14:paraId="3C955722" w14:textId="77777777" w:rsidR="00114BE6" w:rsidRPr="00E67190" w:rsidRDefault="00114BE6" w:rsidP="00E9735B">
            <w:pPr>
              <w:spacing w:after="0" w:line="240" w:lineRule="auto"/>
              <w:rPr>
                <w:rFonts w:ascii="Arial" w:hAnsi="Arial" w:cs="Arial"/>
                <w:i/>
                <w:sz w:val="20"/>
                <w:szCs w:val="20"/>
              </w:rPr>
            </w:pPr>
          </w:p>
        </w:tc>
      </w:tr>
      <w:tr w:rsidR="00114BE6" w:rsidRPr="00E67190" w14:paraId="0FB809D7"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5C894737" w14:textId="225E3BAC" w:rsidR="00114BE6" w:rsidRPr="00E67190" w:rsidRDefault="00114BE6" w:rsidP="0007050B">
            <w:pPr>
              <w:spacing w:after="0" w:line="240" w:lineRule="auto"/>
              <w:rPr>
                <w:rFonts w:ascii="Arial" w:hAnsi="Arial" w:cs="Arial"/>
                <w:i/>
                <w:sz w:val="20"/>
                <w:szCs w:val="20"/>
              </w:rPr>
            </w:pPr>
            <w:r w:rsidRPr="00E67190">
              <w:rPr>
                <w:rFonts w:ascii="Arial" w:hAnsi="Arial" w:cs="Arial"/>
                <w:b/>
                <w:sz w:val="20"/>
                <w:szCs w:val="20"/>
              </w:rPr>
              <w:t>81.13</w:t>
            </w:r>
          </w:p>
        </w:tc>
        <w:tc>
          <w:tcPr>
            <w:tcW w:w="4013" w:type="pct"/>
            <w:tcBorders>
              <w:top w:val="single" w:sz="8" w:space="0" w:color="000000"/>
              <w:left w:val="single" w:sz="8" w:space="0" w:color="000000"/>
              <w:bottom w:val="single" w:sz="8" w:space="0" w:color="000000"/>
              <w:right w:val="single" w:sz="8" w:space="0" w:color="000000"/>
            </w:tcBorders>
            <w:vAlign w:val="center"/>
          </w:tcPr>
          <w:p w14:paraId="197DF1F5" w14:textId="142402AA" w:rsidR="00114BE6" w:rsidRPr="00E67190" w:rsidRDefault="00114BE6" w:rsidP="00E9735B">
            <w:pPr>
              <w:spacing w:after="0" w:line="240" w:lineRule="auto"/>
              <w:rPr>
                <w:rFonts w:ascii="Arial" w:hAnsi="Arial" w:cs="Arial"/>
                <w:i/>
                <w:sz w:val="20"/>
                <w:szCs w:val="20"/>
              </w:rPr>
            </w:pPr>
            <w:r w:rsidRPr="00E67190">
              <w:rPr>
                <w:rFonts w:ascii="Arial" w:hAnsi="Arial" w:cs="Arial"/>
                <w:b/>
                <w:sz w:val="20"/>
                <w:szCs w:val="20"/>
              </w:rPr>
              <w:t>Gốm kim loại và các sản phẩm làm từ gốm kim loại, kể cả phế liệu và mảnh vụn.</w:t>
            </w:r>
          </w:p>
        </w:tc>
      </w:tr>
      <w:tr w:rsidR="00114BE6" w:rsidRPr="00E67190" w14:paraId="2FE6EDA8"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3EE26DF4" w14:textId="49381D3F" w:rsidR="00114BE6" w:rsidRPr="00E67190" w:rsidRDefault="00114BE6" w:rsidP="0007050B">
            <w:pPr>
              <w:spacing w:after="0" w:line="240" w:lineRule="auto"/>
              <w:rPr>
                <w:rFonts w:ascii="Arial" w:hAnsi="Arial" w:cs="Arial"/>
                <w:b/>
                <w:sz w:val="20"/>
                <w:szCs w:val="20"/>
              </w:rPr>
            </w:pPr>
            <w:r w:rsidRPr="00E67190">
              <w:rPr>
                <w:rFonts w:ascii="Arial" w:hAnsi="Arial" w:cs="Arial"/>
                <w:i/>
                <w:sz w:val="20"/>
                <w:szCs w:val="20"/>
              </w:rPr>
              <w:t>8113.00.00.10</w:t>
            </w:r>
          </w:p>
        </w:tc>
        <w:tc>
          <w:tcPr>
            <w:tcW w:w="4013" w:type="pct"/>
            <w:tcBorders>
              <w:top w:val="single" w:sz="8" w:space="0" w:color="000000"/>
              <w:left w:val="single" w:sz="8" w:space="0" w:color="000000"/>
              <w:bottom w:val="single" w:sz="8" w:space="0" w:color="000000"/>
              <w:right w:val="single" w:sz="8" w:space="0" w:color="000000"/>
            </w:tcBorders>
            <w:vAlign w:val="center"/>
          </w:tcPr>
          <w:p w14:paraId="0FA1091A" w14:textId="08C6E437" w:rsidR="00114BE6" w:rsidRPr="00E67190" w:rsidRDefault="00114BE6" w:rsidP="00E9735B">
            <w:pPr>
              <w:spacing w:after="0" w:line="240" w:lineRule="auto"/>
              <w:rPr>
                <w:rFonts w:ascii="Arial" w:hAnsi="Arial" w:cs="Arial"/>
                <w:b/>
                <w:sz w:val="20"/>
                <w:szCs w:val="20"/>
              </w:rPr>
            </w:pPr>
            <w:r w:rsidRPr="00E67190">
              <w:rPr>
                <w:rFonts w:ascii="Arial" w:hAnsi="Arial" w:cs="Arial"/>
                <w:i/>
                <w:sz w:val="20"/>
                <w:szCs w:val="20"/>
              </w:rPr>
              <w:t>- Phế liệu và mảnh vụn</w:t>
            </w:r>
          </w:p>
        </w:tc>
      </w:tr>
      <w:tr w:rsidR="00114BE6" w:rsidRPr="00E67190" w14:paraId="5B380F9E" w14:textId="77777777" w:rsidTr="0007050B">
        <w:trPr>
          <w:trHeight w:val="432"/>
        </w:trPr>
        <w:tc>
          <w:tcPr>
            <w:tcW w:w="987" w:type="pct"/>
            <w:tcBorders>
              <w:top w:val="single" w:sz="8" w:space="0" w:color="000000"/>
              <w:left w:val="single" w:sz="8" w:space="0" w:color="000000"/>
              <w:bottom w:val="single" w:sz="8" w:space="0" w:color="000000"/>
              <w:right w:val="nil"/>
            </w:tcBorders>
            <w:vAlign w:val="center"/>
          </w:tcPr>
          <w:p w14:paraId="675B9AD7" w14:textId="10BBF765" w:rsidR="00114BE6" w:rsidRPr="00E67190" w:rsidRDefault="00114BE6" w:rsidP="0007050B">
            <w:pPr>
              <w:spacing w:after="0" w:line="240" w:lineRule="auto"/>
              <w:rPr>
                <w:rFonts w:ascii="Arial" w:hAnsi="Arial" w:cs="Arial"/>
                <w:i/>
                <w:sz w:val="20"/>
                <w:szCs w:val="20"/>
              </w:rPr>
            </w:pPr>
            <w:r w:rsidRPr="00E67190">
              <w:rPr>
                <w:rFonts w:ascii="Arial" w:hAnsi="Arial" w:cs="Arial"/>
                <w:i/>
                <w:sz w:val="20"/>
                <w:szCs w:val="20"/>
              </w:rPr>
              <w:t>8113.00.00.90</w:t>
            </w:r>
          </w:p>
        </w:tc>
        <w:tc>
          <w:tcPr>
            <w:tcW w:w="4013" w:type="pct"/>
            <w:tcBorders>
              <w:top w:val="single" w:sz="8" w:space="0" w:color="000000"/>
              <w:left w:val="single" w:sz="8" w:space="0" w:color="000000"/>
              <w:bottom w:val="single" w:sz="8" w:space="0" w:color="000000"/>
              <w:right w:val="single" w:sz="8" w:space="0" w:color="000000"/>
            </w:tcBorders>
            <w:vAlign w:val="center"/>
          </w:tcPr>
          <w:p w14:paraId="405014BB" w14:textId="160E8CC0" w:rsidR="00114BE6" w:rsidRPr="00E67190" w:rsidRDefault="00114BE6" w:rsidP="00E9735B">
            <w:pPr>
              <w:spacing w:after="0" w:line="240" w:lineRule="auto"/>
              <w:rPr>
                <w:rFonts w:ascii="Arial" w:hAnsi="Arial" w:cs="Arial"/>
                <w:i/>
                <w:sz w:val="20"/>
                <w:szCs w:val="20"/>
              </w:rPr>
            </w:pPr>
            <w:r w:rsidRPr="00E67190">
              <w:rPr>
                <w:rFonts w:ascii="Arial" w:hAnsi="Arial" w:cs="Arial"/>
                <w:i/>
                <w:sz w:val="20"/>
                <w:szCs w:val="20"/>
              </w:rPr>
              <w:t>- Loại khác</w:t>
            </w:r>
          </w:p>
        </w:tc>
      </w:tr>
    </w:tbl>
    <w:p w14:paraId="548E9D56" w14:textId="77777777" w:rsidR="000C04FE" w:rsidRPr="00E67190" w:rsidRDefault="00000000" w:rsidP="00E9735B">
      <w:pPr>
        <w:spacing w:after="120" w:line="240" w:lineRule="auto"/>
        <w:ind w:firstLine="720"/>
        <w:jc w:val="both"/>
        <w:rPr>
          <w:rFonts w:ascii="Arial" w:hAnsi="Arial" w:cs="Arial"/>
          <w:sz w:val="20"/>
          <w:szCs w:val="20"/>
        </w:rPr>
      </w:pPr>
      <w:r w:rsidRPr="00E67190">
        <w:rPr>
          <w:rFonts w:ascii="Arial" w:hAnsi="Arial" w:cs="Arial"/>
          <w:i/>
          <w:sz w:val="20"/>
          <w:szCs w:val="20"/>
        </w:rPr>
        <w:lastRenderedPageBreak/>
        <w:t>Ghi chú:</w:t>
      </w:r>
      <w:r w:rsidRPr="00E67190">
        <w:rPr>
          <w:rFonts w:ascii="Arial" w:hAnsi="Arial" w:cs="Arial"/>
          <w:sz w:val="20"/>
          <w:szCs w:val="20"/>
        </w:rPr>
        <w:t xml:space="preserve"> Danh mục tại Phụ lục này xây dựng trên cơ sở mã hàng và mô tả hàng hóa theo Danh mục hàng hóa xuất khẩu, nhập khẩu Việt Nam và Biểu thuế xuất khẩu theo Danh mục mặt hàng chịu thuế của Chính phủ. 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mà hàng đối với hàng hóa xuất khẩu, nhập khẩu.</w:t>
      </w:r>
    </w:p>
    <w:sectPr w:rsidR="000C04FE" w:rsidRPr="00E67190" w:rsidSect="001A6B04">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AB115" w14:textId="77777777" w:rsidR="002B04E2" w:rsidRDefault="002B04E2">
      <w:pPr>
        <w:spacing w:after="0" w:line="240" w:lineRule="auto"/>
      </w:pPr>
      <w:r>
        <w:separator/>
      </w:r>
    </w:p>
  </w:endnote>
  <w:endnote w:type="continuationSeparator" w:id="0">
    <w:p w14:paraId="0EFB4D39" w14:textId="77777777" w:rsidR="002B04E2" w:rsidRDefault="002B0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1963" w14:textId="0EDE19D6" w:rsidR="002A48DD" w:rsidRDefault="002A48DD">
    <w:pPr>
      <w:pStyle w:val="Footer"/>
    </w:pPr>
    <w:bookmarkStart w:id="0" w:name="_Hlk219817137"/>
    <w:r w:rsidRPr="001256AD">
      <w:rPr>
        <w:noProof/>
      </w:rPr>
      <w:drawing>
        <wp:inline distT="0" distB="0" distL="0" distR="0" wp14:anchorId="0CE77BE9" wp14:editId="2744A0EB">
          <wp:extent cx="5729605" cy="575310"/>
          <wp:effectExtent l="0" t="0" r="4445" b="0"/>
          <wp:docPr id="9037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7531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3AD9" w14:textId="77777777" w:rsidR="002B04E2" w:rsidRDefault="002B04E2">
      <w:pPr>
        <w:spacing w:after="0" w:line="240" w:lineRule="auto"/>
      </w:pPr>
      <w:r>
        <w:separator/>
      </w:r>
    </w:p>
  </w:footnote>
  <w:footnote w:type="continuationSeparator" w:id="0">
    <w:p w14:paraId="1F6173C8" w14:textId="77777777" w:rsidR="002B04E2" w:rsidRDefault="002B04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FE"/>
    <w:rsid w:val="00030DC3"/>
    <w:rsid w:val="0007050B"/>
    <w:rsid w:val="00080614"/>
    <w:rsid w:val="000C04FE"/>
    <w:rsid w:val="000D1745"/>
    <w:rsid w:val="00114BE6"/>
    <w:rsid w:val="001A6B04"/>
    <w:rsid w:val="001C22EF"/>
    <w:rsid w:val="001F3744"/>
    <w:rsid w:val="002445FE"/>
    <w:rsid w:val="002A3E3F"/>
    <w:rsid w:val="002A48DD"/>
    <w:rsid w:val="002B04E2"/>
    <w:rsid w:val="002B3EC7"/>
    <w:rsid w:val="002D08B7"/>
    <w:rsid w:val="002F47EB"/>
    <w:rsid w:val="00302F82"/>
    <w:rsid w:val="003557C8"/>
    <w:rsid w:val="003960B9"/>
    <w:rsid w:val="003B6726"/>
    <w:rsid w:val="003C425A"/>
    <w:rsid w:val="003D15C6"/>
    <w:rsid w:val="00412B98"/>
    <w:rsid w:val="0045728B"/>
    <w:rsid w:val="005712AC"/>
    <w:rsid w:val="00577B29"/>
    <w:rsid w:val="005F431D"/>
    <w:rsid w:val="006603F5"/>
    <w:rsid w:val="006E486F"/>
    <w:rsid w:val="007A2729"/>
    <w:rsid w:val="008C6FAF"/>
    <w:rsid w:val="0093726E"/>
    <w:rsid w:val="009B08F0"/>
    <w:rsid w:val="009F77A9"/>
    <w:rsid w:val="00A039DA"/>
    <w:rsid w:val="00AD2140"/>
    <w:rsid w:val="00B14EA0"/>
    <w:rsid w:val="00B45B3E"/>
    <w:rsid w:val="00B470CD"/>
    <w:rsid w:val="00B72F22"/>
    <w:rsid w:val="00C254D3"/>
    <w:rsid w:val="00CB60CB"/>
    <w:rsid w:val="00D0728A"/>
    <w:rsid w:val="00D623C5"/>
    <w:rsid w:val="00DB63C7"/>
    <w:rsid w:val="00E67190"/>
    <w:rsid w:val="00E9735B"/>
    <w:rsid w:val="00F03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0190"/>
  <w15:docId w15:val="{6D409979-2F56-469B-927E-168F72A4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B04"/>
  </w:style>
  <w:style w:type="paragraph" w:styleId="Footer">
    <w:name w:val="footer"/>
    <w:basedOn w:val="Normal"/>
    <w:link w:val="FooterChar"/>
    <w:uiPriority w:val="99"/>
    <w:unhideWhenUsed/>
    <w:rsid w:val="001A6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B04"/>
  </w:style>
  <w:style w:type="paragraph" w:styleId="ListParagraph">
    <w:name w:val="List Paragraph"/>
    <w:basedOn w:val="Normal"/>
    <w:uiPriority w:val="34"/>
    <w:qFormat/>
    <w:rsid w:val="003557C8"/>
    <w:pPr>
      <w:ind w:left="720"/>
      <w:contextualSpacing/>
    </w:pPr>
  </w:style>
  <w:style w:type="character" w:styleId="PlaceholderText">
    <w:name w:val="Placeholder Text"/>
    <w:basedOn w:val="DefaultParagraphFont"/>
    <w:uiPriority w:val="99"/>
    <w:semiHidden/>
    <w:rsid w:val="00B72F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6021</Words>
  <Characters>34324</Characters>
  <Application>Microsoft Office Word</Application>
  <DocSecurity>0</DocSecurity>
  <Lines>286</Lines>
  <Paragraphs>80</Paragraphs>
  <ScaleCrop>false</ScaleCrop>
  <Company/>
  <LinksUpToDate>false</LinksUpToDate>
  <CharactersWithSpaces>40265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2026-05-07T06:30:00Z</dcterms:created>
  <dcterms:modified xsi:type="dcterms:W3CDTF">2026-05-07T06:30:00Z</dcterms:modified>
</cp:coreProperties>
</file>