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10/TXNK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TÊN CƠ QUAN CHỦ QUẢN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TÊN CƠ QUAN BAN HÀNH </w:t>
        <w:br/>
        <w:t xml:space="preserve">VĂN BẢN</w:t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…/BB-…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BIÊN BẢN KIỂM TRA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Tại trụ sở ……………..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(1)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Thực hiện Quyết định số... ngày... của... về việc kiểm tra tại trụ sở người nộp thuế, từ ngày... tháng... năm… đến ngày… tháng... năm... Cục Hải quan/Chi cục Hải quan ………………… đã tiến hành kiểm tra tại trụ sở ……….. 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>, mã số thuế ……………….., địa chỉ ……… về việc ……… để làm rõ các nội dung liên quan đến đề nghị …………theo công văn ……………. 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  <w:r>
        <w:rPr>
          <w:rFonts w:ascii="Arial" w:hAnsi="Arial" w:cs="Arial"/>
          <w:sz w:val="20"/>
          <w:sz-cs w:val="20"/>
        </w:rPr>
        <w:t xml:space="preserve"> số... ngày... của ……………….</w:t>
      </w:r>
      <w:r>
        <w:rPr>
          <w:rFonts w:ascii="Arial" w:hAnsi="Arial" w:cs="Arial"/>
          <w:sz w:val="20"/>
          <w:sz-cs w:val="20"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I. Thành phần Đoàn kiểm tra: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               - Chức vụ ...               Trưởng đoàn;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(bà)...                - Chức vụ ...               Thành viên;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               - Chức vụ ...               Thành viên;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II. Đại diện …………………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 - Chức vụ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 - Chức vụ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Ông (bà) ... - Chức vụ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- 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III. Kết quả kiểm tra như sau: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Thời gian kiểm tra: ………………………..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Phạm vi kiểm tra: …………………………..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 Kết quả kiểm tra: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3.1) Kiểm tra về 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3.2) Kiểm tra về 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3.3) Kiểm tra về 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4. Ý kiến của Đoàn kiểm tra về số tiền thuế người nộp thuế đề nghị hoàn thuế/không thu thuế/...: 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5. Ý kiến của người nộp thuế về những nội dung đã kiểm tra của cơ quan hải quan (nếu có): 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Biên bản kết thúc vào hồi ...giờ... ngày... tháng... năm...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Biên bản này đã được đọc lại cho các bên cùng nghe công nhận là đúng và nhất trí ký tên dưới đây.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Biên bản này gồm có ... trang, được lập thành ... bản, có giá trị pháp lý như nhau, đã giao cho đại diện người nộp thuế 01 (một) bản./.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ĐẠI DIỆN NGƯỜI NỘP THUẾ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ĐẠI DIỆN ĐOÀN KIỂM TRA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 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NGƯỜI GHI BIÊN BẢN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ghi rõ họ tên)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Tên người nộp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Ghi rõ loại hồ sơ đề nghị hoàn thuế/không thu thuế/...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Nêu rõ từng nội dung kiểm tra; phương pháp kiểm tra; kết quả kiểm tra có hay không phù hợp với đề nghị hoàn thuế/không thu thuế/... của người nộp thuế; ý kiến của đoàn kiểm tra.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