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Mẫu số 01 - BH</w:t>
        <w:br/>
        <w:t xml:space="preserve"/>
      </w:r>
      <w:r>
        <w:rPr>
          <w:rFonts w:ascii="Arial" w:hAnsi="Arial" w:cs="Arial"/>
          <w:sz w:val="20"/>
          <w:sz-cs w:val="20"/>
        </w:rPr>
        <w:t xml:space="preserve">(Ban hành theo Thông tư số 133/2016/TT-BTC ngày 26/8/2016 của Bộ Tài chính)</w:t>
      </w:r>
      <w:r>
        <w:rPr>
          <w:rFonts w:ascii="Arial" w:hAnsi="Arial" w:cs="Arial"/>
          <w:sz w:val="20"/>
          <w:sz-cs w:val="20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BẢNG THANH TOÁN HÀNG ĐẠI LÝ, KÝ GỬI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i/>
        </w:rPr>
        <w:t xml:space="preserve">Ngày .... tháng.... năm ....</w:t>
      </w:r>
    </w:p>
    <w:p>
      <w:pPr>
        <w:jc w:val="right"/>
        <w:spacing w:before="120"/>
      </w:pPr>
      <w:r>
        <w:rPr>
          <w:rFonts w:ascii="Arial" w:hAnsi="Arial" w:cs="Arial"/>
          <w:sz w:val="20"/>
          <w:sz-cs w:val="20"/>
        </w:rPr>
        <w:t xml:space="preserve">Quyển số:………….</w:t>
      </w:r>
    </w:p>
    <w:p>
      <w:pPr>
        <w:jc w:val="right"/>
        <w:spacing w:before="120"/>
      </w:pPr>
      <w:r>
        <w:rPr>
          <w:rFonts w:ascii="Arial" w:hAnsi="Arial" w:cs="Arial"/>
          <w:sz w:val="20"/>
          <w:sz-cs w:val="20"/>
        </w:rPr>
        <w:t xml:space="preserve">Số:………….</w:t>
      </w:r>
    </w:p>
    <w:p>
      <w:pPr>
        <w:jc w:val="right"/>
        <w:spacing w:before="120"/>
      </w:pPr>
      <w:r>
        <w:rPr>
          <w:rFonts w:ascii="Arial" w:hAnsi="Arial" w:cs="Arial"/>
          <w:sz w:val="20"/>
          <w:sz-cs w:val="20"/>
        </w:rPr>
        <w:t xml:space="preserve">Nợ:………….</w:t>
      </w:r>
    </w:p>
    <w:p>
      <w:pPr>
        <w:jc w:val="right"/>
        <w:spacing w:before="120"/>
      </w:pPr>
      <w:r>
        <w:rPr>
          <w:rFonts w:ascii="Arial" w:hAnsi="Arial" w:cs="Arial"/>
          <w:sz w:val="20"/>
          <w:sz-cs w:val="20"/>
        </w:rPr>
        <w:t xml:space="preserve">Có:………….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Căn cứ Hợp đồng số:….. ngày ... tháng ... năm ... về việc bán hàng đại lý (ký gửi), 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Chúng tôi gồm: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Ông /Bà………. chức vụ………. Đại diện……….………. có hàng đại lý (ký gửi).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Ông /Bà………. chức vụ………. Đại diện……….……….……….……….……….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Ông /Bà………. chức vụ………. Đại diện………. nhận bán hàng đại lý (ký gửi).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Ông /Bà………. chức vụ………. Đại diện đơn vị……….……….……….……….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I- Thanh quyết toán số hàng đại lý từ ngày…/…/… đến ngày…/…/… như sau: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Số TTTên, quy cách, phẩm chất sản phẩm (hàng </w:t>
      </w:r>
      <w:r>
        <w:rPr>
          <w:rFonts w:ascii="Arial" w:hAnsi="Arial" w:cs="Arial"/>
          <w:sz w:val="20"/>
          <w:sz-cs w:val="20"/>
        </w:rPr>
        <w:t xml:space="preserve">hóa</w:t>
      </w:r>
      <w:r>
        <w:rPr>
          <w:rFonts w:ascii="Arial" w:hAnsi="Arial" w:cs="Arial"/>
          <w:sz w:val="20"/>
          <w:sz-cs w:val="20"/>
        </w:rPr>
        <w:t xml:space="preserve">)Đơn vị tínhSố lượng tồn đầu kỳSố lượng nhận trong kỳTổng sốsố hàng đã bán trong kỳSố lượng tồn cuối kỳ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Số lượngĐơn giáThành tiền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ABC123 = 1+24567 = 3-4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Cộngxxxxxxx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II- Số tiền còn nợ của các kỳ trước: 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III- Số tiền phải thanh toán đến kỳ này: (III = II + Cột 6)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IV- Số tiền được nhận lại: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+ Hoa hồng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+ Thuế nộp hộ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+ Chi phí (nếu có)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V- Số tiền thanh toán kỳ này: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+ Tiền mặt: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+ Séc: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VI- Số tiền nợ lại (VI= III - IV - V)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* Ghi chú: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Giám đốc đơn vị</w:t>
        <w:br/>
        <w:t xml:space="preserve">gửi hàng đại lý (ký gửi)</w:t>
      </w:r>
      <w:r>
        <w:rPr>
          <w:rFonts w:ascii="Arial" w:hAnsi="Arial" w:cs="Arial"/>
          <w:sz w:val="20"/>
          <w:sz-cs w:val="20"/>
        </w:rPr>
        <w:t xml:space="preserve"/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tên, đóng dấu)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Ng</w:t>
      </w:r>
      <w:r>
        <w:rPr>
          <w:rFonts w:ascii="Arial" w:hAnsi="Arial" w:cs="Arial"/>
          <w:sz w:val="20"/>
          <w:sz-cs w:val="20"/>
          <w:b/>
        </w:rPr>
        <w:t xml:space="preserve">ườ</w:t>
      </w:r>
      <w:r>
        <w:rPr>
          <w:rFonts w:ascii="Arial" w:hAnsi="Arial" w:cs="Arial"/>
          <w:sz w:val="20"/>
          <w:sz-cs w:val="20"/>
          <w:b/>
        </w:rPr>
        <w:t xml:space="preserve">i lập bảng thanh toán</w:t>
      </w:r>
      <w:r>
        <w:rPr>
          <w:rFonts w:ascii="Arial" w:hAnsi="Arial" w:cs="Arial"/>
          <w:sz w:val="20"/>
          <w:sz-cs w:val="20"/>
        </w:rPr>
        <w:t xml:space="preserve"/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Giám đốc đơn vị nhận bán hàng đại lý</w:t>
      </w:r>
      <w:r>
        <w:rPr>
          <w:rFonts w:ascii="Arial" w:hAnsi="Arial" w:cs="Arial"/>
          <w:sz w:val="20"/>
          <w:sz-cs w:val="20"/>
        </w:rPr>
        <w:t xml:space="preserve"/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tên, đóng dấu)</w:t>
        <w:br/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Kế toán</w:t>
      </w:r>
      <w:r>
        <w:rPr>
          <w:rFonts w:ascii="Arial" w:hAnsi="Arial" w:cs="Arial"/>
          <w:sz w:val="20"/>
          <w:sz-cs w:val="20"/>
          <w:b/>
        </w:rPr>
        <w:t xml:space="preserve"> trưởng đơn vị</w:t>
        <w:br/>
        <w:t xml:space="preserve">gửi hàng đại lý (ký gửi)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Kế toán</w:t>
      </w:r>
      <w:r>
        <w:rPr>
          <w:rFonts w:ascii="Arial" w:hAnsi="Arial" w:cs="Arial"/>
          <w:sz w:val="20"/>
          <w:sz-cs w:val="20"/>
          <w:b/>
        </w:rPr>
        <w:t xml:space="preserve"> trưởng đơn vị</w:t>
        <w:br/>
        <w:t xml:space="preserve">nhận bán hàng đại lý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Đơn vị</w:t>
      </w:r>
      <w:r>
        <w:rPr>
          <w:rFonts w:ascii="Arial" w:hAnsi="Arial" w:cs="Arial"/>
          <w:sz w:val="20"/>
          <w:sz-cs w:val="20"/>
          <w:b/>
        </w:rPr>
        <w:t xml:space="preserve">: </w:t>
      </w:r>
      <w:r>
        <w:rPr>
          <w:rFonts w:ascii="Arial" w:hAnsi="Arial" w:cs="Arial"/>
          <w:sz w:val="20"/>
          <w:sz-cs w:val="20"/>
        </w:rPr>
        <w:t xml:space="preserve">…………………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Địa chỉ:</w:t>
      </w:r>
      <w:r>
        <w:rPr>
          <w:rFonts w:ascii="Arial" w:hAnsi="Arial" w:cs="Arial"/>
          <w:sz w:val="20"/>
          <w:sz-cs w:val="20"/>
        </w:rPr>
        <w:t xml:space="preserve"> 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INCOM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dc:description/>
  <cp:lastModifiedBy>HP</cp:lastModifiedBy>
  <dcterms:created>2024-09-04T16:12:00Z</dcterms:created>
  <dcterms:modified>2024-09-04T16:12:00Z</dcterms:modified>
</cp:coreProperties>
</file>

<file path=docProps/meta.xml><?xml version="1.0" encoding="utf-8"?>
<meta xmlns="http://schemas.apple.com/cocoa/2006/metadata">
  <generator>CocoaOOXMLWriter/2685.5</generator>
</meta>
</file>