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01 - TSCĐ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BIÊN BẢN GIAO NHẬN TSCĐ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Ngày….. tháng….. năm…..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Số:…….….…..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Nợ:….….….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Có:….….….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Căn cứ Quyết định số: ….….….…. ngày…. tháng…. năm…. của….….….….….….….….….….….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….….….….….….…………………………….….….…. về việc bàn giao TSCĐ….….….….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Ban giao nhận TSCĐ gồm: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Ông/Bà…………………….……………… chức vụ……………………. Đại diện bên giao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Ông/Bà…………………….……………… chức vụ……………………. Đại diện bên nhận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Ông/Bà…………………….……………… chức vụ……………………. Đại diện …………..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Địa điểm giao nhận TSCĐ: ………….……………………….……………………….……………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Xác nhận việc giao nhận TSCĐ như sau: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STTTên, ký hiệu quy cách (cấp hạng TSCĐ)Số hiệu TSCĐNước sản xuất (XD)Năm sản xuấtNăm đưa vào sử dụngCông suất (diện tích thiết kế)Tính nguyên giá tài sản cố định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Giá mua (ZSX)Chi phí vận chuyểnChi phí chạy thử…Nguyên giá TSCĐTài liệu kỹ thuật kèm theo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ABCD12345678E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  <w:i/>
        </w:rPr>
        <w:t xml:space="preserve">Cộngxxxxxx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</w:rPr>
        <w:t xml:space="preserve">DỤNG CỤ, PHỤ TÙNG KÈM THEO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Số thứ tự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Tên, qui cách dụng cụ, phụ tùng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Đơn vị tính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Số lượng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Giá trị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A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B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C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1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2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Giám đốc bên nhận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tên, đóng dấu)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Kế toán trưởng bên nhận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nhận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Người giao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