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S01-DNN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NHẬT KÝ - SỔ CÁI</w:t>
      </w:r>
    </w:p>
    <w:p>
      <w:pPr>
        <w:jc w:val="center"/>
        <w:spacing w:before="120"/>
      </w:pPr>
      <w:r>
        <w:rPr>
          <w:rFonts w:ascii="Arial" w:hAnsi="Arial" w:cs="Arial"/>
          <w:sz w:val="20"/>
          <w:sz-cs w:val="20"/>
          <w:b/>
        </w:rPr>
        <w:t xml:space="preserve">Năm: ………..</w:t>
      </w:r>
    </w:p>
    <w:p>
      <w:pPr>
        <w:jc w:val="center"/>
        <w:spacing w:before="120"/>
      </w:pPr>
      <w:r>
        <w:rPr>
          <w:rFonts w:ascii="Arial" w:hAnsi="Arial" w:cs="Arial"/>
          <w:sz w:val="20"/>
          <w:sz-cs w:val="20"/>
        </w:rPr>
        <w:t xml:space="preserve">Thứ tự dòngNgày, tháng ghi sổChứng từDiễn giảiSố tiền phát sinhSố hiệu tài khoản đối ứngThứ tự dòngTK...TK...TK...TK..TK...TK</w:t>
      </w:r>
      <w:r>
        <w:rPr>
          <w:rFonts w:ascii="Arial" w:hAnsi="Arial" w:cs="Arial"/>
          <w:sz w:val="20"/>
          <w:sz-cs w:val="20"/>
        </w:rPr>
        <w:t xml:space="preserve"/>
      </w:r>
      <w:r>
        <w:rPr>
          <w:rFonts w:ascii="Arial" w:hAnsi="Arial" w:cs="Arial"/>
          <w:sz w:val="20"/>
          <w:sz-cs w:val="20"/>
        </w:rPr>
        <w:t xml:space="preserve">Số hiệuNgày, thángNợCóNợCóNợCóNợCóNợCóNợCóNợCó</w:t>
      </w:r>
      <w:r>
        <w:rPr>
          <w:rFonts w:ascii="Arial" w:hAnsi="Arial" w:cs="Arial"/>
          <w:sz w:val="20"/>
          <w:sz-cs w:val="20"/>
        </w:rPr>
        <w:t xml:space="preserve"/>
      </w:r>
      <w:r>
        <w:rPr>
          <w:rFonts w:ascii="Arial" w:hAnsi="Arial" w:cs="Arial"/>
          <w:sz w:val="20"/>
          <w:sz-cs w:val="20"/>
        </w:rPr>
        <w:t xml:space="preserve">ABCDE1FGH234567891011……</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năm </w:t>
      </w:r>
    </w:p>
    <w:p>
      <w:pPr>
        <w:spacing w:before="120"/>
      </w:pPr>
      <w:r>
        <w:rPr>
          <w:rFonts w:ascii="Arial" w:hAnsi="Arial" w:cs="Arial"/>
          <w:sz w:val="20"/>
          <w:sz-cs w:val="20"/>
        </w:rPr>
        <w:t xml:space="preserve">- Số phát sinh trong tháng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tháng </w:t>
      </w:r>
    </w:p>
    <w:p>
      <w:pPr>
        <w:spacing w:before="120"/>
      </w:pPr>
      <w:r>
        <w:rPr>
          <w:rFonts w:ascii="Arial" w:hAnsi="Arial" w:cs="Arial"/>
          <w:sz w:val="20"/>
          <w:sz-cs w:val="20"/>
        </w:rPr>
        <w:t xml:space="preserve">- Số dư cuối tháng </w:t>
      </w:r>
    </w:p>
    <w:p>
      <w:pPr>
        <w:spacing w:before="120"/>
      </w:pPr>
      <w:r>
        <w:rPr>
          <w:rFonts w:ascii="Arial" w:hAnsi="Arial" w:cs="Arial"/>
          <w:sz w:val="20"/>
          <w:sz-cs w:val="20"/>
        </w:rPr>
        <w:t xml:space="preserve">- Cộng lũy kế từ đầu quý</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Người lập biểu </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rPr>
        <w:t xml:space="preserve"> </w:t>
      </w: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i/>
        </w:rPr>
        <w:t xml:space="preserve"/>
      </w:r>
    </w:p>
    <w:p>
      <w:pPr>
        <w:spacing w:before="120"/>
      </w:pPr>
      <w:r>
        <w:rPr>
          <w:rFonts w:ascii="Arial" w:hAnsi="Arial" w:cs="Arial"/>
          <w:sz w:val="20"/>
          <w:sz-cs w:val="20"/>
          <w:i/>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